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084" w:rsidRDefault="006A672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2055" cy="10701655"/>
            <wp:effectExtent l="0" t="0" r="0" b="4445"/>
            <wp:wrapThrough wrapText="bothSides">
              <wp:wrapPolygon edited="0">
                <wp:start x="0" y="0"/>
                <wp:lineTo x="0" y="21571"/>
                <wp:lineTo x="21522" y="21571"/>
                <wp:lineTo x="21522" y="0"/>
                <wp:lineTo x="0" y="0"/>
              </wp:wrapPolygon>
            </wp:wrapThrough>
            <wp:docPr id="3" name="Рисунок 3" descr="C:\мамина\консультации для родителей\1ad556dd7b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амина\консультации для родителей\1ad556dd7b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084" w:rsidRDefault="001B608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C8A3073" wp14:editId="2C7169D2">
            <wp:simplePos x="0" y="0"/>
            <wp:positionH relativeFrom="column">
              <wp:posOffset>-1080135</wp:posOffset>
            </wp:positionH>
            <wp:positionV relativeFrom="paragraph">
              <wp:posOffset>5003165</wp:posOffset>
            </wp:positionV>
            <wp:extent cx="7574280" cy="10713085"/>
            <wp:effectExtent l="0" t="0" r="7620" b="0"/>
            <wp:wrapThrough wrapText="bothSides">
              <wp:wrapPolygon edited="0">
                <wp:start x="0" y="0"/>
                <wp:lineTo x="0" y="21548"/>
                <wp:lineTo x="21567" y="21548"/>
                <wp:lineTo x="21567" y="0"/>
                <wp:lineTo x="0" y="0"/>
              </wp:wrapPolygon>
            </wp:wrapThrough>
            <wp:docPr id="2" name="Рисунок 2" descr="C:\мамина\консультации для родителей\сканирование0030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амина\консультации для родителей\сканирование0030(1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720" w:rsidRDefault="006A672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2F2A2E8" wp14:editId="416070C7">
            <wp:simplePos x="0" y="0"/>
            <wp:positionH relativeFrom="column">
              <wp:posOffset>-1080135</wp:posOffset>
            </wp:positionH>
            <wp:positionV relativeFrom="paragraph">
              <wp:posOffset>4946650</wp:posOffset>
            </wp:positionV>
            <wp:extent cx="7552055" cy="10690225"/>
            <wp:effectExtent l="0" t="0" r="0" b="0"/>
            <wp:wrapThrough wrapText="bothSides">
              <wp:wrapPolygon edited="0">
                <wp:start x="0" y="0"/>
                <wp:lineTo x="0" y="21555"/>
                <wp:lineTo x="21522" y="21555"/>
                <wp:lineTo x="21522" y="0"/>
                <wp:lineTo x="0" y="0"/>
              </wp:wrapPolygon>
            </wp:wrapThrough>
            <wp:docPr id="4" name="Рисунок 4" descr="C:\мамина\консультации для родителей\26413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амина\консультации для родителей\2641399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720" w:rsidRDefault="006A672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D8C8EB5" wp14:editId="244BA77F">
            <wp:simplePos x="0" y="0"/>
            <wp:positionH relativeFrom="column">
              <wp:posOffset>-1080135</wp:posOffset>
            </wp:positionH>
            <wp:positionV relativeFrom="paragraph">
              <wp:posOffset>6312535</wp:posOffset>
            </wp:positionV>
            <wp:extent cx="7552055" cy="10701655"/>
            <wp:effectExtent l="0" t="0" r="0" b="4445"/>
            <wp:wrapThrough wrapText="bothSides">
              <wp:wrapPolygon edited="0">
                <wp:start x="0" y="0"/>
                <wp:lineTo x="0" y="21571"/>
                <wp:lineTo x="21522" y="21571"/>
                <wp:lineTo x="21522" y="0"/>
                <wp:lineTo x="0" y="0"/>
              </wp:wrapPolygon>
            </wp:wrapThrough>
            <wp:docPr id="5" name="Рисунок 5" descr="C:\мамина\консультации для родителей\532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амина\консультации для родителей\5327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EB9" w:rsidRDefault="00DE2EB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3E74DB2" wp14:editId="2B9C6BE0">
            <wp:simplePos x="0" y="0"/>
            <wp:positionH relativeFrom="column">
              <wp:posOffset>-1080135</wp:posOffset>
            </wp:positionH>
            <wp:positionV relativeFrom="paragraph">
              <wp:posOffset>6764020</wp:posOffset>
            </wp:positionV>
            <wp:extent cx="7552055" cy="10713085"/>
            <wp:effectExtent l="0" t="0" r="0" b="0"/>
            <wp:wrapThrough wrapText="bothSides">
              <wp:wrapPolygon edited="0">
                <wp:start x="0" y="0"/>
                <wp:lineTo x="0" y="21548"/>
                <wp:lineTo x="21522" y="21548"/>
                <wp:lineTo x="21522" y="0"/>
                <wp:lineTo x="0" y="0"/>
              </wp:wrapPolygon>
            </wp:wrapThrough>
            <wp:docPr id="7" name="Рисунок 7" descr="C:\мамина\консультации для родителей\r4rr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амина\консультации для родителей\r4rr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7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EB9" w:rsidRDefault="00DE2EB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578C888" wp14:editId="45B1D682">
            <wp:simplePos x="0" y="0"/>
            <wp:positionH relativeFrom="column">
              <wp:posOffset>-1080135</wp:posOffset>
            </wp:positionH>
            <wp:positionV relativeFrom="paragraph">
              <wp:posOffset>7780020</wp:posOffset>
            </wp:positionV>
            <wp:extent cx="7585710" cy="10701655"/>
            <wp:effectExtent l="0" t="0" r="0" b="4445"/>
            <wp:wrapThrough wrapText="bothSides">
              <wp:wrapPolygon edited="0">
                <wp:start x="0" y="0"/>
                <wp:lineTo x="0" y="21571"/>
                <wp:lineTo x="21535" y="21571"/>
                <wp:lineTo x="21535" y="0"/>
                <wp:lineTo x="0" y="0"/>
              </wp:wrapPolygon>
            </wp:wrapThrough>
            <wp:docPr id="9" name="Рисунок 9" descr="C:\мамина\консультации для родителей\сканирование0033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амина\консультации для родителей\сканирование0033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EB9" w:rsidRDefault="00DE2EB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F4EA961" wp14:editId="27C4A71C">
            <wp:simplePos x="0" y="0"/>
            <wp:positionH relativeFrom="column">
              <wp:posOffset>-1080135</wp:posOffset>
            </wp:positionH>
            <wp:positionV relativeFrom="paragraph">
              <wp:posOffset>7328535</wp:posOffset>
            </wp:positionV>
            <wp:extent cx="7585710" cy="10713085"/>
            <wp:effectExtent l="0" t="0" r="0" b="0"/>
            <wp:wrapThrough wrapText="bothSides">
              <wp:wrapPolygon edited="0">
                <wp:start x="0" y="0"/>
                <wp:lineTo x="0" y="21548"/>
                <wp:lineTo x="21535" y="21548"/>
                <wp:lineTo x="21535" y="0"/>
                <wp:lineTo x="0" y="0"/>
              </wp:wrapPolygon>
            </wp:wrapThrough>
            <wp:docPr id="10" name="Рисунок 10" descr="C:\мамина\консультации для родителей\_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амина\консультации для родителей\_2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3F9" w:rsidRDefault="00DE2EB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AB4907A" wp14:editId="5C177BE6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2055" cy="10701655"/>
            <wp:effectExtent l="0" t="0" r="0" b="4445"/>
            <wp:wrapThrough wrapText="bothSides">
              <wp:wrapPolygon edited="0">
                <wp:start x="0" y="0"/>
                <wp:lineTo x="0" y="21571"/>
                <wp:lineTo x="21522" y="21571"/>
                <wp:lineTo x="21522" y="0"/>
                <wp:lineTo x="0" y="0"/>
              </wp:wrapPolygon>
            </wp:wrapThrough>
            <wp:docPr id="12" name="Рисунок 12" descr="C:\мамина\консультации для родителей\профил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амина\консультации для родителей\профилакти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F5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084"/>
    <w:rsid w:val="001B6084"/>
    <w:rsid w:val="006A6720"/>
    <w:rsid w:val="00DE2EB9"/>
    <w:rsid w:val="00FF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Гупенко</dc:creator>
  <cp:lastModifiedBy>александр Гупенко</cp:lastModifiedBy>
  <cp:revision>1</cp:revision>
  <dcterms:created xsi:type="dcterms:W3CDTF">2018-02-25T05:06:00Z</dcterms:created>
  <dcterms:modified xsi:type="dcterms:W3CDTF">2018-02-25T05:35:00Z</dcterms:modified>
</cp:coreProperties>
</file>