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711" w:rsidRPr="00F96B56" w:rsidRDefault="00EF1711" w:rsidP="00AE65A6">
      <w:pPr>
        <w:spacing w:after="0" w:line="316" w:lineRule="exact"/>
        <w:rPr>
          <w:rFonts w:ascii="Times New Roman" w:eastAsia="Times New Roman" w:hAnsi="Times New Roman" w:cs="Times New Roman"/>
          <w:sz w:val="20"/>
          <w:szCs w:val="20"/>
          <w:lang w:eastAsia="ru-RU"/>
        </w:rPr>
      </w:pPr>
    </w:p>
    <w:p w:rsidR="00EF1711" w:rsidRPr="00EF1711" w:rsidRDefault="00EF1711" w:rsidP="004E5E6E">
      <w:pPr>
        <w:spacing w:after="0" w:line="360" w:lineRule="auto"/>
        <w:jc w:val="center"/>
        <w:rPr>
          <w:rFonts w:ascii="Times New Roman" w:eastAsia="Times New Roman" w:hAnsi="Times New Roman" w:cs="Times New Roman"/>
          <w:b/>
          <w:sz w:val="28"/>
          <w:szCs w:val="24"/>
          <w:lang w:eastAsia="ru-RU"/>
        </w:rPr>
      </w:pPr>
      <w:r w:rsidRPr="00EF1711">
        <w:rPr>
          <w:rFonts w:ascii="Times New Roman" w:eastAsia="Times New Roman" w:hAnsi="Times New Roman" w:cs="Times New Roman"/>
          <w:b/>
          <w:sz w:val="28"/>
          <w:szCs w:val="24"/>
          <w:lang w:eastAsia="ru-RU"/>
        </w:rPr>
        <w:t>ОГЛАВЛЕНИЕ</w:t>
      </w:r>
    </w:p>
    <w:sdt>
      <w:sdtPr>
        <w:rPr>
          <w:rFonts w:ascii="Times New Roman" w:eastAsia="Times New Roman" w:hAnsi="Times New Roman" w:cs="Times New Roman"/>
          <w:sz w:val="28"/>
          <w:szCs w:val="24"/>
          <w:lang w:eastAsia="ru-RU"/>
        </w:rPr>
        <w:id w:val="-386339216"/>
        <w:docPartObj>
          <w:docPartGallery w:val="Table of Contents"/>
          <w:docPartUnique/>
        </w:docPartObj>
      </w:sdtPr>
      <w:sdtContent>
        <w:p w:rsidR="00EF1711" w:rsidRPr="00340275" w:rsidRDefault="00B92DFC" w:rsidP="00340275">
          <w:pPr>
            <w:spacing w:after="0" w:line="360" w:lineRule="auto"/>
            <w:jc w:val="both"/>
            <w:rPr>
              <w:rFonts w:ascii="Times New Roman" w:eastAsia="Times New Roman" w:hAnsi="Times New Roman" w:cs="Times New Roman"/>
              <w:b/>
              <w:sz w:val="28"/>
              <w:szCs w:val="28"/>
              <w:lang w:eastAsia="ru-RU"/>
            </w:rPr>
          </w:pPr>
          <w:r w:rsidRPr="00B92DFC">
            <w:rPr>
              <w:rFonts w:ascii="Times New Roman" w:eastAsia="Times New Roman" w:hAnsi="Times New Roman" w:cs="Times New Roman"/>
              <w:sz w:val="28"/>
              <w:szCs w:val="28"/>
              <w:lang w:eastAsia="ru-RU"/>
            </w:rPr>
            <w:fldChar w:fldCharType="begin"/>
          </w:r>
          <w:r w:rsidR="00EF1711" w:rsidRPr="00340275">
            <w:rPr>
              <w:rFonts w:ascii="Times New Roman" w:eastAsia="Times New Roman" w:hAnsi="Times New Roman" w:cs="Times New Roman"/>
              <w:sz w:val="28"/>
              <w:szCs w:val="28"/>
              <w:lang w:eastAsia="ru-RU"/>
            </w:rPr>
            <w:instrText xml:space="preserve"> TOC \o "1-3" \h \z \u </w:instrText>
          </w:r>
          <w:r w:rsidRPr="00B92DFC">
            <w:rPr>
              <w:rFonts w:ascii="Times New Roman" w:eastAsia="Times New Roman" w:hAnsi="Times New Roman" w:cs="Times New Roman"/>
              <w:sz w:val="28"/>
              <w:szCs w:val="28"/>
              <w:lang w:eastAsia="ru-RU"/>
            </w:rPr>
            <w:fldChar w:fldCharType="separate"/>
          </w:r>
          <w:hyperlink w:anchor="_Toc61703064" w:history="1">
            <w:r w:rsidR="00EF1711" w:rsidRPr="00340275">
              <w:rPr>
                <w:rFonts w:ascii="Times New Roman" w:eastAsia="Times New Roman" w:hAnsi="Times New Roman" w:cs="Times New Roman"/>
                <w:noProof/>
                <w:sz w:val="28"/>
                <w:szCs w:val="28"/>
                <w:lang w:eastAsia="ru-RU"/>
              </w:rPr>
              <w:t>ВВЕДЕНИЕ</w:t>
            </w:r>
            <w:r w:rsidR="00F96B56" w:rsidRPr="00340275">
              <w:rPr>
                <w:rFonts w:ascii="Times New Roman" w:eastAsia="Times New Roman" w:hAnsi="Times New Roman" w:cs="Times New Roman"/>
                <w:noProof/>
                <w:webHidden/>
                <w:sz w:val="28"/>
                <w:szCs w:val="28"/>
                <w:lang w:eastAsia="ru-RU"/>
              </w:rPr>
              <w:t>.............................................................................................................</w:t>
            </w:r>
            <w:r w:rsidR="004E5E6E">
              <w:rPr>
                <w:rFonts w:ascii="Times New Roman" w:eastAsia="Times New Roman" w:hAnsi="Times New Roman" w:cs="Times New Roman"/>
                <w:noProof/>
                <w:webHidden/>
                <w:sz w:val="28"/>
                <w:szCs w:val="28"/>
                <w:lang w:eastAsia="ru-RU"/>
              </w:rPr>
              <w:t>.</w:t>
            </w:r>
            <w:r w:rsidRPr="00340275">
              <w:rPr>
                <w:rFonts w:ascii="Times New Roman" w:eastAsia="Times New Roman" w:hAnsi="Times New Roman" w:cs="Times New Roman"/>
                <w:noProof/>
                <w:webHidden/>
                <w:sz w:val="28"/>
                <w:szCs w:val="28"/>
                <w:lang w:eastAsia="ru-RU"/>
              </w:rPr>
              <w:fldChar w:fldCharType="begin"/>
            </w:r>
            <w:r w:rsidR="00EF1711" w:rsidRPr="00340275">
              <w:rPr>
                <w:rFonts w:ascii="Times New Roman" w:eastAsia="Times New Roman" w:hAnsi="Times New Roman" w:cs="Times New Roman"/>
                <w:noProof/>
                <w:webHidden/>
                <w:sz w:val="28"/>
                <w:szCs w:val="28"/>
                <w:lang w:eastAsia="ru-RU"/>
              </w:rPr>
              <w:instrText xml:space="preserve"> PAGEREF _Toc61703064 \h </w:instrText>
            </w:r>
            <w:r w:rsidRPr="00340275">
              <w:rPr>
                <w:rFonts w:ascii="Times New Roman" w:eastAsia="Times New Roman" w:hAnsi="Times New Roman" w:cs="Times New Roman"/>
                <w:noProof/>
                <w:webHidden/>
                <w:sz w:val="28"/>
                <w:szCs w:val="28"/>
                <w:lang w:eastAsia="ru-RU"/>
              </w:rPr>
            </w:r>
            <w:r w:rsidRPr="00340275">
              <w:rPr>
                <w:rFonts w:ascii="Times New Roman" w:eastAsia="Times New Roman" w:hAnsi="Times New Roman" w:cs="Times New Roman"/>
                <w:noProof/>
                <w:webHidden/>
                <w:sz w:val="28"/>
                <w:szCs w:val="28"/>
                <w:lang w:eastAsia="ru-RU"/>
              </w:rPr>
              <w:fldChar w:fldCharType="separate"/>
            </w:r>
            <w:r w:rsidR="00EF1711" w:rsidRPr="00340275">
              <w:rPr>
                <w:rFonts w:ascii="Times New Roman" w:eastAsia="Times New Roman" w:hAnsi="Times New Roman" w:cs="Times New Roman"/>
                <w:noProof/>
                <w:webHidden/>
                <w:sz w:val="28"/>
                <w:szCs w:val="28"/>
                <w:lang w:eastAsia="ru-RU"/>
              </w:rPr>
              <w:t>3</w:t>
            </w:r>
            <w:r w:rsidRPr="00340275">
              <w:rPr>
                <w:rFonts w:ascii="Times New Roman" w:eastAsia="Times New Roman" w:hAnsi="Times New Roman" w:cs="Times New Roman"/>
                <w:noProof/>
                <w:webHidden/>
                <w:sz w:val="28"/>
                <w:szCs w:val="28"/>
                <w:lang w:eastAsia="ru-RU"/>
              </w:rPr>
              <w:fldChar w:fldCharType="end"/>
            </w:r>
          </w:hyperlink>
        </w:p>
        <w:p w:rsidR="00EF1711" w:rsidRPr="00340275" w:rsidRDefault="00B92DFC" w:rsidP="00340275">
          <w:pPr>
            <w:tabs>
              <w:tab w:val="right" w:leader="dot" w:pos="9345"/>
            </w:tabs>
            <w:spacing w:after="0" w:line="360" w:lineRule="auto"/>
            <w:jc w:val="both"/>
            <w:rPr>
              <w:rFonts w:ascii="Times New Roman" w:eastAsia="Times New Roman" w:hAnsi="Times New Roman" w:cs="Times New Roman"/>
              <w:noProof/>
              <w:sz w:val="28"/>
              <w:szCs w:val="28"/>
              <w:lang w:eastAsia="ru-RU"/>
            </w:rPr>
          </w:pPr>
          <w:hyperlink w:anchor="_Toc61703065" w:history="1">
            <w:r w:rsidR="00EF1711" w:rsidRPr="00340275">
              <w:rPr>
                <w:rStyle w:val="a8"/>
                <w:rFonts w:ascii="Times New Roman" w:eastAsia="Times New Roman" w:hAnsi="Times New Roman" w:cs="Times New Roman"/>
                <w:noProof/>
                <w:sz w:val="28"/>
                <w:szCs w:val="28"/>
                <w:lang w:eastAsia="ru-RU"/>
              </w:rPr>
              <w:t>1.</w:t>
            </w:r>
            <w:r w:rsidR="002B1D9D" w:rsidRPr="00340275">
              <w:rPr>
                <w:rStyle w:val="a8"/>
                <w:rFonts w:ascii="Times New Roman" w:eastAsia="Times New Roman" w:hAnsi="Times New Roman" w:cs="Times New Roman"/>
                <w:noProof/>
                <w:sz w:val="28"/>
                <w:szCs w:val="28"/>
                <w:lang w:eastAsia="ru-RU"/>
              </w:rPr>
              <w:t xml:space="preserve"> ТЕОРЕТИЧЕСКИЕ АСПЕКТЫ АППЕНДИЦИТА У БЕРЕМЕННЫХ</w:t>
            </w:r>
            <w:r w:rsidR="00EF1711" w:rsidRPr="00340275">
              <w:rPr>
                <w:rStyle w:val="a8"/>
                <w:rFonts w:ascii="Times New Roman" w:eastAsia="Times New Roman" w:hAnsi="Times New Roman" w:cs="Times New Roman"/>
                <w:noProof/>
                <w:webHidden/>
                <w:sz w:val="28"/>
                <w:szCs w:val="28"/>
                <w:lang w:eastAsia="ru-RU"/>
              </w:rPr>
              <w:tab/>
            </w:r>
            <w:r w:rsidRPr="00340275">
              <w:rPr>
                <w:rStyle w:val="a8"/>
                <w:rFonts w:ascii="Times New Roman" w:eastAsia="Times New Roman" w:hAnsi="Times New Roman" w:cs="Times New Roman"/>
                <w:noProof/>
                <w:webHidden/>
                <w:sz w:val="28"/>
                <w:szCs w:val="28"/>
                <w:lang w:eastAsia="ru-RU"/>
              </w:rPr>
              <w:fldChar w:fldCharType="begin"/>
            </w:r>
            <w:r w:rsidR="00EF1711" w:rsidRPr="00340275">
              <w:rPr>
                <w:rStyle w:val="a8"/>
                <w:rFonts w:ascii="Times New Roman" w:eastAsia="Times New Roman" w:hAnsi="Times New Roman" w:cs="Times New Roman"/>
                <w:noProof/>
                <w:webHidden/>
                <w:sz w:val="28"/>
                <w:szCs w:val="28"/>
                <w:lang w:eastAsia="ru-RU"/>
              </w:rPr>
              <w:instrText xml:space="preserve"> PAGEREF _Toc61703065 \h </w:instrText>
            </w:r>
            <w:r w:rsidRPr="00340275">
              <w:rPr>
                <w:rStyle w:val="a8"/>
                <w:rFonts w:ascii="Times New Roman" w:eastAsia="Times New Roman" w:hAnsi="Times New Roman" w:cs="Times New Roman"/>
                <w:noProof/>
                <w:webHidden/>
                <w:sz w:val="28"/>
                <w:szCs w:val="28"/>
                <w:lang w:eastAsia="ru-RU"/>
              </w:rPr>
            </w:r>
            <w:r w:rsidRPr="00340275">
              <w:rPr>
                <w:rStyle w:val="a8"/>
                <w:rFonts w:ascii="Times New Roman" w:eastAsia="Times New Roman" w:hAnsi="Times New Roman" w:cs="Times New Roman"/>
                <w:noProof/>
                <w:webHidden/>
                <w:sz w:val="28"/>
                <w:szCs w:val="28"/>
                <w:lang w:eastAsia="ru-RU"/>
              </w:rPr>
              <w:fldChar w:fldCharType="separate"/>
            </w:r>
            <w:r w:rsidR="00EF1711" w:rsidRPr="00340275">
              <w:rPr>
                <w:rStyle w:val="a8"/>
                <w:rFonts w:ascii="Times New Roman" w:eastAsia="Times New Roman" w:hAnsi="Times New Roman" w:cs="Times New Roman"/>
                <w:noProof/>
                <w:webHidden/>
                <w:sz w:val="28"/>
                <w:szCs w:val="28"/>
                <w:lang w:eastAsia="ru-RU"/>
              </w:rPr>
              <w:t>5</w:t>
            </w:r>
            <w:r w:rsidRPr="00340275">
              <w:rPr>
                <w:rStyle w:val="a8"/>
                <w:rFonts w:ascii="Times New Roman" w:eastAsia="Times New Roman" w:hAnsi="Times New Roman" w:cs="Times New Roman"/>
                <w:noProof/>
                <w:webHidden/>
                <w:sz w:val="28"/>
                <w:szCs w:val="28"/>
                <w:lang w:eastAsia="ru-RU"/>
              </w:rPr>
              <w:fldChar w:fldCharType="end"/>
            </w:r>
          </w:hyperlink>
        </w:p>
        <w:p w:rsidR="00EF1711" w:rsidRPr="00340275" w:rsidRDefault="00340275" w:rsidP="00340275">
          <w:pPr>
            <w:tabs>
              <w:tab w:val="right" w:leader="dot" w:pos="9345"/>
            </w:tabs>
            <w:spacing w:after="0" w:line="360" w:lineRule="auto"/>
            <w:jc w:val="both"/>
            <w:rPr>
              <w:rFonts w:ascii="Times New Roman" w:eastAsia="Times New Roman" w:hAnsi="Times New Roman" w:cs="Times New Roman"/>
              <w:noProof/>
              <w:sz w:val="28"/>
              <w:szCs w:val="28"/>
              <w:lang w:eastAsia="ru-RU"/>
            </w:rPr>
          </w:pPr>
          <w:r>
            <w:rPr>
              <w:rFonts w:ascii="Times New Roman" w:hAnsi="Times New Roman" w:cs="Times New Roman"/>
              <w:sz w:val="28"/>
              <w:szCs w:val="28"/>
            </w:rPr>
            <w:t xml:space="preserve">    </w:t>
          </w:r>
          <w:hyperlink w:anchor="_Toc61703066" w:history="1">
            <w:r w:rsidR="00EF1711" w:rsidRPr="00340275">
              <w:rPr>
                <w:rFonts w:ascii="Times New Roman" w:eastAsia="Times New Roman" w:hAnsi="Times New Roman" w:cs="Times New Roman"/>
                <w:noProof/>
                <w:sz w:val="28"/>
                <w:szCs w:val="28"/>
                <w:lang w:eastAsia="ru-RU"/>
              </w:rPr>
              <w:t>1.1.</w:t>
            </w:r>
            <w:r w:rsidR="002B1D9D" w:rsidRPr="0034027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Общее представление об остром аппендиците</w:t>
            </w:r>
            <w:r w:rsidR="002B1D9D" w:rsidRPr="00340275">
              <w:rPr>
                <w:rFonts w:ascii="Times New Roman" w:eastAsia="Times New Roman" w:hAnsi="Times New Roman" w:cs="Times New Roman"/>
                <w:bCs/>
                <w:sz w:val="28"/>
                <w:szCs w:val="28"/>
                <w:lang w:eastAsia="ru-RU"/>
              </w:rPr>
              <w:t xml:space="preserve"> у беременных</w:t>
            </w:r>
            <w:r w:rsidR="00EF1711" w:rsidRPr="00340275">
              <w:rPr>
                <w:rFonts w:ascii="Times New Roman" w:eastAsia="Times New Roman" w:hAnsi="Times New Roman" w:cs="Times New Roman"/>
                <w:noProof/>
                <w:webHidden/>
                <w:sz w:val="28"/>
                <w:szCs w:val="28"/>
                <w:lang w:eastAsia="ru-RU"/>
              </w:rPr>
              <w:tab/>
            </w:r>
            <w:r w:rsidR="00B92DFC" w:rsidRPr="00340275">
              <w:rPr>
                <w:rFonts w:ascii="Times New Roman" w:eastAsia="Times New Roman" w:hAnsi="Times New Roman" w:cs="Times New Roman"/>
                <w:noProof/>
                <w:webHidden/>
                <w:sz w:val="28"/>
                <w:szCs w:val="28"/>
                <w:lang w:eastAsia="ru-RU"/>
              </w:rPr>
              <w:fldChar w:fldCharType="begin"/>
            </w:r>
            <w:r w:rsidR="00EF1711" w:rsidRPr="00340275">
              <w:rPr>
                <w:rFonts w:ascii="Times New Roman" w:eastAsia="Times New Roman" w:hAnsi="Times New Roman" w:cs="Times New Roman"/>
                <w:noProof/>
                <w:webHidden/>
                <w:sz w:val="28"/>
                <w:szCs w:val="28"/>
                <w:lang w:eastAsia="ru-RU"/>
              </w:rPr>
              <w:instrText xml:space="preserve"> PAGEREF _Toc61703066 \h </w:instrText>
            </w:r>
            <w:r w:rsidR="00B92DFC" w:rsidRPr="00340275">
              <w:rPr>
                <w:rFonts w:ascii="Times New Roman" w:eastAsia="Times New Roman" w:hAnsi="Times New Roman" w:cs="Times New Roman"/>
                <w:noProof/>
                <w:webHidden/>
                <w:sz w:val="28"/>
                <w:szCs w:val="28"/>
                <w:lang w:eastAsia="ru-RU"/>
              </w:rPr>
            </w:r>
            <w:r w:rsidR="00B92DFC" w:rsidRPr="00340275">
              <w:rPr>
                <w:rFonts w:ascii="Times New Roman" w:eastAsia="Times New Roman" w:hAnsi="Times New Roman" w:cs="Times New Roman"/>
                <w:noProof/>
                <w:webHidden/>
                <w:sz w:val="28"/>
                <w:szCs w:val="28"/>
                <w:lang w:eastAsia="ru-RU"/>
              </w:rPr>
              <w:fldChar w:fldCharType="separate"/>
            </w:r>
            <w:r w:rsidR="00EF1711" w:rsidRPr="00340275">
              <w:rPr>
                <w:rFonts w:ascii="Times New Roman" w:eastAsia="Times New Roman" w:hAnsi="Times New Roman" w:cs="Times New Roman"/>
                <w:noProof/>
                <w:webHidden/>
                <w:sz w:val="28"/>
                <w:szCs w:val="28"/>
                <w:lang w:eastAsia="ru-RU"/>
              </w:rPr>
              <w:t>5</w:t>
            </w:r>
            <w:r w:rsidR="00B92DFC" w:rsidRPr="00340275">
              <w:rPr>
                <w:rFonts w:ascii="Times New Roman" w:eastAsia="Times New Roman" w:hAnsi="Times New Roman" w:cs="Times New Roman"/>
                <w:noProof/>
                <w:webHidden/>
                <w:sz w:val="28"/>
                <w:szCs w:val="28"/>
                <w:lang w:eastAsia="ru-RU"/>
              </w:rPr>
              <w:fldChar w:fldCharType="end"/>
            </w:r>
          </w:hyperlink>
        </w:p>
        <w:p w:rsidR="00AE211B" w:rsidRPr="00340275" w:rsidRDefault="00340275" w:rsidP="00340275">
          <w:pPr>
            <w:tabs>
              <w:tab w:val="right" w:leader="dot" w:pos="9345"/>
            </w:tabs>
            <w:spacing w:after="0" w:line="360" w:lineRule="auto"/>
            <w:jc w:val="both"/>
            <w:rPr>
              <w:rFonts w:ascii="Times New Roman" w:eastAsia="Times New Roman" w:hAnsi="Times New Roman" w:cs="Times New Roman"/>
              <w:noProof/>
              <w:sz w:val="28"/>
              <w:szCs w:val="28"/>
              <w:lang w:eastAsia="ru-RU"/>
            </w:rPr>
          </w:pPr>
          <w:r>
            <w:rPr>
              <w:rFonts w:ascii="Times New Roman" w:hAnsi="Times New Roman" w:cs="Times New Roman"/>
              <w:sz w:val="28"/>
              <w:szCs w:val="28"/>
            </w:rPr>
            <w:t xml:space="preserve">    </w:t>
          </w:r>
          <w:hyperlink w:anchor="_Toc61703067" w:history="1">
            <w:r w:rsidR="00EF1711" w:rsidRPr="00340275">
              <w:rPr>
                <w:rFonts w:ascii="Times New Roman" w:eastAsia="Times New Roman" w:hAnsi="Times New Roman" w:cs="Times New Roman"/>
                <w:noProof/>
                <w:sz w:val="28"/>
                <w:szCs w:val="28"/>
                <w:lang w:eastAsia="ru-RU"/>
              </w:rPr>
              <w:t>1.2.</w:t>
            </w:r>
            <w:r w:rsidR="00F76729" w:rsidRPr="00340275">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 xml:space="preserve">Этиология, патогенез и классификация острого </w:t>
            </w:r>
            <w:r w:rsidR="00F76729" w:rsidRPr="00340275">
              <w:rPr>
                <w:rFonts w:ascii="Times New Roman" w:eastAsia="Times New Roman" w:hAnsi="Times New Roman" w:cs="Times New Roman"/>
                <w:noProof/>
                <w:sz w:val="28"/>
                <w:szCs w:val="28"/>
                <w:lang w:eastAsia="ru-RU"/>
              </w:rPr>
              <w:t>апп</w:t>
            </w:r>
            <w:r w:rsidR="002B1D9D" w:rsidRPr="00340275">
              <w:rPr>
                <w:rFonts w:ascii="Times New Roman" w:eastAsia="Times New Roman" w:hAnsi="Times New Roman" w:cs="Times New Roman"/>
                <w:noProof/>
                <w:sz w:val="28"/>
                <w:szCs w:val="28"/>
                <w:lang w:eastAsia="ru-RU"/>
              </w:rPr>
              <w:t>ендицита у беременных</w:t>
            </w:r>
            <w:r w:rsidR="00EF1711" w:rsidRPr="00340275">
              <w:rPr>
                <w:rFonts w:ascii="Times New Roman" w:eastAsia="Times New Roman" w:hAnsi="Times New Roman" w:cs="Times New Roman"/>
                <w:noProof/>
                <w:webHidden/>
                <w:sz w:val="28"/>
                <w:szCs w:val="28"/>
                <w:lang w:eastAsia="ru-RU"/>
              </w:rPr>
              <w:tab/>
            </w:r>
            <w:r w:rsidR="004E5E6E">
              <w:rPr>
                <w:rFonts w:ascii="Times New Roman" w:eastAsia="Times New Roman" w:hAnsi="Times New Roman" w:cs="Times New Roman"/>
                <w:noProof/>
                <w:webHidden/>
                <w:sz w:val="28"/>
                <w:szCs w:val="28"/>
                <w:lang w:eastAsia="ru-RU"/>
              </w:rPr>
              <w:t>8</w:t>
            </w:r>
          </w:hyperlink>
        </w:p>
        <w:p w:rsidR="00EF1711" w:rsidRPr="00340275" w:rsidRDefault="00B92DFC" w:rsidP="00340275">
          <w:pPr>
            <w:tabs>
              <w:tab w:val="right" w:leader="dot" w:pos="9345"/>
            </w:tabs>
            <w:spacing w:after="0" w:line="360" w:lineRule="auto"/>
            <w:jc w:val="both"/>
            <w:rPr>
              <w:rFonts w:ascii="Times New Roman" w:eastAsia="Times New Roman" w:hAnsi="Times New Roman" w:cs="Times New Roman"/>
              <w:noProof/>
              <w:sz w:val="28"/>
              <w:szCs w:val="28"/>
              <w:lang w:eastAsia="ru-RU"/>
            </w:rPr>
          </w:pPr>
          <w:hyperlink w:anchor="_Toc61703068" w:history="1">
            <w:r w:rsidR="00EF1711" w:rsidRPr="00340275">
              <w:rPr>
                <w:rFonts w:ascii="Times New Roman" w:eastAsia="Times New Roman" w:hAnsi="Times New Roman" w:cs="Times New Roman"/>
                <w:noProof/>
                <w:sz w:val="28"/>
                <w:szCs w:val="28"/>
                <w:lang w:eastAsia="ru-RU"/>
              </w:rPr>
              <w:t xml:space="preserve">2. </w:t>
            </w:r>
            <w:r w:rsidR="00340275" w:rsidRPr="00340275">
              <w:rPr>
                <w:rFonts w:ascii="Times New Roman" w:eastAsia="Times New Roman" w:hAnsi="Times New Roman" w:cs="Times New Roman"/>
                <w:noProof/>
                <w:sz w:val="28"/>
                <w:szCs w:val="28"/>
                <w:lang w:eastAsia="ru-RU"/>
              </w:rPr>
              <w:t xml:space="preserve">ОСОБЕННОСТИ ПРОЯВЛЕНИЯ И ДИАГНОСТИКИ </w:t>
            </w:r>
            <w:r w:rsidR="00121452" w:rsidRPr="00340275">
              <w:rPr>
                <w:rFonts w:ascii="Times New Roman" w:eastAsia="Times New Roman" w:hAnsi="Times New Roman" w:cs="Times New Roman"/>
                <w:noProof/>
                <w:sz w:val="28"/>
                <w:szCs w:val="28"/>
                <w:lang w:eastAsia="ru-RU"/>
              </w:rPr>
              <w:t>ОСТР</w:t>
            </w:r>
            <w:r w:rsidR="00340275" w:rsidRPr="00340275">
              <w:rPr>
                <w:rFonts w:ascii="Times New Roman" w:eastAsia="Times New Roman" w:hAnsi="Times New Roman" w:cs="Times New Roman"/>
                <w:noProof/>
                <w:sz w:val="28"/>
                <w:szCs w:val="28"/>
                <w:lang w:eastAsia="ru-RU"/>
              </w:rPr>
              <w:t>ОГО</w:t>
            </w:r>
            <w:r w:rsidR="00121452" w:rsidRPr="00340275">
              <w:rPr>
                <w:rFonts w:ascii="Times New Roman" w:eastAsia="Times New Roman" w:hAnsi="Times New Roman" w:cs="Times New Roman"/>
                <w:noProof/>
                <w:sz w:val="28"/>
                <w:szCs w:val="28"/>
                <w:lang w:eastAsia="ru-RU"/>
              </w:rPr>
              <w:t xml:space="preserve"> АППЕНДИЦИ</w:t>
            </w:r>
            <w:r w:rsidR="00340275" w:rsidRPr="00340275">
              <w:rPr>
                <w:rFonts w:ascii="Times New Roman" w:eastAsia="Times New Roman" w:hAnsi="Times New Roman" w:cs="Times New Roman"/>
                <w:noProof/>
                <w:sz w:val="28"/>
                <w:szCs w:val="28"/>
                <w:lang w:eastAsia="ru-RU"/>
              </w:rPr>
              <w:t>ТА У БЕРЕМЕННОЙ</w:t>
            </w:r>
            <w:r w:rsidR="00EF1711" w:rsidRPr="00340275">
              <w:rPr>
                <w:rFonts w:ascii="Times New Roman" w:eastAsia="Times New Roman" w:hAnsi="Times New Roman" w:cs="Times New Roman"/>
                <w:noProof/>
                <w:webHidden/>
                <w:sz w:val="28"/>
                <w:szCs w:val="28"/>
                <w:lang w:eastAsia="ru-RU"/>
              </w:rPr>
              <w:tab/>
            </w:r>
            <w:r w:rsidR="004E5E6E">
              <w:rPr>
                <w:rFonts w:ascii="Times New Roman" w:eastAsia="Times New Roman" w:hAnsi="Times New Roman" w:cs="Times New Roman"/>
                <w:noProof/>
                <w:webHidden/>
                <w:sz w:val="28"/>
                <w:szCs w:val="28"/>
                <w:lang w:eastAsia="ru-RU"/>
              </w:rPr>
              <w:t>...................................................................</w:t>
            </w:r>
            <w:r w:rsidRPr="00340275">
              <w:rPr>
                <w:rFonts w:ascii="Times New Roman" w:eastAsia="Times New Roman" w:hAnsi="Times New Roman" w:cs="Times New Roman"/>
                <w:noProof/>
                <w:webHidden/>
                <w:sz w:val="28"/>
                <w:szCs w:val="28"/>
                <w:lang w:eastAsia="ru-RU"/>
              </w:rPr>
              <w:fldChar w:fldCharType="begin"/>
            </w:r>
            <w:r w:rsidR="00EF1711" w:rsidRPr="00340275">
              <w:rPr>
                <w:rFonts w:ascii="Times New Roman" w:eastAsia="Times New Roman" w:hAnsi="Times New Roman" w:cs="Times New Roman"/>
                <w:noProof/>
                <w:webHidden/>
                <w:sz w:val="28"/>
                <w:szCs w:val="28"/>
                <w:lang w:eastAsia="ru-RU"/>
              </w:rPr>
              <w:instrText xml:space="preserve"> PAGEREF _Toc61703068 \h </w:instrText>
            </w:r>
            <w:r w:rsidRPr="00340275">
              <w:rPr>
                <w:rFonts w:ascii="Times New Roman" w:eastAsia="Times New Roman" w:hAnsi="Times New Roman" w:cs="Times New Roman"/>
                <w:noProof/>
                <w:webHidden/>
                <w:sz w:val="28"/>
                <w:szCs w:val="28"/>
                <w:lang w:eastAsia="ru-RU"/>
              </w:rPr>
            </w:r>
            <w:r w:rsidRPr="00340275">
              <w:rPr>
                <w:rFonts w:ascii="Times New Roman" w:eastAsia="Times New Roman" w:hAnsi="Times New Roman" w:cs="Times New Roman"/>
                <w:noProof/>
                <w:webHidden/>
                <w:sz w:val="28"/>
                <w:szCs w:val="28"/>
                <w:lang w:eastAsia="ru-RU"/>
              </w:rPr>
              <w:fldChar w:fldCharType="separate"/>
            </w:r>
            <w:r w:rsidR="00EF1711" w:rsidRPr="00340275">
              <w:rPr>
                <w:rFonts w:ascii="Times New Roman" w:eastAsia="Times New Roman" w:hAnsi="Times New Roman" w:cs="Times New Roman"/>
                <w:noProof/>
                <w:webHidden/>
                <w:sz w:val="28"/>
                <w:szCs w:val="28"/>
                <w:lang w:eastAsia="ru-RU"/>
              </w:rPr>
              <w:t>1</w:t>
            </w:r>
            <w:r w:rsidR="004E5E6E">
              <w:rPr>
                <w:rFonts w:ascii="Times New Roman" w:eastAsia="Times New Roman" w:hAnsi="Times New Roman" w:cs="Times New Roman"/>
                <w:noProof/>
                <w:webHidden/>
                <w:sz w:val="28"/>
                <w:szCs w:val="28"/>
                <w:lang w:eastAsia="ru-RU"/>
              </w:rPr>
              <w:t>1</w:t>
            </w:r>
            <w:r w:rsidRPr="00340275">
              <w:rPr>
                <w:rFonts w:ascii="Times New Roman" w:eastAsia="Times New Roman" w:hAnsi="Times New Roman" w:cs="Times New Roman"/>
                <w:noProof/>
                <w:webHidden/>
                <w:sz w:val="28"/>
                <w:szCs w:val="28"/>
                <w:lang w:eastAsia="ru-RU"/>
              </w:rPr>
              <w:fldChar w:fldCharType="end"/>
            </w:r>
          </w:hyperlink>
        </w:p>
        <w:p w:rsidR="00EF1711" w:rsidRPr="00340275" w:rsidRDefault="00340275" w:rsidP="00340275">
          <w:pPr>
            <w:tabs>
              <w:tab w:val="right" w:leader="dot" w:pos="9345"/>
            </w:tabs>
            <w:spacing w:after="0" w:line="360" w:lineRule="auto"/>
            <w:jc w:val="both"/>
            <w:rPr>
              <w:rFonts w:ascii="Times New Roman" w:eastAsia="Times New Roman" w:hAnsi="Times New Roman" w:cs="Times New Roman"/>
              <w:noProof/>
              <w:sz w:val="28"/>
              <w:szCs w:val="28"/>
              <w:lang w:eastAsia="ru-RU"/>
            </w:rPr>
          </w:pPr>
          <w:r>
            <w:rPr>
              <w:rFonts w:ascii="Times New Roman" w:hAnsi="Times New Roman" w:cs="Times New Roman"/>
              <w:sz w:val="28"/>
              <w:szCs w:val="28"/>
            </w:rPr>
            <w:t xml:space="preserve">     </w:t>
          </w:r>
          <w:hyperlink w:anchor="_Toc61703069" w:history="1">
            <w:r w:rsidR="00EF1711" w:rsidRPr="00340275">
              <w:rPr>
                <w:rFonts w:ascii="Times New Roman" w:eastAsia="Times New Roman" w:hAnsi="Times New Roman" w:cs="Times New Roman"/>
                <w:noProof/>
                <w:sz w:val="28"/>
                <w:szCs w:val="28"/>
                <w:lang w:eastAsia="ru-RU"/>
              </w:rPr>
              <w:t>2.1.</w:t>
            </w:r>
            <w:r w:rsidR="00121452" w:rsidRPr="00340275">
              <w:rPr>
                <w:rFonts w:ascii="Times New Roman" w:hAnsi="Times New Roman" w:cs="Times New Roman"/>
                <w:sz w:val="28"/>
                <w:szCs w:val="28"/>
              </w:rPr>
              <w:t xml:space="preserve"> </w:t>
            </w:r>
            <w:r>
              <w:rPr>
                <w:rFonts w:ascii="Times New Roman" w:eastAsia="Times New Roman" w:hAnsi="Times New Roman" w:cs="Times New Roman"/>
                <w:noProof/>
                <w:sz w:val="28"/>
                <w:szCs w:val="28"/>
                <w:lang w:eastAsia="ru-RU"/>
              </w:rPr>
              <w:t xml:space="preserve">Клиническая картина острого </w:t>
            </w:r>
            <w:r w:rsidR="002B1D9D" w:rsidRPr="00340275">
              <w:rPr>
                <w:rFonts w:ascii="Times New Roman" w:eastAsia="Times New Roman" w:hAnsi="Times New Roman" w:cs="Times New Roman"/>
                <w:noProof/>
                <w:sz w:val="28"/>
                <w:szCs w:val="28"/>
                <w:lang w:eastAsia="ru-RU"/>
              </w:rPr>
              <w:t xml:space="preserve">аппендицита </w:t>
            </w:r>
            <w:r w:rsidR="00121452" w:rsidRPr="00340275">
              <w:rPr>
                <w:rFonts w:ascii="Times New Roman" w:eastAsia="Times New Roman" w:hAnsi="Times New Roman" w:cs="Times New Roman"/>
                <w:noProof/>
                <w:sz w:val="28"/>
                <w:szCs w:val="28"/>
                <w:lang w:eastAsia="ru-RU"/>
              </w:rPr>
              <w:t>у беременных</w:t>
            </w:r>
            <w:r w:rsidR="00EF1711" w:rsidRPr="00340275">
              <w:rPr>
                <w:rFonts w:ascii="Times New Roman" w:eastAsia="Times New Roman" w:hAnsi="Times New Roman" w:cs="Times New Roman"/>
                <w:noProof/>
                <w:webHidden/>
                <w:sz w:val="28"/>
                <w:szCs w:val="28"/>
                <w:lang w:eastAsia="ru-RU"/>
              </w:rPr>
              <w:tab/>
            </w:r>
            <w:r w:rsidR="00B92DFC" w:rsidRPr="00340275">
              <w:rPr>
                <w:rFonts w:ascii="Times New Roman" w:eastAsia="Times New Roman" w:hAnsi="Times New Roman" w:cs="Times New Roman"/>
                <w:noProof/>
                <w:webHidden/>
                <w:sz w:val="28"/>
                <w:szCs w:val="28"/>
                <w:lang w:eastAsia="ru-RU"/>
              </w:rPr>
              <w:fldChar w:fldCharType="begin"/>
            </w:r>
            <w:r w:rsidR="00EF1711" w:rsidRPr="00340275">
              <w:rPr>
                <w:rFonts w:ascii="Times New Roman" w:eastAsia="Times New Roman" w:hAnsi="Times New Roman" w:cs="Times New Roman"/>
                <w:noProof/>
                <w:webHidden/>
                <w:sz w:val="28"/>
                <w:szCs w:val="28"/>
                <w:lang w:eastAsia="ru-RU"/>
              </w:rPr>
              <w:instrText xml:space="preserve"> PAGEREF _Toc61703069 \h </w:instrText>
            </w:r>
            <w:r w:rsidR="00B92DFC" w:rsidRPr="00340275">
              <w:rPr>
                <w:rFonts w:ascii="Times New Roman" w:eastAsia="Times New Roman" w:hAnsi="Times New Roman" w:cs="Times New Roman"/>
                <w:noProof/>
                <w:webHidden/>
                <w:sz w:val="28"/>
                <w:szCs w:val="28"/>
                <w:lang w:eastAsia="ru-RU"/>
              </w:rPr>
            </w:r>
            <w:r w:rsidR="00B92DFC" w:rsidRPr="00340275">
              <w:rPr>
                <w:rFonts w:ascii="Times New Roman" w:eastAsia="Times New Roman" w:hAnsi="Times New Roman" w:cs="Times New Roman"/>
                <w:noProof/>
                <w:webHidden/>
                <w:sz w:val="28"/>
                <w:szCs w:val="28"/>
                <w:lang w:eastAsia="ru-RU"/>
              </w:rPr>
              <w:fldChar w:fldCharType="separate"/>
            </w:r>
            <w:r w:rsidR="00EF1711" w:rsidRPr="00340275">
              <w:rPr>
                <w:rFonts w:ascii="Times New Roman" w:eastAsia="Times New Roman" w:hAnsi="Times New Roman" w:cs="Times New Roman"/>
                <w:noProof/>
                <w:webHidden/>
                <w:sz w:val="28"/>
                <w:szCs w:val="28"/>
                <w:lang w:eastAsia="ru-RU"/>
              </w:rPr>
              <w:t>1</w:t>
            </w:r>
            <w:r w:rsidR="004E5E6E">
              <w:rPr>
                <w:rFonts w:ascii="Times New Roman" w:eastAsia="Times New Roman" w:hAnsi="Times New Roman" w:cs="Times New Roman"/>
                <w:noProof/>
                <w:webHidden/>
                <w:sz w:val="28"/>
                <w:szCs w:val="28"/>
                <w:lang w:eastAsia="ru-RU"/>
              </w:rPr>
              <w:t>1</w:t>
            </w:r>
            <w:r w:rsidR="00B92DFC" w:rsidRPr="00340275">
              <w:rPr>
                <w:rFonts w:ascii="Times New Roman" w:eastAsia="Times New Roman" w:hAnsi="Times New Roman" w:cs="Times New Roman"/>
                <w:noProof/>
                <w:webHidden/>
                <w:sz w:val="28"/>
                <w:szCs w:val="28"/>
                <w:lang w:eastAsia="ru-RU"/>
              </w:rPr>
              <w:fldChar w:fldCharType="end"/>
            </w:r>
          </w:hyperlink>
        </w:p>
        <w:p w:rsidR="00EF1711" w:rsidRPr="00340275" w:rsidRDefault="00340275" w:rsidP="00340275">
          <w:pPr>
            <w:tabs>
              <w:tab w:val="right" w:leader="dot" w:pos="9345"/>
            </w:tabs>
            <w:spacing w:after="0" w:line="360" w:lineRule="auto"/>
            <w:jc w:val="both"/>
            <w:rPr>
              <w:rFonts w:ascii="Times New Roman" w:eastAsia="Times New Roman" w:hAnsi="Times New Roman" w:cs="Times New Roman"/>
              <w:noProof/>
              <w:sz w:val="28"/>
              <w:szCs w:val="28"/>
              <w:lang w:eastAsia="ru-RU"/>
            </w:rPr>
          </w:pPr>
          <w:r>
            <w:rPr>
              <w:rFonts w:ascii="Times New Roman" w:hAnsi="Times New Roman" w:cs="Times New Roman"/>
              <w:sz w:val="28"/>
              <w:szCs w:val="28"/>
            </w:rPr>
            <w:t xml:space="preserve">     </w:t>
          </w:r>
          <w:hyperlink w:anchor="_Toc61703070" w:history="1">
            <w:r w:rsidR="00EF1711" w:rsidRPr="00340275">
              <w:rPr>
                <w:rFonts w:ascii="Times New Roman" w:eastAsia="Times New Roman" w:hAnsi="Times New Roman" w:cs="Times New Roman"/>
                <w:noProof/>
                <w:sz w:val="28"/>
                <w:szCs w:val="28"/>
                <w:lang w:eastAsia="ru-RU"/>
              </w:rPr>
              <w:t>2.2.</w:t>
            </w:r>
            <w:r w:rsidR="002B1D9D" w:rsidRPr="0034027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Диагностика и л</w:t>
            </w:r>
            <w:r w:rsidR="002B1D9D" w:rsidRPr="00340275">
              <w:rPr>
                <w:rFonts w:ascii="Times New Roman" w:hAnsi="Times New Roman" w:cs="Times New Roman"/>
                <w:color w:val="000000"/>
                <w:sz w:val="28"/>
                <w:szCs w:val="28"/>
                <w:shd w:val="clear" w:color="auto" w:fill="FFFFFF"/>
              </w:rPr>
              <w:t xml:space="preserve">ечение </w:t>
            </w:r>
            <w:r>
              <w:rPr>
                <w:rFonts w:ascii="Times New Roman" w:hAnsi="Times New Roman" w:cs="Times New Roman"/>
                <w:color w:val="000000"/>
                <w:sz w:val="28"/>
                <w:szCs w:val="28"/>
                <w:shd w:val="clear" w:color="auto" w:fill="FFFFFF"/>
              </w:rPr>
              <w:t xml:space="preserve">острого </w:t>
            </w:r>
            <w:r w:rsidR="002B1D9D" w:rsidRPr="00340275">
              <w:rPr>
                <w:rFonts w:ascii="Times New Roman" w:hAnsi="Times New Roman" w:cs="Times New Roman"/>
                <w:color w:val="000000"/>
                <w:sz w:val="28"/>
                <w:szCs w:val="28"/>
                <w:shd w:val="clear" w:color="auto" w:fill="FFFFFF"/>
              </w:rPr>
              <w:t>аппендицита у беременных</w:t>
            </w:r>
            <w:r w:rsidR="004E5E6E">
              <w:rPr>
                <w:rFonts w:ascii="Times New Roman" w:eastAsia="Times New Roman" w:hAnsi="Times New Roman" w:cs="Times New Roman"/>
                <w:noProof/>
                <w:webHidden/>
                <w:sz w:val="28"/>
                <w:szCs w:val="28"/>
                <w:lang w:eastAsia="ru-RU"/>
              </w:rPr>
              <w:t>................</w:t>
            </w:r>
            <w:r w:rsidR="00B92DFC" w:rsidRPr="00340275">
              <w:rPr>
                <w:rFonts w:ascii="Times New Roman" w:eastAsia="Times New Roman" w:hAnsi="Times New Roman" w:cs="Times New Roman"/>
                <w:noProof/>
                <w:webHidden/>
                <w:sz w:val="28"/>
                <w:szCs w:val="28"/>
                <w:lang w:eastAsia="ru-RU"/>
              </w:rPr>
              <w:fldChar w:fldCharType="begin"/>
            </w:r>
            <w:r w:rsidR="00EF1711" w:rsidRPr="00340275">
              <w:rPr>
                <w:rFonts w:ascii="Times New Roman" w:eastAsia="Times New Roman" w:hAnsi="Times New Roman" w:cs="Times New Roman"/>
                <w:noProof/>
                <w:webHidden/>
                <w:sz w:val="28"/>
                <w:szCs w:val="28"/>
                <w:lang w:eastAsia="ru-RU"/>
              </w:rPr>
              <w:instrText xml:space="preserve"> PAGEREF _Toc61703070 \h </w:instrText>
            </w:r>
            <w:r w:rsidR="00B92DFC" w:rsidRPr="00340275">
              <w:rPr>
                <w:rFonts w:ascii="Times New Roman" w:eastAsia="Times New Roman" w:hAnsi="Times New Roman" w:cs="Times New Roman"/>
                <w:noProof/>
                <w:webHidden/>
                <w:sz w:val="28"/>
                <w:szCs w:val="28"/>
                <w:lang w:eastAsia="ru-RU"/>
              </w:rPr>
            </w:r>
            <w:r w:rsidR="00B92DFC" w:rsidRPr="00340275">
              <w:rPr>
                <w:rFonts w:ascii="Times New Roman" w:eastAsia="Times New Roman" w:hAnsi="Times New Roman" w:cs="Times New Roman"/>
                <w:noProof/>
                <w:webHidden/>
                <w:sz w:val="28"/>
                <w:szCs w:val="28"/>
                <w:lang w:eastAsia="ru-RU"/>
              </w:rPr>
              <w:fldChar w:fldCharType="separate"/>
            </w:r>
            <w:r w:rsidR="00EF1711" w:rsidRPr="00340275">
              <w:rPr>
                <w:rFonts w:ascii="Times New Roman" w:eastAsia="Times New Roman" w:hAnsi="Times New Roman" w:cs="Times New Roman"/>
                <w:noProof/>
                <w:webHidden/>
                <w:sz w:val="28"/>
                <w:szCs w:val="28"/>
                <w:lang w:eastAsia="ru-RU"/>
              </w:rPr>
              <w:t>1</w:t>
            </w:r>
            <w:r w:rsidR="004E5E6E">
              <w:rPr>
                <w:rFonts w:ascii="Times New Roman" w:eastAsia="Times New Roman" w:hAnsi="Times New Roman" w:cs="Times New Roman"/>
                <w:noProof/>
                <w:webHidden/>
                <w:sz w:val="28"/>
                <w:szCs w:val="28"/>
                <w:lang w:eastAsia="ru-RU"/>
              </w:rPr>
              <w:t>4</w:t>
            </w:r>
            <w:r w:rsidR="00B92DFC" w:rsidRPr="00340275">
              <w:rPr>
                <w:rFonts w:ascii="Times New Roman" w:eastAsia="Times New Roman" w:hAnsi="Times New Roman" w:cs="Times New Roman"/>
                <w:noProof/>
                <w:webHidden/>
                <w:sz w:val="28"/>
                <w:szCs w:val="28"/>
                <w:lang w:eastAsia="ru-RU"/>
              </w:rPr>
              <w:fldChar w:fldCharType="end"/>
            </w:r>
          </w:hyperlink>
        </w:p>
        <w:p w:rsidR="00EF1711" w:rsidRPr="00340275" w:rsidRDefault="00B92DFC" w:rsidP="00340275">
          <w:pPr>
            <w:tabs>
              <w:tab w:val="right" w:leader="dot" w:pos="9345"/>
            </w:tabs>
            <w:spacing w:after="0" w:line="360" w:lineRule="auto"/>
            <w:jc w:val="both"/>
            <w:rPr>
              <w:rFonts w:ascii="Times New Roman" w:eastAsia="Times New Roman" w:hAnsi="Times New Roman" w:cs="Times New Roman"/>
              <w:noProof/>
              <w:sz w:val="28"/>
              <w:szCs w:val="28"/>
              <w:lang w:eastAsia="ru-RU"/>
            </w:rPr>
          </w:pPr>
          <w:hyperlink w:anchor="_Toc61703071" w:history="1">
            <w:r w:rsidR="00EF1711" w:rsidRPr="00340275">
              <w:rPr>
                <w:rFonts w:ascii="Times New Roman" w:eastAsia="Times New Roman" w:hAnsi="Times New Roman" w:cs="Times New Roman"/>
                <w:noProof/>
                <w:sz w:val="28"/>
                <w:szCs w:val="28"/>
                <w:lang w:eastAsia="ru-RU"/>
              </w:rPr>
              <w:t>ЗАКЛЮЧЕНИЕ</w:t>
            </w:r>
            <w:r w:rsidR="00EF1711" w:rsidRPr="00340275">
              <w:rPr>
                <w:rFonts w:ascii="Times New Roman" w:eastAsia="Times New Roman" w:hAnsi="Times New Roman" w:cs="Times New Roman"/>
                <w:noProof/>
                <w:webHidden/>
                <w:sz w:val="28"/>
                <w:szCs w:val="28"/>
                <w:lang w:eastAsia="ru-RU"/>
              </w:rPr>
              <w:tab/>
            </w:r>
            <w:r w:rsidRPr="00340275">
              <w:rPr>
                <w:rFonts w:ascii="Times New Roman" w:eastAsia="Times New Roman" w:hAnsi="Times New Roman" w:cs="Times New Roman"/>
                <w:noProof/>
                <w:webHidden/>
                <w:sz w:val="28"/>
                <w:szCs w:val="28"/>
                <w:lang w:eastAsia="ru-RU"/>
              </w:rPr>
              <w:fldChar w:fldCharType="begin"/>
            </w:r>
            <w:r w:rsidR="00EF1711" w:rsidRPr="00340275">
              <w:rPr>
                <w:rFonts w:ascii="Times New Roman" w:eastAsia="Times New Roman" w:hAnsi="Times New Roman" w:cs="Times New Roman"/>
                <w:noProof/>
                <w:webHidden/>
                <w:sz w:val="28"/>
                <w:szCs w:val="28"/>
                <w:lang w:eastAsia="ru-RU"/>
              </w:rPr>
              <w:instrText xml:space="preserve"> PAGEREF _Toc61703071 \h </w:instrText>
            </w:r>
            <w:r w:rsidRPr="00340275">
              <w:rPr>
                <w:rFonts w:ascii="Times New Roman" w:eastAsia="Times New Roman" w:hAnsi="Times New Roman" w:cs="Times New Roman"/>
                <w:noProof/>
                <w:webHidden/>
                <w:sz w:val="28"/>
                <w:szCs w:val="28"/>
                <w:lang w:eastAsia="ru-RU"/>
              </w:rPr>
            </w:r>
            <w:r w:rsidRPr="00340275">
              <w:rPr>
                <w:rFonts w:ascii="Times New Roman" w:eastAsia="Times New Roman" w:hAnsi="Times New Roman" w:cs="Times New Roman"/>
                <w:noProof/>
                <w:webHidden/>
                <w:sz w:val="28"/>
                <w:szCs w:val="28"/>
                <w:lang w:eastAsia="ru-RU"/>
              </w:rPr>
              <w:fldChar w:fldCharType="separate"/>
            </w:r>
            <w:r w:rsidR="00EF1711" w:rsidRPr="00340275">
              <w:rPr>
                <w:rFonts w:ascii="Times New Roman" w:eastAsia="Times New Roman" w:hAnsi="Times New Roman" w:cs="Times New Roman"/>
                <w:noProof/>
                <w:webHidden/>
                <w:sz w:val="28"/>
                <w:szCs w:val="28"/>
                <w:lang w:eastAsia="ru-RU"/>
              </w:rPr>
              <w:t>20</w:t>
            </w:r>
            <w:r w:rsidRPr="00340275">
              <w:rPr>
                <w:rFonts w:ascii="Times New Roman" w:eastAsia="Times New Roman" w:hAnsi="Times New Roman" w:cs="Times New Roman"/>
                <w:noProof/>
                <w:webHidden/>
                <w:sz w:val="28"/>
                <w:szCs w:val="28"/>
                <w:lang w:eastAsia="ru-RU"/>
              </w:rPr>
              <w:fldChar w:fldCharType="end"/>
            </w:r>
          </w:hyperlink>
        </w:p>
        <w:p w:rsidR="00EF1711" w:rsidRPr="00340275" w:rsidRDefault="00B92DFC" w:rsidP="00340275">
          <w:pPr>
            <w:tabs>
              <w:tab w:val="right" w:leader="dot" w:pos="9345"/>
            </w:tabs>
            <w:spacing w:after="0" w:line="360" w:lineRule="auto"/>
            <w:jc w:val="both"/>
            <w:rPr>
              <w:rFonts w:ascii="Times New Roman" w:eastAsia="Times New Roman" w:hAnsi="Times New Roman" w:cs="Times New Roman"/>
              <w:noProof/>
              <w:sz w:val="28"/>
              <w:szCs w:val="28"/>
              <w:lang w:eastAsia="ru-RU"/>
            </w:rPr>
          </w:pPr>
          <w:hyperlink w:anchor="_Toc61703072" w:history="1">
            <w:r w:rsidR="00EF1711" w:rsidRPr="00340275">
              <w:rPr>
                <w:rFonts w:ascii="Times New Roman" w:eastAsia="Times New Roman" w:hAnsi="Times New Roman" w:cs="Times New Roman"/>
                <w:noProof/>
                <w:sz w:val="28"/>
                <w:szCs w:val="28"/>
                <w:lang w:eastAsia="ru-RU"/>
              </w:rPr>
              <w:t>СПИСОК ИСПОЛЬЗОВАННЫХ ИСТОЧНИКОВ</w:t>
            </w:r>
            <w:r w:rsidR="00EF1711" w:rsidRPr="00340275">
              <w:rPr>
                <w:rFonts w:ascii="Times New Roman" w:eastAsia="Times New Roman" w:hAnsi="Times New Roman" w:cs="Times New Roman"/>
                <w:noProof/>
                <w:webHidden/>
                <w:sz w:val="28"/>
                <w:szCs w:val="28"/>
                <w:lang w:eastAsia="ru-RU"/>
              </w:rPr>
              <w:tab/>
            </w:r>
            <w:r w:rsidRPr="00340275">
              <w:rPr>
                <w:rFonts w:ascii="Times New Roman" w:eastAsia="Times New Roman" w:hAnsi="Times New Roman" w:cs="Times New Roman"/>
                <w:noProof/>
                <w:webHidden/>
                <w:sz w:val="28"/>
                <w:szCs w:val="28"/>
                <w:lang w:eastAsia="ru-RU"/>
              </w:rPr>
              <w:fldChar w:fldCharType="begin"/>
            </w:r>
            <w:r w:rsidR="00EF1711" w:rsidRPr="00340275">
              <w:rPr>
                <w:rFonts w:ascii="Times New Roman" w:eastAsia="Times New Roman" w:hAnsi="Times New Roman" w:cs="Times New Roman"/>
                <w:noProof/>
                <w:webHidden/>
                <w:sz w:val="28"/>
                <w:szCs w:val="28"/>
                <w:lang w:eastAsia="ru-RU"/>
              </w:rPr>
              <w:instrText xml:space="preserve"> PAGEREF _Toc61703072 \h </w:instrText>
            </w:r>
            <w:r w:rsidRPr="00340275">
              <w:rPr>
                <w:rFonts w:ascii="Times New Roman" w:eastAsia="Times New Roman" w:hAnsi="Times New Roman" w:cs="Times New Roman"/>
                <w:noProof/>
                <w:webHidden/>
                <w:sz w:val="28"/>
                <w:szCs w:val="28"/>
                <w:lang w:eastAsia="ru-RU"/>
              </w:rPr>
            </w:r>
            <w:r w:rsidRPr="00340275">
              <w:rPr>
                <w:rFonts w:ascii="Times New Roman" w:eastAsia="Times New Roman" w:hAnsi="Times New Roman" w:cs="Times New Roman"/>
                <w:noProof/>
                <w:webHidden/>
                <w:sz w:val="28"/>
                <w:szCs w:val="28"/>
                <w:lang w:eastAsia="ru-RU"/>
              </w:rPr>
              <w:fldChar w:fldCharType="separate"/>
            </w:r>
            <w:r w:rsidR="00EF1711" w:rsidRPr="00340275">
              <w:rPr>
                <w:rFonts w:ascii="Times New Roman" w:eastAsia="Times New Roman" w:hAnsi="Times New Roman" w:cs="Times New Roman"/>
                <w:noProof/>
                <w:webHidden/>
                <w:sz w:val="28"/>
                <w:szCs w:val="28"/>
                <w:lang w:eastAsia="ru-RU"/>
              </w:rPr>
              <w:t>22</w:t>
            </w:r>
            <w:r w:rsidRPr="00340275">
              <w:rPr>
                <w:rFonts w:ascii="Times New Roman" w:eastAsia="Times New Roman" w:hAnsi="Times New Roman" w:cs="Times New Roman"/>
                <w:noProof/>
                <w:webHidden/>
                <w:sz w:val="28"/>
                <w:szCs w:val="28"/>
                <w:lang w:eastAsia="ru-RU"/>
              </w:rPr>
              <w:fldChar w:fldCharType="end"/>
            </w:r>
          </w:hyperlink>
          <w:r w:rsidRPr="00340275">
            <w:rPr>
              <w:rFonts w:ascii="Times New Roman" w:eastAsia="Times New Roman" w:hAnsi="Times New Roman" w:cs="Times New Roman"/>
              <w:bCs/>
              <w:sz w:val="28"/>
              <w:szCs w:val="28"/>
              <w:lang w:eastAsia="ru-RU"/>
            </w:rPr>
            <w:fldChar w:fldCharType="end"/>
          </w:r>
        </w:p>
      </w:sdtContent>
    </w:sdt>
    <w:p w:rsidR="00EF1711" w:rsidRPr="00EF1711" w:rsidRDefault="00EF1711" w:rsidP="00EF1711">
      <w:pPr>
        <w:spacing w:after="0" w:line="360" w:lineRule="auto"/>
        <w:ind w:firstLine="709"/>
        <w:jc w:val="both"/>
        <w:rPr>
          <w:rFonts w:ascii="Times New Roman" w:eastAsia="Times New Roman" w:hAnsi="Times New Roman" w:cs="Times New Roman"/>
          <w:sz w:val="28"/>
          <w:szCs w:val="24"/>
          <w:lang w:eastAsia="ru-RU"/>
        </w:rPr>
      </w:pPr>
    </w:p>
    <w:p w:rsidR="00EF1711" w:rsidRPr="00EF1711" w:rsidRDefault="00EF1711" w:rsidP="00EF1711">
      <w:pPr>
        <w:spacing w:after="160" w:line="259" w:lineRule="auto"/>
        <w:rPr>
          <w:rFonts w:ascii="Times New Roman" w:eastAsia="Times New Roman" w:hAnsi="Times New Roman" w:cs="Times New Roman"/>
          <w:sz w:val="28"/>
          <w:szCs w:val="24"/>
          <w:lang w:eastAsia="ru-RU"/>
        </w:rPr>
      </w:pPr>
      <w:r w:rsidRPr="00EF1711">
        <w:rPr>
          <w:rFonts w:ascii="Times New Roman" w:eastAsia="Times New Roman" w:hAnsi="Times New Roman" w:cs="Times New Roman"/>
          <w:sz w:val="28"/>
          <w:szCs w:val="24"/>
          <w:lang w:eastAsia="ru-RU"/>
        </w:rPr>
        <w:br w:type="page"/>
      </w:r>
    </w:p>
    <w:p w:rsidR="00EF1711" w:rsidRPr="00EF1711" w:rsidRDefault="00EF1711" w:rsidP="002243C8">
      <w:pPr>
        <w:spacing w:after="0" w:line="360" w:lineRule="auto"/>
        <w:jc w:val="center"/>
        <w:outlineLvl w:val="0"/>
        <w:rPr>
          <w:rFonts w:ascii="Times New Roman" w:eastAsia="Times New Roman" w:hAnsi="Times New Roman" w:cs="Times New Roman"/>
          <w:b/>
          <w:sz w:val="28"/>
          <w:szCs w:val="24"/>
          <w:lang w:eastAsia="ru-RU"/>
        </w:rPr>
      </w:pPr>
      <w:bookmarkStart w:id="0" w:name="_Toc61703064"/>
      <w:r w:rsidRPr="00EF1711">
        <w:rPr>
          <w:rFonts w:ascii="Times New Roman" w:eastAsia="Times New Roman" w:hAnsi="Times New Roman" w:cs="Times New Roman"/>
          <w:b/>
          <w:sz w:val="28"/>
          <w:szCs w:val="24"/>
          <w:lang w:eastAsia="ru-RU"/>
        </w:rPr>
        <w:lastRenderedPageBreak/>
        <w:t>ВВЕДЕНИЕ</w:t>
      </w:r>
      <w:bookmarkEnd w:id="0"/>
    </w:p>
    <w:p w:rsidR="00BC5C74" w:rsidRDefault="00F96B56" w:rsidP="008D1E4A">
      <w:pPr>
        <w:spacing w:after="0" w:line="360" w:lineRule="auto"/>
        <w:ind w:firstLine="709"/>
        <w:jc w:val="both"/>
        <w:rPr>
          <w:rFonts w:ascii="Times New Roman" w:eastAsia="Times New Roman" w:hAnsi="Times New Roman" w:cs="Times New Roman"/>
          <w:sz w:val="28"/>
          <w:szCs w:val="24"/>
          <w:shd w:val="clear" w:color="auto" w:fill="FFFFFF"/>
          <w:lang w:eastAsia="ru-RU"/>
        </w:rPr>
      </w:pPr>
      <w:r>
        <w:rPr>
          <w:rFonts w:ascii="Times New Roman" w:eastAsia="Times New Roman" w:hAnsi="Times New Roman" w:cs="Times New Roman"/>
          <w:b/>
          <w:sz w:val="28"/>
          <w:szCs w:val="24"/>
          <w:shd w:val="clear" w:color="auto" w:fill="FFFFFF"/>
          <w:lang w:eastAsia="ru-RU"/>
        </w:rPr>
        <w:t xml:space="preserve">Актуальность темы. </w:t>
      </w:r>
      <w:r>
        <w:rPr>
          <w:rFonts w:ascii="Times New Roman" w:eastAsia="Times New Roman" w:hAnsi="Times New Roman" w:cs="Times New Roman"/>
          <w:sz w:val="28"/>
          <w:szCs w:val="24"/>
          <w:shd w:val="clear" w:color="auto" w:fill="FFFFFF"/>
          <w:lang w:eastAsia="ru-RU"/>
        </w:rPr>
        <w:t>В</w:t>
      </w:r>
      <w:r w:rsidR="008D1E4A" w:rsidRPr="008D1E4A">
        <w:rPr>
          <w:rFonts w:ascii="Times New Roman" w:eastAsia="Times New Roman" w:hAnsi="Times New Roman" w:cs="Times New Roman"/>
          <w:sz w:val="28"/>
          <w:szCs w:val="24"/>
          <w:shd w:val="clear" w:color="auto" w:fill="FFFFFF"/>
          <w:lang w:eastAsia="ru-RU"/>
        </w:rPr>
        <w:t xml:space="preserve"> настоящее время острый аппендицит - самая частая причина неотложных хирургических операций у беременных. Так среди всех беременных женщин встречается от 2 и до 5% женщин, у которых все же развивается такое состояние как аппендицит. Основным предрасполагающим фактором может выступать резкое увеличение матки в своем объеме, что, конечно же, может вызывать некоторое смещение всего червеобразного отростка и как следствие нарушение его нормального кровоснабжения. А уже это, в свою очередь, и может приводить к различным воспалительным процессам</w:t>
      </w:r>
      <w:r w:rsidR="00BD6077">
        <w:rPr>
          <w:rFonts w:ascii="Times New Roman" w:eastAsia="Times New Roman" w:hAnsi="Times New Roman" w:cs="Times New Roman"/>
          <w:sz w:val="28"/>
          <w:szCs w:val="24"/>
          <w:shd w:val="clear" w:color="auto" w:fill="FFFFFF"/>
          <w:lang w:eastAsia="ru-RU"/>
        </w:rPr>
        <w:t xml:space="preserve"> </w:t>
      </w:r>
      <w:r w:rsidR="00BD6077" w:rsidRPr="00BD6077">
        <w:rPr>
          <w:rFonts w:ascii="Times New Roman" w:eastAsia="Times New Roman" w:hAnsi="Times New Roman" w:cs="Times New Roman"/>
          <w:sz w:val="28"/>
          <w:szCs w:val="24"/>
          <w:shd w:val="clear" w:color="auto" w:fill="FFFFFF"/>
          <w:lang w:eastAsia="ru-RU"/>
        </w:rPr>
        <w:t>[3]</w:t>
      </w:r>
      <w:r w:rsidR="008D1E4A" w:rsidRPr="008D1E4A">
        <w:rPr>
          <w:rFonts w:ascii="Times New Roman" w:eastAsia="Times New Roman" w:hAnsi="Times New Roman" w:cs="Times New Roman"/>
          <w:sz w:val="28"/>
          <w:szCs w:val="24"/>
          <w:shd w:val="clear" w:color="auto" w:fill="FFFFFF"/>
          <w:lang w:eastAsia="ru-RU"/>
        </w:rPr>
        <w:t xml:space="preserve">. </w:t>
      </w:r>
    </w:p>
    <w:p w:rsidR="005262F9" w:rsidRPr="005262F9" w:rsidRDefault="005262F9" w:rsidP="005262F9">
      <w:pPr>
        <w:spacing w:after="0" w:line="360" w:lineRule="auto"/>
        <w:ind w:firstLine="709"/>
        <w:jc w:val="both"/>
        <w:rPr>
          <w:rFonts w:ascii="Times New Roman" w:hAnsi="Times New Roman" w:cs="Times New Roman"/>
          <w:sz w:val="28"/>
          <w:szCs w:val="28"/>
        </w:rPr>
      </w:pPr>
      <w:r w:rsidRPr="005262F9">
        <w:rPr>
          <w:rFonts w:ascii="Times New Roman" w:hAnsi="Times New Roman" w:cs="Times New Roman"/>
          <w:sz w:val="28"/>
          <w:szCs w:val="28"/>
        </w:rPr>
        <w:t>Острый аппендицит (острое воспаление червеобразного отростка) - наиболее частое заболевание органов живота. Различают катаральный и деструктивный (флегмонозный, гангренозный) аппендицит. Гангренозная форма характеризуется наличием некроза стенки отростка разной глубины и протяженности, может быть без перфорации и с перфорацией.</w:t>
      </w:r>
    </w:p>
    <w:p w:rsidR="002B1D9D" w:rsidRPr="002B1D9D" w:rsidRDefault="002B1D9D" w:rsidP="002B1D9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2B1D9D">
        <w:rPr>
          <w:rFonts w:ascii="Times New Roman" w:eastAsia="Times New Roman" w:hAnsi="Times New Roman" w:cs="Times New Roman"/>
          <w:sz w:val="28"/>
          <w:szCs w:val="28"/>
          <w:lang w:eastAsia="ru-RU"/>
        </w:rPr>
        <w:t>Острый аппендицит является наиболее распространённой абдоминальной хирургической патологией у беременных. Заболеваемость воспалением аппендикулярного отростка при беременности несколько выше, чем у небеременных. До 19-32% случаев острого аппендицита возникает в 1-м триместре, 44-66% — во 2-м, 15-16% — в 3-м, 6-8% — после окончания родов. Отмечаются спорадические случаи воспаления аппендикса в </w:t>
      </w:r>
      <w:hyperlink r:id="rId8" w:history="1">
        <w:r w:rsidRPr="002B1D9D">
          <w:rPr>
            <w:rFonts w:ascii="Times New Roman" w:eastAsia="Times New Roman" w:hAnsi="Times New Roman" w:cs="Times New Roman"/>
            <w:sz w:val="28"/>
            <w:szCs w:val="28"/>
            <w:bdr w:val="none" w:sz="0" w:space="0" w:color="auto" w:frame="1"/>
            <w:lang w:eastAsia="ru-RU"/>
          </w:rPr>
          <w:t>родах</w:t>
        </w:r>
      </w:hyperlink>
      <w:r w:rsidR="00BD6077">
        <w:rPr>
          <w:rFonts w:ascii="Times New Roman" w:eastAsia="Times New Roman" w:hAnsi="Times New Roman" w:cs="Times New Roman"/>
          <w:sz w:val="28"/>
          <w:szCs w:val="28"/>
          <w:bdr w:val="none" w:sz="0" w:space="0" w:color="auto" w:frame="1"/>
          <w:lang w:val="en-US" w:eastAsia="ru-RU"/>
        </w:rPr>
        <w:t xml:space="preserve"> [7]</w:t>
      </w:r>
      <w:r w:rsidRPr="002B1D9D">
        <w:rPr>
          <w:rFonts w:ascii="Times New Roman" w:eastAsia="Times New Roman" w:hAnsi="Times New Roman" w:cs="Times New Roman"/>
          <w:sz w:val="28"/>
          <w:szCs w:val="28"/>
          <w:lang w:eastAsia="ru-RU"/>
        </w:rPr>
        <w:t>.</w:t>
      </w:r>
    </w:p>
    <w:p w:rsidR="002B1D9D" w:rsidRPr="002B1D9D" w:rsidRDefault="002B1D9D" w:rsidP="002B1D9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2B1D9D">
        <w:rPr>
          <w:rFonts w:ascii="Times New Roman" w:eastAsia="Times New Roman" w:hAnsi="Times New Roman" w:cs="Times New Roman"/>
          <w:sz w:val="28"/>
          <w:szCs w:val="28"/>
          <w:lang w:eastAsia="ru-RU"/>
        </w:rPr>
        <w:t>Актуальность рассмотрения </w:t>
      </w:r>
      <w:hyperlink r:id="rId9" w:history="1">
        <w:r w:rsidRPr="002B1D9D">
          <w:rPr>
            <w:rFonts w:ascii="Times New Roman" w:eastAsia="Times New Roman" w:hAnsi="Times New Roman" w:cs="Times New Roman"/>
            <w:sz w:val="28"/>
            <w:szCs w:val="28"/>
            <w:bdr w:val="none" w:sz="0" w:space="0" w:color="auto" w:frame="1"/>
            <w:lang w:eastAsia="ru-RU"/>
          </w:rPr>
          <w:t>аппендицита</w:t>
        </w:r>
      </w:hyperlink>
      <w:r w:rsidRPr="002B1D9D">
        <w:rPr>
          <w:rFonts w:ascii="Times New Roman" w:eastAsia="Times New Roman" w:hAnsi="Times New Roman" w:cs="Times New Roman"/>
          <w:sz w:val="28"/>
          <w:szCs w:val="28"/>
          <w:lang w:eastAsia="ru-RU"/>
        </w:rPr>
        <w:t> при гестации как особой разновидности заболевания обусловлена стёртостью клинической картины и его выявлением на поздних деструктивных стадиях, когда прогноз для матери и ребёнка ухудшается. Так, у беременных гангренозная форма воспаления наблюдается в 5-6 раз, а перфоративная — в 4-5 раз чаще по сравнению с небеременными женщинами. Именно деструктивные варианты зачастую провоцируют прерывание гестации и </w:t>
      </w:r>
      <w:hyperlink r:id="rId10" w:history="1">
        <w:r w:rsidRPr="002B1D9D">
          <w:rPr>
            <w:rFonts w:ascii="Times New Roman" w:eastAsia="Times New Roman" w:hAnsi="Times New Roman" w:cs="Times New Roman"/>
            <w:sz w:val="28"/>
            <w:szCs w:val="28"/>
            <w:bdr w:val="none" w:sz="0" w:space="0" w:color="auto" w:frame="1"/>
            <w:lang w:eastAsia="ru-RU"/>
          </w:rPr>
          <w:t>гибель плода</w:t>
        </w:r>
      </w:hyperlink>
      <w:r w:rsidR="00BD6077" w:rsidRPr="00BD6077">
        <w:rPr>
          <w:rFonts w:ascii="Times New Roman" w:eastAsia="Times New Roman" w:hAnsi="Times New Roman" w:cs="Times New Roman"/>
          <w:sz w:val="28"/>
          <w:szCs w:val="28"/>
          <w:bdr w:val="none" w:sz="0" w:space="0" w:color="auto" w:frame="1"/>
          <w:lang w:eastAsia="ru-RU"/>
        </w:rPr>
        <w:t xml:space="preserve"> [1]</w:t>
      </w:r>
      <w:r w:rsidRPr="002B1D9D">
        <w:rPr>
          <w:rFonts w:ascii="Times New Roman" w:eastAsia="Times New Roman" w:hAnsi="Times New Roman" w:cs="Times New Roman"/>
          <w:sz w:val="28"/>
          <w:szCs w:val="28"/>
          <w:lang w:eastAsia="ru-RU"/>
        </w:rPr>
        <w:t>.</w:t>
      </w:r>
    </w:p>
    <w:p w:rsidR="008D1E4A" w:rsidRDefault="008D1E4A" w:rsidP="008D1E4A">
      <w:pPr>
        <w:spacing w:after="0" w:line="360" w:lineRule="auto"/>
        <w:ind w:firstLine="709"/>
        <w:jc w:val="both"/>
        <w:rPr>
          <w:rFonts w:ascii="Times New Roman" w:eastAsia="Times New Roman" w:hAnsi="Times New Roman" w:cs="Times New Roman"/>
          <w:sz w:val="28"/>
          <w:szCs w:val="24"/>
          <w:shd w:val="clear" w:color="auto" w:fill="FFFFFF"/>
          <w:lang w:eastAsia="ru-RU"/>
        </w:rPr>
      </w:pPr>
      <w:r w:rsidRPr="008D1E4A">
        <w:rPr>
          <w:rFonts w:ascii="Times New Roman" w:eastAsia="Times New Roman" w:hAnsi="Times New Roman" w:cs="Times New Roman"/>
          <w:sz w:val="28"/>
          <w:szCs w:val="24"/>
          <w:shd w:val="clear" w:color="auto" w:fill="FFFFFF"/>
          <w:lang w:eastAsia="ru-RU"/>
        </w:rPr>
        <w:t xml:space="preserve">Надо сказать, что существует и ряд других реальных причин для развития аппендицита в период беременности. А это: и склонность к запорам, </w:t>
      </w:r>
      <w:r w:rsidRPr="008D1E4A">
        <w:rPr>
          <w:rFonts w:ascii="Times New Roman" w:eastAsia="Times New Roman" w:hAnsi="Times New Roman" w:cs="Times New Roman"/>
          <w:sz w:val="28"/>
          <w:szCs w:val="24"/>
          <w:shd w:val="clear" w:color="auto" w:fill="FFFFFF"/>
          <w:lang w:eastAsia="ru-RU"/>
        </w:rPr>
        <w:lastRenderedPageBreak/>
        <w:t>и смещение слепой кишки, и различные сбои во всей иммунной системе женщины, что может приводить к изменениям общих свойств крови. Огромную роль в этом играет нормальное сбалансированное питание и, конечно же, аномальное расположение отростка непосредственно в брюшной полости. Общеизвестна трудность распознавания острого аппендицита, особенно у беременных женщин. Клиника, развивающаяся, например, при преждевременном прерывании беременности или его угрозе, способна при определенных условиях стимулировать картину острого аппендицита. Такое же состояние может иметь место при неполных неинфицированных выкидышах, прободении матки при криминальном аборте и других патологических состояниях органа</w:t>
      </w:r>
      <w:r>
        <w:rPr>
          <w:rFonts w:ascii="Times New Roman" w:eastAsia="Times New Roman" w:hAnsi="Times New Roman" w:cs="Times New Roman"/>
          <w:sz w:val="28"/>
          <w:szCs w:val="24"/>
          <w:shd w:val="clear" w:color="auto" w:fill="FFFFFF"/>
          <w:lang w:eastAsia="ru-RU"/>
        </w:rPr>
        <w:t>.</w:t>
      </w:r>
    </w:p>
    <w:p w:rsidR="008D1E4A" w:rsidRPr="008D1E4A" w:rsidRDefault="00EF1711" w:rsidP="008D1E4A">
      <w:pPr>
        <w:spacing w:after="0" w:line="360" w:lineRule="auto"/>
        <w:ind w:firstLine="708"/>
        <w:jc w:val="both"/>
        <w:rPr>
          <w:rFonts w:ascii="Times New Roman" w:eastAsia="Times New Roman" w:hAnsi="Times New Roman" w:cs="Times New Roman"/>
          <w:sz w:val="28"/>
          <w:szCs w:val="24"/>
          <w:shd w:val="clear" w:color="auto" w:fill="FFFFFF"/>
          <w:lang w:eastAsia="ru-RU"/>
        </w:rPr>
      </w:pPr>
      <w:r w:rsidRPr="00EF1711">
        <w:rPr>
          <w:rFonts w:ascii="Times New Roman" w:eastAsia="Times New Roman" w:hAnsi="Times New Roman" w:cs="Times New Roman"/>
          <w:b/>
          <w:sz w:val="28"/>
          <w:szCs w:val="24"/>
          <w:shd w:val="clear" w:color="auto" w:fill="FFFFFF"/>
          <w:lang w:eastAsia="ru-RU"/>
        </w:rPr>
        <w:t>Цель исследования</w:t>
      </w:r>
      <w:r w:rsidRPr="00EF1711">
        <w:rPr>
          <w:rFonts w:ascii="Times New Roman" w:eastAsia="Times New Roman" w:hAnsi="Times New Roman" w:cs="Times New Roman"/>
          <w:sz w:val="28"/>
          <w:szCs w:val="24"/>
          <w:shd w:val="clear" w:color="auto" w:fill="FFFFFF"/>
          <w:lang w:eastAsia="ru-RU"/>
        </w:rPr>
        <w:t>:</w:t>
      </w:r>
      <w:r w:rsidR="002B1D9D">
        <w:rPr>
          <w:rFonts w:ascii="Times New Roman" w:eastAsia="Times New Roman" w:hAnsi="Times New Roman" w:cs="Times New Roman"/>
          <w:sz w:val="28"/>
          <w:szCs w:val="24"/>
          <w:shd w:val="clear" w:color="auto" w:fill="FFFFFF"/>
          <w:lang w:eastAsia="ru-RU"/>
        </w:rPr>
        <w:t xml:space="preserve"> изучение особенностей проявления и диагностики острого аппендицита у беременных</w:t>
      </w:r>
      <w:r w:rsidR="008D1E4A" w:rsidRPr="008D1E4A">
        <w:rPr>
          <w:rFonts w:ascii="Times New Roman" w:eastAsia="Times New Roman" w:hAnsi="Times New Roman" w:cs="Times New Roman"/>
          <w:sz w:val="28"/>
          <w:szCs w:val="24"/>
          <w:shd w:val="clear" w:color="auto" w:fill="FFFFFF"/>
          <w:lang w:eastAsia="ru-RU"/>
        </w:rPr>
        <w:t>.</w:t>
      </w:r>
    </w:p>
    <w:p w:rsidR="008D1E4A" w:rsidRPr="008D1E4A" w:rsidRDefault="00EF1711" w:rsidP="008D1E4A">
      <w:pPr>
        <w:spacing w:after="0" w:line="360" w:lineRule="auto"/>
        <w:ind w:firstLine="708"/>
        <w:jc w:val="both"/>
        <w:rPr>
          <w:rFonts w:ascii="Times New Roman" w:eastAsia="Times New Roman" w:hAnsi="Times New Roman" w:cs="Times New Roman"/>
          <w:sz w:val="28"/>
          <w:szCs w:val="24"/>
          <w:shd w:val="clear" w:color="auto" w:fill="FFFFFF"/>
          <w:lang w:eastAsia="ru-RU"/>
        </w:rPr>
      </w:pPr>
      <w:r w:rsidRPr="00EF1711">
        <w:rPr>
          <w:rFonts w:ascii="Times New Roman" w:eastAsia="Times New Roman" w:hAnsi="Times New Roman" w:cs="Times New Roman"/>
          <w:b/>
          <w:sz w:val="28"/>
          <w:szCs w:val="24"/>
          <w:shd w:val="clear" w:color="auto" w:fill="FFFFFF"/>
          <w:lang w:eastAsia="ru-RU"/>
        </w:rPr>
        <w:t>Объект</w:t>
      </w:r>
      <w:r w:rsidR="00664408" w:rsidRPr="00664408">
        <w:rPr>
          <w:rFonts w:ascii="Times New Roman" w:eastAsia="Times New Roman" w:hAnsi="Times New Roman" w:cs="Times New Roman"/>
          <w:b/>
          <w:sz w:val="28"/>
          <w:szCs w:val="24"/>
          <w:shd w:val="clear" w:color="auto" w:fill="FFFFFF"/>
          <w:lang w:eastAsia="ru-RU"/>
        </w:rPr>
        <w:t xml:space="preserve"> </w:t>
      </w:r>
      <w:r w:rsidR="00664408">
        <w:rPr>
          <w:rFonts w:ascii="Times New Roman" w:eastAsia="Times New Roman" w:hAnsi="Times New Roman" w:cs="Times New Roman"/>
          <w:b/>
          <w:sz w:val="28"/>
          <w:szCs w:val="24"/>
          <w:shd w:val="clear" w:color="auto" w:fill="FFFFFF"/>
          <w:lang w:eastAsia="ru-RU"/>
        </w:rPr>
        <w:t>исследования</w:t>
      </w:r>
      <w:r w:rsidRPr="00EF1711">
        <w:rPr>
          <w:rFonts w:ascii="Times New Roman" w:eastAsia="Times New Roman" w:hAnsi="Times New Roman" w:cs="Times New Roman"/>
          <w:sz w:val="28"/>
          <w:szCs w:val="24"/>
          <w:shd w:val="clear" w:color="auto" w:fill="FFFFFF"/>
          <w:lang w:eastAsia="ru-RU"/>
        </w:rPr>
        <w:t xml:space="preserve">: </w:t>
      </w:r>
      <w:r w:rsidR="008D1E4A" w:rsidRPr="008D1E4A">
        <w:rPr>
          <w:rFonts w:ascii="Times New Roman" w:eastAsia="Times New Roman" w:hAnsi="Times New Roman" w:cs="Times New Roman"/>
          <w:sz w:val="28"/>
          <w:szCs w:val="24"/>
          <w:shd w:val="clear" w:color="auto" w:fill="FFFFFF"/>
          <w:lang w:eastAsia="ru-RU"/>
        </w:rPr>
        <w:t>беременные с острым аппендицитом.</w:t>
      </w:r>
    </w:p>
    <w:p w:rsidR="008D1E4A" w:rsidRPr="002B1D9D" w:rsidRDefault="00EF1711" w:rsidP="008D1E4A">
      <w:pPr>
        <w:spacing w:after="0" w:line="360" w:lineRule="auto"/>
        <w:ind w:firstLine="708"/>
        <w:jc w:val="both"/>
        <w:rPr>
          <w:rFonts w:ascii="Times New Roman" w:eastAsia="Times New Roman" w:hAnsi="Times New Roman" w:cs="Times New Roman"/>
          <w:sz w:val="28"/>
          <w:szCs w:val="24"/>
          <w:shd w:val="clear" w:color="auto" w:fill="FFFFFF"/>
          <w:lang w:eastAsia="ru-RU"/>
        </w:rPr>
      </w:pPr>
      <w:r w:rsidRPr="00EF1711">
        <w:rPr>
          <w:rFonts w:ascii="Times New Roman" w:eastAsia="Times New Roman" w:hAnsi="Times New Roman" w:cs="Times New Roman"/>
          <w:b/>
          <w:sz w:val="28"/>
          <w:szCs w:val="24"/>
          <w:shd w:val="clear" w:color="auto" w:fill="FFFFFF"/>
          <w:lang w:eastAsia="ru-RU"/>
        </w:rPr>
        <w:t>Предмет</w:t>
      </w:r>
      <w:r w:rsidR="00664408">
        <w:rPr>
          <w:rFonts w:ascii="Times New Roman" w:eastAsia="Times New Roman" w:hAnsi="Times New Roman" w:cs="Times New Roman"/>
          <w:b/>
          <w:sz w:val="28"/>
          <w:szCs w:val="24"/>
          <w:shd w:val="clear" w:color="auto" w:fill="FFFFFF"/>
          <w:lang w:eastAsia="ru-RU"/>
        </w:rPr>
        <w:t xml:space="preserve"> исследования</w:t>
      </w:r>
      <w:r w:rsidRPr="00EF1711">
        <w:rPr>
          <w:rFonts w:ascii="Times New Roman" w:eastAsia="Times New Roman" w:hAnsi="Times New Roman" w:cs="Times New Roman"/>
          <w:sz w:val="28"/>
          <w:szCs w:val="24"/>
          <w:shd w:val="clear" w:color="auto" w:fill="FFFFFF"/>
          <w:lang w:eastAsia="ru-RU"/>
        </w:rPr>
        <w:t>:</w:t>
      </w:r>
      <w:r w:rsidR="002B1D9D">
        <w:rPr>
          <w:rFonts w:ascii="Times New Roman" w:eastAsia="Times New Roman" w:hAnsi="Times New Roman" w:cs="Times New Roman"/>
          <w:sz w:val="28"/>
          <w:szCs w:val="24"/>
          <w:shd w:val="clear" w:color="auto" w:fill="FFFFFF"/>
          <w:lang w:eastAsia="ru-RU"/>
        </w:rPr>
        <w:t xml:space="preserve"> особенности проявления и диагностики острого аппендицита у беременных</w:t>
      </w:r>
      <w:r w:rsidR="008D1E4A" w:rsidRPr="008D1E4A">
        <w:rPr>
          <w:rFonts w:ascii="Times New Roman" w:eastAsia="Times New Roman" w:hAnsi="Times New Roman" w:cs="Times New Roman"/>
          <w:sz w:val="28"/>
          <w:szCs w:val="24"/>
          <w:shd w:val="clear" w:color="auto" w:fill="FFFFFF"/>
          <w:lang w:eastAsia="ru-RU"/>
        </w:rPr>
        <w:t>.</w:t>
      </w:r>
    </w:p>
    <w:p w:rsidR="00340275" w:rsidRDefault="00EF1711" w:rsidP="00340275">
      <w:pPr>
        <w:spacing w:after="0" w:line="360" w:lineRule="auto"/>
        <w:ind w:firstLine="708"/>
        <w:jc w:val="both"/>
        <w:rPr>
          <w:rFonts w:ascii="Times New Roman" w:eastAsia="Times New Roman" w:hAnsi="Times New Roman" w:cs="Times New Roman"/>
          <w:sz w:val="28"/>
          <w:szCs w:val="24"/>
          <w:shd w:val="clear" w:color="auto" w:fill="FFFFFF"/>
          <w:lang w:eastAsia="ru-RU"/>
        </w:rPr>
      </w:pPr>
      <w:r w:rsidRPr="00EF1711">
        <w:rPr>
          <w:rFonts w:ascii="Times New Roman" w:eastAsia="Times New Roman" w:hAnsi="Times New Roman" w:cs="Times New Roman"/>
          <w:b/>
          <w:sz w:val="28"/>
          <w:szCs w:val="24"/>
          <w:shd w:val="clear" w:color="auto" w:fill="FFFFFF"/>
          <w:lang w:eastAsia="ru-RU"/>
        </w:rPr>
        <w:t>Задачи исследования</w:t>
      </w:r>
      <w:r w:rsidRPr="00EF1711">
        <w:rPr>
          <w:rFonts w:ascii="Times New Roman" w:eastAsia="Times New Roman" w:hAnsi="Times New Roman" w:cs="Times New Roman"/>
          <w:sz w:val="28"/>
          <w:szCs w:val="24"/>
          <w:shd w:val="clear" w:color="auto" w:fill="FFFFFF"/>
          <w:lang w:eastAsia="ru-RU"/>
        </w:rPr>
        <w:t>:</w:t>
      </w:r>
    </w:p>
    <w:p w:rsidR="00340275" w:rsidRDefault="00340275" w:rsidP="00340275">
      <w:pPr>
        <w:spacing w:after="0" w:line="360" w:lineRule="auto"/>
        <w:ind w:firstLine="708"/>
        <w:jc w:val="both"/>
        <w:rPr>
          <w:rFonts w:ascii="Times New Roman" w:eastAsia="Times New Roman" w:hAnsi="Times New Roman" w:cs="Times New Roman"/>
          <w:sz w:val="28"/>
          <w:szCs w:val="24"/>
          <w:shd w:val="clear" w:color="auto" w:fill="FFFFFF"/>
          <w:lang w:eastAsia="ru-RU"/>
        </w:rPr>
      </w:pPr>
      <w:r>
        <w:rPr>
          <w:rFonts w:ascii="Times New Roman" w:eastAsia="Times New Roman" w:hAnsi="Times New Roman" w:cs="Times New Roman"/>
          <w:sz w:val="28"/>
          <w:szCs w:val="24"/>
          <w:shd w:val="clear" w:color="auto" w:fill="FFFFFF"/>
          <w:lang w:eastAsia="ru-RU"/>
        </w:rPr>
        <w:t xml:space="preserve">1. </w:t>
      </w:r>
      <w:r w:rsidR="008D1E4A" w:rsidRPr="008D1E4A">
        <w:rPr>
          <w:rFonts w:ascii="Times New Roman" w:eastAsia="Times New Roman" w:hAnsi="Times New Roman" w:cs="Times New Roman"/>
          <w:sz w:val="28"/>
          <w:szCs w:val="24"/>
          <w:shd w:val="clear" w:color="auto" w:fill="FFFFFF"/>
          <w:lang w:eastAsia="ru-RU"/>
        </w:rPr>
        <w:t>Изучить</w:t>
      </w:r>
      <w:r>
        <w:rPr>
          <w:rFonts w:ascii="Times New Roman" w:eastAsia="Times New Roman" w:hAnsi="Times New Roman" w:cs="Times New Roman"/>
          <w:sz w:val="28"/>
          <w:szCs w:val="24"/>
          <w:shd w:val="clear" w:color="auto" w:fill="FFFFFF"/>
          <w:lang w:eastAsia="ru-RU"/>
        </w:rPr>
        <w:t xml:space="preserve"> общее представление об остром аппендиците</w:t>
      </w:r>
      <w:r w:rsidR="008D1E4A" w:rsidRPr="008D1E4A">
        <w:rPr>
          <w:rFonts w:ascii="Times New Roman" w:eastAsia="Times New Roman" w:hAnsi="Times New Roman" w:cs="Times New Roman"/>
          <w:sz w:val="28"/>
          <w:szCs w:val="24"/>
          <w:shd w:val="clear" w:color="auto" w:fill="FFFFFF"/>
          <w:lang w:eastAsia="ru-RU"/>
        </w:rPr>
        <w:t xml:space="preserve"> </w:t>
      </w:r>
      <w:r>
        <w:rPr>
          <w:rFonts w:ascii="Times New Roman" w:eastAsia="Times New Roman" w:hAnsi="Times New Roman" w:cs="Times New Roman"/>
          <w:sz w:val="28"/>
          <w:szCs w:val="24"/>
          <w:shd w:val="clear" w:color="auto" w:fill="FFFFFF"/>
          <w:lang w:eastAsia="ru-RU"/>
        </w:rPr>
        <w:t xml:space="preserve">у беременных.    </w:t>
      </w:r>
    </w:p>
    <w:p w:rsidR="004E5E6E" w:rsidRDefault="00340275" w:rsidP="004E5E6E">
      <w:pPr>
        <w:spacing w:after="0" w:line="360" w:lineRule="auto"/>
        <w:ind w:firstLine="708"/>
        <w:jc w:val="both"/>
        <w:rPr>
          <w:rFonts w:ascii="Times New Roman" w:eastAsia="Times New Roman" w:hAnsi="Times New Roman" w:cs="Times New Roman"/>
          <w:sz w:val="28"/>
          <w:szCs w:val="24"/>
          <w:shd w:val="clear" w:color="auto" w:fill="FFFFFF"/>
          <w:lang w:eastAsia="ru-RU"/>
        </w:rPr>
      </w:pPr>
      <w:r>
        <w:rPr>
          <w:rFonts w:ascii="Times New Roman" w:eastAsia="Times New Roman" w:hAnsi="Times New Roman" w:cs="Times New Roman"/>
          <w:sz w:val="28"/>
          <w:szCs w:val="24"/>
          <w:shd w:val="clear" w:color="auto" w:fill="FFFFFF"/>
          <w:lang w:eastAsia="ru-RU"/>
        </w:rPr>
        <w:t xml:space="preserve">2. </w:t>
      </w:r>
      <w:r w:rsidR="008D1E4A" w:rsidRPr="008D1E4A">
        <w:rPr>
          <w:rFonts w:ascii="Times New Roman" w:eastAsia="Times New Roman" w:hAnsi="Times New Roman" w:cs="Times New Roman"/>
          <w:sz w:val="28"/>
          <w:szCs w:val="24"/>
          <w:shd w:val="clear" w:color="auto" w:fill="FFFFFF"/>
          <w:lang w:eastAsia="ru-RU"/>
        </w:rPr>
        <w:t xml:space="preserve">Рассмотреть </w:t>
      </w:r>
      <w:r>
        <w:rPr>
          <w:rFonts w:ascii="Times New Roman" w:eastAsia="Times New Roman" w:hAnsi="Times New Roman" w:cs="Times New Roman"/>
          <w:sz w:val="28"/>
          <w:szCs w:val="24"/>
          <w:shd w:val="clear" w:color="auto" w:fill="FFFFFF"/>
          <w:lang w:eastAsia="ru-RU"/>
        </w:rPr>
        <w:t>этиологию, патогенез и к</w:t>
      </w:r>
      <w:r w:rsidR="004E5E6E">
        <w:rPr>
          <w:rFonts w:ascii="Times New Roman" w:eastAsia="Times New Roman" w:hAnsi="Times New Roman" w:cs="Times New Roman"/>
          <w:sz w:val="28"/>
          <w:szCs w:val="24"/>
          <w:shd w:val="clear" w:color="auto" w:fill="FFFFFF"/>
          <w:lang w:eastAsia="ru-RU"/>
        </w:rPr>
        <w:t>лассификацию</w:t>
      </w:r>
      <w:r>
        <w:rPr>
          <w:rFonts w:ascii="Times New Roman" w:eastAsia="Times New Roman" w:hAnsi="Times New Roman" w:cs="Times New Roman"/>
          <w:sz w:val="28"/>
          <w:szCs w:val="24"/>
          <w:shd w:val="clear" w:color="auto" w:fill="FFFFFF"/>
          <w:lang w:eastAsia="ru-RU"/>
        </w:rPr>
        <w:t xml:space="preserve"> </w:t>
      </w:r>
      <w:r w:rsidR="004E5E6E">
        <w:rPr>
          <w:rFonts w:ascii="Times New Roman" w:eastAsia="Times New Roman" w:hAnsi="Times New Roman" w:cs="Times New Roman"/>
          <w:sz w:val="28"/>
          <w:szCs w:val="24"/>
          <w:shd w:val="clear" w:color="auto" w:fill="FFFFFF"/>
          <w:lang w:eastAsia="ru-RU"/>
        </w:rPr>
        <w:t>острого</w:t>
      </w:r>
      <w:r>
        <w:rPr>
          <w:rFonts w:ascii="Times New Roman" w:eastAsia="Times New Roman" w:hAnsi="Times New Roman" w:cs="Times New Roman"/>
          <w:sz w:val="28"/>
          <w:szCs w:val="24"/>
          <w:shd w:val="clear" w:color="auto" w:fill="FFFFFF"/>
          <w:lang w:eastAsia="ru-RU"/>
        </w:rPr>
        <w:t xml:space="preserve"> </w:t>
      </w:r>
      <w:r w:rsidR="004E5E6E">
        <w:rPr>
          <w:rFonts w:ascii="Times New Roman" w:eastAsia="Times New Roman" w:hAnsi="Times New Roman" w:cs="Times New Roman"/>
          <w:sz w:val="28"/>
          <w:szCs w:val="24"/>
          <w:shd w:val="clear" w:color="auto" w:fill="FFFFFF"/>
          <w:lang w:eastAsia="ru-RU"/>
        </w:rPr>
        <w:t>аппендицита</w:t>
      </w:r>
      <w:r w:rsidRPr="008D1E4A">
        <w:rPr>
          <w:rFonts w:ascii="Times New Roman" w:eastAsia="Times New Roman" w:hAnsi="Times New Roman" w:cs="Times New Roman"/>
          <w:sz w:val="28"/>
          <w:szCs w:val="24"/>
          <w:shd w:val="clear" w:color="auto" w:fill="FFFFFF"/>
          <w:lang w:eastAsia="ru-RU"/>
        </w:rPr>
        <w:t xml:space="preserve"> </w:t>
      </w:r>
      <w:r>
        <w:rPr>
          <w:rFonts w:ascii="Times New Roman" w:eastAsia="Times New Roman" w:hAnsi="Times New Roman" w:cs="Times New Roman"/>
          <w:sz w:val="28"/>
          <w:szCs w:val="24"/>
          <w:shd w:val="clear" w:color="auto" w:fill="FFFFFF"/>
          <w:lang w:eastAsia="ru-RU"/>
        </w:rPr>
        <w:t>у беременных</w:t>
      </w:r>
      <w:r w:rsidR="004E5E6E">
        <w:rPr>
          <w:rFonts w:ascii="Times New Roman" w:eastAsia="Times New Roman" w:hAnsi="Times New Roman" w:cs="Times New Roman"/>
          <w:sz w:val="28"/>
          <w:szCs w:val="24"/>
          <w:shd w:val="clear" w:color="auto" w:fill="FFFFFF"/>
          <w:lang w:eastAsia="ru-RU"/>
        </w:rPr>
        <w:t>.</w:t>
      </w:r>
    </w:p>
    <w:p w:rsidR="004E5E6E" w:rsidRDefault="004E5E6E" w:rsidP="004E5E6E">
      <w:pPr>
        <w:spacing w:after="0" w:line="360" w:lineRule="auto"/>
        <w:ind w:firstLine="708"/>
        <w:jc w:val="both"/>
        <w:rPr>
          <w:rFonts w:ascii="Times New Roman" w:eastAsia="Times New Roman" w:hAnsi="Times New Roman" w:cs="Times New Roman"/>
          <w:sz w:val="28"/>
          <w:szCs w:val="24"/>
          <w:shd w:val="clear" w:color="auto" w:fill="FFFFFF"/>
          <w:lang w:eastAsia="ru-RU"/>
        </w:rPr>
      </w:pPr>
      <w:r>
        <w:rPr>
          <w:rFonts w:ascii="Times New Roman" w:eastAsia="Times New Roman" w:hAnsi="Times New Roman" w:cs="Times New Roman"/>
          <w:sz w:val="28"/>
          <w:szCs w:val="24"/>
          <w:shd w:val="clear" w:color="auto" w:fill="FFFFFF"/>
          <w:lang w:eastAsia="ru-RU"/>
        </w:rPr>
        <w:t xml:space="preserve">3. </w:t>
      </w:r>
      <w:r w:rsidR="008D1E4A" w:rsidRPr="008D1E4A">
        <w:rPr>
          <w:rFonts w:ascii="Times New Roman" w:eastAsia="Times New Roman" w:hAnsi="Times New Roman" w:cs="Times New Roman"/>
          <w:sz w:val="28"/>
          <w:szCs w:val="24"/>
          <w:shd w:val="clear" w:color="auto" w:fill="FFFFFF"/>
          <w:lang w:eastAsia="ru-RU"/>
        </w:rPr>
        <w:t>Определить</w:t>
      </w:r>
      <w:r>
        <w:rPr>
          <w:rFonts w:ascii="Times New Roman" w:eastAsia="Times New Roman" w:hAnsi="Times New Roman" w:cs="Times New Roman"/>
          <w:sz w:val="28"/>
          <w:szCs w:val="24"/>
          <w:shd w:val="clear" w:color="auto" w:fill="FFFFFF"/>
          <w:lang w:eastAsia="ru-RU"/>
        </w:rPr>
        <w:t xml:space="preserve"> клиническую картину острого аппендицита у беременных</w:t>
      </w:r>
      <w:r w:rsidR="008D1E4A" w:rsidRPr="008D1E4A">
        <w:rPr>
          <w:rFonts w:ascii="Times New Roman" w:eastAsia="Times New Roman" w:hAnsi="Times New Roman" w:cs="Times New Roman"/>
          <w:sz w:val="28"/>
          <w:szCs w:val="24"/>
          <w:shd w:val="clear" w:color="auto" w:fill="FFFFFF"/>
          <w:lang w:eastAsia="ru-RU"/>
        </w:rPr>
        <w:t xml:space="preserve">. </w:t>
      </w:r>
    </w:p>
    <w:p w:rsidR="008D1E4A" w:rsidRDefault="004E5E6E" w:rsidP="004E5E6E">
      <w:pPr>
        <w:spacing w:after="0" w:line="360" w:lineRule="auto"/>
        <w:ind w:firstLine="708"/>
        <w:jc w:val="both"/>
        <w:rPr>
          <w:rFonts w:ascii="Times New Roman" w:eastAsia="Times New Roman" w:hAnsi="Times New Roman" w:cs="Times New Roman"/>
          <w:sz w:val="28"/>
          <w:szCs w:val="24"/>
          <w:shd w:val="clear" w:color="auto" w:fill="FFFFFF"/>
          <w:lang w:eastAsia="ru-RU"/>
        </w:rPr>
      </w:pPr>
      <w:r>
        <w:rPr>
          <w:rFonts w:ascii="Times New Roman" w:eastAsia="Times New Roman" w:hAnsi="Times New Roman" w:cs="Times New Roman"/>
          <w:sz w:val="28"/>
          <w:szCs w:val="24"/>
          <w:shd w:val="clear" w:color="auto" w:fill="FFFFFF"/>
          <w:lang w:eastAsia="ru-RU"/>
        </w:rPr>
        <w:t>4. Рассмотреть диагностику и лечение острого аппендицита у беременных</w:t>
      </w:r>
      <w:r w:rsidR="008D1E4A" w:rsidRPr="008D1E4A">
        <w:rPr>
          <w:rFonts w:ascii="Times New Roman" w:eastAsia="Times New Roman" w:hAnsi="Times New Roman" w:cs="Times New Roman"/>
          <w:sz w:val="28"/>
          <w:szCs w:val="24"/>
          <w:shd w:val="clear" w:color="auto" w:fill="FFFFFF"/>
          <w:lang w:eastAsia="ru-RU"/>
        </w:rPr>
        <w:t xml:space="preserve">. </w:t>
      </w:r>
    </w:p>
    <w:p w:rsidR="00EF1711" w:rsidRPr="00EF1711" w:rsidRDefault="00EF1711" w:rsidP="008D1E4A">
      <w:pPr>
        <w:spacing w:after="0" w:line="360" w:lineRule="auto"/>
        <w:ind w:firstLine="708"/>
        <w:jc w:val="both"/>
        <w:rPr>
          <w:rFonts w:ascii="Times New Roman" w:eastAsia="Times New Roman" w:hAnsi="Times New Roman" w:cs="Times New Roman"/>
          <w:sz w:val="28"/>
          <w:szCs w:val="24"/>
          <w:shd w:val="clear" w:color="auto" w:fill="FFFFFF"/>
          <w:lang w:eastAsia="ru-RU"/>
        </w:rPr>
      </w:pPr>
      <w:r w:rsidRPr="00EF1711">
        <w:rPr>
          <w:rFonts w:ascii="Times New Roman" w:eastAsia="Times New Roman" w:hAnsi="Times New Roman" w:cs="Times New Roman"/>
          <w:b/>
          <w:sz w:val="28"/>
          <w:szCs w:val="24"/>
          <w:shd w:val="clear" w:color="auto" w:fill="FFFFFF"/>
          <w:lang w:eastAsia="ru-RU"/>
        </w:rPr>
        <w:t>Методы исследования</w:t>
      </w:r>
      <w:r w:rsidRPr="00EF1711">
        <w:rPr>
          <w:rFonts w:ascii="Times New Roman" w:eastAsia="Times New Roman" w:hAnsi="Times New Roman" w:cs="Times New Roman"/>
          <w:sz w:val="28"/>
          <w:szCs w:val="24"/>
          <w:shd w:val="clear" w:color="auto" w:fill="FFFFFF"/>
          <w:lang w:eastAsia="ru-RU"/>
        </w:rPr>
        <w:t xml:space="preserve">: анализ литературы, описательный, систематизация данных. </w:t>
      </w:r>
    </w:p>
    <w:p w:rsidR="00EF1711" w:rsidRPr="00EF1711" w:rsidRDefault="00EF1711" w:rsidP="00EF1711">
      <w:pPr>
        <w:spacing w:after="0" w:line="360" w:lineRule="auto"/>
        <w:ind w:firstLine="709"/>
        <w:jc w:val="both"/>
        <w:rPr>
          <w:rFonts w:ascii="Times New Roman" w:eastAsia="Times New Roman" w:hAnsi="Times New Roman" w:cs="Times New Roman"/>
          <w:sz w:val="28"/>
          <w:szCs w:val="24"/>
          <w:lang w:eastAsia="ru-RU"/>
        </w:rPr>
      </w:pPr>
    </w:p>
    <w:p w:rsidR="00EF1711" w:rsidRPr="00EF1711" w:rsidRDefault="00EF1711" w:rsidP="00EF1711">
      <w:pPr>
        <w:spacing w:after="0" w:line="360" w:lineRule="auto"/>
        <w:ind w:firstLine="709"/>
        <w:jc w:val="both"/>
        <w:rPr>
          <w:rFonts w:ascii="Times New Roman" w:eastAsia="Times New Roman" w:hAnsi="Times New Roman" w:cs="Times New Roman"/>
          <w:sz w:val="28"/>
          <w:szCs w:val="24"/>
          <w:lang w:eastAsia="ru-RU"/>
        </w:rPr>
      </w:pPr>
    </w:p>
    <w:p w:rsidR="00EF1711" w:rsidRPr="00EF1711" w:rsidRDefault="00EF1711" w:rsidP="00EF1711">
      <w:pPr>
        <w:spacing w:after="160" w:line="259" w:lineRule="auto"/>
        <w:rPr>
          <w:rFonts w:ascii="Times New Roman" w:eastAsia="Times New Roman" w:hAnsi="Times New Roman" w:cs="Times New Roman"/>
          <w:sz w:val="28"/>
          <w:szCs w:val="24"/>
          <w:lang w:eastAsia="ru-RU"/>
        </w:rPr>
      </w:pPr>
      <w:r w:rsidRPr="00EF1711">
        <w:rPr>
          <w:rFonts w:ascii="Times New Roman" w:eastAsia="Times New Roman" w:hAnsi="Times New Roman" w:cs="Times New Roman"/>
          <w:sz w:val="28"/>
          <w:szCs w:val="24"/>
          <w:lang w:eastAsia="ru-RU"/>
        </w:rPr>
        <w:br w:type="page"/>
      </w:r>
    </w:p>
    <w:p w:rsidR="008D1E4A" w:rsidRPr="008D1E4A" w:rsidRDefault="00EF1711" w:rsidP="00F96B56">
      <w:pPr>
        <w:spacing w:after="0" w:line="360" w:lineRule="auto"/>
        <w:jc w:val="center"/>
        <w:rPr>
          <w:rFonts w:ascii="Times New Roman" w:eastAsia="Times New Roman" w:hAnsi="Times New Roman" w:cs="Times New Roman"/>
          <w:b/>
          <w:sz w:val="28"/>
          <w:szCs w:val="24"/>
          <w:lang w:eastAsia="ru-RU"/>
        </w:rPr>
      </w:pPr>
      <w:bookmarkStart w:id="1" w:name="_Toc61703065"/>
      <w:r w:rsidRPr="00EF1711">
        <w:rPr>
          <w:rFonts w:ascii="Times New Roman" w:eastAsia="Times New Roman" w:hAnsi="Times New Roman" w:cs="Times New Roman"/>
          <w:b/>
          <w:sz w:val="28"/>
          <w:szCs w:val="24"/>
          <w:lang w:eastAsia="ru-RU"/>
        </w:rPr>
        <w:lastRenderedPageBreak/>
        <w:t xml:space="preserve">1. </w:t>
      </w:r>
      <w:bookmarkEnd w:id="1"/>
      <w:r w:rsidR="009445F8">
        <w:rPr>
          <w:rFonts w:ascii="Times New Roman" w:eastAsia="Times New Roman" w:hAnsi="Times New Roman" w:cs="Times New Roman"/>
          <w:b/>
          <w:sz w:val="28"/>
          <w:szCs w:val="24"/>
          <w:lang w:eastAsia="ru-RU"/>
        </w:rPr>
        <w:t>ТЕОРТИЧЕСКИЕ АСПЕКТЫ ОСТРОГО АППЕНДИЦИТА У БЕРЕМЕННЫХ</w:t>
      </w:r>
    </w:p>
    <w:p w:rsidR="008D1E4A" w:rsidRDefault="00EF1711" w:rsidP="00F96B56">
      <w:pPr>
        <w:spacing w:after="0" w:line="360" w:lineRule="auto"/>
        <w:jc w:val="center"/>
        <w:rPr>
          <w:rFonts w:ascii="Times New Roman" w:eastAsia="Times New Roman" w:hAnsi="Times New Roman" w:cs="Times New Roman"/>
          <w:b/>
          <w:sz w:val="28"/>
          <w:szCs w:val="24"/>
          <w:lang w:eastAsia="ru-RU"/>
        </w:rPr>
      </w:pPr>
      <w:bookmarkStart w:id="2" w:name="_Toc61703066"/>
      <w:r w:rsidRPr="00EF1711">
        <w:rPr>
          <w:rFonts w:ascii="Times New Roman" w:eastAsia="Times New Roman" w:hAnsi="Times New Roman" w:cs="Times New Roman"/>
          <w:b/>
          <w:sz w:val="28"/>
          <w:szCs w:val="24"/>
          <w:lang w:eastAsia="ru-RU"/>
        </w:rPr>
        <w:t xml:space="preserve">1.1. </w:t>
      </w:r>
      <w:bookmarkStart w:id="3" w:name="_Hlk157456674"/>
      <w:bookmarkEnd w:id="2"/>
      <w:r w:rsidR="00E02874">
        <w:rPr>
          <w:rFonts w:ascii="Times New Roman" w:eastAsia="Times New Roman" w:hAnsi="Times New Roman" w:cs="Times New Roman"/>
          <w:b/>
          <w:sz w:val="28"/>
          <w:szCs w:val="24"/>
          <w:lang w:eastAsia="ru-RU"/>
        </w:rPr>
        <w:t xml:space="preserve"> </w:t>
      </w:r>
      <w:r w:rsidR="002642CB">
        <w:rPr>
          <w:rFonts w:ascii="Times New Roman" w:eastAsia="Times New Roman" w:hAnsi="Times New Roman" w:cs="Times New Roman"/>
          <w:b/>
          <w:sz w:val="28"/>
          <w:szCs w:val="24"/>
          <w:lang w:eastAsia="ru-RU"/>
        </w:rPr>
        <w:t>Общее представление об остром</w:t>
      </w:r>
      <w:r w:rsidR="008D1E4A" w:rsidRPr="008D1E4A">
        <w:rPr>
          <w:rFonts w:ascii="Times New Roman" w:eastAsia="Times New Roman" w:hAnsi="Times New Roman" w:cs="Times New Roman"/>
          <w:b/>
          <w:sz w:val="28"/>
          <w:szCs w:val="24"/>
          <w:lang w:eastAsia="ru-RU"/>
        </w:rPr>
        <w:t xml:space="preserve"> аппендицит</w:t>
      </w:r>
      <w:r w:rsidR="002642CB">
        <w:rPr>
          <w:rFonts w:ascii="Times New Roman" w:eastAsia="Times New Roman" w:hAnsi="Times New Roman" w:cs="Times New Roman"/>
          <w:b/>
          <w:sz w:val="28"/>
          <w:szCs w:val="24"/>
          <w:lang w:eastAsia="ru-RU"/>
        </w:rPr>
        <w:t>е</w:t>
      </w:r>
      <w:r w:rsidR="008D1E4A" w:rsidRPr="008D1E4A">
        <w:rPr>
          <w:rFonts w:ascii="Times New Roman" w:eastAsia="Times New Roman" w:hAnsi="Times New Roman" w:cs="Times New Roman"/>
          <w:b/>
          <w:sz w:val="28"/>
          <w:szCs w:val="24"/>
          <w:lang w:eastAsia="ru-RU"/>
        </w:rPr>
        <w:t xml:space="preserve"> у беременных</w:t>
      </w:r>
      <w:bookmarkEnd w:id="3"/>
    </w:p>
    <w:p w:rsidR="009445F8" w:rsidRPr="009445F8" w:rsidRDefault="009445F8" w:rsidP="009445F8">
      <w:pPr>
        <w:spacing w:after="0" w:line="360" w:lineRule="auto"/>
        <w:ind w:left="1" w:firstLine="708"/>
        <w:jc w:val="both"/>
        <w:outlineLvl w:val="1"/>
        <w:rPr>
          <w:rFonts w:ascii="Times New Roman" w:eastAsia="Times New Roman" w:hAnsi="Times New Roman" w:cs="Times New Roman"/>
          <w:b/>
          <w:sz w:val="28"/>
          <w:szCs w:val="28"/>
          <w:lang w:eastAsia="ru-RU"/>
        </w:rPr>
      </w:pPr>
      <w:r w:rsidRPr="009445F8">
        <w:rPr>
          <w:rFonts w:ascii="Times New Roman" w:hAnsi="Times New Roman" w:cs="Times New Roman"/>
          <w:b/>
          <w:bCs/>
          <w:color w:val="000000"/>
          <w:sz w:val="28"/>
          <w:szCs w:val="28"/>
          <w:bdr w:val="none" w:sz="0" w:space="0" w:color="auto" w:frame="1"/>
          <w:shd w:val="clear" w:color="auto" w:fill="FFFFFF"/>
        </w:rPr>
        <w:t>Аппендицит при беременности</w:t>
      </w:r>
      <w:r w:rsidRPr="009445F8">
        <w:rPr>
          <w:rFonts w:ascii="Times New Roman" w:hAnsi="Times New Roman" w:cs="Times New Roman"/>
          <w:color w:val="000000"/>
          <w:sz w:val="28"/>
          <w:szCs w:val="28"/>
          <w:shd w:val="clear" w:color="auto" w:fill="FFFFFF"/>
        </w:rPr>
        <w:t> — это острое или хроническое воспаление червеобразного отростка, возникшее у женщины во время гестации, в родах или сразу после них. </w:t>
      </w:r>
    </w:p>
    <w:p w:rsidR="00C438FE" w:rsidRDefault="008D1E4A" w:rsidP="00EF1711">
      <w:pPr>
        <w:spacing w:after="0" w:line="360" w:lineRule="auto"/>
        <w:ind w:firstLine="709"/>
        <w:jc w:val="both"/>
        <w:rPr>
          <w:rFonts w:ascii="Times New Roman" w:eastAsia="Times New Roman" w:hAnsi="Times New Roman" w:cs="Times New Roman"/>
          <w:sz w:val="28"/>
          <w:szCs w:val="24"/>
          <w:lang w:eastAsia="ru-RU"/>
        </w:rPr>
      </w:pPr>
      <w:r w:rsidRPr="008D1E4A">
        <w:rPr>
          <w:rFonts w:ascii="Times New Roman" w:eastAsia="Times New Roman" w:hAnsi="Times New Roman" w:cs="Times New Roman"/>
          <w:sz w:val="28"/>
          <w:szCs w:val="24"/>
          <w:lang w:eastAsia="ru-RU"/>
        </w:rPr>
        <w:t>Острый аппендицит является наиболее часто встречающейся внематочной хирургической неотложной патологией у беременных. По данным различных авторов, частота острого аппендицита колеблется от 0,38 до 1,41 на 1000 беременных. Однако в целом частота острого аппендицита у беременных не повышается. Диагноз острого аппендицита у беременных поставить довольно сложно, особенно в III триместре беременности. Главные трудности состоят в том, что анорексия, тошнота, рвота и неясные боли в животе часто отмечаются во время беременности</w:t>
      </w:r>
      <w:r w:rsidR="00BD6077" w:rsidRPr="00BD6077">
        <w:rPr>
          <w:rFonts w:ascii="Times New Roman" w:eastAsia="Times New Roman" w:hAnsi="Times New Roman" w:cs="Times New Roman"/>
          <w:sz w:val="28"/>
          <w:szCs w:val="24"/>
          <w:lang w:eastAsia="ru-RU"/>
        </w:rPr>
        <w:t xml:space="preserve"> [15]</w:t>
      </w:r>
      <w:r w:rsidRPr="008D1E4A">
        <w:rPr>
          <w:rFonts w:ascii="Times New Roman" w:eastAsia="Times New Roman" w:hAnsi="Times New Roman" w:cs="Times New Roman"/>
          <w:sz w:val="28"/>
          <w:szCs w:val="24"/>
          <w:lang w:eastAsia="ru-RU"/>
        </w:rPr>
        <w:t xml:space="preserve">. </w:t>
      </w:r>
    </w:p>
    <w:p w:rsidR="00C438FE" w:rsidRDefault="008D1E4A" w:rsidP="00EF1711">
      <w:pPr>
        <w:spacing w:after="0" w:line="360" w:lineRule="auto"/>
        <w:ind w:firstLine="709"/>
        <w:jc w:val="both"/>
        <w:rPr>
          <w:rFonts w:ascii="Times New Roman" w:eastAsia="Times New Roman" w:hAnsi="Times New Roman" w:cs="Times New Roman"/>
          <w:sz w:val="28"/>
          <w:szCs w:val="24"/>
          <w:lang w:eastAsia="ru-RU"/>
        </w:rPr>
      </w:pPr>
      <w:r w:rsidRPr="008D1E4A">
        <w:rPr>
          <w:rFonts w:ascii="Times New Roman" w:eastAsia="Times New Roman" w:hAnsi="Times New Roman" w:cs="Times New Roman"/>
          <w:sz w:val="28"/>
          <w:szCs w:val="24"/>
          <w:lang w:eastAsia="ru-RU"/>
        </w:rPr>
        <w:t xml:space="preserve">Пальпацию живота выполнять также значительно труднее вследствие увеличения матки. Защитное напряжение мышц передней брюшной стенки и симптомы раздражения брюшины встречаются реже, поскольку мускулатура живота в значительной степени ослаблена. Кроме того, постановка диагноза острого аппендицита у беременных женщин осложняется тем, что слепая кишка и червеобразный отросток смещены увеличенной маткой [9]. </w:t>
      </w:r>
    </w:p>
    <w:p w:rsidR="00C438FE" w:rsidRDefault="008D1E4A" w:rsidP="00EF1711">
      <w:pPr>
        <w:spacing w:after="0" w:line="360" w:lineRule="auto"/>
        <w:ind w:firstLine="709"/>
        <w:jc w:val="both"/>
        <w:rPr>
          <w:rFonts w:ascii="Times New Roman" w:eastAsia="Times New Roman" w:hAnsi="Times New Roman" w:cs="Times New Roman"/>
          <w:sz w:val="28"/>
          <w:szCs w:val="24"/>
          <w:lang w:eastAsia="ru-RU"/>
        </w:rPr>
      </w:pPr>
      <w:r w:rsidRPr="008D1E4A">
        <w:rPr>
          <w:rFonts w:ascii="Times New Roman" w:eastAsia="Times New Roman" w:hAnsi="Times New Roman" w:cs="Times New Roman"/>
          <w:sz w:val="28"/>
          <w:szCs w:val="24"/>
          <w:lang w:eastAsia="ru-RU"/>
        </w:rPr>
        <w:t>В 1932 г. Байер обследовал 78 беременных. Он выполнял ирригоскопию, в результате чего отметил степень смещения червеобразного отростка в зависимости от срока беременности. После III месяца беременности червеобразный отросток смещается выше точки Мак-Бернея. К VIII месяцу у 93% женщин червеобразный отросток обнаружен выше гребня подвздошной кости, и у 80% основание отростка было развернуто в горизонтальной плоскости</w:t>
      </w:r>
      <w:r w:rsidR="00BD6077">
        <w:rPr>
          <w:rFonts w:ascii="Times New Roman" w:eastAsia="Times New Roman" w:hAnsi="Times New Roman" w:cs="Times New Roman"/>
          <w:sz w:val="28"/>
          <w:szCs w:val="24"/>
          <w:lang w:eastAsia="ru-RU"/>
        </w:rPr>
        <w:t xml:space="preserve"> [1</w:t>
      </w:r>
      <w:r w:rsidR="00BD6077" w:rsidRPr="00BD6077">
        <w:rPr>
          <w:rFonts w:ascii="Times New Roman" w:eastAsia="Times New Roman" w:hAnsi="Times New Roman" w:cs="Times New Roman"/>
          <w:sz w:val="28"/>
          <w:szCs w:val="24"/>
          <w:lang w:eastAsia="ru-RU"/>
        </w:rPr>
        <w:t>1]</w:t>
      </w:r>
      <w:r w:rsidRPr="008D1E4A">
        <w:rPr>
          <w:rFonts w:ascii="Times New Roman" w:eastAsia="Times New Roman" w:hAnsi="Times New Roman" w:cs="Times New Roman"/>
          <w:sz w:val="28"/>
          <w:szCs w:val="24"/>
          <w:lang w:eastAsia="ru-RU"/>
        </w:rPr>
        <w:t xml:space="preserve">. </w:t>
      </w:r>
    </w:p>
    <w:p w:rsidR="00C438FE" w:rsidRDefault="008D1E4A" w:rsidP="00EF1711">
      <w:pPr>
        <w:spacing w:after="0" w:line="360" w:lineRule="auto"/>
        <w:ind w:firstLine="709"/>
        <w:jc w:val="both"/>
        <w:rPr>
          <w:rFonts w:ascii="Times New Roman" w:eastAsia="Times New Roman" w:hAnsi="Times New Roman" w:cs="Times New Roman"/>
          <w:sz w:val="28"/>
          <w:szCs w:val="24"/>
          <w:lang w:eastAsia="ru-RU"/>
        </w:rPr>
      </w:pPr>
      <w:r w:rsidRPr="008D1E4A">
        <w:rPr>
          <w:rFonts w:ascii="Times New Roman" w:eastAsia="Times New Roman" w:hAnsi="Times New Roman" w:cs="Times New Roman"/>
          <w:sz w:val="28"/>
          <w:szCs w:val="24"/>
          <w:lang w:eastAsia="ru-RU"/>
        </w:rPr>
        <w:t xml:space="preserve">При увеличении матки происходит вращение червеобразного отростка против часовой стрелки со смещением его верхушки в головном направлении. В результате этого локализация максимальной болезненности, </w:t>
      </w:r>
      <w:r w:rsidRPr="008D1E4A">
        <w:rPr>
          <w:rFonts w:ascii="Times New Roman" w:eastAsia="Times New Roman" w:hAnsi="Times New Roman" w:cs="Times New Roman"/>
          <w:sz w:val="28"/>
          <w:szCs w:val="24"/>
          <w:lang w:eastAsia="ru-RU"/>
        </w:rPr>
        <w:lastRenderedPageBreak/>
        <w:t xml:space="preserve">выявляемой при пальпации живота, также меняется в зависимости от срока беременности. Кроме того, при беременности большой сальник не может смещаться в правую подвздошную область, отграничивая воспалительный процесс, что приводит к более высокой частоте развития диффузного перитонита. Во время объективного обследования беременной с болями в животе рекомендуется выполнить следующий прием. Пациентку просят повернуться на левый бок. Если боли при этом мигрируют, то, вероятнее всего, причина их возникновения находится в матке. Если же боли сохраняются в правой подвздошной области, то, вероятнее всего, это острый аппендицит. Лабораторные данные не играют большой роли при дифференциальной диагностике, поскольку умеренный лейкоцитоз, который характерен для острого аппендицита, как правило, встречается и при нормально протекающей беременности. Однако сдвиг лейкоцитарной формулы влево для нормальной беременности не характерен [10]. </w:t>
      </w:r>
    </w:p>
    <w:p w:rsidR="00C438FE" w:rsidRDefault="008D1E4A" w:rsidP="00EF1711">
      <w:pPr>
        <w:spacing w:after="0" w:line="360" w:lineRule="auto"/>
        <w:ind w:firstLine="709"/>
        <w:jc w:val="both"/>
        <w:rPr>
          <w:rFonts w:ascii="Times New Roman" w:eastAsia="Times New Roman" w:hAnsi="Times New Roman" w:cs="Times New Roman"/>
          <w:sz w:val="28"/>
          <w:szCs w:val="24"/>
          <w:lang w:eastAsia="ru-RU"/>
        </w:rPr>
      </w:pPr>
      <w:r w:rsidRPr="008D1E4A">
        <w:rPr>
          <w:rFonts w:ascii="Times New Roman" w:eastAsia="Times New Roman" w:hAnsi="Times New Roman" w:cs="Times New Roman"/>
          <w:sz w:val="28"/>
          <w:szCs w:val="24"/>
          <w:lang w:eastAsia="ru-RU"/>
        </w:rPr>
        <w:t>Часто хирург не хочет оперировать беременную из-за боязни индуцирования родов и потери плода. Такая позиция является грубейшей ошибкой, приводя к очень высокой частоте развития перфоративного аппендицита (по данным литературы, до 25%). Лучшим правилом при подозрении на острый аппендицит является лечение пациенток таким образом, как если бы они не были беременны. При перфорации червеобразного отростка могут начаться роды, что приведет к выкидышу или рождению недоношенного ребенка. Перитонит приводит к увеличению частоты потери плода, которая, по данным разных авторов, колеблется от 35 до 70%. При сроке беременности от 24 до 36 нед почти у 25% женщин наступают преждевременные роды приблизительно через неделю после аппендэктомии. Кроме того существует повышенный риск рождения недоношенных детей у тех женщин, которым во время беременности</w:t>
      </w:r>
      <w:r w:rsidR="00664408">
        <w:rPr>
          <w:rFonts w:ascii="Times New Roman" w:eastAsia="Times New Roman" w:hAnsi="Times New Roman" w:cs="Times New Roman"/>
          <w:sz w:val="28"/>
          <w:szCs w:val="24"/>
          <w:lang w:eastAsia="ru-RU"/>
        </w:rPr>
        <w:t xml:space="preserve"> была выполнена аппендэктомия [</w:t>
      </w:r>
      <w:r w:rsidR="00664408" w:rsidRPr="00664408">
        <w:rPr>
          <w:rFonts w:ascii="Times New Roman" w:eastAsia="Times New Roman" w:hAnsi="Times New Roman" w:cs="Times New Roman"/>
          <w:sz w:val="28"/>
          <w:szCs w:val="24"/>
          <w:lang w:eastAsia="ru-RU"/>
        </w:rPr>
        <w:t>5</w:t>
      </w:r>
      <w:r w:rsidRPr="008D1E4A">
        <w:rPr>
          <w:rFonts w:ascii="Times New Roman" w:eastAsia="Times New Roman" w:hAnsi="Times New Roman" w:cs="Times New Roman"/>
          <w:sz w:val="28"/>
          <w:szCs w:val="24"/>
          <w:lang w:eastAsia="ru-RU"/>
        </w:rPr>
        <w:t xml:space="preserve">]. </w:t>
      </w:r>
    </w:p>
    <w:p w:rsidR="00C438FE" w:rsidRDefault="008D1E4A" w:rsidP="00EF1711">
      <w:pPr>
        <w:spacing w:after="0" w:line="360" w:lineRule="auto"/>
        <w:ind w:firstLine="709"/>
        <w:jc w:val="both"/>
        <w:rPr>
          <w:rFonts w:ascii="Times New Roman" w:eastAsia="Times New Roman" w:hAnsi="Times New Roman" w:cs="Times New Roman"/>
          <w:sz w:val="28"/>
          <w:szCs w:val="24"/>
          <w:lang w:eastAsia="ru-RU"/>
        </w:rPr>
      </w:pPr>
      <w:r w:rsidRPr="008D1E4A">
        <w:rPr>
          <w:rFonts w:ascii="Times New Roman" w:eastAsia="Times New Roman" w:hAnsi="Times New Roman" w:cs="Times New Roman"/>
          <w:sz w:val="28"/>
          <w:szCs w:val="24"/>
          <w:lang w:eastAsia="ru-RU"/>
        </w:rPr>
        <w:t xml:space="preserve">Высказывание Баблера в самом начале века остается актуальным и в наши дни: «Причиной летальности от аппендицита у беременных являются </w:t>
      </w:r>
      <w:r w:rsidRPr="008D1E4A">
        <w:rPr>
          <w:rFonts w:ascii="Times New Roman" w:eastAsia="Times New Roman" w:hAnsi="Times New Roman" w:cs="Times New Roman"/>
          <w:sz w:val="28"/>
          <w:szCs w:val="24"/>
          <w:lang w:eastAsia="ru-RU"/>
        </w:rPr>
        <w:lastRenderedPageBreak/>
        <w:t>поздняя диагностика и несвоевременное лечение пациенток». Для того чтобы выявить основные признаки аппендицита, следует узнать механизм возникновения болезни. Как известно, матка при беременности увеличивается в размерах и слепая кишка с червеобразным отростком поднимаются выше своего обычного положения. Данное физиологическое изменение зачастую ведет к запорам, а те, в свою очередь, - к нарушению микрофлоры в кишечнике, а также к тому, что содержимое кишечника застаивается. Через просвет червеобразного отростка в него внедряются возбудители (стафилококки и кишечные палочки), именно из-за этого фактора и возникает аппе</w:t>
      </w:r>
      <w:r w:rsidR="00BD6077">
        <w:rPr>
          <w:rFonts w:ascii="Times New Roman" w:eastAsia="Times New Roman" w:hAnsi="Times New Roman" w:cs="Times New Roman"/>
          <w:sz w:val="28"/>
          <w:szCs w:val="24"/>
          <w:lang w:eastAsia="ru-RU"/>
        </w:rPr>
        <w:t>ндицит во время беременности [1</w:t>
      </w:r>
      <w:r w:rsidR="00BD6077" w:rsidRPr="00BD6077">
        <w:rPr>
          <w:rFonts w:ascii="Times New Roman" w:eastAsia="Times New Roman" w:hAnsi="Times New Roman" w:cs="Times New Roman"/>
          <w:sz w:val="28"/>
          <w:szCs w:val="24"/>
          <w:lang w:eastAsia="ru-RU"/>
        </w:rPr>
        <w:t>2</w:t>
      </w:r>
      <w:r w:rsidRPr="008D1E4A">
        <w:rPr>
          <w:rFonts w:ascii="Times New Roman" w:eastAsia="Times New Roman" w:hAnsi="Times New Roman" w:cs="Times New Roman"/>
          <w:sz w:val="28"/>
          <w:szCs w:val="24"/>
          <w:lang w:eastAsia="ru-RU"/>
        </w:rPr>
        <w:t xml:space="preserve">]. </w:t>
      </w:r>
    </w:p>
    <w:p w:rsidR="00AE211B" w:rsidRDefault="008D1E4A" w:rsidP="005262F9">
      <w:pPr>
        <w:spacing w:after="0" w:line="360" w:lineRule="auto"/>
        <w:ind w:firstLine="709"/>
        <w:jc w:val="both"/>
        <w:rPr>
          <w:rFonts w:ascii="Times New Roman" w:eastAsia="Times New Roman" w:hAnsi="Times New Roman" w:cs="Times New Roman"/>
          <w:sz w:val="28"/>
          <w:szCs w:val="24"/>
          <w:lang w:eastAsia="ru-RU"/>
        </w:rPr>
      </w:pPr>
      <w:r w:rsidRPr="008D1E4A">
        <w:rPr>
          <w:rFonts w:ascii="Times New Roman" w:eastAsia="Times New Roman" w:hAnsi="Times New Roman" w:cs="Times New Roman"/>
          <w:sz w:val="28"/>
          <w:szCs w:val="24"/>
          <w:lang w:eastAsia="ru-RU"/>
        </w:rPr>
        <w:t>Помимо этого, причиной возникновения заболевания могут быть также физиологические особенности организма, например, расположение червеобразного</w:t>
      </w:r>
      <w:r w:rsidR="00C438FE">
        <w:rPr>
          <w:rFonts w:ascii="Times New Roman" w:eastAsia="Times New Roman" w:hAnsi="Times New Roman" w:cs="Times New Roman"/>
          <w:sz w:val="28"/>
          <w:szCs w:val="24"/>
          <w:lang w:eastAsia="ru-RU"/>
        </w:rPr>
        <w:t xml:space="preserve"> </w:t>
      </w:r>
      <w:r w:rsidR="00C438FE">
        <w:rPr>
          <w:rFonts w:ascii="Times New Roman" w:eastAsia="Times New Roman" w:hAnsi="Times New Roman" w:cs="Times New Roman"/>
          <w:sz w:val="28"/>
          <w:szCs w:val="24"/>
          <w:lang w:eastAsia="ru-RU"/>
        </w:rPr>
        <w:tab/>
      </w:r>
      <w:r w:rsidRPr="008D1E4A">
        <w:rPr>
          <w:rFonts w:ascii="Times New Roman" w:eastAsia="Times New Roman" w:hAnsi="Times New Roman" w:cs="Times New Roman"/>
          <w:sz w:val="28"/>
          <w:szCs w:val="24"/>
          <w:lang w:eastAsia="ru-RU"/>
        </w:rPr>
        <w:t>отростка.</w:t>
      </w:r>
    </w:p>
    <w:p w:rsidR="002642CB" w:rsidRDefault="002642CB" w:rsidP="002642CB">
      <w:pPr>
        <w:spacing w:after="0" w:line="360" w:lineRule="auto"/>
        <w:ind w:firstLine="709"/>
        <w:jc w:val="both"/>
        <w:rPr>
          <w:rFonts w:ascii="Times New Roman" w:eastAsia="Times New Roman" w:hAnsi="Times New Roman" w:cs="Times New Roman"/>
          <w:sz w:val="28"/>
          <w:szCs w:val="24"/>
          <w:lang w:eastAsia="ru-RU"/>
        </w:rPr>
      </w:pPr>
      <w:r w:rsidRPr="009A64B6">
        <w:rPr>
          <w:rFonts w:ascii="Times New Roman" w:eastAsia="Times New Roman" w:hAnsi="Times New Roman" w:cs="Times New Roman"/>
          <w:sz w:val="28"/>
          <w:szCs w:val="24"/>
          <w:lang w:eastAsia="ru-RU"/>
        </w:rPr>
        <w:t xml:space="preserve">У беременной женщины, особенно на поздних сроках беременности, может не отмечаться симптомов, считающихся «типичными» для небеременных. Практически всегда присутствует болевой синдром в правом нижнем или среднем квадранте живота, но при беременности он иногда расценивается как растяжение круглых связок или инфекция мочевыводящих путей. При беременности происходит смещение червеобразного отростка кверху и кнаружи. После I триместра беременности отросток существенно смещается от точки Мак-Бурнея с горизонтальной ротацией его основания. </w:t>
      </w:r>
    </w:p>
    <w:p w:rsidR="002642CB" w:rsidRDefault="002642CB" w:rsidP="002642CB">
      <w:pPr>
        <w:spacing w:after="0" w:line="360" w:lineRule="auto"/>
        <w:ind w:firstLine="709"/>
        <w:jc w:val="both"/>
        <w:rPr>
          <w:rFonts w:ascii="Times New Roman" w:eastAsia="Times New Roman" w:hAnsi="Times New Roman" w:cs="Times New Roman"/>
          <w:sz w:val="28"/>
          <w:szCs w:val="24"/>
          <w:lang w:eastAsia="ru-RU"/>
        </w:rPr>
      </w:pPr>
      <w:r w:rsidRPr="009A64B6">
        <w:rPr>
          <w:rFonts w:ascii="Times New Roman" w:eastAsia="Times New Roman" w:hAnsi="Times New Roman" w:cs="Times New Roman"/>
          <w:sz w:val="28"/>
          <w:szCs w:val="24"/>
          <w:lang w:eastAsia="ru-RU"/>
        </w:rPr>
        <w:t>Такая ротация продолжается до 8-го месяца беременности, когда более 90% аппендиксов располагается выше подвздошного гребня и 80% ротировано кпереди к правому подреберью. Немаловажную роль играет имеющаяся при беременности наклонность к запорам, что вызывает застой содержимого кишечника и повышение вирулентности кишечной флоры, а также гормональные сдвиги, приводящие к функциональной</w:t>
      </w:r>
      <w:r w:rsidR="00BD6077">
        <w:rPr>
          <w:rFonts w:ascii="Times New Roman" w:eastAsia="Times New Roman" w:hAnsi="Times New Roman" w:cs="Times New Roman"/>
          <w:sz w:val="28"/>
          <w:szCs w:val="24"/>
          <w:lang w:eastAsia="ru-RU"/>
        </w:rPr>
        <w:t xml:space="preserve"> перестройке лимфоидной ткани [</w:t>
      </w:r>
      <w:r w:rsidR="00664408" w:rsidRPr="00664408">
        <w:rPr>
          <w:rFonts w:ascii="Times New Roman" w:eastAsia="Times New Roman" w:hAnsi="Times New Roman" w:cs="Times New Roman"/>
          <w:sz w:val="28"/>
          <w:szCs w:val="24"/>
          <w:lang w:eastAsia="ru-RU"/>
        </w:rPr>
        <w:t>2</w:t>
      </w:r>
      <w:r w:rsidRPr="009A64B6">
        <w:rPr>
          <w:rFonts w:ascii="Times New Roman" w:eastAsia="Times New Roman" w:hAnsi="Times New Roman" w:cs="Times New Roman"/>
          <w:sz w:val="28"/>
          <w:szCs w:val="24"/>
          <w:lang w:eastAsia="ru-RU"/>
        </w:rPr>
        <w:t xml:space="preserve">]. </w:t>
      </w:r>
    </w:p>
    <w:p w:rsidR="002642CB" w:rsidRDefault="002642CB" w:rsidP="002642CB">
      <w:pPr>
        <w:spacing w:after="0" w:line="360" w:lineRule="auto"/>
        <w:ind w:firstLine="709"/>
        <w:jc w:val="both"/>
        <w:rPr>
          <w:rFonts w:ascii="Times New Roman" w:eastAsia="Times New Roman" w:hAnsi="Times New Roman" w:cs="Times New Roman"/>
          <w:sz w:val="28"/>
          <w:szCs w:val="24"/>
          <w:lang w:eastAsia="ru-RU"/>
        </w:rPr>
      </w:pPr>
      <w:r w:rsidRPr="009A64B6">
        <w:rPr>
          <w:rFonts w:ascii="Times New Roman" w:eastAsia="Times New Roman" w:hAnsi="Times New Roman" w:cs="Times New Roman"/>
          <w:sz w:val="28"/>
          <w:szCs w:val="24"/>
          <w:lang w:eastAsia="ru-RU"/>
        </w:rPr>
        <w:t xml:space="preserve">Наиболее постоянным клиническим симптомом у беременных с аппендицитом является боль в правых отделах живота, хотя боль и </w:t>
      </w:r>
      <w:r w:rsidRPr="009A64B6">
        <w:rPr>
          <w:rFonts w:ascii="Times New Roman" w:eastAsia="Times New Roman" w:hAnsi="Times New Roman" w:cs="Times New Roman"/>
          <w:sz w:val="28"/>
          <w:szCs w:val="24"/>
          <w:lang w:eastAsia="ru-RU"/>
        </w:rPr>
        <w:lastRenderedPageBreak/>
        <w:t>локализуется чаще атипично. Напряжение мышц и симптомы раздражения брюшины выражены тем меньше, чем больше срок беременности. Тошнота, рвота, анорексия - как и у небеременных. В начале заболевания температура и частота пульса относительно нормальные. Высокая лихорадка для заболевания не характерна, у 25% беременных с аппендицитом температура нормальная. Для установления диагноза показана диагностическая лапароскопия, особенно на ранних сроках беременности</w:t>
      </w:r>
      <w:r w:rsidR="00BD6077" w:rsidRPr="00BD6077">
        <w:rPr>
          <w:rFonts w:ascii="Times New Roman" w:eastAsia="Times New Roman" w:hAnsi="Times New Roman" w:cs="Times New Roman"/>
          <w:sz w:val="28"/>
          <w:szCs w:val="24"/>
          <w:lang w:eastAsia="ru-RU"/>
        </w:rPr>
        <w:t xml:space="preserve"> [14]</w:t>
      </w:r>
      <w:r w:rsidRPr="009A64B6">
        <w:rPr>
          <w:rFonts w:ascii="Times New Roman" w:eastAsia="Times New Roman" w:hAnsi="Times New Roman" w:cs="Times New Roman"/>
          <w:sz w:val="28"/>
          <w:szCs w:val="24"/>
          <w:lang w:eastAsia="ru-RU"/>
        </w:rPr>
        <w:t xml:space="preserve">. </w:t>
      </w:r>
    </w:p>
    <w:p w:rsidR="002642CB" w:rsidRPr="002642CB" w:rsidRDefault="002642CB" w:rsidP="002642CB">
      <w:pPr>
        <w:spacing w:after="0" w:line="360" w:lineRule="auto"/>
        <w:ind w:firstLine="709"/>
        <w:jc w:val="center"/>
        <w:rPr>
          <w:rFonts w:ascii="Times New Roman" w:eastAsia="Times New Roman" w:hAnsi="Times New Roman" w:cs="Times New Roman"/>
          <w:b/>
          <w:sz w:val="28"/>
          <w:szCs w:val="24"/>
          <w:lang w:eastAsia="ru-RU"/>
        </w:rPr>
      </w:pPr>
      <w:r w:rsidRPr="002642CB">
        <w:rPr>
          <w:rFonts w:ascii="Times New Roman" w:eastAsia="Times New Roman" w:hAnsi="Times New Roman" w:cs="Times New Roman"/>
          <w:b/>
          <w:sz w:val="28"/>
          <w:szCs w:val="24"/>
          <w:lang w:eastAsia="ru-RU"/>
        </w:rPr>
        <w:t>1.2. Этиология, патогенез и классификация острого аппендицита у беременных</w:t>
      </w:r>
    </w:p>
    <w:p w:rsidR="00E02874" w:rsidRPr="00E02874" w:rsidRDefault="00E02874" w:rsidP="00E02874">
      <w:pPr>
        <w:spacing w:after="0" w:line="360" w:lineRule="auto"/>
        <w:ind w:firstLine="709"/>
        <w:jc w:val="both"/>
        <w:textAlignment w:val="baseline"/>
        <w:rPr>
          <w:rFonts w:ascii="Times New Roman" w:eastAsia="Times New Roman" w:hAnsi="Times New Roman" w:cs="Times New Roman"/>
          <w:b/>
          <w:sz w:val="28"/>
          <w:szCs w:val="28"/>
          <w:lang w:eastAsia="ru-RU"/>
        </w:rPr>
      </w:pPr>
      <w:bookmarkStart w:id="4" w:name="h2_2"/>
      <w:bookmarkEnd w:id="4"/>
      <w:r w:rsidRPr="00E02874">
        <w:rPr>
          <w:rFonts w:ascii="Times New Roman" w:eastAsia="Times New Roman" w:hAnsi="Times New Roman" w:cs="Times New Roman"/>
          <w:b/>
          <w:sz w:val="28"/>
          <w:szCs w:val="28"/>
          <w:lang w:eastAsia="ru-RU"/>
        </w:rPr>
        <w:t>Этиология</w:t>
      </w:r>
    </w:p>
    <w:p w:rsidR="002642CB" w:rsidRDefault="00E02874" w:rsidP="002642CB">
      <w:pPr>
        <w:spacing w:after="0" w:line="360" w:lineRule="auto"/>
        <w:ind w:firstLine="709"/>
        <w:jc w:val="both"/>
        <w:textAlignment w:val="baseline"/>
        <w:rPr>
          <w:rFonts w:ascii="Times New Roman" w:eastAsia="Times New Roman" w:hAnsi="Times New Roman" w:cs="Times New Roman"/>
          <w:sz w:val="28"/>
          <w:szCs w:val="28"/>
          <w:lang w:eastAsia="ru-RU"/>
        </w:rPr>
      </w:pPr>
      <w:r w:rsidRPr="00E02874">
        <w:rPr>
          <w:rFonts w:ascii="Times New Roman" w:eastAsia="Times New Roman" w:hAnsi="Times New Roman" w:cs="Times New Roman"/>
          <w:sz w:val="28"/>
          <w:szCs w:val="28"/>
          <w:lang w:eastAsia="ru-RU"/>
        </w:rPr>
        <w:t>Аппендицит при беременности возникает за счёт патологической активации смешанной микрофлоры, которая обитает в просвете кишечника. Возбудителями заболевания обычно становятся анаэробные неспорообразующие бактерии (кокки, бактероиды), реже — стафилококки, энтерококки, кишечные палочки. При беременности существует ряд дополнительных факторов, способствующих развитию аппендицита:</w:t>
      </w:r>
    </w:p>
    <w:p w:rsidR="002642CB" w:rsidRPr="002642CB" w:rsidRDefault="002642CB" w:rsidP="002642CB">
      <w:pPr>
        <w:spacing w:after="0" w:line="360" w:lineRule="auto"/>
        <w:ind w:firstLine="709"/>
        <w:jc w:val="both"/>
        <w:textAlignment w:val="baseline"/>
        <w:rPr>
          <w:rFonts w:ascii="Times New Roman" w:eastAsia="Times New Roman" w:hAnsi="Times New Roman" w:cs="Times New Roman"/>
          <w:sz w:val="28"/>
          <w:szCs w:val="28"/>
          <w:lang w:eastAsia="ru-RU"/>
        </w:rPr>
      </w:pPr>
      <w:r w:rsidRPr="002642CB">
        <w:rPr>
          <w:rFonts w:ascii="Times New Roman" w:eastAsia="Times New Roman" w:hAnsi="Times New Roman" w:cs="Times New Roman"/>
          <w:sz w:val="28"/>
          <w:szCs w:val="28"/>
          <w:lang w:eastAsia="ru-RU"/>
        </w:rPr>
        <w:t xml:space="preserve">1. </w:t>
      </w:r>
      <w:r w:rsidR="00E02874" w:rsidRPr="00E02874">
        <w:rPr>
          <w:rFonts w:ascii="Times New Roman" w:eastAsia="Times New Roman" w:hAnsi="Times New Roman" w:cs="Times New Roman"/>
          <w:bCs/>
          <w:sz w:val="28"/>
          <w:szCs w:val="28"/>
          <w:bdr w:val="none" w:sz="0" w:space="0" w:color="auto" w:frame="1"/>
          <w:lang w:eastAsia="ru-RU"/>
        </w:rPr>
        <w:t>Смещение слепой кишки и аппендикса</w:t>
      </w:r>
      <w:r w:rsidR="00E02874" w:rsidRPr="00E02874">
        <w:rPr>
          <w:rFonts w:ascii="Times New Roman" w:eastAsia="Times New Roman" w:hAnsi="Times New Roman" w:cs="Times New Roman"/>
          <w:sz w:val="28"/>
          <w:szCs w:val="28"/>
          <w:lang w:eastAsia="ru-RU"/>
        </w:rPr>
        <w:t>. Под давлением растущей матки начальные отделы толстого кишечника постепенно смещаются вверх и кнаружи. В результате червеобразный отросток может перегибаться, растягиваться, нарушается его опорожнение, ухудшается кровоснабжение. Подвижность и нетипичное размещение органа препятствуют защитному спаечному ограничению воспаления.</w:t>
      </w:r>
    </w:p>
    <w:p w:rsidR="002642CB" w:rsidRPr="002642CB" w:rsidRDefault="002642CB" w:rsidP="002642CB">
      <w:pPr>
        <w:spacing w:after="0" w:line="360" w:lineRule="auto"/>
        <w:ind w:firstLine="709"/>
        <w:jc w:val="both"/>
        <w:textAlignment w:val="baseline"/>
        <w:rPr>
          <w:rFonts w:ascii="Times New Roman" w:eastAsia="Times New Roman" w:hAnsi="Times New Roman" w:cs="Times New Roman"/>
          <w:sz w:val="28"/>
          <w:szCs w:val="28"/>
          <w:lang w:eastAsia="ru-RU"/>
        </w:rPr>
      </w:pPr>
      <w:r w:rsidRPr="002642CB">
        <w:rPr>
          <w:rFonts w:ascii="Times New Roman" w:eastAsia="Times New Roman" w:hAnsi="Times New Roman" w:cs="Times New Roman"/>
          <w:sz w:val="28"/>
          <w:szCs w:val="28"/>
          <w:lang w:eastAsia="ru-RU"/>
        </w:rPr>
        <w:t xml:space="preserve">2. </w:t>
      </w:r>
      <w:r w:rsidR="00E02874" w:rsidRPr="00E02874">
        <w:rPr>
          <w:rFonts w:ascii="Times New Roman" w:eastAsia="Times New Roman" w:hAnsi="Times New Roman" w:cs="Times New Roman"/>
          <w:bCs/>
          <w:sz w:val="28"/>
          <w:szCs w:val="28"/>
          <w:bdr w:val="none" w:sz="0" w:space="0" w:color="auto" w:frame="1"/>
          <w:lang w:eastAsia="ru-RU"/>
        </w:rPr>
        <w:t>Запоры.</w:t>
      </w:r>
      <w:r w:rsidR="00E02874" w:rsidRPr="00E02874">
        <w:rPr>
          <w:rFonts w:ascii="Times New Roman" w:eastAsia="Times New Roman" w:hAnsi="Times New Roman" w:cs="Times New Roman"/>
          <w:sz w:val="28"/>
          <w:szCs w:val="28"/>
          <w:lang w:eastAsia="ru-RU"/>
        </w:rPr>
        <w:t> До двух третей беременных и каждая третья роженица испытывают затруднения с опорожнением кишечника. Это связано с ухудшением перистальтики из-за снижения чувствительности мышечной стенки к стимуляторам сокращений и угнетающим действием прогестерона. При запорах содержимое аппендикулярного отростка застаивается, а вирулентность кишечной флоры повышается.</w:t>
      </w:r>
    </w:p>
    <w:p w:rsidR="002642CB" w:rsidRPr="002642CB" w:rsidRDefault="002642CB" w:rsidP="002642CB">
      <w:pPr>
        <w:spacing w:after="0" w:line="360" w:lineRule="auto"/>
        <w:ind w:firstLine="709"/>
        <w:jc w:val="both"/>
        <w:textAlignment w:val="baseline"/>
        <w:rPr>
          <w:rFonts w:ascii="Times New Roman" w:eastAsia="Times New Roman" w:hAnsi="Times New Roman" w:cs="Times New Roman"/>
          <w:sz w:val="28"/>
          <w:szCs w:val="28"/>
          <w:lang w:eastAsia="ru-RU"/>
        </w:rPr>
      </w:pPr>
      <w:r w:rsidRPr="002642CB">
        <w:rPr>
          <w:rFonts w:ascii="Times New Roman" w:eastAsia="Times New Roman" w:hAnsi="Times New Roman" w:cs="Times New Roman"/>
          <w:sz w:val="28"/>
          <w:szCs w:val="28"/>
          <w:lang w:eastAsia="ru-RU"/>
        </w:rPr>
        <w:t xml:space="preserve">3. </w:t>
      </w:r>
      <w:r w:rsidR="00E02874" w:rsidRPr="00E02874">
        <w:rPr>
          <w:rFonts w:ascii="Times New Roman" w:eastAsia="Times New Roman" w:hAnsi="Times New Roman" w:cs="Times New Roman"/>
          <w:bCs/>
          <w:sz w:val="28"/>
          <w:szCs w:val="28"/>
          <w:bdr w:val="none" w:sz="0" w:space="0" w:color="auto" w:frame="1"/>
          <w:lang w:eastAsia="ru-RU"/>
        </w:rPr>
        <w:t>Снижение кислотности желудочного сока</w:t>
      </w:r>
      <w:r w:rsidR="00E02874" w:rsidRPr="00E02874">
        <w:rPr>
          <w:rFonts w:ascii="Times New Roman" w:eastAsia="Times New Roman" w:hAnsi="Times New Roman" w:cs="Times New Roman"/>
          <w:sz w:val="28"/>
          <w:szCs w:val="28"/>
          <w:lang w:eastAsia="ru-RU"/>
        </w:rPr>
        <w:t xml:space="preserve">. Хотя для беременности более характерна повышенная кислотность, у части пациенток, страдающих </w:t>
      </w:r>
      <w:r w:rsidR="00E02874" w:rsidRPr="00E02874">
        <w:rPr>
          <w:rFonts w:ascii="Times New Roman" w:eastAsia="Times New Roman" w:hAnsi="Times New Roman" w:cs="Times New Roman"/>
          <w:sz w:val="28"/>
          <w:szCs w:val="28"/>
          <w:lang w:eastAsia="ru-RU"/>
        </w:rPr>
        <w:lastRenderedPageBreak/>
        <w:t>хроническим </w:t>
      </w:r>
      <w:hyperlink r:id="rId11" w:history="1">
        <w:r w:rsidR="00E02874" w:rsidRPr="00E02874">
          <w:rPr>
            <w:rFonts w:ascii="Times New Roman" w:eastAsia="Times New Roman" w:hAnsi="Times New Roman" w:cs="Times New Roman"/>
            <w:sz w:val="28"/>
            <w:szCs w:val="28"/>
            <w:bdr w:val="none" w:sz="0" w:space="0" w:color="auto" w:frame="1"/>
            <w:lang w:eastAsia="ru-RU"/>
          </w:rPr>
          <w:t>гипоацидным гастритом</w:t>
        </w:r>
      </w:hyperlink>
      <w:r w:rsidR="00E02874" w:rsidRPr="00E02874">
        <w:rPr>
          <w:rFonts w:ascii="Times New Roman" w:eastAsia="Times New Roman" w:hAnsi="Times New Roman" w:cs="Times New Roman"/>
          <w:sz w:val="28"/>
          <w:szCs w:val="28"/>
          <w:lang w:eastAsia="ru-RU"/>
        </w:rPr>
        <w:t>, смещение внутренних органов приводит к обострению заболевания. Желудочный сок перестаёт выполнять защитную функцию, что приводит к активации микрофлоры желудочно-кишечного тракта.</w:t>
      </w:r>
    </w:p>
    <w:p w:rsidR="00E02874" w:rsidRPr="002642CB" w:rsidRDefault="002642CB" w:rsidP="002642CB">
      <w:pPr>
        <w:spacing w:after="0" w:line="360" w:lineRule="auto"/>
        <w:ind w:firstLine="709"/>
        <w:jc w:val="both"/>
        <w:textAlignment w:val="baseline"/>
        <w:rPr>
          <w:rFonts w:ascii="Times New Roman" w:eastAsia="Times New Roman" w:hAnsi="Times New Roman" w:cs="Times New Roman"/>
          <w:sz w:val="28"/>
          <w:szCs w:val="28"/>
          <w:lang w:eastAsia="ru-RU"/>
        </w:rPr>
      </w:pPr>
      <w:r w:rsidRPr="002642CB">
        <w:rPr>
          <w:rFonts w:ascii="Times New Roman" w:eastAsia="Times New Roman" w:hAnsi="Times New Roman" w:cs="Times New Roman"/>
          <w:sz w:val="28"/>
          <w:szCs w:val="28"/>
          <w:lang w:eastAsia="ru-RU"/>
        </w:rPr>
        <w:t xml:space="preserve">4. </w:t>
      </w:r>
      <w:r w:rsidR="00E02874" w:rsidRPr="00E02874">
        <w:rPr>
          <w:rFonts w:ascii="Times New Roman" w:eastAsia="Times New Roman" w:hAnsi="Times New Roman" w:cs="Times New Roman"/>
          <w:bCs/>
          <w:sz w:val="28"/>
          <w:szCs w:val="28"/>
          <w:bdr w:val="none" w:sz="0" w:space="0" w:color="auto" w:frame="1"/>
          <w:lang w:eastAsia="ru-RU"/>
        </w:rPr>
        <w:t>Нарушение иммунной реактивности</w:t>
      </w:r>
      <w:r w:rsidR="00E02874" w:rsidRPr="00E02874">
        <w:rPr>
          <w:rFonts w:ascii="Times New Roman" w:eastAsia="Times New Roman" w:hAnsi="Times New Roman" w:cs="Times New Roman"/>
          <w:sz w:val="28"/>
          <w:szCs w:val="28"/>
          <w:lang w:eastAsia="ru-RU"/>
        </w:rPr>
        <w:t>. Относительный физиологический иммунодефицит является одним из механизмов защиты плода от отторжения организмом матери. Кроме того, при беременности происходит перераспределение антител для обеспечения гуморального иммунитета ребёнка. Дополнительным фактором становится компенсаторная перестройка лимфоидной ткани слепой кишки</w:t>
      </w:r>
      <w:r w:rsidR="00BD6077">
        <w:rPr>
          <w:rFonts w:ascii="Times New Roman" w:eastAsia="Times New Roman" w:hAnsi="Times New Roman" w:cs="Times New Roman"/>
          <w:sz w:val="28"/>
          <w:szCs w:val="28"/>
          <w:lang w:val="en-US" w:eastAsia="ru-RU"/>
        </w:rPr>
        <w:t xml:space="preserve"> </w:t>
      </w:r>
      <w:r w:rsidR="00BD6077" w:rsidRPr="00BD6077">
        <w:rPr>
          <w:rFonts w:ascii="Times New Roman" w:eastAsia="Times New Roman" w:hAnsi="Times New Roman" w:cs="Times New Roman"/>
          <w:sz w:val="28"/>
          <w:szCs w:val="28"/>
          <w:lang w:eastAsia="ru-RU"/>
        </w:rPr>
        <w:t>[5]</w:t>
      </w:r>
      <w:r w:rsidR="00E02874" w:rsidRPr="00E02874">
        <w:rPr>
          <w:rFonts w:ascii="Times New Roman" w:eastAsia="Times New Roman" w:hAnsi="Times New Roman" w:cs="Times New Roman"/>
          <w:sz w:val="28"/>
          <w:szCs w:val="28"/>
          <w:lang w:eastAsia="ru-RU"/>
        </w:rPr>
        <w:t>.</w:t>
      </w:r>
    </w:p>
    <w:p w:rsidR="005262F9" w:rsidRPr="005262F9" w:rsidRDefault="005262F9" w:rsidP="005262F9">
      <w:pPr>
        <w:shd w:val="clear" w:color="auto" w:fill="FFFFFF"/>
        <w:spacing w:after="0" w:line="360" w:lineRule="auto"/>
        <w:ind w:firstLine="709"/>
        <w:jc w:val="both"/>
        <w:textAlignment w:val="baseline"/>
        <w:outlineLvl w:val="1"/>
        <w:rPr>
          <w:rFonts w:ascii="Times New Roman" w:eastAsia="Times New Roman" w:hAnsi="Times New Roman" w:cs="Times New Roman"/>
          <w:b/>
          <w:sz w:val="28"/>
          <w:szCs w:val="28"/>
          <w:lang w:eastAsia="ru-RU"/>
        </w:rPr>
      </w:pPr>
      <w:r w:rsidRPr="005262F9">
        <w:rPr>
          <w:rFonts w:ascii="Times New Roman" w:eastAsia="Times New Roman" w:hAnsi="Times New Roman" w:cs="Times New Roman"/>
          <w:b/>
          <w:sz w:val="28"/>
          <w:szCs w:val="28"/>
          <w:lang w:eastAsia="ru-RU"/>
        </w:rPr>
        <w:t>Патогенез</w:t>
      </w:r>
    </w:p>
    <w:p w:rsidR="005262F9" w:rsidRPr="005262F9" w:rsidRDefault="005262F9" w:rsidP="005262F9">
      <w:pPr>
        <w:spacing w:after="0" w:line="360" w:lineRule="auto"/>
        <w:ind w:firstLine="709"/>
        <w:jc w:val="both"/>
        <w:textAlignment w:val="baseline"/>
        <w:rPr>
          <w:rFonts w:ascii="Times New Roman" w:eastAsia="Times New Roman" w:hAnsi="Times New Roman" w:cs="Times New Roman"/>
          <w:sz w:val="28"/>
          <w:szCs w:val="28"/>
          <w:lang w:eastAsia="ru-RU"/>
        </w:rPr>
      </w:pPr>
      <w:r w:rsidRPr="005262F9">
        <w:rPr>
          <w:rFonts w:ascii="Times New Roman" w:eastAsia="Times New Roman" w:hAnsi="Times New Roman" w:cs="Times New Roman"/>
          <w:sz w:val="28"/>
          <w:szCs w:val="28"/>
          <w:lang w:eastAsia="ru-RU"/>
        </w:rPr>
        <w:t>В развитии аппендицита во время беременности играет роль сочетание окклюзивных и неокклюзивных механизмов. Почти в двух третях случаев заболевание начинается с нарушения оттока содержимого аппендикса из-за запоров, перегиба и гиперплазии лимфоидной ткани. У части беременных аппендицит становится результатом ишемии смещённого отростка. Постепенное растяжение стенок органа под давлением скапливающейся слизи, выпота и газов делает его уязвимым для повреждения микроорганизмами, обитающими в кишечнике. Ситуация усугубляется нарушениями кровоснабжения, возникшими в результате смещения и растяжения органа, а также изначально высокой вирулентностью флоры на фоне снижения иммунитета</w:t>
      </w:r>
      <w:r w:rsidR="00BD6077" w:rsidRPr="00BD6077">
        <w:rPr>
          <w:rFonts w:ascii="Times New Roman" w:eastAsia="Times New Roman" w:hAnsi="Times New Roman" w:cs="Times New Roman"/>
          <w:sz w:val="28"/>
          <w:szCs w:val="28"/>
          <w:lang w:eastAsia="ru-RU"/>
        </w:rPr>
        <w:t xml:space="preserve"> [8]</w:t>
      </w:r>
      <w:r w:rsidRPr="005262F9">
        <w:rPr>
          <w:rFonts w:ascii="Times New Roman" w:eastAsia="Times New Roman" w:hAnsi="Times New Roman" w:cs="Times New Roman"/>
          <w:sz w:val="28"/>
          <w:szCs w:val="28"/>
          <w:lang w:eastAsia="ru-RU"/>
        </w:rPr>
        <w:t>.</w:t>
      </w:r>
    </w:p>
    <w:p w:rsidR="005262F9" w:rsidRPr="005262F9" w:rsidRDefault="005262F9" w:rsidP="005262F9">
      <w:pPr>
        <w:spacing w:after="0" w:line="360" w:lineRule="auto"/>
        <w:ind w:firstLine="709"/>
        <w:jc w:val="both"/>
        <w:textAlignment w:val="baseline"/>
        <w:rPr>
          <w:rFonts w:ascii="Times New Roman" w:eastAsia="Times New Roman" w:hAnsi="Times New Roman" w:cs="Times New Roman"/>
          <w:sz w:val="28"/>
          <w:szCs w:val="28"/>
          <w:lang w:eastAsia="ru-RU"/>
        </w:rPr>
      </w:pPr>
      <w:r w:rsidRPr="005262F9">
        <w:rPr>
          <w:rFonts w:ascii="Times New Roman" w:eastAsia="Times New Roman" w:hAnsi="Times New Roman" w:cs="Times New Roman"/>
          <w:sz w:val="28"/>
          <w:szCs w:val="28"/>
          <w:lang w:eastAsia="ru-RU"/>
        </w:rPr>
        <w:t xml:space="preserve">Под действием токсинов, массово производимых микроорганизмами, изъязвляется слизистая оболочка отростка (первичный аффект Ашоффа). В ответ на действие инфекционных агентов начинается локальная воспалительная реакция с выделением большого количества интерлейкинов и других медиаторов. Сначала процесс воспаления локализуется в червеобразном отростке, однако деструкция мускульного слоя приводит к разрыву органа и вовлечению брюшины. Особенностью аппендицита при </w:t>
      </w:r>
      <w:r w:rsidRPr="005262F9">
        <w:rPr>
          <w:rFonts w:ascii="Times New Roman" w:eastAsia="Times New Roman" w:hAnsi="Times New Roman" w:cs="Times New Roman"/>
          <w:sz w:val="28"/>
          <w:szCs w:val="28"/>
          <w:lang w:eastAsia="ru-RU"/>
        </w:rPr>
        <w:lastRenderedPageBreak/>
        <w:t>беременности является более быстрая генерализация за счёт смещения аппендикса и иммунных нарушений.</w:t>
      </w:r>
    </w:p>
    <w:p w:rsidR="005262F9" w:rsidRPr="005262F9" w:rsidRDefault="005262F9" w:rsidP="005262F9">
      <w:pPr>
        <w:spacing w:after="0" w:line="360" w:lineRule="auto"/>
        <w:ind w:firstLine="709"/>
        <w:jc w:val="both"/>
        <w:rPr>
          <w:rFonts w:ascii="Times New Roman" w:eastAsia="Times New Roman" w:hAnsi="Times New Roman" w:cs="Times New Roman"/>
          <w:b/>
          <w:sz w:val="28"/>
          <w:szCs w:val="24"/>
          <w:lang w:eastAsia="ru-RU"/>
        </w:rPr>
      </w:pPr>
      <w:r w:rsidRPr="005262F9">
        <w:rPr>
          <w:rFonts w:ascii="Times New Roman" w:eastAsia="Times New Roman" w:hAnsi="Times New Roman" w:cs="Times New Roman"/>
          <w:b/>
          <w:sz w:val="28"/>
          <w:szCs w:val="24"/>
          <w:lang w:eastAsia="ru-RU"/>
        </w:rPr>
        <w:t>Классификация</w:t>
      </w:r>
    </w:p>
    <w:p w:rsidR="005262F9" w:rsidRPr="005262F9" w:rsidRDefault="005262F9" w:rsidP="005262F9">
      <w:pPr>
        <w:spacing w:after="0" w:line="360" w:lineRule="auto"/>
        <w:ind w:firstLine="709"/>
        <w:jc w:val="both"/>
        <w:rPr>
          <w:rFonts w:ascii="Times New Roman" w:eastAsia="Times New Roman" w:hAnsi="Times New Roman" w:cs="Times New Roman"/>
          <w:sz w:val="28"/>
          <w:szCs w:val="28"/>
          <w:lang w:eastAsia="ru-RU"/>
        </w:rPr>
      </w:pPr>
      <w:r w:rsidRPr="005262F9">
        <w:rPr>
          <w:rFonts w:ascii="Times New Roman" w:hAnsi="Times New Roman" w:cs="Times New Roman"/>
          <w:sz w:val="28"/>
          <w:szCs w:val="28"/>
          <w:shd w:val="clear" w:color="auto" w:fill="FFFFFF"/>
        </w:rPr>
        <w:t>Систематизация форм заболевания у беременных соответствует общеклинической классификации, используемой отечественными </w:t>
      </w:r>
      <w:hyperlink r:id="rId12" w:history="1">
        <w:r w:rsidRPr="005262F9">
          <w:rPr>
            <w:rFonts w:ascii="Times New Roman" w:hAnsi="Times New Roman" w:cs="Times New Roman"/>
            <w:sz w:val="28"/>
            <w:szCs w:val="28"/>
            <w:bdr w:val="none" w:sz="0" w:space="0" w:color="auto" w:frame="1"/>
            <w:shd w:val="clear" w:color="auto" w:fill="FFFFFF"/>
          </w:rPr>
          <w:t>абдоминальными хирургами</w:t>
        </w:r>
      </w:hyperlink>
      <w:r w:rsidRPr="005262F9">
        <w:rPr>
          <w:rFonts w:ascii="Times New Roman" w:hAnsi="Times New Roman" w:cs="Times New Roman"/>
          <w:sz w:val="28"/>
          <w:szCs w:val="28"/>
          <w:shd w:val="clear" w:color="auto" w:fill="FFFFFF"/>
        </w:rPr>
        <w:t>. В её основу положены критерии остроты патологии, наличия осложнений и особенностей морфологических процессов, происходящих в аппендикулярном отростке. По скорости развития, длительности и выраженности симптоматики различают острый и хронический (первичный или рецидивирующий) аппендицит. С клинической точки зрения важно учитывать морфологические формы заболевания, которые фактически являются стадиями его развития. Выделяют такие варианты воспаления, как:</w:t>
      </w:r>
    </w:p>
    <w:p w:rsidR="005262F9" w:rsidRPr="005262F9" w:rsidRDefault="005262F9" w:rsidP="005262F9">
      <w:pPr>
        <w:spacing w:after="0" w:line="360" w:lineRule="auto"/>
        <w:ind w:firstLine="709"/>
        <w:jc w:val="both"/>
        <w:rPr>
          <w:rFonts w:ascii="Times New Roman" w:eastAsia="Times New Roman" w:hAnsi="Times New Roman" w:cs="Times New Roman"/>
          <w:sz w:val="28"/>
          <w:szCs w:val="28"/>
          <w:lang w:eastAsia="ru-RU"/>
        </w:rPr>
      </w:pPr>
      <w:r w:rsidRPr="005262F9">
        <w:rPr>
          <w:rFonts w:ascii="Times New Roman" w:eastAsia="Times New Roman" w:hAnsi="Times New Roman" w:cs="Times New Roman"/>
          <w:sz w:val="28"/>
          <w:szCs w:val="28"/>
          <w:lang w:eastAsia="ru-RU"/>
        </w:rPr>
        <w:t xml:space="preserve">1. </w:t>
      </w:r>
      <w:r w:rsidR="00AE211B" w:rsidRPr="005262F9">
        <w:rPr>
          <w:rFonts w:ascii="Times New Roman" w:eastAsia="Times New Roman" w:hAnsi="Times New Roman" w:cs="Times New Roman"/>
          <w:sz w:val="28"/>
          <w:szCs w:val="28"/>
          <w:lang w:eastAsia="ru-RU"/>
        </w:rPr>
        <w:t> </w:t>
      </w:r>
      <w:r w:rsidRPr="005262F9">
        <w:rPr>
          <w:rFonts w:ascii="Times New Roman" w:eastAsia="Times New Roman" w:hAnsi="Times New Roman" w:cs="Times New Roman"/>
          <w:bCs/>
          <w:sz w:val="28"/>
          <w:szCs w:val="28"/>
          <w:bdr w:val="none" w:sz="0" w:space="0" w:color="auto" w:frame="1"/>
          <w:lang w:eastAsia="ru-RU"/>
        </w:rPr>
        <w:t>Катаральное</w:t>
      </w:r>
      <w:r w:rsidRPr="005262F9">
        <w:rPr>
          <w:rFonts w:ascii="Times New Roman" w:eastAsia="Times New Roman" w:hAnsi="Times New Roman" w:cs="Times New Roman"/>
          <w:sz w:val="28"/>
          <w:szCs w:val="28"/>
          <w:lang w:eastAsia="ru-RU"/>
        </w:rPr>
        <w:t>. В воспалительный процесс вовлечены слизистая аппендикса и его подслизистый слой. Наиболее лёгкая форма заболевания, которая длится около 6 часов и диагностируется у 13-15% беременных.</w:t>
      </w:r>
    </w:p>
    <w:p w:rsidR="005262F9" w:rsidRPr="005262F9" w:rsidRDefault="005262F9" w:rsidP="005262F9">
      <w:pPr>
        <w:spacing w:after="0" w:line="360" w:lineRule="auto"/>
        <w:ind w:firstLine="709"/>
        <w:jc w:val="both"/>
        <w:rPr>
          <w:rFonts w:ascii="Times New Roman" w:eastAsia="Times New Roman" w:hAnsi="Times New Roman" w:cs="Times New Roman"/>
          <w:sz w:val="28"/>
          <w:szCs w:val="28"/>
          <w:lang w:eastAsia="ru-RU"/>
        </w:rPr>
      </w:pPr>
      <w:r w:rsidRPr="005262F9">
        <w:rPr>
          <w:rFonts w:ascii="Times New Roman" w:eastAsia="Times New Roman" w:hAnsi="Times New Roman" w:cs="Times New Roman"/>
          <w:bCs/>
          <w:sz w:val="28"/>
          <w:szCs w:val="28"/>
          <w:bdr w:val="none" w:sz="0" w:space="0" w:color="auto" w:frame="1"/>
          <w:lang w:eastAsia="ru-RU"/>
        </w:rPr>
        <w:t>2. Флегмонозное</w:t>
      </w:r>
      <w:r w:rsidRPr="005262F9">
        <w:rPr>
          <w:rFonts w:ascii="Times New Roman" w:eastAsia="Times New Roman" w:hAnsi="Times New Roman" w:cs="Times New Roman"/>
          <w:sz w:val="28"/>
          <w:szCs w:val="28"/>
          <w:lang w:eastAsia="ru-RU"/>
        </w:rPr>
        <w:t>. Воспаление распространяется на мышечный слой и серозную оболочку. Прогноз аппендицита становится более серьёзным. Флегмона аппендикса наблюдается в 70-72% случаев и продолжается от 6 до 24 часов.</w:t>
      </w:r>
    </w:p>
    <w:p w:rsidR="005262F9" w:rsidRPr="005262F9" w:rsidRDefault="005262F9" w:rsidP="005262F9">
      <w:pPr>
        <w:spacing w:after="0" w:line="360" w:lineRule="auto"/>
        <w:ind w:firstLine="709"/>
        <w:jc w:val="both"/>
        <w:rPr>
          <w:rFonts w:ascii="Times New Roman" w:eastAsia="Times New Roman" w:hAnsi="Times New Roman" w:cs="Times New Roman"/>
          <w:sz w:val="28"/>
          <w:szCs w:val="28"/>
          <w:lang w:eastAsia="ru-RU"/>
        </w:rPr>
      </w:pPr>
      <w:r w:rsidRPr="005262F9">
        <w:rPr>
          <w:rFonts w:ascii="Times New Roman" w:eastAsia="Times New Roman" w:hAnsi="Times New Roman" w:cs="Times New Roman"/>
          <w:bCs/>
          <w:sz w:val="28"/>
          <w:szCs w:val="28"/>
          <w:bdr w:val="none" w:sz="0" w:space="0" w:color="auto" w:frame="1"/>
          <w:lang w:eastAsia="ru-RU"/>
        </w:rPr>
        <w:t>3. Гангренозное</w:t>
      </w:r>
      <w:r w:rsidRPr="005262F9">
        <w:rPr>
          <w:rFonts w:ascii="Times New Roman" w:eastAsia="Times New Roman" w:hAnsi="Times New Roman" w:cs="Times New Roman"/>
          <w:sz w:val="28"/>
          <w:szCs w:val="28"/>
          <w:lang w:eastAsia="ru-RU"/>
        </w:rPr>
        <w:t>. Характеризуется частичной или полной деструкцией аппендикулярного отростка. Прогностически наиболее неблагоприятная форма заболевания. Выявляется у 12-17% пациенток через 24-72 часа от начала воспаления</w:t>
      </w:r>
      <w:r w:rsidR="00BD6077" w:rsidRPr="00BD6077">
        <w:rPr>
          <w:rFonts w:ascii="Times New Roman" w:eastAsia="Times New Roman" w:hAnsi="Times New Roman" w:cs="Times New Roman"/>
          <w:sz w:val="28"/>
          <w:szCs w:val="28"/>
          <w:lang w:eastAsia="ru-RU"/>
        </w:rPr>
        <w:t xml:space="preserve"> [7]</w:t>
      </w:r>
      <w:r w:rsidRPr="005262F9">
        <w:rPr>
          <w:rFonts w:ascii="Times New Roman" w:eastAsia="Times New Roman" w:hAnsi="Times New Roman" w:cs="Times New Roman"/>
          <w:sz w:val="28"/>
          <w:szCs w:val="28"/>
          <w:lang w:eastAsia="ru-RU"/>
        </w:rPr>
        <w:t>.</w:t>
      </w:r>
    </w:p>
    <w:p w:rsidR="00E02874" w:rsidRDefault="00E02874" w:rsidP="00F76729">
      <w:pPr>
        <w:spacing w:after="0" w:line="360" w:lineRule="auto"/>
        <w:ind w:firstLine="709"/>
        <w:jc w:val="both"/>
        <w:rPr>
          <w:rFonts w:ascii="Times New Roman" w:eastAsia="Times New Roman" w:hAnsi="Times New Roman" w:cs="Times New Roman"/>
          <w:b/>
          <w:sz w:val="28"/>
          <w:szCs w:val="24"/>
          <w:lang w:eastAsia="ru-RU"/>
        </w:rPr>
      </w:pPr>
    </w:p>
    <w:p w:rsidR="00E02874" w:rsidRDefault="00E02874" w:rsidP="00F76729">
      <w:pPr>
        <w:spacing w:after="0" w:line="360" w:lineRule="auto"/>
        <w:ind w:firstLine="709"/>
        <w:jc w:val="both"/>
        <w:rPr>
          <w:rFonts w:ascii="Times New Roman" w:eastAsia="Times New Roman" w:hAnsi="Times New Roman" w:cs="Times New Roman"/>
          <w:b/>
          <w:sz w:val="28"/>
          <w:szCs w:val="24"/>
          <w:lang w:eastAsia="ru-RU"/>
        </w:rPr>
      </w:pPr>
    </w:p>
    <w:p w:rsidR="00E02874" w:rsidRDefault="00E02874" w:rsidP="00F76729">
      <w:pPr>
        <w:spacing w:after="0" w:line="360" w:lineRule="auto"/>
        <w:ind w:firstLine="709"/>
        <w:jc w:val="both"/>
        <w:rPr>
          <w:rFonts w:ascii="Times New Roman" w:eastAsia="Times New Roman" w:hAnsi="Times New Roman" w:cs="Times New Roman"/>
          <w:b/>
          <w:sz w:val="28"/>
          <w:szCs w:val="24"/>
          <w:lang w:eastAsia="ru-RU"/>
        </w:rPr>
      </w:pPr>
    </w:p>
    <w:p w:rsidR="00E02874" w:rsidRDefault="00E02874" w:rsidP="00F76729">
      <w:pPr>
        <w:spacing w:after="0" w:line="360" w:lineRule="auto"/>
        <w:ind w:firstLine="709"/>
        <w:jc w:val="both"/>
        <w:rPr>
          <w:rFonts w:ascii="Times New Roman" w:eastAsia="Times New Roman" w:hAnsi="Times New Roman" w:cs="Times New Roman"/>
          <w:b/>
          <w:sz w:val="28"/>
          <w:szCs w:val="24"/>
          <w:lang w:eastAsia="ru-RU"/>
        </w:rPr>
      </w:pPr>
    </w:p>
    <w:p w:rsidR="009A64B6" w:rsidRDefault="008D1E4A" w:rsidP="002642CB">
      <w:pPr>
        <w:spacing w:after="0" w:line="360" w:lineRule="auto"/>
        <w:ind w:firstLine="709"/>
        <w:jc w:val="both"/>
        <w:rPr>
          <w:rFonts w:ascii="Times New Roman" w:eastAsia="Times New Roman" w:hAnsi="Times New Roman" w:cs="Times New Roman"/>
          <w:b/>
          <w:sz w:val="28"/>
          <w:szCs w:val="24"/>
          <w:lang w:eastAsia="ru-RU"/>
        </w:rPr>
      </w:pPr>
      <w:r w:rsidRPr="008D1E4A">
        <w:rPr>
          <w:rFonts w:ascii="Times New Roman" w:eastAsia="Times New Roman" w:hAnsi="Times New Roman" w:cs="Times New Roman"/>
          <w:sz w:val="28"/>
          <w:szCs w:val="24"/>
          <w:lang w:eastAsia="ru-RU"/>
        </w:rPr>
        <w:br/>
      </w:r>
      <w:bookmarkStart w:id="5" w:name="_Toc61703068"/>
    </w:p>
    <w:p w:rsidR="00EF1711" w:rsidRPr="00EF1711" w:rsidRDefault="00EF1711" w:rsidP="00664408">
      <w:pPr>
        <w:spacing w:after="0" w:line="360" w:lineRule="auto"/>
        <w:jc w:val="center"/>
        <w:outlineLvl w:val="0"/>
        <w:rPr>
          <w:rFonts w:ascii="Times New Roman" w:eastAsia="Times New Roman" w:hAnsi="Times New Roman" w:cs="Times New Roman"/>
          <w:b/>
          <w:sz w:val="24"/>
          <w:szCs w:val="24"/>
          <w:lang w:eastAsia="ru-RU"/>
        </w:rPr>
      </w:pPr>
      <w:r w:rsidRPr="00EF1711">
        <w:rPr>
          <w:rFonts w:ascii="Times New Roman" w:eastAsia="Times New Roman" w:hAnsi="Times New Roman" w:cs="Times New Roman"/>
          <w:b/>
          <w:sz w:val="28"/>
          <w:szCs w:val="24"/>
          <w:lang w:eastAsia="ru-RU"/>
        </w:rPr>
        <w:lastRenderedPageBreak/>
        <w:t xml:space="preserve">2. </w:t>
      </w:r>
      <w:bookmarkEnd w:id="5"/>
      <w:r w:rsidR="00BD6077">
        <w:rPr>
          <w:rFonts w:ascii="Times New Roman" w:eastAsia="Times New Roman" w:hAnsi="Times New Roman" w:cs="Times New Roman"/>
          <w:b/>
          <w:sz w:val="28"/>
          <w:szCs w:val="24"/>
          <w:lang w:eastAsia="ru-RU"/>
        </w:rPr>
        <w:t>ОСОБЕННОСТИ ПРЯВЛЕНИЯ И ДИАГНОСТИКИ ОСТРОГО АППЕНДИЦИТА</w:t>
      </w:r>
      <w:r w:rsidR="00BD6077" w:rsidRPr="00BD6077">
        <w:rPr>
          <w:rFonts w:ascii="Times New Roman" w:eastAsia="Times New Roman" w:hAnsi="Times New Roman" w:cs="Times New Roman"/>
          <w:b/>
          <w:sz w:val="28"/>
          <w:szCs w:val="24"/>
          <w:lang w:eastAsia="ru-RU"/>
        </w:rPr>
        <w:t xml:space="preserve"> </w:t>
      </w:r>
      <w:r w:rsidR="00BD6077">
        <w:rPr>
          <w:rFonts w:ascii="Times New Roman" w:eastAsia="Times New Roman" w:hAnsi="Times New Roman" w:cs="Times New Roman"/>
          <w:b/>
          <w:sz w:val="28"/>
          <w:szCs w:val="24"/>
          <w:lang w:eastAsia="ru-RU"/>
        </w:rPr>
        <w:t>У БЕРЕМЕННЫХ</w:t>
      </w:r>
    </w:p>
    <w:p w:rsidR="00EF1711" w:rsidRDefault="00EF1711" w:rsidP="00664408">
      <w:pPr>
        <w:spacing w:after="0" w:line="360" w:lineRule="auto"/>
        <w:jc w:val="center"/>
        <w:rPr>
          <w:rFonts w:ascii="Times New Roman" w:eastAsia="Times New Roman" w:hAnsi="Times New Roman" w:cs="Times New Roman"/>
          <w:b/>
          <w:sz w:val="28"/>
          <w:szCs w:val="24"/>
          <w:lang w:eastAsia="ru-RU"/>
        </w:rPr>
      </w:pPr>
      <w:bookmarkStart w:id="6" w:name="_Toc61703069"/>
      <w:r w:rsidRPr="00EF1711">
        <w:rPr>
          <w:rFonts w:ascii="Times New Roman" w:eastAsia="Times New Roman" w:hAnsi="Times New Roman" w:cs="Times New Roman"/>
          <w:b/>
          <w:sz w:val="28"/>
          <w:szCs w:val="24"/>
          <w:lang w:eastAsia="ru-RU"/>
        </w:rPr>
        <w:t xml:space="preserve">2.1. </w:t>
      </w:r>
      <w:bookmarkStart w:id="7" w:name="_Hlk157461238"/>
      <w:bookmarkEnd w:id="6"/>
      <w:r w:rsidR="009A64B6" w:rsidRPr="009A64B6">
        <w:rPr>
          <w:rFonts w:ascii="Times New Roman" w:eastAsia="Times New Roman" w:hAnsi="Times New Roman" w:cs="Times New Roman"/>
          <w:b/>
          <w:sz w:val="28"/>
          <w:szCs w:val="24"/>
          <w:lang w:eastAsia="ru-RU"/>
        </w:rPr>
        <w:t>Клиническая картина острого аппендицита у беременных</w:t>
      </w:r>
      <w:bookmarkEnd w:id="7"/>
    </w:p>
    <w:p w:rsidR="002B2976" w:rsidRDefault="002B2976" w:rsidP="00F76729">
      <w:pPr>
        <w:spacing w:after="0" w:line="360" w:lineRule="auto"/>
        <w:ind w:firstLine="709"/>
        <w:jc w:val="both"/>
        <w:rPr>
          <w:rFonts w:ascii="Times New Roman" w:eastAsia="Times New Roman" w:hAnsi="Times New Roman" w:cs="Times New Roman"/>
          <w:sz w:val="28"/>
          <w:szCs w:val="24"/>
          <w:lang w:eastAsia="ru-RU"/>
        </w:rPr>
      </w:pPr>
      <w:r w:rsidRPr="009A64B6">
        <w:rPr>
          <w:rFonts w:ascii="Times New Roman" w:eastAsia="Times New Roman" w:hAnsi="Times New Roman" w:cs="Times New Roman"/>
          <w:sz w:val="28"/>
          <w:szCs w:val="24"/>
          <w:lang w:eastAsia="ru-RU"/>
        </w:rPr>
        <w:t xml:space="preserve">Не существует единого мнения о влиянии беременности на возникновение, клиническое течение аппендицита у беременных. В целом клиническая картина острого аппендицита у беременных складывается из многоликой симптоматики, которая изменяется еще и под влиянием особенностей беременности, сроков и течения ее [14]. </w:t>
      </w:r>
    </w:p>
    <w:p w:rsidR="004E5E6E" w:rsidRDefault="004E5E6E" w:rsidP="00F76729">
      <w:pPr>
        <w:spacing w:after="0" w:line="360" w:lineRule="auto"/>
        <w:ind w:firstLine="709"/>
        <w:jc w:val="both"/>
        <w:rPr>
          <w:rFonts w:ascii="Times New Roman" w:hAnsi="Times New Roman" w:cs="Times New Roman"/>
          <w:sz w:val="28"/>
          <w:szCs w:val="28"/>
        </w:rPr>
      </w:pPr>
      <w:r w:rsidRPr="00D734FA">
        <w:rPr>
          <w:rFonts w:ascii="Times New Roman" w:hAnsi="Times New Roman" w:cs="Times New Roman"/>
          <w:sz w:val="28"/>
          <w:szCs w:val="28"/>
        </w:rPr>
        <w:t>Клиническая картина и течение острого аппендицита у беременных также имеют особенности. По мере роста матки слепая кишка вместе с червеобразным отростком смещается кверху. Это ведет к изменению локализации боли и болезненности при остром аппендиците. Часто сами пациентки связывают возникшие боли в животе с развивающейся беременностью и не придают им большого значения.</w:t>
      </w:r>
    </w:p>
    <w:p w:rsidR="004E5E6E" w:rsidRPr="00D734FA" w:rsidRDefault="004E5E6E" w:rsidP="004E5E6E">
      <w:pPr>
        <w:spacing w:after="0" w:line="360" w:lineRule="auto"/>
        <w:ind w:firstLine="709"/>
        <w:jc w:val="both"/>
        <w:rPr>
          <w:rFonts w:ascii="Times New Roman" w:hAnsi="Times New Roman" w:cs="Times New Roman"/>
          <w:sz w:val="28"/>
          <w:szCs w:val="28"/>
        </w:rPr>
      </w:pPr>
      <w:r w:rsidRPr="00D734FA">
        <w:rPr>
          <w:rFonts w:ascii="Times New Roman" w:hAnsi="Times New Roman" w:cs="Times New Roman"/>
          <w:sz w:val="28"/>
          <w:szCs w:val="28"/>
        </w:rPr>
        <w:t>Заболевание начинается внезапно среди полного здоровья. Основной симптом - боль, носящая ноющий характер без иррадиации. В начале заболевания боль ощущается во всем животе или в эпигастральной области, а затем локализуется в правой подвздошной области (симптом Волковича-Кохера). Боль усиливается при физическом напряжении, во время ходьбы при нагрузке на правую ногу. Пациенты не спят из-за болей, но не мечутся в постели, как при почечной колике. Обычно они принимают вынужденное положение на правом боку. В первые часы заболевания бывает тошнота и одно-двукратная рвота. Может быть задержка стула или однократная диарея. Температура тела не выше 38 °С</w:t>
      </w:r>
      <w:r w:rsidR="00664408">
        <w:rPr>
          <w:rFonts w:ascii="Times New Roman" w:hAnsi="Times New Roman" w:cs="Times New Roman"/>
          <w:sz w:val="28"/>
          <w:szCs w:val="28"/>
        </w:rPr>
        <w:t xml:space="preserve"> </w:t>
      </w:r>
      <w:r w:rsidR="00664408" w:rsidRPr="00AE65A6">
        <w:rPr>
          <w:rFonts w:ascii="Times New Roman" w:hAnsi="Times New Roman" w:cs="Times New Roman"/>
          <w:sz w:val="28"/>
          <w:szCs w:val="28"/>
        </w:rPr>
        <w:t>[12]</w:t>
      </w:r>
      <w:r w:rsidRPr="00D734FA">
        <w:rPr>
          <w:rFonts w:ascii="Times New Roman" w:hAnsi="Times New Roman" w:cs="Times New Roman"/>
          <w:sz w:val="28"/>
          <w:szCs w:val="28"/>
        </w:rPr>
        <w:t>.</w:t>
      </w:r>
    </w:p>
    <w:p w:rsidR="004E5E6E" w:rsidRPr="00D734FA" w:rsidRDefault="004E5E6E" w:rsidP="004E5E6E">
      <w:pPr>
        <w:spacing w:after="0" w:line="360" w:lineRule="auto"/>
        <w:ind w:firstLine="709"/>
        <w:jc w:val="both"/>
        <w:rPr>
          <w:rFonts w:ascii="Times New Roman" w:hAnsi="Times New Roman" w:cs="Times New Roman"/>
          <w:sz w:val="28"/>
          <w:szCs w:val="28"/>
        </w:rPr>
      </w:pPr>
      <w:r w:rsidRPr="00D734FA">
        <w:rPr>
          <w:rFonts w:ascii="Times New Roman" w:hAnsi="Times New Roman" w:cs="Times New Roman"/>
          <w:sz w:val="28"/>
          <w:szCs w:val="28"/>
        </w:rPr>
        <w:t xml:space="preserve">При объективном обследовании обращают внимание на обложенный и суховатый язык. Определяют </w:t>
      </w:r>
      <w:r>
        <w:rPr>
          <w:rFonts w:ascii="Times New Roman" w:hAnsi="Times New Roman" w:cs="Times New Roman"/>
          <w:sz w:val="28"/>
          <w:szCs w:val="28"/>
        </w:rPr>
        <w:t>отставание в дыхании правой под</w:t>
      </w:r>
      <w:r w:rsidRPr="00D734FA">
        <w:rPr>
          <w:rFonts w:ascii="Times New Roman" w:hAnsi="Times New Roman" w:cs="Times New Roman"/>
          <w:sz w:val="28"/>
          <w:szCs w:val="28"/>
        </w:rPr>
        <w:t>вздошной области. При поверхностной пальпации выявляют мышечное напряжение брюшной стенки в правой подвздошной области.</w:t>
      </w:r>
    </w:p>
    <w:p w:rsidR="004E5E6E" w:rsidRPr="004E5E6E" w:rsidRDefault="004E5E6E" w:rsidP="00F76729">
      <w:pPr>
        <w:spacing w:after="0" w:line="360" w:lineRule="auto"/>
        <w:ind w:firstLine="709"/>
        <w:jc w:val="both"/>
        <w:rPr>
          <w:rFonts w:ascii="Times New Roman" w:hAnsi="Times New Roman" w:cs="Times New Roman"/>
          <w:sz w:val="28"/>
          <w:szCs w:val="28"/>
        </w:rPr>
      </w:pPr>
      <w:r w:rsidRPr="00D734FA">
        <w:rPr>
          <w:rFonts w:ascii="Times New Roman" w:hAnsi="Times New Roman" w:cs="Times New Roman"/>
          <w:sz w:val="28"/>
          <w:szCs w:val="28"/>
        </w:rPr>
        <w:lastRenderedPageBreak/>
        <w:t>Второй важный объективный симптом - локальная болезненность в правой подвздошной области. К сожалению, эти симптомы могут быть и при других заболеваниях (воспаление придатков матки, почечные колики и др.).</w:t>
      </w:r>
    </w:p>
    <w:p w:rsidR="00E02874" w:rsidRPr="00E02874" w:rsidRDefault="00E02874" w:rsidP="00E02874">
      <w:pPr>
        <w:spacing w:after="0" w:line="360" w:lineRule="auto"/>
        <w:ind w:firstLine="709"/>
        <w:jc w:val="both"/>
        <w:textAlignment w:val="baseline"/>
        <w:rPr>
          <w:rFonts w:ascii="Times New Roman" w:eastAsia="Times New Roman" w:hAnsi="Times New Roman" w:cs="Times New Roman"/>
          <w:sz w:val="28"/>
          <w:szCs w:val="28"/>
          <w:lang w:eastAsia="ru-RU"/>
        </w:rPr>
      </w:pPr>
      <w:bookmarkStart w:id="8" w:name="h2_12"/>
      <w:bookmarkEnd w:id="8"/>
      <w:r w:rsidRPr="00E02874">
        <w:rPr>
          <w:rFonts w:ascii="Times New Roman" w:eastAsia="Times New Roman" w:hAnsi="Times New Roman" w:cs="Times New Roman"/>
          <w:sz w:val="28"/>
          <w:szCs w:val="28"/>
          <w:lang w:eastAsia="ru-RU"/>
        </w:rPr>
        <w:t>В I триместре признаки заболевания практически такие же, как и вне периода беременности. Пациентка обычно ощущает внезапную режущую боль справа в подвздошной области, которая носит постоянный или приступообразный характер, может иррадиировать в низ живота и поясницу. Иногда болевые ощущения сначала возникают в эпигастрии и лишь потом перемещаются в типичное место. Возможны </w:t>
      </w:r>
      <w:hyperlink r:id="rId13" w:history="1">
        <w:r w:rsidRPr="00E02874">
          <w:rPr>
            <w:rFonts w:ascii="Times New Roman" w:eastAsia="Times New Roman" w:hAnsi="Times New Roman" w:cs="Times New Roman"/>
            <w:sz w:val="28"/>
            <w:szCs w:val="28"/>
            <w:bdr w:val="none" w:sz="0" w:space="0" w:color="auto" w:frame="1"/>
            <w:lang w:eastAsia="ru-RU"/>
          </w:rPr>
          <w:t>тошнота</w:t>
        </w:r>
      </w:hyperlink>
      <w:r w:rsidRPr="00E02874">
        <w:rPr>
          <w:rFonts w:ascii="Times New Roman" w:eastAsia="Times New Roman" w:hAnsi="Times New Roman" w:cs="Times New Roman"/>
          <w:sz w:val="28"/>
          <w:szCs w:val="28"/>
          <w:lang w:eastAsia="ru-RU"/>
        </w:rPr>
        <w:t>, </w:t>
      </w:r>
      <w:hyperlink r:id="rId14" w:history="1">
        <w:r w:rsidRPr="00E02874">
          <w:rPr>
            <w:rFonts w:ascii="Times New Roman" w:eastAsia="Times New Roman" w:hAnsi="Times New Roman" w:cs="Times New Roman"/>
            <w:sz w:val="28"/>
            <w:szCs w:val="28"/>
            <w:bdr w:val="none" w:sz="0" w:space="0" w:color="auto" w:frame="1"/>
            <w:lang w:eastAsia="ru-RU"/>
          </w:rPr>
          <w:t>рвота</w:t>
        </w:r>
      </w:hyperlink>
      <w:r w:rsidRPr="00E02874">
        <w:rPr>
          <w:rFonts w:ascii="Times New Roman" w:eastAsia="Times New Roman" w:hAnsi="Times New Roman" w:cs="Times New Roman"/>
          <w:sz w:val="28"/>
          <w:szCs w:val="28"/>
          <w:lang w:eastAsia="ru-RU"/>
        </w:rPr>
        <w:t>, разовое расстройство стула, </w:t>
      </w:r>
      <w:hyperlink r:id="rId15" w:history="1">
        <w:r w:rsidRPr="00E02874">
          <w:rPr>
            <w:rFonts w:ascii="Times New Roman" w:eastAsia="Times New Roman" w:hAnsi="Times New Roman" w:cs="Times New Roman"/>
            <w:sz w:val="28"/>
            <w:szCs w:val="28"/>
            <w:bdr w:val="none" w:sz="0" w:space="0" w:color="auto" w:frame="1"/>
            <w:lang w:eastAsia="ru-RU"/>
          </w:rPr>
          <w:t>вздутие живота</w:t>
        </w:r>
      </w:hyperlink>
      <w:r w:rsidRPr="00E02874">
        <w:rPr>
          <w:rFonts w:ascii="Times New Roman" w:eastAsia="Times New Roman" w:hAnsi="Times New Roman" w:cs="Times New Roman"/>
          <w:sz w:val="28"/>
          <w:szCs w:val="28"/>
          <w:lang w:eastAsia="ru-RU"/>
        </w:rPr>
        <w:t>, гипертермия, напряжение брюшных мышц, ощущение нехватки воздуха. Позднее обращение к специалисту может быть обусловлено объяснением </w:t>
      </w:r>
      <w:hyperlink r:id="rId16" w:history="1">
        <w:r w:rsidRPr="00E02874">
          <w:rPr>
            <w:rFonts w:ascii="Times New Roman" w:eastAsia="Times New Roman" w:hAnsi="Times New Roman" w:cs="Times New Roman"/>
            <w:sz w:val="28"/>
            <w:szCs w:val="28"/>
            <w:bdr w:val="none" w:sz="0" w:space="0" w:color="auto" w:frame="1"/>
            <w:lang w:eastAsia="ru-RU"/>
          </w:rPr>
          <w:t>диспепсических расстройств</w:t>
        </w:r>
      </w:hyperlink>
      <w:r w:rsidRPr="00E02874">
        <w:rPr>
          <w:rFonts w:ascii="Times New Roman" w:eastAsia="Times New Roman" w:hAnsi="Times New Roman" w:cs="Times New Roman"/>
          <w:sz w:val="28"/>
          <w:szCs w:val="28"/>
          <w:lang w:eastAsia="ru-RU"/>
        </w:rPr>
        <w:t> ранним </w:t>
      </w:r>
      <w:hyperlink r:id="rId17" w:history="1">
        <w:r w:rsidRPr="00E02874">
          <w:rPr>
            <w:rFonts w:ascii="Times New Roman" w:eastAsia="Times New Roman" w:hAnsi="Times New Roman" w:cs="Times New Roman"/>
            <w:sz w:val="28"/>
            <w:szCs w:val="28"/>
            <w:bdr w:val="none" w:sz="0" w:space="0" w:color="auto" w:frame="1"/>
            <w:lang w:eastAsia="ru-RU"/>
          </w:rPr>
          <w:t>токсикозом</w:t>
        </w:r>
      </w:hyperlink>
      <w:r w:rsidRPr="00E02874">
        <w:rPr>
          <w:rFonts w:ascii="Times New Roman" w:eastAsia="Times New Roman" w:hAnsi="Times New Roman" w:cs="Times New Roman"/>
          <w:sz w:val="28"/>
          <w:szCs w:val="28"/>
          <w:lang w:eastAsia="ru-RU"/>
        </w:rPr>
        <w:t>, а тазовых болей — угрозой выкидыша.</w:t>
      </w:r>
    </w:p>
    <w:p w:rsidR="00E02874" w:rsidRPr="00E02874" w:rsidRDefault="00E02874" w:rsidP="00E02874">
      <w:pPr>
        <w:spacing w:after="0" w:line="360" w:lineRule="auto"/>
        <w:ind w:firstLine="709"/>
        <w:jc w:val="both"/>
        <w:textAlignment w:val="baseline"/>
        <w:rPr>
          <w:rFonts w:ascii="Times New Roman" w:eastAsia="Times New Roman" w:hAnsi="Times New Roman" w:cs="Times New Roman"/>
          <w:sz w:val="28"/>
          <w:szCs w:val="28"/>
          <w:lang w:eastAsia="ru-RU"/>
        </w:rPr>
      </w:pPr>
      <w:r w:rsidRPr="00E02874">
        <w:rPr>
          <w:rFonts w:ascii="Times New Roman" w:eastAsia="Times New Roman" w:hAnsi="Times New Roman" w:cs="Times New Roman"/>
          <w:sz w:val="28"/>
          <w:szCs w:val="28"/>
          <w:lang w:eastAsia="ru-RU"/>
        </w:rPr>
        <w:t>Специфика проявлений заболевания во II-III триместрах связана со смещённым расположением аппендикса, менее выраженным болевым синдромом и растянутостью мышц передней стенки живота, усложняющей выявление симптомов раздражения брюшины. Болевой синдром чаще умеренный, большинство пациенток связывают его с развивающейся беременностью. Обычно боль локализована в правой части живота ближе к подреберной области</w:t>
      </w:r>
      <w:r w:rsidR="00664408" w:rsidRPr="00664408">
        <w:rPr>
          <w:rFonts w:ascii="Times New Roman" w:eastAsia="Times New Roman" w:hAnsi="Times New Roman" w:cs="Times New Roman"/>
          <w:sz w:val="28"/>
          <w:szCs w:val="28"/>
          <w:lang w:eastAsia="ru-RU"/>
        </w:rPr>
        <w:t xml:space="preserve"> [4]</w:t>
      </w:r>
      <w:r w:rsidRPr="00E02874">
        <w:rPr>
          <w:rFonts w:ascii="Times New Roman" w:eastAsia="Times New Roman" w:hAnsi="Times New Roman" w:cs="Times New Roman"/>
          <w:sz w:val="28"/>
          <w:szCs w:val="28"/>
          <w:lang w:eastAsia="ru-RU"/>
        </w:rPr>
        <w:t>.</w:t>
      </w:r>
    </w:p>
    <w:p w:rsidR="00D734FA" w:rsidRPr="002B2976" w:rsidRDefault="00E02874" w:rsidP="002B2976">
      <w:pPr>
        <w:spacing w:after="0" w:line="360" w:lineRule="auto"/>
        <w:ind w:firstLine="709"/>
        <w:jc w:val="both"/>
        <w:textAlignment w:val="baseline"/>
        <w:rPr>
          <w:rFonts w:ascii="Times New Roman" w:eastAsia="Times New Roman" w:hAnsi="Times New Roman" w:cs="Times New Roman"/>
          <w:sz w:val="28"/>
          <w:szCs w:val="28"/>
          <w:lang w:eastAsia="ru-RU"/>
        </w:rPr>
      </w:pPr>
      <w:r w:rsidRPr="00E02874">
        <w:rPr>
          <w:rFonts w:ascii="Times New Roman" w:eastAsia="Times New Roman" w:hAnsi="Times New Roman" w:cs="Times New Roman"/>
          <w:sz w:val="28"/>
          <w:szCs w:val="28"/>
          <w:lang w:eastAsia="ru-RU"/>
        </w:rPr>
        <w:t>В родах патология наблюдается крайне редко, отличается неблагоприятным течением. Характерный для аппендицита болевой синдром и напряжение мускулатуры живота маскируются схватками. Воспаление аппендикса можно заподозрить по гипертермии, ослаблению или </w:t>
      </w:r>
      <w:hyperlink r:id="rId18" w:history="1">
        <w:r w:rsidRPr="00E02874">
          <w:rPr>
            <w:rFonts w:ascii="Times New Roman" w:eastAsia="Times New Roman" w:hAnsi="Times New Roman" w:cs="Times New Roman"/>
            <w:sz w:val="28"/>
            <w:szCs w:val="28"/>
            <w:bdr w:val="none" w:sz="0" w:space="0" w:color="auto" w:frame="1"/>
            <w:lang w:eastAsia="ru-RU"/>
          </w:rPr>
          <w:t>дискоординации родовой деятельности</w:t>
        </w:r>
      </w:hyperlink>
      <w:r w:rsidRPr="00E02874">
        <w:rPr>
          <w:rFonts w:ascii="Times New Roman" w:eastAsia="Times New Roman" w:hAnsi="Times New Roman" w:cs="Times New Roman"/>
          <w:sz w:val="28"/>
          <w:szCs w:val="28"/>
          <w:lang w:eastAsia="ru-RU"/>
        </w:rPr>
        <w:t>, сохранению и даже усилению боли в правой половине живота в межсхваточном периоде. После родов обычно отмечается типичное течение аппендицита с возникновением боли, тошноты, рвоты и повышением температуры. Однако мышечное напряжение менее выражено, поскольку мускулатура живота ещё не полностью восстановила тонус после беременности.</w:t>
      </w:r>
    </w:p>
    <w:p w:rsidR="00F76729" w:rsidRPr="00D734FA" w:rsidRDefault="00F76729" w:rsidP="00D734FA">
      <w:pPr>
        <w:spacing w:after="0" w:line="360" w:lineRule="auto"/>
        <w:ind w:firstLine="709"/>
        <w:jc w:val="both"/>
        <w:rPr>
          <w:rFonts w:ascii="Times New Roman" w:hAnsi="Times New Roman" w:cs="Times New Roman"/>
          <w:sz w:val="28"/>
          <w:szCs w:val="28"/>
        </w:rPr>
      </w:pPr>
      <w:r w:rsidRPr="00D734FA">
        <w:rPr>
          <w:rFonts w:ascii="Times New Roman" w:hAnsi="Times New Roman" w:cs="Times New Roman"/>
          <w:sz w:val="28"/>
          <w:szCs w:val="28"/>
        </w:rPr>
        <w:lastRenderedPageBreak/>
        <w:t>Следует помнить, что внезапность и постоянство болей, отсутствие их иррадиации характерны для острого аппендицита.</w:t>
      </w:r>
    </w:p>
    <w:p w:rsidR="00F76729" w:rsidRPr="00D734FA" w:rsidRDefault="00F76729" w:rsidP="00D734FA">
      <w:pPr>
        <w:spacing w:after="0" w:line="360" w:lineRule="auto"/>
        <w:ind w:firstLine="709"/>
        <w:jc w:val="both"/>
        <w:rPr>
          <w:rFonts w:ascii="Times New Roman" w:hAnsi="Times New Roman" w:cs="Times New Roman"/>
          <w:b/>
          <w:sz w:val="28"/>
          <w:szCs w:val="28"/>
        </w:rPr>
      </w:pPr>
      <w:r w:rsidRPr="00D734FA">
        <w:rPr>
          <w:rFonts w:ascii="Times New Roman" w:hAnsi="Times New Roman" w:cs="Times New Roman"/>
          <w:b/>
          <w:sz w:val="28"/>
          <w:szCs w:val="28"/>
        </w:rPr>
        <w:t>Осложнения острого аппендицита</w:t>
      </w:r>
    </w:p>
    <w:p w:rsidR="00F76729" w:rsidRPr="00D734FA" w:rsidRDefault="00D734FA" w:rsidP="00D734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76729" w:rsidRPr="00D734FA">
        <w:rPr>
          <w:rFonts w:ascii="Times New Roman" w:hAnsi="Times New Roman" w:cs="Times New Roman"/>
          <w:sz w:val="28"/>
          <w:szCs w:val="28"/>
        </w:rPr>
        <w:t xml:space="preserve">Аппендикулярный инфильтрат. Если своевременно не оперировать пациента с острым деструктивным аппендицитом, через 3-4 сут вокруг червеобразного отростка возникает местный перитонит. Пациенты жалуются на чувство тяжести в правой подвздошной области, повышенную температуру тела до 38 °С, общее недомогание. При пальпации живот мягкий, в правой подвздошной области определяют болезненное неподвижное образование с четкими контурами, гладкой поверхностью, плотной консистенции - аппендикулярный инфильтрат. </w:t>
      </w:r>
    </w:p>
    <w:p w:rsidR="00F76729" w:rsidRPr="00D734FA" w:rsidRDefault="00F76729" w:rsidP="00D734FA">
      <w:pPr>
        <w:spacing w:after="0" w:line="360" w:lineRule="auto"/>
        <w:ind w:firstLine="709"/>
        <w:jc w:val="both"/>
        <w:rPr>
          <w:rFonts w:ascii="Times New Roman" w:hAnsi="Times New Roman" w:cs="Times New Roman"/>
          <w:sz w:val="28"/>
          <w:szCs w:val="28"/>
        </w:rPr>
      </w:pPr>
      <w:r w:rsidRPr="00D734FA">
        <w:rPr>
          <w:rFonts w:ascii="Times New Roman" w:hAnsi="Times New Roman" w:cs="Times New Roman"/>
          <w:sz w:val="28"/>
          <w:szCs w:val="28"/>
        </w:rPr>
        <w:t>Пациентам с таким диагнозом проводят консервативное лечение (диета № 1, постельный режим, антибиотикотерапия, местное применение холода в течение 2-4 сут с последующим физиотерапевтическим лечением). При эффективном лечении инфильтрат исчезает. Аппен-дэктомию выполняют в плановом порядке через 3-4 мес после выписки из стационара.</w:t>
      </w:r>
    </w:p>
    <w:p w:rsidR="00F76729" w:rsidRPr="00D734FA" w:rsidRDefault="00D734FA" w:rsidP="00D734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76729" w:rsidRPr="00D734FA">
        <w:rPr>
          <w:rFonts w:ascii="Times New Roman" w:hAnsi="Times New Roman" w:cs="Times New Roman"/>
          <w:sz w:val="28"/>
          <w:szCs w:val="28"/>
        </w:rPr>
        <w:t>Аппендикулярный абсцесс. При абсцедировании инфильтрата общее состояние пациента ухудшается, боли в животе усиливаются, появляются выраженные симптомы раздражения брюшины в правой половине живота, температура тела повышается, количество лейкоцитов увеличивается. В центре инфильтрата можно обнаружить размягчение (симптом флюктуации), что позволяет поставить диагноз. В этом случае показана операция - экстренная аппендэктомия под эндотрахеальным наркозом, дренирование аппендикулярного абсцесса.</w:t>
      </w:r>
    </w:p>
    <w:p w:rsidR="00D734FA" w:rsidRDefault="00D734FA" w:rsidP="00D734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F76729" w:rsidRPr="00D734FA">
        <w:rPr>
          <w:rFonts w:ascii="Times New Roman" w:hAnsi="Times New Roman" w:cs="Times New Roman"/>
          <w:sz w:val="28"/>
          <w:szCs w:val="28"/>
        </w:rPr>
        <w:t>Распространенный перитонит часто встречают при перфоративном аппендиците. Это осложнение - основная причина смерти пациентов с острым аппендицитом</w:t>
      </w:r>
      <w:r w:rsidR="00664408">
        <w:rPr>
          <w:rFonts w:ascii="Times New Roman" w:hAnsi="Times New Roman" w:cs="Times New Roman"/>
          <w:sz w:val="28"/>
          <w:szCs w:val="28"/>
          <w:lang w:val="en-US"/>
        </w:rPr>
        <w:t xml:space="preserve"> [6]</w:t>
      </w:r>
      <w:r w:rsidR="00F76729" w:rsidRPr="00D734FA">
        <w:rPr>
          <w:rFonts w:ascii="Times New Roman" w:hAnsi="Times New Roman" w:cs="Times New Roman"/>
          <w:sz w:val="28"/>
          <w:szCs w:val="28"/>
        </w:rPr>
        <w:t>.</w:t>
      </w:r>
    </w:p>
    <w:p w:rsidR="00A3667B" w:rsidRDefault="00A3667B" w:rsidP="002642CB">
      <w:pPr>
        <w:spacing w:after="0" w:line="360" w:lineRule="auto"/>
        <w:jc w:val="center"/>
        <w:rPr>
          <w:rFonts w:ascii="Times New Roman" w:hAnsi="Times New Roman" w:cs="Times New Roman"/>
          <w:b/>
          <w:sz w:val="28"/>
          <w:szCs w:val="28"/>
        </w:rPr>
      </w:pPr>
    </w:p>
    <w:p w:rsidR="00A3667B" w:rsidRDefault="00A3667B" w:rsidP="002642CB">
      <w:pPr>
        <w:spacing w:after="0" w:line="360" w:lineRule="auto"/>
        <w:jc w:val="center"/>
        <w:rPr>
          <w:rFonts w:ascii="Times New Roman" w:hAnsi="Times New Roman" w:cs="Times New Roman"/>
          <w:b/>
          <w:sz w:val="28"/>
          <w:szCs w:val="28"/>
        </w:rPr>
      </w:pPr>
    </w:p>
    <w:p w:rsidR="00A3667B" w:rsidRDefault="00A3667B" w:rsidP="002642CB">
      <w:pPr>
        <w:spacing w:after="0" w:line="360" w:lineRule="auto"/>
        <w:jc w:val="center"/>
        <w:rPr>
          <w:rFonts w:ascii="Times New Roman" w:hAnsi="Times New Roman" w:cs="Times New Roman"/>
          <w:b/>
          <w:sz w:val="28"/>
          <w:szCs w:val="28"/>
        </w:rPr>
      </w:pPr>
    </w:p>
    <w:p w:rsidR="002642CB" w:rsidRPr="002642CB" w:rsidRDefault="002642CB" w:rsidP="002642CB">
      <w:pPr>
        <w:spacing w:after="0" w:line="360" w:lineRule="auto"/>
        <w:jc w:val="center"/>
        <w:rPr>
          <w:rFonts w:ascii="Times New Roman" w:hAnsi="Times New Roman" w:cs="Times New Roman"/>
          <w:b/>
          <w:sz w:val="28"/>
          <w:szCs w:val="28"/>
        </w:rPr>
      </w:pPr>
      <w:r w:rsidRPr="002642CB">
        <w:rPr>
          <w:rFonts w:ascii="Times New Roman" w:hAnsi="Times New Roman" w:cs="Times New Roman"/>
          <w:b/>
          <w:sz w:val="28"/>
          <w:szCs w:val="28"/>
        </w:rPr>
        <w:lastRenderedPageBreak/>
        <w:t>2.2. Диагностика и лечение острого аппендицита у беременных</w:t>
      </w:r>
    </w:p>
    <w:p w:rsidR="00D734FA" w:rsidRDefault="00D734FA" w:rsidP="00D734FA">
      <w:pPr>
        <w:spacing w:after="0" w:line="360" w:lineRule="auto"/>
        <w:ind w:firstLine="709"/>
        <w:jc w:val="both"/>
        <w:rPr>
          <w:rFonts w:ascii="Times New Roman" w:hAnsi="Times New Roman" w:cs="Times New Roman"/>
          <w:b/>
          <w:sz w:val="28"/>
          <w:szCs w:val="28"/>
        </w:rPr>
      </w:pPr>
      <w:r w:rsidRPr="00D734FA">
        <w:rPr>
          <w:rFonts w:ascii="Times New Roman" w:hAnsi="Times New Roman" w:cs="Times New Roman"/>
          <w:b/>
          <w:sz w:val="28"/>
          <w:szCs w:val="28"/>
        </w:rPr>
        <w:t>Диагностика</w:t>
      </w:r>
    </w:p>
    <w:p w:rsidR="002B2976" w:rsidRDefault="002B2976" w:rsidP="002B2976">
      <w:pPr>
        <w:spacing w:after="0" w:line="360" w:lineRule="auto"/>
        <w:ind w:firstLine="709"/>
        <w:jc w:val="both"/>
        <w:rPr>
          <w:rFonts w:ascii="Times New Roman" w:eastAsia="Times New Roman" w:hAnsi="Times New Roman" w:cs="Times New Roman"/>
          <w:sz w:val="28"/>
          <w:szCs w:val="24"/>
          <w:lang w:eastAsia="ru-RU"/>
        </w:rPr>
      </w:pPr>
      <w:bookmarkStart w:id="9" w:name="_Toc61703070"/>
      <w:r w:rsidRPr="009A64B6">
        <w:rPr>
          <w:rFonts w:ascii="Times New Roman" w:eastAsia="Times New Roman" w:hAnsi="Times New Roman" w:cs="Times New Roman"/>
          <w:sz w:val="28"/>
          <w:szCs w:val="24"/>
          <w:lang w:eastAsia="ru-RU"/>
        </w:rPr>
        <w:t>Беременность затрудняет диагностику аппендицита по следующим причинам</w:t>
      </w:r>
      <w:r>
        <w:rPr>
          <w:rFonts w:ascii="Times New Roman" w:eastAsia="Times New Roman" w:hAnsi="Times New Roman" w:cs="Times New Roman"/>
          <w:sz w:val="28"/>
          <w:szCs w:val="24"/>
          <w:lang w:eastAsia="ru-RU"/>
        </w:rPr>
        <w:t>:</w:t>
      </w:r>
    </w:p>
    <w:p w:rsidR="002B2976" w:rsidRDefault="002B2976" w:rsidP="002B2976">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9A64B6">
        <w:rPr>
          <w:rFonts w:ascii="Times New Roman" w:eastAsia="Times New Roman" w:hAnsi="Times New Roman" w:cs="Times New Roman"/>
          <w:sz w:val="28"/>
          <w:szCs w:val="24"/>
          <w:lang w:eastAsia="ru-RU"/>
        </w:rPr>
        <w:t xml:space="preserve">Анорексия, тошнота, рвота расцениваются как признаки беременности, а не аппендицита.  </w:t>
      </w:r>
    </w:p>
    <w:p w:rsidR="002B2976" w:rsidRDefault="002B2976" w:rsidP="002B2976">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w:t>
      </w:r>
      <w:r w:rsidRPr="009A64B6">
        <w:rPr>
          <w:rFonts w:ascii="Times New Roman" w:eastAsia="Times New Roman" w:hAnsi="Times New Roman" w:cs="Times New Roman"/>
          <w:sz w:val="28"/>
          <w:szCs w:val="24"/>
          <w:lang w:eastAsia="ru-RU"/>
        </w:rPr>
        <w:t>Аппендикс по мере увеличения срока беременности поднимается кверху, что приводит к изменению локализации болевого синдрома.</w:t>
      </w:r>
    </w:p>
    <w:p w:rsidR="002B2976" w:rsidRPr="002642CB" w:rsidRDefault="002B2976" w:rsidP="00D734FA">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 </w:t>
      </w:r>
      <w:r w:rsidRPr="009A64B6">
        <w:rPr>
          <w:rFonts w:ascii="Times New Roman" w:eastAsia="Times New Roman" w:hAnsi="Times New Roman" w:cs="Times New Roman"/>
          <w:sz w:val="28"/>
          <w:szCs w:val="24"/>
          <w:lang w:eastAsia="ru-RU"/>
        </w:rPr>
        <w:t xml:space="preserve">Умеренный лейкоцитоз всегда отмечается при нормальной беременности. </w:t>
      </w:r>
      <w:bookmarkEnd w:id="9"/>
    </w:p>
    <w:p w:rsidR="00664408" w:rsidRDefault="002B2976" w:rsidP="002B2976">
      <w:pPr>
        <w:shd w:val="clear" w:color="auto" w:fill="FFFFFF"/>
        <w:spacing w:after="0" w:line="360" w:lineRule="auto"/>
        <w:ind w:firstLine="709"/>
        <w:jc w:val="both"/>
        <w:textAlignment w:val="baseline"/>
        <w:rPr>
          <w:rFonts w:ascii="Times New Roman" w:eastAsia="Times New Roman" w:hAnsi="Times New Roman" w:cs="Times New Roman"/>
          <w:sz w:val="28"/>
          <w:szCs w:val="28"/>
          <w:lang w:val="en-US" w:eastAsia="ru-RU"/>
        </w:rPr>
      </w:pPr>
      <w:r w:rsidRPr="002B2976">
        <w:rPr>
          <w:rFonts w:ascii="Times New Roman" w:eastAsia="Times New Roman" w:hAnsi="Times New Roman" w:cs="Times New Roman"/>
          <w:sz w:val="28"/>
          <w:szCs w:val="28"/>
          <w:lang w:eastAsia="ru-RU"/>
        </w:rPr>
        <w:t>Правильный диагноз аппендицита на догоспитальном этапе устанавливается лишь в 42,9% случаях заболевания, у остальных больных предполагается угроза </w:t>
      </w:r>
      <w:hyperlink r:id="rId19" w:history="1">
        <w:r w:rsidRPr="002B2976">
          <w:rPr>
            <w:rFonts w:ascii="Times New Roman" w:eastAsia="Times New Roman" w:hAnsi="Times New Roman" w:cs="Times New Roman"/>
            <w:sz w:val="28"/>
            <w:szCs w:val="28"/>
            <w:bdr w:val="none" w:sz="0" w:space="0" w:color="auto" w:frame="1"/>
            <w:lang w:eastAsia="ru-RU"/>
          </w:rPr>
          <w:t>прерывания беременности</w:t>
        </w:r>
      </w:hyperlink>
      <w:r w:rsidRPr="002B2976">
        <w:rPr>
          <w:rFonts w:ascii="Times New Roman" w:eastAsia="Times New Roman" w:hAnsi="Times New Roman" w:cs="Times New Roman"/>
          <w:sz w:val="28"/>
          <w:szCs w:val="28"/>
          <w:lang w:eastAsia="ru-RU"/>
        </w:rPr>
        <w:t>. Поздняя диагностика и несвоевременное выполнение операции ухудшают прогноз воспаления. Физикальное обследование у беременных менее информативно</w:t>
      </w:r>
      <w:r w:rsidR="00664408">
        <w:rPr>
          <w:rFonts w:ascii="Times New Roman" w:eastAsia="Times New Roman" w:hAnsi="Times New Roman" w:cs="Times New Roman"/>
          <w:sz w:val="28"/>
          <w:szCs w:val="28"/>
          <w:lang w:val="en-US" w:eastAsia="ru-RU"/>
        </w:rPr>
        <w:t xml:space="preserve"> [3]</w:t>
      </w:r>
      <w:r w:rsidRPr="002B2976">
        <w:rPr>
          <w:rFonts w:ascii="Times New Roman" w:eastAsia="Times New Roman" w:hAnsi="Times New Roman" w:cs="Times New Roman"/>
          <w:sz w:val="28"/>
          <w:szCs w:val="28"/>
          <w:lang w:eastAsia="ru-RU"/>
        </w:rPr>
        <w:t xml:space="preserve">. </w:t>
      </w:r>
    </w:p>
    <w:p w:rsidR="002B2976" w:rsidRDefault="002B2976" w:rsidP="002B297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2B2976">
        <w:rPr>
          <w:rFonts w:ascii="Times New Roman" w:eastAsia="Times New Roman" w:hAnsi="Times New Roman" w:cs="Times New Roman"/>
          <w:sz w:val="28"/>
          <w:szCs w:val="28"/>
          <w:lang w:eastAsia="ru-RU"/>
        </w:rPr>
        <w:t>При использовании традиционных методов постановки диагноза у пациенток с возможным аппендицитом необходимо учитывать ряд особенностей, обусловленных спецификой гестационного периода:</w:t>
      </w:r>
    </w:p>
    <w:p w:rsidR="002B2976" w:rsidRDefault="002B2976" w:rsidP="002B297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Опрос пациента.</w:t>
      </w:r>
    </w:p>
    <w:p w:rsidR="002B2976" w:rsidRDefault="002B2976" w:rsidP="002B297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Объективное обследование.</w:t>
      </w:r>
    </w:p>
    <w:p w:rsidR="002B2976" w:rsidRPr="00D734FA" w:rsidRDefault="002B2976" w:rsidP="002B29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D734FA">
        <w:rPr>
          <w:rFonts w:ascii="Times New Roman" w:hAnsi="Times New Roman" w:cs="Times New Roman"/>
          <w:sz w:val="28"/>
          <w:szCs w:val="28"/>
        </w:rPr>
        <w:t>ри остром аппендиците почти всегда наблюдают </w:t>
      </w:r>
      <w:r>
        <w:rPr>
          <w:rFonts w:ascii="Times New Roman" w:hAnsi="Times New Roman" w:cs="Times New Roman"/>
          <w:sz w:val="28"/>
          <w:szCs w:val="28"/>
        </w:rPr>
        <w:t>симптом Щёт</w:t>
      </w:r>
      <w:r w:rsidRPr="00D734FA">
        <w:rPr>
          <w:rFonts w:ascii="Times New Roman" w:hAnsi="Times New Roman" w:cs="Times New Roman"/>
          <w:sz w:val="28"/>
          <w:szCs w:val="28"/>
        </w:rPr>
        <w:t>кина-Блюмберга, который считают патогномоничным для воспаления париетального листка брюшины в правой подвздошной области. Симптом вызывают медленным надавливанием пальцами на брюшную стенку с последующим быстрым отнятием руки. Симптом считают положительным, если при отнятии руки от передней брюшной стенки появляется боль. Руку от передней брюшной стенки необходимо именно отнимать, но не отталкивать, так как дополнительный толчок вызывает боль, и больной не может дифференцировать боль о</w:t>
      </w:r>
      <w:r>
        <w:rPr>
          <w:rFonts w:ascii="Times New Roman" w:hAnsi="Times New Roman" w:cs="Times New Roman"/>
          <w:sz w:val="28"/>
          <w:szCs w:val="28"/>
        </w:rPr>
        <w:t>т толчка и боль от отнятия руки;</w:t>
      </w:r>
    </w:p>
    <w:p w:rsidR="002B2976" w:rsidRPr="00D734FA" w:rsidRDefault="002B2976" w:rsidP="002B29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w:t>
      </w:r>
      <w:r w:rsidRPr="00D734FA">
        <w:rPr>
          <w:rFonts w:ascii="Times New Roman" w:hAnsi="Times New Roman" w:cs="Times New Roman"/>
          <w:sz w:val="28"/>
          <w:szCs w:val="28"/>
        </w:rPr>
        <w:t>имптом Ровзинга бывает положительным в 60-75% случаев в зависимости от формы острого аппендицита. Его вызывают следующим образом: левой рукой надавливают на брюшную стенку в левой подвздошной области, соответственно расположению нисходящей части толстой кишки; не отнимая прид</w:t>
      </w:r>
      <w:r>
        <w:rPr>
          <w:rFonts w:ascii="Times New Roman" w:hAnsi="Times New Roman" w:cs="Times New Roman"/>
          <w:sz w:val="28"/>
          <w:szCs w:val="28"/>
        </w:rPr>
        <w:t>авливающей руки, правой надавли</w:t>
      </w:r>
      <w:r w:rsidRPr="00D734FA">
        <w:rPr>
          <w:rFonts w:ascii="Times New Roman" w:hAnsi="Times New Roman" w:cs="Times New Roman"/>
          <w:sz w:val="28"/>
          <w:szCs w:val="28"/>
        </w:rPr>
        <w:t>вают на вышележащий отрезок толстой кишки. Симптом считают положительным, если пациент испытывает бо</w:t>
      </w:r>
      <w:r>
        <w:rPr>
          <w:rFonts w:ascii="Times New Roman" w:hAnsi="Times New Roman" w:cs="Times New Roman"/>
          <w:sz w:val="28"/>
          <w:szCs w:val="28"/>
        </w:rPr>
        <w:t>ль в правой подвздошной области;</w:t>
      </w:r>
    </w:p>
    <w:p w:rsidR="002B2976" w:rsidRPr="00D734FA" w:rsidRDefault="002B2976" w:rsidP="002B29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D734FA">
        <w:rPr>
          <w:rFonts w:ascii="Times New Roman" w:hAnsi="Times New Roman" w:cs="Times New Roman"/>
          <w:sz w:val="28"/>
          <w:szCs w:val="28"/>
        </w:rPr>
        <w:t>имптом Ситковского считают положительным, если при повороте пациента со спины на левый бок возникают или усиливаются бо</w:t>
      </w:r>
      <w:r>
        <w:rPr>
          <w:rFonts w:ascii="Times New Roman" w:hAnsi="Times New Roman" w:cs="Times New Roman"/>
          <w:sz w:val="28"/>
          <w:szCs w:val="28"/>
        </w:rPr>
        <w:t>ли в правой подвздошной области;</w:t>
      </w:r>
    </w:p>
    <w:p w:rsidR="002B2976" w:rsidRPr="00D734FA" w:rsidRDefault="002B2976" w:rsidP="002B29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D734FA">
        <w:rPr>
          <w:rFonts w:ascii="Times New Roman" w:hAnsi="Times New Roman" w:cs="Times New Roman"/>
          <w:sz w:val="28"/>
          <w:szCs w:val="28"/>
        </w:rPr>
        <w:t>имптом В.М. Воскресенского («скольжения», «рубашки») вызывают следующим образом: левой рукой натягивают нижний край рубашки пациента вниз, а кончиками II, III, IV пальцев правой руки во время выдоха пациента проделывают быстр</w:t>
      </w:r>
      <w:r>
        <w:rPr>
          <w:rFonts w:ascii="Times New Roman" w:hAnsi="Times New Roman" w:cs="Times New Roman"/>
          <w:sz w:val="28"/>
          <w:szCs w:val="28"/>
        </w:rPr>
        <w:t>ое скользящее движение из эпига</w:t>
      </w:r>
      <w:r w:rsidRPr="00D734FA">
        <w:rPr>
          <w:rFonts w:ascii="Times New Roman" w:hAnsi="Times New Roman" w:cs="Times New Roman"/>
          <w:sz w:val="28"/>
          <w:szCs w:val="28"/>
        </w:rPr>
        <w:t>стральной области к правой подвздошной области и там останавливают скользящую руку, не отрывая ее от живота. В момент окончания скольжения пациент испытывает резкое усиление бол</w:t>
      </w:r>
      <w:r>
        <w:rPr>
          <w:rFonts w:ascii="Times New Roman" w:hAnsi="Times New Roman" w:cs="Times New Roman"/>
          <w:sz w:val="28"/>
          <w:szCs w:val="28"/>
        </w:rPr>
        <w:t>ей в правой подвздошной области;</w:t>
      </w:r>
    </w:p>
    <w:p w:rsidR="002B2976" w:rsidRPr="00D734FA" w:rsidRDefault="002B2976" w:rsidP="002B29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D734FA">
        <w:rPr>
          <w:rFonts w:ascii="Times New Roman" w:hAnsi="Times New Roman" w:cs="Times New Roman"/>
          <w:sz w:val="28"/>
          <w:szCs w:val="28"/>
        </w:rPr>
        <w:t>имптом Бартомье-Михельсона проявляется более сильной болезненностью при пальпации правой подвздошной области в положении пациента на левом боку</w:t>
      </w:r>
      <w:r w:rsidR="00664408" w:rsidRPr="00664408">
        <w:rPr>
          <w:rFonts w:ascii="Times New Roman" w:hAnsi="Times New Roman" w:cs="Times New Roman"/>
          <w:sz w:val="28"/>
          <w:szCs w:val="28"/>
        </w:rPr>
        <w:t xml:space="preserve"> [13]</w:t>
      </w:r>
      <w:r w:rsidRPr="00D734FA">
        <w:rPr>
          <w:rFonts w:ascii="Times New Roman" w:hAnsi="Times New Roman" w:cs="Times New Roman"/>
          <w:sz w:val="28"/>
          <w:szCs w:val="28"/>
        </w:rPr>
        <w:t>.</w:t>
      </w:r>
    </w:p>
    <w:p w:rsidR="002B2976" w:rsidRDefault="002B2976" w:rsidP="002B297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Лабораторная диагностика.</w:t>
      </w:r>
    </w:p>
    <w:p w:rsidR="002B2976" w:rsidRDefault="002B2976" w:rsidP="002B297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 о</w:t>
      </w:r>
      <w:r w:rsidRPr="002B2976">
        <w:rPr>
          <w:rFonts w:ascii="Times New Roman" w:eastAsia="Times New Roman" w:hAnsi="Times New Roman" w:cs="Times New Roman"/>
          <w:bCs/>
          <w:sz w:val="28"/>
          <w:szCs w:val="28"/>
          <w:bdr w:val="none" w:sz="0" w:space="0" w:color="auto" w:frame="1"/>
          <w:lang w:eastAsia="ru-RU"/>
        </w:rPr>
        <w:t>бщий анализ крови</w:t>
      </w:r>
      <w:r w:rsidRPr="002B2976">
        <w:rPr>
          <w:rFonts w:ascii="Times New Roman" w:eastAsia="Times New Roman" w:hAnsi="Times New Roman" w:cs="Times New Roman"/>
          <w:sz w:val="28"/>
          <w:szCs w:val="28"/>
          <w:lang w:eastAsia="ru-RU"/>
        </w:rPr>
        <w:t>. Диагностическая ценность лабораторной диагностики аппендицита при беременности невысока. Характерные для заболевания повышение СОЭ и лейкоцитоз могут наблюдаться при физиологическом течении гестации. Полученные результаты рекомендуется оценивать в динамике. О вероятном воспалении аппендикса свидетельствует быстрое нарастание в</w:t>
      </w:r>
      <w:r>
        <w:rPr>
          <w:rFonts w:ascii="Times New Roman" w:eastAsia="Times New Roman" w:hAnsi="Times New Roman" w:cs="Times New Roman"/>
          <w:sz w:val="28"/>
          <w:szCs w:val="28"/>
          <w:lang w:eastAsia="ru-RU"/>
        </w:rPr>
        <w:t>оспалительных изменений в крови;</w:t>
      </w:r>
    </w:p>
    <w:p w:rsidR="002B2976" w:rsidRPr="00D734FA" w:rsidRDefault="002B2976" w:rsidP="002B2976">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общий анализ мочи. </w:t>
      </w:r>
      <w:r w:rsidRPr="00D734FA">
        <w:rPr>
          <w:rFonts w:ascii="Times New Roman" w:hAnsi="Times New Roman" w:cs="Times New Roman"/>
          <w:sz w:val="28"/>
          <w:szCs w:val="28"/>
        </w:rPr>
        <w:t>Изменений в анализе мочи в раннем периоде острого аппендицита нет. При деструктивных формах острого аппендицита в моче появляются белок, эритроциты, цилиндры.</w:t>
      </w:r>
    </w:p>
    <w:p w:rsidR="002B2976" w:rsidRDefault="002B2976" w:rsidP="002B297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 Дополнительные методы диагностики.</w:t>
      </w:r>
    </w:p>
    <w:p w:rsidR="002B2976" w:rsidRPr="002B2976" w:rsidRDefault="002B2976" w:rsidP="002B297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B2976">
        <w:rPr>
          <w:rFonts w:ascii="Times New Roman" w:eastAsia="Times New Roman" w:hAnsi="Times New Roman" w:cs="Times New Roman"/>
          <w:bCs/>
          <w:sz w:val="28"/>
          <w:szCs w:val="28"/>
          <w:bdr w:val="none" w:sz="0" w:space="0" w:color="auto" w:frame="1"/>
          <w:lang w:eastAsia="ru-RU"/>
        </w:rPr>
        <w:t>УЗИ брюшной полости</w:t>
      </w:r>
      <w:r w:rsidRPr="002B2976">
        <w:rPr>
          <w:rFonts w:ascii="Times New Roman" w:eastAsia="Times New Roman" w:hAnsi="Times New Roman" w:cs="Times New Roman"/>
          <w:sz w:val="28"/>
          <w:szCs w:val="28"/>
          <w:lang w:eastAsia="ru-RU"/>
        </w:rPr>
        <w:t>. В норме червеобразный отросток не визуализируется. При аппендиците он определяется в виде гиперэхогенного неперестальтирующего образования диаметром от 6,0-10,0 мм с утолщённой стенкой, исходящего из слепой кишки. Чувствительность метода достигает 67-90%. При необходимости УЗИ дополняют допплерометрией, позволяющей обнаружить участок воспаления в брюшной полости</w:t>
      </w:r>
      <w:r w:rsidR="00664408">
        <w:rPr>
          <w:rFonts w:ascii="Times New Roman" w:eastAsia="Times New Roman" w:hAnsi="Times New Roman" w:cs="Times New Roman"/>
          <w:sz w:val="28"/>
          <w:szCs w:val="28"/>
          <w:lang w:eastAsia="ru-RU"/>
        </w:rPr>
        <w:t xml:space="preserve"> </w:t>
      </w:r>
      <w:r w:rsidR="00664408" w:rsidRPr="00664408">
        <w:rPr>
          <w:rFonts w:ascii="Times New Roman" w:eastAsia="Times New Roman" w:hAnsi="Times New Roman" w:cs="Times New Roman"/>
          <w:sz w:val="28"/>
          <w:szCs w:val="28"/>
          <w:lang w:eastAsia="ru-RU"/>
        </w:rPr>
        <w:t>[1]</w:t>
      </w:r>
      <w:r w:rsidRPr="002B2976">
        <w:rPr>
          <w:rFonts w:ascii="Times New Roman" w:eastAsia="Times New Roman" w:hAnsi="Times New Roman" w:cs="Times New Roman"/>
          <w:sz w:val="28"/>
          <w:szCs w:val="28"/>
          <w:lang w:eastAsia="ru-RU"/>
        </w:rPr>
        <w:t>.</w:t>
      </w:r>
    </w:p>
    <w:p w:rsidR="002B2976" w:rsidRPr="002B2976" w:rsidRDefault="002B2976" w:rsidP="002B297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2B2976">
        <w:rPr>
          <w:rFonts w:ascii="Times New Roman" w:eastAsia="Times New Roman" w:hAnsi="Times New Roman" w:cs="Times New Roman"/>
          <w:sz w:val="28"/>
          <w:szCs w:val="28"/>
          <w:lang w:eastAsia="ru-RU"/>
        </w:rPr>
        <w:t xml:space="preserve">- </w:t>
      </w:r>
      <w:r w:rsidRPr="002B2976">
        <w:rPr>
          <w:rFonts w:ascii="Times New Roman" w:eastAsia="Times New Roman" w:hAnsi="Times New Roman" w:cs="Times New Roman"/>
          <w:bCs/>
          <w:sz w:val="28"/>
          <w:szCs w:val="28"/>
          <w:bdr w:val="none" w:sz="0" w:space="0" w:color="auto" w:frame="1"/>
          <w:lang w:eastAsia="ru-RU"/>
        </w:rPr>
        <w:t>диагностическая лапароскопия</w:t>
      </w:r>
      <w:r w:rsidRPr="002B2976">
        <w:rPr>
          <w:rFonts w:ascii="Times New Roman" w:eastAsia="Times New Roman" w:hAnsi="Times New Roman" w:cs="Times New Roman"/>
          <w:sz w:val="28"/>
          <w:szCs w:val="28"/>
          <w:lang w:eastAsia="ru-RU"/>
        </w:rPr>
        <w:t>. Хотя с помощью эндоскопа червеобразный отросток можно полностью визуализировать в 93% случаев, существует ряд ограничений для использования метода. Обычно процедуру назначают при атипичном течении воспаления до 16-18 недели беременности, а также после родов. Во второй половине гестации эффективному осмотру червеобразного отростка и купола слепой кишки препятствует увеличенная матка</w:t>
      </w:r>
      <w:r w:rsidR="00664408" w:rsidRPr="00664408">
        <w:rPr>
          <w:rFonts w:ascii="Times New Roman" w:eastAsia="Times New Roman" w:hAnsi="Times New Roman" w:cs="Times New Roman"/>
          <w:sz w:val="28"/>
          <w:szCs w:val="28"/>
          <w:lang w:eastAsia="ru-RU"/>
        </w:rPr>
        <w:t xml:space="preserve"> [7]</w:t>
      </w:r>
      <w:r w:rsidRPr="002B2976">
        <w:rPr>
          <w:rFonts w:ascii="Times New Roman" w:eastAsia="Times New Roman" w:hAnsi="Times New Roman" w:cs="Times New Roman"/>
          <w:sz w:val="28"/>
          <w:szCs w:val="28"/>
          <w:lang w:eastAsia="ru-RU"/>
        </w:rPr>
        <w:t>.</w:t>
      </w:r>
    </w:p>
    <w:p w:rsidR="002B2976" w:rsidRPr="002B2976" w:rsidRDefault="002B2976" w:rsidP="002B297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2B2976">
        <w:rPr>
          <w:rFonts w:ascii="Times New Roman" w:eastAsia="Times New Roman" w:hAnsi="Times New Roman" w:cs="Times New Roman"/>
          <w:sz w:val="28"/>
          <w:szCs w:val="28"/>
          <w:lang w:eastAsia="ru-RU"/>
        </w:rPr>
        <w:t>С учётом клинических данных и результатов исследований острый аппендицит, возникший при беременности, удаётся вовремя выявить в 57,0-83,5% случаев. В зависимости от гестационных сроков дифференциальную диагностику аппендицита проводят с ранним токсикозом, угрозой выкидыша, </w:t>
      </w:r>
      <w:hyperlink r:id="rId20" w:history="1">
        <w:r w:rsidRPr="002B2976">
          <w:rPr>
            <w:rFonts w:ascii="Times New Roman" w:eastAsia="Times New Roman" w:hAnsi="Times New Roman" w:cs="Times New Roman"/>
            <w:sz w:val="28"/>
            <w:szCs w:val="28"/>
            <w:bdr w:val="none" w:sz="0" w:space="0" w:color="auto" w:frame="1"/>
            <w:lang w:eastAsia="ru-RU"/>
          </w:rPr>
          <w:t>внематочной беременностью</w:t>
        </w:r>
      </w:hyperlink>
      <w:r w:rsidRPr="002B2976">
        <w:rPr>
          <w:rFonts w:ascii="Times New Roman" w:eastAsia="Times New Roman" w:hAnsi="Times New Roman" w:cs="Times New Roman"/>
          <w:sz w:val="28"/>
          <w:szCs w:val="28"/>
          <w:lang w:eastAsia="ru-RU"/>
        </w:rPr>
        <w:t>, пиелитом беременных, перекрутом ножки </w:t>
      </w:r>
      <w:hyperlink r:id="rId21" w:history="1">
        <w:r w:rsidRPr="002B2976">
          <w:rPr>
            <w:rFonts w:ascii="Times New Roman" w:eastAsia="Times New Roman" w:hAnsi="Times New Roman" w:cs="Times New Roman"/>
            <w:sz w:val="28"/>
            <w:szCs w:val="28"/>
            <w:bdr w:val="none" w:sz="0" w:space="0" w:color="auto" w:frame="1"/>
            <w:lang w:eastAsia="ru-RU"/>
          </w:rPr>
          <w:t>кисты яичника</w:t>
        </w:r>
      </w:hyperlink>
      <w:r w:rsidRPr="002B2976">
        <w:rPr>
          <w:rFonts w:ascii="Times New Roman" w:eastAsia="Times New Roman" w:hAnsi="Times New Roman" w:cs="Times New Roman"/>
          <w:sz w:val="28"/>
          <w:szCs w:val="28"/>
          <w:lang w:eastAsia="ru-RU"/>
        </w:rPr>
        <w:t>, </w:t>
      </w:r>
      <w:hyperlink r:id="rId22" w:history="1">
        <w:r w:rsidRPr="002B2976">
          <w:rPr>
            <w:rFonts w:ascii="Times New Roman" w:eastAsia="Times New Roman" w:hAnsi="Times New Roman" w:cs="Times New Roman"/>
            <w:sz w:val="28"/>
            <w:szCs w:val="28"/>
            <w:bdr w:val="none" w:sz="0" w:space="0" w:color="auto" w:frame="1"/>
            <w:lang w:eastAsia="ru-RU"/>
          </w:rPr>
          <w:t>острым гастритом</w:t>
        </w:r>
      </w:hyperlink>
      <w:r w:rsidRPr="002B2976">
        <w:rPr>
          <w:rFonts w:ascii="Times New Roman" w:eastAsia="Times New Roman" w:hAnsi="Times New Roman" w:cs="Times New Roman"/>
          <w:sz w:val="28"/>
          <w:szCs w:val="28"/>
          <w:lang w:eastAsia="ru-RU"/>
        </w:rPr>
        <w:t>, </w:t>
      </w:r>
      <w:hyperlink r:id="rId23" w:history="1">
        <w:r w:rsidRPr="002B2976">
          <w:rPr>
            <w:rFonts w:ascii="Times New Roman" w:eastAsia="Times New Roman" w:hAnsi="Times New Roman" w:cs="Times New Roman"/>
            <w:sz w:val="28"/>
            <w:szCs w:val="28"/>
            <w:bdr w:val="none" w:sz="0" w:space="0" w:color="auto" w:frame="1"/>
            <w:lang w:eastAsia="ru-RU"/>
          </w:rPr>
          <w:t>прободением язвы желудка</w:t>
        </w:r>
      </w:hyperlink>
      <w:r w:rsidRPr="002B2976">
        <w:rPr>
          <w:rFonts w:ascii="Times New Roman" w:eastAsia="Times New Roman" w:hAnsi="Times New Roman" w:cs="Times New Roman"/>
          <w:sz w:val="28"/>
          <w:szCs w:val="28"/>
          <w:lang w:eastAsia="ru-RU"/>
        </w:rPr>
        <w:t> или двенадцатиперстной кишки, </w:t>
      </w:r>
      <w:hyperlink r:id="rId24" w:history="1">
        <w:r w:rsidRPr="002B2976">
          <w:rPr>
            <w:rFonts w:ascii="Times New Roman" w:eastAsia="Times New Roman" w:hAnsi="Times New Roman" w:cs="Times New Roman"/>
            <w:sz w:val="28"/>
            <w:szCs w:val="28"/>
            <w:bdr w:val="none" w:sz="0" w:space="0" w:color="auto" w:frame="1"/>
            <w:lang w:eastAsia="ru-RU"/>
          </w:rPr>
          <w:t>холециститом</w:t>
        </w:r>
      </w:hyperlink>
      <w:r w:rsidRPr="002B2976">
        <w:rPr>
          <w:rFonts w:ascii="Times New Roman" w:eastAsia="Times New Roman" w:hAnsi="Times New Roman" w:cs="Times New Roman"/>
          <w:sz w:val="28"/>
          <w:szCs w:val="28"/>
          <w:lang w:eastAsia="ru-RU"/>
        </w:rPr>
        <w:t>, </w:t>
      </w:r>
      <w:hyperlink r:id="rId25" w:history="1">
        <w:r w:rsidRPr="002B2976">
          <w:rPr>
            <w:rFonts w:ascii="Times New Roman" w:eastAsia="Times New Roman" w:hAnsi="Times New Roman" w:cs="Times New Roman"/>
            <w:sz w:val="28"/>
            <w:szCs w:val="28"/>
            <w:bdr w:val="none" w:sz="0" w:space="0" w:color="auto" w:frame="1"/>
            <w:lang w:eastAsia="ru-RU"/>
          </w:rPr>
          <w:t>панкреатитом</w:t>
        </w:r>
      </w:hyperlink>
      <w:r w:rsidRPr="002B2976">
        <w:rPr>
          <w:rFonts w:ascii="Times New Roman" w:eastAsia="Times New Roman" w:hAnsi="Times New Roman" w:cs="Times New Roman"/>
          <w:sz w:val="28"/>
          <w:szCs w:val="28"/>
          <w:lang w:eastAsia="ru-RU"/>
        </w:rPr>
        <w:t>, </w:t>
      </w:r>
      <w:hyperlink r:id="rId26" w:history="1">
        <w:r w:rsidRPr="002B2976">
          <w:rPr>
            <w:rFonts w:ascii="Times New Roman" w:eastAsia="Times New Roman" w:hAnsi="Times New Roman" w:cs="Times New Roman"/>
            <w:sz w:val="28"/>
            <w:szCs w:val="28"/>
            <w:bdr w:val="none" w:sz="0" w:space="0" w:color="auto" w:frame="1"/>
            <w:lang w:eastAsia="ru-RU"/>
          </w:rPr>
          <w:t>почечной коликой</w:t>
        </w:r>
      </w:hyperlink>
      <w:r w:rsidRPr="002B2976">
        <w:rPr>
          <w:rFonts w:ascii="Times New Roman" w:eastAsia="Times New Roman" w:hAnsi="Times New Roman" w:cs="Times New Roman"/>
          <w:sz w:val="28"/>
          <w:szCs w:val="28"/>
          <w:lang w:eastAsia="ru-RU"/>
        </w:rPr>
        <w:t>, </w:t>
      </w:r>
      <w:hyperlink r:id="rId27" w:history="1">
        <w:r w:rsidRPr="002B2976">
          <w:rPr>
            <w:rFonts w:ascii="Times New Roman" w:eastAsia="Times New Roman" w:hAnsi="Times New Roman" w:cs="Times New Roman"/>
            <w:sz w:val="28"/>
            <w:szCs w:val="28"/>
            <w:bdr w:val="none" w:sz="0" w:space="0" w:color="auto" w:frame="1"/>
            <w:lang w:eastAsia="ru-RU"/>
          </w:rPr>
          <w:t>пиелонефритом</w:t>
        </w:r>
      </w:hyperlink>
      <w:r w:rsidRPr="002B2976">
        <w:rPr>
          <w:rFonts w:ascii="Times New Roman" w:eastAsia="Times New Roman" w:hAnsi="Times New Roman" w:cs="Times New Roman"/>
          <w:sz w:val="28"/>
          <w:szCs w:val="28"/>
          <w:lang w:eastAsia="ru-RU"/>
        </w:rPr>
        <w:t>. К </w:t>
      </w:r>
      <w:hyperlink r:id="rId28" w:history="1">
        <w:r w:rsidRPr="002B2976">
          <w:rPr>
            <w:rFonts w:ascii="Times New Roman" w:eastAsia="Times New Roman" w:hAnsi="Times New Roman" w:cs="Times New Roman"/>
            <w:sz w:val="28"/>
            <w:szCs w:val="28"/>
            <w:bdr w:val="none" w:sz="0" w:space="0" w:color="auto" w:frame="1"/>
            <w:lang w:eastAsia="ru-RU"/>
          </w:rPr>
          <w:t>ведению беременной</w:t>
        </w:r>
      </w:hyperlink>
      <w:r w:rsidRPr="002B2976">
        <w:rPr>
          <w:rFonts w:ascii="Times New Roman" w:eastAsia="Times New Roman" w:hAnsi="Times New Roman" w:cs="Times New Roman"/>
          <w:sz w:val="28"/>
          <w:szCs w:val="28"/>
          <w:lang w:eastAsia="ru-RU"/>
        </w:rPr>
        <w:t> с подозрением на воспаление аппендикса обязательно подключают хирурга. По показаниям пациентку консультируют гастроэнтеролог, гепатолог, </w:t>
      </w:r>
      <w:hyperlink r:id="rId29" w:history="1">
        <w:r w:rsidRPr="002B2976">
          <w:rPr>
            <w:rFonts w:ascii="Times New Roman" w:eastAsia="Times New Roman" w:hAnsi="Times New Roman" w:cs="Times New Roman"/>
            <w:sz w:val="28"/>
            <w:szCs w:val="28"/>
            <w:bdr w:val="none" w:sz="0" w:space="0" w:color="auto" w:frame="1"/>
            <w:lang w:eastAsia="ru-RU"/>
          </w:rPr>
          <w:t>уролог</w:t>
        </w:r>
      </w:hyperlink>
      <w:r w:rsidRPr="002B2976">
        <w:rPr>
          <w:rFonts w:ascii="Times New Roman" w:eastAsia="Times New Roman" w:hAnsi="Times New Roman" w:cs="Times New Roman"/>
          <w:sz w:val="28"/>
          <w:szCs w:val="28"/>
          <w:lang w:eastAsia="ru-RU"/>
        </w:rPr>
        <w:t>, </w:t>
      </w:r>
      <w:hyperlink r:id="rId30" w:history="1">
        <w:r w:rsidRPr="002B2976">
          <w:rPr>
            <w:rFonts w:ascii="Times New Roman" w:eastAsia="Times New Roman" w:hAnsi="Times New Roman" w:cs="Times New Roman"/>
            <w:sz w:val="28"/>
            <w:szCs w:val="28"/>
            <w:bdr w:val="none" w:sz="0" w:space="0" w:color="auto" w:frame="1"/>
            <w:lang w:eastAsia="ru-RU"/>
          </w:rPr>
          <w:t>нефролог</w:t>
        </w:r>
      </w:hyperlink>
      <w:r w:rsidRPr="002B2976">
        <w:rPr>
          <w:rFonts w:ascii="Times New Roman" w:eastAsia="Times New Roman" w:hAnsi="Times New Roman" w:cs="Times New Roman"/>
          <w:sz w:val="28"/>
          <w:szCs w:val="28"/>
          <w:lang w:eastAsia="ru-RU"/>
        </w:rPr>
        <w:t>, анестезиолог-реаниматолог</w:t>
      </w:r>
      <w:r w:rsidR="00664408" w:rsidRPr="00664408">
        <w:rPr>
          <w:rFonts w:ascii="Times New Roman" w:eastAsia="Times New Roman" w:hAnsi="Times New Roman" w:cs="Times New Roman"/>
          <w:sz w:val="28"/>
          <w:szCs w:val="28"/>
          <w:lang w:eastAsia="ru-RU"/>
        </w:rPr>
        <w:t xml:space="preserve"> [15]</w:t>
      </w:r>
      <w:r w:rsidRPr="002B2976">
        <w:rPr>
          <w:rFonts w:ascii="Times New Roman" w:eastAsia="Times New Roman" w:hAnsi="Times New Roman" w:cs="Times New Roman"/>
          <w:sz w:val="28"/>
          <w:szCs w:val="28"/>
          <w:lang w:eastAsia="ru-RU"/>
        </w:rPr>
        <w:t>.</w:t>
      </w:r>
    </w:p>
    <w:p w:rsidR="002B2976" w:rsidRDefault="002B2976" w:rsidP="002B2976">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Дифференциальная диагностика</w:t>
      </w:r>
    </w:p>
    <w:p w:rsidR="002B2976" w:rsidRPr="002B2976" w:rsidRDefault="002B2976" w:rsidP="002B2976">
      <w:pPr>
        <w:spacing w:after="0" w:line="360" w:lineRule="auto"/>
        <w:ind w:firstLine="709"/>
        <w:jc w:val="both"/>
        <w:rPr>
          <w:rFonts w:ascii="Times New Roman" w:eastAsia="Times New Roman" w:hAnsi="Times New Roman" w:cs="Times New Roman"/>
          <w:sz w:val="28"/>
          <w:szCs w:val="24"/>
          <w:lang w:eastAsia="ru-RU"/>
        </w:rPr>
      </w:pPr>
      <w:r w:rsidRPr="009A64B6">
        <w:rPr>
          <w:rFonts w:ascii="Times New Roman" w:eastAsia="Times New Roman" w:hAnsi="Times New Roman" w:cs="Times New Roman"/>
          <w:sz w:val="28"/>
          <w:szCs w:val="24"/>
          <w:lang w:eastAsia="ru-RU"/>
        </w:rPr>
        <w:t xml:space="preserve">Особенно затруднителен дифференциальный диагноз острого аппендицита с такими заболеваниями, как острый пиелонефрит, почечная колика, отслойка плаценты, нарушение питания миоматозного узла. </w:t>
      </w:r>
    </w:p>
    <w:p w:rsidR="00F76729" w:rsidRPr="00664408" w:rsidRDefault="00F76729" w:rsidP="00664408">
      <w:pPr>
        <w:spacing w:after="0" w:line="360" w:lineRule="auto"/>
        <w:ind w:firstLine="709"/>
        <w:jc w:val="both"/>
        <w:rPr>
          <w:rFonts w:ascii="Times New Roman" w:hAnsi="Times New Roman" w:cs="Times New Roman"/>
          <w:sz w:val="28"/>
          <w:szCs w:val="28"/>
        </w:rPr>
      </w:pPr>
      <w:r w:rsidRPr="00D734FA">
        <w:rPr>
          <w:rFonts w:ascii="Times New Roman" w:hAnsi="Times New Roman" w:cs="Times New Roman"/>
          <w:sz w:val="28"/>
          <w:szCs w:val="28"/>
        </w:rPr>
        <w:lastRenderedPageBreak/>
        <w:t>Острый аппендицит дифференцируют от других острых заболеваний живота и местных симптомов воспаления брюшины (таб</w:t>
      </w:r>
      <w:r w:rsidR="00664408">
        <w:rPr>
          <w:rFonts w:ascii="Times New Roman" w:hAnsi="Times New Roman" w:cs="Times New Roman"/>
          <w:sz w:val="28"/>
          <w:szCs w:val="28"/>
        </w:rPr>
        <w:t>лица 1).</w:t>
      </w:r>
    </w:p>
    <w:p w:rsidR="00F76729" w:rsidRPr="00D734FA" w:rsidRDefault="00D734FA" w:rsidP="00D734FA">
      <w:pPr>
        <w:jc w:val="both"/>
        <w:rPr>
          <w:rFonts w:ascii="Times New Roman" w:hAnsi="Times New Roman" w:cs="Times New Roman"/>
          <w:b/>
          <w:sz w:val="24"/>
          <w:szCs w:val="24"/>
        </w:rPr>
      </w:pPr>
      <w:r w:rsidRPr="00D734FA">
        <w:rPr>
          <w:rFonts w:ascii="Times New Roman" w:hAnsi="Times New Roman" w:cs="Times New Roman"/>
          <w:b/>
          <w:sz w:val="24"/>
          <w:szCs w:val="24"/>
        </w:rPr>
        <w:t xml:space="preserve">Таблица 1 - </w:t>
      </w:r>
      <w:r w:rsidR="00F76729" w:rsidRPr="00D734FA">
        <w:rPr>
          <w:rFonts w:ascii="Times New Roman" w:hAnsi="Times New Roman" w:cs="Times New Roman"/>
          <w:b/>
          <w:sz w:val="24"/>
          <w:szCs w:val="24"/>
        </w:rPr>
        <w:t>Дифференциальная диагностика острого аппендицита с другими заболеваниями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18"/>
        <w:gridCol w:w="1418"/>
        <w:gridCol w:w="1275"/>
        <w:gridCol w:w="1276"/>
        <w:gridCol w:w="1123"/>
        <w:gridCol w:w="1331"/>
        <w:gridCol w:w="806"/>
        <w:gridCol w:w="1134"/>
      </w:tblGrid>
      <w:tr w:rsidR="00D734FA" w:rsidRPr="00D734FA" w:rsidTr="00D734FA">
        <w:trPr>
          <w:trHeight w:val="147"/>
        </w:trPr>
        <w:tc>
          <w:tcPr>
            <w:tcW w:w="1418" w:type="dxa"/>
            <w:vAlign w:val="bottom"/>
            <w:hideMark/>
          </w:tcPr>
          <w:p w:rsidR="00F76729" w:rsidRPr="00D734FA" w:rsidRDefault="00F76729" w:rsidP="00D734FA">
            <w:pPr>
              <w:jc w:val="center"/>
              <w:rPr>
                <w:rFonts w:ascii="Times New Roman" w:hAnsi="Times New Roman" w:cs="Times New Roman"/>
                <w:b/>
                <w:sz w:val="24"/>
                <w:szCs w:val="24"/>
              </w:rPr>
            </w:pPr>
            <w:r w:rsidRPr="00D734FA">
              <w:rPr>
                <w:rFonts w:ascii="Times New Roman" w:hAnsi="Times New Roman" w:cs="Times New Roman"/>
                <w:b/>
                <w:sz w:val="24"/>
                <w:szCs w:val="24"/>
              </w:rPr>
              <w:t>Заболевание</w:t>
            </w:r>
          </w:p>
        </w:tc>
        <w:tc>
          <w:tcPr>
            <w:tcW w:w="1418" w:type="dxa"/>
            <w:vAlign w:val="bottom"/>
            <w:hideMark/>
          </w:tcPr>
          <w:p w:rsidR="00F76729" w:rsidRPr="00D734FA" w:rsidRDefault="00F76729" w:rsidP="00D734FA">
            <w:pPr>
              <w:jc w:val="center"/>
              <w:rPr>
                <w:rFonts w:ascii="Times New Roman" w:hAnsi="Times New Roman" w:cs="Times New Roman"/>
                <w:b/>
                <w:sz w:val="24"/>
                <w:szCs w:val="24"/>
              </w:rPr>
            </w:pPr>
            <w:r w:rsidRPr="00D734FA">
              <w:rPr>
                <w:rFonts w:ascii="Times New Roman" w:hAnsi="Times New Roman" w:cs="Times New Roman"/>
                <w:b/>
                <w:sz w:val="24"/>
                <w:szCs w:val="24"/>
              </w:rPr>
              <w:t>Характер боли</w:t>
            </w:r>
          </w:p>
        </w:tc>
        <w:tc>
          <w:tcPr>
            <w:tcW w:w="1275" w:type="dxa"/>
            <w:vAlign w:val="bottom"/>
            <w:hideMark/>
          </w:tcPr>
          <w:p w:rsidR="00F76729" w:rsidRPr="00D734FA" w:rsidRDefault="00D734FA" w:rsidP="00D734FA">
            <w:pPr>
              <w:jc w:val="center"/>
              <w:rPr>
                <w:rFonts w:ascii="Times New Roman" w:hAnsi="Times New Roman" w:cs="Times New Roman"/>
                <w:b/>
                <w:sz w:val="24"/>
                <w:szCs w:val="24"/>
              </w:rPr>
            </w:pPr>
            <w:r>
              <w:rPr>
                <w:rFonts w:ascii="Times New Roman" w:hAnsi="Times New Roman" w:cs="Times New Roman"/>
                <w:b/>
                <w:sz w:val="24"/>
                <w:szCs w:val="24"/>
              </w:rPr>
              <w:t>Симптом Ще</w:t>
            </w:r>
            <w:r w:rsidR="00F76729" w:rsidRPr="00D734FA">
              <w:rPr>
                <w:rFonts w:ascii="Times New Roman" w:hAnsi="Times New Roman" w:cs="Times New Roman"/>
                <w:b/>
                <w:sz w:val="24"/>
                <w:szCs w:val="24"/>
              </w:rPr>
              <w:t>ткинa-Блюмбepгa</w:t>
            </w:r>
          </w:p>
        </w:tc>
        <w:tc>
          <w:tcPr>
            <w:tcW w:w="1276" w:type="dxa"/>
            <w:vAlign w:val="bottom"/>
            <w:hideMark/>
          </w:tcPr>
          <w:p w:rsidR="00F76729" w:rsidRPr="00D734FA" w:rsidRDefault="00F76729" w:rsidP="00D734FA">
            <w:pPr>
              <w:jc w:val="center"/>
              <w:rPr>
                <w:rFonts w:ascii="Times New Roman" w:hAnsi="Times New Roman" w:cs="Times New Roman"/>
                <w:b/>
                <w:sz w:val="24"/>
                <w:szCs w:val="24"/>
              </w:rPr>
            </w:pPr>
            <w:r w:rsidRPr="00D734FA">
              <w:rPr>
                <w:rFonts w:ascii="Times New Roman" w:hAnsi="Times New Roman" w:cs="Times New Roman"/>
                <w:b/>
                <w:sz w:val="24"/>
                <w:szCs w:val="24"/>
              </w:rPr>
              <w:t>Симптом Pовзингa</w:t>
            </w:r>
          </w:p>
        </w:tc>
        <w:tc>
          <w:tcPr>
            <w:tcW w:w="1123" w:type="dxa"/>
            <w:vAlign w:val="bottom"/>
            <w:hideMark/>
          </w:tcPr>
          <w:p w:rsidR="00F76729" w:rsidRPr="00D734FA" w:rsidRDefault="00F76729" w:rsidP="00D734FA">
            <w:pPr>
              <w:jc w:val="center"/>
              <w:rPr>
                <w:rFonts w:ascii="Times New Roman" w:hAnsi="Times New Roman" w:cs="Times New Roman"/>
                <w:b/>
                <w:sz w:val="24"/>
                <w:szCs w:val="24"/>
              </w:rPr>
            </w:pPr>
            <w:r w:rsidRPr="00D734FA">
              <w:rPr>
                <w:rFonts w:ascii="Times New Roman" w:hAnsi="Times New Roman" w:cs="Times New Roman"/>
                <w:b/>
                <w:sz w:val="24"/>
                <w:szCs w:val="24"/>
              </w:rPr>
              <w:t>Симптом Cитковcкого</w:t>
            </w:r>
          </w:p>
        </w:tc>
        <w:tc>
          <w:tcPr>
            <w:tcW w:w="1331" w:type="dxa"/>
            <w:vAlign w:val="bottom"/>
            <w:hideMark/>
          </w:tcPr>
          <w:p w:rsidR="00F76729" w:rsidRPr="00D734FA" w:rsidRDefault="00F76729" w:rsidP="00D734FA">
            <w:pPr>
              <w:jc w:val="center"/>
              <w:rPr>
                <w:rFonts w:ascii="Times New Roman" w:hAnsi="Times New Roman" w:cs="Times New Roman"/>
                <w:b/>
                <w:sz w:val="24"/>
                <w:szCs w:val="24"/>
              </w:rPr>
            </w:pPr>
            <w:r w:rsidRPr="00D734FA">
              <w:rPr>
                <w:rFonts w:ascii="Times New Roman" w:hAnsi="Times New Roman" w:cs="Times New Roman"/>
                <w:b/>
                <w:sz w:val="24"/>
                <w:szCs w:val="24"/>
              </w:rPr>
              <w:t>Симптом Воскресенского</w:t>
            </w:r>
          </w:p>
        </w:tc>
        <w:tc>
          <w:tcPr>
            <w:tcW w:w="806" w:type="dxa"/>
            <w:vAlign w:val="bottom"/>
            <w:hideMark/>
          </w:tcPr>
          <w:p w:rsidR="00F76729" w:rsidRPr="00D734FA" w:rsidRDefault="00F76729" w:rsidP="00D734FA">
            <w:pPr>
              <w:jc w:val="center"/>
              <w:rPr>
                <w:rFonts w:ascii="Times New Roman" w:hAnsi="Times New Roman" w:cs="Times New Roman"/>
                <w:b/>
                <w:sz w:val="24"/>
                <w:szCs w:val="24"/>
              </w:rPr>
            </w:pPr>
            <w:r w:rsidRPr="00D734FA">
              <w:rPr>
                <w:rFonts w:ascii="Times New Roman" w:hAnsi="Times New Roman" w:cs="Times New Roman"/>
                <w:b/>
                <w:sz w:val="24"/>
                <w:szCs w:val="24"/>
              </w:rPr>
              <w:t>Симптом Opтнepa</w:t>
            </w:r>
          </w:p>
        </w:tc>
        <w:tc>
          <w:tcPr>
            <w:tcW w:w="1134" w:type="dxa"/>
            <w:vAlign w:val="bottom"/>
            <w:hideMark/>
          </w:tcPr>
          <w:p w:rsidR="00F76729" w:rsidRPr="00D734FA" w:rsidRDefault="00F76729" w:rsidP="00D734FA">
            <w:pPr>
              <w:jc w:val="center"/>
              <w:rPr>
                <w:rFonts w:ascii="Times New Roman" w:hAnsi="Times New Roman" w:cs="Times New Roman"/>
                <w:b/>
                <w:sz w:val="24"/>
                <w:szCs w:val="24"/>
              </w:rPr>
            </w:pPr>
            <w:r w:rsidRPr="00D734FA">
              <w:rPr>
                <w:rFonts w:ascii="Times New Roman" w:hAnsi="Times New Roman" w:cs="Times New Roman"/>
                <w:b/>
                <w:sz w:val="24"/>
                <w:szCs w:val="24"/>
              </w:rPr>
              <w:t>Симптом Oбyxовcкой больницы</w:t>
            </w:r>
          </w:p>
        </w:tc>
      </w:tr>
      <w:tr w:rsidR="00D734FA" w:rsidRPr="00D734FA" w:rsidTr="00D734FA">
        <w:trPr>
          <w:trHeight w:val="147"/>
        </w:trPr>
        <w:tc>
          <w:tcPr>
            <w:tcW w:w="1418" w:type="dxa"/>
            <w:vAlign w:val="bottom"/>
            <w:hideMark/>
          </w:tcPr>
          <w:p w:rsidR="00F76729" w:rsidRPr="00D734FA" w:rsidRDefault="00F76729" w:rsidP="00D734FA">
            <w:pPr>
              <w:rPr>
                <w:rFonts w:ascii="Times New Roman" w:hAnsi="Times New Roman" w:cs="Times New Roman"/>
                <w:sz w:val="24"/>
                <w:szCs w:val="24"/>
              </w:rPr>
            </w:pPr>
            <w:r w:rsidRPr="00D734FA">
              <w:rPr>
                <w:rFonts w:ascii="Times New Roman" w:hAnsi="Times New Roman" w:cs="Times New Roman"/>
                <w:sz w:val="24"/>
                <w:szCs w:val="24"/>
              </w:rPr>
              <w:t>Острый аппендицит</w:t>
            </w:r>
          </w:p>
        </w:tc>
        <w:tc>
          <w:tcPr>
            <w:tcW w:w="1418" w:type="dxa"/>
            <w:vAlign w:val="bottom"/>
            <w:hideMark/>
          </w:tcPr>
          <w:p w:rsidR="00F76729" w:rsidRPr="00D734FA" w:rsidRDefault="00F76729" w:rsidP="00D734FA">
            <w:pPr>
              <w:rPr>
                <w:rFonts w:ascii="Times New Roman" w:hAnsi="Times New Roman" w:cs="Times New Roman"/>
                <w:sz w:val="24"/>
                <w:szCs w:val="24"/>
              </w:rPr>
            </w:pPr>
            <w:r w:rsidRPr="00D734FA">
              <w:rPr>
                <w:rFonts w:ascii="Times New Roman" w:hAnsi="Times New Roman" w:cs="Times New Roman"/>
                <w:sz w:val="24"/>
                <w:szCs w:val="24"/>
              </w:rPr>
              <w:t>Ноющая в правой подвздошной области</w:t>
            </w:r>
          </w:p>
        </w:tc>
        <w:tc>
          <w:tcPr>
            <w:tcW w:w="1275" w:type="dxa"/>
            <w:vAlign w:val="bottom"/>
            <w:hideMark/>
          </w:tcPr>
          <w:p w:rsidR="00F76729" w:rsidRPr="00D734FA" w:rsidRDefault="00F76729" w:rsidP="00D734FA">
            <w:pPr>
              <w:jc w:val="center"/>
              <w:rPr>
                <w:rFonts w:ascii="Times New Roman" w:hAnsi="Times New Roman" w:cs="Times New Roman"/>
                <w:sz w:val="24"/>
                <w:szCs w:val="24"/>
              </w:rPr>
            </w:pPr>
            <w:r w:rsidRPr="00D734FA">
              <w:rPr>
                <w:rFonts w:ascii="Times New Roman" w:hAnsi="Times New Roman" w:cs="Times New Roman"/>
                <w:sz w:val="24"/>
                <w:szCs w:val="24"/>
              </w:rPr>
              <w:t>+</w:t>
            </w:r>
          </w:p>
        </w:tc>
        <w:tc>
          <w:tcPr>
            <w:tcW w:w="1276" w:type="dxa"/>
            <w:vAlign w:val="bottom"/>
            <w:hideMark/>
          </w:tcPr>
          <w:p w:rsidR="00F76729" w:rsidRPr="00D734FA" w:rsidRDefault="00F76729" w:rsidP="00D734FA">
            <w:pPr>
              <w:jc w:val="center"/>
              <w:rPr>
                <w:rFonts w:ascii="Times New Roman" w:hAnsi="Times New Roman" w:cs="Times New Roman"/>
                <w:sz w:val="24"/>
                <w:szCs w:val="24"/>
              </w:rPr>
            </w:pPr>
            <w:r w:rsidRPr="00D734FA">
              <w:rPr>
                <w:rFonts w:ascii="Times New Roman" w:hAnsi="Times New Roman" w:cs="Times New Roman"/>
                <w:sz w:val="24"/>
                <w:szCs w:val="24"/>
              </w:rPr>
              <w:t>+</w:t>
            </w:r>
          </w:p>
        </w:tc>
        <w:tc>
          <w:tcPr>
            <w:tcW w:w="1123" w:type="dxa"/>
            <w:vAlign w:val="bottom"/>
            <w:hideMark/>
          </w:tcPr>
          <w:p w:rsidR="00F76729" w:rsidRPr="00D734FA" w:rsidRDefault="00F76729" w:rsidP="00D734FA">
            <w:pPr>
              <w:jc w:val="center"/>
              <w:rPr>
                <w:rFonts w:ascii="Times New Roman" w:hAnsi="Times New Roman" w:cs="Times New Roman"/>
                <w:sz w:val="24"/>
                <w:szCs w:val="24"/>
              </w:rPr>
            </w:pPr>
            <w:r w:rsidRPr="00D734FA">
              <w:rPr>
                <w:rFonts w:ascii="Times New Roman" w:hAnsi="Times New Roman" w:cs="Times New Roman"/>
                <w:sz w:val="24"/>
                <w:szCs w:val="24"/>
              </w:rPr>
              <w:t>+</w:t>
            </w:r>
          </w:p>
        </w:tc>
        <w:tc>
          <w:tcPr>
            <w:tcW w:w="1331" w:type="dxa"/>
            <w:vAlign w:val="bottom"/>
            <w:hideMark/>
          </w:tcPr>
          <w:p w:rsidR="00F76729" w:rsidRPr="00D734FA" w:rsidRDefault="00F76729" w:rsidP="00D734FA">
            <w:pPr>
              <w:jc w:val="center"/>
              <w:rPr>
                <w:rFonts w:ascii="Times New Roman" w:hAnsi="Times New Roman" w:cs="Times New Roman"/>
                <w:sz w:val="24"/>
                <w:szCs w:val="24"/>
              </w:rPr>
            </w:pPr>
            <w:r w:rsidRPr="00D734FA">
              <w:rPr>
                <w:rFonts w:ascii="Times New Roman" w:hAnsi="Times New Roman" w:cs="Times New Roman"/>
                <w:sz w:val="24"/>
                <w:szCs w:val="24"/>
              </w:rPr>
              <w:t>+</w:t>
            </w:r>
          </w:p>
        </w:tc>
        <w:tc>
          <w:tcPr>
            <w:tcW w:w="806" w:type="dxa"/>
            <w:vAlign w:val="bottom"/>
            <w:hideMark/>
          </w:tcPr>
          <w:p w:rsidR="00F76729" w:rsidRPr="00D734FA" w:rsidRDefault="00F76729" w:rsidP="00D734FA">
            <w:pPr>
              <w:jc w:val="center"/>
              <w:rPr>
                <w:rFonts w:ascii="Times New Roman" w:hAnsi="Times New Roman" w:cs="Times New Roman"/>
                <w:sz w:val="24"/>
                <w:szCs w:val="24"/>
              </w:rPr>
            </w:pPr>
            <w:r w:rsidRPr="00D734FA">
              <w:rPr>
                <w:rFonts w:ascii="Times New Roman" w:hAnsi="Times New Roman" w:cs="Times New Roman"/>
                <w:sz w:val="24"/>
                <w:szCs w:val="24"/>
              </w:rPr>
              <w:t>-</w:t>
            </w:r>
          </w:p>
        </w:tc>
        <w:tc>
          <w:tcPr>
            <w:tcW w:w="1134" w:type="dxa"/>
            <w:vAlign w:val="bottom"/>
            <w:hideMark/>
          </w:tcPr>
          <w:p w:rsidR="00F76729" w:rsidRPr="00D734FA" w:rsidRDefault="00F76729" w:rsidP="00D734FA">
            <w:pPr>
              <w:jc w:val="center"/>
              <w:rPr>
                <w:rFonts w:ascii="Times New Roman" w:hAnsi="Times New Roman" w:cs="Times New Roman"/>
                <w:sz w:val="24"/>
                <w:szCs w:val="24"/>
              </w:rPr>
            </w:pPr>
            <w:r w:rsidRPr="00D734FA">
              <w:rPr>
                <w:rFonts w:ascii="Times New Roman" w:hAnsi="Times New Roman" w:cs="Times New Roman"/>
                <w:sz w:val="24"/>
                <w:szCs w:val="24"/>
              </w:rPr>
              <w:t>-</w:t>
            </w:r>
          </w:p>
        </w:tc>
      </w:tr>
      <w:tr w:rsidR="00D734FA" w:rsidRPr="00D734FA" w:rsidTr="00D734FA">
        <w:trPr>
          <w:trHeight w:val="147"/>
        </w:trPr>
        <w:tc>
          <w:tcPr>
            <w:tcW w:w="1418" w:type="dxa"/>
            <w:vAlign w:val="bottom"/>
            <w:hideMark/>
          </w:tcPr>
          <w:p w:rsidR="00F76729" w:rsidRPr="00D734FA" w:rsidRDefault="00F76729" w:rsidP="00D734FA">
            <w:pPr>
              <w:rPr>
                <w:rFonts w:ascii="Times New Roman" w:hAnsi="Times New Roman" w:cs="Times New Roman"/>
                <w:sz w:val="24"/>
                <w:szCs w:val="24"/>
              </w:rPr>
            </w:pPr>
            <w:r w:rsidRPr="00D734FA">
              <w:rPr>
                <w:rFonts w:ascii="Times New Roman" w:hAnsi="Times New Roman" w:cs="Times New Roman"/>
                <w:sz w:val="24"/>
                <w:szCs w:val="24"/>
              </w:rPr>
              <w:t>Острый холецистит</w:t>
            </w:r>
          </w:p>
        </w:tc>
        <w:tc>
          <w:tcPr>
            <w:tcW w:w="1418" w:type="dxa"/>
            <w:vAlign w:val="bottom"/>
            <w:hideMark/>
          </w:tcPr>
          <w:p w:rsidR="00F76729" w:rsidRPr="00D734FA" w:rsidRDefault="00F76729" w:rsidP="00D734FA">
            <w:pPr>
              <w:rPr>
                <w:rFonts w:ascii="Times New Roman" w:hAnsi="Times New Roman" w:cs="Times New Roman"/>
                <w:sz w:val="24"/>
                <w:szCs w:val="24"/>
              </w:rPr>
            </w:pPr>
            <w:r w:rsidRPr="00D734FA">
              <w:rPr>
                <w:rFonts w:ascii="Times New Roman" w:hAnsi="Times New Roman" w:cs="Times New Roman"/>
                <w:sz w:val="24"/>
                <w:szCs w:val="24"/>
              </w:rPr>
              <w:t>Приступы боли в правом подреберье с иррадиацией в правое нaдплeчьe</w:t>
            </w:r>
          </w:p>
        </w:tc>
        <w:tc>
          <w:tcPr>
            <w:tcW w:w="1275" w:type="dxa"/>
            <w:vAlign w:val="bottom"/>
            <w:hideMark/>
          </w:tcPr>
          <w:p w:rsidR="00F76729" w:rsidRPr="00D734FA" w:rsidRDefault="00F76729" w:rsidP="00D734FA">
            <w:pPr>
              <w:jc w:val="center"/>
              <w:rPr>
                <w:rFonts w:ascii="Times New Roman" w:hAnsi="Times New Roman" w:cs="Times New Roman"/>
                <w:sz w:val="24"/>
                <w:szCs w:val="24"/>
              </w:rPr>
            </w:pPr>
            <w:r w:rsidRPr="00D734FA">
              <w:rPr>
                <w:rFonts w:ascii="Times New Roman" w:hAnsi="Times New Roman" w:cs="Times New Roman"/>
                <w:sz w:val="24"/>
                <w:szCs w:val="24"/>
              </w:rPr>
              <w:t>+</w:t>
            </w:r>
          </w:p>
        </w:tc>
        <w:tc>
          <w:tcPr>
            <w:tcW w:w="1276" w:type="dxa"/>
            <w:vAlign w:val="bottom"/>
            <w:hideMark/>
          </w:tcPr>
          <w:p w:rsidR="00F76729" w:rsidRPr="00D734FA" w:rsidRDefault="00F76729" w:rsidP="00D734FA">
            <w:pPr>
              <w:jc w:val="center"/>
              <w:rPr>
                <w:rFonts w:ascii="Times New Roman" w:hAnsi="Times New Roman" w:cs="Times New Roman"/>
                <w:sz w:val="24"/>
                <w:szCs w:val="24"/>
              </w:rPr>
            </w:pPr>
            <w:r w:rsidRPr="00D734FA">
              <w:rPr>
                <w:rFonts w:ascii="Times New Roman" w:hAnsi="Times New Roman" w:cs="Times New Roman"/>
                <w:sz w:val="24"/>
                <w:szCs w:val="24"/>
              </w:rPr>
              <w:t>-</w:t>
            </w:r>
          </w:p>
        </w:tc>
        <w:tc>
          <w:tcPr>
            <w:tcW w:w="1123" w:type="dxa"/>
            <w:vAlign w:val="bottom"/>
            <w:hideMark/>
          </w:tcPr>
          <w:p w:rsidR="00F76729" w:rsidRPr="00D734FA" w:rsidRDefault="00F76729" w:rsidP="00D734FA">
            <w:pPr>
              <w:jc w:val="center"/>
              <w:rPr>
                <w:rFonts w:ascii="Times New Roman" w:hAnsi="Times New Roman" w:cs="Times New Roman"/>
                <w:sz w:val="24"/>
                <w:szCs w:val="24"/>
              </w:rPr>
            </w:pPr>
            <w:r w:rsidRPr="00D734FA">
              <w:rPr>
                <w:rFonts w:ascii="Times New Roman" w:hAnsi="Times New Roman" w:cs="Times New Roman"/>
                <w:sz w:val="24"/>
                <w:szCs w:val="24"/>
              </w:rPr>
              <w:t>-</w:t>
            </w:r>
          </w:p>
        </w:tc>
        <w:tc>
          <w:tcPr>
            <w:tcW w:w="1331" w:type="dxa"/>
            <w:vAlign w:val="bottom"/>
            <w:hideMark/>
          </w:tcPr>
          <w:p w:rsidR="00F76729" w:rsidRPr="00D734FA" w:rsidRDefault="00F76729" w:rsidP="00D734FA">
            <w:pPr>
              <w:jc w:val="center"/>
              <w:rPr>
                <w:rFonts w:ascii="Times New Roman" w:hAnsi="Times New Roman" w:cs="Times New Roman"/>
                <w:sz w:val="24"/>
                <w:szCs w:val="24"/>
              </w:rPr>
            </w:pPr>
            <w:r w:rsidRPr="00D734FA">
              <w:rPr>
                <w:rFonts w:ascii="Times New Roman" w:hAnsi="Times New Roman" w:cs="Times New Roman"/>
                <w:sz w:val="24"/>
                <w:szCs w:val="24"/>
              </w:rPr>
              <w:t>-</w:t>
            </w:r>
          </w:p>
        </w:tc>
        <w:tc>
          <w:tcPr>
            <w:tcW w:w="806" w:type="dxa"/>
            <w:vAlign w:val="bottom"/>
            <w:hideMark/>
          </w:tcPr>
          <w:p w:rsidR="00F76729" w:rsidRPr="00D734FA" w:rsidRDefault="00F76729" w:rsidP="00D734FA">
            <w:pPr>
              <w:jc w:val="center"/>
              <w:rPr>
                <w:rFonts w:ascii="Times New Roman" w:hAnsi="Times New Roman" w:cs="Times New Roman"/>
                <w:sz w:val="24"/>
                <w:szCs w:val="24"/>
              </w:rPr>
            </w:pPr>
            <w:r w:rsidRPr="00D734FA">
              <w:rPr>
                <w:rFonts w:ascii="Times New Roman" w:hAnsi="Times New Roman" w:cs="Times New Roman"/>
                <w:sz w:val="24"/>
                <w:szCs w:val="24"/>
              </w:rPr>
              <w:t>+</w:t>
            </w:r>
          </w:p>
        </w:tc>
        <w:tc>
          <w:tcPr>
            <w:tcW w:w="1134" w:type="dxa"/>
            <w:vAlign w:val="bottom"/>
            <w:hideMark/>
          </w:tcPr>
          <w:p w:rsidR="00F76729" w:rsidRPr="00D734FA" w:rsidRDefault="00F76729" w:rsidP="00D734FA">
            <w:pPr>
              <w:jc w:val="center"/>
              <w:rPr>
                <w:rFonts w:ascii="Times New Roman" w:hAnsi="Times New Roman" w:cs="Times New Roman"/>
                <w:sz w:val="24"/>
                <w:szCs w:val="24"/>
              </w:rPr>
            </w:pPr>
            <w:r w:rsidRPr="00D734FA">
              <w:rPr>
                <w:rFonts w:ascii="Times New Roman" w:hAnsi="Times New Roman" w:cs="Times New Roman"/>
                <w:sz w:val="24"/>
                <w:szCs w:val="24"/>
              </w:rPr>
              <w:t>-</w:t>
            </w:r>
          </w:p>
        </w:tc>
      </w:tr>
      <w:tr w:rsidR="00D734FA" w:rsidRPr="00D734FA" w:rsidTr="00D734FA">
        <w:trPr>
          <w:trHeight w:val="147"/>
        </w:trPr>
        <w:tc>
          <w:tcPr>
            <w:tcW w:w="1418" w:type="dxa"/>
            <w:vAlign w:val="bottom"/>
            <w:hideMark/>
          </w:tcPr>
          <w:p w:rsidR="00F76729" w:rsidRPr="00D734FA" w:rsidRDefault="00F76729" w:rsidP="00D734FA">
            <w:pPr>
              <w:rPr>
                <w:rFonts w:ascii="Times New Roman" w:hAnsi="Times New Roman" w:cs="Times New Roman"/>
                <w:sz w:val="24"/>
                <w:szCs w:val="24"/>
              </w:rPr>
            </w:pPr>
            <w:r w:rsidRPr="00D734FA">
              <w:rPr>
                <w:rFonts w:ascii="Times New Roman" w:hAnsi="Times New Roman" w:cs="Times New Roman"/>
                <w:sz w:val="24"/>
                <w:szCs w:val="24"/>
              </w:rPr>
              <w:t>Острая кишечная непроходимость</w:t>
            </w:r>
          </w:p>
        </w:tc>
        <w:tc>
          <w:tcPr>
            <w:tcW w:w="1418" w:type="dxa"/>
            <w:vAlign w:val="bottom"/>
            <w:hideMark/>
          </w:tcPr>
          <w:p w:rsidR="00F76729" w:rsidRPr="00D734FA" w:rsidRDefault="00F76729" w:rsidP="00D734FA">
            <w:pPr>
              <w:rPr>
                <w:rFonts w:ascii="Times New Roman" w:hAnsi="Times New Roman" w:cs="Times New Roman"/>
                <w:sz w:val="24"/>
                <w:szCs w:val="24"/>
              </w:rPr>
            </w:pPr>
            <w:r w:rsidRPr="00D734FA">
              <w:rPr>
                <w:rFonts w:ascii="Times New Roman" w:hAnsi="Times New Roman" w:cs="Times New Roman"/>
                <w:sz w:val="24"/>
                <w:szCs w:val="24"/>
              </w:rPr>
              <w:t>Распирающие схваткообразные боли в животе</w:t>
            </w:r>
          </w:p>
        </w:tc>
        <w:tc>
          <w:tcPr>
            <w:tcW w:w="1275" w:type="dxa"/>
            <w:vAlign w:val="bottom"/>
            <w:hideMark/>
          </w:tcPr>
          <w:p w:rsidR="00F76729" w:rsidRPr="00D734FA" w:rsidRDefault="00F76729" w:rsidP="00D734FA">
            <w:pPr>
              <w:jc w:val="center"/>
              <w:rPr>
                <w:rFonts w:ascii="Times New Roman" w:hAnsi="Times New Roman" w:cs="Times New Roman"/>
                <w:sz w:val="24"/>
                <w:szCs w:val="24"/>
              </w:rPr>
            </w:pPr>
            <w:r w:rsidRPr="00D734FA">
              <w:rPr>
                <w:rFonts w:ascii="Times New Roman" w:hAnsi="Times New Roman" w:cs="Times New Roman"/>
                <w:sz w:val="24"/>
                <w:szCs w:val="24"/>
              </w:rPr>
              <w:t>-</w:t>
            </w:r>
          </w:p>
        </w:tc>
        <w:tc>
          <w:tcPr>
            <w:tcW w:w="1276" w:type="dxa"/>
            <w:vAlign w:val="bottom"/>
            <w:hideMark/>
          </w:tcPr>
          <w:p w:rsidR="00F76729" w:rsidRPr="00D734FA" w:rsidRDefault="00F76729" w:rsidP="00D734FA">
            <w:pPr>
              <w:jc w:val="center"/>
              <w:rPr>
                <w:rFonts w:ascii="Times New Roman" w:hAnsi="Times New Roman" w:cs="Times New Roman"/>
                <w:sz w:val="24"/>
                <w:szCs w:val="24"/>
              </w:rPr>
            </w:pPr>
            <w:r w:rsidRPr="00D734FA">
              <w:rPr>
                <w:rFonts w:ascii="Times New Roman" w:hAnsi="Times New Roman" w:cs="Times New Roman"/>
                <w:sz w:val="24"/>
                <w:szCs w:val="24"/>
              </w:rPr>
              <w:t>-</w:t>
            </w:r>
          </w:p>
        </w:tc>
        <w:tc>
          <w:tcPr>
            <w:tcW w:w="1123" w:type="dxa"/>
            <w:vAlign w:val="bottom"/>
            <w:hideMark/>
          </w:tcPr>
          <w:p w:rsidR="00F76729" w:rsidRPr="00D734FA" w:rsidRDefault="00F76729" w:rsidP="00D734FA">
            <w:pPr>
              <w:jc w:val="center"/>
              <w:rPr>
                <w:rFonts w:ascii="Times New Roman" w:hAnsi="Times New Roman" w:cs="Times New Roman"/>
                <w:sz w:val="24"/>
                <w:szCs w:val="24"/>
              </w:rPr>
            </w:pPr>
            <w:r w:rsidRPr="00D734FA">
              <w:rPr>
                <w:rFonts w:ascii="Times New Roman" w:hAnsi="Times New Roman" w:cs="Times New Roman"/>
                <w:sz w:val="24"/>
                <w:szCs w:val="24"/>
              </w:rPr>
              <w:t>-</w:t>
            </w:r>
          </w:p>
        </w:tc>
        <w:tc>
          <w:tcPr>
            <w:tcW w:w="1331" w:type="dxa"/>
            <w:vAlign w:val="bottom"/>
            <w:hideMark/>
          </w:tcPr>
          <w:p w:rsidR="00F76729" w:rsidRPr="00D734FA" w:rsidRDefault="00F76729" w:rsidP="00D734FA">
            <w:pPr>
              <w:jc w:val="center"/>
              <w:rPr>
                <w:rFonts w:ascii="Times New Roman" w:hAnsi="Times New Roman" w:cs="Times New Roman"/>
                <w:sz w:val="24"/>
                <w:szCs w:val="24"/>
              </w:rPr>
            </w:pPr>
            <w:r w:rsidRPr="00D734FA">
              <w:rPr>
                <w:rFonts w:ascii="Times New Roman" w:hAnsi="Times New Roman" w:cs="Times New Roman"/>
                <w:sz w:val="24"/>
                <w:szCs w:val="24"/>
              </w:rPr>
              <w:t>-</w:t>
            </w:r>
          </w:p>
        </w:tc>
        <w:tc>
          <w:tcPr>
            <w:tcW w:w="806" w:type="dxa"/>
            <w:vAlign w:val="bottom"/>
            <w:hideMark/>
          </w:tcPr>
          <w:p w:rsidR="00F76729" w:rsidRPr="00D734FA" w:rsidRDefault="00F76729" w:rsidP="00D734FA">
            <w:pPr>
              <w:jc w:val="center"/>
              <w:rPr>
                <w:rFonts w:ascii="Times New Roman" w:hAnsi="Times New Roman" w:cs="Times New Roman"/>
                <w:sz w:val="24"/>
                <w:szCs w:val="24"/>
              </w:rPr>
            </w:pPr>
            <w:r w:rsidRPr="00D734FA">
              <w:rPr>
                <w:rFonts w:ascii="Times New Roman" w:hAnsi="Times New Roman" w:cs="Times New Roman"/>
                <w:sz w:val="24"/>
                <w:szCs w:val="24"/>
              </w:rPr>
              <w:t>-</w:t>
            </w:r>
          </w:p>
        </w:tc>
        <w:tc>
          <w:tcPr>
            <w:tcW w:w="1134" w:type="dxa"/>
            <w:vAlign w:val="bottom"/>
            <w:hideMark/>
          </w:tcPr>
          <w:p w:rsidR="00F76729" w:rsidRPr="00D734FA" w:rsidRDefault="00F76729" w:rsidP="00D734FA">
            <w:pPr>
              <w:jc w:val="center"/>
              <w:rPr>
                <w:rFonts w:ascii="Times New Roman" w:hAnsi="Times New Roman" w:cs="Times New Roman"/>
                <w:sz w:val="24"/>
                <w:szCs w:val="24"/>
              </w:rPr>
            </w:pPr>
            <w:r w:rsidRPr="00D734FA">
              <w:rPr>
                <w:rFonts w:ascii="Times New Roman" w:hAnsi="Times New Roman" w:cs="Times New Roman"/>
                <w:sz w:val="24"/>
                <w:szCs w:val="24"/>
              </w:rPr>
              <w:t>+</w:t>
            </w:r>
          </w:p>
        </w:tc>
      </w:tr>
      <w:tr w:rsidR="00D734FA" w:rsidRPr="00D734FA" w:rsidTr="00D734FA">
        <w:trPr>
          <w:trHeight w:val="147"/>
        </w:trPr>
        <w:tc>
          <w:tcPr>
            <w:tcW w:w="1418" w:type="dxa"/>
            <w:vAlign w:val="bottom"/>
            <w:hideMark/>
          </w:tcPr>
          <w:p w:rsidR="00F76729" w:rsidRPr="00D734FA" w:rsidRDefault="00F76729" w:rsidP="00D734FA">
            <w:pPr>
              <w:rPr>
                <w:rFonts w:ascii="Times New Roman" w:hAnsi="Times New Roman" w:cs="Times New Roman"/>
                <w:sz w:val="24"/>
                <w:szCs w:val="24"/>
              </w:rPr>
            </w:pPr>
            <w:r w:rsidRPr="00D734FA">
              <w:rPr>
                <w:rFonts w:ascii="Times New Roman" w:hAnsi="Times New Roman" w:cs="Times New Roman"/>
                <w:sz w:val="24"/>
                <w:szCs w:val="24"/>
              </w:rPr>
              <w:t>Острые заболевания женских половых органов</w:t>
            </w:r>
          </w:p>
        </w:tc>
        <w:tc>
          <w:tcPr>
            <w:tcW w:w="1418" w:type="dxa"/>
            <w:vAlign w:val="bottom"/>
            <w:hideMark/>
          </w:tcPr>
          <w:p w:rsidR="00F76729" w:rsidRPr="00D734FA" w:rsidRDefault="00F76729" w:rsidP="00D734FA">
            <w:pPr>
              <w:rPr>
                <w:rFonts w:ascii="Times New Roman" w:hAnsi="Times New Roman" w:cs="Times New Roman"/>
                <w:sz w:val="24"/>
                <w:szCs w:val="24"/>
              </w:rPr>
            </w:pPr>
            <w:r w:rsidRPr="00D734FA">
              <w:rPr>
                <w:rFonts w:ascii="Times New Roman" w:hAnsi="Times New Roman" w:cs="Times New Roman"/>
                <w:sz w:val="24"/>
                <w:szCs w:val="24"/>
              </w:rPr>
              <w:t>Сильные боли в подвздошно-пaxовой области с иррадиацией в крестец</w:t>
            </w:r>
          </w:p>
        </w:tc>
        <w:tc>
          <w:tcPr>
            <w:tcW w:w="1275" w:type="dxa"/>
            <w:vAlign w:val="bottom"/>
            <w:hideMark/>
          </w:tcPr>
          <w:p w:rsidR="00F76729" w:rsidRPr="00D734FA" w:rsidRDefault="00F76729" w:rsidP="00D734FA">
            <w:pPr>
              <w:jc w:val="center"/>
              <w:rPr>
                <w:rFonts w:ascii="Times New Roman" w:hAnsi="Times New Roman" w:cs="Times New Roman"/>
                <w:sz w:val="24"/>
                <w:szCs w:val="24"/>
              </w:rPr>
            </w:pPr>
            <w:r w:rsidRPr="00D734FA">
              <w:rPr>
                <w:rFonts w:ascii="Times New Roman" w:hAnsi="Times New Roman" w:cs="Times New Roman"/>
                <w:sz w:val="24"/>
                <w:szCs w:val="24"/>
              </w:rPr>
              <w:t>+</w:t>
            </w:r>
          </w:p>
        </w:tc>
        <w:tc>
          <w:tcPr>
            <w:tcW w:w="1276" w:type="dxa"/>
            <w:vAlign w:val="bottom"/>
            <w:hideMark/>
          </w:tcPr>
          <w:p w:rsidR="00F76729" w:rsidRPr="00D734FA" w:rsidRDefault="00F76729" w:rsidP="00D734FA">
            <w:pPr>
              <w:jc w:val="center"/>
              <w:rPr>
                <w:rFonts w:ascii="Times New Roman" w:hAnsi="Times New Roman" w:cs="Times New Roman"/>
                <w:sz w:val="24"/>
                <w:szCs w:val="24"/>
              </w:rPr>
            </w:pPr>
            <w:r w:rsidRPr="00D734FA">
              <w:rPr>
                <w:rFonts w:ascii="Times New Roman" w:hAnsi="Times New Roman" w:cs="Times New Roman"/>
                <w:sz w:val="24"/>
                <w:szCs w:val="24"/>
              </w:rPr>
              <w:t>+(-)</w:t>
            </w:r>
          </w:p>
        </w:tc>
        <w:tc>
          <w:tcPr>
            <w:tcW w:w="1123" w:type="dxa"/>
            <w:vAlign w:val="bottom"/>
            <w:hideMark/>
          </w:tcPr>
          <w:p w:rsidR="00F76729" w:rsidRPr="00D734FA" w:rsidRDefault="00F76729" w:rsidP="00D734FA">
            <w:pPr>
              <w:jc w:val="center"/>
              <w:rPr>
                <w:rFonts w:ascii="Times New Roman" w:hAnsi="Times New Roman" w:cs="Times New Roman"/>
                <w:sz w:val="24"/>
                <w:szCs w:val="24"/>
              </w:rPr>
            </w:pPr>
            <w:r w:rsidRPr="00D734FA">
              <w:rPr>
                <w:rFonts w:ascii="Times New Roman" w:hAnsi="Times New Roman" w:cs="Times New Roman"/>
                <w:sz w:val="24"/>
                <w:szCs w:val="24"/>
              </w:rPr>
              <w:t>+(-)</w:t>
            </w:r>
          </w:p>
        </w:tc>
        <w:tc>
          <w:tcPr>
            <w:tcW w:w="1331" w:type="dxa"/>
            <w:vAlign w:val="bottom"/>
            <w:hideMark/>
          </w:tcPr>
          <w:p w:rsidR="00F76729" w:rsidRPr="00D734FA" w:rsidRDefault="00F76729" w:rsidP="00D734FA">
            <w:pPr>
              <w:jc w:val="center"/>
              <w:rPr>
                <w:rFonts w:ascii="Times New Roman" w:hAnsi="Times New Roman" w:cs="Times New Roman"/>
                <w:sz w:val="24"/>
                <w:szCs w:val="24"/>
              </w:rPr>
            </w:pPr>
            <w:r w:rsidRPr="00D734FA">
              <w:rPr>
                <w:rFonts w:ascii="Times New Roman" w:hAnsi="Times New Roman" w:cs="Times New Roman"/>
                <w:sz w:val="24"/>
                <w:szCs w:val="24"/>
              </w:rPr>
              <w:t>+</w:t>
            </w:r>
          </w:p>
        </w:tc>
        <w:tc>
          <w:tcPr>
            <w:tcW w:w="806" w:type="dxa"/>
            <w:vAlign w:val="bottom"/>
            <w:hideMark/>
          </w:tcPr>
          <w:p w:rsidR="00F76729" w:rsidRPr="00D734FA" w:rsidRDefault="00F76729" w:rsidP="00D734FA">
            <w:pPr>
              <w:jc w:val="center"/>
              <w:rPr>
                <w:rFonts w:ascii="Times New Roman" w:hAnsi="Times New Roman" w:cs="Times New Roman"/>
                <w:sz w:val="24"/>
                <w:szCs w:val="24"/>
              </w:rPr>
            </w:pPr>
            <w:r w:rsidRPr="00D734FA">
              <w:rPr>
                <w:rFonts w:ascii="Times New Roman" w:hAnsi="Times New Roman" w:cs="Times New Roman"/>
                <w:sz w:val="24"/>
                <w:szCs w:val="24"/>
              </w:rPr>
              <w:t>-</w:t>
            </w:r>
          </w:p>
        </w:tc>
        <w:tc>
          <w:tcPr>
            <w:tcW w:w="1134" w:type="dxa"/>
            <w:vAlign w:val="bottom"/>
            <w:hideMark/>
          </w:tcPr>
          <w:p w:rsidR="00F76729" w:rsidRPr="00D734FA" w:rsidRDefault="00F76729" w:rsidP="00D734FA">
            <w:pPr>
              <w:jc w:val="center"/>
              <w:rPr>
                <w:rFonts w:ascii="Times New Roman" w:hAnsi="Times New Roman" w:cs="Times New Roman"/>
                <w:sz w:val="24"/>
                <w:szCs w:val="24"/>
              </w:rPr>
            </w:pPr>
            <w:r w:rsidRPr="00D734FA">
              <w:rPr>
                <w:rFonts w:ascii="Times New Roman" w:hAnsi="Times New Roman" w:cs="Times New Roman"/>
                <w:sz w:val="24"/>
                <w:szCs w:val="24"/>
              </w:rPr>
              <w:t>-</w:t>
            </w:r>
          </w:p>
        </w:tc>
      </w:tr>
    </w:tbl>
    <w:p w:rsidR="00CE57AB" w:rsidRPr="00CE57AB" w:rsidRDefault="00CE57AB" w:rsidP="00CE57AB">
      <w:pPr>
        <w:pStyle w:val="txt"/>
        <w:shd w:val="clear" w:color="auto" w:fill="FFFFFF"/>
        <w:spacing w:before="0" w:beforeAutospacing="0" w:after="0" w:afterAutospacing="0" w:line="360" w:lineRule="auto"/>
        <w:ind w:firstLine="709"/>
        <w:jc w:val="both"/>
        <w:textAlignment w:val="baseline"/>
        <w:rPr>
          <w:color w:val="333333"/>
          <w:sz w:val="28"/>
          <w:szCs w:val="28"/>
        </w:rPr>
      </w:pPr>
      <w:bookmarkStart w:id="10" w:name="_Toc61703071"/>
      <w:r w:rsidRPr="00CE57AB">
        <w:rPr>
          <w:b/>
          <w:bCs/>
          <w:color w:val="333333"/>
          <w:sz w:val="28"/>
          <w:szCs w:val="28"/>
          <w:bdr w:val="none" w:sz="0" w:space="0" w:color="auto" w:frame="1"/>
        </w:rPr>
        <w:t>Доврачебная медицинская помощь</w:t>
      </w:r>
    </w:p>
    <w:p w:rsidR="00CE57AB" w:rsidRPr="00CE57AB" w:rsidRDefault="00CE57AB" w:rsidP="00CE57AB">
      <w:pPr>
        <w:spacing w:after="0" w:line="360" w:lineRule="auto"/>
        <w:ind w:firstLine="709"/>
        <w:jc w:val="both"/>
        <w:rPr>
          <w:rFonts w:ascii="Times New Roman" w:hAnsi="Times New Roman" w:cs="Times New Roman"/>
          <w:sz w:val="28"/>
          <w:szCs w:val="28"/>
        </w:rPr>
      </w:pPr>
      <w:r w:rsidRPr="00CE57AB">
        <w:rPr>
          <w:rFonts w:ascii="Times New Roman" w:hAnsi="Times New Roman" w:cs="Times New Roman"/>
          <w:sz w:val="28"/>
          <w:szCs w:val="28"/>
        </w:rPr>
        <w:t>При остром аппендиците доврачебная помощь заключается в местном применении холода и срочной транспортировке пациента в хирургический стационар на носилках в положении лежа на спине</w:t>
      </w:r>
      <w:r w:rsidR="00664408" w:rsidRPr="00664408">
        <w:rPr>
          <w:rFonts w:ascii="Times New Roman" w:hAnsi="Times New Roman" w:cs="Times New Roman"/>
          <w:sz w:val="28"/>
          <w:szCs w:val="28"/>
        </w:rPr>
        <w:t xml:space="preserve"> [10]</w:t>
      </w:r>
      <w:r w:rsidRPr="00CE57AB">
        <w:rPr>
          <w:rFonts w:ascii="Times New Roman" w:hAnsi="Times New Roman" w:cs="Times New Roman"/>
          <w:sz w:val="28"/>
          <w:szCs w:val="28"/>
        </w:rPr>
        <w:t>.</w:t>
      </w:r>
    </w:p>
    <w:p w:rsidR="00664408" w:rsidRDefault="00664408" w:rsidP="002642CB">
      <w:pPr>
        <w:shd w:val="clear" w:color="auto" w:fill="FFFFFF"/>
        <w:spacing w:after="0" w:line="360" w:lineRule="auto"/>
        <w:ind w:firstLine="709"/>
        <w:jc w:val="both"/>
        <w:textAlignment w:val="baseline"/>
        <w:rPr>
          <w:rFonts w:ascii="Times New Roman" w:eastAsia="Times New Roman" w:hAnsi="Times New Roman" w:cs="Times New Roman"/>
          <w:b/>
          <w:sz w:val="28"/>
          <w:szCs w:val="28"/>
          <w:lang w:eastAsia="ru-RU"/>
        </w:rPr>
      </w:pPr>
    </w:p>
    <w:p w:rsidR="00CE57AB" w:rsidRPr="002642CB" w:rsidRDefault="002642CB" w:rsidP="002642CB">
      <w:pPr>
        <w:shd w:val="clear" w:color="auto" w:fill="FFFFFF"/>
        <w:spacing w:after="0" w:line="360" w:lineRule="auto"/>
        <w:ind w:firstLine="709"/>
        <w:jc w:val="both"/>
        <w:textAlignment w:val="baseline"/>
        <w:rPr>
          <w:rFonts w:ascii="Times New Roman" w:eastAsia="Times New Roman" w:hAnsi="Times New Roman" w:cs="Times New Roman"/>
          <w:b/>
          <w:sz w:val="28"/>
          <w:szCs w:val="28"/>
          <w:lang w:eastAsia="ru-RU"/>
        </w:rPr>
      </w:pPr>
      <w:bookmarkStart w:id="11" w:name="_GoBack"/>
      <w:bookmarkEnd w:id="11"/>
      <w:r w:rsidRPr="002642CB">
        <w:rPr>
          <w:rFonts w:ascii="Times New Roman" w:eastAsia="Times New Roman" w:hAnsi="Times New Roman" w:cs="Times New Roman"/>
          <w:b/>
          <w:sz w:val="28"/>
          <w:szCs w:val="28"/>
          <w:lang w:eastAsia="ru-RU"/>
        </w:rPr>
        <w:lastRenderedPageBreak/>
        <w:t>Лечение аппендицита при беременности</w:t>
      </w:r>
    </w:p>
    <w:p w:rsidR="00664408" w:rsidRPr="00664408" w:rsidRDefault="002642CB" w:rsidP="002642CB">
      <w:pPr>
        <w:spacing w:after="0" w:line="360" w:lineRule="auto"/>
        <w:ind w:firstLine="709"/>
        <w:jc w:val="both"/>
        <w:textAlignment w:val="baseline"/>
        <w:rPr>
          <w:rFonts w:ascii="Times New Roman" w:eastAsia="Times New Roman" w:hAnsi="Times New Roman" w:cs="Times New Roman"/>
          <w:sz w:val="28"/>
          <w:szCs w:val="28"/>
          <w:lang w:eastAsia="ru-RU"/>
        </w:rPr>
      </w:pPr>
      <w:r w:rsidRPr="002642CB">
        <w:rPr>
          <w:rFonts w:ascii="Times New Roman" w:eastAsia="Times New Roman" w:hAnsi="Times New Roman" w:cs="Times New Roman"/>
          <w:sz w:val="28"/>
          <w:szCs w:val="28"/>
          <w:lang w:eastAsia="ru-RU"/>
        </w:rPr>
        <w:t>При выявлении у беременной признаков воспаления аппендикулярного отростка показана срочная госпитализация и выполнение аппендэктомии вне зависимости от гестационного срока. Длительность наблюдения за пациенткой не должна превышать 2 часов, за которые необходимо провести дифференциальную диагностику и определиться с объёмом оперативного вмешательства</w:t>
      </w:r>
      <w:r w:rsidR="00664408" w:rsidRPr="00664408">
        <w:rPr>
          <w:rFonts w:ascii="Times New Roman" w:eastAsia="Times New Roman" w:hAnsi="Times New Roman" w:cs="Times New Roman"/>
          <w:sz w:val="28"/>
          <w:szCs w:val="28"/>
          <w:lang w:eastAsia="ru-RU"/>
        </w:rPr>
        <w:t xml:space="preserve"> [11]</w:t>
      </w:r>
      <w:r w:rsidRPr="002642CB">
        <w:rPr>
          <w:rFonts w:ascii="Times New Roman" w:eastAsia="Times New Roman" w:hAnsi="Times New Roman" w:cs="Times New Roman"/>
          <w:sz w:val="28"/>
          <w:szCs w:val="28"/>
          <w:lang w:eastAsia="ru-RU"/>
        </w:rPr>
        <w:t xml:space="preserve">. </w:t>
      </w:r>
    </w:p>
    <w:p w:rsidR="002642CB" w:rsidRDefault="002642CB" w:rsidP="002642CB">
      <w:pPr>
        <w:spacing w:after="0" w:line="360" w:lineRule="auto"/>
        <w:ind w:firstLine="709"/>
        <w:jc w:val="both"/>
        <w:textAlignment w:val="baseline"/>
        <w:rPr>
          <w:rFonts w:ascii="Times New Roman" w:eastAsia="Times New Roman" w:hAnsi="Times New Roman" w:cs="Times New Roman"/>
          <w:sz w:val="28"/>
          <w:szCs w:val="28"/>
          <w:lang w:eastAsia="ru-RU"/>
        </w:rPr>
      </w:pPr>
      <w:r w:rsidRPr="002642CB">
        <w:rPr>
          <w:rFonts w:ascii="Times New Roman" w:eastAsia="Times New Roman" w:hAnsi="Times New Roman" w:cs="Times New Roman"/>
          <w:sz w:val="28"/>
          <w:szCs w:val="28"/>
          <w:lang w:eastAsia="ru-RU"/>
        </w:rPr>
        <w:t>Основными терапевтическими целями при аппендиците у беременной являются:</w:t>
      </w:r>
    </w:p>
    <w:p w:rsidR="002642CB" w:rsidRPr="00CE57AB" w:rsidRDefault="002642CB" w:rsidP="002642CB">
      <w:pPr>
        <w:spacing w:after="0" w:line="360" w:lineRule="auto"/>
        <w:ind w:firstLine="709"/>
        <w:jc w:val="both"/>
        <w:textAlignment w:val="baseline"/>
        <w:rPr>
          <w:rFonts w:ascii="Times New Roman" w:eastAsia="Times New Roman" w:hAnsi="Times New Roman" w:cs="Times New Roman"/>
          <w:sz w:val="28"/>
          <w:szCs w:val="28"/>
          <w:lang w:eastAsia="ru-RU"/>
        </w:rPr>
      </w:pPr>
      <w:r w:rsidRPr="00CE57AB">
        <w:rPr>
          <w:rFonts w:ascii="Times New Roman" w:eastAsia="Times New Roman" w:hAnsi="Times New Roman" w:cs="Times New Roman"/>
          <w:sz w:val="28"/>
          <w:szCs w:val="28"/>
          <w:lang w:eastAsia="ru-RU"/>
        </w:rPr>
        <w:t xml:space="preserve">1. </w:t>
      </w:r>
      <w:r w:rsidRPr="002642CB">
        <w:rPr>
          <w:rFonts w:ascii="Times New Roman" w:eastAsia="Times New Roman" w:hAnsi="Times New Roman" w:cs="Times New Roman"/>
          <w:bCs/>
          <w:sz w:val="28"/>
          <w:szCs w:val="28"/>
          <w:bdr w:val="none" w:sz="0" w:space="0" w:color="auto" w:frame="1"/>
          <w:lang w:eastAsia="ru-RU"/>
        </w:rPr>
        <w:t>Аппендэктомия</w:t>
      </w:r>
      <w:r w:rsidRPr="002642CB">
        <w:rPr>
          <w:rFonts w:ascii="Times New Roman" w:eastAsia="Times New Roman" w:hAnsi="Times New Roman" w:cs="Times New Roman"/>
          <w:sz w:val="28"/>
          <w:szCs w:val="28"/>
          <w:lang w:eastAsia="ru-RU"/>
        </w:rPr>
        <w:t>. До 18-недельного срока и после родов предпочтительна </w:t>
      </w:r>
      <w:hyperlink r:id="rId31" w:history="1">
        <w:r w:rsidRPr="002642CB">
          <w:rPr>
            <w:rFonts w:ascii="Times New Roman" w:eastAsia="Times New Roman" w:hAnsi="Times New Roman" w:cs="Times New Roman"/>
            <w:sz w:val="28"/>
            <w:szCs w:val="28"/>
            <w:bdr w:val="none" w:sz="0" w:space="0" w:color="auto" w:frame="1"/>
            <w:lang w:eastAsia="ru-RU"/>
          </w:rPr>
          <w:t>лапароскопическая операция</w:t>
        </w:r>
      </w:hyperlink>
      <w:r w:rsidRPr="002642CB">
        <w:rPr>
          <w:rFonts w:ascii="Times New Roman" w:eastAsia="Times New Roman" w:hAnsi="Times New Roman" w:cs="Times New Roman"/>
          <w:sz w:val="28"/>
          <w:szCs w:val="28"/>
          <w:lang w:eastAsia="ru-RU"/>
        </w:rPr>
        <w:t>. В остальных случаях производится лапаротомия через нижнесрединный разрез или модифицированный доступ, соответствующий предположительному расположению смещённой слепой кишки с аппендикулярным отростком. При проведении </w:t>
      </w:r>
      <w:hyperlink r:id="rId32" w:history="1">
        <w:r w:rsidRPr="002642CB">
          <w:rPr>
            <w:rFonts w:ascii="Times New Roman" w:eastAsia="Times New Roman" w:hAnsi="Times New Roman" w:cs="Times New Roman"/>
            <w:sz w:val="28"/>
            <w:szCs w:val="28"/>
            <w:bdr w:val="none" w:sz="0" w:space="0" w:color="auto" w:frame="1"/>
            <w:lang w:eastAsia="ru-RU"/>
          </w:rPr>
          <w:t>аппендэктомии</w:t>
        </w:r>
      </w:hyperlink>
      <w:r w:rsidRPr="002642CB">
        <w:rPr>
          <w:rFonts w:ascii="Times New Roman" w:eastAsia="Times New Roman" w:hAnsi="Times New Roman" w:cs="Times New Roman"/>
          <w:sz w:val="28"/>
          <w:szCs w:val="28"/>
          <w:lang w:eastAsia="ru-RU"/>
        </w:rPr>
        <w:t> необходимо создать условия для тщательной ревизии брюшной полости и её дренирования по показаниям. Если аппендицит диагностирован в родах, при нормальной родовой деятельности и катаральном или флегмонозном воспалении аппендикса вмешательство осуществляется по завершении родов с укорочением периода изгнания. Наличие клиники гангренозного или перфоративного процесса служит показанием для одновременного проведения </w:t>
      </w:r>
      <w:hyperlink r:id="rId33" w:history="1">
        <w:r w:rsidRPr="002642CB">
          <w:rPr>
            <w:rFonts w:ascii="Times New Roman" w:eastAsia="Times New Roman" w:hAnsi="Times New Roman" w:cs="Times New Roman"/>
            <w:sz w:val="28"/>
            <w:szCs w:val="28"/>
            <w:bdr w:val="none" w:sz="0" w:space="0" w:color="auto" w:frame="1"/>
            <w:lang w:eastAsia="ru-RU"/>
          </w:rPr>
          <w:t>кесарева сечения</w:t>
        </w:r>
      </w:hyperlink>
      <w:r w:rsidRPr="002642CB">
        <w:rPr>
          <w:rFonts w:ascii="Times New Roman" w:eastAsia="Times New Roman" w:hAnsi="Times New Roman" w:cs="Times New Roman"/>
          <w:sz w:val="28"/>
          <w:szCs w:val="28"/>
          <w:lang w:eastAsia="ru-RU"/>
        </w:rPr>
        <w:t> и удаления воспалённого аппендикса.</w:t>
      </w:r>
    </w:p>
    <w:p w:rsidR="002642CB" w:rsidRPr="002642CB" w:rsidRDefault="002642CB" w:rsidP="002642CB">
      <w:pPr>
        <w:spacing w:after="0" w:line="360" w:lineRule="auto"/>
        <w:ind w:firstLine="709"/>
        <w:jc w:val="both"/>
        <w:textAlignment w:val="baseline"/>
        <w:rPr>
          <w:rFonts w:ascii="Times New Roman" w:eastAsia="Times New Roman" w:hAnsi="Times New Roman" w:cs="Times New Roman"/>
          <w:sz w:val="28"/>
          <w:szCs w:val="28"/>
          <w:lang w:eastAsia="ru-RU"/>
        </w:rPr>
      </w:pPr>
      <w:r w:rsidRPr="00CE57AB">
        <w:rPr>
          <w:rFonts w:ascii="Times New Roman" w:eastAsia="Times New Roman" w:hAnsi="Times New Roman" w:cs="Times New Roman"/>
          <w:sz w:val="28"/>
          <w:szCs w:val="28"/>
          <w:lang w:eastAsia="ru-RU"/>
        </w:rPr>
        <w:t xml:space="preserve">2. </w:t>
      </w:r>
      <w:r w:rsidRPr="002642CB">
        <w:rPr>
          <w:rFonts w:ascii="Times New Roman" w:eastAsia="Times New Roman" w:hAnsi="Times New Roman" w:cs="Times New Roman"/>
          <w:bCs/>
          <w:sz w:val="28"/>
          <w:szCs w:val="28"/>
          <w:bdr w:val="none" w:sz="0" w:space="0" w:color="auto" w:frame="1"/>
          <w:lang w:eastAsia="ru-RU"/>
        </w:rPr>
        <w:t>Профилактика осложнений</w:t>
      </w:r>
      <w:r w:rsidRPr="002642CB">
        <w:rPr>
          <w:rFonts w:ascii="Times New Roman" w:eastAsia="Times New Roman" w:hAnsi="Times New Roman" w:cs="Times New Roman"/>
          <w:sz w:val="28"/>
          <w:szCs w:val="28"/>
          <w:lang w:eastAsia="ru-RU"/>
        </w:rPr>
        <w:t xml:space="preserve"> и прерывания беременности. Для ликвидации послеоперационного пареза кишечника беременным женщинам, перенесшим аппендэктомию, запрещено назначать прозерин, гипертонические клизмы, гиперосмотический раствор хлористого натрия, которые способны спровоцировать сокращения миометрия. Обычно для восстановления кишечной перистальтики на ранних сроках гестации применяют диатермию солнечного сплетения, а на поздних — поясничной области. В 1 триместре беременности с профилактической целью используют </w:t>
      </w:r>
      <w:r w:rsidRPr="002642CB">
        <w:rPr>
          <w:rFonts w:ascii="Times New Roman" w:eastAsia="Times New Roman" w:hAnsi="Times New Roman" w:cs="Times New Roman"/>
          <w:sz w:val="28"/>
          <w:szCs w:val="28"/>
          <w:lang w:eastAsia="ru-RU"/>
        </w:rPr>
        <w:lastRenderedPageBreak/>
        <w:t>спазмолитические средства, при необходимости — прогестины, во 2-3 триместрах — токолитики. Для предупреждения инфекционно-воспалительных осложнений показаны антибактериальные препараты. Объём антибиотикотерапии после оперативного вмешательства определяется распространённостью процесса.</w:t>
      </w:r>
    </w:p>
    <w:p w:rsidR="00CE57AB" w:rsidRPr="00CE57AB" w:rsidRDefault="00CE57AB" w:rsidP="00CE57AB">
      <w:pPr>
        <w:shd w:val="clear" w:color="auto" w:fill="FFFFFF"/>
        <w:spacing w:after="0" w:line="360" w:lineRule="auto"/>
        <w:ind w:firstLine="709"/>
        <w:jc w:val="both"/>
        <w:textAlignment w:val="baseline"/>
        <w:rPr>
          <w:rFonts w:ascii="Times New Roman" w:eastAsia="Times New Roman" w:hAnsi="Times New Roman" w:cs="Times New Roman"/>
          <w:b/>
          <w:sz w:val="28"/>
          <w:szCs w:val="28"/>
          <w:lang w:eastAsia="ru-RU"/>
        </w:rPr>
      </w:pPr>
      <w:r w:rsidRPr="00CE57AB">
        <w:rPr>
          <w:rFonts w:ascii="Times New Roman" w:eastAsia="Times New Roman" w:hAnsi="Times New Roman" w:cs="Times New Roman"/>
          <w:b/>
          <w:sz w:val="28"/>
          <w:szCs w:val="28"/>
          <w:lang w:eastAsia="ru-RU"/>
        </w:rPr>
        <w:t>Прогноз и профилактика</w:t>
      </w:r>
    </w:p>
    <w:p w:rsidR="00CE57AB" w:rsidRPr="00CE57AB" w:rsidRDefault="00CE57AB" w:rsidP="00CE57AB">
      <w:pPr>
        <w:spacing w:after="0" w:line="360" w:lineRule="auto"/>
        <w:ind w:firstLine="709"/>
        <w:jc w:val="both"/>
        <w:textAlignment w:val="baseline"/>
        <w:rPr>
          <w:rFonts w:ascii="Times New Roman" w:eastAsia="Times New Roman" w:hAnsi="Times New Roman" w:cs="Times New Roman"/>
          <w:sz w:val="28"/>
          <w:szCs w:val="28"/>
          <w:lang w:eastAsia="ru-RU"/>
        </w:rPr>
      </w:pPr>
      <w:r w:rsidRPr="00CE57AB">
        <w:rPr>
          <w:rFonts w:ascii="Times New Roman" w:eastAsia="Times New Roman" w:hAnsi="Times New Roman" w:cs="Times New Roman"/>
          <w:sz w:val="28"/>
          <w:szCs w:val="28"/>
          <w:lang w:eastAsia="ru-RU"/>
        </w:rPr>
        <w:t>Прогноз аппендицита зависит от времени его выявления, срока гестации, скорости принятия решения о проведении операции и правильности сопровождения беременности в послеоперационном периоде. Чем позже начато лечение, тем выше вероятность потери ребёнка и осложнённого течения аппендицита. При увеличении гестационного срока возрастает вероятность летального исхода у беременной, после 20 недели частота прерывания гестации повышается в 5 раз.</w:t>
      </w:r>
    </w:p>
    <w:p w:rsidR="00CE57AB" w:rsidRPr="00CE57AB" w:rsidRDefault="00CE57AB" w:rsidP="00CE57AB">
      <w:pPr>
        <w:spacing w:after="0" w:line="360" w:lineRule="auto"/>
        <w:ind w:firstLine="709"/>
        <w:jc w:val="both"/>
        <w:textAlignment w:val="baseline"/>
        <w:rPr>
          <w:rFonts w:ascii="Times New Roman" w:eastAsia="Times New Roman" w:hAnsi="Times New Roman" w:cs="Times New Roman"/>
          <w:sz w:val="28"/>
          <w:szCs w:val="28"/>
          <w:lang w:eastAsia="ru-RU"/>
        </w:rPr>
      </w:pPr>
      <w:r w:rsidRPr="00CE57AB">
        <w:rPr>
          <w:rFonts w:ascii="Times New Roman" w:eastAsia="Times New Roman" w:hAnsi="Times New Roman" w:cs="Times New Roman"/>
          <w:sz w:val="28"/>
          <w:szCs w:val="28"/>
          <w:lang w:eastAsia="ru-RU"/>
        </w:rPr>
        <w:t>Хотя первичная профилактика аппендицита детально не разработана, в период беременности рекомендована коррекция диеты для обеспечения хорошего пищеварения и предупреждения возможных запоров, соблюдение режима питания с исключением перееданий, достаточная двигательная активность, своевременное лечение хронических заболеваний ЖКТ. При внезапном появлении любых необычных болевых ощущений в животе необходима срочная консультация специалиста в сфере </w:t>
      </w:r>
      <w:hyperlink r:id="rId34" w:history="1">
        <w:r w:rsidRPr="00CE57AB">
          <w:rPr>
            <w:rFonts w:ascii="Times New Roman" w:eastAsia="Times New Roman" w:hAnsi="Times New Roman" w:cs="Times New Roman"/>
            <w:sz w:val="28"/>
            <w:szCs w:val="28"/>
            <w:bdr w:val="none" w:sz="0" w:space="0" w:color="auto" w:frame="1"/>
            <w:lang w:eastAsia="ru-RU"/>
          </w:rPr>
          <w:t>абдоминальной хирургии</w:t>
        </w:r>
      </w:hyperlink>
      <w:r w:rsidRPr="00CE57AB">
        <w:rPr>
          <w:rFonts w:ascii="Times New Roman" w:eastAsia="Times New Roman" w:hAnsi="Times New Roman" w:cs="Times New Roman"/>
          <w:sz w:val="28"/>
          <w:szCs w:val="28"/>
          <w:lang w:eastAsia="ru-RU"/>
        </w:rPr>
        <w:t> или акушерства и гинекологии для ранней диагностики заболевания и профилактики осложнений</w:t>
      </w:r>
      <w:r w:rsidR="00664408">
        <w:rPr>
          <w:rFonts w:ascii="Times New Roman" w:eastAsia="Times New Roman" w:hAnsi="Times New Roman" w:cs="Times New Roman"/>
          <w:sz w:val="28"/>
          <w:szCs w:val="28"/>
          <w:lang w:eastAsia="ru-RU"/>
        </w:rPr>
        <w:t xml:space="preserve"> </w:t>
      </w:r>
      <w:r w:rsidR="00664408" w:rsidRPr="00664408">
        <w:rPr>
          <w:rFonts w:ascii="Times New Roman" w:eastAsia="Times New Roman" w:hAnsi="Times New Roman" w:cs="Times New Roman"/>
          <w:sz w:val="28"/>
          <w:szCs w:val="28"/>
          <w:lang w:eastAsia="ru-RU"/>
        </w:rPr>
        <w:t>[5]</w:t>
      </w:r>
      <w:r w:rsidRPr="00CE57AB">
        <w:rPr>
          <w:rFonts w:ascii="Times New Roman" w:eastAsia="Times New Roman" w:hAnsi="Times New Roman" w:cs="Times New Roman"/>
          <w:sz w:val="28"/>
          <w:szCs w:val="28"/>
          <w:lang w:eastAsia="ru-RU"/>
        </w:rPr>
        <w:t>.</w:t>
      </w:r>
    </w:p>
    <w:p w:rsidR="00F76729" w:rsidRPr="00CE57AB" w:rsidRDefault="00F76729" w:rsidP="002642CB">
      <w:pPr>
        <w:spacing w:after="0" w:line="360" w:lineRule="auto"/>
        <w:ind w:firstLine="709"/>
        <w:jc w:val="both"/>
        <w:rPr>
          <w:rFonts w:ascii="Times New Roman" w:hAnsi="Times New Roman" w:cs="Times New Roman"/>
          <w:sz w:val="28"/>
          <w:szCs w:val="28"/>
        </w:rPr>
      </w:pPr>
    </w:p>
    <w:p w:rsidR="002642CB" w:rsidRDefault="002642CB" w:rsidP="002243C8">
      <w:pPr>
        <w:spacing w:after="0" w:line="360" w:lineRule="auto"/>
        <w:jc w:val="center"/>
        <w:outlineLvl w:val="0"/>
        <w:rPr>
          <w:rFonts w:ascii="Times New Roman" w:hAnsi="Times New Roman" w:cs="Times New Roman"/>
          <w:sz w:val="28"/>
          <w:szCs w:val="28"/>
        </w:rPr>
      </w:pPr>
    </w:p>
    <w:p w:rsidR="002642CB" w:rsidRDefault="002642CB" w:rsidP="002243C8">
      <w:pPr>
        <w:spacing w:after="0" w:line="360" w:lineRule="auto"/>
        <w:jc w:val="center"/>
        <w:outlineLvl w:val="0"/>
        <w:rPr>
          <w:rFonts w:ascii="Times New Roman" w:hAnsi="Times New Roman" w:cs="Times New Roman"/>
          <w:sz w:val="28"/>
          <w:szCs w:val="28"/>
        </w:rPr>
      </w:pPr>
    </w:p>
    <w:p w:rsidR="002642CB" w:rsidRDefault="002642CB" w:rsidP="002243C8">
      <w:pPr>
        <w:spacing w:after="0" w:line="360" w:lineRule="auto"/>
        <w:jc w:val="center"/>
        <w:outlineLvl w:val="0"/>
        <w:rPr>
          <w:rFonts w:ascii="Times New Roman" w:hAnsi="Times New Roman" w:cs="Times New Roman"/>
          <w:sz w:val="28"/>
          <w:szCs w:val="28"/>
        </w:rPr>
      </w:pPr>
    </w:p>
    <w:p w:rsidR="002642CB" w:rsidRDefault="002642CB" w:rsidP="002243C8">
      <w:pPr>
        <w:spacing w:after="0" w:line="360" w:lineRule="auto"/>
        <w:jc w:val="center"/>
        <w:outlineLvl w:val="0"/>
        <w:rPr>
          <w:rFonts w:ascii="Times New Roman" w:hAnsi="Times New Roman" w:cs="Times New Roman"/>
          <w:sz w:val="28"/>
          <w:szCs w:val="28"/>
        </w:rPr>
      </w:pPr>
    </w:p>
    <w:p w:rsidR="00A3667B" w:rsidRDefault="00A3667B" w:rsidP="002243C8">
      <w:pPr>
        <w:spacing w:after="0" w:line="360" w:lineRule="auto"/>
        <w:jc w:val="center"/>
        <w:outlineLvl w:val="0"/>
        <w:rPr>
          <w:rFonts w:ascii="Times New Roman" w:eastAsia="Times New Roman" w:hAnsi="Times New Roman" w:cs="Times New Roman"/>
          <w:b/>
          <w:sz w:val="28"/>
          <w:szCs w:val="24"/>
          <w:lang w:eastAsia="ru-RU"/>
        </w:rPr>
      </w:pPr>
    </w:p>
    <w:p w:rsidR="00A3667B" w:rsidRDefault="00A3667B" w:rsidP="002243C8">
      <w:pPr>
        <w:spacing w:after="0" w:line="360" w:lineRule="auto"/>
        <w:jc w:val="center"/>
        <w:outlineLvl w:val="0"/>
        <w:rPr>
          <w:rFonts w:ascii="Times New Roman" w:eastAsia="Times New Roman" w:hAnsi="Times New Roman" w:cs="Times New Roman"/>
          <w:b/>
          <w:sz w:val="28"/>
          <w:szCs w:val="24"/>
          <w:lang w:eastAsia="ru-RU"/>
        </w:rPr>
      </w:pPr>
    </w:p>
    <w:p w:rsidR="00A3667B" w:rsidRPr="00664408" w:rsidRDefault="00A3667B" w:rsidP="002243C8">
      <w:pPr>
        <w:spacing w:after="0" w:line="360" w:lineRule="auto"/>
        <w:jc w:val="center"/>
        <w:outlineLvl w:val="0"/>
        <w:rPr>
          <w:rFonts w:ascii="Times New Roman" w:eastAsia="Times New Roman" w:hAnsi="Times New Roman" w:cs="Times New Roman"/>
          <w:b/>
          <w:sz w:val="28"/>
          <w:szCs w:val="24"/>
          <w:lang w:val="en-US" w:eastAsia="ru-RU"/>
        </w:rPr>
      </w:pPr>
    </w:p>
    <w:p w:rsidR="00EF1711" w:rsidRPr="00EF1711" w:rsidRDefault="00EF1711" w:rsidP="002243C8">
      <w:pPr>
        <w:spacing w:after="0" w:line="360" w:lineRule="auto"/>
        <w:jc w:val="center"/>
        <w:outlineLvl w:val="0"/>
        <w:rPr>
          <w:rFonts w:ascii="Times New Roman" w:eastAsia="Times New Roman" w:hAnsi="Times New Roman" w:cs="Times New Roman"/>
          <w:b/>
          <w:sz w:val="28"/>
          <w:szCs w:val="24"/>
          <w:lang w:eastAsia="ru-RU"/>
        </w:rPr>
      </w:pPr>
      <w:r w:rsidRPr="00EF1711">
        <w:rPr>
          <w:rFonts w:ascii="Times New Roman" w:eastAsia="Times New Roman" w:hAnsi="Times New Roman" w:cs="Times New Roman"/>
          <w:b/>
          <w:sz w:val="28"/>
          <w:szCs w:val="24"/>
          <w:lang w:eastAsia="ru-RU"/>
        </w:rPr>
        <w:lastRenderedPageBreak/>
        <w:t>ЗАКЛЮЧЕНИЕ</w:t>
      </w:r>
      <w:bookmarkEnd w:id="10"/>
    </w:p>
    <w:p w:rsidR="004B73BC" w:rsidRDefault="004B73BC" w:rsidP="004B73BC">
      <w:pPr>
        <w:spacing w:after="0" w:line="360" w:lineRule="auto"/>
        <w:ind w:firstLine="709"/>
        <w:jc w:val="both"/>
        <w:rPr>
          <w:rFonts w:ascii="Times New Roman" w:eastAsia="Times New Roman" w:hAnsi="Times New Roman" w:cs="Times New Roman"/>
          <w:sz w:val="28"/>
          <w:szCs w:val="24"/>
          <w:lang w:eastAsia="ru-RU"/>
        </w:rPr>
      </w:pPr>
      <w:r w:rsidRPr="004B73BC">
        <w:rPr>
          <w:rFonts w:ascii="Times New Roman" w:eastAsia="Times New Roman" w:hAnsi="Times New Roman" w:cs="Times New Roman"/>
          <w:sz w:val="28"/>
          <w:szCs w:val="24"/>
          <w:lang w:eastAsia="ru-RU"/>
        </w:rPr>
        <w:t xml:space="preserve">Острый аппендицит - наиболее распространенное хирургическое заболевание у беременных, угрожающее жизни матери и плода </w:t>
      </w:r>
    </w:p>
    <w:p w:rsidR="00A3667B" w:rsidRDefault="00A3667B" w:rsidP="00A3667B">
      <w:pPr>
        <w:spacing w:after="0" w:line="360" w:lineRule="auto"/>
        <w:ind w:firstLine="709"/>
        <w:jc w:val="both"/>
        <w:rPr>
          <w:rFonts w:ascii="Times New Roman" w:hAnsi="Times New Roman" w:cs="Times New Roman"/>
          <w:sz w:val="28"/>
          <w:szCs w:val="28"/>
        </w:rPr>
      </w:pPr>
      <w:r w:rsidRPr="00D734FA">
        <w:rPr>
          <w:rFonts w:ascii="Times New Roman" w:hAnsi="Times New Roman" w:cs="Times New Roman"/>
          <w:sz w:val="28"/>
          <w:szCs w:val="28"/>
        </w:rPr>
        <w:t>Клиническая картина и течение острого аппендицита у беременных также имеют особенности. По мере роста матки слепая кишка вместе с червеобразным отростком смещается кверху. Это ведет к изменению локализации боли и болезненности при остром аппендиците. Часто сами пациентки связывают возникшие боли в животе с развивающейся беременностью и не придают им большого значения.</w:t>
      </w:r>
    </w:p>
    <w:p w:rsidR="004E5E6E" w:rsidRPr="00A3667B" w:rsidRDefault="00A3667B" w:rsidP="004B73BC">
      <w:pPr>
        <w:spacing w:after="0" w:line="360" w:lineRule="auto"/>
        <w:ind w:firstLine="709"/>
        <w:jc w:val="both"/>
        <w:rPr>
          <w:rFonts w:ascii="Times New Roman" w:hAnsi="Times New Roman" w:cs="Times New Roman"/>
          <w:sz w:val="28"/>
          <w:szCs w:val="28"/>
        </w:rPr>
      </w:pPr>
      <w:r w:rsidRPr="00D734FA">
        <w:rPr>
          <w:rFonts w:ascii="Times New Roman" w:hAnsi="Times New Roman" w:cs="Times New Roman"/>
          <w:sz w:val="28"/>
          <w:szCs w:val="28"/>
        </w:rPr>
        <w:t>Заболевание начинается внезапно среди полного здоровья. Основной симптом - боль, носящая ноющий характер без иррадиации. В начале заболевания боль ощущается во всем животе или в эпигастральной области, а затем локализуется в правой подвздошной области (симптом Волковича-Кохера). Боль усиливается при физическом напряжении, во время ходьбы при нагрузке на правую ногу. Пациенты не спят из-за болей, но не мечутся в постели, как при почечной колике. Обычно они принимают вынужденное положение на правом боку. В первые часы заболевания бывает тошнота и одно-двукратная рвота. Может быть задержка стула или однократная диарея. Температура тела не выше 38 °С.</w:t>
      </w:r>
    </w:p>
    <w:p w:rsidR="004E5E6E" w:rsidRDefault="004E5E6E" w:rsidP="004B73BC">
      <w:pPr>
        <w:spacing w:after="0" w:line="360" w:lineRule="auto"/>
        <w:ind w:firstLine="709"/>
        <w:jc w:val="both"/>
        <w:rPr>
          <w:rFonts w:ascii="Times New Roman" w:eastAsia="Times New Roman" w:hAnsi="Times New Roman" w:cs="Times New Roman"/>
          <w:sz w:val="28"/>
          <w:szCs w:val="24"/>
          <w:lang w:eastAsia="ru-RU"/>
        </w:rPr>
      </w:pPr>
      <w:r w:rsidRPr="004B73BC">
        <w:rPr>
          <w:rFonts w:ascii="Times New Roman" w:eastAsia="Times New Roman" w:hAnsi="Times New Roman" w:cs="Times New Roman"/>
          <w:sz w:val="28"/>
          <w:szCs w:val="24"/>
          <w:lang w:eastAsia="ru-RU"/>
        </w:rPr>
        <w:t xml:space="preserve">Диагностика острого аппендицита в начальные сроки беременности мало отличается от таковой у небеременных, но и она бывает затрудненной: обилие жалоб у женщин в эти сроки приводит к тому, что им нередко не уделяют должного внимания. Поэтому тошноту и рвоту при аппендиците иногда приписывают токсикозу, боли в животе - угрожающему аборту, перерастяжению брюшины, круглых связок и т. п. </w:t>
      </w:r>
    </w:p>
    <w:p w:rsidR="004B73BC" w:rsidRDefault="004B73BC" w:rsidP="004B73BC">
      <w:pPr>
        <w:spacing w:after="0" w:line="360" w:lineRule="auto"/>
        <w:ind w:firstLine="709"/>
        <w:jc w:val="both"/>
        <w:rPr>
          <w:rFonts w:ascii="Times New Roman" w:eastAsia="Times New Roman" w:hAnsi="Times New Roman" w:cs="Times New Roman"/>
          <w:sz w:val="28"/>
          <w:szCs w:val="24"/>
          <w:lang w:eastAsia="ru-RU"/>
        </w:rPr>
      </w:pPr>
      <w:r w:rsidRPr="004B73BC">
        <w:rPr>
          <w:rFonts w:ascii="Times New Roman" w:eastAsia="Times New Roman" w:hAnsi="Times New Roman" w:cs="Times New Roman"/>
          <w:sz w:val="28"/>
          <w:szCs w:val="24"/>
          <w:lang w:eastAsia="ru-RU"/>
        </w:rPr>
        <w:t xml:space="preserve">Для диагностики острого аппендицита во время беременности необходимо использовать комплексные клинико-лабораторные и высокотехнологичные методы исследования. </w:t>
      </w:r>
    </w:p>
    <w:p w:rsidR="004B73BC" w:rsidRDefault="004E5E6E" w:rsidP="004B73BC">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w:t>
      </w:r>
      <w:r w:rsidR="004B73BC" w:rsidRPr="004B73BC">
        <w:rPr>
          <w:rFonts w:ascii="Times New Roman" w:eastAsia="Times New Roman" w:hAnsi="Times New Roman" w:cs="Times New Roman"/>
          <w:sz w:val="28"/>
          <w:szCs w:val="24"/>
          <w:lang w:eastAsia="ru-RU"/>
        </w:rPr>
        <w:t xml:space="preserve">осле выписки из стационара таких беременных включают в группу риска по угрозе досрочного прерывания беременности, которое может </w:t>
      </w:r>
      <w:r w:rsidR="004B73BC" w:rsidRPr="004B73BC">
        <w:rPr>
          <w:rFonts w:ascii="Times New Roman" w:eastAsia="Times New Roman" w:hAnsi="Times New Roman" w:cs="Times New Roman"/>
          <w:sz w:val="28"/>
          <w:szCs w:val="24"/>
          <w:lang w:eastAsia="ru-RU"/>
        </w:rPr>
        <w:lastRenderedPageBreak/>
        <w:t xml:space="preserve">наступить и в отдаленные после операции сроки, поэтому проводят профилактические мероприятия, направленные на сохранение беременности. </w:t>
      </w:r>
    </w:p>
    <w:p w:rsidR="004B73BC" w:rsidRDefault="004B73BC" w:rsidP="004B73BC">
      <w:pPr>
        <w:spacing w:after="0" w:line="360" w:lineRule="auto"/>
        <w:ind w:firstLine="709"/>
        <w:jc w:val="both"/>
        <w:rPr>
          <w:rFonts w:ascii="Times New Roman" w:eastAsia="Times New Roman" w:hAnsi="Times New Roman" w:cs="Times New Roman"/>
          <w:sz w:val="28"/>
          <w:szCs w:val="24"/>
          <w:lang w:eastAsia="ru-RU"/>
        </w:rPr>
      </w:pPr>
      <w:r w:rsidRPr="004B73BC">
        <w:rPr>
          <w:rFonts w:ascii="Times New Roman" w:eastAsia="Times New Roman" w:hAnsi="Times New Roman" w:cs="Times New Roman"/>
          <w:sz w:val="28"/>
          <w:szCs w:val="24"/>
          <w:lang w:eastAsia="ru-RU"/>
        </w:rPr>
        <w:t>Ведение родов, наступивших в раннем послеоперационном периоде (через 1-3 суток после операции), отличается бережностью. Применяют тугое бинтование живота (для предотвращения расхождения швов), полноценное обезболивание с широким использованием спазмолитиков. Во время родов постоянно проводят профилактику внутриматочной гипоксии(недостаток кислорода) плода. Период изгнания укорачивают рассечением промежности, потому что при потугах</w:t>
      </w:r>
      <w:r w:rsidR="00BD6077">
        <w:rPr>
          <w:rFonts w:ascii="Times New Roman" w:eastAsia="Times New Roman" w:hAnsi="Times New Roman" w:cs="Times New Roman"/>
          <w:sz w:val="28"/>
          <w:szCs w:val="24"/>
          <w:lang w:eastAsia="ru-RU"/>
        </w:rPr>
        <w:t xml:space="preserve"> </w:t>
      </w:r>
      <w:r w:rsidRPr="004B73BC">
        <w:rPr>
          <w:rFonts w:ascii="Times New Roman" w:eastAsia="Times New Roman" w:hAnsi="Times New Roman" w:cs="Times New Roman"/>
          <w:sz w:val="28"/>
          <w:szCs w:val="24"/>
          <w:lang w:eastAsia="ru-RU"/>
        </w:rPr>
        <w:t>увеличивается внутрибрюшное давление с нагрузкой на переднюю брюшную стенку, что отрицательно влияет на послеоперационные швы.</w:t>
      </w:r>
    </w:p>
    <w:p w:rsidR="004B73BC" w:rsidRPr="004B73BC" w:rsidRDefault="004B73BC" w:rsidP="004B73BC">
      <w:pPr>
        <w:spacing w:after="0" w:line="360" w:lineRule="auto"/>
        <w:ind w:firstLine="709"/>
        <w:jc w:val="both"/>
        <w:rPr>
          <w:rFonts w:ascii="Times New Roman" w:eastAsia="Times New Roman" w:hAnsi="Times New Roman" w:cs="Times New Roman"/>
          <w:sz w:val="28"/>
          <w:szCs w:val="24"/>
          <w:lang w:eastAsia="ru-RU"/>
        </w:rPr>
      </w:pPr>
      <w:r w:rsidRPr="004B73BC">
        <w:rPr>
          <w:rFonts w:ascii="Times New Roman" w:eastAsia="Times New Roman" w:hAnsi="Times New Roman" w:cs="Times New Roman"/>
          <w:sz w:val="28"/>
          <w:szCs w:val="24"/>
          <w:lang w:eastAsia="ru-RU"/>
        </w:rPr>
        <w:t xml:space="preserve"> Как бы далеко по времени не отстояли роды от хирургического вмешательства, их всегда ведут с достаточной настороженностью в связи со склонностью к осложнениям: аномалиям родовых сил, кровотечениям в последовом и раннем послеродовом периодах.</w:t>
      </w:r>
    </w:p>
    <w:p w:rsidR="004E5E6E" w:rsidRPr="008D1E4A" w:rsidRDefault="004E5E6E" w:rsidP="004E5E6E">
      <w:pPr>
        <w:spacing w:after="0" w:line="360" w:lineRule="auto"/>
        <w:ind w:firstLine="709"/>
        <w:jc w:val="both"/>
        <w:rPr>
          <w:rFonts w:ascii="Times New Roman" w:eastAsia="Times New Roman" w:hAnsi="Times New Roman" w:cs="Times New Roman"/>
          <w:sz w:val="28"/>
          <w:szCs w:val="24"/>
          <w:shd w:val="clear" w:color="auto" w:fill="FFFFFF"/>
          <w:lang w:eastAsia="ru-RU"/>
        </w:rPr>
      </w:pPr>
      <w:r w:rsidRPr="008D1E4A">
        <w:rPr>
          <w:rFonts w:ascii="Times New Roman" w:eastAsia="Times New Roman" w:hAnsi="Times New Roman" w:cs="Times New Roman"/>
          <w:sz w:val="28"/>
          <w:szCs w:val="24"/>
          <w:shd w:val="clear" w:color="auto" w:fill="FFFFFF"/>
          <w:lang w:eastAsia="ru-RU"/>
        </w:rPr>
        <w:t>Таким образом, комплексный подход к диагностике острого аппендицита, выработка алгоритма обследования, рациональная хирургическая и акушерская тактика ведения беременных с подозрением на острый аппендицит позволят снизить частоту акушерских и хирургических осложнений, а также перинатальные потери.</w:t>
      </w:r>
    </w:p>
    <w:p w:rsidR="004B73BC" w:rsidRPr="004B73BC" w:rsidRDefault="004B73BC" w:rsidP="004B73BC">
      <w:pPr>
        <w:spacing w:after="0" w:line="360" w:lineRule="auto"/>
        <w:ind w:firstLine="709"/>
        <w:jc w:val="both"/>
        <w:rPr>
          <w:rFonts w:ascii="Times New Roman" w:eastAsia="Times New Roman" w:hAnsi="Times New Roman" w:cs="Times New Roman"/>
          <w:sz w:val="28"/>
          <w:szCs w:val="24"/>
          <w:lang w:eastAsia="ru-RU"/>
        </w:rPr>
      </w:pPr>
    </w:p>
    <w:p w:rsidR="00EF1711" w:rsidRDefault="00EF1711" w:rsidP="00EF1711">
      <w:pPr>
        <w:spacing w:after="0" w:line="360" w:lineRule="auto"/>
        <w:ind w:firstLine="709"/>
        <w:jc w:val="both"/>
        <w:rPr>
          <w:rFonts w:ascii="Times New Roman" w:eastAsia="Times New Roman" w:hAnsi="Times New Roman" w:cs="Times New Roman"/>
          <w:sz w:val="28"/>
          <w:szCs w:val="24"/>
          <w:lang w:eastAsia="ru-RU"/>
        </w:rPr>
      </w:pPr>
    </w:p>
    <w:p w:rsidR="004B73BC" w:rsidRPr="00EF1711" w:rsidRDefault="004B73BC" w:rsidP="00EF1711">
      <w:pPr>
        <w:spacing w:after="0" w:line="360" w:lineRule="auto"/>
        <w:ind w:firstLine="709"/>
        <w:jc w:val="both"/>
        <w:rPr>
          <w:rFonts w:ascii="Times New Roman" w:eastAsia="Times New Roman" w:hAnsi="Times New Roman" w:cs="Times New Roman"/>
          <w:sz w:val="24"/>
          <w:szCs w:val="24"/>
          <w:lang w:eastAsia="ru-RU"/>
        </w:rPr>
      </w:pPr>
    </w:p>
    <w:p w:rsidR="00EF1711" w:rsidRPr="00EF1711" w:rsidRDefault="00EF1711" w:rsidP="00EF1711">
      <w:pPr>
        <w:spacing w:after="160" w:line="259" w:lineRule="auto"/>
        <w:rPr>
          <w:rFonts w:ascii="Verdana" w:eastAsia="Times New Roman" w:hAnsi="Verdana" w:cs="Times New Roman"/>
          <w:color w:val="000000"/>
          <w:sz w:val="24"/>
          <w:szCs w:val="24"/>
          <w:lang w:eastAsia="ru-RU"/>
        </w:rPr>
      </w:pPr>
    </w:p>
    <w:p w:rsidR="00A3667B" w:rsidRDefault="00A3667B" w:rsidP="00EF1711">
      <w:pPr>
        <w:spacing w:after="0" w:line="360" w:lineRule="auto"/>
        <w:ind w:firstLine="709"/>
        <w:jc w:val="center"/>
        <w:outlineLvl w:val="0"/>
        <w:rPr>
          <w:rFonts w:ascii="Times New Roman" w:eastAsia="Times New Roman" w:hAnsi="Times New Roman" w:cs="Times New Roman"/>
          <w:b/>
          <w:sz w:val="28"/>
          <w:szCs w:val="24"/>
          <w:lang w:eastAsia="ru-RU"/>
        </w:rPr>
      </w:pPr>
      <w:bookmarkStart w:id="12" w:name="_Toc61703072"/>
    </w:p>
    <w:p w:rsidR="00A3667B" w:rsidRDefault="00A3667B" w:rsidP="00EF1711">
      <w:pPr>
        <w:spacing w:after="0" w:line="360" w:lineRule="auto"/>
        <w:ind w:firstLine="709"/>
        <w:jc w:val="center"/>
        <w:outlineLvl w:val="0"/>
        <w:rPr>
          <w:rFonts w:ascii="Times New Roman" w:eastAsia="Times New Roman" w:hAnsi="Times New Roman" w:cs="Times New Roman"/>
          <w:b/>
          <w:sz w:val="28"/>
          <w:szCs w:val="24"/>
          <w:lang w:eastAsia="ru-RU"/>
        </w:rPr>
      </w:pPr>
    </w:p>
    <w:p w:rsidR="00A3667B" w:rsidRDefault="00A3667B" w:rsidP="00EF1711">
      <w:pPr>
        <w:spacing w:after="0" w:line="360" w:lineRule="auto"/>
        <w:ind w:firstLine="709"/>
        <w:jc w:val="center"/>
        <w:outlineLvl w:val="0"/>
        <w:rPr>
          <w:rFonts w:ascii="Times New Roman" w:eastAsia="Times New Roman" w:hAnsi="Times New Roman" w:cs="Times New Roman"/>
          <w:b/>
          <w:sz w:val="28"/>
          <w:szCs w:val="24"/>
          <w:lang w:eastAsia="ru-RU"/>
        </w:rPr>
      </w:pPr>
    </w:p>
    <w:p w:rsidR="00A3667B" w:rsidRDefault="00A3667B" w:rsidP="00EF1711">
      <w:pPr>
        <w:spacing w:after="0" w:line="360" w:lineRule="auto"/>
        <w:ind w:firstLine="709"/>
        <w:jc w:val="center"/>
        <w:outlineLvl w:val="0"/>
        <w:rPr>
          <w:rFonts w:ascii="Times New Roman" w:eastAsia="Times New Roman" w:hAnsi="Times New Roman" w:cs="Times New Roman"/>
          <w:b/>
          <w:sz w:val="28"/>
          <w:szCs w:val="24"/>
          <w:lang w:eastAsia="ru-RU"/>
        </w:rPr>
      </w:pPr>
    </w:p>
    <w:p w:rsidR="00A3667B" w:rsidRDefault="00A3667B" w:rsidP="00EF1711">
      <w:pPr>
        <w:spacing w:after="0" w:line="360" w:lineRule="auto"/>
        <w:ind w:firstLine="709"/>
        <w:jc w:val="center"/>
        <w:outlineLvl w:val="0"/>
        <w:rPr>
          <w:rFonts w:ascii="Times New Roman" w:eastAsia="Times New Roman" w:hAnsi="Times New Roman" w:cs="Times New Roman"/>
          <w:b/>
          <w:sz w:val="28"/>
          <w:szCs w:val="24"/>
          <w:lang w:eastAsia="ru-RU"/>
        </w:rPr>
      </w:pPr>
    </w:p>
    <w:p w:rsidR="00A3667B" w:rsidRDefault="00A3667B" w:rsidP="00EF1711">
      <w:pPr>
        <w:spacing w:after="0" w:line="360" w:lineRule="auto"/>
        <w:ind w:firstLine="709"/>
        <w:jc w:val="center"/>
        <w:outlineLvl w:val="0"/>
        <w:rPr>
          <w:rFonts w:ascii="Times New Roman" w:eastAsia="Times New Roman" w:hAnsi="Times New Roman" w:cs="Times New Roman"/>
          <w:b/>
          <w:sz w:val="28"/>
          <w:szCs w:val="24"/>
          <w:lang w:eastAsia="ru-RU"/>
        </w:rPr>
      </w:pPr>
    </w:p>
    <w:p w:rsidR="00EF1711" w:rsidRPr="00EF1711" w:rsidRDefault="00EF1711" w:rsidP="00EF1711">
      <w:pPr>
        <w:spacing w:after="0" w:line="360" w:lineRule="auto"/>
        <w:ind w:firstLine="709"/>
        <w:jc w:val="center"/>
        <w:outlineLvl w:val="0"/>
        <w:rPr>
          <w:rFonts w:ascii="Times New Roman" w:eastAsia="Times New Roman" w:hAnsi="Times New Roman" w:cs="Times New Roman"/>
          <w:b/>
          <w:sz w:val="28"/>
          <w:szCs w:val="24"/>
          <w:lang w:eastAsia="ru-RU"/>
        </w:rPr>
      </w:pPr>
      <w:r w:rsidRPr="00EF1711">
        <w:rPr>
          <w:rFonts w:ascii="Times New Roman" w:eastAsia="Times New Roman" w:hAnsi="Times New Roman" w:cs="Times New Roman"/>
          <w:b/>
          <w:sz w:val="28"/>
          <w:szCs w:val="24"/>
          <w:lang w:eastAsia="ru-RU"/>
        </w:rPr>
        <w:lastRenderedPageBreak/>
        <w:t>СПИСОК ИСПОЛЬЗОВАННЫХ ИСТОЧНИКОВ</w:t>
      </w:r>
      <w:bookmarkEnd w:id="12"/>
    </w:p>
    <w:p w:rsidR="00BD6077" w:rsidRPr="00BD6077" w:rsidRDefault="00BD6077" w:rsidP="00BD6077">
      <w:pPr>
        <w:pStyle w:val="a9"/>
        <w:numPr>
          <w:ilvl w:val="0"/>
          <w:numId w:val="12"/>
        </w:numPr>
        <w:spacing w:after="0" w:line="360" w:lineRule="auto"/>
        <w:ind w:left="0" w:firstLine="709"/>
        <w:contextualSpacing w:val="0"/>
        <w:jc w:val="both"/>
        <w:rPr>
          <w:rFonts w:ascii="Times New Roman" w:hAnsi="Times New Roman" w:cs="Times New Roman"/>
          <w:sz w:val="28"/>
          <w:szCs w:val="28"/>
        </w:rPr>
      </w:pPr>
      <w:bookmarkStart w:id="13" w:name="_Toc61703073"/>
      <w:r w:rsidRPr="00BD6077">
        <w:rPr>
          <w:rFonts w:ascii="Times New Roman" w:hAnsi="Times New Roman" w:cs="Times New Roman"/>
          <w:sz w:val="28"/>
          <w:szCs w:val="28"/>
        </w:rPr>
        <w:t>Айламазян Э.К. Акушерство: учебник для медицинских вузов. – СПб.: Специальная литература, 2020. - 526 с.</w:t>
      </w:r>
    </w:p>
    <w:p w:rsidR="00BD6077" w:rsidRPr="00BD6077" w:rsidRDefault="00BD6077" w:rsidP="00BD6077">
      <w:pPr>
        <w:pStyle w:val="a9"/>
        <w:numPr>
          <w:ilvl w:val="0"/>
          <w:numId w:val="12"/>
        </w:numPr>
        <w:spacing w:after="0" w:line="360" w:lineRule="auto"/>
        <w:ind w:left="0" w:firstLine="709"/>
        <w:contextualSpacing w:val="0"/>
        <w:jc w:val="both"/>
        <w:rPr>
          <w:rFonts w:ascii="Times New Roman" w:eastAsia="Calibri" w:hAnsi="Times New Roman" w:cs="Times New Roman"/>
          <w:sz w:val="28"/>
          <w:szCs w:val="28"/>
        </w:rPr>
      </w:pPr>
      <w:r w:rsidRPr="00BD6077">
        <w:rPr>
          <w:rFonts w:ascii="Times New Roman" w:eastAsia="Calibri" w:hAnsi="Times New Roman" w:cs="Times New Roman"/>
          <w:sz w:val="28"/>
          <w:szCs w:val="28"/>
        </w:rPr>
        <w:t>Акушерство / Под ред. В.Е. Радзинского. – М.: ГЭОТАР-Медиа, 2019. – 912 с.</w:t>
      </w:r>
    </w:p>
    <w:p w:rsidR="00BD6077" w:rsidRPr="00BD6077" w:rsidRDefault="00BD6077" w:rsidP="00BD6077">
      <w:pPr>
        <w:pStyle w:val="a9"/>
        <w:numPr>
          <w:ilvl w:val="0"/>
          <w:numId w:val="12"/>
        </w:numPr>
        <w:spacing w:after="0" w:line="360" w:lineRule="auto"/>
        <w:ind w:left="0" w:firstLine="709"/>
        <w:contextualSpacing w:val="0"/>
        <w:jc w:val="both"/>
        <w:rPr>
          <w:rFonts w:ascii="Times New Roman" w:eastAsia="Times New Roman" w:hAnsi="Times New Roman" w:cs="Times New Roman"/>
          <w:sz w:val="28"/>
          <w:szCs w:val="28"/>
          <w:lang w:eastAsia="ru-RU"/>
        </w:rPr>
      </w:pPr>
      <w:r w:rsidRPr="00BD6077">
        <w:rPr>
          <w:rFonts w:ascii="Times New Roman" w:eastAsia="Times New Roman" w:hAnsi="Times New Roman" w:cs="Times New Roman"/>
          <w:sz w:val="28"/>
          <w:szCs w:val="28"/>
          <w:lang w:eastAsia="ru-RU"/>
        </w:rPr>
        <w:t xml:space="preserve">Акушерство. Национальное руководство / Под ред. Г.М. Савельевой, Г.Т. Сухих, В.Н. Серова, В.Е. Радзинского. - М.: ГЭОТАР – Медиа, 2019. - 943 с. </w:t>
      </w:r>
    </w:p>
    <w:p w:rsidR="00BD6077" w:rsidRPr="00BD6077" w:rsidRDefault="00BD6077" w:rsidP="00BD6077">
      <w:pPr>
        <w:pStyle w:val="a9"/>
        <w:numPr>
          <w:ilvl w:val="0"/>
          <w:numId w:val="12"/>
        </w:numPr>
        <w:spacing w:after="0" w:line="360" w:lineRule="auto"/>
        <w:ind w:left="0" w:firstLine="709"/>
        <w:contextualSpacing w:val="0"/>
        <w:jc w:val="both"/>
        <w:rPr>
          <w:rFonts w:ascii="Times New Roman" w:hAnsi="Times New Roman" w:cs="Times New Roman"/>
          <w:sz w:val="28"/>
          <w:szCs w:val="28"/>
        </w:rPr>
      </w:pPr>
      <w:r w:rsidRPr="00BD6077">
        <w:rPr>
          <w:rFonts w:ascii="Times New Roman" w:hAnsi="Times New Roman" w:cs="Times New Roman"/>
          <w:sz w:val="28"/>
          <w:szCs w:val="28"/>
        </w:rPr>
        <w:t xml:space="preserve">Акушерство: учебник / Под. ред. В.Е. Радзинский. – М.: ГЭОТАР-Медиа, 2021. – 1056 с. </w:t>
      </w:r>
    </w:p>
    <w:p w:rsidR="00BD6077" w:rsidRPr="00BD6077" w:rsidRDefault="00BD6077" w:rsidP="00BD6077">
      <w:pPr>
        <w:pStyle w:val="a9"/>
        <w:numPr>
          <w:ilvl w:val="0"/>
          <w:numId w:val="12"/>
        </w:numPr>
        <w:spacing w:after="0" w:line="360" w:lineRule="auto"/>
        <w:ind w:left="0" w:firstLine="709"/>
        <w:contextualSpacing w:val="0"/>
        <w:jc w:val="both"/>
        <w:rPr>
          <w:rFonts w:ascii="Times New Roman" w:eastAsia="Times New Roman" w:hAnsi="Times New Roman" w:cs="Times New Roman"/>
          <w:sz w:val="28"/>
          <w:szCs w:val="28"/>
          <w:lang w:eastAsia="ru-RU"/>
        </w:rPr>
      </w:pPr>
      <w:r w:rsidRPr="00BD6077">
        <w:rPr>
          <w:rFonts w:ascii="Times New Roman" w:eastAsia="Times New Roman" w:hAnsi="Times New Roman" w:cs="Times New Roman"/>
          <w:sz w:val="28"/>
          <w:szCs w:val="28"/>
          <w:lang w:eastAsia="ru-RU"/>
        </w:rPr>
        <w:t xml:space="preserve">Введениский К.К. Острый аппендицит и беременность / Акушерство и гинекология. – 2019. - №1. - с.68-71. </w:t>
      </w:r>
    </w:p>
    <w:p w:rsidR="00BD6077" w:rsidRPr="00BD6077" w:rsidRDefault="00BD6077" w:rsidP="00BD6077">
      <w:pPr>
        <w:pStyle w:val="a9"/>
        <w:numPr>
          <w:ilvl w:val="0"/>
          <w:numId w:val="12"/>
        </w:numPr>
        <w:spacing w:after="0" w:line="360" w:lineRule="auto"/>
        <w:ind w:left="0" w:firstLine="709"/>
        <w:contextualSpacing w:val="0"/>
        <w:jc w:val="both"/>
        <w:rPr>
          <w:rFonts w:ascii="Times New Roman" w:eastAsia="Times New Roman" w:hAnsi="Times New Roman" w:cs="Times New Roman"/>
          <w:sz w:val="28"/>
          <w:szCs w:val="28"/>
          <w:lang w:eastAsia="ru-RU"/>
        </w:rPr>
      </w:pPr>
      <w:r w:rsidRPr="00BD6077">
        <w:rPr>
          <w:rFonts w:ascii="Times New Roman" w:eastAsia="Times New Roman" w:hAnsi="Times New Roman" w:cs="Times New Roman"/>
          <w:sz w:val="28"/>
          <w:szCs w:val="28"/>
          <w:lang w:eastAsia="ru-RU"/>
        </w:rPr>
        <w:t>Дехтярь Е.Г. Острый аппендицит у женщин. - М.: Медицина, 2021. - 192 с.</w:t>
      </w:r>
    </w:p>
    <w:p w:rsidR="00BD6077" w:rsidRPr="00BD6077" w:rsidRDefault="00BD6077" w:rsidP="00BD6077">
      <w:pPr>
        <w:pStyle w:val="a9"/>
        <w:numPr>
          <w:ilvl w:val="0"/>
          <w:numId w:val="12"/>
        </w:numPr>
        <w:spacing w:after="0" w:line="360" w:lineRule="auto"/>
        <w:ind w:left="0" w:firstLine="709"/>
        <w:contextualSpacing w:val="0"/>
        <w:jc w:val="both"/>
        <w:rPr>
          <w:rFonts w:ascii="Times New Roman" w:eastAsia="Times New Roman" w:hAnsi="Times New Roman" w:cs="Times New Roman"/>
          <w:sz w:val="28"/>
          <w:szCs w:val="28"/>
          <w:lang w:eastAsia="ru-RU"/>
        </w:rPr>
      </w:pPr>
      <w:r w:rsidRPr="00BD6077">
        <w:rPr>
          <w:rFonts w:ascii="Times New Roman" w:eastAsia="Times New Roman" w:hAnsi="Times New Roman" w:cs="Times New Roman"/>
          <w:sz w:val="28"/>
          <w:szCs w:val="28"/>
          <w:lang w:eastAsia="ru-RU"/>
        </w:rPr>
        <w:t xml:space="preserve">Кригер Д.Г., Федоров А.В., Воскресенский П.К. Острый аппендицит. - М.: Медицина, 2019 г. – 234 с. </w:t>
      </w:r>
    </w:p>
    <w:p w:rsidR="00BD6077" w:rsidRPr="00BD6077" w:rsidRDefault="00BD6077" w:rsidP="00BD6077">
      <w:pPr>
        <w:pStyle w:val="a9"/>
        <w:numPr>
          <w:ilvl w:val="0"/>
          <w:numId w:val="12"/>
        </w:numPr>
        <w:spacing w:after="0" w:line="360" w:lineRule="auto"/>
        <w:ind w:left="0" w:firstLine="709"/>
        <w:contextualSpacing w:val="0"/>
        <w:jc w:val="both"/>
        <w:rPr>
          <w:rFonts w:ascii="Times New Roman" w:eastAsia="Times New Roman" w:hAnsi="Times New Roman" w:cs="Times New Roman"/>
          <w:sz w:val="28"/>
          <w:szCs w:val="28"/>
          <w:lang w:eastAsia="ru-RU"/>
        </w:rPr>
      </w:pPr>
      <w:r w:rsidRPr="00BD6077">
        <w:rPr>
          <w:rFonts w:ascii="Times New Roman" w:eastAsia="Times New Roman" w:hAnsi="Times New Roman" w:cs="Times New Roman"/>
          <w:sz w:val="28"/>
          <w:szCs w:val="28"/>
          <w:lang w:eastAsia="ru-RU"/>
        </w:rPr>
        <w:t>Кулик И.П., Седов В.М., Стрижельцкий В.В. Беременность и острый аппендицит // Вестник хирургии. - 2022. - № 3. - с. 31-33.</w:t>
      </w:r>
    </w:p>
    <w:p w:rsidR="00BD6077" w:rsidRPr="00BD6077" w:rsidRDefault="00BD6077" w:rsidP="00BD6077">
      <w:pPr>
        <w:pStyle w:val="a9"/>
        <w:numPr>
          <w:ilvl w:val="0"/>
          <w:numId w:val="12"/>
        </w:numPr>
        <w:spacing w:after="0" w:line="360" w:lineRule="auto"/>
        <w:ind w:left="0" w:firstLine="709"/>
        <w:contextualSpacing w:val="0"/>
        <w:jc w:val="both"/>
        <w:rPr>
          <w:rFonts w:ascii="Times New Roman" w:eastAsia="Times New Roman" w:hAnsi="Times New Roman" w:cs="Times New Roman"/>
          <w:sz w:val="28"/>
          <w:szCs w:val="28"/>
          <w:lang w:eastAsia="ru-RU"/>
        </w:rPr>
      </w:pPr>
      <w:r w:rsidRPr="00BD6077">
        <w:rPr>
          <w:rFonts w:ascii="Times New Roman" w:eastAsia="Times New Roman" w:hAnsi="Times New Roman" w:cs="Times New Roman"/>
          <w:sz w:val="28"/>
          <w:szCs w:val="28"/>
          <w:lang w:eastAsia="ru-RU"/>
        </w:rPr>
        <w:t>Ливадный, Г.В. Выбор хирургического доступа и метода обезболивания аппендэктомии у беременных // Анестезия и реанимация в акушерстве и неонатологии: Материалы IV Всероссийского образовательного конгресса. - М. - 2019. - с. 63-65.</w:t>
      </w:r>
    </w:p>
    <w:p w:rsidR="00BD6077" w:rsidRPr="00BD6077" w:rsidRDefault="00BD6077" w:rsidP="00BD6077">
      <w:pPr>
        <w:pStyle w:val="a9"/>
        <w:numPr>
          <w:ilvl w:val="0"/>
          <w:numId w:val="12"/>
        </w:numPr>
        <w:spacing w:after="0" w:line="360" w:lineRule="auto"/>
        <w:ind w:left="0" w:firstLine="709"/>
        <w:contextualSpacing w:val="0"/>
        <w:jc w:val="both"/>
        <w:rPr>
          <w:rFonts w:ascii="Times New Roman" w:eastAsia="Times New Roman" w:hAnsi="Times New Roman" w:cs="Times New Roman"/>
          <w:sz w:val="28"/>
          <w:szCs w:val="28"/>
          <w:lang w:eastAsia="ru-RU"/>
        </w:rPr>
      </w:pPr>
      <w:r w:rsidRPr="00BD6077">
        <w:rPr>
          <w:rFonts w:ascii="Times New Roman" w:eastAsia="Times New Roman" w:hAnsi="Times New Roman" w:cs="Times New Roman"/>
          <w:sz w:val="28"/>
          <w:szCs w:val="28"/>
          <w:lang w:eastAsia="ru-RU"/>
        </w:rPr>
        <w:t>Ливадный, Г.В. Современные технологии в диагностике острого аппендицита при беременности // Бюллетень медицинских Интернет-конференций. - 2019. - № 2. - с. 29-37.</w:t>
      </w:r>
    </w:p>
    <w:p w:rsidR="00BD6077" w:rsidRPr="00BD6077" w:rsidRDefault="00BD6077" w:rsidP="00BD6077">
      <w:pPr>
        <w:pStyle w:val="a9"/>
        <w:numPr>
          <w:ilvl w:val="0"/>
          <w:numId w:val="12"/>
        </w:numPr>
        <w:spacing w:after="0" w:line="360" w:lineRule="auto"/>
        <w:ind w:left="0" w:firstLine="709"/>
        <w:contextualSpacing w:val="0"/>
        <w:jc w:val="both"/>
        <w:rPr>
          <w:rFonts w:ascii="Times New Roman" w:hAnsi="Times New Roman" w:cs="Times New Roman"/>
          <w:sz w:val="28"/>
          <w:szCs w:val="28"/>
        </w:rPr>
      </w:pPr>
      <w:r w:rsidRPr="00BD6077">
        <w:rPr>
          <w:rFonts w:ascii="Times New Roman" w:eastAsia="Times New Roman" w:hAnsi="Times New Roman" w:cs="Times New Roman"/>
          <w:sz w:val="28"/>
          <w:szCs w:val="28"/>
          <w:shd w:val="clear" w:color="auto" w:fill="FFFFFF"/>
          <w:lang w:eastAsia="ru-RU"/>
        </w:rPr>
        <w:t>Пряхин, В. Ф. Хирургические заболевания, травмы и беременность : учебник. – М. : ГЭОТАР-Медиа, 2018. - 496 с.</w:t>
      </w:r>
    </w:p>
    <w:p w:rsidR="00BD6077" w:rsidRPr="00BD6077" w:rsidRDefault="00BD6077" w:rsidP="00BD6077">
      <w:pPr>
        <w:pStyle w:val="a9"/>
        <w:numPr>
          <w:ilvl w:val="0"/>
          <w:numId w:val="12"/>
        </w:numPr>
        <w:spacing w:after="0" w:line="360" w:lineRule="auto"/>
        <w:ind w:left="0" w:firstLine="709"/>
        <w:contextualSpacing w:val="0"/>
        <w:jc w:val="both"/>
        <w:rPr>
          <w:rFonts w:ascii="Times New Roman" w:eastAsia="Calibri" w:hAnsi="Times New Roman" w:cs="Times New Roman"/>
          <w:sz w:val="28"/>
          <w:szCs w:val="28"/>
        </w:rPr>
      </w:pPr>
      <w:r w:rsidRPr="00BD6077">
        <w:rPr>
          <w:rFonts w:ascii="Times New Roman" w:eastAsia="Calibri" w:hAnsi="Times New Roman" w:cs="Times New Roman"/>
          <w:sz w:val="28"/>
          <w:szCs w:val="28"/>
        </w:rPr>
        <w:t>Пугаев А.В. Острый аппендицит. – М.: ИНФА-М, 2019. – 191 с.</w:t>
      </w:r>
    </w:p>
    <w:p w:rsidR="00BD6077" w:rsidRPr="00BD6077" w:rsidRDefault="00BD6077" w:rsidP="00BD6077">
      <w:pPr>
        <w:pStyle w:val="a9"/>
        <w:numPr>
          <w:ilvl w:val="0"/>
          <w:numId w:val="12"/>
        </w:numPr>
        <w:spacing w:after="0" w:line="360" w:lineRule="auto"/>
        <w:ind w:left="0" w:firstLine="709"/>
        <w:contextualSpacing w:val="0"/>
        <w:jc w:val="both"/>
        <w:rPr>
          <w:rFonts w:ascii="Times New Roman" w:eastAsia="Calibri" w:hAnsi="Times New Roman" w:cs="Times New Roman"/>
          <w:sz w:val="28"/>
          <w:szCs w:val="28"/>
        </w:rPr>
      </w:pPr>
      <w:r w:rsidRPr="00BD6077">
        <w:rPr>
          <w:rFonts w:ascii="Times New Roman" w:eastAsia="Calibri" w:hAnsi="Times New Roman" w:cs="Times New Roman"/>
          <w:sz w:val="28"/>
          <w:szCs w:val="28"/>
        </w:rPr>
        <w:t>Пугаев А.В. Острый аппендицит: клиника, диагностика, лечение. – М.: ИНФА-М, 2020. – 207 с.</w:t>
      </w:r>
    </w:p>
    <w:p w:rsidR="00BD6077" w:rsidRPr="00BD6077" w:rsidRDefault="00BD6077" w:rsidP="00BD6077">
      <w:pPr>
        <w:pStyle w:val="a9"/>
        <w:numPr>
          <w:ilvl w:val="0"/>
          <w:numId w:val="12"/>
        </w:numPr>
        <w:spacing w:after="0" w:line="360" w:lineRule="auto"/>
        <w:ind w:left="0" w:firstLine="709"/>
        <w:contextualSpacing w:val="0"/>
        <w:jc w:val="both"/>
        <w:rPr>
          <w:rFonts w:ascii="Times New Roman" w:eastAsia="Calibri" w:hAnsi="Times New Roman" w:cs="Times New Roman"/>
          <w:sz w:val="28"/>
          <w:szCs w:val="28"/>
        </w:rPr>
      </w:pPr>
      <w:r w:rsidRPr="00BD6077">
        <w:rPr>
          <w:rFonts w:ascii="Times New Roman" w:eastAsia="Calibri" w:hAnsi="Times New Roman" w:cs="Times New Roman"/>
          <w:sz w:val="28"/>
          <w:szCs w:val="28"/>
        </w:rPr>
        <w:lastRenderedPageBreak/>
        <w:t>Серов В.Н. Акушерство и гинекология. – М.: ГЭОТАР - Медиа, 2019. - 1024с.</w:t>
      </w:r>
    </w:p>
    <w:p w:rsidR="00BD6077" w:rsidRPr="00BD6077" w:rsidRDefault="00BD6077" w:rsidP="00BD6077">
      <w:pPr>
        <w:pStyle w:val="a9"/>
        <w:numPr>
          <w:ilvl w:val="0"/>
          <w:numId w:val="12"/>
        </w:numPr>
        <w:spacing w:after="0" w:line="360" w:lineRule="auto"/>
        <w:ind w:left="0" w:firstLine="709"/>
        <w:contextualSpacing w:val="0"/>
        <w:jc w:val="both"/>
        <w:rPr>
          <w:rFonts w:ascii="Times New Roman" w:eastAsia="Calibri" w:hAnsi="Times New Roman" w:cs="Times New Roman"/>
          <w:sz w:val="28"/>
          <w:szCs w:val="28"/>
        </w:rPr>
      </w:pPr>
      <w:r w:rsidRPr="00BD6077">
        <w:rPr>
          <w:rFonts w:ascii="Times New Roman" w:eastAsia="Calibri" w:hAnsi="Times New Roman" w:cs="Times New Roman"/>
          <w:sz w:val="28"/>
          <w:szCs w:val="28"/>
        </w:rPr>
        <w:t>Стражаков А.Н., Игнатко И.В., Давыдов А.И. Акушерство. – М.: ГЭОТАР-Медиа, 2020. – 1072 с.</w:t>
      </w:r>
    </w:p>
    <w:p w:rsidR="00EC684B" w:rsidRDefault="00EC684B" w:rsidP="00BD6077">
      <w:pPr>
        <w:spacing w:after="0" w:line="360" w:lineRule="auto"/>
        <w:ind w:firstLine="709"/>
        <w:jc w:val="both"/>
        <w:rPr>
          <w:rFonts w:ascii="Times New Roman" w:eastAsia="Calibri" w:hAnsi="Times New Roman" w:cs="Times New Roman"/>
          <w:sz w:val="28"/>
          <w:szCs w:val="28"/>
        </w:rPr>
      </w:pPr>
    </w:p>
    <w:p w:rsidR="00EC684B" w:rsidRPr="00EC684B" w:rsidRDefault="00EC684B" w:rsidP="00EC684B">
      <w:pPr>
        <w:spacing w:after="0" w:line="360" w:lineRule="auto"/>
        <w:ind w:firstLine="709"/>
        <w:jc w:val="both"/>
        <w:outlineLvl w:val="0"/>
        <w:rPr>
          <w:rFonts w:ascii="Times New Roman" w:eastAsia="Calibri" w:hAnsi="Times New Roman" w:cs="Times New Roman"/>
          <w:sz w:val="28"/>
          <w:szCs w:val="28"/>
        </w:rPr>
      </w:pPr>
    </w:p>
    <w:p w:rsidR="00EC684B" w:rsidRPr="00EC684B" w:rsidRDefault="00EC684B" w:rsidP="00EC684B">
      <w:pPr>
        <w:spacing w:after="0" w:line="360" w:lineRule="auto"/>
        <w:ind w:firstLine="709"/>
        <w:jc w:val="both"/>
        <w:outlineLvl w:val="0"/>
        <w:rPr>
          <w:rFonts w:ascii="Times New Roman" w:eastAsia="Calibri" w:hAnsi="Times New Roman" w:cs="Times New Roman"/>
          <w:sz w:val="28"/>
          <w:szCs w:val="28"/>
        </w:rPr>
      </w:pPr>
    </w:p>
    <w:p w:rsidR="00C04F11" w:rsidRPr="00C04F11" w:rsidRDefault="00C04F11" w:rsidP="00C04F11">
      <w:pPr>
        <w:spacing w:after="0" w:line="360" w:lineRule="auto"/>
        <w:ind w:firstLine="709"/>
        <w:jc w:val="both"/>
        <w:outlineLvl w:val="0"/>
        <w:rPr>
          <w:rFonts w:ascii="Times New Roman" w:eastAsia="Calibri" w:hAnsi="Times New Roman" w:cs="Times New Roman"/>
          <w:sz w:val="28"/>
          <w:szCs w:val="28"/>
        </w:rPr>
      </w:pPr>
    </w:p>
    <w:p w:rsidR="00C04F11" w:rsidRPr="00C04F11" w:rsidRDefault="00C04F11" w:rsidP="00C04F11">
      <w:pPr>
        <w:spacing w:after="0" w:line="360" w:lineRule="auto"/>
        <w:ind w:firstLine="709"/>
        <w:jc w:val="both"/>
        <w:outlineLvl w:val="0"/>
        <w:rPr>
          <w:szCs w:val="28"/>
        </w:rPr>
      </w:pPr>
    </w:p>
    <w:p w:rsidR="00C04F11" w:rsidRPr="00C04F11" w:rsidRDefault="00C04F11" w:rsidP="00C04F11">
      <w:pPr>
        <w:spacing w:after="0" w:line="360" w:lineRule="auto"/>
        <w:ind w:firstLine="709"/>
        <w:jc w:val="both"/>
        <w:outlineLvl w:val="0"/>
        <w:rPr>
          <w:rFonts w:ascii="Times New Roman" w:eastAsia="Times New Roman" w:hAnsi="Times New Roman" w:cs="Times New Roman"/>
          <w:sz w:val="28"/>
          <w:szCs w:val="28"/>
          <w:lang w:eastAsia="ru-RU"/>
        </w:rPr>
      </w:pPr>
    </w:p>
    <w:p w:rsidR="00EF1711" w:rsidRDefault="00EF1711" w:rsidP="00C04F11">
      <w:pPr>
        <w:spacing w:after="0" w:line="360" w:lineRule="auto"/>
        <w:ind w:firstLine="709"/>
        <w:jc w:val="both"/>
        <w:outlineLvl w:val="0"/>
        <w:rPr>
          <w:rFonts w:ascii="Times New Roman" w:eastAsia="Times New Roman" w:hAnsi="Times New Roman" w:cs="Times New Roman"/>
          <w:sz w:val="28"/>
          <w:szCs w:val="28"/>
          <w:lang w:eastAsia="ru-RU"/>
        </w:rPr>
      </w:pPr>
    </w:p>
    <w:p w:rsidR="00121452" w:rsidRPr="00EF1711" w:rsidRDefault="00121452" w:rsidP="00121452">
      <w:pPr>
        <w:spacing w:after="0" w:line="360" w:lineRule="auto"/>
        <w:ind w:firstLine="709"/>
        <w:jc w:val="both"/>
        <w:outlineLvl w:val="0"/>
        <w:rPr>
          <w:rFonts w:ascii="Times New Roman" w:eastAsia="Times New Roman" w:hAnsi="Times New Roman" w:cs="Times New Roman"/>
          <w:b/>
          <w:sz w:val="28"/>
          <w:szCs w:val="24"/>
          <w:lang w:eastAsia="ru-RU"/>
        </w:rPr>
      </w:pPr>
    </w:p>
    <w:bookmarkEnd w:id="13"/>
    <w:p w:rsidR="003A7325" w:rsidRDefault="003A7325"/>
    <w:sectPr w:rsidR="003A7325" w:rsidSect="00007483">
      <w:headerReference w:type="even" r:id="rId35"/>
      <w:headerReference w:type="default" r:id="rId36"/>
      <w:footerReference w:type="even" r:id="rId37"/>
      <w:footerReference w:type="default" r:id="rId38"/>
      <w:headerReference w:type="first" r:id="rId39"/>
      <w:footerReference w:type="first" r:id="rId40"/>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F91" w:rsidRDefault="00151F91">
      <w:pPr>
        <w:spacing w:after="0" w:line="240" w:lineRule="auto"/>
      </w:pPr>
      <w:r>
        <w:separator/>
      </w:r>
    </w:p>
  </w:endnote>
  <w:endnote w:type="continuationSeparator" w:id="0">
    <w:p w:rsidR="00151F91" w:rsidRDefault="00151F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5A6" w:rsidRDefault="00AE65A6">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5A6" w:rsidRDefault="00AE65A6">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5A6" w:rsidRDefault="00AE65A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F91" w:rsidRDefault="00151F91">
      <w:pPr>
        <w:spacing w:after="0" w:line="240" w:lineRule="auto"/>
      </w:pPr>
      <w:r>
        <w:separator/>
      </w:r>
    </w:p>
  </w:footnote>
  <w:footnote w:type="continuationSeparator" w:id="0">
    <w:p w:rsidR="00151F91" w:rsidRDefault="00151F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5A6" w:rsidRDefault="00AE65A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872053"/>
      <w:docPartObj>
        <w:docPartGallery w:val="Page Numbers (Top of Page)"/>
        <w:docPartUnique/>
      </w:docPartObj>
    </w:sdtPr>
    <w:sdtContent>
      <w:p w:rsidR="00BD6077" w:rsidRDefault="00B92DFC" w:rsidP="00F96B56">
        <w:pPr>
          <w:pStyle w:val="a3"/>
          <w:ind w:firstLine="0"/>
          <w:jc w:val="center"/>
        </w:pPr>
      </w:p>
    </w:sdtContent>
  </w:sdt>
  <w:p w:rsidR="00BD6077" w:rsidRDefault="00BD607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5A6" w:rsidRDefault="00AE65A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5D"/>
    <w:multiLevelType w:val="multilevel"/>
    <w:tmpl w:val="424C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24EB0"/>
    <w:multiLevelType w:val="multilevel"/>
    <w:tmpl w:val="05AC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22614"/>
    <w:multiLevelType w:val="hybridMultilevel"/>
    <w:tmpl w:val="544E84DC"/>
    <w:lvl w:ilvl="0" w:tplc="4702A8BA">
      <w:start w:val="1"/>
      <w:numFmt w:val="decimal"/>
      <w:lvlText w:val="%1."/>
      <w:lvlJc w:val="left"/>
      <w:pPr>
        <w:ind w:left="1080" w:hanging="108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
    <w:nsid w:val="0F960F7D"/>
    <w:multiLevelType w:val="multilevel"/>
    <w:tmpl w:val="AD98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C2783F"/>
    <w:multiLevelType w:val="multilevel"/>
    <w:tmpl w:val="C144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986F1E"/>
    <w:multiLevelType w:val="hybridMultilevel"/>
    <w:tmpl w:val="88A6C3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23D71510"/>
    <w:multiLevelType w:val="multilevel"/>
    <w:tmpl w:val="837C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544CE0"/>
    <w:multiLevelType w:val="hybridMultilevel"/>
    <w:tmpl w:val="E90E83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FE770D3"/>
    <w:multiLevelType w:val="multilevel"/>
    <w:tmpl w:val="1B0C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103E8D"/>
    <w:multiLevelType w:val="multilevel"/>
    <w:tmpl w:val="C948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144B64"/>
    <w:multiLevelType w:val="multilevel"/>
    <w:tmpl w:val="E5BE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F66B78"/>
    <w:multiLevelType w:val="hybridMultilevel"/>
    <w:tmpl w:val="3C26FE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5"/>
  </w:num>
  <w:num w:numId="3">
    <w:abstractNumId w:val="4"/>
  </w:num>
  <w:num w:numId="4">
    <w:abstractNumId w:val="1"/>
  </w:num>
  <w:num w:numId="5">
    <w:abstractNumId w:val="6"/>
  </w:num>
  <w:num w:numId="6">
    <w:abstractNumId w:val="9"/>
  </w:num>
  <w:num w:numId="7">
    <w:abstractNumId w:val="3"/>
  </w:num>
  <w:num w:numId="8">
    <w:abstractNumId w:val="10"/>
  </w:num>
  <w:num w:numId="9">
    <w:abstractNumId w:val="0"/>
  </w:num>
  <w:num w:numId="10">
    <w:abstractNumId w:val="8"/>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1"/>
    <w:footnote w:id="0"/>
  </w:footnotePr>
  <w:endnotePr>
    <w:endnote w:id="-1"/>
    <w:endnote w:id="0"/>
  </w:endnotePr>
  <w:compat/>
  <w:rsids>
    <w:rsidRoot w:val="00EA1575"/>
    <w:rsid w:val="00007483"/>
    <w:rsid w:val="00121452"/>
    <w:rsid w:val="00151F91"/>
    <w:rsid w:val="002243C8"/>
    <w:rsid w:val="002642CB"/>
    <w:rsid w:val="002B1D9D"/>
    <w:rsid w:val="002B2976"/>
    <w:rsid w:val="00340275"/>
    <w:rsid w:val="003A7325"/>
    <w:rsid w:val="004167B8"/>
    <w:rsid w:val="004B73BC"/>
    <w:rsid w:val="004C1A3B"/>
    <w:rsid w:val="004D36D4"/>
    <w:rsid w:val="004E5E6E"/>
    <w:rsid w:val="005262F9"/>
    <w:rsid w:val="00573E41"/>
    <w:rsid w:val="00664408"/>
    <w:rsid w:val="007961E9"/>
    <w:rsid w:val="00862F20"/>
    <w:rsid w:val="008D1E4A"/>
    <w:rsid w:val="009445F8"/>
    <w:rsid w:val="009A64B6"/>
    <w:rsid w:val="00A3667B"/>
    <w:rsid w:val="00AE211B"/>
    <w:rsid w:val="00AE65A6"/>
    <w:rsid w:val="00B92DFC"/>
    <w:rsid w:val="00BC5C74"/>
    <w:rsid w:val="00BD6077"/>
    <w:rsid w:val="00C04F11"/>
    <w:rsid w:val="00C438FE"/>
    <w:rsid w:val="00CB3563"/>
    <w:rsid w:val="00CE57AB"/>
    <w:rsid w:val="00D61428"/>
    <w:rsid w:val="00D734FA"/>
    <w:rsid w:val="00DA5F2C"/>
    <w:rsid w:val="00E02874"/>
    <w:rsid w:val="00EA1575"/>
    <w:rsid w:val="00EC684B"/>
    <w:rsid w:val="00EF1711"/>
    <w:rsid w:val="00F76729"/>
    <w:rsid w:val="00F96B56"/>
    <w:rsid w:val="00FC7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D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711"/>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4">
    <w:name w:val="Верхний колонтитул Знак"/>
    <w:basedOn w:val="a0"/>
    <w:link w:val="a3"/>
    <w:uiPriority w:val="99"/>
    <w:rsid w:val="00EF1711"/>
    <w:rPr>
      <w:rFonts w:ascii="Times New Roman" w:eastAsia="Times New Roman" w:hAnsi="Times New Roman" w:cs="Times New Roman"/>
      <w:sz w:val="28"/>
      <w:szCs w:val="24"/>
      <w:lang w:eastAsia="ru-RU"/>
    </w:rPr>
  </w:style>
  <w:style w:type="table" w:styleId="a5">
    <w:name w:val="Table Grid"/>
    <w:basedOn w:val="a1"/>
    <w:uiPriority w:val="39"/>
    <w:rsid w:val="00EF17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F17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1711"/>
    <w:rPr>
      <w:rFonts w:ascii="Tahoma" w:hAnsi="Tahoma" w:cs="Tahoma"/>
      <w:sz w:val="16"/>
      <w:szCs w:val="16"/>
    </w:rPr>
  </w:style>
  <w:style w:type="character" w:styleId="a8">
    <w:name w:val="Hyperlink"/>
    <w:basedOn w:val="a0"/>
    <w:uiPriority w:val="99"/>
    <w:unhideWhenUsed/>
    <w:rsid w:val="008D1E4A"/>
    <w:rPr>
      <w:color w:val="0000FF" w:themeColor="hyperlink"/>
      <w:u w:val="single"/>
    </w:rPr>
  </w:style>
  <w:style w:type="character" w:customStyle="1" w:styleId="UnresolvedMention">
    <w:name w:val="Unresolved Mention"/>
    <w:basedOn w:val="a0"/>
    <w:uiPriority w:val="99"/>
    <w:semiHidden/>
    <w:unhideWhenUsed/>
    <w:rsid w:val="008D1E4A"/>
    <w:rPr>
      <w:color w:val="605E5C"/>
      <w:shd w:val="clear" w:color="auto" w:fill="E1DFDD"/>
    </w:rPr>
  </w:style>
  <w:style w:type="paragraph" w:styleId="a9">
    <w:name w:val="List Paragraph"/>
    <w:basedOn w:val="a"/>
    <w:uiPriority w:val="34"/>
    <w:qFormat/>
    <w:rsid w:val="00C438FE"/>
    <w:pPr>
      <w:ind w:left="720"/>
      <w:contextualSpacing/>
    </w:pPr>
  </w:style>
  <w:style w:type="character" w:styleId="aa">
    <w:name w:val="annotation reference"/>
    <w:basedOn w:val="a0"/>
    <w:uiPriority w:val="99"/>
    <w:semiHidden/>
    <w:unhideWhenUsed/>
    <w:rsid w:val="00D61428"/>
    <w:rPr>
      <w:sz w:val="16"/>
      <w:szCs w:val="16"/>
    </w:rPr>
  </w:style>
  <w:style w:type="paragraph" w:styleId="ab">
    <w:name w:val="annotation text"/>
    <w:basedOn w:val="a"/>
    <w:link w:val="ac"/>
    <w:uiPriority w:val="99"/>
    <w:semiHidden/>
    <w:unhideWhenUsed/>
    <w:rsid w:val="00D61428"/>
    <w:pPr>
      <w:spacing w:line="240" w:lineRule="auto"/>
    </w:pPr>
    <w:rPr>
      <w:sz w:val="20"/>
      <w:szCs w:val="20"/>
    </w:rPr>
  </w:style>
  <w:style w:type="character" w:customStyle="1" w:styleId="ac">
    <w:name w:val="Текст примечания Знак"/>
    <w:basedOn w:val="a0"/>
    <w:link w:val="ab"/>
    <w:uiPriority w:val="99"/>
    <w:semiHidden/>
    <w:rsid w:val="00D61428"/>
    <w:rPr>
      <w:sz w:val="20"/>
      <w:szCs w:val="20"/>
    </w:rPr>
  </w:style>
  <w:style w:type="paragraph" w:styleId="ad">
    <w:name w:val="annotation subject"/>
    <w:basedOn w:val="ab"/>
    <w:next w:val="ab"/>
    <w:link w:val="ae"/>
    <w:uiPriority w:val="99"/>
    <w:semiHidden/>
    <w:unhideWhenUsed/>
    <w:rsid w:val="00D61428"/>
    <w:rPr>
      <w:b/>
      <w:bCs/>
    </w:rPr>
  </w:style>
  <w:style w:type="character" w:customStyle="1" w:styleId="ae">
    <w:name w:val="Тема примечания Знак"/>
    <w:basedOn w:val="ac"/>
    <w:link w:val="ad"/>
    <w:uiPriority w:val="99"/>
    <w:semiHidden/>
    <w:rsid w:val="00D61428"/>
    <w:rPr>
      <w:b/>
      <w:bCs/>
      <w:sz w:val="20"/>
      <w:szCs w:val="20"/>
    </w:rPr>
  </w:style>
  <w:style w:type="character" w:customStyle="1" w:styleId="hilight">
    <w:name w:val="hilight"/>
    <w:basedOn w:val="a0"/>
    <w:rsid w:val="005262F9"/>
  </w:style>
  <w:style w:type="paragraph" w:styleId="af">
    <w:name w:val="footer"/>
    <w:basedOn w:val="a"/>
    <w:link w:val="af0"/>
    <w:uiPriority w:val="99"/>
    <w:unhideWhenUsed/>
    <w:rsid w:val="00F96B5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96B56"/>
  </w:style>
  <w:style w:type="paragraph" w:customStyle="1" w:styleId="txt">
    <w:name w:val="txt"/>
    <w:basedOn w:val="a"/>
    <w:rsid w:val="00F767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711"/>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4">
    <w:name w:val="Верхний колонтитул Знак"/>
    <w:basedOn w:val="a0"/>
    <w:link w:val="a3"/>
    <w:uiPriority w:val="99"/>
    <w:rsid w:val="00EF1711"/>
    <w:rPr>
      <w:rFonts w:ascii="Times New Roman" w:eastAsia="Times New Roman" w:hAnsi="Times New Roman" w:cs="Times New Roman"/>
      <w:sz w:val="28"/>
      <w:szCs w:val="24"/>
      <w:lang w:eastAsia="ru-RU"/>
    </w:rPr>
  </w:style>
  <w:style w:type="table" w:styleId="a5">
    <w:name w:val="Table Grid"/>
    <w:basedOn w:val="a1"/>
    <w:uiPriority w:val="39"/>
    <w:rsid w:val="00EF171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F17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1711"/>
    <w:rPr>
      <w:rFonts w:ascii="Tahoma" w:hAnsi="Tahoma" w:cs="Tahoma"/>
      <w:sz w:val="16"/>
      <w:szCs w:val="16"/>
    </w:rPr>
  </w:style>
  <w:style w:type="character" w:styleId="a8">
    <w:name w:val="Hyperlink"/>
    <w:basedOn w:val="a0"/>
    <w:uiPriority w:val="99"/>
    <w:unhideWhenUsed/>
    <w:rsid w:val="008D1E4A"/>
    <w:rPr>
      <w:color w:val="0000FF" w:themeColor="hyperlink"/>
      <w:u w:val="single"/>
    </w:rPr>
  </w:style>
  <w:style w:type="character" w:customStyle="1" w:styleId="UnresolvedMention">
    <w:name w:val="Unresolved Mention"/>
    <w:basedOn w:val="a0"/>
    <w:uiPriority w:val="99"/>
    <w:semiHidden/>
    <w:unhideWhenUsed/>
    <w:rsid w:val="008D1E4A"/>
    <w:rPr>
      <w:color w:val="605E5C"/>
      <w:shd w:val="clear" w:color="auto" w:fill="E1DFDD"/>
    </w:rPr>
  </w:style>
  <w:style w:type="paragraph" w:styleId="a9">
    <w:name w:val="List Paragraph"/>
    <w:basedOn w:val="a"/>
    <w:uiPriority w:val="34"/>
    <w:qFormat/>
    <w:rsid w:val="00C438FE"/>
    <w:pPr>
      <w:ind w:left="720"/>
      <w:contextualSpacing/>
    </w:pPr>
  </w:style>
  <w:style w:type="character" w:styleId="aa">
    <w:name w:val="annotation reference"/>
    <w:basedOn w:val="a0"/>
    <w:uiPriority w:val="99"/>
    <w:semiHidden/>
    <w:unhideWhenUsed/>
    <w:rsid w:val="00D61428"/>
    <w:rPr>
      <w:sz w:val="16"/>
      <w:szCs w:val="16"/>
    </w:rPr>
  </w:style>
  <w:style w:type="paragraph" w:styleId="ab">
    <w:name w:val="annotation text"/>
    <w:basedOn w:val="a"/>
    <w:link w:val="ac"/>
    <w:uiPriority w:val="99"/>
    <w:semiHidden/>
    <w:unhideWhenUsed/>
    <w:rsid w:val="00D61428"/>
    <w:pPr>
      <w:spacing w:line="240" w:lineRule="auto"/>
    </w:pPr>
    <w:rPr>
      <w:sz w:val="20"/>
      <w:szCs w:val="20"/>
    </w:rPr>
  </w:style>
  <w:style w:type="character" w:customStyle="1" w:styleId="ac">
    <w:name w:val="Текст примечания Знак"/>
    <w:basedOn w:val="a0"/>
    <w:link w:val="ab"/>
    <w:uiPriority w:val="99"/>
    <w:semiHidden/>
    <w:rsid w:val="00D61428"/>
    <w:rPr>
      <w:sz w:val="20"/>
      <w:szCs w:val="20"/>
    </w:rPr>
  </w:style>
  <w:style w:type="paragraph" w:styleId="ad">
    <w:name w:val="annotation subject"/>
    <w:basedOn w:val="ab"/>
    <w:next w:val="ab"/>
    <w:link w:val="ae"/>
    <w:uiPriority w:val="99"/>
    <w:semiHidden/>
    <w:unhideWhenUsed/>
    <w:rsid w:val="00D61428"/>
    <w:rPr>
      <w:b/>
      <w:bCs/>
    </w:rPr>
  </w:style>
  <w:style w:type="character" w:customStyle="1" w:styleId="ae">
    <w:name w:val="Тема примечания Знак"/>
    <w:basedOn w:val="ac"/>
    <w:link w:val="ad"/>
    <w:uiPriority w:val="99"/>
    <w:semiHidden/>
    <w:rsid w:val="00D61428"/>
    <w:rPr>
      <w:b/>
      <w:bCs/>
      <w:sz w:val="20"/>
      <w:szCs w:val="20"/>
    </w:rPr>
  </w:style>
  <w:style w:type="character" w:customStyle="1" w:styleId="hilight">
    <w:name w:val="hilight"/>
    <w:basedOn w:val="a0"/>
    <w:rsid w:val="005262F9"/>
  </w:style>
  <w:style w:type="paragraph" w:styleId="af">
    <w:name w:val="footer"/>
    <w:basedOn w:val="a"/>
    <w:link w:val="af0"/>
    <w:uiPriority w:val="99"/>
    <w:unhideWhenUsed/>
    <w:rsid w:val="00F96B5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96B56"/>
  </w:style>
  <w:style w:type="paragraph" w:customStyle="1" w:styleId="txt">
    <w:name w:val="txt"/>
    <w:basedOn w:val="a"/>
    <w:rsid w:val="00F767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49899">
      <w:bodyDiv w:val="1"/>
      <w:marLeft w:val="0"/>
      <w:marRight w:val="0"/>
      <w:marTop w:val="0"/>
      <w:marBottom w:val="0"/>
      <w:divBdr>
        <w:top w:val="none" w:sz="0" w:space="0" w:color="auto"/>
        <w:left w:val="none" w:sz="0" w:space="0" w:color="auto"/>
        <w:bottom w:val="none" w:sz="0" w:space="0" w:color="auto"/>
        <w:right w:val="none" w:sz="0" w:space="0" w:color="auto"/>
      </w:divBdr>
      <w:divsChild>
        <w:div w:id="807556575">
          <w:marLeft w:val="0"/>
          <w:marRight w:val="0"/>
          <w:marTop w:val="0"/>
          <w:marBottom w:val="0"/>
          <w:divBdr>
            <w:top w:val="none" w:sz="0" w:space="0" w:color="auto"/>
            <w:left w:val="none" w:sz="0" w:space="0" w:color="auto"/>
            <w:bottom w:val="none" w:sz="0" w:space="0" w:color="auto"/>
            <w:right w:val="none" w:sz="0" w:space="0" w:color="auto"/>
          </w:divBdr>
        </w:div>
      </w:divsChild>
    </w:div>
    <w:div w:id="16200035">
      <w:bodyDiv w:val="1"/>
      <w:marLeft w:val="0"/>
      <w:marRight w:val="0"/>
      <w:marTop w:val="0"/>
      <w:marBottom w:val="0"/>
      <w:divBdr>
        <w:top w:val="none" w:sz="0" w:space="0" w:color="auto"/>
        <w:left w:val="none" w:sz="0" w:space="0" w:color="auto"/>
        <w:bottom w:val="none" w:sz="0" w:space="0" w:color="auto"/>
        <w:right w:val="none" w:sz="0" w:space="0" w:color="auto"/>
      </w:divBdr>
    </w:div>
    <w:div w:id="194393521">
      <w:bodyDiv w:val="1"/>
      <w:marLeft w:val="0"/>
      <w:marRight w:val="0"/>
      <w:marTop w:val="0"/>
      <w:marBottom w:val="0"/>
      <w:divBdr>
        <w:top w:val="none" w:sz="0" w:space="0" w:color="auto"/>
        <w:left w:val="none" w:sz="0" w:space="0" w:color="auto"/>
        <w:bottom w:val="none" w:sz="0" w:space="0" w:color="auto"/>
        <w:right w:val="none" w:sz="0" w:space="0" w:color="auto"/>
      </w:divBdr>
    </w:div>
    <w:div w:id="202599193">
      <w:bodyDiv w:val="1"/>
      <w:marLeft w:val="0"/>
      <w:marRight w:val="0"/>
      <w:marTop w:val="0"/>
      <w:marBottom w:val="0"/>
      <w:divBdr>
        <w:top w:val="none" w:sz="0" w:space="0" w:color="auto"/>
        <w:left w:val="none" w:sz="0" w:space="0" w:color="auto"/>
        <w:bottom w:val="none" w:sz="0" w:space="0" w:color="auto"/>
        <w:right w:val="none" w:sz="0" w:space="0" w:color="auto"/>
      </w:divBdr>
      <w:divsChild>
        <w:div w:id="1577396854">
          <w:marLeft w:val="0"/>
          <w:marRight w:val="0"/>
          <w:marTop w:val="0"/>
          <w:marBottom w:val="0"/>
          <w:divBdr>
            <w:top w:val="none" w:sz="0" w:space="0" w:color="auto"/>
            <w:left w:val="none" w:sz="0" w:space="0" w:color="auto"/>
            <w:bottom w:val="none" w:sz="0" w:space="0" w:color="auto"/>
            <w:right w:val="none" w:sz="0" w:space="0" w:color="auto"/>
          </w:divBdr>
        </w:div>
      </w:divsChild>
    </w:div>
    <w:div w:id="306130104">
      <w:bodyDiv w:val="1"/>
      <w:marLeft w:val="0"/>
      <w:marRight w:val="0"/>
      <w:marTop w:val="0"/>
      <w:marBottom w:val="0"/>
      <w:divBdr>
        <w:top w:val="none" w:sz="0" w:space="0" w:color="auto"/>
        <w:left w:val="none" w:sz="0" w:space="0" w:color="auto"/>
        <w:bottom w:val="none" w:sz="0" w:space="0" w:color="auto"/>
        <w:right w:val="none" w:sz="0" w:space="0" w:color="auto"/>
      </w:divBdr>
    </w:div>
    <w:div w:id="321856956">
      <w:bodyDiv w:val="1"/>
      <w:marLeft w:val="0"/>
      <w:marRight w:val="0"/>
      <w:marTop w:val="0"/>
      <w:marBottom w:val="0"/>
      <w:divBdr>
        <w:top w:val="none" w:sz="0" w:space="0" w:color="auto"/>
        <w:left w:val="none" w:sz="0" w:space="0" w:color="auto"/>
        <w:bottom w:val="none" w:sz="0" w:space="0" w:color="auto"/>
        <w:right w:val="none" w:sz="0" w:space="0" w:color="auto"/>
      </w:divBdr>
      <w:divsChild>
        <w:div w:id="194125666">
          <w:marLeft w:val="0"/>
          <w:marRight w:val="0"/>
          <w:marTop w:val="0"/>
          <w:marBottom w:val="0"/>
          <w:divBdr>
            <w:top w:val="none" w:sz="0" w:space="0" w:color="auto"/>
            <w:left w:val="none" w:sz="0" w:space="0" w:color="auto"/>
            <w:bottom w:val="none" w:sz="0" w:space="0" w:color="auto"/>
            <w:right w:val="none" w:sz="0" w:space="0" w:color="auto"/>
          </w:divBdr>
          <w:divsChild>
            <w:div w:id="986277444">
              <w:marLeft w:val="0"/>
              <w:marRight w:val="0"/>
              <w:marTop w:val="240"/>
              <w:marBottom w:val="0"/>
              <w:divBdr>
                <w:top w:val="none" w:sz="0" w:space="0" w:color="auto"/>
                <w:left w:val="none" w:sz="0" w:space="0" w:color="auto"/>
                <w:bottom w:val="none" w:sz="0" w:space="0" w:color="auto"/>
                <w:right w:val="none" w:sz="0" w:space="0" w:color="auto"/>
              </w:divBdr>
            </w:div>
            <w:div w:id="1510216855">
              <w:marLeft w:val="0"/>
              <w:marRight w:val="0"/>
              <w:marTop w:val="240"/>
              <w:marBottom w:val="0"/>
              <w:divBdr>
                <w:top w:val="none" w:sz="0" w:space="0" w:color="auto"/>
                <w:left w:val="none" w:sz="0" w:space="0" w:color="auto"/>
                <w:bottom w:val="none" w:sz="0" w:space="0" w:color="auto"/>
                <w:right w:val="none" w:sz="0" w:space="0" w:color="auto"/>
              </w:divBdr>
            </w:div>
            <w:div w:id="93483304">
              <w:marLeft w:val="0"/>
              <w:marRight w:val="0"/>
              <w:marTop w:val="240"/>
              <w:marBottom w:val="0"/>
              <w:divBdr>
                <w:top w:val="none" w:sz="0" w:space="0" w:color="auto"/>
                <w:left w:val="none" w:sz="0" w:space="0" w:color="auto"/>
                <w:bottom w:val="none" w:sz="0" w:space="0" w:color="auto"/>
                <w:right w:val="none" w:sz="0" w:space="0" w:color="auto"/>
              </w:divBdr>
            </w:div>
            <w:div w:id="838422510">
              <w:marLeft w:val="0"/>
              <w:marRight w:val="0"/>
              <w:marTop w:val="240"/>
              <w:marBottom w:val="0"/>
              <w:divBdr>
                <w:top w:val="none" w:sz="0" w:space="0" w:color="auto"/>
                <w:left w:val="none" w:sz="0" w:space="0" w:color="auto"/>
                <w:bottom w:val="none" w:sz="0" w:space="0" w:color="auto"/>
                <w:right w:val="none" w:sz="0" w:space="0" w:color="auto"/>
              </w:divBdr>
            </w:div>
            <w:div w:id="71970842">
              <w:marLeft w:val="0"/>
              <w:marRight w:val="0"/>
              <w:marTop w:val="240"/>
              <w:marBottom w:val="0"/>
              <w:divBdr>
                <w:top w:val="none" w:sz="0" w:space="0" w:color="auto"/>
                <w:left w:val="none" w:sz="0" w:space="0" w:color="auto"/>
                <w:bottom w:val="none" w:sz="0" w:space="0" w:color="auto"/>
                <w:right w:val="none" w:sz="0" w:space="0" w:color="auto"/>
              </w:divBdr>
            </w:div>
            <w:div w:id="1986739853">
              <w:marLeft w:val="0"/>
              <w:marRight w:val="0"/>
              <w:marTop w:val="240"/>
              <w:marBottom w:val="0"/>
              <w:divBdr>
                <w:top w:val="none" w:sz="0" w:space="0" w:color="auto"/>
                <w:left w:val="none" w:sz="0" w:space="0" w:color="auto"/>
                <w:bottom w:val="none" w:sz="0" w:space="0" w:color="auto"/>
                <w:right w:val="none" w:sz="0" w:space="0" w:color="auto"/>
              </w:divBdr>
            </w:div>
            <w:div w:id="1048265707">
              <w:marLeft w:val="0"/>
              <w:marRight w:val="0"/>
              <w:marTop w:val="240"/>
              <w:marBottom w:val="0"/>
              <w:divBdr>
                <w:top w:val="none" w:sz="0" w:space="0" w:color="auto"/>
                <w:left w:val="none" w:sz="0" w:space="0" w:color="auto"/>
                <w:bottom w:val="none" w:sz="0" w:space="0" w:color="auto"/>
                <w:right w:val="none" w:sz="0" w:space="0" w:color="auto"/>
              </w:divBdr>
            </w:div>
            <w:div w:id="988676815">
              <w:marLeft w:val="0"/>
              <w:marRight w:val="0"/>
              <w:marTop w:val="240"/>
              <w:marBottom w:val="0"/>
              <w:divBdr>
                <w:top w:val="none" w:sz="0" w:space="0" w:color="auto"/>
                <w:left w:val="none" w:sz="0" w:space="0" w:color="auto"/>
                <w:bottom w:val="none" w:sz="0" w:space="0" w:color="auto"/>
                <w:right w:val="none" w:sz="0" w:space="0" w:color="auto"/>
              </w:divBdr>
            </w:div>
            <w:div w:id="1355762758">
              <w:marLeft w:val="0"/>
              <w:marRight w:val="0"/>
              <w:marTop w:val="240"/>
              <w:marBottom w:val="0"/>
              <w:divBdr>
                <w:top w:val="none" w:sz="0" w:space="0" w:color="auto"/>
                <w:left w:val="none" w:sz="0" w:space="0" w:color="auto"/>
                <w:bottom w:val="none" w:sz="0" w:space="0" w:color="auto"/>
                <w:right w:val="none" w:sz="0" w:space="0" w:color="auto"/>
              </w:divBdr>
            </w:div>
            <w:div w:id="772825123">
              <w:marLeft w:val="0"/>
              <w:marRight w:val="0"/>
              <w:marTop w:val="240"/>
              <w:marBottom w:val="0"/>
              <w:divBdr>
                <w:top w:val="none" w:sz="0" w:space="0" w:color="auto"/>
                <w:left w:val="none" w:sz="0" w:space="0" w:color="auto"/>
                <w:bottom w:val="none" w:sz="0" w:space="0" w:color="auto"/>
                <w:right w:val="none" w:sz="0" w:space="0" w:color="auto"/>
              </w:divBdr>
            </w:div>
            <w:div w:id="1413964203">
              <w:marLeft w:val="0"/>
              <w:marRight w:val="0"/>
              <w:marTop w:val="240"/>
              <w:marBottom w:val="0"/>
              <w:divBdr>
                <w:top w:val="none" w:sz="0" w:space="0" w:color="auto"/>
                <w:left w:val="none" w:sz="0" w:space="0" w:color="auto"/>
                <w:bottom w:val="none" w:sz="0" w:space="0" w:color="auto"/>
                <w:right w:val="none" w:sz="0" w:space="0" w:color="auto"/>
              </w:divBdr>
            </w:div>
            <w:div w:id="1868637320">
              <w:marLeft w:val="0"/>
              <w:marRight w:val="0"/>
              <w:marTop w:val="240"/>
              <w:marBottom w:val="0"/>
              <w:divBdr>
                <w:top w:val="none" w:sz="0" w:space="0" w:color="auto"/>
                <w:left w:val="none" w:sz="0" w:space="0" w:color="auto"/>
                <w:bottom w:val="none" w:sz="0" w:space="0" w:color="auto"/>
                <w:right w:val="none" w:sz="0" w:space="0" w:color="auto"/>
              </w:divBdr>
            </w:div>
            <w:div w:id="2048875218">
              <w:marLeft w:val="0"/>
              <w:marRight w:val="0"/>
              <w:marTop w:val="240"/>
              <w:marBottom w:val="0"/>
              <w:divBdr>
                <w:top w:val="none" w:sz="0" w:space="0" w:color="auto"/>
                <w:left w:val="none" w:sz="0" w:space="0" w:color="auto"/>
                <w:bottom w:val="none" w:sz="0" w:space="0" w:color="auto"/>
                <w:right w:val="none" w:sz="0" w:space="0" w:color="auto"/>
              </w:divBdr>
            </w:div>
            <w:div w:id="1061559178">
              <w:marLeft w:val="0"/>
              <w:marRight w:val="0"/>
              <w:marTop w:val="240"/>
              <w:marBottom w:val="0"/>
              <w:divBdr>
                <w:top w:val="none" w:sz="0" w:space="0" w:color="auto"/>
                <w:left w:val="none" w:sz="0" w:space="0" w:color="auto"/>
                <w:bottom w:val="none" w:sz="0" w:space="0" w:color="auto"/>
                <w:right w:val="none" w:sz="0" w:space="0" w:color="auto"/>
              </w:divBdr>
            </w:div>
            <w:div w:id="174851025">
              <w:marLeft w:val="0"/>
              <w:marRight w:val="0"/>
              <w:marTop w:val="240"/>
              <w:marBottom w:val="0"/>
              <w:divBdr>
                <w:top w:val="none" w:sz="0" w:space="0" w:color="auto"/>
                <w:left w:val="none" w:sz="0" w:space="0" w:color="auto"/>
                <w:bottom w:val="none" w:sz="0" w:space="0" w:color="auto"/>
                <w:right w:val="none" w:sz="0" w:space="0" w:color="auto"/>
              </w:divBdr>
            </w:div>
            <w:div w:id="57483088">
              <w:marLeft w:val="0"/>
              <w:marRight w:val="0"/>
              <w:marTop w:val="240"/>
              <w:marBottom w:val="0"/>
              <w:divBdr>
                <w:top w:val="none" w:sz="0" w:space="0" w:color="auto"/>
                <w:left w:val="none" w:sz="0" w:space="0" w:color="auto"/>
                <w:bottom w:val="none" w:sz="0" w:space="0" w:color="auto"/>
                <w:right w:val="none" w:sz="0" w:space="0" w:color="auto"/>
              </w:divBdr>
            </w:div>
            <w:div w:id="1151211050">
              <w:marLeft w:val="0"/>
              <w:marRight w:val="0"/>
              <w:marTop w:val="240"/>
              <w:marBottom w:val="0"/>
              <w:divBdr>
                <w:top w:val="none" w:sz="0" w:space="0" w:color="auto"/>
                <w:left w:val="none" w:sz="0" w:space="0" w:color="auto"/>
                <w:bottom w:val="none" w:sz="0" w:space="0" w:color="auto"/>
                <w:right w:val="none" w:sz="0" w:space="0" w:color="auto"/>
              </w:divBdr>
            </w:div>
            <w:div w:id="1498181802">
              <w:marLeft w:val="0"/>
              <w:marRight w:val="0"/>
              <w:marTop w:val="240"/>
              <w:marBottom w:val="0"/>
              <w:divBdr>
                <w:top w:val="none" w:sz="0" w:space="0" w:color="auto"/>
                <w:left w:val="none" w:sz="0" w:space="0" w:color="auto"/>
                <w:bottom w:val="none" w:sz="0" w:space="0" w:color="auto"/>
                <w:right w:val="none" w:sz="0" w:space="0" w:color="auto"/>
              </w:divBdr>
            </w:div>
            <w:div w:id="1082797125">
              <w:marLeft w:val="0"/>
              <w:marRight w:val="0"/>
              <w:marTop w:val="240"/>
              <w:marBottom w:val="0"/>
              <w:divBdr>
                <w:top w:val="none" w:sz="0" w:space="0" w:color="auto"/>
                <w:left w:val="none" w:sz="0" w:space="0" w:color="auto"/>
                <w:bottom w:val="none" w:sz="0" w:space="0" w:color="auto"/>
                <w:right w:val="none" w:sz="0" w:space="0" w:color="auto"/>
              </w:divBdr>
            </w:div>
            <w:div w:id="2038848697">
              <w:marLeft w:val="0"/>
              <w:marRight w:val="0"/>
              <w:marTop w:val="240"/>
              <w:marBottom w:val="0"/>
              <w:divBdr>
                <w:top w:val="none" w:sz="0" w:space="0" w:color="auto"/>
                <w:left w:val="none" w:sz="0" w:space="0" w:color="auto"/>
                <w:bottom w:val="none" w:sz="0" w:space="0" w:color="auto"/>
                <w:right w:val="none" w:sz="0" w:space="0" w:color="auto"/>
              </w:divBdr>
            </w:div>
            <w:div w:id="1118183198">
              <w:marLeft w:val="0"/>
              <w:marRight w:val="0"/>
              <w:marTop w:val="240"/>
              <w:marBottom w:val="0"/>
              <w:divBdr>
                <w:top w:val="none" w:sz="0" w:space="0" w:color="auto"/>
                <w:left w:val="none" w:sz="0" w:space="0" w:color="auto"/>
                <w:bottom w:val="none" w:sz="0" w:space="0" w:color="auto"/>
                <w:right w:val="none" w:sz="0" w:space="0" w:color="auto"/>
              </w:divBdr>
            </w:div>
            <w:div w:id="1511023329">
              <w:marLeft w:val="0"/>
              <w:marRight w:val="0"/>
              <w:marTop w:val="240"/>
              <w:marBottom w:val="0"/>
              <w:divBdr>
                <w:top w:val="none" w:sz="0" w:space="0" w:color="auto"/>
                <w:left w:val="none" w:sz="0" w:space="0" w:color="auto"/>
                <w:bottom w:val="none" w:sz="0" w:space="0" w:color="auto"/>
                <w:right w:val="none" w:sz="0" w:space="0" w:color="auto"/>
              </w:divBdr>
            </w:div>
            <w:div w:id="1962297831">
              <w:marLeft w:val="0"/>
              <w:marRight w:val="0"/>
              <w:marTop w:val="240"/>
              <w:marBottom w:val="0"/>
              <w:divBdr>
                <w:top w:val="none" w:sz="0" w:space="0" w:color="auto"/>
                <w:left w:val="none" w:sz="0" w:space="0" w:color="auto"/>
                <w:bottom w:val="none" w:sz="0" w:space="0" w:color="auto"/>
                <w:right w:val="none" w:sz="0" w:space="0" w:color="auto"/>
              </w:divBdr>
            </w:div>
            <w:div w:id="900795742">
              <w:marLeft w:val="0"/>
              <w:marRight w:val="0"/>
              <w:marTop w:val="240"/>
              <w:marBottom w:val="0"/>
              <w:divBdr>
                <w:top w:val="none" w:sz="0" w:space="0" w:color="auto"/>
                <w:left w:val="none" w:sz="0" w:space="0" w:color="auto"/>
                <w:bottom w:val="none" w:sz="0" w:space="0" w:color="auto"/>
                <w:right w:val="none" w:sz="0" w:space="0" w:color="auto"/>
              </w:divBdr>
            </w:div>
            <w:div w:id="1499611045">
              <w:marLeft w:val="0"/>
              <w:marRight w:val="0"/>
              <w:marTop w:val="240"/>
              <w:marBottom w:val="0"/>
              <w:divBdr>
                <w:top w:val="none" w:sz="0" w:space="0" w:color="auto"/>
                <w:left w:val="none" w:sz="0" w:space="0" w:color="auto"/>
                <w:bottom w:val="none" w:sz="0" w:space="0" w:color="auto"/>
                <w:right w:val="none" w:sz="0" w:space="0" w:color="auto"/>
              </w:divBdr>
            </w:div>
            <w:div w:id="832141095">
              <w:marLeft w:val="0"/>
              <w:marRight w:val="0"/>
              <w:marTop w:val="240"/>
              <w:marBottom w:val="0"/>
              <w:divBdr>
                <w:top w:val="none" w:sz="0" w:space="0" w:color="auto"/>
                <w:left w:val="none" w:sz="0" w:space="0" w:color="auto"/>
                <w:bottom w:val="none" w:sz="0" w:space="0" w:color="auto"/>
                <w:right w:val="none" w:sz="0" w:space="0" w:color="auto"/>
              </w:divBdr>
            </w:div>
            <w:div w:id="1135181635">
              <w:marLeft w:val="0"/>
              <w:marRight w:val="0"/>
              <w:marTop w:val="240"/>
              <w:marBottom w:val="0"/>
              <w:divBdr>
                <w:top w:val="none" w:sz="0" w:space="0" w:color="auto"/>
                <w:left w:val="none" w:sz="0" w:space="0" w:color="auto"/>
                <w:bottom w:val="none" w:sz="0" w:space="0" w:color="auto"/>
                <w:right w:val="none" w:sz="0" w:space="0" w:color="auto"/>
              </w:divBdr>
            </w:div>
            <w:div w:id="1712338932">
              <w:marLeft w:val="0"/>
              <w:marRight w:val="0"/>
              <w:marTop w:val="240"/>
              <w:marBottom w:val="0"/>
              <w:divBdr>
                <w:top w:val="none" w:sz="0" w:space="0" w:color="auto"/>
                <w:left w:val="none" w:sz="0" w:space="0" w:color="auto"/>
                <w:bottom w:val="none" w:sz="0" w:space="0" w:color="auto"/>
                <w:right w:val="none" w:sz="0" w:space="0" w:color="auto"/>
              </w:divBdr>
            </w:div>
            <w:div w:id="635453474">
              <w:marLeft w:val="0"/>
              <w:marRight w:val="0"/>
              <w:marTop w:val="240"/>
              <w:marBottom w:val="0"/>
              <w:divBdr>
                <w:top w:val="none" w:sz="0" w:space="0" w:color="auto"/>
                <w:left w:val="none" w:sz="0" w:space="0" w:color="auto"/>
                <w:bottom w:val="none" w:sz="0" w:space="0" w:color="auto"/>
                <w:right w:val="none" w:sz="0" w:space="0" w:color="auto"/>
              </w:divBdr>
            </w:div>
            <w:div w:id="52118802">
              <w:marLeft w:val="0"/>
              <w:marRight w:val="0"/>
              <w:marTop w:val="240"/>
              <w:marBottom w:val="0"/>
              <w:divBdr>
                <w:top w:val="none" w:sz="0" w:space="0" w:color="auto"/>
                <w:left w:val="none" w:sz="0" w:space="0" w:color="auto"/>
                <w:bottom w:val="none" w:sz="0" w:space="0" w:color="auto"/>
                <w:right w:val="none" w:sz="0" w:space="0" w:color="auto"/>
              </w:divBdr>
            </w:div>
            <w:div w:id="1691300704">
              <w:marLeft w:val="0"/>
              <w:marRight w:val="0"/>
              <w:marTop w:val="240"/>
              <w:marBottom w:val="0"/>
              <w:divBdr>
                <w:top w:val="none" w:sz="0" w:space="0" w:color="auto"/>
                <w:left w:val="none" w:sz="0" w:space="0" w:color="auto"/>
                <w:bottom w:val="none" w:sz="0" w:space="0" w:color="auto"/>
                <w:right w:val="none" w:sz="0" w:space="0" w:color="auto"/>
              </w:divBdr>
            </w:div>
            <w:div w:id="213322734">
              <w:marLeft w:val="0"/>
              <w:marRight w:val="0"/>
              <w:marTop w:val="240"/>
              <w:marBottom w:val="0"/>
              <w:divBdr>
                <w:top w:val="none" w:sz="0" w:space="0" w:color="auto"/>
                <w:left w:val="none" w:sz="0" w:space="0" w:color="auto"/>
                <w:bottom w:val="none" w:sz="0" w:space="0" w:color="auto"/>
                <w:right w:val="none" w:sz="0" w:space="0" w:color="auto"/>
              </w:divBdr>
            </w:div>
            <w:div w:id="609313654">
              <w:marLeft w:val="0"/>
              <w:marRight w:val="0"/>
              <w:marTop w:val="240"/>
              <w:marBottom w:val="0"/>
              <w:divBdr>
                <w:top w:val="none" w:sz="0" w:space="0" w:color="auto"/>
                <w:left w:val="none" w:sz="0" w:space="0" w:color="auto"/>
                <w:bottom w:val="none" w:sz="0" w:space="0" w:color="auto"/>
                <w:right w:val="none" w:sz="0" w:space="0" w:color="auto"/>
              </w:divBdr>
            </w:div>
            <w:div w:id="1251351305">
              <w:marLeft w:val="0"/>
              <w:marRight w:val="0"/>
              <w:marTop w:val="240"/>
              <w:marBottom w:val="0"/>
              <w:divBdr>
                <w:top w:val="none" w:sz="0" w:space="0" w:color="auto"/>
                <w:left w:val="none" w:sz="0" w:space="0" w:color="auto"/>
                <w:bottom w:val="none" w:sz="0" w:space="0" w:color="auto"/>
                <w:right w:val="none" w:sz="0" w:space="0" w:color="auto"/>
              </w:divBdr>
            </w:div>
            <w:div w:id="921988158">
              <w:marLeft w:val="0"/>
              <w:marRight w:val="0"/>
              <w:marTop w:val="240"/>
              <w:marBottom w:val="0"/>
              <w:divBdr>
                <w:top w:val="none" w:sz="0" w:space="0" w:color="auto"/>
                <w:left w:val="none" w:sz="0" w:space="0" w:color="auto"/>
                <w:bottom w:val="none" w:sz="0" w:space="0" w:color="auto"/>
                <w:right w:val="none" w:sz="0" w:space="0" w:color="auto"/>
              </w:divBdr>
            </w:div>
            <w:div w:id="1084255892">
              <w:marLeft w:val="0"/>
              <w:marRight w:val="0"/>
              <w:marTop w:val="240"/>
              <w:marBottom w:val="0"/>
              <w:divBdr>
                <w:top w:val="none" w:sz="0" w:space="0" w:color="auto"/>
                <w:left w:val="none" w:sz="0" w:space="0" w:color="auto"/>
                <w:bottom w:val="none" w:sz="0" w:space="0" w:color="auto"/>
                <w:right w:val="none" w:sz="0" w:space="0" w:color="auto"/>
              </w:divBdr>
            </w:div>
            <w:div w:id="1397165548">
              <w:marLeft w:val="0"/>
              <w:marRight w:val="0"/>
              <w:marTop w:val="240"/>
              <w:marBottom w:val="0"/>
              <w:divBdr>
                <w:top w:val="none" w:sz="0" w:space="0" w:color="auto"/>
                <w:left w:val="none" w:sz="0" w:space="0" w:color="auto"/>
                <w:bottom w:val="none" w:sz="0" w:space="0" w:color="auto"/>
                <w:right w:val="none" w:sz="0" w:space="0" w:color="auto"/>
              </w:divBdr>
            </w:div>
            <w:div w:id="302346631">
              <w:marLeft w:val="0"/>
              <w:marRight w:val="0"/>
              <w:marTop w:val="240"/>
              <w:marBottom w:val="0"/>
              <w:divBdr>
                <w:top w:val="none" w:sz="0" w:space="0" w:color="auto"/>
                <w:left w:val="none" w:sz="0" w:space="0" w:color="auto"/>
                <w:bottom w:val="none" w:sz="0" w:space="0" w:color="auto"/>
                <w:right w:val="none" w:sz="0" w:space="0" w:color="auto"/>
              </w:divBdr>
            </w:div>
            <w:div w:id="1959874281">
              <w:marLeft w:val="0"/>
              <w:marRight w:val="0"/>
              <w:marTop w:val="240"/>
              <w:marBottom w:val="0"/>
              <w:divBdr>
                <w:top w:val="none" w:sz="0" w:space="0" w:color="auto"/>
                <w:left w:val="none" w:sz="0" w:space="0" w:color="auto"/>
                <w:bottom w:val="none" w:sz="0" w:space="0" w:color="auto"/>
                <w:right w:val="none" w:sz="0" w:space="0" w:color="auto"/>
              </w:divBdr>
            </w:div>
            <w:div w:id="1770461985">
              <w:marLeft w:val="0"/>
              <w:marRight w:val="0"/>
              <w:marTop w:val="240"/>
              <w:marBottom w:val="0"/>
              <w:divBdr>
                <w:top w:val="none" w:sz="0" w:space="0" w:color="auto"/>
                <w:left w:val="none" w:sz="0" w:space="0" w:color="auto"/>
                <w:bottom w:val="none" w:sz="0" w:space="0" w:color="auto"/>
                <w:right w:val="none" w:sz="0" w:space="0" w:color="auto"/>
              </w:divBdr>
            </w:div>
            <w:div w:id="1172261569">
              <w:marLeft w:val="0"/>
              <w:marRight w:val="0"/>
              <w:marTop w:val="240"/>
              <w:marBottom w:val="0"/>
              <w:divBdr>
                <w:top w:val="none" w:sz="0" w:space="0" w:color="auto"/>
                <w:left w:val="none" w:sz="0" w:space="0" w:color="auto"/>
                <w:bottom w:val="none" w:sz="0" w:space="0" w:color="auto"/>
                <w:right w:val="none" w:sz="0" w:space="0" w:color="auto"/>
              </w:divBdr>
            </w:div>
            <w:div w:id="1803309993">
              <w:marLeft w:val="0"/>
              <w:marRight w:val="0"/>
              <w:marTop w:val="240"/>
              <w:marBottom w:val="0"/>
              <w:divBdr>
                <w:top w:val="none" w:sz="0" w:space="0" w:color="auto"/>
                <w:left w:val="none" w:sz="0" w:space="0" w:color="auto"/>
                <w:bottom w:val="none" w:sz="0" w:space="0" w:color="auto"/>
                <w:right w:val="none" w:sz="0" w:space="0" w:color="auto"/>
              </w:divBdr>
            </w:div>
            <w:div w:id="222716471">
              <w:marLeft w:val="0"/>
              <w:marRight w:val="0"/>
              <w:marTop w:val="240"/>
              <w:marBottom w:val="0"/>
              <w:divBdr>
                <w:top w:val="none" w:sz="0" w:space="0" w:color="auto"/>
                <w:left w:val="none" w:sz="0" w:space="0" w:color="auto"/>
                <w:bottom w:val="none" w:sz="0" w:space="0" w:color="auto"/>
                <w:right w:val="none" w:sz="0" w:space="0" w:color="auto"/>
              </w:divBdr>
            </w:div>
            <w:div w:id="195629695">
              <w:marLeft w:val="0"/>
              <w:marRight w:val="0"/>
              <w:marTop w:val="240"/>
              <w:marBottom w:val="0"/>
              <w:divBdr>
                <w:top w:val="none" w:sz="0" w:space="0" w:color="auto"/>
                <w:left w:val="none" w:sz="0" w:space="0" w:color="auto"/>
                <w:bottom w:val="none" w:sz="0" w:space="0" w:color="auto"/>
                <w:right w:val="none" w:sz="0" w:space="0" w:color="auto"/>
              </w:divBdr>
            </w:div>
            <w:div w:id="304706971">
              <w:marLeft w:val="0"/>
              <w:marRight w:val="0"/>
              <w:marTop w:val="240"/>
              <w:marBottom w:val="0"/>
              <w:divBdr>
                <w:top w:val="none" w:sz="0" w:space="0" w:color="auto"/>
                <w:left w:val="none" w:sz="0" w:space="0" w:color="auto"/>
                <w:bottom w:val="none" w:sz="0" w:space="0" w:color="auto"/>
                <w:right w:val="none" w:sz="0" w:space="0" w:color="auto"/>
              </w:divBdr>
            </w:div>
            <w:div w:id="1648365453">
              <w:marLeft w:val="0"/>
              <w:marRight w:val="0"/>
              <w:marTop w:val="240"/>
              <w:marBottom w:val="0"/>
              <w:divBdr>
                <w:top w:val="none" w:sz="0" w:space="0" w:color="auto"/>
                <w:left w:val="none" w:sz="0" w:space="0" w:color="auto"/>
                <w:bottom w:val="none" w:sz="0" w:space="0" w:color="auto"/>
                <w:right w:val="none" w:sz="0" w:space="0" w:color="auto"/>
              </w:divBdr>
            </w:div>
            <w:div w:id="733742215">
              <w:marLeft w:val="0"/>
              <w:marRight w:val="0"/>
              <w:marTop w:val="240"/>
              <w:marBottom w:val="0"/>
              <w:divBdr>
                <w:top w:val="none" w:sz="0" w:space="0" w:color="auto"/>
                <w:left w:val="none" w:sz="0" w:space="0" w:color="auto"/>
                <w:bottom w:val="none" w:sz="0" w:space="0" w:color="auto"/>
                <w:right w:val="none" w:sz="0" w:space="0" w:color="auto"/>
              </w:divBdr>
            </w:div>
            <w:div w:id="845249028">
              <w:marLeft w:val="0"/>
              <w:marRight w:val="0"/>
              <w:marTop w:val="240"/>
              <w:marBottom w:val="0"/>
              <w:divBdr>
                <w:top w:val="none" w:sz="0" w:space="0" w:color="auto"/>
                <w:left w:val="none" w:sz="0" w:space="0" w:color="auto"/>
                <w:bottom w:val="none" w:sz="0" w:space="0" w:color="auto"/>
                <w:right w:val="none" w:sz="0" w:space="0" w:color="auto"/>
              </w:divBdr>
            </w:div>
            <w:div w:id="294528425">
              <w:marLeft w:val="0"/>
              <w:marRight w:val="0"/>
              <w:marTop w:val="240"/>
              <w:marBottom w:val="0"/>
              <w:divBdr>
                <w:top w:val="none" w:sz="0" w:space="0" w:color="auto"/>
                <w:left w:val="none" w:sz="0" w:space="0" w:color="auto"/>
                <w:bottom w:val="none" w:sz="0" w:space="0" w:color="auto"/>
                <w:right w:val="none" w:sz="0" w:space="0" w:color="auto"/>
              </w:divBdr>
            </w:div>
            <w:div w:id="1380086040">
              <w:marLeft w:val="0"/>
              <w:marRight w:val="0"/>
              <w:marTop w:val="240"/>
              <w:marBottom w:val="0"/>
              <w:divBdr>
                <w:top w:val="none" w:sz="0" w:space="0" w:color="auto"/>
                <w:left w:val="none" w:sz="0" w:space="0" w:color="auto"/>
                <w:bottom w:val="none" w:sz="0" w:space="0" w:color="auto"/>
                <w:right w:val="none" w:sz="0" w:space="0" w:color="auto"/>
              </w:divBdr>
            </w:div>
            <w:div w:id="1341082332">
              <w:marLeft w:val="0"/>
              <w:marRight w:val="0"/>
              <w:marTop w:val="240"/>
              <w:marBottom w:val="0"/>
              <w:divBdr>
                <w:top w:val="none" w:sz="0" w:space="0" w:color="auto"/>
                <w:left w:val="none" w:sz="0" w:space="0" w:color="auto"/>
                <w:bottom w:val="none" w:sz="0" w:space="0" w:color="auto"/>
                <w:right w:val="none" w:sz="0" w:space="0" w:color="auto"/>
              </w:divBdr>
            </w:div>
            <w:div w:id="1766262678">
              <w:marLeft w:val="0"/>
              <w:marRight w:val="0"/>
              <w:marTop w:val="240"/>
              <w:marBottom w:val="0"/>
              <w:divBdr>
                <w:top w:val="none" w:sz="0" w:space="0" w:color="auto"/>
                <w:left w:val="none" w:sz="0" w:space="0" w:color="auto"/>
                <w:bottom w:val="none" w:sz="0" w:space="0" w:color="auto"/>
                <w:right w:val="none" w:sz="0" w:space="0" w:color="auto"/>
              </w:divBdr>
            </w:div>
            <w:div w:id="391388337">
              <w:marLeft w:val="0"/>
              <w:marRight w:val="0"/>
              <w:marTop w:val="240"/>
              <w:marBottom w:val="0"/>
              <w:divBdr>
                <w:top w:val="none" w:sz="0" w:space="0" w:color="auto"/>
                <w:left w:val="none" w:sz="0" w:space="0" w:color="auto"/>
                <w:bottom w:val="none" w:sz="0" w:space="0" w:color="auto"/>
                <w:right w:val="none" w:sz="0" w:space="0" w:color="auto"/>
              </w:divBdr>
            </w:div>
            <w:div w:id="902178131">
              <w:marLeft w:val="0"/>
              <w:marRight w:val="0"/>
              <w:marTop w:val="240"/>
              <w:marBottom w:val="0"/>
              <w:divBdr>
                <w:top w:val="none" w:sz="0" w:space="0" w:color="auto"/>
                <w:left w:val="none" w:sz="0" w:space="0" w:color="auto"/>
                <w:bottom w:val="none" w:sz="0" w:space="0" w:color="auto"/>
                <w:right w:val="none" w:sz="0" w:space="0" w:color="auto"/>
              </w:divBdr>
            </w:div>
            <w:div w:id="2100058889">
              <w:marLeft w:val="0"/>
              <w:marRight w:val="0"/>
              <w:marTop w:val="240"/>
              <w:marBottom w:val="0"/>
              <w:divBdr>
                <w:top w:val="none" w:sz="0" w:space="0" w:color="auto"/>
                <w:left w:val="none" w:sz="0" w:space="0" w:color="auto"/>
                <w:bottom w:val="none" w:sz="0" w:space="0" w:color="auto"/>
                <w:right w:val="none" w:sz="0" w:space="0" w:color="auto"/>
              </w:divBdr>
            </w:div>
            <w:div w:id="124347683">
              <w:marLeft w:val="0"/>
              <w:marRight w:val="0"/>
              <w:marTop w:val="240"/>
              <w:marBottom w:val="0"/>
              <w:divBdr>
                <w:top w:val="none" w:sz="0" w:space="0" w:color="auto"/>
                <w:left w:val="none" w:sz="0" w:space="0" w:color="auto"/>
                <w:bottom w:val="none" w:sz="0" w:space="0" w:color="auto"/>
                <w:right w:val="none" w:sz="0" w:space="0" w:color="auto"/>
              </w:divBdr>
            </w:div>
            <w:div w:id="414478427">
              <w:marLeft w:val="0"/>
              <w:marRight w:val="0"/>
              <w:marTop w:val="240"/>
              <w:marBottom w:val="0"/>
              <w:divBdr>
                <w:top w:val="none" w:sz="0" w:space="0" w:color="auto"/>
                <w:left w:val="none" w:sz="0" w:space="0" w:color="auto"/>
                <w:bottom w:val="none" w:sz="0" w:space="0" w:color="auto"/>
                <w:right w:val="none" w:sz="0" w:space="0" w:color="auto"/>
              </w:divBdr>
            </w:div>
            <w:div w:id="2101947972">
              <w:marLeft w:val="0"/>
              <w:marRight w:val="0"/>
              <w:marTop w:val="240"/>
              <w:marBottom w:val="0"/>
              <w:divBdr>
                <w:top w:val="none" w:sz="0" w:space="0" w:color="auto"/>
                <w:left w:val="none" w:sz="0" w:space="0" w:color="auto"/>
                <w:bottom w:val="none" w:sz="0" w:space="0" w:color="auto"/>
                <w:right w:val="none" w:sz="0" w:space="0" w:color="auto"/>
              </w:divBdr>
            </w:div>
            <w:div w:id="45881616">
              <w:marLeft w:val="0"/>
              <w:marRight w:val="0"/>
              <w:marTop w:val="240"/>
              <w:marBottom w:val="0"/>
              <w:divBdr>
                <w:top w:val="none" w:sz="0" w:space="0" w:color="auto"/>
                <w:left w:val="none" w:sz="0" w:space="0" w:color="auto"/>
                <w:bottom w:val="none" w:sz="0" w:space="0" w:color="auto"/>
                <w:right w:val="none" w:sz="0" w:space="0" w:color="auto"/>
              </w:divBdr>
            </w:div>
            <w:div w:id="251667033">
              <w:marLeft w:val="0"/>
              <w:marRight w:val="0"/>
              <w:marTop w:val="240"/>
              <w:marBottom w:val="0"/>
              <w:divBdr>
                <w:top w:val="none" w:sz="0" w:space="0" w:color="auto"/>
                <w:left w:val="none" w:sz="0" w:space="0" w:color="auto"/>
                <w:bottom w:val="none" w:sz="0" w:space="0" w:color="auto"/>
                <w:right w:val="none" w:sz="0" w:space="0" w:color="auto"/>
              </w:divBdr>
            </w:div>
            <w:div w:id="1015880648">
              <w:marLeft w:val="0"/>
              <w:marRight w:val="0"/>
              <w:marTop w:val="240"/>
              <w:marBottom w:val="0"/>
              <w:divBdr>
                <w:top w:val="none" w:sz="0" w:space="0" w:color="auto"/>
                <w:left w:val="none" w:sz="0" w:space="0" w:color="auto"/>
                <w:bottom w:val="none" w:sz="0" w:space="0" w:color="auto"/>
                <w:right w:val="none" w:sz="0" w:space="0" w:color="auto"/>
              </w:divBdr>
            </w:div>
            <w:div w:id="1311326898">
              <w:marLeft w:val="0"/>
              <w:marRight w:val="0"/>
              <w:marTop w:val="240"/>
              <w:marBottom w:val="0"/>
              <w:divBdr>
                <w:top w:val="none" w:sz="0" w:space="0" w:color="auto"/>
                <w:left w:val="none" w:sz="0" w:space="0" w:color="auto"/>
                <w:bottom w:val="none" w:sz="0" w:space="0" w:color="auto"/>
                <w:right w:val="none" w:sz="0" w:space="0" w:color="auto"/>
              </w:divBdr>
            </w:div>
            <w:div w:id="1237518536">
              <w:marLeft w:val="0"/>
              <w:marRight w:val="0"/>
              <w:marTop w:val="240"/>
              <w:marBottom w:val="0"/>
              <w:divBdr>
                <w:top w:val="none" w:sz="0" w:space="0" w:color="auto"/>
                <w:left w:val="none" w:sz="0" w:space="0" w:color="auto"/>
                <w:bottom w:val="none" w:sz="0" w:space="0" w:color="auto"/>
                <w:right w:val="none" w:sz="0" w:space="0" w:color="auto"/>
              </w:divBdr>
            </w:div>
            <w:div w:id="17747863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0745114">
      <w:bodyDiv w:val="1"/>
      <w:marLeft w:val="0"/>
      <w:marRight w:val="0"/>
      <w:marTop w:val="0"/>
      <w:marBottom w:val="0"/>
      <w:divBdr>
        <w:top w:val="none" w:sz="0" w:space="0" w:color="auto"/>
        <w:left w:val="none" w:sz="0" w:space="0" w:color="auto"/>
        <w:bottom w:val="none" w:sz="0" w:space="0" w:color="auto"/>
        <w:right w:val="none" w:sz="0" w:space="0" w:color="auto"/>
      </w:divBdr>
    </w:div>
    <w:div w:id="671761822">
      <w:bodyDiv w:val="1"/>
      <w:marLeft w:val="0"/>
      <w:marRight w:val="0"/>
      <w:marTop w:val="0"/>
      <w:marBottom w:val="0"/>
      <w:divBdr>
        <w:top w:val="none" w:sz="0" w:space="0" w:color="auto"/>
        <w:left w:val="none" w:sz="0" w:space="0" w:color="auto"/>
        <w:bottom w:val="none" w:sz="0" w:space="0" w:color="auto"/>
        <w:right w:val="none" w:sz="0" w:space="0" w:color="auto"/>
      </w:divBdr>
      <w:divsChild>
        <w:div w:id="986907269">
          <w:marLeft w:val="0"/>
          <w:marRight w:val="0"/>
          <w:marTop w:val="0"/>
          <w:marBottom w:val="0"/>
          <w:divBdr>
            <w:top w:val="none" w:sz="0" w:space="0" w:color="auto"/>
            <w:left w:val="none" w:sz="0" w:space="0" w:color="auto"/>
            <w:bottom w:val="none" w:sz="0" w:space="0" w:color="auto"/>
            <w:right w:val="none" w:sz="0" w:space="0" w:color="auto"/>
          </w:divBdr>
          <w:divsChild>
            <w:div w:id="1354066686">
              <w:marLeft w:val="0"/>
              <w:marRight w:val="0"/>
              <w:marTop w:val="0"/>
              <w:marBottom w:val="0"/>
              <w:divBdr>
                <w:top w:val="none" w:sz="0" w:space="0" w:color="auto"/>
                <w:left w:val="none" w:sz="0" w:space="0" w:color="auto"/>
                <w:bottom w:val="none" w:sz="0" w:space="0" w:color="auto"/>
                <w:right w:val="none" w:sz="0" w:space="0" w:color="auto"/>
              </w:divBdr>
              <w:divsChild>
                <w:div w:id="1290934867">
                  <w:marLeft w:val="0"/>
                  <w:marRight w:val="0"/>
                  <w:marTop w:val="0"/>
                  <w:marBottom w:val="0"/>
                  <w:divBdr>
                    <w:top w:val="none" w:sz="0" w:space="0" w:color="auto"/>
                    <w:left w:val="none" w:sz="0" w:space="0" w:color="auto"/>
                    <w:bottom w:val="none" w:sz="0" w:space="0" w:color="auto"/>
                    <w:right w:val="none" w:sz="0" w:space="0" w:color="auto"/>
                  </w:divBdr>
                </w:div>
                <w:div w:id="2105027870">
                  <w:marLeft w:val="0"/>
                  <w:marRight w:val="0"/>
                  <w:marTop w:val="0"/>
                  <w:marBottom w:val="0"/>
                  <w:divBdr>
                    <w:top w:val="none" w:sz="0" w:space="0" w:color="auto"/>
                    <w:left w:val="none" w:sz="0" w:space="0" w:color="auto"/>
                    <w:bottom w:val="none" w:sz="0" w:space="0" w:color="auto"/>
                    <w:right w:val="none" w:sz="0" w:space="0" w:color="auto"/>
                  </w:divBdr>
                </w:div>
                <w:div w:id="205673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66554">
          <w:marLeft w:val="0"/>
          <w:marRight w:val="0"/>
          <w:marTop w:val="0"/>
          <w:marBottom w:val="0"/>
          <w:divBdr>
            <w:top w:val="none" w:sz="0" w:space="0" w:color="auto"/>
            <w:left w:val="none" w:sz="0" w:space="0" w:color="auto"/>
            <w:bottom w:val="none" w:sz="0" w:space="0" w:color="auto"/>
            <w:right w:val="none" w:sz="0" w:space="0" w:color="auto"/>
          </w:divBdr>
          <w:divsChild>
            <w:div w:id="1106920768">
              <w:marLeft w:val="0"/>
              <w:marRight w:val="0"/>
              <w:marTop w:val="0"/>
              <w:marBottom w:val="0"/>
              <w:divBdr>
                <w:top w:val="none" w:sz="0" w:space="0" w:color="auto"/>
                <w:left w:val="none" w:sz="0" w:space="0" w:color="auto"/>
                <w:bottom w:val="none" w:sz="0" w:space="0" w:color="auto"/>
                <w:right w:val="none" w:sz="0" w:space="0" w:color="auto"/>
              </w:divBdr>
              <w:divsChild>
                <w:div w:id="913004722">
                  <w:marLeft w:val="0"/>
                  <w:marRight w:val="0"/>
                  <w:marTop w:val="0"/>
                  <w:marBottom w:val="0"/>
                  <w:divBdr>
                    <w:top w:val="none" w:sz="0" w:space="0" w:color="auto"/>
                    <w:left w:val="none" w:sz="0" w:space="0" w:color="auto"/>
                    <w:bottom w:val="none" w:sz="0" w:space="0" w:color="auto"/>
                    <w:right w:val="none" w:sz="0" w:space="0" w:color="auto"/>
                  </w:divBdr>
                  <w:divsChild>
                    <w:div w:id="600260396">
                      <w:marLeft w:val="0"/>
                      <w:marRight w:val="0"/>
                      <w:marTop w:val="0"/>
                      <w:marBottom w:val="0"/>
                      <w:divBdr>
                        <w:top w:val="none" w:sz="0" w:space="0" w:color="auto"/>
                        <w:left w:val="none" w:sz="0" w:space="0" w:color="auto"/>
                        <w:bottom w:val="none" w:sz="0" w:space="0" w:color="auto"/>
                        <w:right w:val="none" w:sz="0" w:space="0" w:color="auto"/>
                      </w:divBdr>
                      <w:divsChild>
                        <w:div w:id="1038242009">
                          <w:marLeft w:val="0"/>
                          <w:marRight w:val="0"/>
                          <w:marTop w:val="0"/>
                          <w:marBottom w:val="0"/>
                          <w:divBdr>
                            <w:top w:val="none" w:sz="0" w:space="0" w:color="auto"/>
                            <w:left w:val="none" w:sz="0" w:space="0" w:color="auto"/>
                            <w:bottom w:val="none" w:sz="0" w:space="0" w:color="auto"/>
                            <w:right w:val="none" w:sz="0" w:space="0" w:color="auto"/>
                          </w:divBdr>
                        </w:div>
                      </w:divsChild>
                    </w:div>
                    <w:div w:id="1846285572">
                      <w:marLeft w:val="0"/>
                      <w:marRight w:val="0"/>
                      <w:marTop w:val="0"/>
                      <w:marBottom w:val="0"/>
                      <w:divBdr>
                        <w:top w:val="none" w:sz="0" w:space="0" w:color="auto"/>
                        <w:left w:val="none" w:sz="0" w:space="0" w:color="auto"/>
                        <w:bottom w:val="none" w:sz="0" w:space="0" w:color="auto"/>
                        <w:right w:val="none" w:sz="0" w:space="0" w:color="auto"/>
                      </w:divBdr>
                      <w:divsChild>
                        <w:div w:id="1914074600">
                          <w:marLeft w:val="0"/>
                          <w:marRight w:val="0"/>
                          <w:marTop w:val="0"/>
                          <w:marBottom w:val="0"/>
                          <w:divBdr>
                            <w:top w:val="none" w:sz="0" w:space="0" w:color="auto"/>
                            <w:left w:val="none" w:sz="0" w:space="0" w:color="auto"/>
                            <w:bottom w:val="none" w:sz="0" w:space="0" w:color="auto"/>
                            <w:right w:val="none" w:sz="0" w:space="0" w:color="auto"/>
                          </w:divBdr>
                          <w:divsChild>
                            <w:div w:id="1810660570">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013096301">
                          <w:marLeft w:val="0"/>
                          <w:marRight w:val="0"/>
                          <w:marTop w:val="0"/>
                          <w:marBottom w:val="0"/>
                          <w:divBdr>
                            <w:top w:val="none" w:sz="0" w:space="0" w:color="auto"/>
                            <w:left w:val="none" w:sz="0" w:space="0" w:color="auto"/>
                            <w:bottom w:val="none" w:sz="0" w:space="0" w:color="auto"/>
                            <w:right w:val="none" w:sz="0" w:space="0" w:color="auto"/>
                          </w:divBdr>
                        </w:div>
                        <w:div w:id="758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751078">
      <w:bodyDiv w:val="1"/>
      <w:marLeft w:val="0"/>
      <w:marRight w:val="0"/>
      <w:marTop w:val="0"/>
      <w:marBottom w:val="0"/>
      <w:divBdr>
        <w:top w:val="none" w:sz="0" w:space="0" w:color="auto"/>
        <w:left w:val="none" w:sz="0" w:space="0" w:color="auto"/>
        <w:bottom w:val="none" w:sz="0" w:space="0" w:color="auto"/>
        <w:right w:val="none" w:sz="0" w:space="0" w:color="auto"/>
      </w:divBdr>
      <w:divsChild>
        <w:div w:id="1342195865">
          <w:marLeft w:val="0"/>
          <w:marRight w:val="0"/>
          <w:marTop w:val="0"/>
          <w:marBottom w:val="0"/>
          <w:divBdr>
            <w:top w:val="none" w:sz="0" w:space="0" w:color="auto"/>
            <w:left w:val="none" w:sz="0" w:space="0" w:color="auto"/>
            <w:bottom w:val="none" w:sz="0" w:space="0" w:color="auto"/>
            <w:right w:val="none" w:sz="0" w:space="0" w:color="auto"/>
          </w:divBdr>
          <w:divsChild>
            <w:div w:id="1048145960">
              <w:marLeft w:val="0"/>
              <w:marRight w:val="0"/>
              <w:marTop w:val="0"/>
              <w:marBottom w:val="0"/>
              <w:divBdr>
                <w:top w:val="none" w:sz="0" w:space="0" w:color="auto"/>
                <w:left w:val="none" w:sz="0" w:space="0" w:color="auto"/>
                <w:bottom w:val="none" w:sz="0" w:space="0" w:color="auto"/>
                <w:right w:val="none" w:sz="0" w:space="0" w:color="auto"/>
              </w:divBdr>
              <w:divsChild>
                <w:div w:id="1222669982">
                  <w:marLeft w:val="0"/>
                  <w:marRight w:val="0"/>
                  <w:marTop w:val="0"/>
                  <w:marBottom w:val="0"/>
                  <w:divBdr>
                    <w:top w:val="none" w:sz="0" w:space="0" w:color="auto"/>
                    <w:left w:val="none" w:sz="0" w:space="0" w:color="auto"/>
                    <w:bottom w:val="none" w:sz="0" w:space="0" w:color="auto"/>
                    <w:right w:val="none" w:sz="0" w:space="0" w:color="auto"/>
                  </w:divBdr>
                </w:div>
                <w:div w:id="853760380">
                  <w:marLeft w:val="0"/>
                  <w:marRight w:val="0"/>
                  <w:marTop w:val="0"/>
                  <w:marBottom w:val="0"/>
                  <w:divBdr>
                    <w:top w:val="none" w:sz="0" w:space="0" w:color="auto"/>
                    <w:left w:val="none" w:sz="0" w:space="0" w:color="auto"/>
                    <w:bottom w:val="none" w:sz="0" w:space="0" w:color="auto"/>
                    <w:right w:val="none" w:sz="0" w:space="0" w:color="auto"/>
                  </w:divBdr>
                </w:div>
                <w:div w:id="5396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3854">
          <w:marLeft w:val="0"/>
          <w:marRight w:val="0"/>
          <w:marTop w:val="0"/>
          <w:marBottom w:val="0"/>
          <w:divBdr>
            <w:top w:val="none" w:sz="0" w:space="0" w:color="auto"/>
            <w:left w:val="none" w:sz="0" w:space="0" w:color="auto"/>
            <w:bottom w:val="none" w:sz="0" w:space="0" w:color="auto"/>
            <w:right w:val="none" w:sz="0" w:space="0" w:color="auto"/>
          </w:divBdr>
          <w:divsChild>
            <w:div w:id="548955824">
              <w:marLeft w:val="0"/>
              <w:marRight w:val="0"/>
              <w:marTop w:val="0"/>
              <w:marBottom w:val="0"/>
              <w:divBdr>
                <w:top w:val="none" w:sz="0" w:space="0" w:color="auto"/>
                <w:left w:val="none" w:sz="0" w:space="0" w:color="auto"/>
                <w:bottom w:val="none" w:sz="0" w:space="0" w:color="auto"/>
                <w:right w:val="none" w:sz="0" w:space="0" w:color="auto"/>
              </w:divBdr>
              <w:divsChild>
                <w:div w:id="1312949042">
                  <w:marLeft w:val="0"/>
                  <w:marRight w:val="0"/>
                  <w:marTop w:val="0"/>
                  <w:marBottom w:val="0"/>
                  <w:divBdr>
                    <w:top w:val="none" w:sz="0" w:space="0" w:color="auto"/>
                    <w:left w:val="none" w:sz="0" w:space="0" w:color="auto"/>
                    <w:bottom w:val="none" w:sz="0" w:space="0" w:color="auto"/>
                    <w:right w:val="none" w:sz="0" w:space="0" w:color="auto"/>
                  </w:divBdr>
                  <w:divsChild>
                    <w:div w:id="1603144866">
                      <w:marLeft w:val="0"/>
                      <w:marRight w:val="0"/>
                      <w:marTop w:val="0"/>
                      <w:marBottom w:val="0"/>
                      <w:divBdr>
                        <w:top w:val="none" w:sz="0" w:space="0" w:color="auto"/>
                        <w:left w:val="none" w:sz="0" w:space="0" w:color="auto"/>
                        <w:bottom w:val="none" w:sz="0" w:space="0" w:color="auto"/>
                        <w:right w:val="none" w:sz="0" w:space="0" w:color="auto"/>
                      </w:divBdr>
                      <w:divsChild>
                        <w:div w:id="557712437">
                          <w:marLeft w:val="0"/>
                          <w:marRight w:val="0"/>
                          <w:marTop w:val="0"/>
                          <w:marBottom w:val="0"/>
                          <w:divBdr>
                            <w:top w:val="none" w:sz="0" w:space="0" w:color="auto"/>
                            <w:left w:val="none" w:sz="0" w:space="0" w:color="auto"/>
                            <w:bottom w:val="none" w:sz="0" w:space="0" w:color="auto"/>
                            <w:right w:val="none" w:sz="0" w:space="0" w:color="auto"/>
                          </w:divBdr>
                        </w:div>
                      </w:divsChild>
                    </w:div>
                    <w:div w:id="882710939">
                      <w:marLeft w:val="0"/>
                      <w:marRight w:val="0"/>
                      <w:marTop w:val="0"/>
                      <w:marBottom w:val="0"/>
                      <w:divBdr>
                        <w:top w:val="none" w:sz="0" w:space="0" w:color="auto"/>
                        <w:left w:val="none" w:sz="0" w:space="0" w:color="auto"/>
                        <w:bottom w:val="none" w:sz="0" w:space="0" w:color="auto"/>
                        <w:right w:val="none" w:sz="0" w:space="0" w:color="auto"/>
                      </w:divBdr>
                      <w:divsChild>
                        <w:div w:id="246886207">
                          <w:marLeft w:val="0"/>
                          <w:marRight w:val="0"/>
                          <w:marTop w:val="0"/>
                          <w:marBottom w:val="0"/>
                          <w:divBdr>
                            <w:top w:val="none" w:sz="0" w:space="0" w:color="auto"/>
                            <w:left w:val="none" w:sz="0" w:space="0" w:color="auto"/>
                            <w:bottom w:val="none" w:sz="0" w:space="0" w:color="auto"/>
                            <w:right w:val="none" w:sz="0" w:space="0" w:color="auto"/>
                          </w:divBdr>
                          <w:divsChild>
                            <w:div w:id="2045593842">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20277672">
                          <w:marLeft w:val="0"/>
                          <w:marRight w:val="0"/>
                          <w:marTop w:val="0"/>
                          <w:marBottom w:val="0"/>
                          <w:divBdr>
                            <w:top w:val="none" w:sz="0" w:space="0" w:color="auto"/>
                            <w:left w:val="none" w:sz="0" w:space="0" w:color="auto"/>
                            <w:bottom w:val="none" w:sz="0" w:space="0" w:color="auto"/>
                            <w:right w:val="none" w:sz="0" w:space="0" w:color="auto"/>
                          </w:divBdr>
                        </w:div>
                        <w:div w:id="1034891922">
                          <w:marLeft w:val="0"/>
                          <w:marRight w:val="0"/>
                          <w:marTop w:val="0"/>
                          <w:marBottom w:val="0"/>
                          <w:divBdr>
                            <w:top w:val="none" w:sz="0" w:space="0" w:color="auto"/>
                            <w:left w:val="none" w:sz="0" w:space="0" w:color="auto"/>
                            <w:bottom w:val="none" w:sz="0" w:space="0" w:color="auto"/>
                            <w:right w:val="none" w:sz="0" w:space="0" w:color="auto"/>
                          </w:divBdr>
                        </w:div>
                        <w:div w:id="390814248">
                          <w:marLeft w:val="0"/>
                          <w:marRight w:val="0"/>
                          <w:marTop w:val="0"/>
                          <w:marBottom w:val="0"/>
                          <w:divBdr>
                            <w:top w:val="none" w:sz="0" w:space="0" w:color="auto"/>
                            <w:left w:val="none" w:sz="0" w:space="0" w:color="auto"/>
                            <w:bottom w:val="none" w:sz="0" w:space="0" w:color="auto"/>
                            <w:right w:val="none" w:sz="0" w:space="0" w:color="auto"/>
                          </w:divBdr>
                        </w:div>
                        <w:div w:id="1621179032">
                          <w:marLeft w:val="0"/>
                          <w:marRight w:val="0"/>
                          <w:marTop w:val="0"/>
                          <w:marBottom w:val="0"/>
                          <w:divBdr>
                            <w:top w:val="none" w:sz="0" w:space="0" w:color="auto"/>
                            <w:left w:val="none" w:sz="0" w:space="0" w:color="auto"/>
                            <w:bottom w:val="none" w:sz="0" w:space="0" w:color="auto"/>
                            <w:right w:val="none" w:sz="0" w:space="0" w:color="auto"/>
                          </w:divBdr>
                        </w:div>
                        <w:div w:id="19266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263198">
      <w:bodyDiv w:val="1"/>
      <w:marLeft w:val="0"/>
      <w:marRight w:val="0"/>
      <w:marTop w:val="0"/>
      <w:marBottom w:val="0"/>
      <w:divBdr>
        <w:top w:val="none" w:sz="0" w:space="0" w:color="auto"/>
        <w:left w:val="none" w:sz="0" w:space="0" w:color="auto"/>
        <w:bottom w:val="none" w:sz="0" w:space="0" w:color="auto"/>
        <w:right w:val="none" w:sz="0" w:space="0" w:color="auto"/>
      </w:divBdr>
      <w:divsChild>
        <w:div w:id="1416586981">
          <w:marLeft w:val="0"/>
          <w:marRight w:val="0"/>
          <w:marTop w:val="0"/>
          <w:marBottom w:val="0"/>
          <w:divBdr>
            <w:top w:val="none" w:sz="0" w:space="0" w:color="auto"/>
            <w:left w:val="none" w:sz="0" w:space="0" w:color="auto"/>
            <w:bottom w:val="none" w:sz="0" w:space="0" w:color="auto"/>
            <w:right w:val="none" w:sz="0" w:space="0" w:color="auto"/>
          </w:divBdr>
          <w:divsChild>
            <w:div w:id="1996647223">
              <w:marLeft w:val="0"/>
              <w:marRight w:val="0"/>
              <w:marTop w:val="0"/>
              <w:marBottom w:val="0"/>
              <w:divBdr>
                <w:top w:val="none" w:sz="0" w:space="0" w:color="auto"/>
                <w:left w:val="none" w:sz="0" w:space="0" w:color="auto"/>
                <w:bottom w:val="none" w:sz="0" w:space="0" w:color="auto"/>
                <w:right w:val="none" w:sz="0" w:space="0" w:color="auto"/>
              </w:divBdr>
              <w:divsChild>
                <w:div w:id="296647106">
                  <w:marLeft w:val="0"/>
                  <w:marRight w:val="0"/>
                  <w:marTop w:val="0"/>
                  <w:marBottom w:val="0"/>
                  <w:divBdr>
                    <w:top w:val="none" w:sz="0" w:space="0" w:color="auto"/>
                    <w:left w:val="none" w:sz="0" w:space="0" w:color="auto"/>
                    <w:bottom w:val="none" w:sz="0" w:space="0" w:color="auto"/>
                    <w:right w:val="none" w:sz="0" w:space="0" w:color="auto"/>
                  </w:divBdr>
                </w:div>
                <w:div w:id="1049571534">
                  <w:marLeft w:val="0"/>
                  <w:marRight w:val="0"/>
                  <w:marTop w:val="0"/>
                  <w:marBottom w:val="0"/>
                  <w:divBdr>
                    <w:top w:val="none" w:sz="0" w:space="0" w:color="auto"/>
                    <w:left w:val="none" w:sz="0" w:space="0" w:color="auto"/>
                    <w:bottom w:val="none" w:sz="0" w:space="0" w:color="auto"/>
                    <w:right w:val="none" w:sz="0" w:space="0" w:color="auto"/>
                  </w:divBdr>
                </w:div>
                <w:div w:id="16798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17537">
          <w:marLeft w:val="0"/>
          <w:marRight w:val="0"/>
          <w:marTop w:val="0"/>
          <w:marBottom w:val="0"/>
          <w:divBdr>
            <w:top w:val="none" w:sz="0" w:space="0" w:color="auto"/>
            <w:left w:val="none" w:sz="0" w:space="0" w:color="auto"/>
            <w:bottom w:val="none" w:sz="0" w:space="0" w:color="auto"/>
            <w:right w:val="none" w:sz="0" w:space="0" w:color="auto"/>
          </w:divBdr>
          <w:divsChild>
            <w:div w:id="751244620">
              <w:marLeft w:val="0"/>
              <w:marRight w:val="0"/>
              <w:marTop w:val="0"/>
              <w:marBottom w:val="0"/>
              <w:divBdr>
                <w:top w:val="none" w:sz="0" w:space="0" w:color="auto"/>
                <w:left w:val="none" w:sz="0" w:space="0" w:color="auto"/>
                <w:bottom w:val="none" w:sz="0" w:space="0" w:color="auto"/>
                <w:right w:val="none" w:sz="0" w:space="0" w:color="auto"/>
              </w:divBdr>
              <w:divsChild>
                <w:div w:id="660889367">
                  <w:marLeft w:val="0"/>
                  <w:marRight w:val="0"/>
                  <w:marTop w:val="0"/>
                  <w:marBottom w:val="0"/>
                  <w:divBdr>
                    <w:top w:val="none" w:sz="0" w:space="0" w:color="auto"/>
                    <w:left w:val="none" w:sz="0" w:space="0" w:color="auto"/>
                    <w:bottom w:val="none" w:sz="0" w:space="0" w:color="auto"/>
                    <w:right w:val="none" w:sz="0" w:space="0" w:color="auto"/>
                  </w:divBdr>
                  <w:divsChild>
                    <w:div w:id="1536191200">
                      <w:marLeft w:val="0"/>
                      <w:marRight w:val="0"/>
                      <w:marTop w:val="0"/>
                      <w:marBottom w:val="0"/>
                      <w:divBdr>
                        <w:top w:val="none" w:sz="0" w:space="0" w:color="auto"/>
                        <w:left w:val="none" w:sz="0" w:space="0" w:color="auto"/>
                        <w:bottom w:val="none" w:sz="0" w:space="0" w:color="auto"/>
                        <w:right w:val="none" w:sz="0" w:space="0" w:color="auto"/>
                      </w:divBdr>
                      <w:divsChild>
                        <w:div w:id="40596327">
                          <w:marLeft w:val="0"/>
                          <w:marRight w:val="0"/>
                          <w:marTop w:val="0"/>
                          <w:marBottom w:val="0"/>
                          <w:divBdr>
                            <w:top w:val="none" w:sz="0" w:space="0" w:color="auto"/>
                            <w:left w:val="none" w:sz="0" w:space="0" w:color="auto"/>
                            <w:bottom w:val="none" w:sz="0" w:space="0" w:color="auto"/>
                            <w:right w:val="none" w:sz="0" w:space="0" w:color="auto"/>
                          </w:divBdr>
                        </w:div>
                      </w:divsChild>
                    </w:div>
                    <w:div w:id="143744027">
                      <w:marLeft w:val="0"/>
                      <w:marRight w:val="0"/>
                      <w:marTop w:val="0"/>
                      <w:marBottom w:val="0"/>
                      <w:divBdr>
                        <w:top w:val="none" w:sz="0" w:space="0" w:color="auto"/>
                        <w:left w:val="none" w:sz="0" w:space="0" w:color="auto"/>
                        <w:bottom w:val="none" w:sz="0" w:space="0" w:color="auto"/>
                        <w:right w:val="none" w:sz="0" w:space="0" w:color="auto"/>
                      </w:divBdr>
                      <w:divsChild>
                        <w:div w:id="253365412">
                          <w:marLeft w:val="0"/>
                          <w:marRight w:val="0"/>
                          <w:marTop w:val="0"/>
                          <w:marBottom w:val="0"/>
                          <w:divBdr>
                            <w:top w:val="none" w:sz="0" w:space="0" w:color="auto"/>
                            <w:left w:val="none" w:sz="0" w:space="0" w:color="auto"/>
                            <w:bottom w:val="none" w:sz="0" w:space="0" w:color="auto"/>
                            <w:right w:val="none" w:sz="0" w:space="0" w:color="auto"/>
                          </w:divBdr>
                          <w:divsChild>
                            <w:div w:id="2100634660">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73818903">
                          <w:marLeft w:val="0"/>
                          <w:marRight w:val="0"/>
                          <w:marTop w:val="0"/>
                          <w:marBottom w:val="0"/>
                          <w:divBdr>
                            <w:top w:val="none" w:sz="0" w:space="0" w:color="auto"/>
                            <w:left w:val="none" w:sz="0" w:space="0" w:color="auto"/>
                            <w:bottom w:val="none" w:sz="0" w:space="0" w:color="auto"/>
                            <w:right w:val="none" w:sz="0" w:space="0" w:color="auto"/>
                          </w:divBdr>
                        </w:div>
                        <w:div w:id="14060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1027">
      <w:bodyDiv w:val="1"/>
      <w:marLeft w:val="0"/>
      <w:marRight w:val="0"/>
      <w:marTop w:val="0"/>
      <w:marBottom w:val="0"/>
      <w:divBdr>
        <w:top w:val="none" w:sz="0" w:space="0" w:color="auto"/>
        <w:left w:val="none" w:sz="0" w:space="0" w:color="auto"/>
        <w:bottom w:val="none" w:sz="0" w:space="0" w:color="auto"/>
        <w:right w:val="none" w:sz="0" w:space="0" w:color="auto"/>
      </w:divBdr>
    </w:div>
    <w:div w:id="1541627445">
      <w:bodyDiv w:val="1"/>
      <w:marLeft w:val="0"/>
      <w:marRight w:val="0"/>
      <w:marTop w:val="0"/>
      <w:marBottom w:val="0"/>
      <w:divBdr>
        <w:top w:val="none" w:sz="0" w:space="0" w:color="auto"/>
        <w:left w:val="none" w:sz="0" w:space="0" w:color="auto"/>
        <w:bottom w:val="none" w:sz="0" w:space="0" w:color="auto"/>
        <w:right w:val="none" w:sz="0" w:space="0" w:color="auto"/>
      </w:divBdr>
      <w:divsChild>
        <w:div w:id="1877810472">
          <w:marLeft w:val="0"/>
          <w:marRight w:val="0"/>
          <w:marTop w:val="0"/>
          <w:marBottom w:val="0"/>
          <w:divBdr>
            <w:top w:val="none" w:sz="0" w:space="0" w:color="auto"/>
            <w:left w:val="none" w:sz="0" w:space="0" w:color="auto"/>
            <w:bottom w:val="none" w:sz="0" w:space="0" w:color="auto"/>
            <w:right w:val="none" w:sz="0" w:space="0" w:color="auto"/>
          </w:divBdr>
          <w:divsChild>
            <w:div w:id="413016396">
              <w:marLeft w:val="0"/>
              <w:marRight w:val="0"/>
              <w:marTop w:val="0"/>
              <w:marBottom w:val="0"/>
              <w:divBdr>
                <w:top w:val="none" w:sz="0" w:space="0" w:color="auto"/>
                <w:left w:val="none" w:sz="0" w:space="0" w:color="auto"/>
                <w:bottom w:val="none" w:sz="0" w:space="0" w:color="auto"/>
                <w:right w:val="none" w:sz="0" w:space="0" w:color="auto"/>
              </w:divBdr>
              <w:divsChild>
                <w:div w:id="548346534">
                  <w:marLeft w:val="0"/>
                  <w:marRight w:val="0"/>
                  <w:marTop w:val="0"/>
                  <w:marBottom w:val="0"/>
                  <w:divBdr>
                    <w:top w:val="none" w:sz="0" w:space="0" w:color="auto"/>
                    <w:left w:val="none" w:sz="0" w:space="0" w:color="auto"/>
                    <w:bottom w:val="none" w:sz="0" w:space="0" w:color="auto"/>
                    <w:right w:val="none" w:sz="0" w:space="0" w:color="auto"/>
                  </w:divBdr>
                </w:div>
                <w:div w:id="1361777480">
                  <w:marLeft w:val="0"/>
                  <w:marRight w:val="0"/>
                  <w:marTop w:val="0"/>
                  <w:marBottom w:val="0"/>
                  <w:divBdr>
                    <w:top w:val="none" w:sz="0" w:space="0" w:color="auto"/>
                    <w:left w:val="none" w:sz="0" w:space="0" w:color="auto"/>
                    <w:bottom w:val="none" w:sz="0" w:space="0" w:color="auto"/>
                    <w:right w:val="none" w:sz="0" w:space="0" w:color="auto"/>
                  </w:divBdr>
                </w:div>
                <w:div w:id="127390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5089">
          <w:marLeft w:val="0"/>
          <w:marRight w:val="0"/>
          <w:marTop w:val="0"/>
          <w:marBottom w:val="0"/>
          <w:divBdr>
            <w:top w:val="none" w:sz="0" w:space="0" w:color="auto"/>
            <w:left w:val="none" w:sz="0" w:space="0" w:color="auto"/>
            <w:bottom w:val="none" w:sz="0" w:space="0" w:color="auto"/>
            <w:right w:val="none" w:sz="0" w:space="0" w:color="auto"/>
          </w:divBdr>
          <w:divsChild>
            <w:div w:id="1779836884">
              <w:marLeft w:val="0"/>
              <w:marRight w:val="0"/>
              <w:marTop w:val="0"/>
              <w:marBottom w:val="0"/>
              <w:divBdr>
                <w:top w:val="none" w:sz="0" w:space="0" w:color="auto"/>
                <w:left w:val="none" w:sz="0" w:space="0" w:color="auto"/>
                <w:bottom w:val="none" w:sz="0" w:space="0" w:color="auto"/>
                <w:right w:val="none" w:sz="0" w:space="0" w:color="auto"/>
              </w:divBdr>
              <w:divsChild>
                <w:div w:id="972949661">
                  <w:marLeft w:val="0"/>
                  <w:marRight w:val="0"/>
                  <w:marTop w:val="0"/>
                  <w:marBottom w:val="0"/>
                  <w:divBdr>
                    <w:top w:val="none" w:sz="0" w:space="0" w:color="auto"/>
                    <w:left w:val="none" w:sz="0" w:space="0" w:color="auto"/>
                    <w:bottom w:val="none" w:sz="0" w:space="0" w:color="auto"/>
                    <w:right w:val="none" w:sz="0" w:space="0" w:color="auto"/>
                  </w:divBdr>
                  <w:divsChild>
                    <w:div w:id="2054887274">
                      <w:marLeft w:val="0"/>
                      <w:marRight w:val="0"/>
                      <w:marTop w:val="0"/>
                      <w:marBottom w:val="0"/>
                      <w:divBdr>
                        <w:top w:val="none" w:sz="0" w:space="0" w:color="auto"/>
                        <w:left w:val="none" w:sz="0" w:space="0" w:color="auto"/>
                        <w:bottom w:val="none" w:sz="0" w:space="0" w:color="auto"/>
                        <w:right w:val="none" w:sz="0" w:space="0" w:color="auto"/>
                      </w:divBdr>
                      <w:divsChild>
                        <w:div w:id="302082349">
                          <w:marLeft w:val="0"/>
                          <w:marRight w:val="0"/>
                          <w:marTop w:val="0"/>
                          <w:marBottom w:val="0"/>
                          <w:divBdr>
                            <w:top w:val="none" w:sz="0" w:space="0" w:color="auto"/>
                            <w:left w:val="none" w:sz="0" w:space="0" w:color="auto"/>
                            <w:bottom w:val="none" w:sz="0" w:space="0" w:color="auto"/>
                            <w:right w:val="none" w:sz="0" w:space="0" w:color="auto"/>
                          </w:divBdr>
                        </w:div>
                      </w:divsChild>
                    </w:div>
                    <w:div w:id="208494650">
                      <w:marLeft w:val="0"/>
                      <w:marRight w:val="0"/>
                      <w:marTop w:val="0"/>
                      <w:marBottom w:val="0"/>
                      <w:divBdr>
                        <w:top w:val="none" w:sz="0" w:space="0" w:color="auto"/>
                        <w:left w:val="none" w:sz="0" w:space="0" w:color="auto"/>
                        <w:bottom w:val="none" w:sz="0" w:space="0" w:color="auto"/>
                        <w:right w:val="none" w:sz="0" w:space="0" w:color="auto"/>
                      </w:divBdr>
                      <w:divsChild>
                        <w:div w:id="500199195">
                          <w:marLeft w:val="0"/>
                          <w:marRight w:val="0"/>
                          <w:marTop w:val="0"/>
                          <w:marBottom w:val="0"/>
                          <w:divBdr>
                            <w:top w:val="none" w:sz="0" w:space="0" w:color="auto"/>
                            <w:left w:val="none" w:sz="0" w:space="0" w:color="auto"/>
                            <w:bottom w:val="none" w:sz="0" w:space="0" w:color="auto"/>
                            <w:right w:val="none" w:sz="0" w:space="0" w:color="auto"/>
                          </w:divBdr>
                          <w:divsChild>
                            <w:div w:id="210056129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991207059">
                          <w:marLeft w:val="0"/>
                          <w:marRight w:val="0"/>
                          <w:marTop w:val="0"/>
                          <w:marBottom w:val="0"/>
                          <w:divBdr>
                            <w:top w:val="none" w:sz="0" w:space="0" w:color="auto"/>
                            <w:left w:val="none" w:sz="0" w:space="0" w:color="auto"/>
                            <w:bottom w:val="none" w:sz="0" w:space="0" w:color="auto"/>
                            <w:right w:val="none" w:sz="0" w:space="0" w:color="auto"/>
                          </w:divBdr>
                        </w:div>
                        <w:div w:id="1206674872">
                          <w:marLeft w:val="0"/>
                          <w:marRight w:val="0"/>
                          <w:marTop w:val="0"/>
                          <w:marBottom w:val="0"/>
                          <w:divBdr>
                            <w:top w:val="none" w:sz="0" w:space="0" w:color="auto"/>
                            <w:left w:val="none" w:sz="0" w:space="0" w:color="auto"/>
                            <w:bottom w:val="none" w:sz="0" w:space="0" w:color="auto"/>
                            <w:right w:val="none" w:sz="0" w:space="0" w:color="auto"/>
                          </w:divBdr>
                        </w:div>
                        <w:div w:id="1846046104">
                          <w:marLeft w:val="0"/>
                          <w:marRight w:val="0"/>
                          <w:marTop w:val="0"/>
                          <w:marBottom w:val="0"/>
                          <w:divBdr>
                            <w:top w:val="none" w:sz="0" w:space="0" w:color="auto"/>
                            <w:left w:val="none" w:sz="0" w:space="0" w:color="auto"/>
                            <w:bottom w:val="none" w:sz="0" w:space="0" w:color="auto"/>
                            <w:right w:val="none" w:sz="0" w:space="0" w:color="auto"/>
                          </w:divBdr>
                        </w:div>
                        <w:div w:id="1156804901">
                          <w:marLeft w:val="0"/>
                          <w:marRight w:val="0"/>
                          <w:marTop w:val="0"/>
                          <w:marBottom w:val="0"/>
                          <w:divBdr>
                            <w:top w:val="none" w:sz="0" w:space="0" w:color="auto"/>
                            <w:left w:val="none" w:sz="0" w:space="0" w:color="auto"/>
                            <w:bottom w:val="none" w:sz="0" w:space="0" w:color="auto"/>
                            <w:right w:val="none" w:sz="0" w:space="0" w:color="auto"/>
                          </w:divBdr>
                        </w:div>
                        <w:div w:id="11299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115318">
      <w:bodyDiv w:val="1"/>
      <w:marLeft w:val="0"/>
      <w:marRight w:val="0"/>
      <w:marTop w:val="0"/>
      <w:marBottom w:val="0"/>
      <w:divBdr>
        <w:top w:val="none" w:sz="0" w:space="0" w:color="auto"/>
        <w:left w:val="none" w:sz="0" w:space="0" w:color="auto"/>
        <w:bottom w:val="none" w:sz="0" w:space="0" w:color="auto"/>
        <w:right w:val="none" w:sz="0" w:space="0" w:color="auto"/>
      </w:divBdr>
    </w:div>
    <w:div w:id="1623070160">
      <w:bodyDiv w:val="1"/>
      <w:marLeft w:val="0"/>
      <w:marRight w:val="0"/>
      <w:marTop w:val="0"/>
      <w:marBottom w:val="0"/>
      <w:divBdr>
        <w:top w:val="none" w:sz="0" w:space="0" w:color="auto"/>
        <w:left w:val="none" w:sz="0" w:space="0" w:color="auto"/>
        <w:bottom w:val="none" w:sz="0" w:space="0" w:color="auto"/>
        <w:right w:val="none" w:sz="0" w:space="0" w:color="auto"/>
      </w:divBdr>
      <w:divsChild>
        <w:div w:id="1149706111">
          <w:marLeft w:val="0"/>
          <w:marRight w:val="0"/>
          <w:marTop w:val="0"/>
          <w:marBottom w:val="0"/>
          <w:divBdr>
            <w:top w:val="none" w:sz="0" w:space="0" w:color="auto"/>
            <w:left w:val="none" w:sz="0" w:space="0" w:color="auto"/>
            <w:bottom w:val="none" w:sz="0" w:space="0" w:color="auto"/>
            <w:right w:val="none" w:sz="0" w:space="0" w:color="auto"/>
          </w:divBdr>
        </w:div>
      </w:divsChild>
    </w:div>
    <w:div w:id="184624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asotaimedicina.ru/treatment/childbirth/" TargetMode="External"/><Relationship Id="rId13" Type="http://schemas.openxmlformats.org/officeDocument/2006/relationships/hyperlink" Target="https://www.krasotaimedicina.ru/symptom/nausea/pregnancy" TargetMode="External"/><Relationship Id="rId18" Type="http://schemas.openxmlformats.org/officeDocument/2006/relationships/hyperlink" Target="https://www.krasotaimedicina.ru/diseases/zabolevanija_gynaecology/discoordinated-labor" TargetMode="External"/><Relationship Id="rId26" Type="http://schemas.openxmlformats.org/officeDocument/2006/relationships/hyperlink" Target="https://www.krasotaimedicina.ru/diseases/zabolevanija_urology/renal-colic"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krasotaimedicina.ru/diseases/zabolevanija_gynaecology/ovarian_cyst" TargetMode="External"/><Relationship Id="rId34" Type="http://schemas.openxmlformats.org/officeDocument/2006/relationships/hyperlink" Target="https://www.krasotaimedicina.ru/treatment/surgery/"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krasotaimedicina.ru/treatment/surgeon/consultation" TargetMode="External"/><Relationship Id="rId17" Type="http://schemas.openxmlformats.org/officeDocument/2006/relationships/hyperlink" Target="https://www.krasotaimedicina.ru/diseases/zabolevanija_gynaecology/pregnancy-toxemia" TargetMode="External"/><Relationship Id="rId25" Type="http://schemas.openxmlformats.org/officeDocument/2006/relationships/hyperlink" Target="https://www.krasotaimedicina.ru/diseases/zabolevanija_gastroenterologia/pancreatitis" TargetMode="External"/><Relationship Id="rId33" Type="http://schemas.openxmlformats.org/officeDocument/2006/relationships/hyperlink" Target="https://www.krasotaimedicina.ru/treatment/caesarean-section/"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krasotaimedicina.ru/diseases/zabolevanija_gastroenterologia/dyspepsia" TargetMode="External"/><Relationship Id="rId20" Type="http://schemas.openxmlformats.org/officeDocument/2006/relationships/hyperlink" Target="https://www.krasotaimedicina.ru/diseases/zabolevanija_gynaecology/ectopic_pregnancy" TargetMode="External"/><Relationship Id="rId29" Type="http://schemas.openxmlformats.org/officeDocument/2006/relationships/hyperlink" Target="https://www.krasotaimedicina.ru/treatment/consultations-urology/urologis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asotaimedicina.ru/diseases/zabolevanija_gastroenterologia/low-acidity-gastritis" TargetMode="External"/><Relationship Id="rId24" Type="http://schemas.openxmlformats.org/officeDocument/2006/relationships/hyperlink" Target="https://www.krasotaimedicina.ru/diseases/zabolevanija_gastroenterologia/cholecystitis" TargetMode="External"/><Relationship Id="rId32" Type="http://schemas.openxmlformats.org/officeDocument/2006/relationships/hyperlink" Target="https://www.krasotaimedicina.ru/treatment/appendicitis/appendectomy"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krasotaimedicina.ru/symptom/digestive/bloating" TargetMode="External"/><Relationship Id="rId23" Type="http://schemas.openxmlformats.org/officeDocument/2006/relationships/hyperlink" Target="https://www.krasotaimedicina.ru/diseases/zabolevanija_gastroenterologia/perforated-ulcer" TargetMode="External"/><Relationship Id="rId28" Type="http://schemas.openxmlformats.org/officeDocument/2006/relationships/hyperlink" Target="https://www.krasotaimedicina.ru/treatment/program-pregnancy/" TargetMode="External"/><Relationship Id="rId36" Type="http://schemas.openxmlformats.org/officeDocument/2006/relationships/header" Target="header2.xml"/><Relationship Id="rId10" Type="http://schemas.openxmlformats.org/officeDocument/2006/relationships/hyperlink" Target="https://www.krasotaimedicina.ru/diseases/zabolevanija_gynaecology/antenatal-fetal-death" TargetMode="External"/><Relationship Id="rId19" Type="http://schemas.openxmlformats.org/officeDocument/2006/relationships/hyperlink" Target="https://www.krasotaimedicina.ru/diseases/zabolevanija_gynaecology/spontaneous-abortion" TargetMode="External"/><Relationship Id="rId31" Type="http://schemas.openxmlformats.org/officeDocument/2006/relationships/hyperlink" Target="https://www.krasotaimedicina.ru/treatment/appendicitis/laparoscopic-appendectomy" TargetMode="External"/><Relationship Id="rId4" Type="http://schemas.openxmlformats.org/officeDocument/2006/relationships/settings" Target="settings.xml"/><Relationship Id="rId9" Type="http://schemas.openxmlformats.org/officeDocument/2006/relationships/hyperlink" Target="https://www.krasotaimedicina.ru/diseases/zabolevanija_gastroenterologia/appendicitis" TargetMode="External"/><Relationship Id="rId14" Type="http://schemas.openxmlformats.org/officeDocument/2006/relationships/hyperlink" Target="https://www.krasotaimedicina.ru/symptom/vomiting/pregnancy" TargetMode="External"/><Relationship Id="rId22" Type="http://schemas.openxmlformats.org/officeDocument/2006/relationships/hyperlink" Target="https://www.krasotaimedicina.ru/diseases/zabolevanija_gastroenterologia/acute-gastritis" TargetMode="External"/><Relationship Id="rId27" Type="http://schemas.openxmlformats.org/officeDocument/2006/relationships/hyperlink" Target="https://www.krasotaimedicina.ru/diseases/zabolevanija_urology/pyelonephritis" TargetMode="External"/><Relationship Id="rId30" Type="http://schemas.openxmlformats.org/officeDocument/2006/relationships/hyperlink" Target="https://www.krasotaimedicina.ru/treatment/consultations-urology/nephrologist" TargetMode="External"/><Relationship Id="rId35" Type="http://schemas.openxmlformats.org/officeDocument/2006/relationships/header" Target="header1.xm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EE105-920A-4879-BAA3-6ACE0E7A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22</Pages>
  <Words>4588</Words>
  <Characters>32119</Characters>
  <Application>Microsoft Office Word</Application>
  <DocSecurity>0</DocSecurity>
  <Lines>2294</Lines>
  <Paragraphs>1310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ЦМК</cp:lastModifiedBy>
  <cp:revision>14</cp:revision>
  <dcterms:created xsi:type="dcterms:W3CDTF">2023-01-10T22:10:00Z</dcterms:created>
  <dcterms:modified xsi:type="dcterms:W3CDTF">2024-05-02T07:34:00Z</dcterms:modified>
</cp:coreProperties>
</file>