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FBB" w:rsidRPr="00142FBB" w:rsidRDefault="00142FBB" w:rsidP="00142FBB">
      <w:pPr>
        <w:spacing w:after="1" w:line="269" w:lineRule="auto"/>
        <w:ind w:left="496" w:right="614" w:hanging="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2FB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МУНИЦИПАЛЬНОЕ БЮДЖЕТНОЕ ДОШКОЛЬНОЕ ОБРАЗОВАТЕЛЬНОЕ</w:t>
      </w:r>
    </w:p>
    <w:p w:rsidR="00142FBB" w:rsidRPr="00142FBB" w:rsidRDefault="00142FBB" w:rsidP="00142FBB">
      <w:pPr>
        <w:spacing w:after="9" w:line="250" w:lineRule="auto"/>
        <w:ind w:left="235" w:right="6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2FB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УЧРЕЖДЕНИЕ ДЕТСКИЙ САД «ЗОЛОТОЙ КЛЮЧИК» ГОРОДСКОГО ПОСЕЛЕНИЯ</w:t>
      </w:r>
    </w:p>
    <w:p w:rsidR="00142FBB" w:rsidRPr="00142FBB" w:rsidRDefault="00142FBB" w:rsidP="00142FBB">
      <w:pPr>
        <w:spacing w:after="31" w:line="250" w:lineRule="auto"/>
        <w:ind w:left="209" w:right="6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2FB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«РАБОЧИЙ ПОСЕЛОК ВАНИНО» ВАНИНСКОГО МУНИЦИПАЛЬНОГО РАЙОНА</w:t>
      </w:r>
    </w:p>
    <w:p w:rsidR="00142FBB" w:rsidRPr="00142FBB" w:rsidRDefault="00142FBB" w:rsidP="00142FBB">
      <w:pPr>
        <w:spacing w:after="1" w:line="269" w:lineRule="auto"/>
        <w:ind w:left="496" w:right="612" w:hanging="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2FB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ХАБАРОВСКОГО КРАЯ</w:t>
      </w:r>
    </w:p>
    <w:p w:rsidR="007760D4" w:rsidRPr="00142FBB" w:rsidRDefault="00175466">
      <w:pPr>
        <w:rPr>
          <w:sz w:val="20"/>
          <w:szCs w:val="20"/>
        </w:rPr>
      </w:pPr>
    </w:p>
    <w:p w:rsidR="00142FBB" w:rsidRDefault="00142FBB"/>
    <w:p w:rsidR="00142FBB" w:rsidRDefault="00142FBB"/>
    <w:p w:rsidR="00142FBB" w:rsidRDefault="00142FBB"/>
    <w:p w:rsidR="00142FBB" w:rsidRDefault="00142FBB"/>
    <w:p w:rsidR="00142FBB" w:rsidRDefault="00142FBB" w:rsidP="00142F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FBB">
        <w:rPr>
          <w:rFonts w:ascii="Times New Roman" w:hAnsi="Times New Roman" w:cs="Times New Roman"/>
          <w:b/>
          <w:sz w:val="32"/>
          <w:szCs w:val="32"/>
        </w:rPr>
        <w:t xml:space="preserve">Конспект педагогического совета на тему: </w:t>
      </w:r>
    </w:p>
    <w:p w:rsidR="00142FBB" w:rsidRPr="00142FBB" w:rsidRDefault="00142FBB" w:rsidP="00142F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FBB">
        <w:rPr>
          <w:rFonts w:ascii="Times New Roman" w:hAnsi="Times New Roman" w:cs="Times New Roman"/>
          <w:b/>
          <w:sz w:val="32"/>
          <w:szCs w:val="32"/>
        </w:rPr>
        <w:t>«Современные подходы к организации работы по нравственно-патриотическому воспитанию дошкольников в условиях ФГОСДО»</w:t>
      </w: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>
      <w:pPr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Подготовил:</w:t>
      </w: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ст.воспитатель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ДОУ </w:t>
      </w: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«Золотой ключик»</w:t>
      </w: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Жиронкина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О.В.</w:t>
      </w: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 w:rsidP="00142FBB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 w:rsidP="00142F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2024 год</w:t>
      </w:r>
    </w:p>
    <w:p w:rsidR="00142FBB" w:rsidRDefault="00142FBB" w:rsidP="00142F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2FBB" w:rsidRDefault="00142FBB" w:rsidP="00142F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2FBB" w:rsidRPr="00702468" w:rsidRDefault="00142FBB" w:rsidP="00142FBB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02468">
        <w:rPr>
          <w:rFonts w:ascii="Times New Roman" w:hAnsi="Times New Roman" w:cs="Times New Roman"/>
          <w:i/>
          <w:iCs/>
          <w:sz w:val="28"/>
          <w:szCs w:val="28"/>
        </w:rPr>
        <w:lastRenderedPageBreak/>
        <w:t>«</w:t>
      </w:r>
      <w:r w:rsidRPr="00702468">
        <w:rPr>
          <w:rFonts w:ascii="Times New Roman" w:hAnsi="Times New Roman" w:cs="Times New Roman"/>
          <w:b/>
          <w:i/>
          <w:iCs/>
          <w:sz w:val="28"/>
          <w:szCs w:val="28"/>
        </w:rPr>
        <w:t>Патриотизм</w:t>
      </w:r>
      <w:r w:rsidRPr="00702468">
        <w:rPr>
          <w:rFonts w:ascii="Times New Roman" w:hAnsi="Times New Roman" w:cs="Times New Roman"/>
          <w:i/>
          <w:iCs/>
          <w:sz w:val="28"/>
          <w:szCs w:val="28"/>
        </w:rPr>
        <w:t xml:space="preserve"> - одна из главных опор общества и государства. От того, как сегодня мы воспитываем молодежь, зависит будущее России как современного, эффективного государства.»</w:t>
      </w:r>
      <w:r w:rsidRPr="00142FBB">
        <w:rPr>
          <w:rFonts w:ascii="Times New Roman" w:hAnsi="Times New Roman" w:cs="Times New Roman"/>
          <w:sz w:val="28"/>
          <w:szCs w:val="28"/>
        </w:rPr>
        <w:br/>
      </w:r>
      <w:r w:rsidRPr="00702468">
        <w:rPr>
          <w:rFonts w:ascii="Times New Roman" w:hAnsi="Times New Roman" w:cs="Times New Roman"/>
          <w:i/>
          <w:iCs/>
          <w:sz w:val="28"/>
          <w:szCs w:val="28"/>
        </w:rPr>
        <w:t>Владимир Владимирович Путин.</w:t>
      </w:r>
    </w:p>
    <w:p w:rsidR="00142FBB" w:rsidRPr="00702468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E0236" w:rsidRPr="00702468" w:rsidRDefault="00BE0236" w:rsidP="00BE0236">
      <w:pPr>
        <w:spacing w:after="0" w:line="240" w:lineRule="auto"/>
        <w:ind w:firstLine="284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70246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  <w:t xml:space="preserve">Цель педагогического совета: </w:t>
      </w:r>
      <w:r w:rsidRPr="00702468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повышение качества работы педагогов в области нравственно-патриотического воспитания дошкольников, обновление содержания и форм работы в данном направлении.</w:t>
      </w:r>
    </w:p>
    <w:p w:rsidR="00BE0236" w:rsidRPr="00702468" w:rsidRDefault="00BE0236" w:rsidP="00BE0236">
      <w:pPr>
        <w:pStyle w:val="a4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702468">
        <w:rPr>
          <w:rFonts w:eastAsia="+mn-ea"/>
          <w:b/>
          <w:bCs/>
          <w:i/>
          <w:iCs/>
          <w:kern w:val="24"/>
          <w:sz w:val="28"/>
          <w:szCs w:val="28"/>
        </w:rPr>
        <w:t>Задачи педсовета:</w:t>
      </w:r>
    </w:p>
    <w:p w:rsidR="00BE0236" w:rsidRPr="00702468" w:rsidRDefault="00BE0236" w:rsidP="00BE0236">
      <w:pPr>
        <w:pStyle w:val="a4"/>
        <w:spacing w:before="200" w:beforeAutospacing="0" w:after="0" w:afterAutospacing="0" w:line="216" w:lineRule="auto"/>
        <w:jc w:val="both"/>
        <w:rPr>
          <w:sz w:val="28"/>
          <w:szCs w:val="28"/>
        </w:rPr>
      </w:pPr>
      <w:r w:rsidRPr="00702468">
        <w:rPr>
          <w:rFonts w:eastAsia="+mn-ea"/>
          <w:color w:val="000000"/>
          <w:kern w:val="24"/>
          <w:sz w:val="28"/>
          <w:szCs w:val="28"/>
        </w:rPr>
        <w:t>1. Совершенствовать работу в ДОУ по нравственно-патриотическому воспитанию детей.</w:t>
      </w:r>
    </w:p>
    <w:p w:rsidR="00BE0236" w:rsidRPr="00702468" w:rsidRDefault="00BE0236" w:rsidP="00BE0236">
      <w:pPr>
        <w:pStyle w:val="a4"/>
        <w:spacing w:before="200" w:beforeAutospacing="0" w:after="0" w:afterAutospacing="0" w:line="216" w:lineRule="auto"/>
        <w:jc w:val="both"/>
        <w:rPr>
          <w:sz w:val="28"/>
          <w:szCs w:val="28"/>
        </w:rPr>
      </w:pPr>
      <w:r w:rsidRPr="00702468">
        <w:rPr>
          <w:rFonts w:eastAsia="+mn-ea"/>
          <w:color w:val="000000"/>
          <w:kern w:val="24"/>
          <w:sz w:val="28"/>
          <w:szCs w:val="28"/>
        </w:rPr>
        <w:t>2. Обновить содержание и формы работы по патриотическому воспитанию, учитывая возможности взаимодействия педагогов, детей и родителей.</w:t>
      </w:r>
    </w:p>
    <w:p w:rsidR="00BE0236" w:rsidRPr="00702468" w:rsidRDefault="00BE0236" w:rsidP="00BE0236">
      <w:pPr>
        <w:pStyle w:val="a4"/>
        <w:spacing w:before="200" w:beforeAutospacing="0" w:after="0" w:afterAutospacing="0" w:line="216" w:lineRule="auto"/>
        <w:jc w:val="both"/>
        <w:rPr>
          <w:sz w:val="28"/>
          <w:szCs w:val="28"/>
        </w:rPr>
      </w:pPr>
      <w:r w:rsidRPr="00702468">
        <w:rPr>
          <w:rFonts w:eastAsia="+mn-ea"/>
          <w:color w:val="000000"/>
          <w:kern w:val="24"/>
          <w:sz w:val="28"/>
          <w:szCs w:val="28"/>
        </w:rPr>
        <w:t>3. Пополнить знания педагогов в области нравственно-патриотического воспитания.</w:t>
      </w:r>
    </w:p>
    <w:p w:rsidR="00BE0236" w:rsidRPr="00702468" w:rsidRDefault="00BE0236" w:rsidP="00BE02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E0236" w:rsidRPr="00702468" w:rsidRDefault="00BE0236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E0236" w:rsidRPr="00142FBB" w:rsidRDefault="00BE0236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42FBB">
        <w:rPr>
          <w:rFonts w:ascii="Times New Roman" w:hAnsi="Times New Roman" w:cs="Times New Roman"/>
          <w:sz w:val="28"/>
          <w:szCs w:val="28"/>
        </w:rPr>
        <w:t>В содержании ФГОС отмечается острая необходимость активизации процесса воспитания патриотизма дошкольника.</w:t>
      </w: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42FBB">
        <w:rPr>
          <w:rFonts w:ascii="Times New Roman" w:hAnsi="Times New Roman" w:cs="Times New Roman"/>
          <w:sz w:val="28"/>
          <w:szCs w:val="28"/>
        </w:rPr>
        <w:t>Как воспитать и объяснить детям о самом главном для человека? О ценностях, о нравственных основах, на которых мы можем и должны строить нашу жизнь и страну.</w:t>
      </w: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42FBB">
        <w:rPr>
          <w:rFonts w:ascii="Times New Roman" w:hAnsi="Times New Roman" w:cs="Times New Roman"/>
          <w:sz w:val="28"/>
          <w:szCs w:val="28"/>
        </w:rPr>
        <w:t>Дошкольные образовательные учреждения - это самое первое звено системы образования. Детский сад – это место, где ребенок получает опыт широкого эмоционально – практического взаимодействия с взрослыми и сверстниками в наиболее значимых для его развития сферах жизни, а дошкольный возраст- это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</w:t>
      </w: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42FBB">
        <w:rPr>
          <w:rFonts w:ascii="Times New Roman" w:hAnsi="Times New Roman" w:cs="Times New Roman"/>
          <w:sz w:val="28"/>
          <w:szCs w:val="28"/>
        </w:rPr>
        <w:t xml:space="preserve">Понимая важность вопроса, одним </w:t>
      </w:r>
      <w:proofErr w:type="gramStart"/>
      <w:r w:rsidRPr="00142FBB">
        <w:rPr>
          <w:rFonts w:ascii="Times New Roman" w:hAnsi="Times New Roman" w:cs="Times New Roman"/>
          <w:sz w:val="28"/>
          <w:szCs w:val="28"/>
        </w:rPr>
        <w:t>из важнейших направлением</w:t>
      </w:r>
      <w:proofErr w:type="gramEnd"/>
      <w:r w:rsidRPr="00142FBB">
        <w:rPr>
          <w:rFonts w:ascii="Times New Roman" w:hAnsi="Times New Roman" w:cs="Times New Roman"/>
          <w:sz w:val="28"/>
          <w:szCs w:val="28"/>
        </w:rPr>
        <w:t xml:space="preserve"> становится работа по гражданско-патриотическому воспитанию, и мы ставим перед собой задачи формирования у детей уже с дошкольного возраста навыков самостоятельности, активности, инициативности в поиске ответов на вопросы, сборе информации, экспериментировании и применении полученных знаний, умений и навыков в играх и практической деятельности. Чтобы достигнуть определенного результата в нравственно - патриотическом воспитании, в своей работе используем новейшие методики и технологии для решения этих важных задач. Говоря об инновационных технологиях в нравственно-патриотическом воспитании, прежде всего, </w:t>
      </w:r>
      <w:r w:rsidRPr="00702468">
        <w:rPr>
          <w:rFonts w:ascii="Times New Roman" w:hAnsi="Times New Roman" w:cs="Times New Roman"/>
          <w:sz w:val="28"/>
          <w:szCs w:val="28"/>
        </w:rPr>
        <w:t xml:space="preserve">сегодня мы будем рассказывать </w:t>
      </w:r>
      <w:r w:rsidRPr="00142FBB">
        <w:rPr>
          <w:rFonts w:ascii="Times New Roman" w:hAnsi="Times New Roman" w:cs="Times New Roman"/>
          <w:sz w:val="28"/>
          <w:szCs w:val="28"/>
        </w:rPr>
        <w:t xml:space="preserve">о тех, которые используются в работе </w:t>
      </w:r>
      <w:r w:rsidRPr="00702468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142FBB">
        <w:rPr>
          <w:rFonts w:ascii="Times New Roman" w:hAnsi="Times New Roman" w:cs="Times New Roman"/>
          <w:sz w:val="28"/>
          <w:szCs w:val="28"/>
        </w:rPr>
        <w:t>чаще всего:</w:t>
      </w:r>
    </w:p>
    <w:p w:rsidR="00142FBB" w:rsidRPr="00702468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142FBB">
        <w:rPr>
          <w:rFonts w:ascii="Times New Roman" w:hAnsi="Times New Roman" w:cs="Times New Roman"/>
          <w:sz w:val="28"/>
          <w:szCs w:val="28"/>
        </w:rPr>
        <w:br/>
        <w:t>-  КВЕСТ-ТЕХНОЛОГИЯ;</w:t>
      </w:r>
      <w:r w:rsidRPr="00142FBB">
        <w:rPr>
          <w:rFonts w:ascii="Times New Roman" w:hAnsi="Times New Roman" w:cs="Times New Roman"/>
          <w:sz w:val="28"/>
          <w:szCs w:val="28"/>
        </w:rPr>
        <w:br/>
      </w:r>
      <w:r w:rsidRPr="00142FBB">
        <w:rPr>
          <w:rFonts w:ascii="Times New Roman" w:hAnsi="Times New Roman" w:cs="Times New Roman"/>
          <w:sz w:val="28"/>
          <w:szCs w:val="28"/>
        </w:rPr>
        <w:lastRenderedPageBreak/>
        <w:t>- ТЕХНОЛОГИИ ПРОЕКТНОЙ ДЕЯТЕЛЬНОСТИ;</w:t>
      </w:r>
      <w:r w:rsidRPr="00142FBB">
        <w:rPr>
          <w:rFonts w:ascii="Times New Roman" w:hAnsi="Times New Roman" w:cs="Times New Roman"/>
          <w:sz w:val="28"/>
          <w:szCs w:val="28"/>
        </w:rPr>
        <w:br/>
        <w:t>- ТЕХНОЛОГИЯ ИССЛЕДОВАТЕЛЬСКОЙ ДЕЯТЕЛЬНОСТИ;</w:t>
      </w:r>
      <w:r w:rsidRPr="00142FBB">
        <w:rPr>
          <w:rFonts w:ascii="Times New Roman" w:hAnsi="Times New Roman" w:cs="Times New Roman"/>
          <w:sz w:val="28"/>
          <w:szCs w:val="28"/>
        </w:rPr>
        <w:br/>
        <w:t>-  ИНФОРМАЦИОННО – КОММУНИКАТИВНЫЕ ТЕХНОЛОГИИ;</w:t>
      </w:r>
      <w:r w:rsidRPr="00142FBB">
        <w:rPr>
          <w:rFonts w:ascii="Times New Roman" w:hAnsi="Times New Roman" w:cs="Times New Roman"/>
          <w:sz w:val="28"/>
          <w:szCs w:val="28"/>
        </w:rPr>
        <w:br/>
        <w:t>-  ЛИЧНОСТНО – ОРИЕНТИРОВАННЫЕ ТЕХНОЛОГИИ;</w:t>
      </w:r>
      <w:r w:rsidRPr="00142FBB">
        <w:rPr>
          <w:rFonts w:ascii="Times New Roman" w:hAnsi="Times New Roman" w:cs="Times New Roman"/>
          <w:sz w:val="28"/>
          <w:szCs w:val="28"/>
        </w:rPr>
        <w:br/>
        <w:t>-  ИГРОВАЯ ТЕХНОЛОГИЯ;</w:t>
      </w:r>
      <w:r w:rsidRPr="00142FBB">
        <w:rPr>
          <w:rFonts w:ascii="Times New Roman" w:hAnsi="Times New Roman" w:cs="Times New Roman"/>
          <w:sz w:val="28"/>
          <w:szCs w:val="28"/>
        </w:rPr>
        <w:br/>
        <w:t>-  ТЕХНОЛОГИЯ ДОСУГОВОЙ ДЕЯТЕЛЬНОСТИ;</w:t>
      </w:r>
      <w:r w:rsidRPr="00142FBB">
        <w:rPr>
          <w:rFonts w:ascii="Times New Roman" w:hAnsi="Times New Roman" w:cs="Times New Roman"/>
          <w:sz w:val="28"/>
          <w:szCs w:val="28"/>
        </w:rPr>
        <w:br/>
        <w:t>-  МУЗЕЙНАЯ ПЕДАГОГИКА;</w:t>
      </w:r>
      <w:r w:rsidRPr="00142FBB">
        <w:rPr>
          <w:rFonts w:ascii="Times New Roman" w:hAnsi="Times New Roman" w:cs="Times New Roman"/>
          <w:sz w:val="28"/>
          <w:szCs w:val="28"/>
        </w:rPr>
        <w:br/>
        <w:t>- КОМПЬЮТЕРНАЯ ТЕХНОЛОГИЯ.</w:t>
      </w:r>
      <w:r w:rsidRPr="00142FBB">
        <w:rPr>
          <w:rFonts w:ascii="Times New Roman" w:hAnsi="Times New Roman" w:cs="Times New Roman"/>
          <w:sz w:val="28"/>
          <w:szCs w:val="28"/>
        </w:rPr>
        <w:br/>
      </w:r>
    </w:p>
    <w:p w:rsidR="00142FBB" w:rsidRPr="00702468" w:rsidRDefault="00142FBB" w:rsidP="00142FB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024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Домашнее задание – педагоги представляют свои </w:t>
      </w:r>
      <w:proofErr w:type="gramStart"/>
      <w:r w:rsidRPr="00702468">
        <w:rPr>
          <w:rFonts w:ascii="Times New Roman" w:hAnsi="Times New Roman" w:cs="Times New Roman"/>
          <w:b/>
          <w:bCs/>
          <w:sz w:val="28"/>
          <w:szCs w:val="28"/>
          <w:u w:val="single"/>
        </w:rPr>
        <w:t>наработки  в</w:t>
      </w:r>
      <w:proofErr w:type="gramEnd"/>
      <w:r w:rsidRPr="007024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практике использования в работе по </w:t>
      </w:r>
      <w:r w:rsidRPr="00142FBB">
        <w:rPr>
          <w:rFonts w:ascii="Times New Roman" w:hAnsi="Times New Roman" w:cs="Times New Roman"/>
          <w:b/>
          <w:sz w:val="28"/>
          <w:szCs w:val="28"/>
          <w:u w:val="single"/>
        </w:rPr>
        <w:t>нравственно - патриотическом</w:t>
      </w:r>
      <w:r w:rsidRPr="007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у воспитанию </w:t>
      </w:r>
      <w:r w:rsidRPr="00142FBB">
        <w:rPr>
          <w:rFonts w:ascii="Times New Roman" w:hAnsi="Times New Roman" w:cs="Times New Roman"/>
          <w:b/>
          <w:sz w:val="28"/>
          <w:szCs w:val="28"/>
          <w:u w:val="single"/>
        </w:rPr>
        <w:t>новейшие методики и технологии</w:t>
      </w:r>
      <w:r w:rsidRPr="0070246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42FBB" w:rsidRPr="00702468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t xml:space="preserve">Смекалова Ю.В., Турова Н.В. (домашнее задание) педагоги показывают работу использования ИКТ технологии в работе с детьми по нравственно-патриотическому </w:t>
      </w:r>
      <w:proofErr w:type="gramStart"/>
      <w:r w:rsidRPr="00702468">
        <w:rPr>
          <w:rFonts w:ascii="Times New Roman" w:hAnsi="Times New Roman" w:cs="Times New Roman"/>
          <w:sz w:val="28"/>
          <w:szCs w:val="28"/>
        </w:rPr>
        <w:t>воспитанию  -</w:t>
      </w:r>
      <w:proofErr w:type="gramEnd"/>
      <w:r w:rsidRPr="00702468">
        <w:rPr>
          <w:rFonts w:ascii="Times New Roman" w:hAnsi="Times New Roman" w:cs="Times New Roman"/>
          <w:sz w:val="28"/>
          <w:szCs w:val="28"/>
        </w:rPr>
        <w:t xml:space="preserve"> готовят презентацию с фото и видео реальными примерами своей работы и обзор применяемых </w:t>
      </w:r>
      <w:proofErr w:type="spellStart"/>
      <w:r w:rsidRPr="00702468">
        <w:rPr>
          <w:rFonts w:ascii="Times New Roman" w:hAnsi="Times New Roman" w:cs="Times New Roman"/>
          <w:sz w:val="28"/>
          <w:szCs w:val="28"/>
        </w:rPr>
        <w:t>ЭОРов</w:t>
      </w:r>
      <w:proofErr w:type="spellEnd"/>
      <w:r w:rsidRPr="00702468">
        <w:rPr>
          <w:rFonts w:ascii="Times New Roman" w:hAnsi="Times New Roman" w:cs="Times New Roman"/>
          <w:sz w:val="28"/>
          <w:szCs w:val="28"/>
        </w:rPr>
        <w:t xml:space="preserve"> (электронно- образовательные ресурсы)</w:t>
      </w:r>
    </w:p>
    <w:p w:rsidR="00142FBB" w:rsidRPr="00702468" w:rsidRDefault="00142FBB" w:rsidP="00142FBB">
      <w:pPr>
        <w:pStyle w:val="a3"/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br/>
      </w: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t xml:space="preserve">Голубева М.С. (домашнее задание) педагог показывают работу использования музейной технологии в работе с детьми по нравственно-патриотическому воспитанию - готовит презентацию с фото и видео реальными примерами своей работы и ее обзор. </w:t>
      </w:r>
      <w:r w:rsidRPr="00702468">
        <w:rPr>
          <w:rFonts w:ascii="Times New Roman" w:hAnsi="Times New Roman" w:cs="Times New Roman"/>
          <w:sz w:val="28"/>
          <w:szCs w:val="28"/>
        </w:rPr>
        <w:br/>
      </w: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br/>
        <w:t xml:space="preserve">Веселова Т.Ю., Макаренкова Е.В. (домашнее задание) педагоги показывают работу использования игровой технологии в работе с детьми по нравственно-патриотическому воспитанию - готовят презентацию с фото и видео реальными примерами своей работы и ее </w:t>
      </w:r>
      <w:proofErr w:type="gramStart"/>
      <w:r w:rsidRPr="00702468">
        <w:rPr>
          <w:rFonts w:ascii="Times New Roman" w:hAnsi="Times New Roman" w:cs="Times New Roman"/>
          <w:sz w:val="28"/>
          <w:szCs w:val="28"/>
        </w:rPr>
        <w:t>обзор .</w:t>
      </w:r>
      <w:proofErr w:type="gramEnd"/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t xml:space="preserve">Бойко Н.А., </w:t>
      </w:r>
      <w:proofErr w:type="spellStart"/>
      <w:r w:rsidRPr="00702468">
        <w:rPr>
          <w:rFonts w:ascii="Times New Roman" w:hAnsi="Times New Roman" w:cs="Times New Roman"/>
          <w:sz w:val="28"/>
          <w:szCs w:val="28"/>
        </w:rPr>
        <w:t>Эндерс</w:t>
      </w:r>
      <w:proofErr w:type="spellEnd"/>
      <w:r w:rsidRPr="00702468">
        <w:rPr>
          <w:rFonts w:ascii="Times New Roman" w:hAnsi="Times New Roman" w:cs="Times New Roman"/>
          <w:sz w:val="28"/>
          <w:szCs w:val="28"/>
        </w:rPr>
        <w:t xml:space="preserve"> П.А. (домашнее задание) педагоги показывают работу использования технологии досуговой деятельности в работе с детьми по нравственно-патриотическому воспитанию - готовят презентацию с фото и видео реальными примерами своей работы и ее </w:t>
      </w:r>
      <w:proofErr w:type="gramStart"/>
      <w:r w:rsidRPr="00702468">
        <w:rPr>
          <w:rFonts w:ascii="Times New Roman" w:hAnsi="Times New Roman" w:cs="Times New Roman"/>
          <w:sz w:val="28"/>
          <w:szCs w:val="28"/>
        </w:rPr>
        <w:t>обзор .</w:t>
      </w:r>
      <w:proofErr w:type="gramEnd"/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sz w:val="28"/>
          <w:szCs w:val="28"/>
        </w:rPr>
        <w:t>Григорьева И.В. (домашнее задание) педагог показывают работу использования личностно – ориентированной технологии в работе с детьми по нравственно-патриотическому воспитанию - готовят презентацию с фото и видео реальными примерами своей работы и ее обзор.</w:t>
      </w: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42FBB" w:rsidRPr="00702468" w:rsidRDefault="00142FBB" w:rsidP="00142F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2468">
        <w:rPr>
          <w:rFonts w:ascii="Times New Roman" w:hAnsi="Times New Roman" w:cs="Times New Roman"/>
          <w:sz w:val="28"/>
          <w:szCs w:val="28"/>
        </w:rPr>
        <w:lastRenderedPageBreak/>
        <w:t>Елхова</w:t>
      </w:r>
      <w:proofErr w:type="spellEnd"/>
      <w:r w:rsidRPr="00702468">
        <w:rPr>
          <w:rFonts w:ascii="Times New Roman" w:hAnsi="Times New Roman" w:cs="Times New Roman"/>
          <w:sz w:val="28"/>
          <w:szCs w:val="28"/>
        </w:rPr>
        <w:t xml:space="preserve"> Л.Н. (домашнее задание) педагог показывают работу использования технологии исследовательской деятельности в работе с детьми по нравственно-патриотическому воспитанию - готовят презентацию с фото и видео реальными примерами своей работы и ее обзор.</w:t>
      </w: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142FBB" w:rsidRPr="00142FBB" w:rsidRDefault="00142FBB" w:rsidP="00142FBB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142FBB" w:rsidRPr="00142FBB" w:rsidRDefault="00142FBB" w:rsidP="00A36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Деловая игра для </w:t>
      </w:r>
      <w:proofErr w:type="gramStart"/>
      <w:r w:rsidRPr="00142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педагогов</w:t>
      </w:r>
      <w:r w:rsidR="00A36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031AF" w:rsidRPr="00702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="00A031AF" w:rsidRPr="00702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Воспитываем патриотов</w:t>
      </w:r>
      <w:r w:rsidRPr="00142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42FBB" w:rsidRPr="00142FBB" w:rsidRDefault="00142FBB" w:rsidP="00142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FBB" w:rsidRPr="00702468" w:rsidRDefault="00142FBB" w:rsidP="00142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FB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BE0236" w:rsidRPr="00142FBB" w:rsidRDefault="00BE0236" w:rsidP="00142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FBB" w:rsidRPr="00702468" w:rsidRDefault="00BE0236" w:rsidP="00BE02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46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ОРГАНИЗАЦИОННЫЙ МОМЕНТ</w:t>
      </w:r>
    </w:p>
    <w:p w:rsidR="00BE0236" w:rsidRPr="00702468" w:rsidRDefault="00BE0236" w:rsidP="00482BAD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2468">
        <w:rPr>
          <w:b/>
          <w:i/>
          <w:sz w:val="28"/>
          <w:szCs w:val="28"/>
        </w:rPr>
        <w:t>Игра «Обратись к соседу»</w:t>
      </w:r>
      <w:r w:rsidRPr="00702468">
        <w:rPr>
          <w:b/>
          <w:sz w:val="28"/>
          <w:szCs w:val="28"/>
        </w:rPr>
        <w:t xml:space="preserve"> - </w:t>
      </w:r>
      <w:r w:rsidRPr="00702468">
        <w:rPr>
          <w:sz w:val="28"/>
          <w:szCs w:val="28"/>
        </w:rPr>
        <w:t>педагоги встают в круг.</w:t>
      </w:r>
      <w:r w:rsidRPr="00702468">
        <w:rPr>
          <w:b/>
          <w:sz w:val="28"/>
          <w:szCs w:val="28"/>
        </w:rPr>
        <w:t xml:space="preserve"> </w:t>
      </w:r>
      <w:r w:rsidRPr="00702468">
        <w:rPr>
          <w:sz w:val="28"/>
          <w:szCs w:val="28"/>
        </w:rPr>
        <w:t>Вам необходимо обратиться по очереди к соседу, не называя его по имени.</w:t>
      </w:r>
    </w:p>
    <w:p w:rsidR="00BE0236" w:rsidRPr="00702468" w:rsidRDefault="00BE0236" w:rsidP="00BE023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702468">
        <w:rPr>
          <w:sz w:val="28"/>
          <w:szCs w:val="28"/>
        </w:rPr>
        <w:t>Например</w:t>
      </w:r>
      <w:proofErr w:type="gramEnd"/>
      <w:r w:rsidRPr="00702468">
        <w:rPr>
          <w:sz w:val="28"/>
          <w:szCs w:val="28"/>
        </w:rPr>
        <w:t>: «Я начну нашу цепочку: коллега – сосед – друг – напарник – сослуживец – россиянин – землячка – товарищ – девушка – женщина – приятельница – гражданка – госпожа – сударыня – мадам – сестра – уважаемая – голубушка – руководитель – начальник…»</w:t>
      </w:r>
    </w:p>
    <w:p w:rsidR="00BE0236" w:rsidRPr="00702468" w:rsidRDefault="00BE0236" w:rsidP="00A031A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2468">
        <w:rPr>
          <w:b/>
          <w:sz w:val="28"/>
          <w:szCs w:val="28"/>
        </w:rPr>
        <w:t xml:space="preserve">Ведущий </w:t>
      </w:r>
      <w:proofErr w:type="spellStart"/>
      <w:proofErr w:type="gramStart"/>
      <w:r w:rsidRPr="00702468">
        <w:rPr>
          <w:b/>
          <w:sz w:val="28"/>
          <w:szCs w:val="28"/>
        </w:rPr>
        <w:t>ст.воспитатель</w:t>
      </w:r>
      <w:proofErr w:type="spellEnd"/>
      <w:proofErr w:type="gramEnd"/>
      <w:r w:rsidRPr="00702468">
        <w:rPr>
          <w:b/>
          <w:sz w:val="28"/>
          <w:szCs w:val="28"/>
        </w:rPr>
        <w:t>:</w:t>
      </w:r>
      <w:r w:rsidRPr="00702468">
        <w:rPr>
          <w:sz w:val="28"/>
          <w:szCs w:val="28"/>
        </w:rPr>
        <w:t xml:space="preserve"> Сегодня у нас с вами проводится деловая игра по нравственно-патриотическому воспитанию дошкольников.</w:t>
      </w:r>
    </w:p>
    <w:p w:rsidR="00BE0236" w:rsidRPr="00702468" w:rsidRDefault="00BE0236" w:rsidP="00A031A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2468">
        <w:rPr>
          <w:sz w:val="28"/>
          <w:szCs w:val="28"/>
        </w:rPr>
        <w:t>И по традиции мы с вами должны разбиться на 2 команды.</w:t>
      </w:r>
    </w:p>
    <w:p w:rsidR="00BE0236" w:rsidRPr="00702468" w:rsidRDefault="00BE0236" w:rsidP="00A031A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2468">
        <w:rPr>
          <w:b/>
          <w:sz w:val="28"/>
          <w:szCs w:val="28"/>
        </w:rPr>
        <w:t>Ведущий:</w:t>
      </w:r>
      <w:r w:rsidRPr="00702468">
        <w:rPr>
          <w:sz w:val="28"/>
          <w:szCs w:val="28"/>
        </w:rPr>
        <w:t xml:space="preserve"> Вы разбились на команды. Предлагаю командам пройти к своим столам. Выберите, пожалуйста, капитанов своих команд и придумайте название команд. </w:t>
      </w:r>
    </w:p>
    <w:p w:rsidR="00BE0236" w:rsidRPr="00702468" w:rsidRDefault="00BE0236" w:rsidP="00BE023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E0236" w:rsidRPr="00702468" w:rsidRDefault="00A71CAE" w:rsidP="00482B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b/>
          <w:sz w:val="28"/>
          <w:szCs w:val="28"/>
        </w:rPr>
        <w:t xml:space="preserve">Игра «Вопрос - ответ» - </w:t>
      </w:r>
      <w:r w:rsidRPr="00702468">
        <w:rPr>
          <w:rFonts w:ascii="Times New Roman" w:hAnsi="Times New Roman" w:cs="Times New Roman"/>
          <w:sz w:val="28"/>
          <w:szCs w:val="28"/>
        </w:rPr>
        <w:t>командам предлагается быстро, не задумываясь ответить на вопросы ведущего.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задаю вопросы</w:t>
      </w:r>
      <w:r w:rsidRPr="0070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 по очереди</w:t>
      </w: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быстро отвечаете.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CAE" w:rsidRPr="00A71CAE" w:rsidRDefault="00A71CAE" w:rsidP="00A71CA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где ты родился? (Родина)</w:t>
      </w:r>
    </w:p>
    <w:p w:rsidR="00A71CAE" w:rsidRPr="00A71CAE" w:rsidRDefault="00A71CAE" w:rsidP="00A71CA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hAnsi="Times New Roman" w:cs="Times New Roman"/>
          <w:sz w:val="28"/>
          <w:szCs w:val="28"/>
        </w:rPr>
        <w:t xml:space="preserve">Древнее название России? </w:t>
      </w:r>
      <w:r w:rsidRPr="00A71CAE">
        <w:rPr>
          <w:rFonts w:ascii="Times New Roman" w:hAnsi="Times New Roman" w:cs="Times New Roman"/>
          <w:i/>
          <w:iCs/>
          <w:sz w:val="28"/>
          <w:szCs w:val="28"/>
        </w:rPr>
        <w:t>(Русь)</w:t>
      </w:r>
    </w:p>
    <w:p w:rsidR="00A71CAE" w:rsidRPr="00A71CAE" w:rsidRDefault="00A71CAE" w:rsidP="00A71CA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hAnsi="Times New Roman" w:cs="Times New Roman"/>
          <w:sz w:val="28"/>
          <w:szCs w:val="28"/>
        </w:rPr>
        <w:t xml:space="preserve">Своеобразие, непохожесть на других? </w:t>
      </w:r>
      <w:r w:rsidRPr="00A71CAE">
        <w:rPr>
          <w:rFonts w:ascii="Times New Roman" w:hAnsi="Times New Roman" w:cs="Times New Roman"/>
          <w:i/>
          <w:iCs/>
          <w:sz w:val="28"/>
          <w:szCs w:val="28"/>
        </w:rPr>
        <w:t>(Самобытность)</w:t>
      </w:r>
    </w:p>
    <w:p w:rsidR="00A71CAE" w:rsidRPr="00A71CAE" w:rsidRDefault="00A71CAE" w:rsidP="00A71CAE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толкового словаря Ожегова «Преданность и любовь к своему 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Отечеству, своему народу». Что это? (патриотизм)</w:t>
      </w:r>
    </w:p>
    <w:p w:rsidR="00A71CAE" w:rsidRPr="00A71CAE" w:rsidRDefault="00A71CAE" w:rsidP="00A71CA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близких родственников, живущих вместе и ведущих общее хозяйство? (семья)</w:t>
      </w:r>
    </w:p>
    <w:p w:rsidR="00A71CAE" w:rsidRPr="00A71CAE" w:rsidRDefault="00A71CAE" w:rsidP="00A71CA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перешло от одного поколения к другому, что унаследовано от предшествующих поколений? (традиция)</w:t>
      </w:r>
    </w:p>
    <w:p w:rsidR="00A71CAE" w:rsidRPr="00A71CAE" w:rsidRDefault="00A71CAE" w:rsidP="00A71CA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hAnsi="Times New Roman" w:cs="Times New Roman"/>
          <w:sz w:val="28"/>
          <w:szCs w:val="28"/>
        </w:rPr>
        <w:t xml:space="preserve">Символ государства, его суверенитета: прикрепленное к древу или шнуру полотнище установленных размеров и цветов? </w:t>
      </w:r>
      <w:r w:rsidRPr="00A71CAE">
        <w:rPr>
          <w:rFonts w:ascii="Times New Roman" w:hAnsi="Times New Roman" w:cs="Times New Roman"/>
          <w:i/>
          <w:iCs/>
          <w:sz w:val="28"/>
          <w:szCs w:val="28"/>
        </w:rPr>
        <w:t>(Флаг)</w:t>
      </w:r>
    </w:p>
    <w:p w:rsidR="00A71CAE" w:rsidRPr="00A71CAE" w:rsidRDefault="00A71CAE" w:rsidP="00A71CA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Официальная эмблема государства? </w:t>
      </w:r>
      <w:r w:rsidRPr="00A71CAE">
        <w:rPr>
          <w:rFonts w:ascii="Times New Roman" w:hAnsi="Times New Roman" w:cs="Times New Roman"/>
          <w:i/>
          <w:iCs/>
          <w:sz w:val="28"/>
          <w:szCs w:val="28"/>
        </w:rPr>
        <w:t>(Герб)</w:t>
      </w:r>
    </w:p>
    <w:p w:rsidR="00A71CAE" w:rsidRPr="00702468" w:rsidRDefault="00A71CAE" w:rsidP="00A71CAE">
      <w:pPr>
        <w:rPr>
          <w:rFonts w:ascii="Times New Roman" w:hAnsi="Times New Roman" w:cs="Times New Roman"/>
          <w:b/>
          <w:sz w:val="28"/>
          <w:szCs w:val="28"/>
        </w:rPr>
      </w:pPr>
    </w:p>
    <w:p w:rsidR="00A71CAE" w:rsidRPr="00702468" w:rsidRDefault="00A71CAE" w:rsidP="00482BA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02468">
        <w:rPr>
          <w:rFonts w:ascii="Times New Roman" w:hAnsi="Times New Roman" w:cs="Times New Roman"/>
          <w:b/>
          <w:i/>
          <w:sz w:val="28"/>
          <w:szCs w:val="28"/>
        </w:rPr>
        <w:t>Игра «Ребусы»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(Предлагают </w:t>
      </w:r>
      <w:r w:rsidRPr="0070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конвертах </w:t>
      </w: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- задания с ребусами обеим командам)</w:t>
      </w: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CAE" w:rsidRPr="00A71CAE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карточки с ребусами. В ребусах зашифрованы слова или понятия, относящиеся к теме нашей деловой игры.</w:t>
      </w:r>
    </w:p>
    <w:p w:rsidR="00A71CAE" w:rsidRPr="00702468" w:rsidRDefault="00A71CAE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участников расшифровать эти ребусы, назвать зашифрованные слова. </w:t>
      </w:r>
    </w:p>
    <w:p w:rsidR="00131825" w:rsidRPr="00A71CAE" w:rsidRDefault="00131825" w:rsidP="00A71CA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BAD" w:rsidRPr="00702468" w:rsidRDefault="00BF122F" w:rsidP="00482BAD">
      <w:pPr>
        <w:tabs>
          <w:tab w:val="left" w:pos="8145"/>
        </w:tabs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024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7896FF">
            <wp:extent cx="3676650" cy="1736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49" cy="1747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Герб</w:t>
      </w:r>
    </w:p>
    <w:p w:rsidR="00A71CAE" w:rsidRPr="00702468" w:rsidRDefault="00A71CAE" w:rsidP="00A71CAE">
      <w:pPr>
        <w:rPr>
          <w:rFonts w:ascii="Times New Roman" w:hAnsi="Times New Roman" w:cs="Times New Roman"/>
          <w:i/>
          <w:sz w:val="28"/>
          <w:szCs w:val="28"/>
        </w:rPr>
      </w:pP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  <w:r w:rsidRPr="007024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B80A4C">
            <wp:extent cx="3694165" cy="161721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60" cy="162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Гимн</w:t>
      </w: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8C9B6" wp14:editId="2AC0EA12">
            <wp:extent cx="3740150" cy="1618399"/>
            <wp:effectExtent l="0" t="0" r="0" b="127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137E098-437E-D48D-6B2A-90ED5D93F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137E098-437E-D48D-6B2A-90ED5D93F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45" cy="1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BAD" w:rsidRPr="00702468">
        <w:rPr>
          <w:rFonts w:ascii="Times New Roman" w:hAnsi="Times New Roman" w:cs="Times New Roman"/>
          <w:b/>
          <w:noProof/>
          <w:sz w:val="28"/>
          <w:szCs w:val="28"/>
        </w:rPr>
        <w:t>Честь</w:t>
      </w:r>
    </w:p>
    <w:p w:rsidR="00482BAD" w:rsidRPr="00702468" w:rsidRDefault="00131825" w:rsidP="00482BAD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78289" wp14:editId="3D0C35C8">
            <wp:extent cx="3787775" cy="1761690"/>
            <wp:effectExtent l="0" t="0" r="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2315F21-DF08-EA85-110A-88ACDFCFF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2315F21-DF08-EA85-110A-88ACDFCFF6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368" cy="17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82BAD" w:rsidRPr="007024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Родина</w:t>
      </w: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A61F5" wp14:editId="576014CC">
            <wp:extent cx="3750245" cy="1821204"/>
            <wp:effectExtent l="0" t="0" r="0" b="762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B6AD34B-D974-BD5F-BB85-2EF6C65863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B6AD34B-D974-BD5F-BB85-2EF6C65863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80" cy="18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hAnsi="Times New Roman" w:cs="Times New Roman"/>
          <w:b/>
          <w:noProof/>
          <w:sz w:val="28"/>
          <w:szCs w:val="28"/>
        </w:rPr>
        <w:t xml:space="preserve"> Россия</w:t>
      </w: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FB7DF" wp14:editId="76405C30">
            <wp:extent cx="3768057" cy="1756548"/>
            <wp:effectExtent l="0" t="0" r="0" b="0"/>
            <wp:docPr id="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1F47D79-CFF3-53BA-91A6-AEEFF313C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1F47D79-CFF3-53BA-91A6-AEEFF313C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864" cy="17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BAD" w:rsidRPr="00A365A3">
        <w:rPr>
          <w:rFonts w:ascii="Times New Roman" w:hAnsi="Times New Roman" w:cs="Times New Roman"/>
          <w:b/>
          <w:noProof/>
          <w:sz w:val="28"/>
          <w:szCs w:val="28"/>
        </w:rPr>
        <w:t>Москва</w:t>
      </w:r>
    </w:p>
    <w:p w:rsidR="00131825" w:rsidRPr="00A365A3" w:rsidRDefault="00131825" w:rsidP="00A71CAE">
      <w:pPr>
        <w:rPr>
          <w:rFonts w:ascii="Times New Roman" w:hAnsi="Times New Roman" w:cs="Times New Roman"/>
          <w:b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48D88" wp14:editId="4DD04FCC">
            <wp:extent cx="3791891" cy="1563370"/>
            <wp:effectExtent l="0" t="0" r="0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544E989-9EAF-FCA7-5673-10B9674E1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544E989-9EAF-FCA7-5673-10B9674E1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027" cy="156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A365A3">
        <w:rPr>
          <w:rFonts w:ascii="Times New Roman" w:hAnsi="Times New Roman" w:cs="Times New Roman"/>
          <w:b/>
          <w:sz w:val="28"/>
          <w:szCs w:val="28"/>
        </w:rPr>
        <w:t>Война</w:t>
      </w:r>
    </w:p>
    <w:p w:rsidR="00482BAD" w:rsidRPr="00702468" w:rsidRDefault="00131825" w:rsidP="00482BAD">
      <w:pPr>
        <w:tabs>
          <w:tab w:val="left" w:pos="8205"/>
        </w:tabs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3D6DC" wp14:editId="3F53C9C8">
            <wp:extent cx="3816350" cy="1576310"/>
            <wp:effectExtent l="0" t="0" r="0" b="5080"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76D4F92-ACAA-2034-CB5B-C83171FA1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76D4F92-ACAA-2034-CB5B-C83171FA18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27" cy="15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Победа</w:t>
      </w:r>
    </w:p>
    <w:p w:rsidR="00131825" w:rsidRPr="00702468" w:rsidRDefault="00131825" w:rsidP="00A71CAE">
      <w:pPr>
        <w:rPr>
          <w:rFonts w:ascii="Times New Roman" w:hAnsi="Times New Roman" w:cs="Times New Roman"/>
          <w:i/>
          <w:sz w:val="28"/>
          <w:szCs w:val="28"/>
        </w:rPr>
      </w:pPr>
    </w:p>
    <w:p w:rsidR="00131825" w:rsidRPr="00702468" w:rsidRDefault="00131825" w:rsidP="00A71CAE">
      <w:pPr>
        <w:rPr>
          <w:rFonts w:ascii="Times New Roman" w:hAnsi="Times New Roman" w:cs="Times New Roman"/>
          <w:noProof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4CB1B" wp14:editId="4B6B1676">
            <wp:extent cx="3822484" cy="1667510"/>
            <wp:effectExtent l="0" t="0" r="0" b="8890"/>
            <wp:docPr id="1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7374551-8140-D2CF-606E-4102924727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7374551-8140-D2CF-606E-4102924727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96" cy="16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AD" w:rsidRPr="007024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BAD" w:rsidRPr="00702468">
        <w:rPr>
          <w:rFonts w:ascii="Times New Roman" w:hAnsi="Times New Roman" w:cs="Times New Roman"/>
          <w:b/>
          <w:noProof/>
          <w:sz w:val="28"/>
          <w:szCs w:val="28"/>
        </w:rPr>
        <w:t>Память</w:t>
      </w:r>
    </w:p>
    <w:p w:rsidR="00482BAD" w:rsidRPr="00702468" w:rsidRDefault="00482BAD" w:rsidP="00A71CAE">
      <w:pPr>
        <w:rPr>
          <w:rFonts w:ascii="Times New Roman" w:hAnsi="Times New Roman" w:cs="Times New Roman"/>
          <w:b/>
          <w:sz w:val="28"/>
          <w:szCs w:val="28"/>
        </w:rPr>
      </w:pPr>
      <w:r w:rsidRPr="00702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1489102"/>
            <wp:effectExtent l="0" t="0" r="0" b="0"/>
            <wp:docPr id="11" name="Рисунок 11" descr="орд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де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07" cy="15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468">
        <w:rPr>
          <w:rFonts w:ascii="Times New Roman" w:hAnsi="Times New Roman" w:cs="Times New Roman"/>
          <w:b/>
          <w:sz w:val="28"/>
          <w:szCs w:val="28"/>
        </w:rPr>
        <w:t>Ордена</w:t>
      </w:r>
    </w:p>
    <w:p w:rsidR="00482BAD" w:rsidRPr="00702468" w:rsidRDefault="00482BAD" w:rsidP="00482BAD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4. «Бой пословиц».</w:t>
      </w:r>
      <w:r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82BAD" w:rsidRPr="00702468" w:rsidRDefault="00482BAD" w:rsidP="00482BA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Ведущий.</w:t>
      </w:r>
      <w:r w:rsidRPr="00702468">
        <w:rPr>
          <w:rFonts w:ascii="Times New Roman" w:eastAsia="Calibri" w:hAnsi="Times New Roman" w:cs="Times New Roman"/>
          <w:sz w:val="28"/>
          <w:szCs w:val="28"/>
        </w:rPr>
        <w:t xml:space="preserve"> Пожалуйста, возьмите в конверте карточку с заданием. Вам нужно восстановить пословицы.</w:t>
      </w:r>
    </w:p>
    <w:p w:rsidR="00482BAD" w:rsidRPr="00702468" w:rsidRDefault="00482BAD" w:rsidP="00482BA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1 команда.</w:t>
      </w:r>
    </w:p>
    <w:p w:rsidR="00482BAD" w:rsidRPr="00702468" w:rsidRDefault="00482BAD" w:rsidP="00482BAD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ab/>
      </w: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Восстановите пословицы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2"/>
        <w:gridCol w:w="4673"/>
      </w:tblGrid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ind w:left="2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Нет в мире краше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ind w:left="2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когда над ней крыша одна.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Глупа та птица,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будет Родина крепка.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дружба велика, 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которой свое гнездо не мило.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Семья сильна,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хорошие дети растут.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В хорошей семье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Родины нашей.</w:t>
            </w:r>
          </w:p>
        </w:tc>
      </w:tr>
    </w:tbl>
    <w:p w:rsidR="00482BAD" w:rsidRPr="00702468" w:rsidRDefault="00482BAD" w:rsidP="00482BAD">
      <w:pPr>
        <w:rPr>
          <w:rFonts w:ascii="Times New Roman" w:eastAsia="Calibri" w:hAnsi="Times New Roman" w:cs="Times New Roman"/>
          <w:sz w:val="28"/>
          <w:szCs w:val="28"/>
        </w:rPr>
      </w:pPr>
    </w:p>
    <w:p w:rsidR="00482BAD" w:rsidRPr="00702468" w:rsidRDefault="00482BAD" w:rsidP="00482BA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 xml:space="preserve">2 команда. </w:t>
      </w:r>
    </w:p>
    <w:p w:rsidR="00482BAD" w:rsidRPr="00702468" w:rsidRDefault="00482BAD" w:rsidP="00482BA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         Восстановите пословицы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2"/>
        <w:gridCol w:w="4673"/>
      </w:tblGrid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ind w:left="2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Человек без Родины,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ind w:left="2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дороже всякого богатства.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своем доме и 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счастье дорогу не забывает.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Народное братство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что соловей без песни.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В семью, где лад,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а в ленивом доме пусто.</w:t>
            </w:r>
          </w:p>
        </w:tc>
      </w:tr>
      <w:tr w:rsidR="00482BAD" w:rsidRPr="00702468" w:rsidTr="00DF7079">
        <w:trPr>
          <w:trHeight w:val="567"/>
        </w:trPr>
        <w:tc>
          <w:tcPr>
            <w:tcW w:w="4672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В прилежном доме – густо</w:t>
            </w:r>
          </w:p>
        </w:tc>
        <w:tc>
          <w:tcPr>
            <w:tcW w:w="4673" w:type="dxa"/>
          </w:tcPr>
          <w:p w:rsidR="00482BAD" w:rsidRPr="00702468" w:rsidRDefault="00482BAD" w:rsidP="00DF70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468">
              <w:rPr>
                <w:rFonts w:ascii="Times New Roman" w:eastAsia="Calibri" w:hAnsi="Times New Roman" w:cs="Times New Roman"/>
                <w:sz w:val="28"/>
                <w:szCs w:val="28"/>
              </w:rPr>
              <w:t>стены помогают.</w:t>
            </w:r>
          </w:p>
        </w:tc>
      </w:tr>
    </w:tbl>
    <w:p w:rsidR="00BC3ABD" w:rsidRPr="00702468" w:rsidRDefault="00BC3ABD" w:rsidP="00BC3ABD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C3ABD" w:rsidRPr="00702468" w:rsidRDefault="00BC3ABD" w:rsidP="00BC3ABD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5. «Черный конверт».</w:t>
      </w:r>
      <w:r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C3ABD" w:rsidRPr="00702468" w:rsidRDefault="00BC3ABD" w:rsidP="00BC3ABD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C3ABD" w:rsidRPr="00702468" w:rsidRDefault="00BC3ABD" w:rsidP="00BC3ABD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2468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Ведущий.</w:t>
      </w: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Каждой команде дается черный конверт. Ваша задача: по описанию определить изображение какого предмета находится в черном конверте.  Внимание! Вопрос! </w:t>
      </w:r>
    </w:p>
    <w:p w:rsidR="00BC3ABD" w:rsidRPr="00702468" w:rsidRDefault="00BC3ABD" w:rsidP="00BC3ABD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 команда.</w:t>
      </w:r>
    </w:p>
    <w:p w:rsidR="00BC3ABD" w:rsidRPr="00702468" w:rsidRDefault="00BC3ABD" w:rsidP="00BC3ABD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В черном конверте находится символ русского быта, который долго служил признаком социального неравенства и мерой достатка в семье. В деревнях он передавался из поколения в поколение. С развитием промышленности каждый мог заказать его по каталогу или своему эскизу. На ярмарках их продавали по весу и сорту. Итак, </w:t>
      </w:r>
      <w:proofErr w:type="gramStart"/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это….</w:t>
      </w:r>
      <w:proofErr w:type="gramEnd"/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0246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(Самовар).</w:t>
      </w:r>
    </w:p>
    <w:p w:rsidR="00BC3ABD" w:rsidRPr="00702468" w:rsidRDefault="00BC3ABD" w:rsidP="00BC3ABD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3ABD" w:rsidRPr="00702468" w:rsidRDefault="00BC3ABD" w:rsidP="00BC3ABD">
      <w:pPr>
        <w:spacing w:line="276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24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 команда.</w:t>
      </w:r>
    </w:p>
    <w:p w:rsidR="00BC3ABD" w:rsidRPr="00702468" w:rsidRDefault="00BC3ABD" w:rsidP="00BC3ABD">
      <w:pPr>
        <w:tabs>
          <w:tab w:val="left" w:pos="900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 xml:space="preserve">Здесь лежит предмет, который является символом споров, горечи, печали, зла, из-за него начинались войны. Но это людей не останавливало, не отталкивало от этого предмета, а, наоборот, прельщало. Этот предмет встречается не только в сказках, но и </w:t>
      </w:r>
      <w:proofErr w:type="gramStart"/>
      <w:r w:rsidRPr="00702468">
        <w:rPr>
          <w:rFonts w:ascii="Times New Roman" w:eastAsia="Calibri" w:hAnsi="Times New Roman" w:cs="Times New Roman"/>
          <w:sz w:val="28"/>
          <w:szCs w:val="28"/>
        </w:rPr>
        <w:t>в мифологии</w:t>
      </w:r>
      <w:proofErr w:type="gramEnd"/>
      <w:r w:rsidRPr="00702468">
        <w:rPr>
          <w:rFonts w:ascii="Times New Roman" w:eastAsia="Calibri" w:hAnsi="Times New Roman" w:cs="Times New Roman"/>
          <w:sz w:val="28"/>
          <w:szCs w:val="28"/>
        </w:rPr>
        <w:t xml:space="preserve"> и в христианской легенде. Итак, это… </w:t>
      </w: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(Яблоко) </w:t>
      </w:r>
    </w:p>
    <w:p w:rsidR="00127D9F" w:rsidRPr="00127D9F" w:rsidRDefault="00127D9F" w:rsidP="00127D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24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«Пословицы</w:t>
      </w:r>
      <w:r w:rsidR="00811065" w:rsidRPr="007024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7024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битва капитанов</w:t>
      </w:r>
    </w:p>
    <w:p w:rsidR="00127D9F" w:rsidRPr="00127D9F" w:rsidRDefault="00127D9F" w:rsidP="00127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листочках находятся пословицы других стран современных трактовок, предлагаю их прочитать и вспомнить аналог русских, уже знакомых вам пословиц. </w:t>
      </w:r>
    </w:p>
    <w:p w:rsidR="00127D9F" w:rsidRPr="00702468" w:rsidRDefault="00127D9F" w:rsidP="00811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D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Переведите иностранную пословицу, поговорку на русскую, найдите аналог:</w:t>
      </w:r>
    </w:p>
    <w:p w:rsidR="00811065" w:rsidRPr="00702468" w:rsidRDefault="00811065" w:rsidP="00811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065" w:rsidRPr="00127D9F" w:rsidRDefault="00127D9F" w:rsidP="0081106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 xml:space="preserve">«Когда леди выходит из автомобиля, автомобиль идёт быстрее» </w:t>
      </w:r>
      <w:r w:rsidR="00811065" w:rsidRPr="00702468">
        <w:rPr>
          <w:rFonts w:ascii="Times New Roman" w:hAnsi="Times New Roman" w:cs="Times New Roman"/>
          <w:i/>
          <w:sz w:val="28"/>
          <w:szCs w:val="28"/>
        </w:rPr>
        <w:t>-</w:t>
      </w:r>
      <w:r w:rsidRPr="00702468">
        <w:rPr>
          <w:rFonts w:ascii="Times New Roman" w:hAnsi="Times New Roman" w:cs="Times New Roman"/>
          <w:i/>
          <w:sz w:val="28"/>
          <w:szCs w:val="28"/>
        </w:rPr>
        <w:t xml:space="preserve">(англ.) </w:t>
      </w:r>
      <w:r w:rsidR="00811065" w:rsidRPr="00127D9F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«Баба с возу - кобыле легче».</w:t>
      </w:r>
    </w:p>
    <w:p w:rsidR="00127D9F" w:rsidRPr="00702468" w:rsidRDefault="00127D9F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> </w:t>
      </w:r>
    </w:p>
    <w:p w:rsidR="00811065" w:rsidRPr="00702468" w:rsidRDefault="00127D9F" w:rsidP="0081106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>«Голова – венец тела, а глаза – лучшие алмазы в том венце» (азерб.)</w:t>
      </w:r>
      <w:r w:rsidR="00811065" w:rsidRPr="0070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065" w:rsidRPr="00127D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«Глаза - зеркало души».</w:t>
      </w:r>
    </w:p>
    <w:p w:rsidR="00127D9F" w:rsidRPr="00702468" w:rsidRDefault="00127D9F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065" w:rsidRPr="00127D9F" w:rsidRDefault="00127D9F" w:rsidP="0081106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lastRenderedPageBreak/>
        <w:t>«Тот не заблудится, кто спрашивает» (финн.)</w:t>
      </w:r>
      <w:r w:rsidR="00811065" w:rsidRPr="0070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065" w:rsidRPr="00127D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«Язык до Киева доведёт».</w:t>
      </w:r>
    </w:p>
    <w:p w:rsidR="00127D9F" w:rsidRPr="00702468" w:rsidRDefault="00127D9F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065" w:rsidRPr="00702468" w:rsidRDefault="00127D9F" w:rsidP="0081106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>«Разговорами риса не сваришь» (кит.)</w:t>
      </w:r>
      <w:r w:rsidR="00811065" w:rsidRPr="0070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«Соловья баснями не кормят»</w:t>
      </w:r>
    </w:p>
    <w:p w:rsidR="00811065" w:rsidRPr="00127D9F" w:rsidRDefault="00811065" w:rsidP="00811065">
      <w:pPr>
        <w:spacing w:after="0" w:line="240" w:lineRule="auto"/>
        <w:ind w:left="76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9F" w:rsidRPr="00702468" w:rsidRDefault="00127D9F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065" w:rsidRPr="00702468" w:rsidRDefault="00127D9F" w:rsidP="0081106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 xml:space="preserve">Укутанный кот никогда не поймает мышь» (франц.) </w:t>
      </w:r>
      <w:r w:rsidR="00811065" w:rsidRPr="00127D9F">
        <w:rPr>
          <w:rFonts w:ascii="Times New Roman" w:hAnsi="Times New Roman" w:cs="Times New Roman"/>
          <w:sz w:val="28"/>
          <w:szCs w:val="28"/>
        </w:rPr>
        <w:t>– «</w:t>
      </w:r>
      <w:r w:rsidR="00811065" w:rsidRPr="00127D9F">
        <w:rPr>
          <w:rFonts w:ascii="Times New Roman" w:hAnsi="Times New Roman" w:cs="Times New Roman"/>
          <w:bCs/>
          <w:sz w:val="28"/>
          <w:szCs w:val="28"/>
        </w:rPr>
        <w:t>Без труда не вытащишь и рыбку из пруда»</w:t>
      </w:r>
    </w:p>
    <w:p w:rsidR="00127D9F" w:rsidRPr="00702468" w:rsidRDefault="00127D9F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065" w:rsidRPr="00702468" w:rsidRDefault="00127D9F" w:rsidP="0081106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468">
        <w:rPr>
          <w:rFonts w:ascii="Times New Roman" w:hAnsi="Times New Roman" w:cs="Times New Roman"/>
          <w:i/>
          <w:sz w:val="28"/>
          <w:szCs w:val="28"/>
        </w:rPr>
        <w:t xml:space="preserve">«Козу всегда тянет в горы» </w:t>
      </w:r>
      <w:proofErr w:type="gramStart"/>
      <w:r w:rsidRPr="00702468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r w:rsidRPr="00702468">
        <w:rPr>
          <w:rFonts w:ascii="Times New Roman" w:hAnsi="Times New Roman" w:cs="Times New Roman"/>
          <w:i/>
          <w:sz w:val="28"/>
          <w:szCs w:val="28"/>
        </w:rPr>
        <w:t>испан</w:t>
      </w:r>
      <w:proofErr w:type="spellEnd"/>
      <w:proofErr w:type="gramEnd"/>
      <w:r w:rsidRPr="00702468">
        <w:rPr>
          <w:rFonts w:ascii="Times New Roman" w:hAnsi="Times New Roman" w:cs="Times New Roman"/>
          <w:i/>
          <w:sz w:val="28"/>
          <w:szCs w:val="28"/>
        </w:rPr>
        <w:t>.)</w:t>
      </w:r>
      <w:r w:rsidR="00811065" w:rsidRPr="00702468">
        <w:rPr>
          <w:rFonts w:ascii="Times New Roman" w:hAnsi="Times New Roman" w:cs="Times New Roman"/>
          <w:sz w:val="28"/>
          <w:szCs w:val="28"/>
        </w:rPr>
        <w:t xml:space="preserve"> </w:t>
      </w:r>
      <w:r w:rsidR="00811065" w:rsidRPr="00127D9F">
        <w:rPr>
          <w:rFonts w:ascii="Times New Roman" w:hAnsi="Times New Roman" w:cs="Times New Roman"/>
          <w:sz w:val="28"/>
          <w:szCs w:val="28"/>
        </w:rPr>
        <w:t>– «</w:t>
      </w:r>
      <w:r w:rsidR="00811065" w:rsidRPr="00127D9F">
        <w:rPr>
          <w:rFonts w:ascii="Times New Roman" w:hAnsi="Times New Roman" w:cs="Times New Roman"/>
          <w:bCs/>
          <w:sz w:val="28"/>
          <w:szCs w:val="28"/>
        </w:rPr>
        <w:t>Как волка ни корми, а он всё в лес смотрит»</w:t>
      </w:r>
    </w:p>
    <w:p w:rsidR="007116D6" w:rsidRPr="00702468" w:rsidRDefault="007116D6" w:rsidP="007116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6D6" w:rsidRPr="00127D9F" w:rsidRDefault="007116D6" w:rsidP="007116D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6D6" w:rsidRPr="00702468" w:rsidRDefault="007116D6" w:rsidP="007116D6">
      <w:pPr>
        <w:pStyle w:val="a3"/>
        <w:numPr>
          <w:ilvl w:val="0"/>
          <w:numId w:val="9"/>
        </w:numPr>
        <w:tabs>
          <w:tab w:val="left" w:pos="147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Игра «</w:t>
      </w:r>
      <w:proofErr w:type="spellStart"/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Мозголомы</w:t>
      </w:r>
      <w:proofErr w:type="spellEnd"/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  <w:r w:rsidRPr="007024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116D6" w:rsidRPr="00702468" w:rsidRDefault="007116D6" w:rsidP="007116D6">
      <w:pPr>
        <w:pStyle w:val="a3"/>
        <w:tabs>
          <w:tab w:val="left" w:pos="1470"/>
        </w:tabs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Кроссворд «Нравственно – патриотическое воспитание»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1.Качество человека, выражающееся в его активном взаимодействии с государством.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2.Населенный пункт.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3.Лицо, принадлежащее к постоянному населению данного государства, пользующееся его защитой и наделенное совокупностью прав и обязанностей.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4.Совокупность устанавливаемых и охраняемых государственной властью норм и правил, регулирующих отношения людей в обществе.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5.Страна, в которой мы живем.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6.Качество человека, выраженное в принятии другого, в желании понять и услышать его.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7.Ячейка общества.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8.Место рождения, происхождения кого-нибудь или чего-нибудь.</w:t>
      </w:r>
    </w:p>
    <w:p w:rsidR="007116D6" w:rsidRPr="00702468" w:rsidRDefault="007116D6" w:rsidP="007116D6">
      <w:pPr>
        <w:pStyle w:val="a3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>9.Внутренние, духовные качества, которыми руководствуется человек, этические нормы, правила поведения, определяемые этими качествами.</w:t>
      </w:r>
    </w:p>
    <w:p w:rsidR="007116D6" w:rsidRDefault="007116D6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02468" w:rsidRPr="00702468" w:rsidRDefault="00702468" w:rsidP="007116D6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440" w:type="dxa"/>
        <w:tblInd w:w="-394" w:type="dxa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500"/>
        <w:gridCol w:w="460"/>
        <w:gridCol w:w="500"/>
        <w:gridCol w:w="500"/>
        <w:gridCol w:w="460"/>
        <w:gridCol w:w="460"/>
        <w:gridCol w:w="460"/>
        <w:gridCol w:w="500"/>
        <w:gridCol w:w="500"/>
        <w:gridCol w:w="500"/>
        <w:gridCol w:w="500"/>
        <w:gridCol w:w="500"/>
        <w:gridCol w:w="460"/>
        <w:gridCol w:w="460"/>
        <w:gridCol w:w="460"/>
        <w:gridCol w:w="460"/>
        <w:gridCol w:w="460"/>
        <w:gridCol w:w="460"/>
      </w:tblGrid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16D6" w:rsidRPr="00702468" w:rsidRDefault="007116D6" w:rsidP="007116D6">
      <w:pPr>
        <w:pStyle w:val="a3"/>
        <w:numPr>
          <w:ilvl w:val="0"/>
          <w:numId w:val="6"/>
        </w:num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>Ответы на кроссворд «Нравственно – патриотическое воспитание»</w:t>
      </w:r>
    </w:p>
    <w:tbl>
      <w:tblPr>
        <w:tblW w:w="10440" w:type="dxa"/>
        <w:tblInd w:w="-394" w:type="dxa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500"/>
        <w:gridCol w:w="460"/>
        <w:gridCol w:w="500"/>
        <w:gridCol w:w="500"/>
        <w:gridCol w:w="460"/>
        <w:gridCol w:w="460"/>
        <w:gridCol w:w="460"/>
        <w:gridCol w:w="500"/>
        <w:gridCol w:w="500"/>
        <w:gridCol w:w="500"/>
        <w:gridCol w:w="500"/>
        <w:gridCol w:w="500"/>
        <w:gridCol w:w="460"/>
        <w:gridCol w:w="460"/>
        <w:gridCol w:w="460"/>
        <w:gridCol w:w="460"/>
        <w:gridCol w:w="460"/>
        <w:gridCol w:w="460"/>
      </w:tblGrid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16D6" w:rsidRPr="00702468" w:rsidTr="00DF7079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6D6" w:rsidRPr="00702468" w:rsidRDefault="007116D6" w:rsidP="00DF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31CCC" w:rsidRPr="00702468" w:rsidRDefault="00231CCC" w:rsidP="00231CCC">
      <w:pPr>
        <w:tabs>
          <w:tab w:val="left" w:pos="900"/>
        </w:tabs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1CCC" w:rsidRPr="00702468" w:rsidRDefault="00231CCC" w:rsidP="00231CCC">
      <w:pPr>
        <w:tabs>
          <w:tab w:val="left" w:pos="900"/>
        </w:tabs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sz w:val="28"/>
          <w:szCs w:val="28"/>
        </w:rPr>
        <w:t>Рефлексия «</w:t>
      </w:r>
      <w:r w:rsidR="00702468" w:rsidRPr="00702468">
        <w:rPr>
          <w:rFonts w:ascii="Times New Roman" w:eastAsia="Calibri" w:hAnsi="Times New Roman" w:cs="Times New Roman"/>
          <w:b/>
          <w:sz w:val="28"/>
          <w:szCs w:val="28"/>
        </w:rPr>
        <w:t>Чемпион</w:t>
      </w:r>
      <w:r w:rsidRPr="0070246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31CCC" w:rsidRPr="00702468" w:rsidRDefault="00231CCC" w:rsidP="00702468">
      <w:pPr>
        <w:tabs>
          <w:tab w:val="left" w:pos="90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702468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Ведущий.</w:t>
      </w:r>
      <w:r w:rsidRPr="0070246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702468" w:rsidRPr="007024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Изображение пьедестала 1-е,2-е,3-е места, смайлики из бумаги </w:t>
      </w:r>
      <w:r w:rsidR="00702468" w:rsidRPr="0070246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(улыбающиеся и грустные)</w:t>
      </w:r>
      <w:r w:rsidR="00702468" w:rsidRPr="007024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 кол-ву педагогов. Если вам сегодня было интересно, и вы со всем справились, то можете приклеить своего человечка на первое место, он молодец и одержал победу. Если вам было интересно, но не всё получалось легко, то приклейте вашего человечка на вторую ступеньку, он будет еще учится. А если вам сегодня было не очень интересно, вы испытывали трудности при выполнении заданий, то приклейте вашего человечка на третье место, не расстраивайтесь, ведь у вас обязательно всё получится в следующий раз!</w:t>
      </w:r>
      <w:r w:rsidR="00702468" w:rsidRPr="007024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31CCC" w:rsidRPr="00702468" w:rsidRDefault="00231CCC" w:rsidP="00231CCC">
      <w:pPr>
        <w:tabs>
          <w:tab w:val="left" w:pos="900"/>
        </w:tabs>
        <w:spacing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Подведение итогов игры. </w:t>
      </w:r>
    </w:p>
    <w:p w:rsidR="00231CCC" w:rsidRPr="00702468" w:rsidRDefault="00231CCC" w:rsidP="00231CCC">
      <w:pPr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02468">
        <w:rPr>
          <w:rFonts w:ascii="Times New Roman" w:eastAsia="Calibri" w:hAnsi="Times New Roman" w:cs="Times New Roman"/>
          <w:sz w:val="28"/>
          <w:szCs w:val="28"/>
        </w:rPr>
        <w:t xml:space="preserve">Спасибо за участие! </w:t>
      </w:r>
    </w:p>
    <w:p w:rsidR="00231CCC" w:rsidRPr="00702468" w:rsidRDefault="00231CCC" w:rsidP="00231CC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FBB" w:rsidRPr="007B38E4" w:rsidRDefault="00142FBB" w:rsidP="008110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142FBB" w:rsidRPr="007B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2856"/>
    <w:multiLevelType w:val="hybridMultilevel"/>
    <w:tmpl w:val="5A029A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E080C16"/>
    <w:multiLevelType w:val="hybridMultilevel"/>
    <w:tmpl w:val="BFE2B68C"/>
    <w:lvl w:ilvl="0" w:tplc="B7640D5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20CCF"/>
    <w:multiLevelType w:val="hybridMultilevel"/>
    <w:tmpl w:val="49E8B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657C7"/>
    <w:multiLevelType w:val="hybridMultilevel"/>
    <w:tmpl w:val="5860CE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D8E66D1"/>
    <w:multiLevelType w:val="hybridMultilevel"/>
    <w:tmpl w:val="395A93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555E9F"/>
    <w:multiLevelType w:val="hybridMultilevel"/>
    <w:tmpl w:val="D3E4826E"/>
    <w:lvl w:ilvl="0" w:tplc="B9E883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156DF"/>
    <w:multiLevelType w:val="hybridMultilevel"/>
    <w:tmpl w:val="F9B8917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 w15:restartNumberingAfterBreak="0">
    <w:nsid w:val="445A7741"/>
    <w:multiLevelType w:val="hybridMultilevel"/>
    <w:tmpl w:val="890296D0"/>
    <w:lvl w:ilvl="0" w:tplc="336872D2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6AE686F2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8ACC2B0A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6B586EE2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583438C2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EAB01476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6DCEF026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A80658DE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D2385AA4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8E42EB"/>
    <w:multiLevelType w:val="hybridMultilevel"/>
    <w:tmpl w:val="15E2BDD8"/>
    <w:lvl w:ilvl="0" w:tplc="1FE26FF8">
      <w:start w:val="7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74"/>
    <w:rsid w:val="000B0474"/>
    <w:rsid w:val="00127D9F"/>
    <w:rsid w:val="00131825"/>
    <w:rsid w:val="00142FBB"/>
    <w:rsid w:val="00175466"/>
    <w:rsid w:val="00231CCC"/>
    <w:rsid w:val="002F7807"/>
    <w:rsid w:val="00482BAD"/>
    <w:rsid w:val="00702468"/>
    <w:rsid w:val="007116D6"/>
    <w:rsid w:val="007B38E4"/>
    <w:rsid w:val="00811065"/>
    <w:rsid w:val="00A031AF"/>
    <w:rsid w:val="00A365A3"/>
    <w:rsid w:val="00A71CAE"/>
    <w:rsid w:val="00BC3ABD"/>
    <w:rsid w:val="00BE0236"/>
    <w:rsid w:val="00BF122F"/>
    <w:rsid w:val="00C56B53"/>
    <w:rsid w:val="00FA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C6984"/>
  <w15:chartTrackingRefBased/>
  <w15:docId w15:val="{6AEB720E-9099-422C-913A-9B7FB723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F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38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38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814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5736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5427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629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2024-04-25T23:51:00Z</cp:lastPrinted>
  <dcterms:created xsi:type="dcterms:W3CDTF">2024-04-25T00:50:00Z</dcterms:created>
  <dcterms:modified xsi:type="dcterms:W3CDTF">2024-04-25T23:56:00Z</dcterms:modified>
</cp:coreProperties>
</file>