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B5B11B" w14:textId="77777777" w:rsidR="00F526FC" w:rsidRPr="00142F96" w:rsidRDefault="00F526FC" w:rsidP="00F526FC">
      <w:pPr>
        <w:tabs>
          <w:tab w:val="left" w:pos="567"/>
        </w:tabs>
        <w:spacing w:after="0" w:line="240" w:lineRule="auto"/>
        <w:jc w:val="center"/>
        <w:rPr>
          <w:rFonts w:ascii="Times New Roman" w:eastAsia="Times New Roman" w:hAnsi="Times New Roman" w:cs="Times New Roman"/>
          <w:b/>
          <w:sz w:val="28"/>
          <w:szCs w:val="28"/>
          <w:lang w:eastAsia="ru-RU"/>
        </w:rPr>
      </w:pPr>
      <w:r w:rsidRPr="00142F96">
        <w:rPr>
          <w:rFonts w:ascii="Times New Roman" w:eastAsia="Times New Roman" w:hAnsi="Times New Roman" w:cs="Times New Roman"/>
          <w:b/>
          <w:sz w:val="28"/>
          <w:szCs w:val="28"/>
          <w:lang w:eastAsia="ru-RU"/>
        </w:rPr>
        <w:t xml:space="preserve">Муниципальное автономное дошкольное образовательное учреждение </w:t>
      </w:r>
    </w:p>
    <w:p w14:paraId="4A584A8D" w14:textId="77777777" w:rsidR="00F526FC" w:rsidRPr="00142F96" w:rsidRDefault="00F526FC" w:rsidP="00F526FC">
      <w:pPr>
        <w:spacing w:after="0" w:line="240" w:lineRule="auto"/>
        <w:jc w:val="center"/>
        <w:rPr>
          <w:rFonts w:ascii="Times New Roman" w:eastAsia="Times New Roman" w:hAnsi="Times New Roman" w:cs="Times New Roman"/>
          <w:b/>
          <w:sz w:val="28"/>
          <w:szCs w:val="28"/>
          <w:lang w:eastAsia="ru-RU"/>
        </w:rPr>
      </w:pPr>
      <w:r w:rsidRPr="00142F96">
        <w:rPr>
          <w:rFonts w:ascii="Times New Roman" w:eastAsia="Times New Roman" w:hAnsi="Times New Roman" w:cs="Times New Roman"/>
          <w:b/>
          <w:sz w:val="28"/>
          <w:szCs w:val="28"/>
          <w:lang w:eastAsia="ru-RU"/>
        </w:rPr>
        <w:t>Центр развития ребёнка – детский сад № 587</w:t>
      </w:r>
    </w:p>
    <w:p w14:paraId="3830D2DF" w14:textId="77777777" w:rsidR="00F526FC" w:rsidRPr="00142F96" w:rsidRDefault="00F526FC" w:rsidP="00F526FC">
      <w:pPr>
        <w:spacing w:after="0" w:line="240" w:lineRule="auto"/>
        <w:jc w:val="center"/>
        <w:rPr>
          <w:rFonts w:ascii="Times New Roman" w:eastAsia="Times New Roman" w:hAnsi="Times New Roman" w:cs="Times New Roman"/>
          <w:b/>
          <w:sz w:val="28"/>
          <w:szCs w:val="28"/>
          <w:lang w:eastAsia="ru-RU"/>
        </w:rPr>
      </w:pPr>
    </w:p>
    <w:p w14:paraId="44169213" w14:textId="77777777" w:rsidR="00F526FC" w:rsidRPr="00142F96" w:rsidRDefault="00F526FC" w:rsidP="00F526FC">
      <w:pPr>
        <w:spacing w:after="0" w:line="240" w:lineRule="auto"/>
        <w:jc w:val="center"/>
        <w:rPr>
          <w:rFonts w:ascii="Times New Roman" w:eastAsia="Times New Roman" w:hAnsi="Times New Roman" w:cs="Times New Roman"/>
          <w:sz w:val="28"/>
          <w:szCs w:val="28"/>
          <w:lang w:eastAsia="ru-RU"/>
        </w:rPr>
      </w:pPr>
      <w:r w:rsidRPr="00142F96">
        <w:rPr>
          <w:rFonts w:ascii="Times New Roman" w:eastAsia="Times New Roman" w:hAnsi="Times New Roman" w:cs="Times New Roman"/>
          <w:noProof/>
          <w:sz w:val="28"/>
          <w:szCs w:val="28"/>
          <w:lang w:eastAsia="ru-RU"/>
        </w:rPr>
        <w:drawing>
          <wp:anchor distT="0" distB="0" distL="114300" distR="114300" simplePos="0" relativeHeight="251664896" behindDoc="0" locked="0" layoutInCell="1" allowOverlap="1" wp14:anchorId="36C0B20D" wp14:editId="197B5DFD">
            <wp:simplePos x="0" y="0"/>
            <wp:positionH relativeFrom="column">
              <wp:posOffset>-396875</wp:posOffset>
            </wp:positionH>
            <wp:positionV relativeFrom="paragraph">
              <wp:posOffset>98425</wp:posOffset>
            </wp:positionV>
            <wp:extent cx="1969135" cy="1381760"/>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9135" cy="1381760"/>
                    </a:xfrm>
                    <a:prstGeom prst="rect">
                      <a:avLst/>
                    </a:prstGeom>
                    <a:noFill/>
                    <a:ln>
                      <a:noFill/>
                    </a:ln>
                  </pic:spPr>
                </pic:pic>
              </a:graphicData>
            </a:graphic>
          </wp:anchor>
        </w:drawing>
      </w:r>
    </w:p>
    <w:tbl>
      <w:tblPr>
        <w:tblStyle w:val="10"/>
        <w:tblpPr w:leftFromText="180" w:rightFromText="180" w:vertAnchor="text" w:horzAnchor="page" w:tblpX="4138" w:tblpY="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8"/>
        <w:gridCol w:w="3748"/>
      </w:tblGrid>
      <w:tr w:rsidR="00F526FC" w:rsidRPr="00142F96" w14:paraId="63384F5F" w14:textId="77777777" w:rsidTr="00F526FC">
        <w:trPr>
          <w:trHeight w:val="1488"/>
        </w:trPr>
        <w:tc>
          <w:tcPr>
            <w:tcW w:w="3748" w:type="dxa"/>
          </w:tcPr>
          <w:p w14:paraId="30EEAD4F" w14:textId="77777777" w:rsidR="00F526FC" w:rsidRPr="00142F96" w:rsidRDefault="00F526FC" w:rsidP="00F526FC">
            <w:pPr>
              <w:jc w:val="center"/>
              <w:rPr>
                <w:rFonts w:ascii="Times New Roman" w:eastAsia="Times New Roman" w:hAnsi="Times New Roman" w:cs="Times New Roman"/>
                <w:sz w:val="28"/>
                <w:szCs w:val="28"/>
                <w:lang w:eastAsia="ru-RU"/>
              </w:rPr>
            </w:pPr>
            <w:r w:rsidRPr="00142F96">
              <w:rPr>
                <w:rFonts w:ascii="Times New Roman" w:eastAsia="Times New Roman" w:hAnsi="Times New Roman" w:cs="Times New Roman"/>
                <w:sz w:val="28"/>
                <w:szCs w:val="28"/>
                <w:lang w:eastAsia="ru-RU"/>
              </w:rPr>
              <w:t>Принята</w:t>
            </w:r>
          </w:p>
          <w:p w14:paraId="4F7B7156" w14:textId="77777777" w:rsidR="00F526FC" w:rsidRPr="00142F96" w:rsidRDefault="00F526FC" w:rsidP="00F526FC">
            <w:pPr>
              <w:jc w:val="center"/>
              <w:rPr>
                <w:rFonts w:ascii="Times New Roman" w:eastAsia="Times New Roman" w:hAnsi="Times New Roman" w:cs="Times New Roman"/>
                <w:sz w:val="28"/>
                <w:szCs w:val="28"/>
                <w:lang w:eastAsia="ru-RU"/>
              </w:rPr>
            </w:pPr>
            <w:r w:rsidRPr="00142F96">
              <w:rPr>
                <w:rFonts w:ascii="Times New Roman" w:eastAsia="Times New Roman" w:hAnsi="Times New Roman" w:cs="Times New Roman"/>
                <w:sz w:val="28"/>
                <w:szCs w:val="28"/>
                <w:lang w:eastAsia="ru-RU"/>
              </w:rPr>
              <w:t xml:space="preserve">Решением Педагогического совета МАДОУ ЦРР – </w:t>
            </w:r>
          </w:p>
          <w:p w14:paraId="4DB7CE94" w14:textId="77777777" w:rsidR="00F526FC" w:rsidRPr="00142F96" w:rsidRDefault="00F526FC" w:rsidP="00F526FC">
            <w:pPr>
              <w:jc w:val="center"/>
              <w:rPr>
                <w:rFonts w:ascii="Times New Roman" w:eastAsia="Times New Roman" w:hAnsi="Times New Roman" w:cs="Times New Roman"/>
                <w:sz w:val="28"/>
                <w:szCs w:val="28"/>
                <w:lang w:eastAsia="ru-RU"/>
              </w:rPr>
            </w:pPr>
            <w:r w:rsidRPr="00142F96">
              <w:rPr>
                <w:rFonts w:ascii="Times New Roman" w:eastAsia="Times New Roman" w:hAnsi="Times New Roman" w:cs="Times New Roman"/>
                <w:sz w:val="28"/>
                <w:szCs w:val="28"/>
                <w:lang w:eastAsia="ru-RU"/>
              </w:rPr>
              <w:t>Детский сад № 587</w:t>
            </w:r>
          </w:p>
          <w:p w14:paraId="1F7CD18B" w14:textId="77777777" w:rsidR="00F526FC" w:rsidRPr="00142F96" w:rsidRDefault="00F526FC" w:rsidP="00F526FC">
            <w:pPr>
              <w:jc w:val="center"/>
              <w:rPr>
                <w:rFonts w:ascii="Times New Roman" w:eastAsia="Times New Roman" w:hAnsi="Times New Roman" w:cs="Times New Roman"/>
                <w:sz w:val="28"/>
                <w:szCs w:val="28"/>
                <w:lang w:eastAsia="ru-RU"/>
              </w:rPr>
            </w:pPr>
            <w:r w:rsidRPr="00142F96">
              <w:rPr>
                <w:rFonts w:ascii="Times New Roman" w:eastAsia="Times New Roman" w:hAnsi="Times New Roman" w:cs="Times New Roman"/>
                <w:sz w:val="28"/>
                <w:szCs w:val="28"/>
                <w:lang w:eastAsia="ru-RU"/>
              </w:rPr>
              <w:t>Протокол № 01</w:t>
            </w:r>
          </w:p>
          <w:p w14:paraId="127F89CE" w14:textId="6F3E389B" w:rsidR="00F526FC" w:rsidRPr="00142F96" w:rsidRDefault="00F526FC" w:rsidP="00F526F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«29» августа 202</w:t>
            </w:r>
            <w:r w:rsidR="00DA4A09">
              <w:rPr>
                <w:rFonts w:ascii="Times New Roman" w:eastAsia="Times New Roman" w:hAnsi="Times New Roman" w:cs="Times New Roman"/>
                <w:sz w:val="28"/>
                <w:szCs w:val="28"/>
                <w:lang w:eastAsia="ru-RU"/>
              </w:rPr>
              <w:t>2</w:t>
            </w:r>
            <w:r w:rsidRPr="00142F96">
              <w:rPr>
                <w:rFonts w:ascii="Times New Roman" w:eastAsia="Times New Roman" w:hAnsi="Times New Roman" w:cs="Times New Roman"/>
                <w:sz w:val="28"/>
                <w:szCs w:val="28"/>
                <w:lang w:eastAsia="ru-RU"/>
              </w:rPr>
              <w:t xml:space="preserve"> года</w:t>
            </w:r>
          </w:p>
        </w:tc>
        <w:tc>
          <w:tcPr>
            <w:tcW w:w="3748" w:type="dxa"/>
          </w:tcPr>
          <w:p w14:paraId="41D6622D" w14:textId="77777777" w:rsidR="00F526FC" w:rsidRPr="00142F96" w:rsidRDefault="00F526FC" w:rsidP="00F526FC">
            <w:pPr>
              <w:jc w:val="center"/>
              <w:rPr>
                <w:rFonts w:ascii="Times New Roman" w:eastAsia="Times New Roman" w:hAnsi="Times New Roman" w:cs="Times New Roman"/>
                <w:sz w:val="28"/>
                <w:szCs w:val="28"/>
                <w:lang w:eastAsia="ru-RU"/>
              </w:rPr>
            </w:pPr>
            <w:r w:rsidRPr="00142F96">
              <w:rPr>
                <w:rFonts w:ascii="Times New Roman" w:eastAsia="Times New Roman" w:hAnsi="Times New Roman" w:cs="Times New Roman"/>
                <w:sz w:val="28"/>
                <w:szCs w:val="28"/>
                <w:lang w:eastAsia="ru-RU"/>
              </w:rPr>
              <w:t>Утверждаю</w:t>
            </w:r>
          </w:p>
          <w:p w14:paraId="588136FB" w14:textId="77777777" w:rsidR="00F526FC" w:rsidRPr="00142F96" w:rsidRDefault="00F526FC" w:rsidP="00F526FC">
            <w:pPr>
              <w:jc w:val="center"/>
              <w:rPr>
                <w:rFonts w:ascii="Times New Roman" w:eastAsia="Times New Roman" w:hAnsi="Times New Roman" w:cs="Times New Roman"/>
                <w:sz w:val="28"/>
                <w:szCs w:val="28"/>
                <w:lang w:eastAsia="ru-RU"/>
              </w:rPr>
            </w:pPr>
            <w:r w:rsidRPr="00142F96">
              <w:rPr>
                <w:rFonts w:ascii="Times New Roman" w:eastAsia="Times New Roman" w:hAnsi="Times New Roman" w:cs="Times New Roman"/>
                <w:sz w:val="28"/>
                <w:szCs w:val="28"/>
                <w:lang w:eastAsia="ru-RU"/>
              </w:rPr>
              <w:t>Заведующий МАДОУ ЦРР – детский сад № 587</w:t>
            </w:r>
          </w:p>
          <w:p w14:paraId="702724D4" w14:textId="77777777" w:rsidR="00F526FC" w:rsidRPr="00142F96" w:rsidRDefault="00F526FC" w:rsidP="00F526F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 Н.В. Панова</w:t>
            </w:r>
          </w:p>
          <w:p w14:paraId="28BCDD91" w14:textId="77777777" w:rsidR="00F526FC" w:rsidRPr="00142F96" w:rsidRDefault="00F526FC" w:rsidP="00F526FC">
            <w:pPr>
              <w:jc w:val="center"/>
              <w:rPr>
                <w:rFonts w:ascii="Times New Roman" w:eastAsia="Times New Roman" w:hAnsi="Times New Roman" w:cs="Times New Roman"/>
                <w:sz w:val="28"/>
                <w:szCs w:val="28"/>
                <w:lang w:eastAsia="ru-RU"/>
              </w:rPr>
            </w:pPr>
            <w:r w:rsidRPr="00142F96">
              <w:rPr>
                <w:rFonts w:ascii="Times New Roman" w:eastAsia="Times New Roman" w:hAnsi="Times New Roman" w:cs="Times New Roman"/>
                <w:sz w:val="28"/>
                <w:szCs w:val="28"/>
                <w:lang w:eastAsia="ru-RU"/>
              </w:rPr>
              <w:t>Приказ № 03</w:t>
            </w:r>
          </w:p>
          <w:p w14:paraId="708CC396" w14:textId="77777777" w:rsidR="00F526FC" w:rsidRPr="00142F96" w:rsidRDefault="00F526FC" w:rsidP="00F526F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«29» августа 2022</w:t>
            </w:r>
            <w:r w:rsidRPr="00142F96">
              <w:rPr>
                <w:rFonts w:ascii="Times New Roman" w:eastAsia="Times New Roman" w:hAnsi="Times New Roman" w:cs="Times New Roman"/>
                <w:sz w:val="28"/>
                <w:szCs w:val="28"/>
                <w:lang w:eastAsia="ru-RU"/>
              </w:rPr>
              <w:t xml:space="preserve"> года</w:t>
            </w:r>
          </w:p>
        </w:tc>
      </w:tr>
    </w:tbl>
    <w:p w14:paraId="0249CF59" w14:textId="77777777" w:rsidR="00F526FC" w:rsidRPr="00142F96" w:rsidRDefault="00F526FC" w:rsidP="00F526FC">
      <w:pPr>
        <w:spacing w:after="0" w:line="240" w:lineRule="auto"/>
        <w:jc w:val="center"/>
        <w:rPr>
          <w:rFonts w:ascii="Times New Roman" w:eastAsia="Times New Roman" w:hAnsi="Times New Roman" w:cs="Times New Roman"/>
          <w:sz w:val="28"/>
          <w:szCs w:val="28"/>
          <w:lang w:eastAsia="ru-RU"/>
        </w:rPr>
      </w:pPr>
    </w:p>
    <w:p w14:paraId="64A44905" w14:textId="77777777" w:rsidR="00F526FC" w:rsidRPr="00142F96" w:rsidRDefault="00F526FC" w:rsidP="00F526FC">
      <w:pPr>
        <w:spacing w:after="0" w:line="240" w:lineRule="auto"/>
        <w:jc w:val="center"/>
        <w:rPr>
          <w:rFonts w:ascii="Times New Roman" w:eastAsia="Times New Roman" w:hAnsi="Times New Roman" w:cs="Times New Roman"/>
          <w:b/>
          <w:sz w:val="28"/>
          <w:szCs w:val="28"/>
          <w:lang w:eastAsia="ru-RU"/>
        </w:rPr>
      </w:pPr>
    </w:p>
    <w:p w14:paraId="0D922DCC" w14:textId="77777777" w:rsidR="00F526FC" w:rsidRPr="00142F96" w:rsidRDefault="00F526FC" w:rsidP="00F526FC">
      <w:pPr>
        <w:spacing w:after="0" w:line="240" w:lineRule="auto"/>
        <w:jc w:val="center"/>
        <w:rPr>
          <w:rFonts w:ascii="Times New Roman" w:eastAsia="Times New Roman" w:hAnsi="Times New Roman" w:cs="Times New Roman"/>
          <w:b/>
          <w:sz w:val="28"/>
          <w:szCs w:val="28"/>
          <w:lang w:eastAsia="ru-RU"/>
        </w:rPr>
      </w:pPr>
    </w:p>
    <w:p w14:paraId="3BF3A195" w14:textId="77777777" w:rsidR="00F526FC" w:rsidRPr="00142F96" w:rsidRDefault="00F526FC" w:rsidP="00F526FC">
      <w:pPr>
        <w:spacing w:after="0" w:line="240" w:lineRule="auto"/>
        <w:rPr>
          <w:rFonts w:ascii="Times New Roman" w:eastAsia="Times New Roman" w:hAnsi="Times New Roman" w:cs="Times New Roman"/>
          <w:b/>
          <w:sz w:val="28"/>
          <w:szCs w:val="28"/>
          <w:lang w:eastAsia="ru-RU"/>
        </w:rPr>
      </w:pPr>
    </w:p>
    <w:p w14:paraId="0C8AACFF" w14:textId="77777777" w:rsidR="00F526FC" w:rsidRDefault="00F526FC" w:rsidP="00F526FC">
      <w:pPr>
        <w:spacing w:after="0" w:line="240" w:lineRule="auto"/>
        <w:jc w:val="center"/>
        <w:rPr>
          <w:rFonts w:ascii="Times New Roman" w:eastAsia="Times New Roman" w:hAnsi="Times New Roman" w:cs="Times New Roman"/>
          <w:b/>
          <w:sz w:val="28"/>
          <w:szCs w:val="28"/>
          <w:lang w:eastAsia="ru-RU"/>
        </w:rPr>
      </w:pPr>
      <w:r w:rsidRPr="00142F96">
        <w:rPr>
          <w:rFonts w:ascii="Times New Roman" w:eastAsia="Times New Roman" w:hAnsi="Times New Roman" w:cs="Times New Roman"/>
          <w:b/>
          <w:sz w:val="28"/>
          <w:szCs w:val="28"/>
          <w:lang w:eastAsia="ru-RU"/>
        </w:rPr>
        <w:t>Рабочая программа</w:t>
      </w:r>
      <w:r>
        <w:rPr>
          <w:rFonts w:ascii="Times New Roman" w:eastAsia="Times New Roman" w:hAnsi="Times New Roman" w:cs="Times New Roman"/>
          <w:b/>
          <w:sz w:val="28"/>
          <w:szCs w:val="28"/>
          <w:lang w:eastAsia="ru-RU"/>
        </w:rPr>
        <w:t xml:space="preserve"> педагога  </w:t>
      </w:r>
    </w:p>
    <w:p w14:paraId="3F1B5A46" w14:textId="77777777" w:rsidR="00F526FC" w:rsidRDefault="00F526FC" w:rsidP="00F526F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296DF4">
        <w:rPr>
          <w:rFonts w:ascii="Times New Roman" w:eastAsia="Times New Roman" w:hAnsi="Times New Roman" w:cs="Times New Roman"/>
          <w:sz w:val="28"/>
          <w:szCs w:val="28"/>
          <w:lang w:eastAsia="ru-RU"/>
        </w:rPr>
        <w:t>о освоению основной общеобразовательной программы дошкольного образования детьми 6-7 года жизни на 2022-2023 учебный год</w:t>
      </w:r>
    </w:p>
    <w:p w14:paraId="17630CA5" w14:textId="77777777" w:rsidR="00F526FC" w:rsidRPr="00296DF4" w:rsidRDefault="00F526FC" w:rsidP="00F526F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Срок реализации 1 год</w:t>
      </w:r>
    </w:p>
    <w:p w14:paraId="4DE8C7EB" w14:textId="77777777" w:rsidR="00F526FC" w:rsidRPr="00296DF4" w:rsidRDefault="00F526FC" w:rsidP="00F526FC">
      <w:pPr>
        <w:spacing w:after="0" w:line="240" w:lineRule="auto"/>
        <w:jc w:val="center"/>
        <w:rPr>
          <w:rFonts w:ascii="Times New Roman" w:eastAsia="Times New Roman" w:hAnsi="Times New Roman" w:cs="Times New Roman"/>
          <w:sz w:val="28"/>
          <w:szCs w:val="28"/>
          <w:lang w:eastAsia="ru-RU"/>
        </w:rPr>
      </w:pPr>
    </w:p>
    <w:p w14:paraId="764A6220" w14:textId="77777777" w:rsidR="00F526FC" w:rsidRDefault="00F526FC" w:rsidP="00F526FC">
      <w:pPr>
        <w:spacing w:after="0" w:line="240" w:lineRule="auto"/>
        <w:jc w:val="center"/>
        <w:rPr>
          <w:rFonts w:ascii="Times New Roman" w:eastAsia="Times New Roman" w:hAnsi="Times New Roman" w:cs="Times New Roman"/>
          <w:sz w:val="28"/>
          <w:szCs w:val="28"/>
          <w:lang w:eastAsia="ru-RU"/>
        </w:rPr>
      </w:pPr>
    </w:p>
    <w:p w14:paraId="1EA36B13" w14:textId="77777777" w:rsidR="00F526FC" w:rsidRDefault="00F526FC" w:rsidP="00F526FC">
      <w:pPr>
        <w:spacing w:after="0" w:line="240" w:lineRule="auto"/>
        <w:jc w:val="right"/>
        <w:rPr>
          <w:rFonts w:ascii="Times New Roman" w:eastAsia="Times New Roman" w:hAnsi="Times New Roman" w:cs="Times New Roman"/>
          <w:sz w:val="28"/>
          <w:szCs w:val="28"/>
          <w:lang w:eastAsia="ru-RU"/>
        </w:rPr>
      </w:pPr>
    </w:p>
    <w:p w14:paraId="7E4F7EB5" w14:textId="77777777" w:rsidR="00F526FC" w:rsidRDefault="00F526FC" w:rsidP="00F526FC">
      <w:pPr>
        <w:spacing w:after="0" w:line="240" w:lineRule="auto"/>
        <w:jc w:val="right"/>
        <w:rPr>
          <w:rFonts w:ascii="Times New Roman" w:eastAsia="Times New Roman" w:hAnsi="Times New Roman" w:cs="Times New Roman"/>
          <w:sz w:val="28"/>
          <w:szCs w:val="28"/>
          <w:lang w:eastAsia="ru-RU"/>
        </w:rPr>
      </w:pPr>
    </w:p>
    <w:p w14:paraId="4ABCD88B" w14:textId="77777777" w:rsidR="00F526FC" w:rsidRDefault="00F526FC" w:rsidP="00F526FC">
      <w:pPr>
        <w:spacing w:after="0" w:line="240" w:lineRule="auto"/>
        <w:jc w:val="right"/>
        <w:rPr>
          <w:rFonts w:ascii="Times New Roman" w:eastAsia="Times New Roman" w:hAnsi="Times New Roman" w:cs="Times New Roman"/>
          <w:sz w:val="28"/>
          <w:szCs w:val="28"/>
          <w:lang w:eastAsia="ru-RU"/>
        </w:rPr>
      </w:pPr>
    </w:p>
    <w:p w14:paraId="49CC30D3" w14:textId="77777777" w:rsidR="00F526FC" w:rsidRDefault="00F526FC" w:rsidP="00F526FC">
      <w:pPr>
        <w:spacing w:after="0" w:line="240" w:lineRule="auto"/>
        <w:jc w:val="right"/>
        <w:rPr>
          <w:rFonts w:ascii="Times New Roman" w:eastAsia="Times New Roman" w:hAnsi="Times New Roman" w:cs="Times New Roman"/>
          <w:sz w:val="28"/>
          <w:szCs w:val="28"/>
          <w:lang w:eastAsia="ru-RU"/>
        </w:rPr>
      </w:pPr>
    </w:p>
    <w:p w14:paraId="3979F0CF" w14:textId="77777777" w:rsidR="00F526FC" w:rsidRDefault="00F526FC" w:rsidP="00F526FC">
      <w:pPr>
        <w:spacing w:after="0" w:line="240" w:lineRule="auto"/>
        <w:jc w:val="right"/>
        <w:rPr>
          <w:rFonts w:ascii="Times New Roman" w:eastAsia="Times New Roman" w:hAnsi="Times New Roman" w:cs="Times New Roman"/>
          <w:sz w:val="28"/>
          <w:szCs w:val="28"/>
          <w:lang w:eastAsia="ru-RU"/>
        </w:rPr>
      </w:pPr>
    </w:p>
    <w:p w14:paraId="16180D18" w14:textId="77777777" w:rsidR="00F526FC" w:rsidRDefault="00F526FC" w:rsidP="00F526FC">
      <w:pPr>
        <w:spacing w:after="0" w:line="240" w:lineRule="auto"/>
        <w:jc w:val="right"/>
        <w:rPr>
          <w:rFonts w:ascii="Times New Roman" w:eastAsia="Times New Roman" w:hAnsi="Times New Roman" w:cs="Times New Roman"/>
          <w:sz w:val="28"/>
          <w:szCs w:val="28"/>
          <w:lang w:eastAsia="ru-RU"/>
        </w:rPr>
      </w:pPr>
    </w:p>
    <w:p w14:paraId="33BB07AB" w14:textId="77777777" w:rsidR="00F526FC" w:rsidRDefault="00F526FC" w:rsidP="00F526FC">
      <w:pPr>
        <w:spacing w:after="0" w:line="240" w:lineRule="auto"/>
        <w:jc w:val="right"/>
        <w:rPr>
          <w:rFonts w:ascii="Times New Roman" w:eastAsia="Times New Roman" w:hAnsi="Times New Roman" w:cs="Times New Roman"/>
          <w:sz w:val="28"/>
          <w:szCs w:val="28"/>
          <w:lang w:eastAsia="ru-RU"/>
        </w:rPr>
      </w:pPr>
    </w:p>
    <w:p w14:paraId="2921FC92" w14:textId="77777777" w:rsidR="00F526FC" w:rsidRDefault="00F526FC" w:rsidP="00F526FC">
      <w:pPr>
        <w:spacing w:after="0" w:line="240" w:lineRule="auto"/>
        <w:jc w:val="right"/>
        <w:rPr>
          <w:rFonts w:ascii="Times New Roman" w:eastAsia="Times New Roman" w:hAnsi="Times New Roman" w:cs="Times New Roman"/>
          <w:sz w:val="28"/>
          <w:szCs w:val="28"/>
          <w:lang w:eastAsia="ru-RU"/>
        </w:rPr>
      </w:pPr>
    </w:p>
    <w:p w14:paraId="17E33187" w14:textId="77777777" w:rsidR="00F526FC" w:rsidRDefault="00F526FC" w:rsidP="00F526FC">
      <w:pPr>
        <w:spacing w:after="0" w:line="240" w:lineRule="auto"/>
        <w:jc w:val="right"/>
        <w:rPr>
          <w:rFonts w:ascii="Times New Roman" w:eastAsia="Times New Roman" w:hAnsi="Times New Roman" w:cs="Times New Roman"/>
          <w:sz w:val="28"/>
          <w:szCs w:val="28"/>
          <w:lang w:eastAsia="ru-RU"/>
        </w:rPr>
      </w:pPr>
    </w:p>
    <w:p w14:paraId="01EFBC46" w14:textId="77777777" w:rsidR="00F526FC" w:rsidRDefault="00F526FC" w:rsidP="00F526FC">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Разработчики программы </w:t>
      </w:r>
    </w:p>
    <w:p w14:paraId="287B1C36" w14:textId="7F4F50E2" w:rsidR="00F526FC" w:rsidRDefault="00F526FC" w:rsidP="00EF2DB0">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Воспитатели подготовительной группы:</w:t>
      </w:r>
    </w:p>
    <w:p w14:paraId="15F6063B" w14:textId="77777777" w:rsidR="00F526FC" w:rsidRPr="00142F96" w:rsidRDefault="00F526FC" w:rsidP="00F526FC">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Бублякова К.Э.</w:t>
      </w:r>
    </w:p>
    <w:p w14:paraId="1A59CB45" w14:textId="77777777" w:rsidR="00F526FC" w:rsidRPr="00142F96" w:rsidRDefault="00F526FC" w:rsidP="00F526FC">
      <w:pPr>
        <w:spacing w:after="0" w:line="240" w:lineRule="auto"/>
        <w:jc w:val="right"/>
        <w:rPr>
          <w:rFonts w:ascii="Times New Roman" w:eastAsia="Times New Roman" w:hAnsi="Times New Roman" w:cs="Times New Roman"/>
          <w:i/>
          <w:sz w:val="28"/>
          <w:szCs w:val="28"/>
          <w:lang w:eastAsia="ru-RU"/>
        </w:rPr>
      </w:pPr>
    </w:p>
    <w:p w14:paraId="01D7D4A3" w14:textId="77777777" w:rsidR="00F526FC" w:rsidRPr="00142F96" w:rsidRDefault="00F526FC" w:rsidP="00F526FC">
      <w:pPr>
        <w:spacing w:after="0" w:line="240" w:lineRule="auto"/>
        <w:jc w:val="center"/>
        <w:rPr>
          <w:rFonts w:ascii="Times New Roman" w:eastAsia="Times New Roman" w:hAnsi="Times New Roman" w:cs="Times New Roman"/>
          <w:sz w:val="28"/>
          <w:szCs w:val="28"/>
          <w:u w:val="single"/>
          <w:lang w:eastAsia="ru-RU"/>
        </w:rPr>
      </w:pPr>
    </w:p>
    <w:p w14:paraId="50051807" w14:textId="77777777" w:rsidR="00F526FC" w:rsidRPr="00142F96" w:rsidRDefault="00F526FC" w:rsidP="00F526FC">
      <w:pPr>
        <w:spacing w:after="0" w:line="240" w:lineRule="auto"/>
        <w:jc w:val="center"/>
        <w:rPr>
          <w:rFonts w:ascii="Times New Roman" w:eastAsia="Times New Roman" w:hAnsi="Times New Roman" w:cs="Times New Roman"/>
          <w:b/>
          <w:sz w:val="28"/>
          <w:szCs w:val="28"/>
          <w:lang w:eastAsia="ru-RU"/>
        </w:rPr>
      </w:pPr>
    </w:p>
    <w:p w14:paraId="6E77A1D4" w14:textId="77777777" w:rsidR="00F526FC" w:rsidRPr="00142F96" w:rsidRDefault="00F526FC" w:rsidP="00F526FC">
      <w:pPr>
        <w:spacing w:after="0" w:line="240" w:lineRule="auto"/>
        <w:jc w:val="center"/>
        <w:rPr>
          <w:rFonts w:ascii="Times New Roman" w:eastAsia="Times New Roman" w:hAnsi="Times New Roman" w:cs="Times New Roman"/>
          <w:b/>
          <w:sz w:val="28"/>
          <w:szCs w:val="28"/>
          <w:lang w:eastAsia="ru-RU"/>
        </w:rPr>
      </w:pPr>
    </w:p>
    <w:p w14:paraId="7E883853" w14:textId="77777777" w:rsidR="00F526FC" w:rsidRDefault="00F526FC" w:rsidP="00F526FC">
      <w:pPr>
        <w:spacing w:after="0" w:line="240" w:lineRule="auto"/>
        <w:jc w:val="center"/>
        <w:rPr>
          <w:rFonts w:ascii="Times New Roman" w:eastAsia="Times New Roman" w:hAnsi="Times New Roman" w:cs="Times New Roman"/>
          <w:b/>
          <w:sz w:val="28"/>
          <w:szCs w:val="28"/>
          <w:lang w:eastAsia="ru-RU"/>
        </w:rPr>
      </w:pPr>
    </w:p>
    <w:p w14:paraId="4AE5C129" w14:textId="77777777" w:rsidR="00F526FC" w:rsidRDefault="00F526FC" w:rsidP="00F526FC">
      <w:pPr>
        <w:spacing w:after="0" w:line="240" w:lineRule="auto"/>
        <w:jc w:val="center"/>
        <w:rPr>
          <w:rFonts w:ascii="Times New Roman" w:eastAsia="Times New Roman" w:hAnsi="Times New Roman" w:cs="Times New Roman"/>
          <w:b/>
          <w:sz w:val="28"/>
          <w:szCs w:val="28"/>
          <w:lang w:eastAsia="ru-RU"/>
        </w:rPr>
      </w:pPr>
    </w:p>
    <w:p w14:paraId="6B302938" w14:textId="77777777" w:rsidR="00F526FC" w:rsidRDefault="00F526FC" w:rsidP="00F526FC">
      <w:pPr>
        <w:spacing w:after="0" w:line="240" w:lineRule="auto"/>
        <w:jc w:val="center"/>
        <w:rPr>
          <w:rFonts w:ascii="Times New Roman" w:eastAsia="Times New Roman" w:hAnsi="Times New Roman" w:cs="Times New Roman"/>
          <w:b/>
          <w:sz w:val="28"/>
          <w:szCs w:val="28"/>
          <w:lang w:eastAsia="ru-RU"/>
        </w:rPr>
      </w:pPr>
    </w:p>
    <w:p w14:paraId="31AA35B1" w14:textId="77777777" w:rsidR="00F526FC" w:rsidRPr="00256E72" w:rsidRDefault="00F526FC" w:rsidP="00F526FC">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г. Екатеринбург, 2022</w:t>
      </w:r>
    </w:p>
    <w:p w14:paraId="69DA93F3" w14:textId="77777777" w:rsidR="00F526FC" w:rsidRPr="004E139A" w:rsidRDefault="00F526FC" w:rsidP="00F526FC">
      <w:pPr>
        <w:autoSpaceDE w:val="0"/>
        <w:autoSpaceDN w:val="0"/>
        <w:adjustRightInd w:val="0"/>
        <w:spacing w:after="0" w:line="240" w:lineRule="auto"/>
        <w:ind w:left="708" w:firstLine="567"/>
        <w:jc w:val="both"/>
        <w:rPr>
          <w:rFonts w:ascii="Times New Roman" w:eastAsia="Times New Roman" w:hAnsi="Times New Roman" w:cs="Times New Roman"/>
          <w:sz w:val="28"/>
          <w:szCs w:val="28"/>
          <w:lang w:eastAsia="ru-RU"/>
        </w:rPr>
      </w:pPr>
    </w:p>
    <w:p w14:paraId="016ACA84" w14:textId="77777777" w:rsidR="00142F96" w:rsidRPr="00142F96" w:rsidRDefault="00142F96" w:rsidP="00142F96">
      <w:pPr>
        <w:spacing w:after="0" w:line="240" w:lineRule="auto"/>
        <w:jc w:val="center"/>
        <w:rPr>
          <w:rFonts w:ascii="Times New Roman" w:eastAsia="Times New Roman" w:hAnsi="Times New Roman" w:cs="Times New Roman"/>
          <w:b/>
          <w:sz w:val="28"/>
          <w:szCs w:val="28"/>
          <w:lang w:eastAsia="ru-RU"/>
        </w:rPr>
      </w:pPr>
    </w:p>
    <w:p w14:paraId="78E7D961" w14:textId="77777777" w:rsidR="00F526FC" w:rsidRDefault="00F526FC" w:rsidP="00142F96">
      <w:pPr>
        <w:spacing w:after="0"/>
        <w:jc w:val="center"/>
        <w:rPr>
          <w:rFonts w:ascii="Times New Roman" w:eastAsia="Times New Roman" w:hAnsi="Times New Roman" w:cs="Times New Roman"/>
          <w:b/>
          <w:sz w:val="28"/>
          <w:szCs w:val="28"/>
          <w:lang w:eastAsia="ru-RU"/>
        </w:rPr>
      </w:pPr>
    </w:p>
    <w:p w14:paraId="24716C30" w14:textId="77777777" w:rsidR="00EF2DB0" w:rsidRDefault="00EF2DB0" w:rsidP="00142F96">
      <w:pPr>
        <w:spacing w:after="0"/>
        <w:jc w:val="center"/>
        <w:rPr>
          <w:rFonts w:ascii="Times New Roman" w:eastAsia="Times New Roman" w:hAnsi="Times New Roman" w:cs="Times New Roman"/>
          <w:b/>
          <w:sz w:val="28"/>
          <w:szCs w:val="28"/>
          <w:lang w:eastAsia="ru-RU"/>
        </w:rPr>
      </w:pPr>
    </w:p>
    <w:p w14:paraId="718B5D9D" w14:textId="20DEF533" w:rsidR="00142F96" w:rsidRPr="00142F96" w:rsidRDefault="00142F96" w:rsidP="00142F96">
      <w:pPr>
        <w:spacing w:after="0"/>
        <w:jc w:val="center"/>
        <w:rPr>
          <w:rFonts w:ascii="Times New Roman" w:eastAsia="Times New Roman" w:hAnsi="Times New Roman" w:cs="Times New Roman"/>
          <w:b/>
          <w:sz w:val="28"/>
          <w:szCs w:val="28"/>
          <w:lang w:eastAsia="ru-RU"/>
        </w:rPr>
      </w:pPr>
      <w:r w:rsidRPr="00142F96">
        <w:rPr>
          <w:rFonts w:ascii="Times New Roman" w:eastAsia="Times New Roman" w:hAnsi="Times New Roman" w:cs="Times New Roman"/>
          <w:b/>
          <w:sz w:val="28"/>
          <w:szCs w:val="28"/>
          <w:lang w:eastAsia="ru-RU"/>
        </w:rPr>
        <w:lastRenderedPageBreak/>
        <w:t>Содержание</w:t>
      </w:r>
    </w:p>
    <w:p w14:paraId="0A9353B0" w14:textId="77777777" w:rsidR="00142F96" w:rsidRPr="00142F96" w:rsidRDefault="00142F96" w:rsidP="00142F96">
      <w:pPr>
        <w:spacing w:after="0"/>
        <w:jc w:val="center"/>
        <w:rPr>
          <w:rFonts w:ascii="Times New Roman" w:eastAsia="Times New Roman" w:hAnsi="Times New Roman" w:cs="Times New Roman"/>
          <w:b/>
          <w:sz w:val="24"/>
          <w:szCs w:val="24"/>
          <w:lang w:eastAsia="ru-RU"/>
        </w:rPr>
      </w:pPr>
    </w:p>
    <w:tbl>
      <w:tblPr>
        <w:tblStyle w:val="10"/>
        <w:tblW w:w="10598" w:type="dxa"/>
        <w:tblLayout w:type="fixed"/>
        <w:tblLook w:val="04A0" w:firstRow="1" w:lastRow="0" w:firstColumn="1" w:lastColumn="0" w:noHBand="0" w:noVBand="1"/>
      </w:tblPr>
      <w:tblGrid>
        <w:gridCol w:w="1101"/>
        <w:gridCol w:w="7938"/>
        <w:gridCol w:w="1559"/>
      </w:tblGrid>
      <w:tr w:rsidR="00142F96" w:rsidRPr="00142F96" w14:paraId="1A345EAE" w14:textId="77777777" w:rsidTr="00192354">
        <w:trPr>
          <w:trHeight w:val="722"/>
        </w:trPr>
        <w:tc>
          <w:tcPr>
            <w:tcW w:w="1101" w:type="dxa"/>
            <w:vAlign w:val="center"/>
          </w:tcPr>
          <w:p w14:paraId="50FE3FF5" w14:textId="77777777" w:rsidR="00142F96" w:rsidRPr="00142F96" w:rsidRDefault="00142F96" w:rsidP="00142F96">
            <w:pPr>
              <w:rPr>
                <w:rFonts w:ascii="Times New Roman" w:eastAsia="Calibri" w:hAnsi="Times New Roman" w:cs="Times New Roman"/>
                <w:b/>
                <w:sz w:val="28"/>
                <w:szCs w:val="28"/>
              </w:rPr>
            </w:pPr>
            <w:r w:rsidRPr="00142F96">
              <w:rPr>
                <w:rFonts w:ascii="Times New Roman" w:eastAsia="Calibri" w:hAnsi="Times New Roman" w:cs="Times New Roman"/>
                <w:b/>
                <w:sz w:val="28"/>
                <w:szCs w:val="28"/>
              </w:rPr>
              <w:t>Раздел</w:t>
            </w:r>
          </w:p>
        </w:tc>
        <w:tc>
          <w:tcPr>
            <w:tcW w:w="7938" w:type="dxa"/>
            <w:vAlign w:val="center"/>
          </w:tcPr>
          <w:p w14:paraId="44E87C9C" w14:textId="77777777" w:rsidR="00142F96" w:rsidRPr="00142F96" w:rsidRDefault="00142F96" w:rsidP="00142F96">
            <w:pPr>
              <w:jc w:val="center"/>
              <w:rPr>
                <w:rFonts w:ascii="Times New Roman" w:eastAsia="Calibri" w:hAnsi="Times New Roman" w:cs="Times New Roman"/>
                <w:b/>
                <w:sz w:val="28"/>
                <w:szCs w:val="28"/>
              </w:rPr>
            </w:pPr>
            <w:r w:rsidRPr="00142F96">
              <w:rPr>
                <w:rFonts w:ascii="Times New Roman" w:eastAsia="Calibri" w:hAnsi="Times New Roman" w:cs="Times New Roman"/>
                <w:b/>
                <w:sz w:val="28"/>
                <w:szCs w:val="28"/>
              </w:rPr>
              <w:t>Наименование</w:t>
            </w:r>
          </w:p>
        </w:tc>
        <w:tc>
          <w:tcPr>
            <w:tcW w:w="1559" w:type="dxa"/>
            <w:vAlign w:val="center"/>
          </w:tcPr>
          <w:p w14:paraId="26014803" w14:textId="77777777" w:rsidR="00142F96" w:rsidRPr="00142F96" w:rsidRDefault="00142F96" w:rsidP="00142F96">
            <w:pPr>
              <w:rPr>
                <w:rFonts w:ascii="Times New Roman" w:eastAsia="Calibri" w:hAnsi="Times New Roman" w:cs="Times New Roman"/>
                <w:b/>
                <w:sz w:val="28"/>
                <w:szCs w:val="28"/>
              </w:rPr>
            </w:pPr>
            <w:r w:rsidRPr="00142F96">
              <w:rPr>
                <w:rFonts w:ascii="Times New Roman" w:eastAsia="Calibri" w:hAnsi="Times New Roman" w:cs="Times New Roman"/>
                <w:b/>
                <w:sz w:val="28"/>
                <w:szCs w:val="28"/>
              </w:rPr>
              <w:t>Страница</w:t>
            </w:r>
          </w:p>
        </w:tc>
      </w:tr>
      <w:tr w:rsidR="00192354" w:rsidRPr="00142F96" w14:paraId="5459AA69" w14:textId="77777777" w:rsidTr="00192354">
        <w:trPr>
          <w:trHeight w:val="986"/>
        </w:trPr>
        <w:tc>
          <w:tcPr>
            <w:tcW w:w="1101" w:type="dxa"/>
            <w:vMerge w:val="restart"/>
            <w:vAlign w:val="center"/>
          </w:tcPr>
          <w:p w14:paraId="6620E68A" w14:textId="77777777" w:rsidR="00192354" w:rsidRPr="00142F96" w:rsidRDefault="00192354" w:rsidP="00142F96">
            <w:pPr>
              <w:jc w:val="center"/>
              <w:rPr>
                <w:rFonts w:ascii="Times New Roman" w:eastAsia="Calibri" w:hAnsi="Times New Roman" w:cs="Times New Roman"/>
                <w:b/>
                <w:sz w:val="28"/>
                <w:szCs w:val="28"/>
              </w:rPr>
            </w:pPr>
            <w:r w:rsidRPr="00142F96">
              <w:rPr>
                <w:rFonts w:ascii="Times New Roman" w:eastAsia="Calibri" w:hAnsi="Times New Roman" w:cs="Times New Roman"/>
                <w:b/>
                <w:sz w:val="28"/>
                <w:szCs w:val="28"/>
                <w:lang w:val="en-US"/>
              </w:rPr>
              <w:t>I</w:t>
            </w:r>
          </w:p>
        </w:tc>
        <w:tc>
          <w:tcPr>
            <w:tcW w:w="7938" w:type="dxa"/>
            <w:tcBorders>
              <w:bottom w:val="nil"/>
            </w:tcBorders>
          </w:tcPr>
          <w:p w14:paraId="17393838" w14:textId="77777777" w:rsidR="00192354" w:rsidRPr="00142F96" w:rsidRDefault="00B31DEC" w:rsidP="00142F96">
            <w:pPr>
              <w:rPr>
                <w:rFonts w:ascii="Times New Roman" w:eastAsia="Calibri" w:hAnsi="Times New Roman" w:cs="Times New Roman"/>
                <w:b/>
                <w:sz w:val="28"/>
                <w:szCs w:val="28"/>
              </w:rPr>
            </w:pPr>
            <w:r>
              <w:rPr>
                <w:rFonts w:ascii="Times New Roman" w:eastAsia="Calibri" w:hAnsi="Times New Roman" w:cs="Times New Roman"/>
                <w:b/>
                <w:sz w:val="28"/>
                <w:szCs w:val="28"/>
              </w:rPr>
              <w:t>1.Целевой раздел программы</w:t>
            </w:r>
          </w:p>
        </w:tc>
        <w:tc>
          <w:tcPr>
            <w:tcW w:w="1559" w:type="dxa"/>
            <w:tcBorders>
              <w:bottom w:val="nil"/>
            </w:tcBorders>
            <w:vAlign w:val="center"/>
          </w:tcPr>
          <w:p w14:paraId="092E6808" w14:textId="77777777" w:rsidR="00192354" w:rsidRPr="00142F96" w:rsidRDefault="001031F3" w:rsidP="00192354">
            <w:p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tc>
      </w:tr>
      <w:tr w:rsidR="00192354" w:rsidRPr="00142F96" w14:paraId="302398C5" w14:textId="77777777" w:rsidTr="00B31DEC">
        <w:trPr>
          <w:trHeight w:val="70"/>
        </w:trPr>
        <w:tc>
          <w:tcPr>
            <w:tcW w:w="1101" w:type="dxa"/>
            <w:vMerge/>
            <w:vAlign w:val="center"/>
          </w:tcPr>
          <w:p w14:paraId="0EEB5E22" w14:textId="77777777" w:rsidR="00192354" w:rsidRPr="00142F96" w:rsidRDefault="00192354" w:rsidP="00142F96">
            <w:pPr>
              <w:jc w:val="center"/>
              <w:rPr>
                <w:rFonts w:ascii="Times New Roman" w:eastAsia="Calibri" w:hAnsi="Times New Roman" w:cs="Times New Roman"/>
                <w:b/>
                <w:sz w:val="28"/>
                <w:szCs w:val="28"/>
              </w:rPr>
            </w:pPr>
          </w:p>
        </w:tc>
        <w:tc>
          <w:tcPr>
            <w:tcW w:w="9497" w:type="dxa"/>
            <w:gridSpan w:val="2"/>
            <w:tcBorders>
              <w:top w:val="nil"/>
            </w:tcBorders>
          </w:tcPr>
          <w:p w14:paraId="7686E59C" w14:textId="77777777" w:rsidR="00192354" w:rsidRPr="00142F96" w:rsidRDefault="00192354" w:rsidP="003211C5">
            <w:pPr>
              <w:rPr>
                <w:rFonts w:ascii="Times New Roman" w:eastAsia="Calibri" w:hAnsi="Times New Roman" w:cs="Times New Roman"/>
                <w:sz w:val="28"/>
                <w:szCs w:val="28"/>
              </w:rPr>
            </w:pPr>
          </w:p>
        </w:tc>
      </w:tr>
      <w:tr w:rsidR="00192354" w:rsidRPr="00142F96" w14:paraId="4E293CB9" w14:textId="77777777" w:rsidTr="00F526FC">
        <w:tc>
          <w:tcPr>
            <w:tcW w:w="1101" w:type="dxa"/>
            <w:vMerge/>
            <w:vAlign w:val="center"/>
          </w:tcPr>
          <w:p w14:paraId="60A88439" w14:textId="77777777" w:rsidR="00192354" w:rsidRPr="00142F96" w:rsidRDefault="00192354" w:rsidP="00142F96">
            <w:pPr>
              <w:jc w:val="center"/>
              <w:rPr>
                <w:rFonts w:ascii="Times New Roman" w:eastAsia="Calibri" w:hAnsi="Times New Roman" w:cs="Times New Roman"/>
                <w:sz w:val="28"/>
                <w:szCs w:val="28"/>
              </w:rPr>
            </w:pPr>
          </w:p>
        </w:tc>
        <w:tc>
          <w:tcPr>
            <w:tcW w:w="7938" w:type="dxa"/>
          </w:tcPr>
          <w:p w14:paraId="3BE56390" w14:textId="77777777" w:rsidR="00192354" w:rsidRPr="00B31DEC" w:rsidRDefault="00B31DEC" w:rsidP="00B31DEC">
            <w:pPr>
              <w:tabs>
                <w:tab w:val="left" w:pos="1026"/>
              </w:tabs>
              <w:rPr>
                <w:rFonts w:ascii="Times New Roman" w:hAnsi="Times New Roman" w:cs="Times New Roman"/>
                <w:sz w:val="28"/>
                <w:szCs w:val="28"/>
              </w:rPr>
            </w:pPr>
            <w:r w:rsidRPr="00B31DEC">
              <w:rPr>
                <w:rFonts w:ascii="Times New Roman" w:hAnsi="Times New Roman" w:cs="Times New Roman"/>
                <w:sz w:val="28"/>
                <w:szCs w:val="28"/>
              </w:rPr>
              <w:t>1.1</w:t>
            </w:r>
            <w:r w:rsidR="00192354" w:rsidRPr="00B31DEC">
              <w:rPr>
                <w:rFonts w:ascii="Times New Roman" w:hAnsi="Times New Roman" w:cs="Times New Roman"/>
                <w:sz w:val="28"/>
                <w:szCs w:val="28"/>
              </w:rPr>
              <w:t>Пояснительная записка рабочей программы</w:t>
            </w:r>
          </w:p>
        </w:tc>
        <w:tc>
          <w:tcPr>
            <w:tcW w:w="1559" w:type="dxa"/>
            <w:vAlign w:val="center"/>
          </w:tcPr>
          <w:p w14:paraId="6A295185" w14:textId="77777777" w:rsidR="00192354" w:rsidRPr="00142F96" w:rsidRDefault="00B31DEC" w:rsidP="00142F96">
            <w:pPr>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r>
      <w:tr w:rsidR="00192354" w:rsidRPr="00142F96" w14:paraId="1AD0C4A0" w14:textId="77777777" w:rsidTr="00F526FC">
        <w:tc>
          <w:tcPr>
            <w:tcW w:w="1101" w:type="dxa"/>
            <w:vMerge/>
            <w:vAlign w:val="center"/>
          </w:tcPr>
          <w:p w14:paraId="1F0B6425" w14:textId="77777777" w:rsidR="00192354" w:rsidRPr="00142F96" w:rsidRDefault="00192354" w:rsidP="00142F96">
            <w:pPr>
              <w:jc w:val="center"/>
              <w:rPr>
                <w:rFonts w:ascii="Times New Roman" w:eastAsia="Calibri" w:hAnsi="Times New Roman" w:cs="Times New Roman"/>
                <w:sz w:val="28"/>
                <w:szCs w:val="28"/>
              </w:rPr>
            </w:pPr>
          </w:p>
        </w:tc>
        <w:tc>
          <w:tcPr>
            <w:tcW w:w="7938" w:type="dxa"/>
          </w:tcPr>
          <w:p w14:paraId="130D983D" w14:textId="77777777" w:rsidR="00192354" w:rsidRPr="00B31DEC" w:rsidRDefault="00192354" w:rsidP="00B31DEC">
            <w:pPr>
              <w:rPr>
                <w:rFonts w:ascii="Times New Roman" w:hAnsi="Times New Roman" w:cs="Times New Roman"/>
                <w:sz w:val="28"/>
                <w:szCs w:val="28"/>
              </w:rPr>
            </w:pPr>
            <w:r w:rsidRPr="00B31DEC">
              <w:rPr>
                <w:rFonts w:ascii="Times New Roman" w:hAnsi="Times New Roman" w:cs="Times New Roman"/>
                <w:sz w:val="28"/>
                <w:szCs w:val="28"/>
              </w:rPr>
              <w:t>1.1.1. Цели и задачи программы</w:t>
            </w:r>
          </w:p>
        </w:tc>
        <w:tc>
          <w:tcPr>
            <w:tcW w:w="1559" w:type="dxa"/>
            <w:vAlign w:val="center"/>
          </w:tcPr>
          <w:p w14:paraId="0B9629DD" w14:textId="77777777" w:rsidR="00192354" w:rsidRPr="00142F96" w:rsidRDefault="001E5AE2" w:rsidP="00142F96">
            <w:pPr>
              <w:jc w:val="center"/>
              <w:rPr>
                <w:rFonts w:ascii="Times New Roman" w:eastAsia="Calibri" w:hAnsi="Times New Roman" w:cs="Times New Roman"/>
                <w:sz w:val="28"/>
                <w:szCs w:val="28"/>
              </w:rPr>
            </w:pPr>
            <w:r>
              <w:rPr>
                <w:rFonts w:ascii="Times New Roman" w:eastAsia="Calibri" w:hAnsi="Times New Roman" w:cs="Times New Roman"/>
                <w:sz w:val="28"/>
                <w:szCs w:val="28"/>
              </w:rPr>
              <w:t>7</w:t>
            </w:r>
          </w:p>
        </w:tc>
      </w:tr>
      <w:tr w:rsidR="00192354" w:rsidRPr="00142F96" w14:paraId="4A5D9C29" w14:textId="77777777" w:rsidTr="00F526FC">
        <w:tc>
          <w:tcPr>
            <w:tcW w:w="1101" w:type="dxa"/>
            <w:vMerge/>
            <w:vAlign w:val="center"/>
          </w:tcPr>
          <w:p w14:paraId="5613F096" w14:textId="77777777" w:rsidR="00192354" w:rsidRPr="00142F96" w:rsidRDefault="00192354" w:rsidP="00142F96">
            <w:pPr>
              <w:jc w:val="center"/>
              <w:rPr>
                <w:rFonts w:ascii="Times New Roman" w:eastAsia="Calibri" w:hAnsi="Times New Roman" w:cs="Times New Roman"/>
                <w:sz w:val="28"/>
                <w:szCs w:val="28"/>
              </w:rPr>
            </w:pPr>
          </w:p>
        </w:tc>
        <w:tc>
          <w:tcPr>
            <w:tcW w:w="7938" w:type="dxa"/>
          </w:tcPr>
          <w:p w14:paraId="560188C0" w14:textId="77777777" w:rsidR="00192354" w:rsidRPr="00B31DEC" w:rsidRDefault="00192354" w:rsidP="00B31DEC">
            <w:pPr>
              <w:rPr>
                <w:rFonts w:ascii="Times New Roman" w:hAnsi="Times New Roman" w:cs="Times New Roman"/>
                <w:sz w:val="28"/>
                <w:szCs w:val="28"/>
              </w:rPr>
            </w:pPr>
            <w:r w:rsidRPr="00B31DEC">
              <w:rPr>
                <w:rFonts w:ascii="Times New Roman" w:hAnsi="Times New Roman" w:cs="Times New Roman"/>
                <w:sz w:val="28"/>
                <w:szCs w:val="28"/>
              </w:rPr>
              <w:t>1.1.2. Принципы и подходы к формированию рабочей программы</w:t>
            </w:r>
          </w:p>
        </w:tc>
        <w:tc>
          <w:tcPr>
            <w:tcW w:w="1559" w:type="dxa"/>
            <w:vAlign w:val="center"/>
          </w:tcPr>
          <w:p w14:paraId="13E81AEC" w14:textId="77777777" w:rsidR="00192354" w:rsidRPr="00142F96" w:rsidRDefault="001E5AE2" w:rsidP="00142F96">
            <w:pPr>
              <w:jc w:val="center"/>
              <w:rPr>
                <w:rFonts w:ascii="Times New Roman" w:eastAsia="Calibri" w:hAnsi="Times New Roman" w:cs="Times New Roman"/>
                <w:sz w:val="28"/>
                <w:szCs w:val="28"/>
              </w:rPr>
            </w:pPr>
            <w:r>
              <w:rPr>
                <w:rFonts w:ascii="Times New Roman" w:eastAsia="Calibri" w:hAnsi="Times New Roman" w:cs="Times New Roman"/>
                <w:sz w:val="28"/>
                <w:szCs w:val="28"/>
              </w:rPr>
              <w:t>16</w:t>
            </w:r>
          </w:p>
        </w:tc>
      </w:tr>
      <w:tr w:rsidR="00192354" w:rsidRPr="00142F96" w14:paraId="276F4DA9" w14:textId="77777777" w:rsidTr="00F526FC">
        <w:tc>
          <w:tcPr>
            <w:tcW w:w="1101" w:type="dxa"/>
            <w:vMerge/>
            <w:vAlign w:val="center"/>
          </w:tcPr>
          <w:p w14:paraId="043CB53A" w14:textId="77777777" w:rsidR="00192354" w:rsidRPr="00142F96" w:rsidRDefault="00192354" w:rsidP="00142F96">
            <w:pPr>
              <w:jc w:val="center"/>
              <w:rPr>
                <w:rFonts w:ascii="Times New Roman" w:eastAsia="Calibri" w:hAnsi="Times New Roman" w:cs="Times New Roman"/>
                <w:sz w:val="28"/>
                <w:szCs w:val="28"/>
              </w:rPr>
            </w:pPr>
          </w:p>
        </w:tc>
        <w:tc>
          <w:tcPr>
            <w:tcW w:w="7938" w:type="dxa"/>
          </w:tcPr>
          <w:p w14:paraId="28012DDD" w14:textId="77777777" w:rsidR="00192354" w:rsidRPr="00142F96" w:rsidRDefault="00192354" w:rsidP="00B31DEC">
            <w:pPr>
              <w:tabs>
                <w:tab w:val="left" w:pos="1026"/>
              </w:tabs>
              <w:autoSpaceDE w:val="0"/>
              <w:autoSpaceDN w:val="0"/>
              <w:adjustRightInd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1.2. </w:t>
            </w:r>
            <w:r w:rsidRPr="00142F96">
              <w:rPr>
                <w:rFonts w:ascii="Times New Roman" w:eastAsia="Times New Roman" w:hAnsi="Times New Roman" w:cs="Times New Roman"/>
                <w:color w:val="000000"/>
                <w:sz w:val="28"/>
                <w:szCs w:val="28"/>
              </w:rPr>
              <w:t>Современная социокультурная ситуация развития ребенка в ДОО</w:t>
            </w:r>
          </w:p>
        </w:tc>
        <w:tc>
          <w:tcPr>
            <w:tcW w:w="1559" w:type="dxa"/>
            <w:vAlign w:val="center"/>
          </w:tcPr>
          <w:p w14:paraId="50494F2D" w14:textId="77777777" w:rsidR="00192354" w:rsidRPr="00142F96" w:rsidRDefault="00272CC5" w:rsidP="00142F96">
            <w:pPr>
              <w:jc w:val="center"/>
              <w:rPr>
                <w:rFonts w:ascii="Times New Roman" w:eastAsia="Calibri" w:hAnsi="Times New Roman" w:cs="Times New Roman"/>
                <w:sz w:val="28"/>
                <w:szCs w:val="28"/>
              </w:rPr>
            </w:pPr>
            <w:r>
              <w:rPr>
                <w:rFonts w:ascii="Times New Roman" w:eastAsia="Calibri" w:hAnsi="Times New Roman" w:cs="Times New Roman"/>
                <w:sz w:val="28"/>
                <w:szCs w:val="28"/>
              </w:rPr>
              <w:t>20</w:t>
            </w:r>
          </w:p>
        </w:tc>
      </w:tr>
      <w:tr w:rsidR="00192354" w:rsidRPr="00142F96" w14:paraId="723283CD" w14:textId="77777777" w:rsidTr="00F526FC">
        <w:tc>
          <w:tcPr>
            <w:tcW w:w="1101" w:type="dxa"/>
            <w:vMerge/>
            <w:vAlign w:val="center"/>
          </w:tcPr>
          <w:p w14:paraId="74031DD7" w14:textId="77777777" w:rsidR="00192354" w:rsidRPr="00142F96" w:rsidRDefault="00192354" w:rsidP="00142F96">
            <w:pPr>
              <w:jc w:val="center"/>
              <w:rPr>
                <w:rFonts w:ascii="Times New Roman" w:eastAsia="Calibri" w:hAnsi="Times New Roman" w:cs="Times New Roman"/>
                <w:sz w:val="28"/>
                <w:szCs w:val="28"/>
              </w:rPr>
            </w:pPr>
          </w:p>
        </w:tc>
        <w:tc>
          <w:tcPr>
            <w:tcW w:w="7938" w:type="dxa"/>
          </w:tcPr>
          <w:p w14:paraId="369CABF4" w14:textId="77777777" w:rsidR="00192354" w:rsidRPr="00142F96" w:rsidRDefault="00192354" w:rsidP="00B31DEC">
            <w:pPr>
              <w:autoSpaceDE w:val="0"/>
              <w:autoSpaceDN w:val="0"/>
              <w:adjustRightInd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1.3. </w:t>
            </w:r>
            <w:r w:rsidRPr="00142F96">
              <w:rPr>
                <w:rFonts w:ascii="Times New Roman" w:eastAsia="Times New Roman" w:hAnsi="Times New Roman" w:cs="Times New Roman"/>
                <w:color w:val="000000"/>
                <w:sz w:val="28"/>
                <w:szCs w:val="28"/>
              </w:rPr>
              <w:t>Психолого-возрастные особенности детей старшего дошкольного возраста</w:t>
            </w:r>
          </w:p>
        </w:tc>
        <w:tc>
          <w:tcPr>
            <w:tcW w:w="1559" w:type="dxa"/>
            <w:vAlign w:val="center"/>
          </w:tcPr>
          <w:p w14:paraId="337D8A61" w14:textId="77777777" w:rsidR="00192354" w:rsidRPr="00142F96" w:rsidRDefault="00272CC5" w:rsidP="00142F96">
            <w:pPr>
              <w:jc w:val="center"/>
              <w:rPr>
                <w:rFonts w:ascii="Times New Roman" w:eastAsia="Calibri" w:hAnsi="Times New Roman" w:cs="Times New Roman"/>
                <w:sz w:val="28"/>
                <w:szCs w:val="28"/>
              </w:rPr>
            </w:pPr>
            <w:r>
              <w:rPr>
                <w:rFonts w:ascii="Times New Roman" w:eastAsia="Calibri" w:hAnsi="Times New Roman" w:cs="Times New Roman"/>
                <w:sz w:val="28"/>
                <w:szCs w:val="28"/>
              </w:rPr>
              <w:t>23</w:t>
            </w:r>
          </w:p>
        </w:tc>
      </w:tr>
      <w:tr w:rsidR="00192354" w:rsidRPr="00142F96" w14:paraId="39361CA5" w14:textId="77777777" w:rsidTr="00F526FC">
        <w:tc>
          <w:tcPr>
            <w:tcW w:w="1101" w:type="dxa"/>
            <w:vMerge/>
            <w:vAlign w:val="center"/>
          </w:tcPr>
          <w:p w14:paraId="16F74424" w14:textId="77777777" w:rsidR="00192354" w:rsidRPr="00142F96" w:rsidRDefault="00192354" w:rsidP="00142F96">
            <w:pPr>
              <w:jc w:val="center"/>
              <w:rPr>
                <w:rFonts w:ascii="Times New Roman" w:eastAsia="Calibri" w:hAnsi="Times New Roman" w:cs="Times New Roman"/>
                <w:sz w:val="28"/>
                <w:szCs w:val="28"/>
              </w:rPr>
            </w:pPr>
          </w:p>
        </w:tc>
        <w:tc>
          <w:tcPr>
            <w:tcW w:w="7938" w:type="dxa"/>
          </w:tcPr>
          <w:p w14:paraId="26FDC583" w14:textId="77777777" w:rsidR="00192354" w:rsidRPr="00142F96" w:rsidRDefault="00192354" w:rsidP="00B31DEC">
            <w:pPr>
              <w:autoSpaceDE w:val="0"/>
              <w:autoSpaceDN w:val="0"/>
              <w:adjustRightInd w:val="0"/>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1.3.1. </w:t>
            </w:r>
            <w:r w:rsidRPr="00142F96">
              <w:rPr>
                <w:rFonts w:ascii="Times New Roman" w:eastAsia="Times New Roman" w:hAnsi="Times New Roman" w:cs="Times New Roman"/>
                <w:sz w:val="28"/>
                <w:szCs w:val="28"/>
              </w:rPr>
              <w:t>Характеристика индивидуальных особенностей воспитанников старшей группы №15</w:t>
            </w:r>
          </w:p>
        </w:tc>
        <w:tc>
          <w:tcPr>
            <w:tcW w:w="1559" w:type="dxa"/>
            <w:vAlign w:val="center"/>
          </w:tcPr>
          <w:p w14:paraId="708F0169" w14:textId="77777777" w:rsidR="00192354" w:rsidRPr="00142F96" w:rsidRDefault="00272CC5" w:rsidP="00142F96">
            <w:pPr>
              <w:jc w:val="center"/>
              <w:rPr>
                <w:rFonts w:ascii="Times New Roman" w:eastAsia="Calibri" w:hAnsi="Times New Roman" w:cs="Times New Roman"/>
                <w:sz w:val="28"/>
                <w:szCs w:val="28"/>
              </w:rPr>
            </w:pPr>
            <w:r>
              <w:rPr>
                <w:rFonts w:ascii="Times New Roman" w:eastAsia="Calibri" w:hAnsi="Times New Roman" w:cs="Times New Roman"/>
                <w:sz w:val="28"/>
                <w:szCs w:val="28"/>
              </w:rPr>
              <w:t>28</w:t>
            </w:r>
          </w:p>
        </w:tc>
      </w:tr>
      <w:tr w:rsidR="00192354" w:rsidRPr="00142F96" w14:paraId="7048E389" w14:textId="77777777" w:rsidTr="00F526FC">
        <w:tc>
          <w:tcPr>
            <w:tcW w:w="1101" w:type="dxa"/>
            <w:vMerge/>
            <w:vAlign w:val="center"/>
          </w:tcPr>
          <w:p w14:paraId="6BF5B763" w14:textId="77777777" w:rsidR="00192354" w:rsidRPr="00142F96" w:rsidRDefault="00192354" w:rsidP="00142F96">
            <w:pPr>
              <w:jc w:val="center"/>
              <w:rPr>
                <w:rFonts w:ascii="Times New Roman" w:eastAsia="Calibri" w:hAnsi="Times New Roman" w:cs="Times New Roman"/>
                <w:sz w:val="28"/>
                <w:szCs w:val="28"/>
              </w:rPr>
            </w:pPr>
          </w:p>
        </w:tc>
        <w:tc>
          <w:tcPr>
            <w:tcW w:w="7938" w:type="dxa"/>
          </w:tcPr>
          <w:p w14:paraId="4C893BD0" w14:textId="77777777" w:rsidR="00192354" w:rsidRPr="00142F96" w:rsidRDefault="00192354" w:rsidP="00B31DEC">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1.4. </w:t>
            </w:r>
            <w:r w:rsidRPr="00142F96">
              <w:rPr>
                <w:rFonts w:ascii="Times New Roman" w:eastAsia="Times New Roman" w:hAnsi="Times New Roman" w:cs="Times New Roman"/>
                <w:sz w:val="28"/>
                <w:szCs w:val="28"/>
              </w:rPr>
              <w:t>Планируемые результаты освоения программы</w:t>
            </w:r>
          </w:p>
        </w:tc>
        <w:tc>
          <w:tcPr>
            <w:tcW w:w="1559" w:type="dxa"/>
            <w:vAlign w:val="center"/>
          </w:tcPr>
          <w:p w14:paraId="47C8754D" w14:textId="77777777" w:rsidR="00192354" w:rsidRPr="00142F96" w:rsidRDefault="00272CC5" w:rsidP="00142F96">
            <w:pPr>
              <w:jc w:val="center"/>
              <w:rPr>
                <w:rFonts w:ascii="Times New Roman" w:eastAsia="Calibri" w:hAnsi="Times New Roman" w:cs="Times New Roman"/>
                <w:sz w:val="28"/>
                <w:szCs w:val="28"/>
              </w:rPr>
            </w:pPr>
            <w:r>
              <w:rPr>
                <w:rFonts w:ascii="Times New Roman" w:eastAsia="Calibri" w:hAnsi="Times New Roman" w:cs="Times New Roman"/>
                <w:sz w:val="28"/>
                <w:szCs w:val="28"/>
              </w:rPr>
              <w:t>31</w:t>
            </w:r>
          </w:p>
        </w:tc>
      </w:tr>
      <w:tr w:rsidR="00192354" w:rsidRPr="00142F96" w14:paraId="1F7EE921" w14:textId="77777777" w:rsidTr="00F526FC">
        <w:tc>
          <w:tcPr>
            <w:tcW w:w="1101" w:type="dxa"/>
            <w:vMerge/>
            <w:vAlign w:val="center"/>
          </w:tcPr>
          <w:p w14:paraId="374DF36F" w14:textId="77777777" w:rsidR="00192354" w:rsidRPr="00142F96" w:rsidRDefault="00192354" w:rsidP="00142F96">
            <w:pPr>
              <w:jc w:val="center"/>
              <w:rPr>
                <w:rFonts w:ascii="Times New Roman" w:eastAsia="Calibri" w:hAnsi="Times New Roman" w:cs="Times New Roman"/>
                <w:sz w:val="28"/>
                <w:szCs w:val="28"/>
              </w:rPr>
            </w:pPr>
          </w:p>
        </w:tc>
        <w:tc>
          <w:tcPr>
            <w:tcW w:w="7938" w:type="dxa"/>
          </w:tcPr>
          <w:p w14:paraId="4480BC1F" w14:textId="77777777" w:rsidR="00192354" w:rsidRPr="00B31DEC" w:rsidRDefault="00192354" w:rsidP="00043722">
            <w:pPr>
              <w:rPr>
                <w:rFonts w:ascii="Times New Roman" w:hAnsi="Times New Roman" w:cs="Times New Roman"/>
                <w:sz w:val="28"/>
                <w:szCs w:val="28"/>
              </w:rPr>
            </w:pPr>
            <w:r w:rsidRPr="00B31DEC">
              <w:rPr>
                <w:rFonts w:ascii="Times New Roman" w:hAnsi="Times New Roman" w:cs="Times New Roman"/>
                <w:sz w:val="28"/>
                <w:szCs w:val="28"/>
              </w:rPr>
              <w:t>1.5. Целевые ориентиры в старшем дошкольном возрасте</w:t>
            </w:r>
          </w:p>
        </w:tc>
        <w:tc>
          <w:tcPr>
            <w:tcW w:w="1559" w:type="dxa"/>
            <w:vAlign w:val="center"/>
          </w:tcPr>
          <w:p w14:paraId="19BDC017" w14:textId="77777777" w:rsidR="00192354" w:rsidRPr="00142F96" w:rsidRDefault="001031F3" w:rsidP="00142F96">
            <w:pPr>
              <w:jc w:val="center"/>
              <w:rPr>
                <w:rFonts w:ascii="Times New Roman" w:eastAsia="Calibri" w:hAnsi="Times New Roman" w:cs="Times New Roman"/>
                <w:sz w:val="28"/>
                <w:szCs w:val="28"/>
              </w:rPr>
            </w:pPr>
            <w:r>
              <w:rPr>
                <w:rFonts w:ascii="Times New Roman" w:eastAsia="Calibri" w:hAnsi="Times New Roman" w:cs="Times New Roman"/>
                <w:sz w:val="28"/>
                <w:szCs w:val="28"/>
              </w:rPr>
              <w:t>38</w:t>
            </w:r>
          </w:p>
        </w:tc>
      </w:tr>
      <w:tr w:rsidR="00142F96" w:rsidRPr="00142F96" w14:paraId="12E2E9AF" w14:textId="77777777" w:rsidTr="00F526FC">
        <w:tc>
          <w:tcPr>
            <w:tcW w:w="1101" w:type="dxa"/>
            <w:vMerge w:val="restart"/>
            <w:vAlign w:val="center"/>
          </w:tcPr>
          <w:p w14:paraId="62C2685C" w14:textId="77777777" w:rsidR="00142F96" w:rsidRPr="00142F96" w:rsidRDefault="00142F96" w:rsidP="00142F96">
            <w:pPr>
              <w:jc w:val="center"/>
              <w:rPr>
                <w:rFonts w:ascii="Times New Roman" w:eastAsia="Calibri" w:hAnsi="Times New Roman" w:cs="Times New Roman"/>
                <w:b/>
                <w:sz w:val="28"/>
                <w:szCs w:val="28"/>
              </w:rPr>
            </w:pPr>
            <w:r w:rsidRPr="00142F96">
              <w:rPr>
                <w:rFonts w:ascii="Times New Roman" w:eastAsia="Calibri" w:hAnsi="Times New Roman" w:cs="Times New Roman"/>
                <w:b/>
                <w:sz w:val="28"/>
                <w:szCs w:val="28"/>
                <w:lang w:val="en-US"/>
              </w:rPr>
              <w:t>II</w:t>
            </w:r>
          </w:p>
        </w:tc>
        <w:tc>
          <w:tcPr>
            <w:tcW w:w="9497" w:type="dxa"/>
            <w:gridSpan w:val="2"/>
          </w:tcPr>
          <w:p w14:paraId="572A754D" w14:textId="77777777" w:rsidR="00142F96" w:rsidRPr="00142F96" w:rsidRDefault="00A20B48" w:rsidP="00A20B48">
            <w:pPr>
              <w:ind w:left="34"/>
              <w:rPr>
                <w:rFonts w:ascii="Times New Roman" w:eastAsia="Calibri" w:hAnsi="Times New Roman" w:cs="Times New Roman"/>
                <w:sz w:val="28"/>
                <w:szCs w:val="28"/>
              </w:rPr>
            </w:pPr>
            <w:r>
              <w:rPr>
                <w:rFonts w:ascii="Times New Roman" w:eastAsia="Calibri" w:hAnsi="Times New Roman" w:cs="Times New Roman"/>
                <w:b/>
                <w:sz w:val="28"/>
                <w:szCs w:val="28"/>
              </w:rPr>
              <w:t xml:space="preserve">2. </w:t>
            </w:r>
            <w:r w:rsidR="00142F96" w:rsidRPr="00142F96">
              <w:rPr>
                <w:rFonts w:ascii="Times New Roman" w:eastAsia="Calibri" w:hAnsi="Times New Roman" w:cs="Times New Roman"/>
                <w:b/>
                <w:sz w:val="28"/>
                <w:szCs w:val="28"/>
              </w:rPr>
              <w:t>Содержательный раздел</w:t>
            </w:r>
            <w:r w:rsidR="00142F96" w:rsidRPr="00B75E11">
              <w:rPr>
                <w:rFonts w:ascii="Times New Roman" w:eastAsia="Calibri" w:hAnsi="Times New Roman" w:cs="Times New Roman"/>
                <w:b/>
                <w:sz w:val="28"/>
                <w:szCs w:val="28"/>
              </w:rPr>
              <w:t xml:space="preserve"> </w:t>
            </w:r>
            <w:r w:rsidR="00142F96" w:rsidRPr="00142F96">
              <w:rPr>
                <w:rFonts w:ascii="Times New Roman" w:eastAsia="Calibri" w:hAnsi="Times New Roman" w:cs="Times New Roman"/>
                <w:b/>
                <w:sz w:val="28"/>
                <w:szCs w:val="28"/>
              </w:rPr>
              <w:t>программы</w:t>
            </w:r>
          </w:p>
        </w:tc>
      </w:tr>
      <w:tr w:rsidR="00142F96" w:rsidRPr="00142F96" w14:paraId="06777B93" w14:textId="77777777" w:rsidTr="00F526FC">
        <w:tc>
          <w:tcPr>
            <w:tcW w:w="1101" w:type="dxa"/>
            <w:vMerge/>
            <w:vAlign w:val="center"/>
          </w:tcPr>
          <w:p w14:paraId="262BA8D4" w14:textId="77777777" w:rsidR="00142F96" w:rsidRPr="00B75E11" w:rsidRDefault="00142F96" w:rsidP="00142F96">
            <w:pPr>
              <w:jc w:val="center"/>
              <w:rPr>
                <w:rFonts w:ascii="Times New Roman" w:eastAsia="Calibri" w:hAnsi="Times New Roman" w:cs="Times New Roman"/>
                <w:b/>
                <w:sz w:val="28"/>
                <w:szCs w:val="28"/>
              </w:rPr>
            </w:pPr>
          </w:p>
        </w:tc>
        <w:tc>
          <w:tcPr>
            <w:tcW w:w="7938" w:type="dxa"/>
          </w:tcPr>
          <w:p w14:paraId="73F8A714" w14:textId="77777777" w:rsidR="00142F96" w:rsidRPr="00142F96" w:rsidRDefault="00A20B48" w:rsidP="00043722">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w:t>
            </w:r>
            <w:r w:rsidR="00142F96" w:rsidRPr="00142F96">
              <w:rPr>
                <w:rFonts w:ascii="Times New Roman" w:eastAsia="Times New Roman" w:hAnsi="Times New Roman" w:cs="Times New Roman"/>
                <w:sz w:val="28"/>
                <w:szCs w:val="28"/>
              </w:rPr>
              <w:t>Общие положения</w:t>
            </w:r>
          </w:p>
        </w:tc>
        <w:tc>
          <w:tcPr>
            <w:tcW w:w="1559" w:type="dxa"/>
            <w:vAlign w:val="center"/>
          </w:tcPr>
          <w:p w14:paraId="252E90D8" w14:textId="77777777" w:rsidR="00142F96" w:rsidRPr="00142F96" w:rsidRDefault="00272CC5" w:rsidP="00142F96">
            <w:pPr>
              <w:jc w:val="center"/>
              <w:rPr>
                <w:rFonts w:ascii="Times New Roman" w:eastAsia="Calibri" w:hAnsi="Times New Roman" w:cs="Times New Roman"/>
                <w:sz w:val="28"/>
                <w:szCs w:val="28"/>
              </w:rPr>
            </w:pPr>
            <w:r>
              <w:rPr>
                <w:rFonts w:ascii="Times New Roman" w:eastAsia="Calibri" w:hAnsi="Times New Roman" w:cs="Times New Roman"/>
                <w:sz w:val="28"/>
                <w:szCs w:val="28"/>
              </w:rPr>
              <w:t>42</w:t>
            </w:r>
          </w:p>
        </w:tc>
      </w:tr>
      <w:tr w:rsidR="00142F96" w:rsidRPr="00142F96" w14:paraId="32535B77" w14:textId="77777777" w:rsidTr="00F526FC">
        <w:tc>
          <w:tcPr>
            <w:tcW w:w="1101" w:type="dxa"/>
            <w:vMerge/>
            <w:vAlign w:val="center"/>
          </w:tcPr>
          <w:p w14:paraId="30CC665C" w14:textId="77777777" w:rsidR="00142F96" w:rsidRPr="00B75E11" w:rsidRDefault="00142F96" w:rsidP="00142F96">
            <w:pPr>
              <w:jc w:val="center"/>
              <w:rPr>
                <w:rFonts w:ascii="Times New Roman" w:eastAsia="Calibri" w:hAnsi="Times New Roman" w:cs="Times New Roman"/>
                <w:b/>
                <w:sz w:val="28"/>
                <w:szCs w:val="28"/>
              </w:rPr>
            </w:pPr>
          </w:p>
        </w:tc>
        <w:tc>
          <w:tcPr>
            <w:tcW w:w="7938" w:type="dxa"/>
          </w:tcPr>
          <w:p w14:paraId="2C7F947D" w14:textId="77777777" w:rsidR="00142F96" w:rsidRPr="00043722" w:rsidRDefault="00E8725B" w:rsidP="00043722">
            <w:pPr>
              <w:rPr>
                <w:rFonts w:ascii="Times New Roman" w:hAnsi="Times New Roman" w:cs="Times New Roman"/>
                <w:sz w:val="28"/>
                <w:szCs w:val="28"/>
              </w:rPr>
            </w:pPr>
            <w:r w:rsidRPr="00043722">
              <w:rPr>
                <w:rFonts w:ascii="Times New Roman" w:hAnsi="Times New Roman" w:cs="Times New Roman"/>
                <w:sz w:val="28"/>
                <w:szCs w:val="28"/>
              </w:rPr>
              <w:t>2.2.</w:t>
            </w:r>
            <w:r w:rsidR="00142F96" w:rsidRPr="00043722">
              <w:rPr>
                <w:rFonts w:ascii="Times New Roman" w:hAnsi="Times New Roman" w:cs="Times New Roman"/>
                <w:sz w:val="28"/>
                <w:szCs w:val="28"/>
              </w:rPr>
              <w:t>Описание образовательной деятельности в соответствии с направлениями развития ребенка, представленны</w:t>
            </w:r>
            <w:r w:rsidRPr="00043722">
              <w:rPr>
                <w:rFonts w:ascii="Times New Roman" w:hAnsi="Times New Roman" w:cs="Times New Roman"/>
                <w:sz w:val="28"/>
                <w:szCs w:val="28"/>
              </w:rPr>
              <w:t>ми в 5 образовательных областях</w:t>
            </w:r>
          </w:p>
        </w:tc>
        <w:tc>
          <w:tcPr>
            <w:tcW w:w="1559" w:type="dxa"/>
            <w:vAlign w:val="center"/>
          </w:tcPr>
          <w:p w14:paraId="35705AAC" w14:textId="77777777" w:rsidR="00142F96" w:rsidRPr="00142F96" w:rsidRDefault="00272CC5" w:rsidP="00142F96">
            <w:pPr>
              <w:jc w:val="center"/>
              <w:rPr>
                <w:rFonts w:ascii="Times New Roman" w:eastAsia="Calibri" w:hAnsi="Times New Roman" w:cs="Times New Roman"/>
                <w:sz w:val="28"/>
                <w:szCs w:val="28"/>
              </w:rPr>
            </w:pPr>
            <w:r>
              <w:rPr>
                <w:rFonts w:ascii="Times New Roman" w:eastAsia="Calibri" w:hAnsi="Times New Roman" w:cs="Times New Roman"/>
                <w:sz w:val="28"/>
                <w:szCs w:val="28"/>
              </w:rPr>
              <w:t>43</w:t>
            </w:r>
          </w:p>
        </w:tc>
      </w:tr>
      <w:tr w:rsidR="00142F96" w:rsidRPr="00142F96" w14:paraId="2D1FC22C" w14:textId="77777777" w:rsidTr="00F526FC">
        <w:tc>
          <w:tcPr>
            <w:tcW w:w="1101" w:type="dxa"/>
            <w:vMerge/>
            <w:vAlign w:val="center"/>
          </w:tcPr>
          <w:p w14:paraId="42E8BC0C" w14:textId="77777777" w:rsidR="00142F96" w:rsidRPr="00142F96" w:rsidRDefault="00142F96" w:rsidP="00142F96">
            <w:pPr>
              <w:jc w:val="center"/>
              <w:rPr>
                <w:rFonts w:ascii="Times New Roman" w:eastAsia="Calibri" w:hAnsi="Times New Roman" w:cs="Times New Roman"/>
                <w:b/>
                <w:sz w:val="28"/>
                <w:szCs w:val="28"/>
              </w:rPr>
            </w:pPr>
          </w:p>
        </w:tc>
        <w:tc>
          <w:tcPr>
            <w:tcW w:w="7938" w:type="dxa"/>
          </w:tcPr>
          <w:p w14:paraId="7582EDB3" w14:textId="77777777" w:rsidR="00043722" w:rsidRDefault="00E8725B" w:rsidP="00043722">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2.2.1. </w:t>
            </w:r>
            <w:r w:rsidR="00142F96" w:rsidRPr="00142F96">
              <w:rPr>
                <w:rFonts w:ascii="Times New Roman" w:eastAsia="Times New Roman" w:hAnsi="Times New Roman" w:cs="Times New Roman"/>
                <w:sz w:val="28"/>
                <w:szCs w:val="28"/>
              </w:rPr>
              <w:t xml:space="preserve">Модуль образовательной области </w:t>
            </w:r>
          </w:p>
          <w:p w14:paraId="3AE5E7F6" w14:textId="77777777" w:rsidR="00142F96" w:rsidRPr="00142F96" w:rsidRDefault="00142F96" w:rsidP="00043722">
            <w:pPr>
              <w:rPr>
                <w:rFonts w:ascii="Times New Roman" w:eastAsia="Times New Roman" w:hAnsi="Times New Roman" w:cs="Times New Roman"/>
                <w:sz w:val="28"/>
                <w:szCs w:val="28"/>
              </w:rPr>
            </w:pPr>
            <w:r w:rsidRPr="00142F96">
              <w:rPr>
                <w:rFonts w:ascii="Times New Roman" w:eastAsia="Times New Roman" w:hAnsi="Times New Roman" w:cs="Times New Roman"/>
                <w:sz w:val="28"/>
                <w:szCs w:val="28"/>
              </w:rPr>
              <w:t>«Социально-коммуникативное развитие»</w:t>
            </w:r>
          </w:p>
        </w:tc>
        <w:tc>
          <w:tcPr>
            <w:tcW w:w="1559" w:type="dxa"/>
            <w:vAlign w:val="center"/>
          </w:tcPr>
          <w:p w14:paraId="21008CA1" w14:textId="77777777" w:rsidR="00142F96" w:rsidRPr="00142F96" w:rsidRDefault="00272CC5" w:rsidP="00142F96">
            <w:pPr>
              <w:jc w:val="center"/>
              <w:rPr>
                <w:rFonts w:ascii="Times New Roman" w:eastAsia="Calibri" w:hAnsi="Times New Roman" w:cs="Times New Roman"/>
                <w:sz w:val="28"/>
                <w:szCs w:val="28"/>
              </w:rPr>
            </w:pPr>
            <w:r>
              <w:rPr>
                <w:rFonts w:ascii="Times New Roman" w:eastAsia="Calibri" w:hAnsi="Times New Roman" w:cs="Times New Roman"/>
                <w:sz w:val="28"/>
                <w:szCs w:val="28"/>
              </w:rPr>
              <w:t>45</w:t>
            </w:r>
          </w:p>
        </w:tc>
      </w:tr>
      <w:tr w:rsidR="00142F96" w:rsidRPr="00142F96" w14:paraId="72E1A2CE" w14:textId="77777777" w:rsidTr="00F526FC">
        <w:tc>
          <w:tcPr>
            <w:tcW w:w="1101" w:type="dxa"/>
            <w:vMerge/>
            <w:vAlign w:val="center"/>
          </w:tcPr>
          <w:p w14:paraId="3668E8FA" w14:textId="77777777" w:rsidR="00142F96" w:rsidRPr="00142F96" w:rsidRDefault="00142F96" w:rsidP="00142F96">
            <w:pPr>
              <w:jc w:val="center"/>
              <w:rPr>
                <w:rFonts w:ascii="Times New Roman" w:eastAsia="Calibri" w:hAnsi="Times New Roman" w:cs="Times New Roman"/>
                <w:b/>
                <w:sz w:val="28"/>
                <w:szCs w:val="28"/>
              </w:rPr>
            </w:pPr>
          </w:p>
        </w:tc>
        <w:tc>
          <w:tcPr>
            <w:tcW w:w="7938" w:type="dxa"/>
          </w:tcPr>
          <w:p w14:paraId="71BE943C" w14:textId="77777777" w:rsidR="00043722" w:rsidRDefault="00E8725B" w:rsidP="00043722">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2.2.2. </w:t>
            </w:r>
            <w:r w:rsidR="00142F96" w:rsidRPr="00142F96">
              <w:rPr>
                <w:rFonts w:ascii="Times New Roman" w:eastAsia="Times New Roman" w:hAnsi="Times New Roman" w:cs="Times New Roman"/>
                <w:sz w:val="28"/>
                <w:szCs w:val="28"/>
              </w:rPr>
              <w:t>Модуль образовательной области</w:t>
            </w:r>
          </w:p>
          <w:p w14:paraId="3749C4B3" w14:textId="77777777" w:rsidR="00142F96" w:rsidRPr="00142F96" w:rsidRDefault="00142F96" w:rsidP="00043722">
            <w:pPr>
              <w:rPr>
                <w:rFonts w:ascii="Times New Roman" w:eastAsia="Times New Roman" w:hAnsi="Times New Roman" w:cs="Times New Roman"/>
                <w:sz w:val="28"/>
                <w:szCs w:val="28"/>
              </w:rPr>
            </w:pPr>
            <w:r w:rsidRPr="00142F96">
              <w:rPr>
                <w:rFonts w:ascii="Times New Roman" w:eastAsia="Times New Roman" w:hAnsi="Times New Roman" w:cs="Times New Roman"/>
                <w:sz w:val="28"/>
                <w:szCs w:val="28"/>
              </w:rPr>
              <w:t xml:space="preserve"> «Познавательное развитие»</w:t>
            </w:r>
          </w:p>
        </w:tc>
        <w:tc>
          <w:tcPr>
            <w:tcW w:w="1559" w:type="dxa"/>
            <w:vAlign w:val="center"/>
          </w:tcPr>
          <w:p w14:paraId="240BC718" w14:textId="77777777" w:rsidR="00142F96" w:rsidRPr="00142F96" w:rsidRDefault="00272CC5" w:rsidP="00142F96">
            <w:pPr>
              <w:jc w:val="center"/>
              <w:rPr>
                <w:rFonts w:ascii="Times New Roman" w:eastAsia="Calibri" w:hAnsi="Times New Roman" w:cs="Times New Roman"/>
                <w:sz w:val="28"/>
                <w:szCs w:val="28"/>
              </w:rPr>
            </w:pPr>
            <w:r>
              <w:rPr>
                <w:rFonts w:ascii="Times New Roman" w:eastAsia="Calibri" w:hAnsi="Times New Roman" w:cs="Times New Roman"/>
                <w:sz w:val="28"/>
                <w:szCs w:val="28"/>
              </w:rPr>
              <w:t>61</w:t>
            </w:r>
          </w:p>
        </w:tc>
      </w:tr>
      <w:tr w:rsidR="00142F96" w:rsidRPr="00142F96" w14:paraId="4F3EAC9A" w14:textId="77777777" w:rsidTr="00F526FC">
        <w:tc>
          <w:tcPr>
            <w:tcW w:w="1101" w:type="dxa"/>
            <w:vMerge/>
            <w:vAlign w:val="center"/>
          </w:tcPr>
          <w:p w14:paraId="552FB6CA" w14:textId="77777777" w:rsidR="00142F96" w:rsidRPr="00142F96" w:rsidRDefault="00142F96" w:rsidP="00142F96">
            <w:pPr>
              <w:jc w:val="center"/>
              <w:rPr>
                <w:rFonts w:ascii="Times New Roman" w:eastAsia="Calibri" w:hAnsi="Times New Roman" w:cs="Times New Roman"/>
                <w:b/>
                <w:sz w:val="28"/>
                <w:szCs w:val="28"/>
              </w:rPr>
            </w:pPr>
          </w:p>
        </w:tc>
        <w:tc>
          <w:tcPr>
            <w:tcW w:w="7938" w:type="dxa"/>
          </w:tcPr>
          <w:p w14:paraId="22844A43" w14:textId="77777777" w:rsidR="00142F96" w:rsidRPr="00142F96" w:rsidRDefault="00E8725B" w:rsidP="00043722">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2.2.3. </w:t>
            </w:r>
            <w:r w:rsidR="00142F96" w:rsidRPr="00142F96">
              <w:rPr>
                <w:rFonts w:ascii="Times New Roman" w:eastAsia="Times New Roman" w:hAnsi="Times New Roman" w:cs="Times New Roman"/>
                <w:sz w:val="28"/>
                <w:szCs w:val="28"/>
              </w:rPr>
              <w:t>Модуль образовательной области «Речевое развитие»</w:t>
            </w:r>
          </w:p>
        </w:tc>
        <w:tc>
          <w:tcPr>
            <w:tcW w:w="1559" w:type="dxa"/>
            <w:vAlign w:val="center"/>
          </w:tcPr>
          <w:p w14:paraId="4821AEE0" w14:textId="77777777" w:rsidR="00142F96" w:rsidRPr="00142F96" w:rsidRDefault="00272CC5" w:rsidP="00142F96">
            <w:pPr>
              <w:jc w:val="center"/>
              <w:rPr>
                <w:rFonts w:ascii="Times New Roman" w:eastAsia="Calibri" w:hAnsi="Times New Roman" w:cs="Times New Roman"/>
                <w:sz w:val="28"/>
                <w:szCs w:val="28"/>
              </w:rPr>
            </w:pPr>
            <w:r>
              <w:rPr>
                <w:rFonts w:ascii="Times New Roman" w:eastAsia="Calibri" w:hAnsi="Times New Roman" w:cs="Times New Roman"/>
                <w:sz w:val="28"/>
                <w:szCs w:val="28"/>
              </w:rPr>
              <w:t>66</w:t>
            </w:r>
          </w:p>
        </w:tc>
      </w:tr>
      <w:tr w:rsidR="00142F96" w:rsidRPr="00142F96" w14:paraId="3FD552B4" w14:textId="77777777" w:rsidTr="00F526FC">
        <w:tc>
          <w:tcPr>
            <w:tcW w:w="1101" w:type="dxa"/>
            <w:vMerge/>
            <w:vAlign w:val="center"/>
          </w:tcPr>
          <w:p w14:paraId="327078FF" w14:textId="77777777" w:rsidR="00142F96" w:rsidRPr="00142F96" w:rsidRDefault="00142F96" w:rsidP="00142F96">
            <w:pPr>
              <w:jc w:val="center"/>
              <w:rPr>
                <w:rFonts w:ascii="Times New Roman" w:eastAsia="Calibri" w:hAnsi="Times New Roman" w:cs="Times New Roman"/>
                <w:b/>
                <w:sz w:val="28"/>
                <w:szCs w:val="28"/>
              </w:rPr>
            </w:pPr>
          </w:p>
        </w:tc>
        <w:tc>
          <w:tcPr>
            <w:tcW w:w="7938" w:type="dxa"/>
          </w:tcPr>
          <w:p w14:paraId="1FDE9B71" w14:textId="77777777" w:rsidR="00043722" w:rsidRDefault="00E8725B" w:rsidP="00043722">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2.2.4. </w:t>
            </w:r>
            <w:r w:rsidR="00142F96" w:rsidRPr="00142F96">
              <w:rPr>
                <w:rFonts w:ascii="Times New Roman" w:eastAsia="Times New Roman" w:hAnsi="Times New Roman" w:cs="Times New Roman"/>
                <w:sz w:val="28"/>
                <w:szCs w:val="28"/>
              </w:rPr>
              <w:t xml:space="preserve">Модуль образовательной области </w:t>
            </w:r>
          </w:p>
          <w:p w14:paraId="39FDF87F" w14:textId="77777777" w:rsidR="00142F96" w:rsidRPr="00142F96" w:rsidRDefault="00142F96" w:rsidP="00043722">
            <w:pPr>
              <w:rPr>
                <w:rFonts w:ascii="Times New Roman" w:eastAsia="Times New Roman" w:hAnsi="Times New Roman" w:cs="Times New Roman"/>
                <w:sz w:val="28"/>
                <w:szCs w:val="28"/>
              </w:rPr>
            </w:pPr>
            <w:r w:rsidRPr="00142F96">
              <w:rPr>
                <w:rFonts w:ascii="Times New Roman" w:eastAsia="Times New Roman" w:hAnsi="Times New Roman" w:cs="Times New Roman"/>
                <w:sz w:val="28"/>
                <w:szCs w:val="28"/>
              </w:rPr>
              <w:t>«Художественно-эстетическое развитие»</w:t>
            </w:r>
          </w:p>
        </w:tc>
        <w:tc>
          <w:tcPr>
            <w:tcW w:w="1559" w:type="dxa"/>
            <w:vAlign w:val="center"/>
          </w:tcPr>
          <w:p w14:paraId="5F32EDB0" w14:textId="77777777" w:rsidR="00272CC5" w:rsidRPr="00142F96" w:rsidRDefault="00272CC5" w:rsidP="00272CC5">
            <w:pPr>
              <w:jc w:val="center"/>
              <w:rPr>
                <w:rFonts w:ascii="Times New Roman" w:eastAsia="Calibri" w:hAnsi="Times New Roman" w:cs="Times New Roman"/>
                <w:sz w:val="28"/>
                <w:szCs w:val="28"/>
              </w:rPr>
            </w:pPr>
            <w:r>
              <w:rPr>
                <w:rFonts w:ascii="Times New Roman" w:eastAsia="Calibri" w:hAnsi="Times New Roman" w:cs="Times New Roman"/>
                <w:sz w:val="28"/>
                <w:szCs w:val="28"/>
              </w:rPr>
              <w:t>71</w:t>
            </w:r>
          </w:p>
        </w:tc>
      </w:tr>
      <w:tr w:rsidR="00142F96" w:rsidRPr="00142F96" w14:paraId="6F8A1CCB" w14:textId="77777777" w:rsidTr="00F526FC">
        <w:tc>
          <w:tcPr>
            <w:tcW w:w="1101" w:type="dxa"/>
            <w:vMerge/>
            <w:vAlign w:val="center"/>
          </w:tcPr>
          <w:p w14:paraId="75D28E17" w14:textId="77777777" w:rsidR="00142F96" w:rsidRPr="00142F96" w:rsidRDefault="00142F96" w:rsidP="00142F96">
            <w:pPr>
              <w:jc w:val="center"/>
              <w:rPr>
                <w:rFonts w:ascii="Times New Roman" w:eastAsia="Calibri" w:hAnsi="Times New Roman" w:cs="Times New Roman"/>
                <w:b/>
                <w:sz w:val="28"/>
                <w:szCs w:val="28"/>
              </w:rPr>
            </w:pPr>
          </w:p>
        </w:tc>
        <w:tc>
          <w:tcPr>
            <w:tcW w:w="7938" w:type="dxa"/>
          </w:tcPr>
          <w:p w14:paraId="29A20C3B" w14:textId="77777777" w:rsidR="00142F96" w:rsidRPr="00142F96" w:rsidRDefault="00E8725B" w:rsidP="00043722">
            <w:pPr>
              <w:rPr>
                <w:rFonts w:ascii="Times New Roman" w:eastAsia="Times New Roman" w:hAnsi="Times New Roman" w:cs="Times New Roman"/>
                <w:sz w:val="28"/>
                <w:szCs w:val="28"/>
              </w:rPr>
            </w:pPr>
            <w:r>
              <w:rPr>
                <w:rFonts w:ascii="Times New Roman" w:eastAsia="Times New Roman" w:hAnsi="Times New Roman" w:cs="Times New Roman"/>
                <w:sz w:val="28"/>
                <w:szCs w:val="28"/>
              </w:rPr>
              <w:t>2.2.5.</w:t>
            </w:r>
            <w:r w:rsidR="00142F96" w:rsidRPr="00142F96">
              <w:rPr>
                <w:rFonts w:ascii="Times New Roman" w:eastAsia="Times New Roman" w:hAnsi="Times New Roman" w:cs="Times New Roman"/>
                <w:sz w:val="28"/>
                <w:szCs w:val="28"/>
              </w:rPr>
              <w:t>Модуль образовательной области «Физическое развитие»</w:t>
            </w:r>
          </w:p>
        </w:tc>
        <w:tc>
          <w:tcPr>
            <w:tcW w:w="1559" w:type="dxa"/>
            <w:vAlign w:val="center"/>
          </w:tcPr>
          <w:p w14:paraId="48BC0149" w14:textId="77777777" w:rsidR="00142F96" w:rsidRPr="00142F96" w:rsidRDefault="00272CC5" w:rsidP="00142F96">
            <w:pPr>
              <w:jc w:val="center"/>
              <w:rPr>
                <w:rFonts w:ascii="Times New Roman" w:eastAsia="Calibri" w:hAnsi="Times New Roman" w:cs="Times New Roman"/>
                <w:sz w:val="28"/>
                <w:szCs w:val="28"/>
              </w:rPr>
            </w:pPr>
            <w:r>
              <w:rPr>
                <w:rFonts w:ascii="Times New Roman" w:eastAsia="Calibri" w:hAnsi="Times New Roman" w:cs="Times New Roman"/>
                <w:sz w:val="28"/>
                <w:szCs w:val="28"/>
              </w:rPr>
              <w:t>88</w:t>
            </w:r>
          </w:p>
        </w:tc>
      </w:tr>
      <w:tr w:rsidR="003A1986" w:rsidRPr="00142F96" w14:paraId="47243FAB" w14:textId="77777777" w:rsidTr="00F526FC">
        <w:tc>
          <w:tcPr>
            <w:tcW w:w="1101" w:type="dxa"/>
            <w:vMerge/>
            <w:vAlign w:val="center"/>
          </w:tcPr>
          <w:p w14:paraId="207F7855" w14:textId="77777777" w:rsidR="003A1986" w:rsidRPr="00142F96" w:rsidRDefault="003A1986" w:rsidP="00142F96">
            <w:pPr>
              <w:jc w:val="center"/>
              <w:rPr>
                <w:rFonts w:ascii="Times New Roman" w:eastAsia="Calibri" w:hAnsi="Times New Roman" w:cs="Times New Roman"/>
                <w:b/>
                <w:sz w:val="28"/>
                <w:szCs w:val="28"/>
              </w:rPr>
            </w:pPr>
          </w:p>
        </w:tc>
        <w:tc>
          <w:tcPr>
            <w:tcW w:w="7938" w:type="dxa"/>
          </w:tcPr>
          <w:p w14:paraId="55380D99" w14:textId="77777777" w:rsidR="003A1986" w:rsidRDefault="003A1986" w:rsidP="00043722">
            <w:pPr>
              <w:rPr>
                <w:rFonts w:ascii="Times New Roman" w:eastAsia="Times New Roman" w:hAnsi="Times New Roman" w:cs="Times New Roman"/>
                <w:sz w:val="28"/>
                <w:szCs w:val="28"/>
              </w:rPr>
            </w:pPr>
            <w:r>
              <w:rPr>
                <w:rFonts w:ascii="Times New Roman" w:eastAsia="Times New Roman" w:hAnsi="Times New Roman" w:cs="Times New Roman"/>
                <w:sz w:val="28"/>
                <w:szCs w:val="28"/>
              </w:rPr>
              <w:t>2.3. Взаимодействие взрослых с детьми</w:t>
            </w:r>
          </w:p>
        </w:tc>
        <w:tc>
          <w:tcPr>
            <w:tcW w:w="1559" w:type="dxa"/>
            <w:vAlign w:val="center"/>
          </w:tcPr>
          <w:p w14:paraId="626E93AD" w14:textId="77777777" w:rsidR="003A1986" w:rsidRDefault="003A1986" w:rsidP="00142F96">
            <w:pPr>
              <w:jc w:val="center"/>
              <w:rPr>
                <w:rFonts w:ascii="Times New Roman" w:eastAsia="Calibri" w:hAnsi="Times New Roman" w:cs="Times New Roman"/>
                <w:sz w:val="28"/>
                <w:szCs w:val="28"/>
              </w:rPr>
            </w:pPr>
          </w:p>
        </w:tc>
      </w:tr>
      <w:tr w:rsidR="00142F96" w:rsidRPr="00142F96" w14:paraId="080953F3" w14:textId="77777777" w:rsidTr="00F526FC">
        <w:trPr>
          <w:trHeight w:val="1196"/>
        </w:trPr>
        <w:tc>
          <w:tcPr>
            <w:tcW w:w="1101" w:type="dxa"/>
            <w:vMerge/>
            <w:vAlign w:val="center"/>
          </w:tcPr>
          <w:p w14:paraId="54AB6B92" w14:textId="77777777" w:rsidR="00142F96" w:rsidRPr="00142F96" w:rsidRDefault="00142F96" w:rsidP="00142F96">
            <w:pPr>
              <w:jc w:val="center"/>
              <w:rPr>
                <w:rFonts w:ascii="Times New Roman" w:eastAsia="Calibri" w:hAnsi="Times New Roman" w:cs="Times New Roman"/>
                <w:sz w:val="28"/>
                <w:szCs w:val="28"/>
              </w:rPr>
            </w:pPr>
          </w:p>
        </w:tc>
        <w:tc>
          <w:tcPr>
            <w:tcW w:w="7938" w:type="dxa"/>
          </w:tcPr>
          <w:p w14:paraId="4F4AA1D2" w14:textId="77777777" w:rsidR="00142F96" w:rsidRPr="00142F96" w:rsidRDefault="003A1986" w:rsidP="00043722">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2.3.1. </w:t>
            </w:r>
            <w:r w:rsidR="00142F96" w:rsidRPr="00142F96">
              <w:rPr>
                <w:rFonts w:ascii="Times New Roman" w:eastAsia="Times New Roman" w:hAnsi="Times New Roman" w:cs="Times New Roman"/>
                <w:color w:val="000000"/>
                <w:sz w:val="28"/>
                <w:szCs w:val="28"/>
              </w:rPr>
              <w:t>Описание вариативных форм, способов, методов и средств реализации рабочей программы с учетом возрастных и индивидуальных особенностей воспитанников, специфике их образовательной потребностей и интересов</w:t>
            </w:r>
          </w:p>
        </w:tc>
        <w:tc>
          <w:tcPr>
            <w:tcW w:w="1559" w:type="dxa"/>
            <w:vAlign w:val="center"/>
          </w:tcPr>
          <w:p w14:paraId="7D2ED0B3" w14:textId="77777777" w:rsidR="00142F96" w:rsidRPr="00142F96" w:rsidRDefault="004E7AC3" w:rsidP="00142F96">
            <w:pPr>
              <w:jc w:val="center"/>
              <w:rPr>
                <w:rFonts w:ascii="Times New Roman" w:eastAsia="Calibri" w:hAnsi="Times New Roman" w:cs="Times New Roman"/>
                <w:sz w:val="28"/>
                <w:szCs w:val="28"/>
              </w:rPr>
            </w:pPr>
            <w:r>
              <w:rPr>
                <w:rFonts w:ascii="Times New Roman" w:eastAsia="Calibri" w:hAnsi="Times New Roman" w:cs="Times New Roman"/>
                <w:sz w:val="28"/>
                <w:szCs w:val="28"/>
              </w:rPr>
              <w:t>95</w:t>
            </w:r>
          </w:p>
        </w:tc>
      </w:tr>
      <w:tr w:rsidR="00142F96" w:rsidRPr="00142F96" w14:paraId="3EEBBFCB" w14:textId="77777777" w:rsidTr="00F526FC">
        <w:tc>
          <w:tcPr>
            <w:tcW w:w="1101" w:type="dxa"/>
            <w:vMerge/>
            <w:vAlign w:val="center"/>
          </w:tcPr>
          <w:p w14:paraId="68E63A90" w14:textId="77777777" w:rsidR="00142F96" w:rsidRPr="00142F96" w:rsidRDefault="00142F96" w:rsidP="00142F96">
            <w:pPr>
              <w:jc w:val="center"/>
              <w:rPr>
                <w:rFonts w:ascii="Times New Roman" w:eastAsia="Calibri" w:hAnsi="Times New Roman" w:cs="Times New Roman"/>
                <w:sz w:val="28"/>
                <w:szCs w:val="28"/>
              </w:rPr>
            </w:pPr>
          </w:p>
        </w:tc>
        <w:tc>
          <w:tcPr>
            <w:tcW w:w="7938" w:type="dxa"/>
          </w:tcPr>
          <w:p w14:paraId="6361835F" w14:textId="77777777" w:rsidR="00142F96" w:rsidRPr="00142F96" w:rsidRDefault="003A1986" w:rsidP="00043722">
            <w:pPr>
              <w:rPr>
                <w:rFonts w:ascii="Times New Roman" w:eastAsia="Times New Roman" w:hAnsi="Times New Roman" w:cs="Times New Roman"/>
                <w:sz w:val="28"/>
                <w:szCs w:val="28"/>
              </w:rPr>
            </w:pPr>
            <w:r>
              <w:rPr>
                <w:rFonts w:ascii="Times New Roman" w:eastAsia="Times New Roman" w:hAnsi="Times New Roman" w:cs="Times New Roman"/>
                <w:sz w:val="28"/>
                <w:szCs w:val="28"/>
              </w:rPr>
              <w:t>2.3.2.</w:t>
            </w:r>
            <w:r w:rsidR="00142F96" w:rsidRPr="00142F96">
              <w:rPr>
                <w:rFonts w:ascii="Times New Roman" w:eastAsia="Times New Roman" w:hAnsi="Times New Roman" w:cs="Times New Roman"/>
                <w:sz w:val="28"/>
                <w:szCs w:val="28"/>
              </w:rPr>
              <w:t>Особенности образовательной деятельности разных видов и культурных практик</w:t>
            </w:r>
          </w:p>
        </w:tc>
        <w:tc>
          <w:tcPr>
            <w:tcW w:w="1559" w:type="dxa"/>
            <w:vAlign w:val="center"/>
          </w:tcPr>
          <w:p w14:paraId="2EF9C448" w14:textId="77777777" w:rsidR="00142F96" w:rsidRPr="00142F96" w:rsidRDefault="004E7AC3" w:rsidP="00142F96">
            <w:pPr>
              <w:jc w:val="center"/>
              <w:rPr>
                <w:rFonts w:ascii="Times New Roman" w:eastAsia="Calibri" w:hAnsi="Times New Roman" w:cs="Times New Roman"/>
                <w:sz w:val="28"/>
                <w:szCs w:val="28"/>
              </w:rPr>
            </w:pPr>
            <w:r>
              <w:rPr>
                <w:rFonts w:ascii="Times New Roman" w:eastAsia="Calibri" w:hAnsi="Times New Roman" w:cs="Times New Roman"/>
                <w:sz w:val="28"/>
                <w:szCs w:val="28"/>
              </w:rPr>
              <w:t>100</w:t>
            </w:r>
          </w:p>
        </w:tc>
      </w:tr>
      <w:tr w:rsidR="00142F96" w:rsidRPr="00142F96" w14:paraId="6D3D426F" w14:textId="77777777" w:rsidTr="00F526FC">
        <w:tc>
          <w:tcPr>
            <w:tcW w:w="1101" w:type="dxa"/>
            <w:vMerge/>
            <w:vAlign w:val="center"/>
          </w:tcPr>
          <w:p w14:paraId="7529AD14" w14:textId="77777777" w:rsidR="00142F96" w:rsidRPr="00142F96" w:rsidRDefault="00142F96" w:rsidP="00142F96">
            <w:pPr>
              <w:jc w:val="center"/>
              <w:rPr>
                <w:rFonts w:ascii="Times New Roman" w:eastAsia="Calibri" w:hAnsi="Times New Roman" w:cs="Times New Roman"/>
                <w:sz w:val="28"/>
                <w:szCs w:val="28"/>
              </w:rPr>
            </w:pPr>
          </w:p>
        </w:tc>
        <w:tc>
          <w:tcPr>
            <w:tcW w:w="7938" w:type="dxa"/>
          </w:tcPr>
          <w:p w14:paraId="5AE1CC67" w14:textId="77777777" w:rsidR="00142F96" w:rsidRPr="00142F96" w:rsidRDefault="003A1986" w:rsidP="00043722">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2.3.3. </w:t>
            </w:r>
            <w:r w:rsidR="00142F96" w:rsidRPr="00142F96">
              <w:rPr>
                <w:rFonts w:ascii="Times New Roman" w:eastAsia="Times New Roman" w:hAnsi="Times New Roman" w:cs="Times New Roman"/>
                <w:color w:val="000000"/>
                <w:sz w:val="28"/>
                <w:szCs w:val="28"/>
              </w:rPr>
              <w:t>Способы и направления поддержки детской инициативы</w:t>
            </w:r>
          </w:p>
        </w:tc>
        <w:tc>
          <w:tcPr>
            <w:tcW w:w="1559" w:type="dxa"/>
            <w:vAlign w:val="center"/>
          </w:tcPr>
          <w:p w14:paraId="236B7A3D" w14:textId="77777777" w:rsidR="00142F96" w:rsidRPr="00142F96" w:rsidRDefault="004E7AC3" w:rsidP="00142F96">
            <w:pPr>
              <w:jc w:val="center"/>
              <w:rPr>
                <w:rFonts w:ascii="Times New Roman" w:eastAsia="Calibri" w:hAnsi="Times New Roman" w:cs="Times New Roman"/>
                <w:sz w:val="28"/>
                <w:szCs w:val="28"/>
              </w:rPr>
            </w:pPr>
            <w:r>
              <w:rPr>
                <w:rFonts w:ascii="Times New Roman" w:eastAsia="Calibri" w:hAnsi="Times New Roman" w:cs="Times New Roman"/>
                <w:sz w:val="28"/>
                <w:szCs w:val="28"/>
              </w:rPr>
              <w:t>103</w:t>
            </w:r>
          </w:p>
        </w:tc>
      </w:tr>
      <w:tr w:rsidR="00965045" w:rsidRPr="00142F96" w14:paraId="53D756EB" w14:textId="77777777" w:rsidTr="00F526FC">
        <w:trPr>
          <w:trHeight w:val="646"/>
        </w:trPr>
        <w:tc>
          <w:tcPr>
            <w:tcW w:w="1101" w:type="dxa"/>
            <w:vMerge/>
            <w:vAlign w:val="center"/>
          </w:tcPr>
          <w:p w14:paraId="622A9914" w14:textId="77777777" w:rsidR="00965045" w:rsidRPr="00142F96" w:rsidRDefault="00965045" w:rsidP="00142F96">
            <w:pPr>
              <w:jc w:val="center"/>
              <w:rPr>
                <w:rFonts w:ascii="Times New Roman" w:eastAsia="Calibri" w:hAnsi="Times New Roman" w:cs="Times New Roman"/>
                <w:sz w:val="28"/>
                <w:szCs w:val="28"/>
              </w:rPr>
            </w:pPr>
          </w:p>
        </w:tc>
        <w:tc>
          <w:tcPr>
            <w:tcW w:w="7938" w:type="dxa"/>
          </w:tcPr>
          <w:p w14:paraId="173F7EBE" w14:textId="77777777" w:rsidR="00965045" w:rsidRDefault="00965045" w:rsidP="00043722">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2.4. </w:t>
            </w:r>
            <w:r w:rsidRPr="00142F96">
              <w:rPr>
                <w:rFonts w:ascii="Times New Roman" w:eastAsia="Times New Roman" w:hAnsi="Times New Roman" w:cs="Times New Roman"/>
                <w:sz w:val="28"/>
                <w:szCs w:val="28"/>
              </w:rPr>
              <w:t>Особенности взаимодействия педагогического коллектива с семьями воспитанников</w:t>
            </w:r>
          </w:p>
          <w:p w14:paraId="79EDF6C4" w14:textId="77777777" w:rsidR="00043722" w:rsidRPr="002729A3" w:rsidRDefault="00043722" w:rsidP="00043722">
            <w:pPr>
              <w:shd w:val="clear" w:color="auto" w:fill="FFFFFF"/>
              <w:rPr>
                <w:rFonts w:ascii="Calibri" w:eastAsia="Times New Roman" w:hAnsi="Calibri" w:cs="Calibri"/>
                <w:color w:val="000000"/>
                <w:lang w:eastAsia="ru-RU"/>
              </w:rPr>
            </w:pPr>
            <w:r w:rsidRPr="00043722">
              <w:rPr>
                <w:rFonts w:ascii="Times New Roman" w:eastAsia="Times New Roman" w:hAnsi="Times New Roman" w:cs="Times New Roman"/>
                <w:bCs/>
                <w:color w:val="000000"/>
                <w:sz w:val="28"/>
                <w:szCs w:val="28"/>
                <w:lang w:eastAsia="ru-RU"/>
              </w:rPr>
              <w:lastRenderedPageBreak/>
              <w:t>Перспективный план работы с родителями</w:t>
            </w:r>
          </w:p>
          <w:p w14:paraId="3920C2CD" w14:textId="77777777" w:rsidR="00043722" w:rsidRPr="00043722" w:rsidRDefault="00043722" w:rsidP="00043722">
            <w:pPr>
              <w:shd w:val="clear" w:color="auto" w:fill="FFFFFF"/>
              <w:rPr>
                <w:rFonts w:ascii="Times New Roman" w:eastAsia="Times New Roman" w:hAnsi="Times New Roman" w:cs="Times New Roman"/>
                <w:bCs/>
                <w:color w:val="000000"/>
                <w:sz w:val="28"/>
                <w:szCs w:val="28"/>
                <w:lang w:eastAsia="ru-RU"/>
              </w:rPr>
            </w:pPr>
            <w:r w:rsidRPr="00043722">
              <w:rPr>
                <w:rFonts w:ascii="Times New Roman" w:eastAsia="Times New Roman" w:hAnsi="Times New Roman" w:cs="Times New Roman"/>
                <w:bCs/>
                <w:color w:val="000000"/>
                <w:sz w:val="28"/>
                <w:szCs w:val="28"/>
                <w:lang w:eastAsia="ru-RU"/>
              </w:rPr>
              <w:t>детей подготовительной группы</w:t>
            </w:r>
          </w:p>
          <w:p w14:paraId="38DE0738" w14:textId="77777777" w:rsidR="00043722" w:rsidRPr="00142F96" w:rsidRDefault="00043722" w:rsidP="003A1986">
            <w:pPr>
              <w:ind w:left="175" w:firstLine="284"/>
              <w:rPr>
                <w:rFonts w:ascii="Times New Roman" w:eastAsia="Times New Roman" w:hAnsi="Times New Roman" w:cs="Times New Roman"/>
                <w:sz w:val="28"/>
                <w:szCs w:val="28"/>
              </w:rPr>
            </w:pPr>
          </w:p>
        </w:tc>
        <w:tc>
          <w:tcPr>
            <w:tcW w:w="1559" w:type="dxa"/>
            <w:vAlign w:val="center"/>
          </w:tcPr>
          <w:p w14:paraId="38C7B387" w14:textId="77777777" w:rsidR="00965045" w:rsidRDefault="00272CC5" w:rsidP="00965045">
            <w:pPr>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107</w:t>
            </w:r>
          </w:p>
          <w:p w14:paraId="603F271F" w14:textId="77777777" w:rsidR="00B31DEC" w:rsidRDefault="00B31DEC" w:rsidP="00965045">
            <w:pPr>
              <w:jc w:val="center"/>
              <w:rPr>
                <w:rFonts w:ascii="Times New Roman" w:eastAsia="Calibri" w:hAnsi="Times New Roman" w:cs="Times New Roman"/>
                <w:sz w:val="28"/>
                <w:szCs w:val="28"/>
              </w:rPr>
            </w:pPr>
          </w:p>
          <w:p w14:paraId="71CCAB5F" w14:textId="77777777" w:rsidR="00B31DEC" w:rsidRPr="00142F96" w:rsidRDefault="001031F3" w:rsidP="001031F3">
            <w:pPr>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4E7AC3">
              <w:rPr>
                <w:rFonts w:ascii="Times New Roman" w:eastAsia="Calibri" w:hAnsi="Times New Roman" w:cs="Times New Roman"/>
                <w:sz w:val="28"/>
                <w:szCs w:val="28"/>
              </w:rPr>
              <w:t>114</w:t>
            </w:r>
          </w:p>
        </w:tc>
      </w:tr>
      <w:tr w:rsidR="007B7F9F" w:rsidRPr="00142F96" w14:paraId="0E8348B1" w14:textId="77777777" w:rsidTr="00F526FC">
        <w:tc>
          <w:tcPr>
            <w:tcW w:w="1101" w:type="dxa"/>
            <w:vAlign w:val="center"/>
          </w:tcPr>
          <w:p w14:paraId="072E5582" w14:textId="77777777" w:rsidR="007B7F9F" w:rsidRPr="00142F96" w:rsidRDefault="007B7F9F" w:rsidP="00142F96">
            <w:pPr>
              <w:jc w:val="center"/>
              <w:rPr>
                <w:rFonts w:ascii="Times New Roman" w:eastAsia="Calibri" w:hAnsi="Times New Roman" w:cs="Times New Roman"/>
                <w:sz w:val="28"/>
                <w:szCs w:val="28"/>
              </w:rPr>
            </w:pPr>
          </w:p>
        </w:tc>
        <w:tc>
          <w:tcPr>
            <w:tcW w:w="7938" w:type="dxa"/>
          </w:tcPr>
          <w:p w14:paraId="1793116E" w14:textId="77777777" w:rsidR="007B7F9F" w:rsidRPr="00142F96" w:rsidRDefault="003A1986" w:rsidP="00965045">
            <w:pPr>
              <w:ind w:left="175"/>
              <w:rPr>
                <w:rFonts w:ascii="Times New Roman" w:eastAsia="Times New Roman" w:hAnsi="Times New Roman" w:cs="Times New Roman"/>
                <w:color w:val="000000"/>
                <w:sz w:val="28"/>
                <w:szCs w:val="28"/>
              </w:rPr>
            </w:pPr>
            <w:r>
              <w:rPr>
                <w:rFonts w:ascii="Times New Roman" w:eastAsia="Calibri" w:hAnsi="Times New Roman" w:cs="Times New Roman"/>
                <w:b/>
                <w:sz w:val="28"/>
                <w:szCs w:val="28"/>
              </w:rPr>
              <w:t xml:space="preserve">3. </w:t>
            </w:r>
            <w:r w:rsidRPr="00142F96">
              <w:rPr>
                <w:rFonts w:ascii="Times New Roman" w:eastAsia="Calibri" w:hAnsi="Times New Roman" w:cs="Times New Roman"/>
                <w:b/>
                <w:sz w:val="28"/>
                <w:szCs w:val="28"/>
              </w:rPr>
              <w:t>Организационный раздел программы</w:t>
            </w:r>
          </w:p>
        </w:tc>
        <w:tc>
          <w:tcPr>
            <w:tcW w:w="1559" w:type="dxa"/>
            <w:vAlign w:val="center"/>
          </w:tcPr>
          <w:p w14:paraId="00105B18" w14:textId="77777777" w:rsidR="007B7F9F" w:rsidRPr="00142F96" w:rsidRDefault="007B7F9F" w:rsidP="00142F96">
            <w:pPr>
              <w:jc w:val="center"/>
              <w:rPr>
                <w:rFonts w:ascii="Times New Roman" w:eastAsia="Calibri" w:hAnsi="Times New Roman" w:cs="Times New Roman"/>
                <w:sz w:val="28"/>
                <w:szCs w:val="28"/>
              </w:rPr>
            </w:pPr>
          </w:p>
        </w:tc>
      </w:tr>
      <w:tr w:rsidR="00965045" w:rsidRPr="00142F96" w14:paraId="1EF33EFC" w14:textId="77777777" w:rsidTr="00F526FC">
        <w:tc>
          <w:tcPr>
            <w:tcW w:w="1101" w:type="dxa"/>
            <w:vMerge w:val="restart"/>
            <w:vAlign w:val="center"/>
          </w:tcPr>
          <w:p w14:paraId="5D885EC8" w14:textId="77777777" w:rsidR="00965045" w:rsidRPr="00142F96" w:rsidRDefault="00965045" w:rsidP="00142F96">
            <w:pPr>
              <w:jc w:val="center"/>
              <w:rPr>
                <w:rFonts w:ascii="Times New Roman" w:eastAsia="Calibri" w:hAnsi="Times New Roman" w:cs="Times New Roman"/>
                <w:b/>
                <w:sz w:val="28"/>
                <w:szCs w:val="28"/>
              </w:rPr>
            </w:pPr>
            <w:r w:rsidRPr="00142F96">
              <w:rPr>
                <w:rFonts w:ascii="Times New Roman" w:eastAsia="Calibri" w:hAnsi="Times New Roman" w:cs="Times New Roman"/>
                <w:b/>
                <w:sz w:val="28"/>
                <w:szCs w:val="28"/>
                <w:lang w:val="en-US"/>
              </w:rPr>
              <w:t>III</w:t>
            </w:r>
          </w:p>
        </w:tc>
        <w:tc>
          <w:tcPr>
            <w:tcW w:w="7938" w:type="dxa"/>
          </w:tcPr>
          <w:p w14:paraId="53A8F3CB" w14:textId="77777777" w:rsidR="00965045" w:rsidRPr="00142F96" w:rsidRDefault="00965045" w:rsidP="00F548E3">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3.1. Психолого-педагогические условия обеспечивающие развития ребенка</w:t>
            </w:r>
          </w:p>
        </w:tc>
        <w:tc>
          <w:tcPr>
            <w:tcW w:w="1559" w:type="dxa"/>
            <w:vAlign w:val="center"/>
          </w:tcPr>
          <w:p w14:paraId="139D91E8" w14:textId="77777777" w:rsidR="00965045" w:rsidRPr="00142F96" w:rsidRDefault="001031F3" w:rsidP="001031F3">
            <w:p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E7AC3">
              <w:rPr>
                <w:rFonts w:ascii="Times New Roman" w:eastAsia="Calibri" w:hAnsi="Times New Roman" w:cs="Times New Roman"/>
                <w:sz w:val="28"/>
                <w:szCs w:val="28"/>
              </w:rPr>
              <w:t>124</w:t>
            </w:r>
          </w:p>
        </w:tc>
      </w:tr>
      <w:tr w:rsidR="00965045" w:rsidRPr="00142F96" w14:paraId="71C8B219" w14:textId="77777777" w:rsidTr="00F526FC">
        <w:tc>
          <w:tcPr>
            <w:tcW w:w="1101" w:type="dxa"/>
            <w:vMerge/>
            <w:vAlign w:val="center"/>
          </w:tcPr>
          <w:p w14:paraId="74C40AE2" w14:textId="77777777" w:rsidR="00965045" w:rsidRPr="00965045" w:rsidRDefault="00965045" w:rsidP="00142F96">
            <w:pPr>
              <w:jc w:val="center"/>
              <w:rPr>
                <w:rFonts w:ascii="Times New Roman" w:eastAsia="Calibri" w:hAnsi="Times New Roman" w:cs="Times New Roman"/>
                <w:b/>
                <w:sz w:val="28"/>
                <w:szCs w:val="28"/>
              </w:rPr>
            </w:pPr>
          </w:p>
        </w:tc>
        <w:tc>
          <w:tcPr>
            <w:tcW w:w="7938" w:type="dxa"/>
          </w:tcPr>
          <w:p w14:paraId="1FE268EE" w14:textId="77777777" w:rsidR="00965045" w:rsidRPr="00142F96" w:rsidRDefault="00965045" w:rsidP="00F548E3">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3.2. </w:t>
            </w:r>
            <w:r w:rsidRPr="00142F96">
              <w:rPr>
                <w:rFonts w:ascii="Times New Roman" w:eastAsia="Times New Roman" w:hAnsi="Times New Roman" w:cs="Times New Roman"/>
                <w:color w:val="000000"/>
                <w:sz w:val="28"/>
                <w:szCs w:val="28"/>
              </w:rPr>
              <w:t>Описание материально-технического обеспечения рабочей программы</w:t>
            </w:r>
          </w:p>
        </w:tc>
        <w:tc>
          <w:tcPr>
            <w:tcW w:w="1559" w:type="dxa"/>
            <w:vAlign w:val="center"/>
          </w:tcPr>
          <w:p w14:paraId="4BE02A6F" w14:textId="77777777" w:rsidR="00965045" w:rsidRPr="00142F96" w:rsidRDefault="004E7AC3" w:rsidP="008B0254">
            <w:pPr>
              <w:jc w:val="center"/>
              <w:rPr>
                <w:rFonts w:ascii="Times New Roman" w:eastAsia="Calibri" w:hAnsi="Times New Roman" w:cs="Times New Roman"/>
                <w:sz w:val="28"/>
                <w:szCs w:val="28"/>
              </w:rPr>
            </w:pPr>
            <w:r>
              <w:rPr>
                <w:rFonts w:ascii="Times New Roman" w:eastAsia="Calibri" w:hAnsi="Times New Roman" w:cs="Times New Roman"/>
                <w:sz w:val="28"/>
                <w:szCs w:val="28"/>
              </w:rPr>
              <w:t>125</w:t>
            </w:r>
          </w:p>
        </w:tc>
      </w:tr>
      <w:tr w:rsidR="00965045" w:rsidRPr="00142F96" w14:paraId="57196C78" w14:textId="77777777" w:rsidTr="00F526FC">
        <w:tc>
          <w:tcPr>
            <w:tcW w:w="1101" w:type="dxa"/>
            <w:vMerge/>
            <w:vAlign w:val="center"/>
          </w:tcPr>
          <w:p w14:paraId="3B6557C0" w14:textId="77777777" w:rsidR="00965045" w:rsidRPr="003A1986" w:rsidRDefault="00965045" w:rsidP="00142F96">
            <w:pPr>
              <w:jc w:val="center"/>
              <w:rPr>
                <w:rFonts w:ascii="Times New Roman" w:eastAsia="Calibri" w:hAnsi="Times New Roman" w:cs="Times New Roman"/>
                <w:b/>
                <w:sz w:val="28"/>
                <w:szCs w:val="28"/>
              </w:rPr>
            </w:pPr>
          </w:p>
        </w:tc>
        <w:tc>
          <w:tcPr>
            <w:tcW w:w="7938" w:type="dxa"/>
          </w:tcPr>
          <w:p w14:paraId="39E44587" w14:textId="77777777" w:rsidR="00965045" w:rsidRPr="00142F96" w:rsidRDefault="00965045" w:rsidP="00F548E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3.3. </w:t>
            </w:r>
            <w:r w:rsidRPr="00142F96">
              <w:rPr>
                <w:rFonts w:ascii="Times New Roman" w:eastAsia="Times New Roman" w:hAnsi="Times New Roman" w:cs="Times New Roman"/>
                <w:sz w:val="28"/>
                <w:szCs w:val="28"/>
              </w:rPr>
              <w:t>Особенности организации развивающей предметно-пространственной среды в группах дошкольного возраста (</w:t>
            </w:r>
            <w:r w:rsidRPr="00142F96">
              <w:rPr>
                <w:rFonts w:ascii="Times New Roman" w:eastAsia="Times New Roman" w:hAnsi="Times New Roman" w:cs="Times New Roman"/>
                <w:sz w:val="28"/>
                <w:szCs w:val="28"/>
                <w:lang w:val="en-US"/>
              </w:rPr>
              <w:t>c</w:t>
            </w:r>
            <w:r w:rsidRPr="00142F96">
              <w:rPr>
                <w:rFonts w:ascii="Times New Roman" w:eastAsia="Times New Roman" w:hAnsi="Times New Roman" w:cs="Times New Roman"/>
                <w:sz w:val="28"/>
                <w:szCs w:val="28"/>
              </w:rPr>
              <w:t xml:space="preserve"> 3 лет до 7 лет)</w:t>
            </w:r>
          </w:p>
        </w:tc>
        <w:tc>
          <w:tcPr>
            <w:tcW w:w="1559" w:type="dxa"/>
            <w:vAlign w:val="center"/>
          </w:tcPr>
          <w:p w14:paraId="054C31A6" w14:textId="77777777" w:rsidR="00965045" w:rsidRPr="00142F96" w:rsidRDefault="004E7AC3" w:rsidP="008B0254">
            <w:pPr>
              <w:jc w:val="center"/>
              <w:rPr>
                <w:rFonts w:ascii="Times New Roman" w:eastAsia="Calibri" w:hAnsi="Times New Roman" w:cs="Times New Roman"/>
                <w:sz w:val="28"/>
                <w:szCs w:val="28"/>
              </w:rPr>
            </w:pPr>
            <w:r>
              <w:rPr>
                <w:rFonts w:ascii="Times New Roman" w:eastAsia="Calibri" w:hAnsi="Times New Roman" w:cs="Times New Roman"/>
                <w:sz w:val="28"/>
                <w:szCs w:val="28"/>
              </w:rPr>
              <w:t>132</w:t>
            </w:r>
          </w:p>
        </w:tc>
      </w:tr>
      <w:tr w:rsidR="00965045" w:rsidRPr="00142F96" w14:paraId="3900078B" w14:textId="77777777" w:rsidTr="00F526FC">
        <w:tc>
          <w:tcPr>
            <w:tcW w:w="1101" w:type="dxa"/>
            <w:vMerge/>
            <w:vAlign w:val="center"/>
          </w:tcPr>
          <w:p w14:paraId="05631628" w14:textId="77777777" w:rsidR="00965045" w:rsidRPr="00142F96" w:rsidRDefault="00965045" w:rsidP="00142F96">
            <w:pPr>
              <w:jc w:val="center"/>
              <w:rPr>
                <w:rFonts w:ascii="Times New Roman" w:eastAsia="Calibri" w:hAnsi="Times New Roman" w:cs="Times New Roman"/>
                <w:sz w:val="28"/>
                <w:szCs w:val="28"/>
              </w:rPr>
            </w:pPr>
          </w:p>
        </w:tc>
        <w:tc>
          <w:tcPr>
            <w:tcW w:w="7938" w:type="dxa"/>
          </w:tcPr>
          <w:p w14:paraId="4555B8D9" w14:textId="77777777" w:rsidR="00965045" w:rsidRPr="00142F96" w:rsidRDefault="00965045" w:rsidP="00F548E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3.3.1. </w:t>
            </w:r>
            <w:r w:rsidRPr="00142F96">
              <w:rPr>
                <w:rFonts w:ascii="Times New Roman" w:eastAsia="Times New Roman" w:hAnsi="Times New Roman" w:cs="Times New Roman"/>
                <w:sz w:val="28"/>
                <w:szCs w:val="28"/>
              </w:rPr>
              <w:t>Развивающие центры активности детей</w:t>
            </w:r>
          </w:p>
        </w:tc>
        <w:tc>
          <w:tcPr>
            <w:tcW w:w="1559" w:type="dxa"/>
            <w:vAlign w:val="center"/>
          </w:tcPr>
          <w:p w14:paraId="04A13F24" w14:textId="77777777" w:rsidR="00965045" w:rsidRPr="00142F96" w:rsidRDefault="004E7AC3" w:rsidP="00142F96">
            <w:pPr>
              <w:jc w:val="center"/>
              <w:rPr>
                <w:rFonts w:ascii="Times New Roman" w:eastAsia="Calibri" w:hAnsi="Times New Roman" w:cs="Times New Roman"/>
                <w:sz w:val="28"/>
                <w:szCs w:val="28"/>
              </w:rPr>
            </w:pPr>
            <w:r>
              <w:rPr>
                <w:rFonts w:ascii="Times New Roman" w:eastAsia="Calibri" w:hAnsi="Times New Roman" w:cs="Times New Roman"/>
                <w:sz w:val="28"/>
                <w:szCs w:val="28"/>
              </w:rPr>
              <w:t>138</w:t>
            </w:r>
          </w:p>
        </w:tc>
      </w:tr>
      <w:tr w:rsidR="00965045" w:rsidRPr="00142F96" w14:paraId="54CD6AAA" w14:textId="77777777" w:rsidTr="00F526FC">
        <w:tc>
          <w:tcPr>
            <w:tcW w:w="1101" w:type="dxa"/>
            <w:vMerge/>
            <w:vAlign w:val="center"/>
          </w:tcPr>
          <w:p w14:paraId="512E3391" w14:textId="77777777" w:rsidR="00965045" w:rsidRPr="00965045" w:rsidRDefault="00965045" w:rsidP="00142F96">
            <w:pPr>
              <w:jc w:val="center"/>
              <w:rPr>
                <w:rFonts w:ascii="Times New Roman" w:eastAsia="Calibri" w:hAnsi="Times New Roman" w:cs="Times New Roman"/>
                <w:b/>
                <w:sz w:val="28"/>
                <w:szCs w:val="28"/>
              </w:rPr>
            </w:pPr>
          </w:p>
        </w:tc>
        <w:tc>
          <w:tcPr>
            <w:tcW w:w="7938" w:type="dxa"/>
          </w:tcPr>
          <w:p w14:paraId="747D13DF" w14:textId="77777777" w:rsidR="00965045" w:rsidRPr="00142F96" w:rsidRDefault="00965045" w:rsidP="00F548E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3.4. </w:t>
            </w:r>
            <w:r w:rsidRPr="00142F96">
              <w:rPr>
                <w:rFonts w:ascii="Times New Roman" w:eastAsia="Times New Roman" w:hAnsi="Times New Roman" w:cs="Times New Roman"/>
                <w:sz w:val="28"/>
                <w:szCs w:val="28"/>
              </w:rPr>
              <w:t>Организация режима пребывания детей в образовательном учреждении</w:t>
            </w:r>
          </w:p>
        </w:tc>
        <w:tc>
          <w:tcPr>
            <w:tcW w:w="1559" w:type="dxa"/>
            <w:vAlign w:val="center"/>
          </w:tcPr>
          <w:p w14:paraId="7D7035D0" w14:textId="77777777" w:rsidR="00965045" w:rsidRPr="00142F96" w:rsidRDefault="004E7AC3" w:rsidP="007B7F9F">
            <w:pPr>
              <w:jc w:val="center"/>
              <w:rPr>
                <w:rFonts w:ascii="Times New Roman" w:eastAsia="Calibri" w:hAnsi="Times New Roman" w:cs="Times New Roman"/>
                <w:sz w:val="28"/>
                <w:szCs w:val="28"/>
              </w:rPr>
            </w:pPr>
            <w:r>
              <w:rPr>
                <w:rFonts w:ascii="Times New Roman" w:eastAsia="Calibri" w:hAnsi="Times New Roman" w:cs="Times New Roman"/>
                <w:sz w:val="28"/>
                <w:szCs w:val="28"/>
              </w:rPr>
              <w:t>145</w:t>
            </w:r>
          </w:p>
        </w:tc>
      </w:tr>
      <w:tr w:rsidR="00965045" w:rsidRPr="00142F96" w14:paraId="2701B8A9" w14:textId="77777777" w:rsidTr="00F526FC">
        <w:tc>
          <w:tcPr>
            <w:tcW w:w="1101" w:type="dxa"/>
            <w:vMerge/>
            <w:vAlign w:val="center"/>
          </w:tcPr>
          <w:p w14:paraId="6781F092" w14:textId="77777777" w:rsidR="00965045" w:rsidRPr="00142F96" w:rsidRDefault="00965045" w:rsidP="00142F96">
            <w:pPr>
              <w:jc w:val="center"/>
              <w:rPr>
                <w:rFonts w:ascii="Times New Roman" w:eastAsia="Calibri" w:hAnsi="Times New Roman" w:cs="Times New Roman"/>
                <w:sz w:val="28"/>
                <w:szCs w:val="28"/>
              </w:rPr>
            </w:pPr>
          </w:p>
        </w:tc>
        <w:tc>
          <w:tcPr>
            <w:tcW w:w="7938" w:type="dxa"/>
          </w:tcPr>
          <w:p w14:paraId="7EF6F1B1" w14:textId="77777777" w:rsidR="00965045" w:rsidRPr="00142F96" w:rsidRDefault="00965045" w:rsidP="00F548E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3.5. </w:t>
            </w:r>
            <w:r w:rsidRPr="00142F96">
              <w:rPr>
                <w:rFonts w:ascii="Times New Roman" w:eastAsia="Times New Roman" w:hAnsi="Times New Roman" w:cs="Times New Roman"/>
                <w:sz w:val="28"/>
                <w:szCs w:val="28"/>
              </w:rPr>
              <w:t xml:space="preserve">Примерная циклограмма образовательной деятельности </w:t>
            </w:r>
          </w:p>
        </w:tc>
        <w:tc>
          <w:tcPr>
            <w:tcW w:w="1559" w:type="dxa"/>
            <w:vAlign w:val="center"/>
          </w:tcPr>
          <w:p w14:paraId="62A31FA4" w14:textId="77777777" w:rsidR="00965045" w:rsidRPr="00142F96" w:rsidRDefault="004E7AC3" w:rsidP="00142F96">
            <w:pPr>
              <w:jc w:val="center"/>
              <w:rPr>
                <w:rFonts w:ascii="Times New Roman" w:eastAsia="Calibri" w:hAnsi="Times New Roman" w:cs="Times New Roman"/>
                <w:sz w:val="28"/>
                <w:szCs w:val="28"/>
              </w:rPr>
            </w:pPr>
            <w:r>
              <w:rPr>
                <w:rFonts w:ascii="Times New Roman" w:eastAsia="Calibri" w:hAnsi="Times New Roman" w:cs="Times New Roman"/>
                <w:sz w:val="28"/>
                <w:szCs w:val="28"/>
              </w:rPr>
              <w:t>151</w:t>
            </w:r>
          </w:p>
        </w:tc>
      </w:tr>
      <w:tr w:rsidR="00965045" w:rsidRPr="00142F96" w14:paraId="4AACEDA4" w14:textId="77777777" w:rsidTr="00F526FC">
        <w:tc>
          <w:tcPr>
            <w:tcW w:w="1101" w:type="dxa"/>
            <w:vMerge/>
            <w:vAlign w:val="center"/>
          </w:tcPr>
          <w:p w14:paraId="0815FC52" w14:textId="77777777" w:rsidR="00965045" w:rsidRPr="00142F96" w:rsidRDefault="00965045" w:rsidP="00142F96">
            <w:pPr>
              <w:jc w:val="center"/>
              <w:rPr>
                <w:rFonts w:ascii="Times New Roman" w:eastAsia="Calibri" w:hAnsi="Times New Roman" w:cs="Times New Roman"/>
                <w:sz w:val="28"/>
                <w:szCs w:val="28"/>
              </w:rPr>
            </w:pPr>
          </w:p>
        </w:tc>
        <w:tc>
          <w:tcPr>
            <w:tcW w:w="7938" w:type="dxa"/>
          </w:tcPr>
          <w:p w14:paraId="4E7D8FDC" w14:textId="77777777" w:rsidR="00965045" w:rsidRPr="00142F96" w:rsidRDefault="00965045" w:rsidP="00F548E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 </w:t>
            </w:r>
            <w:r w:rsidRPr="00142F96">
              <w:rPr>
                <w:rFonts w:ascii="Times New Roman" w:eastAsia="Times New Roman" w:hAnsi="Times New Roman" w:cs="Times New Roman"/>
                <w:sz w:val="28"/>
                <w:szCs w:val="28"/>
              </w:rPr>
              <w:t>Комплексно-тематическое планирование ННОД.</w:t>
            </w:r>
          </w:p>
        </w:tc>
        <w:tc>
          <w:tcPr>
            <w:tcW w:w="1559" w:type="dxa"/>
            <w:vAlign w:val="center"/>
          </w:tcPr>
          <w:p w14:paraId="4204BBFF" w14:textId="77777777" w:rsidR="00965045" w:rsidRPr="00142F96" w:rsidRDefault="007B726D" w:rsidP="00142F96">
            <w:pPr>
              <w:jc w:val="center"/>
              <w:rPr>
                <w:rFonts w:ascii="Times New Roman" w:eastAsia="Calibri" w:hAnsi="Times New Roman" w:cs="Times New Roman"/>
                <w:sz w:val="28"/>
                <w:szCs w:val="28"/>
              </w:rPr>
            </w:pPr>
            <w:r>
              <w:rPr>
                <w:rFonts w:ascii="Times New Roman" w:eastAsia="Calibri" w:hAnsi="Times New Roman" w:cs="Times New Roman"/>
                <w:sz w:val="28"/>
                <w:szCs w:val="28"/>
              </w:rPr>
              <w:t>166</w:t>
            </w:r>
          </w:p>
        </w:tc>
      </w:tr>
      <w:tr w:rsidR="00965045" w:rsidRPr="00142F96" w14:paraId="2512BD7B" w14:textId="77777777" w:rsidTr="00F526FC">
        <w:tc>
          <w:tcPr>
            <w:tcW w:w="1101" w:type="dxa"/>
            <w:vMerge/>
            <w:vAlign w:val="center"/>
          </w:tcPr>
          <w:p w14:paraId="67259BC5" w14:textId="77777777" w:rsidR="00965045" w:rsidRPr="00142F96" w:rsidRDefault="00965045" w:rsidP="00142F96">
            <w:pPr>
              <w:jc w:val="center"/>
              <w:rPr>
                <w:rFonts w:ascii="Times New Roman" w:eastAsia="Calibri" w:hAnsi="Times New Roman" w:cs="Times New Roman"/>
                <w:sz w:val="28"/>
                <w:szCs w:val="28"/>
              </w:rPr>
            </w:pPr>
          </w:p>
        </w:tc>
        <w:tc>
          <w:tcPr>
            <w:tcW w:w="7938" w:type="dxa"/>
          </w:tcPr>
          <w:p w14:paraId="28D5C3B0" w14:textId="77777777" w:rsidR="00965045" w:rsidRPr="00142F96" w:rsidRDefault="00965045" w:rsidP="00F548E3">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3.7. </w:t>
            </w:r>
            <w:r w:rsidRPr="005D64D6">
              <w:rPr>
                <w:rFonts w:ascii="Times New Roman" w:eastAsia="Times New Roman" w:hAnsi="Times New Roman" w:cs="Times New Roman"/>
                <w:color w:val="000000"/>
                <w:sz w:val="28"/>
                <w:szCs w:val="28"/>
                <w:lang w:eastAsia="ru-RU"/>
              </w:rPr>
              <w:t>Примерная сетка – непрерывной непосредственно образовательной деятельности и культурных практик</w:t>
            </w:r>
            <w:r w:rsidRPr="00142F96">
              <w:rPr>
                <w:rFonts w:ascii="Times New Roman" w:eastAsia="Times New Roman" w:hAnsi="Times New Roman" w:cs="Times New Roman"/>
                <w:sz w:val="28"/>
                <w:szCs w:val="28"/>
              </w:rPr>
              <w:t xml:space="preserve"> </w:t>
            </w:r>
          </w:p>
        </w:tc>
        <w:tc>
          <w:tcPr>
            <w:tcW w:w="1559" w:type="dxa"/>
            <w:vAlign w:val="center"/>
          </w:tcPr>
          <w:p w14:paraId="2BC0F8BA" w14:textId="77777777" w:rsidR="00965045" w:rsidRPr="00142F96" w:rsidRDefault="007B726D" w:rsidP="00142F96">
            <w:pPr>
              <w:jc w:val="center"/>
              <w:rPr>
                <w:rFonts w:ascii="Times New Roman" w:eastAsia="Calibri" w:hAnsi="Times New Roman" w:cs="Times New Roman"/>
                <w:sz w:val="28"/>
                <w:szCs w:val="28"/>
              </w:rPr>
            </w:pPr>
            <w:r>
              <w:rPr>
                <w:rFonts w:ascii="Times New Roman" w:eastAsia="Calibri" w:hAnsi="Times New Roman" w:cs="Times New Roman"/>
                <w:sz w:val="28"/>
                <w:szCs w:val="28"/>
              </w:rPr>
              <w:t>173</w:t>
            </w:r>
          </w:p>
        </w:tc>
      </w:tr>
      <w:tr w:rsidR="00965045" w:rsidRPr="00142F96" w14:paraId="4D72BC44" w14:textId="77777777" w:rsidTr="00F526FC">
        <w:tc>
          <w:tcPr>
            <w:tcW w:w="1101" w:type="dxa"/>
            <w:vMerge/>
            <w:vAlign w:val="center"/>
          </w:tcPr>
          <w:p w14:paraId="5AFBDD37" w14:textId="77777777" w:rsidR="00965045" w:rsidRPr="00142F96" w:rsidRDefault="00965045" w:rsidP="00142F96">
            <w:pPr>
              <w:jc w:val="center"/>
              <w:rPr>
                <w:rFonts w:ascii="Times New Roman" w:eastAsia="Calibri" w:hAnsi="Times New Roman" w:cs="Times New Roman"/>
                <w:sz w:val="28"/>
                <w:szCs w:val="28"/>
              </w:rPr>
            </w:pPr>
          </w:p>
        </w:tc>
        <w:tc>
          <w:tcPr>
            <w:tcW w:w="7938" w:type="dxa"/>
          </w:tcPr>
          <w:p w14:paraId="0B627667" w14:textId="77777777" w:rsidR="00965045" w:rsidRPr="00142F96" w:rsidRDefault="0074681A" w:rsidP="0074681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3.9. </w:t>
            </w:r>
            <w:r w:rsidRPr="00142F96">
              <w:rPr>
                <w:rFonts w:ascii="Times New Roman" w:eastAsia="Times New Roman" w:hAnsi="Times New Roman" w:cs="Times New Roman"/>
                <w:sz w:val="28"/>
                <w:szCs w:val="28"/>
              </w:rPr>
              <w:t>Перечень литературы</w:t>
            </w:r>
          </w:p>
        </w:tc>
        <w:tc>
          <w:tcPr>
            <w:tcW w:w="1559" w:type="dxa"/>
            <w:vAlign w:val="center"/>
          </w:tcPr>
          <w:p w14:paraId="5B6504B7" w14:textId="77777777" w:rsidR="00965045" w:rsidRPr="00142F96" w:rsidRDefault="007B726D" w:rsidP="00142F96">
            <w:pPr>
              <w:jc w:val="center"/>
              <w:rPr>
                <w:rFonts w:ascii="Times New Roman" w:eastAsia="Calibri" w:hAnsi="Times New Roman" w:cs="Times New Roman"/>
                <w:sz w:val="28"/>
                <w:szCs w:val="28"/>
              </w:rPr>
            </w:pPr>
            <w:r>
              <w:rPr>
                <w:rFonts w:ascii="Times New Roman" w:eastAsia="Calibri" w:hAnsi="Times New Roman" w:cs="Times New Roman"/>
                <w:sz w:val="28"/>
                <w:szCs w:val="28"/>
              </w:rPr>
              <w:t>174</w:t>
            </w:r>
          </w:p>
        </w:tc>
      </w:tr>
      <w:tr w:rsidR="00965045" w:rsidRPr="00142F96" w14:paraId="538B493C" w14:textId="77777777" w:rsidTr="00F526FC">
        <w:tc>
          <w:tcPr>
            <w:tcW w:w="1101" w:type="dxa"/>
            <w:vMerge/>
            <w:vAlign w:val="center"/>
          </w:tcPr>
          <w:p w14:paraId="45AD6A19" w14:textId="77777777" w:rsidR="00965045" w:rsidRPr="00142F96" w:rsidRDefault="00965045" w:rsidP="00142F96">
            <w:pPr>
              <w:jc w:val="center"/>
              <w:rPr>
                <w:rFonts w:ascii="Times New Roman" w:eastAsia="Calibri" w:hAnsi="Times New Roman" w:cs="Times New Roman"/>
                <w:sz w:val="28"/>
                <w:szCs w:val="28"/>
              </w:rPr>
            </w:pPr>
          </w:p>
        </w:tc>
        <w:tc>
          <w:tcPr>
            <w:tcW w:w="7938" w:type="dxa"/>
          </w:tcPr>
          <w:p w14:paraId="28CC226A" w14:textId="77777777" w:rsidR="00965045" w:rsidRPr="00142F96" w:rsidRDefault="00965045" w:rsidP="00965045">
            <w:pPr>
              <w:ind w:left="175" w:firstLine="284"/>
              <w:rPr>
                <w:rFonts w:ascii="Times New Roman" w:eastAsia="Times New Roman" w:hAnsi="Times New Roman" w:cs="Times New Roman"/>
                <w:sz w:val="28"/>
                <w:szCs w:val="28"/>
              </w:rPr>
            </w:pPr>
          </w:p>
        </w:tc>
        <w:tc>
          <w:tcPr>
            <w:tcW w:w="1559" w:type="dxa"/>
            <w:vAlign w:val="center"/>
          </w:tcPr>
          <w:p w14:paraId="3A511479" w14:textId="77777777" w:rsidR="00965045" w:rsidRPr="00142F96" w:rsidRDefault="00965045" w:rsidP="001031F3">
            <w:pPr>
              <w:rPr>
                <w:rFonts w:ascii="Times New Roman" w:eastAsia="Calibri" w:hAnsi="Times New Roman" w:cs="Times New Roman"/>
                <w:sz w:val="28"/>
                <w:szCs w:val="28"/>
              </w:rPr>
            </w:pPr>
          </w:p>
        </w:tc>
      </w:tr>
      <w:tr w:rsidR="001031F3" w:rsidRPr="00142F96" w14:paraId="1E5878BE" w14:textId="77777777" w:rsidTr="001031F3">
        <w:trPr>
          <w:trHeight w:val="285"/>
        </w:trPr>
        <w:tc>
          <w:tcPr>
            <w:tcW w:w="1101" w:type="dxa"/>
            <w:vMerge w:val="restart"/>
            <w:vAlign w:val="center"/>
          </w:tcPr>
          <w:p w14:paraId="2185767D" w14:textId="77777777" w:rsidR="001031F3" w:rsidRPr="00965045" w:rsidRDefault="001031F3" w:rsidP="00142F96">
            <w:pPr>
              <w:jc w:val="center"/>
              <w:rPr>
                <w:rFonts w:ascii="Times New Roman" w:eastAsia="Calibri" w:hAnsi="Times New Roman" w:cs="Times New Roman"/>
                <w:b/>
                <w:sz w:val="28"/>
                <w:szCs w:val="28"/>
              </w:rPr>
            </w:pPr>
            <w:r w:rsidRPr="00142F96">
              <w:rPr>
                <w:rFonts w:ascii="Times New Roman" w:eastAsia="Calibri" w:hAnsi="Times New Roman" w:cs="Times New Roman"/>
                <w:b/>
                <w:sz w:val="28"/>
                <w:szCs w:val="28"/>
                <w:lang w:val="en-US"/>
              </w:rPr>
              <w:t>V</w:t>
            </w:r>
          </w:p>
        </w:tc>
        <w:tc>
          <w:tcPr>
            <w:tcW w:w="7938" w:type="dxa"/>
          </w:tcPr>
          <w:p w14:paraId="181F5E46" w14:textId="77777777" w:rsidR="001031F3" w:rsidRPr="00142F96" w:rsidRDefault="001031F3" w:rsidP="00142F96">
            <w:pPr>
              <w:rPr>
                <w:rFonts w:ascii="Times New Roman" w:eastAsia="Calibri" w:hAnsi="Times New Roman" w:cs="Times New Roman"/>
                <w:b/>
                <w:sz w:val="28"/>
                <w:szCs w:val="28"/>
              </w:rPr>
            </w:pPr>
            <w:r>
              <w:rPr>
                <w:rFonts w:ascii="Times New Roman" w:eastAsia="Calibri" w:hAnsi="Times New Roman" w:cs="Times New Roman"/>
                <w:b/>
                <w:sz w:val="28"/>
                <w:szCs w:val="28"/>
              </w:rPr>
              <w:t>Дополнительный раздел</w:t>
            </w:r>
          </w:p>
        </w:tc>
        <w:tc>
          <w:tcPr>
            <w:tcW w:w="1559" w:type="dxa"/>
            <w:vMerge w:val="restart"/>
            <w:vAlign w:val="center"/>
          </w:tcPr>
          <w:p w14:paraId="06705423" w14:textId="77777777" w:rsidR="001031F3" w:rsidRPr="00F548E3" w:rsidRDefault="007B726D" w:rsidP="00142F96">
            <w:pPr>
              <w:jc w:val="center"/>
              <w:rPr>
                <w:rFonts w:ascii="Times New Roman" w:eastAsia="Calibri" w:hAnsi="Times New Roman" w:cs="Times New Roman"/>
                <w:sz w:val="28"/>
                <w:szCs w:val="28"/>
              </w:rPr>
            </w:pPr>
            <w:r>
              <w:rPr>
                <w:rFonts w:ascii="Times New Roman" w:eastAsia="Calibri" w:hAnsi="Times New Roman" w:cs="Times New Roman"/>
                <w:sz w:val="28"/>
                <w:szCs w:val="28"/>
              </w:rPr>
              <w:t>177</w:t>
            </w:r>
          </w:p>
        </w:tc>
      </w:tr>
      <w:tr w:rsidR="001031F3" w:rsidRPr="00142F96" w14:paraId="56171E3F" w14:textId="77777777" w:rsidTr="00F526FC">
        <w:trPr>
          <w:trHeight w:val="345"/>
        </w:trPr>
        <w:tc>
          <w:tcPr>
            <w:tcW w:w="1101" w:type="dxa"/>
            <w:vMerge/>
            <w:vAlign w:val="center"/>
          </w:tcPr>
          <w:p w14:paraId="431CC313" w14:textId="77777777" w:rsidR="001031F3" w:rsidRPr="00142F96" w:rsidRDefault="001031F3" w:rsidP="00142F96">
            <w:pPr>
              <w:jc w:val="center"/>
              <w:rPr>
                <w:rFonts w:ascii="Times New Roman" w:eastAsia="Calibri" w:hAnsi="Times New Roman" w:cs="Times New Roman"/>
                <w:b/>
                <w:sz w:val="28"/>
                <w:szCs w:val="28"/>
                <w:lang w:val="en-US"/>
              </w:rPr>
            </w:pPr>
          </w:p>
        </w:tc>
        <w:tc>
          <w:tcPr>
            <w:tcW w:w="7938" w:type="dxa"/>
          </w:tcPr>
          <w:p w14:paraId="417496A1" w14:textId="77777777" w:rsidR="001031F3" w:rsidRPr="00F548E3" w:rsidRDefault="00F548E3" w:rsidP="00142F96">
            <w:pPr>
              <w:rPr>
                <w:rFonts w:ascii="Times New Roman" w:eastAsia="Calibri" w:hAnsi="Times New Roman" w:cs="Times New Roman"/>
                <w:sz w:val="28"/>
                <w:szCs w:val="28"/>
              </w:rPr>
            </w:pPr>
            <w:r w:rsidRPr="00F548E3">
              <w:rPr>
                <w:rFonts w:ascii="Times New Roman" w:eastAsia="Calibri" w:hAnsi="Times New Roman" w:cs="Times New Roman"/>
                <w:sz w:val="28"/>
                <w:szCs w:val="28"/>
              </w:rPr>
              <w:t>Аннотация к рабочей программе педагога</w:t>
            </w:r>
          </w:p>
        </w:tc>
        <w:tc>
          <w:tcPr>
            <w:tcW w:w="1559" w:type="dxa"/>
            <w:vMerge/>
            <w:vAlign w:val="center"/>
          </w:tcPr>
          <w:p w14:paraId="30C37974" w14:textId="77777777" w:rsidR="001031F3" w:rsidRDefault="001031F3" w:rsidP="00142F96">
            <w:pPr>
              <w:jc w:val="center"/>
              <w:rPr>
                <w:rFonts w:ascii="Times New Roman" w:eastAsia="Calibri" w:hAnsi="Times New Roman" w:cs="Times New Roman"/>
                <w:sz w:val="28"/>
                <w:szCs w:val="28"/>
              </w:rPr>
            </w:pPr>
          </w:p>
        </w:tc>
      </w:tr>
      <w:tr w:rsidR="00965045" w:rsidRPr="00142F96" w14:paraId="6A894AC3" w14:textId="77777777" w:rsidTr="00F526FC">
        <w:trPr>
          <w:trHeight w:val="562"/>
        </w:trPr>
        <w:tc>
          <w:tcPr>
            <w:tcW w:w="1101" w:type="dxa"/>
            <w:vAlign w:val="center"/>
          </w:tcPr>
          <w:p w14:paraId="4FF03F30" w14:textId="77777777" w:rsidR="00965045" w:rsidRPr="00142F96" w:rsidRDefault="00965045" w:rsidP="00142F96">
            <w:pPr>
              <w:jc w:val="center"/>
              <w:rPr>
                <w:rFonts w:ascii="Times New Roman" w:eastAsia="Calibri" w:hAnsi="Times New Roman" w:cs="Times New Roman"/>
                <w:b/>
                <w:sz w:val="28"/>
                <w:szCs w:val="28"/>
                <w:lang w:val="en-US"/>
              </w:rPr>
            </w:pPr>
            <w:r w:rsidRPr="00142F96">
              <w:rPr>
                <w:rFonts w:ascii="Times New Roman" w:eastAsia="Calibri" w:hAnsi="Times New Roman" w:cs="Times New Roman"/>
                <w:b/>
                <w:sz w:val="28"/>
                <w:szCs w:val="28"/>
                <w:lang w:val="en-US"/>
              </w:rPr>
              <w:t>VI</w:t>
            </w:r>
          </w:p>
        </w:tc>
        <w:tc>
          <w:tcPr>
            <w:tcW w:w="7938" w:type="dxa"/>
          </w:tcPr>
          <w:p w14:paraId="4EB4E848" w14:textId="77777777" w:rsidR="00965045" w:rsidRPr="00142F96" w:rsidRDefault="00965045" w:rsidP="00142F96">
            <w:pPr>
              <w:rPr>
                <w:rFonts w:ascii="Times New Roman" w:eastAsia="Calibri" w:hAnsi="Times New Roman" w:cs="Times New Roman"/>
                <w:b/>
                <w:sz w:val="28"/>
                <w:szCs w:val="28"/>
              </w:rPr>
            </w:pPr>
            <w:r w:rsidRPr="00142F96">
              <w:rPr>
                <w:rFonts w:ascii="Times New Roman" w:eastAsia="Calibri" w:hAnsi="Times New Roman" w:cs="Times New Roman"/>
                <w:b/>
                <w:sz w:val="28"/>
                <w:szCs w:val="28"/>
              </w:rPr>
              <w:t>Приложение к рабочей программе</w:t>
            </w:r>
          </w:p>
          <w:p w14:paraId="0D3FF5D0" w14:textId="77777777" w:rsidR="00965045" w:rsidRPr="00142F96" w:rsidRDefault="00965045" w:rsidP="00142F96">
            <w:pPr>
              <w:rPr>
                <w:rFonts w:ascii="Times New Roman" w:eastAsia="Calibri" w:hAnsi="Times New Roman" w:cs="Times New Roman"/>
                <w:b/>
                <w:sz w:val="28"/>
                <w:szCs w:val="28"/>
              </w:rPr>
            </w:pPr>
            <w:r w:rsidRPr="00142F96">
              <w:rPr>
                <w:rFonts w:ascii="Times New Roman" w:eastAsia="Calibri" w:hAnsi="Times New Roman" w:cs="Times New Roman"/>
                <w:sz w:val="28"/>
                <w:szCs w:val="28"/>
              </w:rPr>
              <w:t>Техника планирования «От сентября до сентября»</w:t>
            </w:r>
          </w:p>
        </w:tc>
        <w:tc>
          <w:tcPr>
            <w:tcW w:w="1559" w:type="dxa"/>
          </w:tcPr>
          <w:p w14:paraId="69C5F65D" w14:textId="77777777" w:rsidR="00965045" w:rsidRPr="00142F96" w:rsidRDefault="007B726D" w:rsidP="00142F96">
            <w:pPr>
              <w:jc w:val="center"/>
              <w:rPr>
                <w:rFonts w:ascii="Times New Roman" w:eastAsia="Calibri" w:hAnsi="Times New Roman" w:cs="Times New Roman"/>
                <w:sz w:val="28"/>
                <w:szCs w:val="28"/>
              </w:rPr>
            </w:pPr>
            <w:r>
              <w:rPr>
                <w:rFonts w:ascii="Times New Roman" w:eastAsia="Calibri" w:hAnsi="Times New Roman" w:cs="Times New Roman"/>
                <w:sz w:val="28"/>
                <w:szCs w:val="28"/>
              </w:rPr>
              <w:t>182</w:t>
            </w:r>
          </w:p>
        </w:tc>
      </w:tr>
    </w:tbl>
    <w:p w14:paraId="30061A25" w14:textId="77777777" w:rsidR="00142F96" w:rsidRPr="00142F96" w:rsidRDefault="00142F96" w:rsidP="00142F96">
      <w:pPr>
        <w:spacing w:after="0"/>
        <w:jc w:val="center"/>
        <w:rPr>
          <w:rFonts w:ascii="Times New Roman" w:eastAsia="Times New Roman" w:hAnsi="Times New Roman" w:cs="Times New Roman"/>
          <w:b/>
          <w:sz w:val="28"/>
          <w:szCs w:val="28"/>
          <w:lang w:eastAsia="ru-RU"/>
        </w:rPr>
      </w:pPr>
    </w:p>
    <w:p w14:paraId="7525C838" w14:textId="77777777" w:rsidR="00142F96" w:rsidRPr="00142F96" w:rsidRDefault="00142F96" w:rsidP="00142F96">
      <w:pPr>
        <w:spacing w:after="0"/>
        <w:jc w:val="center"/>
        <w:rPr>
          <w:rFonts w:ascii="Times New Roman" w:eastAsia="Times New Roman" w:hAnsi="Times New Roman" w:cs="Times New Roman"/>
          <w:b/>
          <w:sz w:val="28"/>
          <w:szCs w:val="28"/>
          <w:lang w:eastAsia="ru-RU"/>
        </w:rPr>
      </w:pPr>
    </w:p>
    <w:p w14:paraId="457EF0D3" w14:textId="77777777" w:rsidR="00142F96" w:rsidRPr="00142F96" w:rsidRDefault="00142F96" w:rsidP="00142F96">
      <w:pPr>
        <w:spacing w:after="0"/>
        <w:jc w:val="center"/>
        <w:rPr>
          <w:rFonts w:ascii="Times New Roman" w:eastAsia="Times New Roman" w:hAnsi="Times New Roman" w:cs="Times New Roman"/>
          <w:b/>
          <w:sz w:val="28"/>
          <w:szCs w:val="28"/>
          <w:lang w:eastAsia="ru-RU"/>
        </w:rPr>
      </w:pPr>
    </w:p>
    <w:p w14:paraId="31E99875" w14:textId="77777777" w:rsidR="00142F96" w:rsidRPr="00142F96" w:rsidRDefault="00142F96" w:rsidP="00142F96">
      <w:pPr>
        <w:spacing w:after="0"/>
        <w:jc w:val="center"/>
        <w:rPr>
          <w:rFonts w:ascii="Times New Roman" w:eastAsia="Times New Roman" w:hAnsi="Times New Roman" w:cs="Times New Roman"/>
          <w:b/>
          <w:sz w:val="28"/>
          <w:szCs w:val="28"/>
          <w:lang w:eastAsia="ru-RU"/>
        </w:rPr>
      </w:pPr>
    </w:p>
    <w:p w14:paraId="698A971E" w14:textId="77777777" w:rsidR="00142F96" w:rsidRPr="00142F96" w:rsidRDefault="00142F96" w:rsidP="00142F96">
      <w:pPr>
        <w:spacing w:after="0"/>
        <w:jc w:val="center"/>
        <w:rPr>
          <w:rFonts w:ascii="Times New Roman" w:eastAsia="Times New Roman" w:hAnsi="Times New Roman" w:cs="Times New Roman"/>
          <w:b/>
          <w:sz w:val="28"/>
          <w:szCs w:val="28"/>
          <w:lang w:eastAsia="ru-RU"/>
        </w:rPr>
      </w:pPr>
    </w:p>
    <w:p w14:paraId="04D45935" w14:textId="77777777" w:rsidR="00142F96" w:rsidRPr="00142F96" w:rsidRDefault="00142F96" w:rsidP="00142F96">
      <w:pPr>
        <w:spacing w:after="0"/>
        <w:jc w:val="center"/>
        <w:rPr>
          <w:rFonts w:ascii="Times New Roman" w:eastAsia="Times New Roman" w:hAnsi="Times New Roman" w:cs="Times New Roman"/>
          <w:b/>
          <w:sz w:val="28"/>
          <w:szCs w:val="28"/>
          <w:lang w:eastAsia="ru-RU"/>
        </w:rPr>
      </w:pPr>
    </w:p>
    <w:p w14:paraId="616EEAAB" w14:textId="77777777" w:rsidR="00142F96" w:rsidRPr="00142F96" w:rsidRDefault="00142F96" w:rsidP="00142F96">
      <w:pPr>
        <w:spacing w:after="0"/>
        <w:jc w:val="center"/>
        <w:rPr>
          <w:rFonts w:ascii="Times New Roman" w:eastAsia="Times New Roman" w:hAnsi="Times New Roman" w:cs="Times New Roman"/>
          <w:b/>
          <w:sz w:val="28"/>
          <w:szCs w:val="28"/>
          <w:lang w:eastAsia="ru-RU"/>
        </w:rPr>
      </w:pPr>
    </w:p>
    <w:p w14:paraId="772D8699" w14:textId="77777777" w:rsidR="00142F96" w:rsidRPr="00142F96" w:rsidRDefault="00142F96" w:rsidP="00142F96">
      <w:pPr>
        <w:spacing w:after="0"/>
        <w:jc w:val="center"/>
        <w:rPr>
          <w:rFonts w:ascii="Times New Roman" w:eastAsia="Times New Roman" w:hAnsi="Times New Roman" w:cs="Times New Roman"/>
          <w:b/>
          <w:sz w:val="28"/>
          <w:szCs w:val="28"/>
          <w:lang w:eastAsia="ru-RU"/>
        </w:rPr>
      </w:pPr>
    </w:p>
    <w:p w14:paraId="28918BAD" w14:textId="77777777" w:rsidR="00142F96" w:rsidRPr="00142F96" w:rsidRDefault="00142F96" w:rsidP="00142F96">
      <w:pPr>
        <w:spacing w:after="0"/>
        <w:jc w:val="center"/>
        <w:rPr>
          <w:rFonts w:ascii="Times New Roman" w:eastAsia="Times New Roman" w:hAnsi="Times New Roman" w:cs="Times New Roman"/>
          <w:b/>
          <w:sz w:val="28"/>
          <w:szCs w:val="28"/>
          <w:lang w:eastAsia="ru-RU"/>
        </w:rPr>
      </w:pPr>
    </w:p>
    <w:p w14:paraId="72A83B7E" w14:textId="77777777" w:rsidR="00142F96" w:rsidRPr="00142F96" w:rsidRDefault="00142F96" w:rsidP="00142F96">
      <w:pPr>
        <w:spacing w:after="0"/>
        <w:jc w:val="center"/>
        <w:rPr>
          <w:rFonts w:ascii="Times New Roman" w:eastAsia="Times New Roman" w:hAnsi="Times New Roman" w:cs="Times New Roman"/>
          <w:b/>
          <w:sz w:val="28"/>
          <w:szCs w:val="28"/>
          <w:lang w:eastAsia="ru-RU"/>
        </w:rPr>
      </w:pPr>
    </w:p>
    <w:p w14:paraId="3AFF5433" w14:textId="77777777" w:rsidR="00142F96" w:rsidRPr="00142F96" w:rsidRDefault="00142F96" w:rsidP="00142F96">
      <w:pPr>
        <w:spacing w:after="0"/>
        <w:jc w:val="center"/>
        <w:rPr>
          <w:rFonts w:ascii="Times New Roman" w:eastAsia="Times New Roman" w:hAnsi="Times New Roman" w:cs="Times New Roman"/>
          <w:b/>
          <w:sz w:val="28"/>
          <w:szCs w:val="28"/>
          <w:lang w:eastAsia="ru-RU"/>
        </w:rPr>
      </w:pPr>
    </w:p>
    <w:p w14:paraId="704DF314" w14:textId="77777777" w:rsidR="00142F96" w:rsidRPr="00142F96" w:rsidRDefault="00142F96" w:rsidP="00142F96">
      <w:pPr>
        <w:spacing w:after="0"/>
        <w:jc w:val="center"/>
        <w:rPr>
          <w:rFonts w:ascii="Times New Roman" w:eastAsia="Times New Roman" w:hAnsi="Times New Roman" w:cs="Times New Roman"/>
          <w:b/>
          <w:sz w:val="28"/>
          <w:szCs w:val="28"/>
          <w:lang w:eastAsia="ru-RU"/>
        </w:rPr>
      </w:pPr>
    </w:p>
    <w:p w14:paraId="79733C33" w14:textId="77777777" w:rsidR="00142F96" w:rsidRPr="00142F96" w:rsidRDefault="00142F96" w:rsidP="00142F96">
      <w:pPr>
        <w:spacing w:after="0"/>
        <w:jc w:val="center"/>
        <w:rPr>
          <w:rFonts w:ascii="Times New Roman" w:eastAsia="Times New Roman" w:hAnsi="Times New Roman" w:cs="Times New Roman"/>
          <w:b/>
          <w:sz w:val="28"/>
          <w:szCs w:val="28"/>
          <w:lang w:eastAsia="ru-RU"/>
        </w:rPr>
      </w:pPr>
    </w:p>
    <w:p w14:paraId="54D96D22" w14:textId="77777777" w:rsidR="00142F96" w:rsidRPr="00142F96" w:rsidRDefault="00142F96" w:rsidP="00142F96">
      <w:pPr>
        <w:spacing w:after="0"/>
        <w:jc w:val="center"/>
        <w:rPr>
          <w:rFonts w:ascii="Times New Roman" w:eastAsia="Times New Roman" w:hAnsi="Times New Roman" w:cs="Times New Roman"/>
          <w:b/>
          <w:sz w:val="28"/>
          <w:szCs w:val="28"/>
          <w:lang w:eastAsia="ru-RU"/>
        </w:rPr>
      </w:pPr>
    </w:p>
    <w:p w14:paraId="343C8DE4" w14:textId="77777777" w:rsidR="00142F96" w:rsidRPr="00142F96" w:rsidRDefault="00142F96" w:rsidP="00142F96">
      <w:pPr>
        <w:spacing w:after="0"/>
        <w:jc w:val="center"/>
        <w:rPr>
          <w:rFonts w:ascii="Times New Roman" w:eastAsia="Times New Roman" w:hAnsi="Times New Roman" w:cs="Times New Roman"/>
          <w:b/>
          <w:sz w:val="28"/>
          <w:szCs w:val="28"/>
          <w:lang w:eastAsia="ru-RU"/>
        </w:rPr>
      </w:pPr>
    </w:p>
    <w:p w14:paraId="121C23D2" w14:textId="77777777" w:rsidR="00142F96" w:rsidRPr="00142F96" w:rsidRDefault="00142F96" w:rsidP="00142F96">
      <w:pPr>
        <w:spacing w:after="0"/>
        <w:jc w:val="center"/>
        <w:rPr>
          <w:rFonts w:ascii="Times New Roman" w:eastAsia="Times New Roman" w:hAnsi="Times New Roman" w:cs="Times New Roman"/>
          <w:b/>
          <w:sz w:val="28"/>
          <w:szCs w:val="28"/>
          <w:lang w:eastAsia="ru-RU"/>
        </w:rPr>
      </w:pPr>
    </w:p>
    <w:p w14:paraId="5C96E769" w14:textId="77777777" w:rsidR="00142F96" w:rsidRPr="00142F96" w:rsidRDefault="00142F96" w:rsidP="00142F96">
      <w:pPr>
        <w:autoSpaceDE w:val="0"/>
        <w:autoSpaceDN w:val="0"/>
        <w:adjustRightInd w:val="0"/>
        <w:spacing w:after="0" w:line="240" w:lineRule="auto"/>
        <w:rPr>
          <w:rFonts w:ascii="Times New Roman" w:eastAsia="Times New Roman" w:hAnsi="Times New Roman" w:cs="Times New Roman"/>
          <w:b/>
          <w:sz w:val="28"/>
          <w:szCs w:val="28"/>
          <w:lang w:eastAsia="ru-RU"/>
        </w:rPr>
      </w:pPr>
    </w:p>
    <w:p w14:paraId="243882DC" w14:textId="77777777" w:rsidR="00142F96" w:rsidRPr="00192354" w:rsidRDefault="00142F96" w:rsidP="00192354">
      <w:pPr>
        <w:autoSpaceDE w:val="0"/>
        <w:autoSpaceDN w:val="0"/>
        <w:adjustRightInd w:val="0"/>
        <w:spacing w:after="0"/>
        <w:rPr>
          <w:rFonts w:ascii="Times New Roman" w:eastAsia="Calibri" w:hAnsi="Times New Roman" w:cs="Times New Roman"/>
          <w:b/>
          <w:color w:val="000000"/>
          <w:sz w:val="32"/>
          <w:szCs w:val="32"/>
        </w:rPr>
      </w:pPr>
      <w:bookmarkStart w:id="0" w:name="_MON_1535019441"/>
      <w:bookmarkEnd w:id="0"/>
    </w:p>
    <w:p w14:paraId="2700F1FD" w14:textId="77777777" w:rsidR="00192354" w:rsidRPr="00682C83" w:rsidRDefault="00192354" w:rsidP="00B31DEC">
      <w:pPr>
        <w:tabs>
          <w:tab w:val="left" w:pos="567"/>
        </w:tabs>
        <w:autoSpaceDE w:val="0"/>
        <w:autoSpaceDN w:val="0"/>
        <w:adjustRightInd w:val="0"/>
        <w:spacing w:after="0"/>
        <w:jc w:val="center"/>
        <w:rPr>
          <w:rFonts w:ascii="Times New Roman" w:eastAsia="SimSun" w:hAnsi="Times New Roman" w:cs="Times New Roman"/>
          <w:bCs/>
          <w:color w:val="000000"/>
          <w:sz w:val="28"/>
          <w:szCs w:val="28"/>
          <w:lang w:eastAsia="ru-RU"/>
        </w:rPr>
      </w:pPr>
      <w:bookmarkStart w:id="1" w:name="_Toc461540045"/>
      <w:r w:rsidRPr="00682C83">
        <w:rPr>
          <w:rFonts w:ascii="Times New Roman" w:eastAsia="Calibri" w:hAnsi="Times New Roman" w:cs="Times New Roman"/>
          <w:b/>
          <w:color w:val="000000"/>
          <w:sz w:val="28"/>
          <w:szCs w:val="28"/>
        </w:rPr>
        <w:t>1. Целевой раздел программы</w:t>
      </w:r>
    </w:p>
    <w:p w14:paraId="6A5035FF" w14:textId="77777777" w:rsidR="00192354" w:rsidRPr="00682C83" w:rsidRDefault="00192354" w:rsidP="00B31DEC">
      <w:pPr>
        <w:autoSpaceDE w:val="0"/>
        <w:autoSpaceDN w:val="0"/>
        <w:adjustRightInd w:val="0"/>
        <w:spacing w:after="240"/>
        <w:jc w:val="center"/>
        <w:rPr>
          <w:rFonts w:ascii="Times New Roman" w:eastAsia="Calibri" w:hAnsi="Times New Roman" w:cs="Times New Roman"/>
          <w:b/>
          <w:color w:val="000000"/>
          <w:sz w:val="28"/>
          <w:szCs w:val="28"/>
        </w:rPr>
      </w:pPr>
      <w:r w:rsidRPr="00682C83">
        <w:rPr>
          <w:rFonts w:ascii="Times New Roman" w:eastAsia="Calibri" w:hAnsi="Times New Roman" w:cs="Times New Roman"/>
          <w:b/>
          <w:color w:val="000000"/>
          <w:sz w:val="28"/>
          <w:szCs w:val="28"/>
        </w:rPr>
        <w:t>1.1. Пояснительная записка</w:t>
      </w:r>
    </w:p>
    <w:p w14:paraId="22347598" w14:textId="77777777" w:rsidR="00192354" w:rsidRPr="00682C83" w:rsidRDefault="00192354" w:rsidP="00682C83">
      <w:pPr>
        <w:spacing w:after="0"/>
        <w:ind w:left="708"/>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Данная рабочая программа является нормативно - управленческим документом образовательного учреждения, характеризующей систему организации образовательной деятельности воспитателя.</w:t>
      </w:r>
    </w:p>
    <w:p w14:paraId="519008A8" w14:textId="77777777" w:rsidR="00192354" w:rsidRPr="00682C83" w:rsidRDefault="00192354" w:rsidP="00682C83">
      <w:pPr>
        <w:spacing w:after="0"/>
        <w:ind w:left="708"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Рабочая программа показывает, как с учетом конкретных условий, образовательных потребностей и особенностей развития детей дошкольного возраста воспитатель создает индивидуальную педагогическую модель образования в соответствии с требованиями федеральных государственных образовательных стандартов дошкольного образования.</w:t>
      </w:r>
    </w:p>
    <w:p w14:paraId="1DA8F6F7" w14:textId="77777777" w:rsidR="00192354" w:rsidRPr="00682C83" w:rsidRDefault="00192354" w:rsidP="00682C83">
      <w:pPr>
        <w:spacing w:after="0"/>
        <w:ind w:left="708"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Рабочая программа по развитию детей седьмого года жизни обеспечивает разностороннее развитие воспитанников с учетом их возрастных и индивидуальных особенностей по основным направлениям (образовательным областям):</w:t>
      </w:r>
    </w:p>
    <w:p w14:paraId="761724B7" w14:textId="77777777" w:rsidR="00192354" w:rsidRPr="00682C83" w:rsidRDefault="00192354" w:rsidP="00682C83">
      <w:pPr>
        <w:numPr>
          <w:ilvl w:val="0"/>
          <w:numId w:val="5"/>
        </w:numPr>
        <w:spacing w:after="0"/>
        <w:ind w:left="708"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физическое развитие,</w:t>
      </w:r>
    </w:p>
    <w:p w14:paraId="70E86927" w14:textId="77777777" w:rsidR="00192354" w:rsidRPr="00682C83" w:rsidRDefault="00192354" w:rsidP="00682C83">
      <w:pPr>
        <w:numPr>
          <w:ilvl w:val="0"/>
          <w:numId w:val="5"/>
        </w:numPr>
        <w:spacing w:after="0"/>
        <w:ind w:left="708"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социально – коммуникативное развитие,</w:t>
      </w:r>
    </w:p>
    <w:p w14:paraId="1F16F3EF" w14:textId="77777777" w:rsidR="00192354" w:rsidRPr="00682C83" w:rsidRDefault="00192354" w:rsidP="00682C83">
      <w:pPr>
        <w:numPr>
          <w:ilvl w:val="0"/>
          <w:numId w:val="5"/>
        </w:numPr>
        <w:spacing w:after="0"/>
        <w:ind w:left="708"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познавательное развитие,</w:t>
      </w:r>
    </w:p>
    <w:p w14:paraId="4E98C78E" w14:textId="77777777" w:rsidR="00192354" w:rsidRPr="00682C83" w:rsidRDefault="00192354" w:rsidP="00682C83">
      <w:pPr>
        <w:numPr>
          <w:ilvl w:val="0"/>
          <w:numId w:val="5"/>
        </w:numPr>
        <w:spacing w:after="0"/>
        <w:ind w:left="708"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речевое развитие,</w:t>
      </w:r>
    </w:p>
    <w:p w14:paraId="562C611C" w14:textId="77777777" w:rsidR="00192354" w:rsidRPr="00682C83" w:rsidRDefault="00192354" w:rsidP="00682C83">
      <w:pPr>
        <w:numPr>
          <w:ilvl w:val="0"/>
          <w:numId w:val="5"/>
        </w:numPr>
        <w:spacing w:after="0"/>
        <w:ind w:left="708"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художественно – эстетическое развитие.</w:t>
      </w:r>
    </w:p>
    <w:p w14:paraId="7F9656CB" w14:textId="77777777" w:rsidR="00192354" w:rsidRPr="00682C83" w:rsidRDefault="00192354" w:rsidP="00682C83">
      <w:pPr>
        <w:spacing w:after="0"/>
        <w:ind w:left="708"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bCs/>
          <w:sz w:val="28"/>
          <w:szCs w:val="28"/>
          <w:lang w:eastAsia="ru-RU"/>
        </w:rPr>
        <w:t>Основой для разработки рабочей программы по развитию воспитанников шестого года жизни предстали</w:t>
      </w:r>
      <w:r w:rsidRPr="00682C83">
        <w:rPr>
          <w:rFonts w:ascii="Times New Roman" w:eastAsia="Times New Roman" w:hAnsi="Times New Roman" w:cs="Times New Roman"/>
          <w:sz w:val="28"/>
          <w:szCs w:val="28"/>
          <w:lang w:eastAsia="ru-RU"/>
        </w:rPr>
        <w:t xml:space="preserve"> нормативно - правовые документы:</w:t>
      </w:r>
    </w:p>
    <w:p w14:paraId="458CB1F7" w14:textId="77777777" w:rsidR="00192354" w:rsidRPr="00682C83" w:rsidRDefault="00192354" w:rsidP="00682C83">
      <w:pPr>
        <w:numPr>
          <w:ilvl w:val="0"/>
          <w:numId w:val="6"/>
        </w:numPr>
        <w:tabs>
          <w:tab w:val="left" w:pos="284"/>
          <w:tab w:val="left" w:pos="1134"/>
        </w:tabs>
        <w:spacing w:after="0"/>
        <w:ind w:left="708"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Закон РФ «Об образовании в Российской Федерации» от 29 декабря 2012 года № 273-ФЗ.</w:t>
      </w:r>
    </w:p>
    <w:p w14:paraId="41943343" w14:textId="77777777" w:rsidR="00192354" w:rsidRPr="00682C83" w:rsidRDefault="00192354" w:rsidP="00682C83">
      <w:pPr>
        <w:numPr>
          <w:ilvl w:val="0"/>
          <w:numId w:val="6"/>
        </w:numPr>
        <w:tabs>
          <w:tab w:val="left" w:pos="284"/>
          <w:tab w:val="left" w:pos="1134"/>
        </w:tabs>
        <w:spacing w:after="0"/>
        <w:ind w:left="1428"/>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Федеральный государственный образовательный стандарт дошкольного образования (Приказ Министерства образования и науки Российской Федерации № 1155 от 17 октября 2013 г.).</w:t>
      </w:r>
      <w:r w:rsidRPr="00682C83">
        <w:rPr>
          <w:sz w:val="28"/>
          <w:szCs w:val="28"/>
        </w:rPr>
        <w:t xml:space="preserve"> </w:t>
      </w:r>
      <w:r w:rsidRPr="00682C83">
        <w:rPr>
          <w:rFonts w:ascii="Times New Roman" w:eastAsia="Times New Roman" w:hAnsi="Times New Roman" w:cs="Times New Roman"/>
          <w:sz w:val="28"/>
          <w:szCs w:val="28"/>
          <w:lang w:eastAsia="ru-RU"/>
        </w:rPr>
        <w:t>Стратегия развития воспитания в Р.Ф. на период до 2025, утверждена распоряжением Правительства Российской Федерации от 29 мая 2015 г. № 996-р;</w:t>
      </w:r>
    </w:p>
    <w:p w14:paraId="6D7F65B5" w14:textId="77777777" w:rsidR="00192354" w:rsidRPr="00682C83" w:rsidRDefault="00192354" w:rsidP="00682C83">
      <w:pPr>
        <w:numPr>
          <w:ilvl w:val="0"/>
          <w:numId w:val="6"/>
        </w:numPr>
        <w:tabs>
          <w:tab w:val="left" w:pos="284"/>
          <w:tab w:val="left" w:pos="1134"/>
        </w:tabs>
        <w:spacing w:after="0"/>
        <w:ind w:left="1428"/>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Указ Президента Р.Ф. Путина В.В. от 07.05. 2018г № 204 «О национальных целях и стратегических задачах развития Р.Ф. на период до 2024года»;</w:t>
      </w:r>
    </w:p>
    <w:p w14:paraId="4B6DBED3" w14:textId="77777777" w:rsidR="00192354" w:rsidRPr="00682C83" w:rsidRDefault="00192354" w:rsidP="00682C83">
      <w:pPr>
        <w:numPr>
          <w:ilvl w:val="0"/>
          <w:numId w:val="6"/>
        </w:numPr>
        <w:tabs>
          <w:tab w:val="left" w:pos="284"/>
          <w:tab w:val="left" w:pos="1134"/>
        </w:tabs>
        <w:spacing w:after="0"/>
        <w:ind w:left="1428"/>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Постановление Главного государственного санитарного врача Российской Федерации от 27.10.2020 № 32 «Об утверждении санитарно-эпидемиологических правил и норм СанПиН 2.3/2.4.3590-2О»</w:t>
      </w:r>
    </w:p>
    <w:p w14:paraId="4C3E780C" w14:textId="77777777" w:rsidR="00192354" w:rsidRPr="00682C83" w:rsidRDefault="00192354" w:rsidP="00682C83">
      <w:pPr>
        <w:numPr>
          <w:ilvl w:val="0"/>
          <w:numId w:val="6"/>
        </w:numPr>
        <w:tabs>
          <w:tab w:val="left" w:pos="284"/>
          <w:tab w:val="left" w:pos="1134"/>
        </w:tabs>
        <w:spacing w:after="0"/>
        <w:ind w:left="1428"/>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lastRenderedPageBreak/>
        <w:t>Приказ Министерства образования и науки России от 30.08.2013 г. № 1014 «Об утверждении порядка организации и осуществления образовательной деятельности по образовательным программам дошкольного образования».</w:t>
      </w:r>
    </w:p>
    <w:p w14:paraId="13904492" w14:textId="77777777" w:rsidR="00192354" w:rsidRPr="00682C83" w:rsidRDefault="00192354" w:rsidP="00682C83">
      <w:pPr>
        <w:numPr>
          <w:ilvl w:val="0"/>
          <w:numId w:val="6"/>
        </w:numPr>
        <w:tabs>
          <w:tab w:val="left" w:pos="284"/>
          <w:tab w:val="left" w:pos="1134"/>
        </w:tabs>
        <w:spacing w:after="0"/>
        <w:ind w:left="1428"/>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Приказ Министерства труда и социальной защиты РФ от 18.10.2013 г. № 544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14:paraId="20A35135" w14:textId="77777777" w:rsidR="00192354" w:rsidRPr="00682C83" w:rsidRDefault="00192354" w:rsidP="00682C83">
      <w:pPr>
        <w:numPr>
          <w:ilvl w:val="0"/>
          <w:numId w:val="6"/>
        </w:numPr>
        <w:tabs>
          <w:tab w:val="left" w:pos="284"/>
          <w:tab w:val="left" w:pos="1134"/>
        </w:tabs>
        <w:spacing w:after="0"/>
        <w:ind w:left="1428"/>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Письмо Министерства образования и науки России от 17.11.2011 г. № 03-877 «О реализации приказа Министерства образования и науки России от 20.07.2011 г. № 2151 «Примерный перечень игрового оборудования для учебно-методического обеспечения дошкольных образовательных учреждений и групп для детей дошкольного возраста, организованных в образовательных учреждениях».</w:t>
      </w:r>
    </w:p>
    <w:p w14:paraId="346F32A0" w14:textId="77777777" w:rsidR="00192354" w:rsidRPr="00682C83" w:rsidRDefault="00192354" w:rsidP="00682C83">
      <w:pPr>
        <w:numPr>
          <w:ilvl w:val="0"/>
          <w:numId w:val="6"/>
        </w:numPr>
        <w:tabs>
          <w:tab w:val="left" w:pos="284"/>
          <w:tab w:val="left" w:pos="1134"/>
        </w:tabs>
        <w:spacing w:after="0"/>
        <w:ind w:left="708"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План действий по обеспечению введения ФГОС дошкольного образования (утвержден 31.12.2013 г. первым зам. Министра образования и науки РФ).</w:t>
      </w:r>
    </w:p>
    <w:p w14:paraId="28F5EBD5" w14:textId="77777777" w:rsidR="00192354" w:rsidRPr="00682C83" w:rsidRDefault="00192354" w:rsidP="00682C83">
      <w:pPr>
        <w:numPr>
          <w:ilvl w:val="0"/>
          <w:numId w:val="6"/>
        </w:numPr>
        <w:tabs>
          <w:tab w:val="left" w:pos="284"/>
          <w:tab w:val="left" w:pos="1134"/>
        </w:tabs>
        <w:spacing w:after="0"/>
        <w:ind w:left="708"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Письмо Департамента общего образования Министерства образования и науки России от 28.02.2014 г. № 08-249 «Комментарии к ФГОС дошкольного образования».</w:t>
      </w:r>
    </w:p>
    <w:p w14:paraId="7D651DB2" w14:textId="77777777" w:rsidR="00192354" w:rsidRPr="00682C83" w:rsidRDefault="00192354" w:rsidP="00682C83">
      <w:pPr>
        <w:tabs>
          <w:tab w:val="left" w:pos="284"/>
          <w:tab w:val="left" w:pos="1134"/>
        </w:tabs>
        <w:spacing w:after="0"/>
        <w:ind w:left="708"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В соответствии с локальным актом учреждения:</w:t>
      </w:r>
    </w:p>
    <w:p w14:paraId="2B313545" w14:textId="77777777" w:rsidR="00192354" w:rsidRPr="00682C83" w:rsidRDefault="00192354" w:rsidP="00682C83">
      <w:pPr>
        <w:numPr>
          <w:ilvl w:val="0"/>
          <w:numId w:val="7"/>
        </w:numPr>
        <w:tabs>
          <w:tab w:val="left" w:pos="1134"/>
        </w:tabs>
        <w:spacing w:after="0"/>
        <w:ind w:left="708"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Устав МАДОУ ЦРР - детского сада № 587</w:t>
      </w:r>
    </w:p>
    <w:p w14:paraId="19D5586F" w14:textId="77777777" w:rsidR="00192354" w:rsidRPr="00682C83" w:rsidRDefault="00192354" w:rsidP="00682C83">
      <w:pPr>
        <w:tabs>
          <w:tab w:val="left" w:pos="1134"/>
        </w:tabs>
        <w:spacing w:after="0"/>
        <w:ind w:left="708" w:firstLine="851"/>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Программа разработана с учетом:</w:t>
      </w:r>
    </w:p>
    <w:p w14:paraId="28AE4EED" w14:textId="77777777" w:rsidR="00192354" w:rsidRPr="00682C83" w:rsidRDefault="00192354" w:rsidP="00682C83">
      <w:pPr>
        <w:numPr>
          <w:ilvl w:val="0"/>
          <w:numId w:val="7"/>
        </w:numPr>
        <w:tabs>
          <w:tab w:val="left" w:pos="1134"/>
        </w:tabs>
        <w:spacing w:after="0"/>
        <w:ind w:left="708"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содержания основной общеобразовательной программы – образовательной программы дошкольного образования МАДОУ ЦРР – д/с № 587;</w:t>
      </w:r>
    </w:p>
    <w:p w14:paraId="4216A134" w14:textId="77777777" w:rsidR="00192354" w:rsidRPr="00682C83" w:rsidRDefault="00192354" w:rsidP="00682C83">
      <w:pPr>
        <w:numPr>
          <w:ilvl w:val="0"/>
          <w:numId w:val="7"/>
        </w:numPr>
        <w:tabs>
          <w:tab w:val="left" w:pos="1134"/>
        </w:tabs>
        <w:spacing w:after="0"/>
        <w:ind w:left="708"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образовательных потребностей участников образовательных отношений;</w:t>
      </w:r>
    </w:p>
    <w:p w14:paraId="79333030" w14:textId="77777777" w:rsidR="00192354" w:rsidRPr="00682C83" w:rsidRDefault="00192354" w:rsidP="00682C83">
      <w:pPr>
        <w:numPr>
          <w:ilvl w:val="0"/>
          <w:numId w:val="7"/>
        </w:numPr>
        <w:tabs>
          <w:tab w:val="left" w:pos="1134"/>
        </w:tabs>
        <w:spacing w:after="0"/>
        <w:ind w:left="708"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региона и муниципалитета;</w:t>
      </w:r>
    </w:p>
    <w:p w14:paraId="3BCC9BA5" w14:textId="77777777" w:rsidR="00192354" w:rsidRPr="00682C83" w:rsidRDefault="00192354" w:rsidP="00682C83">
      <w:pPr>
        <w:numPr>
          <w:ilvl w:val="0"/>
          <w:numId w:val="7"/>
        </w:numPr>
        <w:tabs>
          <w:tab w:val="left" w:pos="1134"/>
        </w:tabs>
        <w:spacing w:after="0"/>
        <w:ind w:left="708"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возрастных и индивидуальных психологических и физиологических особенностей и интересов воспитанников.</w:t>
      </w:r>
    </w:p>
    <w:p w14:paraId="337BECAC" w14:textId="77777777" w:rsidR="00192354" w:rsidRPr="00682C83" w:rsidRDefault="00192354" w:rsidP="00682C83">
      <w:pPr>
        <w:numPr>
          <w:ilvl w:val="0"/>
          <w:numId w:val="7"/>
        </w:numPr>
        <w:tabs>
          <w:tab w:val="left" w:pos="1134"/>
        </w:tabs>
        <w:spacing w:after="0"/>
        <w:ind w:left="708"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содержания комплексной образовательной программы дошкольного образования «Детство» / Т. И. Бабаева, А. Г. Гогоберидзе и др. – СПБ.: ООО» Издательство «Детство - Пресс», 2016.</w:t>
      </w:r>
    </w:p>
    <w:p w14:paraId="34335342" w14:textId="77777777" w:rsidR="00192354" w:rsidRPr="00682C83" w:rsidRDefault="00192354" w:rsidP="00682C83">
      <w:pPr>
        <w:spacing w:after="0"/>
        <w:ind w:left="708" w:firstLine="851"/>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Рабочая программа определяет содержание и организацию образовательной деятельности и обеспечивает развитие личности детей дошкольного возраста в различных видах общения и деятельности.</w:t>
      </w:r>
    </w:p>
    <w:p w14:paraId="300DDD79" w14:textId="77777777" w:rsidR="00192354" w:rsidRPr="00682C83" w:rsidRDefault="00192354" w:rsidP="00682C83">
      <w:pPr>
        <w:shd w:val="clear" w:color="auto" w:fill="FFFFFF"/>
        <w:tabs>
          <w:tab w:val="left" w:pos="1195"/>
        </w:tabs>
        <w:spacing w:after="0"/>
        <w:ind w:left="708"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pacing w:val="-2"/>
          <w:sz w:val="28"/>
          <w:szCs w:val="28"/>
          <w:lang w:eastAsia="ru-RU"/>
        </w:rPr>
        <w:lastRenderedPageBreak/>
        <w:t>В рабочей программе учитываются:</w:t>
      </w:r>
    </w:p>
    <w:p w14:paraId="1EF64446" w14:textId="77777777" w:rsidR="00192354" w:rsidRPr="00682C83" w:rsidRDefault="00192354" w:rsidP="00682C83">
      <w:pPr>
        <w:widowControl w:val="0"/>
        <w:numPr>
          <w:ilvl w:val="0"/>
          <w:numId w:val="8"/>
        </w:numPr>
        <w:shd w:val="clear" w:color="auto" w:fill="FFFFFF"/>
        <w:tabs>
          <w:tab w:val="left" w:pos="1134"/>
        </w:tabs>
        <w:autoSpaceDE w:val="0"/>
        <w:autoSpaceDN w:val="0"/>
        <w:adjustRightInd w:val="0"/>
        <w:spacing w:after="0"/>
        <w:ind w:left="708" w:firstLine="851"/>
        <w:contextualSpacing/>
        <w:jc w:val="both"/>
        <w:rPr>
          <w:rFonts w:ascii="Times New Roman" w:eastAsia="Times New Roman" w:hAnsi="Times New Roman" w:cs="Times New Roman"/>
          <w:spacing w:val="-18"/>
          <w:sz w:val="28"/>
          <w:szCs w:val="28"/>
          <w:lang w:eastAsia="ru-RU"/>
        </w:rPr>
      </w:pPr>
      <w:r w:rsidRPr="00682C83">
        <w:rPr>
          <w:rFonts w:ascii="Times New Roman" w:eastAsia="Times New Roman" w:hAnsi="Times New Roman" w:cs="Times New Roman"/>
          <w:sz w:val="28"/>
          <w:szCs w:val="28"/>
          <w:lang w:eastAsia="ru-RU"/>
        </w:rPr>
        <w:t>индивидуальные потребности ребенка, связанные с его жизненной ситуацией и состоянием здоровья, определяющие особые условия получения им образования (далее - особые образовательные потребности), индивидуальные потребности отдельных категорий детей, в том числе с ограниченными возможностями здоровья;</w:t>
      </w:r>
    </w:p>
    <w:p w14:paraId="68A5F8AF" w14:textId="77777777" w:rsidR="00682C83" w:rsidRPr="00682C83" w:rsidRDefault="00192354" w:rsidP="00682C83">
      <w:pPr>
        <w:widowControl w:val="0"/>
        <w:numPr>
          <w:ilvl w:val="0"/>
          <w:numId w:val="8"/>
        </w:numPr>
        <w:shd w:val="clear" w:color="auto" w:fill="FFFFFF"/>
        <w:tabs>
          <w:tab w:val="left" w:pos="1134"/>
        </w:tabs>
        <w:autoSpaceDE w:val="0"/>
        <w:autoSpaceDN w:val="0"/>
        <w:adjustRightInd w:val="0"/>
        <w:spacing w:after="0"/>
        <w:ind w:left="708" w:firstLine="851"/>
        <w:contextualSpacing/>
        <w:jc w:val="both"/>
        <w:rPr>
          <w:rFonts w:ascii="Times New Roman" w:eastAsia="Times New Roman" w:hAnsi="Times New Roman" w:cs="Times New Roman"/>
          <w:spacing w:val="-8"/>
          <w:sz w:val="28"/>
          <w:szCs w:val="28"/>
          <w:lang w:eastAsia="ru-RU"/>
        </w:rPr>
      </w:pPr>
      <w:r w:rsidRPr="00682C83">
        <w:rPr>
          <w:rFonts w:ascii="Times New Roman" w:eastAsia="Times New Roman" w:hAnsi="Times New Roman" w:cs="Times New Roman"/>
          <w:sz w:val="28"/>
          <w:szCs w:val="28"/>
          <w:lang w:eastAsia="ru-RU"/>
        </w:rPr>
        <w:t xml:space="preserve">возможности освоения ребёнком рабочей программы на разных этапах </w:t>
      </w:r>
      <w:r w:rsidR="00682C83">
        <w:rPr>
          <w:rFonts w:ascii="Times New Roman" w:eastAsia="Times New Roman" w:hAnsi="Times New Roman" w:cs="Times New Roman"/>
          <w:sz w:val="28"/>
          <w:szCs w:val="28"/>
          <w:lang w:eastAsia="ru-RU"/>
        </w:rPr>
        <w:t>её реализации.</w:t>
      </w:r>
    </w:p>
    <w:p w14:paraId="424247D0" w14:textId="77777777" w:rsidR="00682C83" w:rsidRDefault="00682C83" w:rsidP="00682C83">
      <w:pPr>
        <w:widowControl w:val="0"/>
        <w:shd w:val="clear" w:color="auto" w:fill="FFFFFF"/>
        <w:tabs>
          <w:tab w:val="left" w:pos="1134"/>
        </w:tabs>
        <w:autoSpaceDE w:val="0"/>
        <w:autoSpaceDN w:val="0"/>
        <w:adjustRightInd w:val="0"/>
        <w:spacing w:after="0"/>
        <w:ind w:left="851"/>
        <w:contextualSpacing/>
        <w:jc w:val="center"/>
        <w:rPr>
          <w:rFonts w:ascii="Times New Roman" w:eastAsia="Times New Roman" w:hAnsi="Times New Roman" w:cs="Times New Roman"/>
          <w:b/>
          <w:sz w:val="28"/>
          <w:szCs w:val="28"/>
          <w:lang w:eastAsia="ru-RU"/>
        </w:rPr>
      </w:pPr>
    </w:p>
    <w:p w14:paraId="03C9C22B" w14:textId="77777777" w:rsidR="00682C83" w:rsidRDefault="00682C83" w:rsidP="00682C83">
      <w:pPr>
        <w:widowControl w:val="0"/>
        <w:shd w:val="clear" w:color="auto" w:fill="FFFFFF"/>
        <w:tabs>
          <w:tab w:val="left" w:pos="1134"/>
        </w:tabs>
        <w:autoSpaceDE w:val="0"/>
        <w:autoSpaceDN w:val="0"/>
        <w:adjustRightInd w:val="0"/>
        <w:spacing w:after="0"/>
        <w:ind w:left="851"/>
        <w:contextualSpacing/>
        <w:jc w:val="center"/>
        <w:rPr>
          <w:rFonts w:ascii="Times New Roman" w:eastAsia="Times New Roman" w:hAnsi="Times New Roman" w:cs="Times New Roman"/>
          <w:b/>
          <w:sz w:val="28"/>
          <w:szCs w:val="28"/>
          <w:lang w:eastAsia="ru-RU"/>
        </w:rPr>
      </w:pPr>
    </w:p>
    <w:p w14:paraId="6E2AA9A9" w14:textId="77777777" w:rsidR="00682C83" w:rsidRDefault="00682C83" w:rsidP="00682C83">
      <w:pPr>
        <w:widowControl w:val="0"/>
        <w:shd w:val="clear" w:color="auto" w:fill="FFFFFF"/>
        <w:tabs>
          <w:tab w:val="left" w:pos="1134"/>
        </w:tabs>
        <w:autoSpaceDE w:val="0"/>
        <w:autoSpaceDN w:val="0"/>
        <w:adjustRightInd w:val="0"/>
        <w:spacing w:after="0"/>
        <w:ind w:left="851"/>
        <w:contextualSpacing/>
        <w:jc w:val="center"/>
        <w:rPr>
          <w:rFonts w:ascii="Times New Roman" w:eastAsia="Times New Roman" w:hAnsi="Times New Roman" w:cs="Times New Roman"/>
          <w:b/>
          <w:sz w:val="28"/>
          <w:szCs w:val="28"/>
          <w:lang w:eastAsia="ru-RU"/>
        </w:rPr>
      </w:pPr>
    </w:p>
    <w:p w14:paraId="75BBA184" w14:textId="77777777" w:rsidR="00682C83" w:rsidRDefault="00682C83" w:rsidP="00682C83">
      <w:pPr>
        <w:widowControl w:val="0"/>
        <w:shd w:val="clear" w:color="auto" w:fill="FFFFFF"/>
        <w:tabs>
          <w:tab w:val="left" w:pos="1134"/>
        </w:tabs>
        <w:autoSpaceDE w:val="0"/>
        <w:autoSpaceDN w:val="0"/>
        <w:adjustRightInd w:val="0"/>
        <w:spacing w:after="0"/>
        <w:ind w:left="851"/>
        <w:contextualSpacing/>
        <w:jc w:val="center"/>
        <w:rPr>
          <w:rFonts w:ascii="Times New Roman" w:eastAsia="Times New Roman" w:hAnsi="Times New Roman" w:cs="Times New Roman"/>
          <w:b/>
          <w:sz w:val="28"/>
          <w:szCs w:val="28"/>
          <w:lang w:eastAsia="ru-RU"/>
        </w:rPr>
      </w:pPr>
    </w:p>
    <w:p w14:paraId="3A303F29" w14:textId="77777777" w:rsidR="00682C83" w:rsidRDefault="00682C83" w:rsidP="00682C83">
      <w:pPr>
        <w:widowControl w:val="0"/>
        <w:shd w:val="clear" w:color="auto" w:fill="FFFFFF"/>
        <w:tabs>
          <w:tab w:val="left" w:pos="1134"/>
        </w:tabs>
        <w:autoSpaceDE w:val="0"/>
        <w:autoSpaceDN w:val="0"/>
        <w:adjustRightInd w:val="0"/>
        <w:spacing w:after="0"/>
        <w:ind w:left="851"/>
        <w:contextualSpacing/>
        <w:jc w:val="center"/>
        <w:rPr>
          <w:rFonts w:ascii="Times New Roman" w:eastAsia="Times New Roman" w:hAnsi="Times New Roman" w:cs="Times New Roman"/>
          <w:b/>
          <w:sz w:val="28"/>
          <w:szCs w:val="28"/>
          <w:lang w:eastAsia="ru-RU"/>
        </w:rPr>
      </w:pPr>
    </w:p>
    <w:p w14:paraId="67F3EB9F" w14:textId="77777777" w:rsidR="00682C83" w:rsidRDefault="00682C83" w:rsidP="00682C83">
      <w:pPr>
        <w:widowControl w:val="0"/>
        <w:shd w:val="clear" w:color="auto" w:fill="FFFFFF"/>
        <w:tabs>
          <w:tab w:val="left" w:pos="1134"/>
        </w:tabs>
        <w:autoSpaceDE w:val="0"/>
        <w:autoSpaceDN w:val="0"/>
        <w:adjustRightInd w:val="0"/>
        <w:spacing w:after="0"/>
        <w:ind w:left="851"/>
        <w:contextualSpacing/>
        <w:jc w:val="center"/>
        <w:rPr>
          <w:rFonts w:ascii="Times New Roman" w:eastAsia="Times New Roman" w:hAnsi="Times New Roman" w:cs="Times New Roman"/>
          <w:b/>
          <w:sz w:val="28"/>
          <w:szCs w:val="28"/>
          <w:lang w:eastAsia="ru-RU"/>
        </w:rPr>
      </w:pPr>
    </w:p>
    <w:p w14:paraId="13A329E7" w14:textId="77777777" w:rsidR="00682C83" w:rsidRDefault="00682C83" w:rsidP="00682C83">
      <w:pPr>
        <w:widowControl w:val="0"/>
        <w:shd w:val="clear" w:color="auto" w:fill="FFFFFF"/>
        <w:tabs>
          <w:tab w:val="left" w:pos="1134"/>
        </w:tabs>
        <w:autoSpaceDE w:val="0"/>
        <w:autoSpaceDN w:val="0"/>
        <w:adjustRightInd w:val="0"/>
        <w:spacing w:after="0"/>
        <w:ind w:left="851"/>
        <w:contextualSpacing/>
        <w:jc w:val="center"/>
        <w:rPr>
          <w:rFonts w:ascii="Times New Roman" w:eastAsia="Times New Roman" w:hAnsi="Times New Roman" w:cs="Times New Roman"/>
          <w:b/>
          <w:sz w:val="28"/>
          <w:szCs w:val="28"/>
          <w:lang w:eastAsia="ru-RU"/>
        </w:rPr>
      </w:pPr>
    </w:p>
    <w:p w14:paraId="758B2F0C" w14:textId="77777777" w:rsidR="00682C83" w:rsidRDefault="00682C83" w:rsidP="00682C83">
      <w:pPr>
        <w:widowControl w:val="0"/>
        <w:shd w:val="clear" w:color="auto" w:fill="FFFFFF"/>
        <w:tabs>
          <w:tab w:val="left" w:pos="1134"/>
        </w:tabs>
        <w:autoSpaceDE w:val="0"/>
        <w:autoSpaceDN w:val="0"/>
        <w:adjustRightInd w:val="0"/>
        <w:spacing w:after="0"/>
        <w:ind w:left="851"/>
        <w:contextualSpacing/>
        <w:jc w:val="center"/>
        <w:rPr>
          <w:rFonts w:ascii="Times New Roman" w:eastAsia="Times New Roman" w:hAnsi="Times New Roman" w:cs="Times New Roman"/>
          <w:b/>
          <w:sz w:val="28"/>
          <w:szCs w:val="28"/>
          <w:lang w:eastAsia="ru-RU"/>
        </w:rPr>
      </w:pPr>
    </w:p>
    <w:p w14:paraId="7798DF09" w14:textId="77777777" w:rsidR="00682C83" w:rsidRDefault="00682C83" w:rsidP="00682C83">
      <w:pPr>
        <w:widowControl w:val="0"/>
        <w:shd w:val="clear" w:color="auto" w:fill="FFFFFF"/>
        <w:tabs>
          <w:tab w:val="left" w:pos="1134"/>
        </w:tabs>
        <w:autoSpaceDE w:val="0"/>
        <w:autoSpaceDN w:val="0"/>
        <w:adjustRightInd w:val="0"/>
        <w:spacing w:after="0"/>
        <w:ind w:left="851"/>
        <w:contextualSpacing/>
        <w:jc w:val="center"/>
        <w:rPr>
          <w:rFonts w:ascii="Times New Roman" w:eastAsia="Times New Roman" w:hAnsi="Times New Roman" w:cs="Times New Roman"/>
          <w:b/>
          <w:sz w:val="28"/>
          <w:szCs w:val="28"/>
          <w:lang w:eastAsia="ru-RU"/>
        </w:rPr>
      </w:pPr>
    </w:p>
    <w:p w14:paraId="3EB149E4" w14:textId="77777777" w:rsidR="00682C83" w:rsidRDefault="00682C83" w:rsidP="00682C83">
      <w:pPr>
        <w:widowControl w:val="0"/>
        <w:shd w:val="clear" w:color="auto" w:fill="FFFFFF"/>
        <w:tabs>
          <w:tab w:val="left" w:pos="1134"/>
        </w:tabs>
        <w:autoSpaceDE w:val="0"/>
        <w:autoSpaceDN w:val="0"/>
        <w:adjustRightInd w:val="0"/>
        <w:spacing w:after="0"/>
        <w:ind w:left="851"/>
        <w:contextualSpacing/>
        <w:jc w:val="center"/>
        <w:rPr>
          <w:rFonts w:ascii="Times New Roman" w:eastAsia="Times New Roman" w:hAnsi="Times New Roman" w:cs="Times New Roman"/>
          <w:b/>
          <w:sz w:val="28"/>
          <w:szCs w:val="28"/>
          <w:lang w:eastAsia="ru-RU"/>
        </w:rPr>
      </w:pPr>
    </w:p>
    <w:p w14:paraId="326C7FC7" w14:textId="77777777" w:rsidR="00682C83" w:rsidRDefault="00682C83" w:rsidP="00682C83">
      <w:pPr>
        <w:widowControl w:val="0"/>
        <w:shd w:val="clear" w:color="auto" w:fill="FFFFFF"/>
        <w:tabs>
          <w:tab w:val="left" w:pos="1134"/>
        </w:tabs>
        <w:autoSpaceDE w:val="0"/>
        <w:autoSpaceDN w:val="0"/>
        <w:adjustRightInd w:val="0"/>
        <w:spacing w:after="0"/>
        <w:ind w:left="851"/>
        <w:contextualSpacing/>
        <w:jc w:val="center"/>
        <w:rPr>
          <w:rFonts w:ascii="Times New Roman" w:eastAsia="Times New Roman" w:hAnsi="Times New Roman" w:cs="Times New Roman"/>
          <w:b/>
          <w:sz w:val="28"/>
          <w:szCs w:val="28"/>
          <w:lang w:eastAsia="ru-RU"/>
        </w:rPr>
      </w:pPr>
    </w:p>
    <w:p w14:paraId="076EC7DE" w14:textId="77777777" w:rsidR="00682C83" w:rsidRDefault="00682C83" w:rsidP="00682C83">
      <w:pPr>
        <w:widowControl w:val="0"/>
        <w:shd w:val="clear" w:color="auto" w:fill="FFFFFF"/>
        <w:tabs>
          <w:tab w:val="left" w:pos="1134"/>
        </w:tabs>
        <w:autoSpaceDE w:val="0"/>
        <w:autoSpaceDN w:val="0"/>
        <w:adjustRightInd w:val="0"/>
        <w:spacing w:after="0"/>
        <w:ind w:left="851"/>
        <w:contextualSpacing/>
        <w:jc w:val="center"/>
        <w:rPr>
          <w:rFonts w:ascii="Times New Roman" w:eastAsia="Times New Roman" w:hAnsi="Times New Roman" w:cs="Times New Roman"/>
          <w:b/>
          <w:sz w:val="28"/>
          <w:szCs w:val="28"/>
          <w:lang w:eastAsia="ru-RU"/>
        </w:rPr>
      </w:pPr>
    </w:p>
    <w:p w14:paraId="3FF64991" w14:textId="77777777" w:rsidR="00682C83" w:rsidRDefault="00682C83" w:rsidP="00682C83">
      <w:pPr>
        <w:widowControl w:val="0"/>
        <w:shd w:val="clear" w:color="auto" w:fill="FFFFFF"/>
        <w:tabs>
          <w:tab w:val="left" w:pos="1134"/>
        </w:tabs>
        <w:autoSpaceDE w:val="0"/>
        <w:autoSpaceDN w:val="0"/>
        <w:adjustRightInd w:val="0"/>
        <w:spacing w:after="0"/>
        <w:ind w:left="851"/>
        <w:contextualSpacing/>
        <w:jc w:val="center"/>
        <w:rPr>
          <w:rFonts w:ascii="Times New Roman" w:eastAsia="Times New Roman" w:hAnsi="Times New Roman" w:cs="Times New Roman"/>
          <w:b/>
          <w:sz w:val="28"/>
          <w:szCs w:val="28"/>
          <w:lang w:eastAsia="ru-RU"/>
        </w:rPr>
      </w:pPr>
    </w:p>
    <w:p w14:paraId="6671292C" w14:textId="77777777" w:rsidR="00682C83" w:rsidRDefault="00682C83" w:rsidP="00682C83">
      <w:pPr>
        <w:widowControl w:val="0"/>
        <w:shd w:val="clear" w:color="auto" w:fill="FFFFFF"/>
        <w:tabs>
          <w:tab w:val="left" w:pos="1134"/>
        </w:tabs>
        <w:autoSpaceDE w:val="0"/>
        <w:autoSpaceDN w:val="0"/>
        <w:adjustRightInd w:val="0"/>
        <w:spacing w:after="0"/>
        <w:ind w:left="851"/>
        <w:contextualSpacing/>
        <w:jc w:val="center"/>
        <w:rPr>
          <w:rFonts w:ascii="Times New Roman" w:eastAsia="Times New Roman" w:hAnsi="Times New Roman" w:cs="Times New Roman"/>
          <w:b/>
          <w:sz w:val="28"/>
          <w:szCs w:val="28"/>
          <w:lang w:eastAsia="ru-RU"/>
        </w:rPr>
      </w:pPr>
    </w:p>
    <w:p w14:paraId="1E457399" w14:textId="77777777" w:rsidR="00682C83" w:rsidRDefault="00682C83" w:rsidP="00682C83">
      <w:pPr>
        <w:widowControl w:val="0"/>
        <w:shd w:val="clear" w:color="auto" w:fill="FFFFFF"/>
        <w:tabs>
          <w:tab w:val="left" w:pos="1134"/>
        </w:tabs>
        <w:autoSpaceDE w:val="0"/>
        <w:autoSpaceDN w:val="0"/>
        <w:adjustRightInd w:val="0"/>
        <w:spacing w:after="0"/>
        <w:ind w:left="851"/>
        <w:contextualSpacing/>
        <w:jc w:val="center"/>
        <w:rPr>
          <w:rFonts w:ascii="Times New Roman" w:eastAsia="Times New Roman" w:hAnsi="Times New Roman" w:cs="Times New Roman"/>
          <w:b/>
          <w:sz w:val="28"/>
          <w:szCs w:val="28"/>
          <w:lang w:eastAsia="ru-RU"/>
        </w:rPr>
      </w:pPr>
    </w:p>
    <w:p w14:paraId="69707CA9" w14:textId="77777777" w:rsidR="00682C83" w:rsidRDefault="00682C83" w:rsidP="00682C83">
      <w:pPr>
        <w:widowControl w:val="0"/>
        <w:shd w:val="clear" w:color="auto" w:fill="FFFFFF"/>
        <w:tabs>
          <w:tab w:val="left" w:pos="1134"/>
        </w:tabs>
        <w:autoSpaceDE w:val="0"/>
        <w:autoSpaceDN w:val="0"/>
        <w:adjustRightInd w:val="0"/>
        <w:spacing w:after="0"/>
        <w:ind w:left="851"/>
        <w:contextualSpacing/>
        <w:jc w:val="center"/>
        <w:rPr>
          <w:rFonts w:ascii="Times New Roman" w:eastAsia="Times New Roman" w:hAnsi="Times New Roman" w:cs="Times New Roman"/>
          <w:b/>
          <w:sz w:val="28"/>
          <w:szCs w:val="28"/>
          <w:lang w:eastAsia="ru-RU"/>
        </w:rPr>
      </w:pPr>
    </w:p>
    <w:p w14:paraId="1B6B558F" w14:textId="77777777" w:rsidR="00682C83" w:rsidRDefault="00682C83" w:rsidP="00682C83">
      <w:pPr>
        <w:widowControl w:val="0"/>
        <w:shd w:val="clear" w:color="auto" w:fill="FFFFFF"/>
        <w:tabs>
          <w:tab w:val="left" w:pos="1134"/>
        </w:tabs>
        <w:autoSpaceDE w:val="0"/>
        <w:autoSpaceDN w:val="0"/>
        <w:adjustRightInd w:val="0"/>
        <w:spacing w:after="0"/>
        <w:ind w:left="851"/>
        <w:contextualSpacing/>
        <w:jc w:val="center"/>
        <w:rPr>
          <w:rFonts w:ascii="Times New Roman" w:eastAsia="Times New Roman" w:hAnsi="Times New Roman" w:cs="Times New Roman"/>
          <w:b/>
          <w:sz w:val="28"/>
          <w:szCs w:val="28"/>
          <w:lang w:eastAsia="ru-RU"/>
        </w:rPr>
      </w:pPr>
    </w:p>
    <w:p w14:paraId="7FBE1394" w14:textId="77777777" w:rsidR="00682C83" w:rsidRDefault="00682C83" w:rsidP="00682C83">
      <w:pPr>
        <w:widowControl w:val="0"/>
        <w:shd w:val="clear" w:color="auto" w:fill="FFFFFF"/>
        <w:tabs>
          <w:tab w:val="left" w:pos="1134"/>
        </w:tabs>
        <w:autoSpaceDE w:val="0"/>
        <w:autoSpaceDN w:val="0"/>
        <w:adjustRightInd w:val="0"/>
        <w:spacing w:after="0"/>
        <w:ind w:left="851"/>
        <w:contextualSpacing/>
        <w:jc w:val="center"/>
        <w:rPr>
          <w:rFonts w:ascii="Times New Roman" w:eastAsia="Times New Roman" w:hAnsi="Times New Roman" w:cs="Times New Roman"/>
          <w:b/>
          <w:sz w:val="28"/>
          <w:szCs w:val="28"/>
          <w:lang w:eastAsia="ru-RU"/>
        </w:rPr>
      </w:pPr>
    </w:p>
    <w:p w14:paraId="3A0223A8" w14:textId="77777777" w:rsidR="00682C83" w:rsidRDefault="00682C83" w:rsidP="00682C83">
      <w:pPr>
        <w:widowControl w:val="0"/>
        <w:shd w:val="clear" w:color="auto" w:fill="FFFFFF"/>
        <w:tabs>
          <w:tab w:val="left" w:pos="1134"/>
        </w:tabs>
        <w:autoSpaceDE w:val="0"/>
        <w:autoSpaceDN w:val="0"/>
        <w:adjustRightInd w:val="0"/>
        <w:spacing w:after="0"/>
        <w:ind w:left="851"/>
        <w:contextualSpacing/>
        <w:jc w:val="center"/>
        <w:rPr>
          <w:rFonts w:ascii="Times New Roman" w:eastAsia="Times New Roman" w:hAnsi="Times New Roman" w:cs="Times New Roman"/>
          <w:b/>
          <w:sz w:val="28"/>
          <w:szCs w:val="28"/>
          <w:lang w:eastAsia="ru-RU"/>
        </w:rPr>
      </w:pPr>
    </w:p>
    <w:p w14:paraId="7F1EA67D" w14:textId="77777777" w:rsidR="00682C83" w:rsidRDefault="00682C83" w:rsidP="00682C83">
      <w:pPr>
        <w:widowControl w:val="0"/>
        <w:shd w:val="clear" w:color="auto" w:fill="FFFFFF"/>
        <w:tabs>
          <w:tab w:val="left" w:pos="1134"/>
        </w:tabs>
        <w:autoSpaceDE w:val="0"/>
        <w:autoSpaceDN w:val="0"/>
        <w:adjustRightInd w:val="0"/>
        <w:spacing w:after="0"/>
        <w:ind w:left="851"/>
        <w:contextualSpacing/>
        <w:jc w:val="center"/>
        <w:rPr>
          <w:rFonts w:ascii="Times New Roman" w:eastAsia="Times New Roman" w:hAnsi="Times New Roman" w:cs="Times New Roman"/>
          <w:b/>
          <w:sz w:val="28"/>
          <w:szCs w:val="28"/>
          <w:lang w:eastAsia="ru-RU"/>
        </w:rPr>
      </w:pPr>
    </w:p>
    <w:p w14:paraId="55E60E08" w14:textId="77777777" w:rsidR="00682C83" w:rsidRDefault="00682C83" w:rsidP="00682C83">
      <w:pPr>
        <w:widowControl w:val="0"/>
        <w:shd w:val="clear" w:color="auto" w:fill="FFFFFF"/>
        <w:tabs>
          <w:tab w:val="left" w:pos="1134"/>
        </w:tabs>
        <w:autoSpaceDE w:val="0"/>
        <w:autoSpaceDN w:val="0"/>
        <w:adjustRightInd w:val="0"/>
        <w:spacing w:after="0"/>
        <w:ind w:left="851"/>
        <w:contextualSpacing/>
        <w:jc w:val="center"/>
        <w:rPr>
          <w:rFonts w:ascii="Times New Roman" w:eastAsia="Times New Roman" w:hAnsi="Times New Roman" w:cs="Times New Roman"/>
          <w:b/>
          <w:sz w:val="28"/>
          <w:szCs w:val="28"/>
          <w:lang w:eastAsia="ru-RU"/>
        </w:rPr>
      </w:pPr>
    </w:p>
    <w:p w14:paraId="75B53639" w14:textId="77777777" w:rsidR="00682C83" w:rsidRDefault="00682C83" w:rsidP="00682C83">
      <w:pPr>
        <w:widowControl w:val="0"/>
        <w:shd w:val="clear" w:color="auto" w:fill="FFFFFF"/>
        <w:tabs>
          <w:tab w:val="left" w:pos="1134"/>
        </w:tabs>
        <w:autoSpaceDE w:val="0"/>
        <w:autoSpaceDN w:val="0"/>
        <w:adjustRightInd w:val="0"/>
        <w:spacing w:after="0"/>
        <w:ind w:left="851"/>
        <w:contextualSpacing/>
        <w:jc w:val="center"/>
        <w:rPr>
          <w:rFonts w:ascii="Times New Roman" w:eastAsia="Times New Roman" w:hAnsi="Times New Roman" w:cs="Times New Roman"/>
          <w:b/>
          <w:sz w:val="28"/>
          <w:szCs w:val="28"/>
          <w:lang w:eastAsia="ru-RU"/>
        </w:rPr>
      </w:pPr>
    </w:p>
    <w:p w14:paraId="43EE296F" w14:textId="77777777" w:rsidR="00682C83" w:rsidRDefault="00682C83" w:rsidP="00682C83">
      <w:pPr>
        <w:widowControl w:val="0"/>
        <w:shd w:val="clear" w:color="auto" w:fill="FFFFFF"/>
        <w:tabs>
          <w:tab w:val="left" w:pos="1134"/>
        </w:tabs>
        <w:autoSpaceDE w:val="0"/>
        <w:autoSpaceDN w:val="0"/>
        <w:adjustRightInd w:val="0"/>
        <w:spacing w:after="0"/>
        <w:ind w:left="851"/>
        <w:contextualSpacing/>
        <w:jc w:val="center"/>
        <w:rPr>
          <w:rFonts w:ascii="Times New Roman" w:eastAsia="Times New Roman" w:hAnsi="Times New Roman" w:cs="Times New Roman"/>
          <w:b/>
          <w:sz w:val="28"/>
          <w:szCs w:val="28"/>
          <w:lang w:eastAsia="ru-RU"/>
        </w:rPr>
      </w:pPr>
    </w:p>
    <w:p w14:paraId="22B86390" w14:textId="77777777" w:rsidR="00682C83" w:rsidRDefault="00682C83" w:rsidP="00682C83">
      <w:pPr>
        <w:widowControl w:val="0"/>
        <w:shd w:val="clear" w:color="auto" w:fill="FFFFFF"/>
        <w:tabs>
          <w:tab w:val="left" w:pos="1134"/>
        </w:tabs>
        <w:autoSpaceDE w:val="0"/>
        <w:autoSpaceDN w:val="0"/>
        <w:adjustRightInd w:val="0"/>
        <w:spacing w:after="0"/>
        <w:ind w:left="851"/>
        <w:contextualSpacing/>
        <w:jc w:val="center"/>
        <w:rPr>
          <w:rFonts w:ascii="Times New Roman" w:eastAsia="Times New Roman" w:hAnsi="Times New Roman" w:cs="Times New Roman"/>
          <w:b/>
          <w:sz w:val="28"/>
          <w:szCs w:val="28"/>
          <w:lang w:eastAsia="ru-RU"/>
        </w:rPr>
      </w:pPr>
    </w:p>
    <w:p w14:paraId="16D055CB" w14:textId="77777777" w:rsidR="00682C83" w:rsidRDefault="00682C83" w:rsidP="00682C83">
      <w:pPr>
        <w:widowControl w:val="0"/>
        <w:shd w:val="clear" w:color="auto" w:fill="FFFFFF"/>
        <w:tabs>
          <w:tab w:val="left" w:pos="1134"/>
        </w:tabs>
        <w:autoSpaceDE w:val="0"/>
        <w:autoSpaceDN w:val="0"/>
        <w:adjustRightInd w:val="0"/>
        <w:spacing w:after="0"/>
        <w:ind w:left="851"/>
        <w:contextualSpacing/>
        <w:jc w:val="center"/>
        <w:rPr>
          <w:rFonts w:ascii="Times New Roman" w:eastAsia="Times New Roman" w:hAnsi="Times New Roman" w:cs="Times New Roman"/>
          <w:b/>
          <w:sz w:val="28"/>
          <w:szCs w:val="28"/>
          <w:lang w:eastAsia="ru-RU"/>
        </w:rPr>
      </w:pPr>
    </w:p>
    <w:p w14:paraId="5178155A" w14:textId="77777777" w:rsidR="00682C83" w:rsidRDefault="00682C83" w:rsidP="00682C83">
      <w:pPr>
        <w:widowControl w:val="0"/>
        <w:shd w:val="clear" w:color="auto" w:fill="FFFFFF"/>
        <w:tabs>
          <w:tab w:val="left" w:pos="1134"/>
        </w:tabs>
        <w:autoSpaceDE w:val="0"/>
        <w:autoSpaceDN w:val="0"/>
        <w:adjustRightInd w:val="0"/>
        <w:spacing w:after="0"/>
        <w:ind w:left="851"/>
        <w:contextualSpacing/>
        <w:jc w:val="center"/>
        <w:rPr>
          <w:rFonts w:ascii="Times New Roman" w:eastAsia="Times New Roman" w:hAnsi="Times New Roman" w:cs="Times New Roman"/>
          <w:b/>
          <w:sz w:val="28"/>
          <w:szCs w:val="28"/>
          <w:lang w:eastAsia="ru-RU"/>
        </w:rPr>
      </w:pPr>
    </w:p>
    <w:p w14:paraId="06D7F7EA" w14:textId="77777777" w:rsidR="00682C83" w:rsidRDefault="00682C83" w:rsidP="00682C83">
      <w:pPr>
        <w:widowControl w:val="0"/>
        <w:shd w:val="clear" w:color="auto" w:fill="FFFFFF"/>
        <w:tabs>
          <w:tab w:val="left" w:pos="1134"/>
        </w:tabs>
        <w:autoSpaceDE w:val="0"/>
        <w:autoSpaceDN w:val="0"/>
        <w:adjustRightInd w:val="0"/>
        <w:spacing w:after="0"/>
        <w:ind w:left="851"/>
        <w:contextualSpacing/>
        <w:jc w:val="center"/>
        <w:rPr>
          <w:rFonts w:ascii="Times New Roman" w:eastAsia="Times New Roman" w:hAnsi="Times New Roman" w:cs="Times New Roman"/>
          <w:b/>
          <w:sz w:val="28"/>
          <w:szCs w:val="28"/>
          <w:lang w:eastAsia="ru-RU"/>
        </w:rPr>
      </w:pPr>
    </w:p>
    <w:p w14:paraId="264E73CC" w14:textId="77777777" w:rsidR="00682C83" w:rsidRDefault="00682C83" w:rsidP="00682C83">
      <w:pPr>
        <w:widowControl w:val="0"/>
        <w:shd w:val="clear" w:color="auto" w:fill="FFFFFF"/>
        <w:tabs>
          <w:tab w:val="left" w:pos="1134"/>
        </w:tabs>
        <w:autoSpaceDE w:val="0"/>
        <w:autoSpaceDN w:val="0"/>
        <w:adjustRightInd w:val="0"/>
        <w:spacing w:after="0"/>
        <w:ind w:left="851"/>
        <w:contextualSpacing/>
        <w:jc w:val="center"/>
        <w:rPr>
          <w:rFonts w:ascii="Times New Roman" w:eastAsia="Times New Roman" w:hAnsi="Times New Roman" w:cs="Times New Roman"/>
          <w:b/>
          <w:sz w:val="28"/>
          <w:szCs w:val="28"/>
          <w:lang w:eastAsia="ru-RU"/>
        </w:rPr>
      </w:pPr>
    </w:p>
    <w:p w14:paraId="2ABD1DE5" w14:textId="77777777" w:rsidR="00682C83" w:rsidRDefault="00682C83" w:rsidP="00682C83">
      <w:pPr>
        <w:widowControl w:val="0"/>
        <w:shd w:val="clear" w:color="auto" w:fill="FFFFFF"/>
        <w:tabs>
          <w:tab w:val="left" w:pos="1134"/>
        </w:tabs>
        <w:autoSpaceDE w:val="0"/>
        <w:autoSpaceDN w:val="0"/>
        <w:adjustRightInd w:val="0"/>
        <w:spacing w:after="0"/>
        <w:ind w:left="851"/>
        <w:contextualSpacing/>
        <w:jc w:val="center"/>
        <w:rPr>
          <w:rFonts w:ascii="Times New Roman" w:eastAsia="Times New Roman" w:hAnsi="Times New Roman" w:cs="Times New Roman"/>
          <w:b/>
          <w:sz w:val="28"/>
          <w:szCs w:val="28"/>
          <w:lang w:eastAsia="ru-RU"/>
        </w:rPr>
      </w:pPr>
    </w:p>
    <w:p w14:paraId="3430AA4A" w14:textId="77777777" w:rsidR="00682C83" w:rsidRDefault="00682C83" w:rsidP="00682C83">
      <w:pPr>
        <w:widowControl w:val="0"/>
        <w:shd w:val="clear" w:color="auto" w:fill="FFFFFF"/>
        <w:tabs>
          <w:tab w:val="left" w:pos="1134"/>
        </w:tabs>
        <w:autoSpaceDE w:val="0"/>
        <w:autoSpaceDN w:val="0"/>
        <w:adjustRightInd w:val="0"/>
        <w:spacing w:after="0"/>
        <w:ind w:left="851"/>
        <w:contextualSpacing/>
        <w:jc w:val="center"/>
        <w:rPr>
          <w:rFonts w:ascii="Times New Roman" w:eastAsia="Times New Roman" w:hAnsi="Times New Roman" w:cs="Times New Roman"/>
          <w:b/>
          <w:sz w:val="28"/>
          <w:szCs w:val="28"/>
          <w:lang w:eastAsia="ru-RU"/>
        </w:rPr>
      </w:pPr>
    </w:p>
    <w:p w14:paraId="4A01B964" w14:textId="77777777" w:rsidR="00682C83" w:rsidRDefault="00682C83" w:rsidP="00682C83">
      <w:pPr>
        <w:widowControl w:val="0"/>
        <w:shd w:val="clear" w:color="auto" w:fill="FFFFFF"/>
        <w:tabs>
          <w:tab w:val="left" w:pos="1134"/>
        </w:tabs>
        <w:autoSpaceDE w:val="0"/>
        <w:autoSpaceDN w:val="0"/>
        <w:adjustRightInd w:val="0"/>
        <w:spacing w:after="0"/>
        <w:ind w:left="851"/>
        <w:contextualSpacing/>
        <w:jc w:val="center"/>
        <w:rPr>
          <w:rFonts w:ascii="Times New Roman" w:eastAsia="Times New Roman" w:hAnsi="Times New Roman" w:cs="Times New Roman"/>
          <w:b/>
          <w:sz w:val="28"/>
          <w:szCs w:val="28"/>
          <w:lang w:eastAsia="ru-RU"/>
        </w:rPr>
      </w:pPr>
    </w:p>
    <w:p w14:paraId="3F32095F" w14:textId="77777777" w:rsidR="00142F96" w:rsidRPr="00682C83" w:rsidRDefault="008B0254" w:rsidP="00682C83">
      <w:pPr>
        <w:widowControl w:val="0"/>
        <w:shd w:val="clear" w:color="auto" w:fill="FFFFFF"/>
        <w:tabs>
          <w:tab w:val="left" w:pos="1134"/>
        </w:tabs>
        <w:autoSpaceDE w:val="0"/>
        <w:autoSpaceDN w:val="0"/>
        <w:adjustRightInd w:val="0"/>
        <w:spacing w:after="0"/>
        <w:ind w:left="851"/>
        <w:contextualSpacing/>
        <w:jc w:val="center"/>
        <w:rPr>
          <w:rFonts w:ascii="Times New Roman" w:eastAsia="Times New Roman" w:hAnsi="Times New Roman" w:cs="Times New Roman"/>
          <w:spacing w:val="-8"/>
          <w:sz w:val="28"/>
          <w:szCs w:val="28"/>
          <w:lang w:eastAsia="ru-RU"/>
        </w:rPr>
      </w:pPr>
      <w:r w:rsidRPr="00682C83">
        <w:rPr>
          <w:rFonts w:ascii="Times New Roman" w:eastAsia="Times New Roman" w:hAnsi="Times New Roman" w:cs="Times New Roman"/>
          <w:b/>
          <w:sz w:val="28"/>
          <w:szCs w:val="28"/>
          <w:lang w:eastAsia="ru-RU"/>
        </w:rPr>
        <w:t>1.1.1</w:t>
      </w:r>
      <w:r w:rsidR="00142F96" w:rsidRPr="00682C83">
        <w:rPr>
          <w:rFonts w:ascii="Times New Roman" w:eastAsia="Times New Roman" w:hAnsi="Times New Roman" w:cs="Times New Roman"/>
          <w:b/>
          <w:sz w:val="28"/>
          <w:szCs w:val="28"/>
          <w:lang w:eastAsia="ru-RU"/>
        </w:rPr>
        <w:t>. Цели и задачи программы</w:t>
      </w:r>
      <w:bookmarkEnd w:id="1"/>
    </w:p>
    <w:p w14:paraId="7D9E4565" w14:textId="77777777" w:rsidR="00142F96" w:rsidRPr="00682C83" w:rsidRDefault="00142F96" w:rsidP="00682C83">
      <w:pPr>
        <w:spacing w:after="0"/>
        <w:jc w:val="center"/>
        <w:rPr>
          <w:rFonts w:ascii="Times New Roman" w:eastAsia="Times New Roman" w:hAnsi="Times New Roman" w:cs="Times New Roman"/>
          <w:b/>
          <w:sz w:val="28"/>
          <w:szCs w:val="28"/>
          <w:lang w:eastAsia="ru-RU"/>
        </w:rPr>
      </w:pPr>
    </w:p>
    <w:p w14:paraId="3BD92343" w14:textId="77777777" w:rsidR="00142F96" w:rsidRPr="00682C83" w:rsidRDefault="00142F96" w:rsidP="00DC623F">
      <w:pPr>
        <w:spacing w:after="0"/>
        <w:ind w:firstLine="851"/>
        <w:jc w:val="both"/>
        <w:rPr>
          <w:rFonts w:ascii="Times New Roman" w:eastAsia="Times New Roman" w:hAnsi="Times New Roman" w:cs="Times New Roman"/>
          <w:b/>
          <w:i/>
          <w:sz w:val="28"/>
          <w:szCs w:val="28"/>
          <w:lang w:eastAsia="ru-RU"/>
        </w:rPr>
      </w:pPr>
      <w:r w:rsidRPr="00F548E3">
        <w:rPr>
          <w:rFonts w:ascii="Times New Roman" w:eastAsia="Times New Roman" w:hAnsi="Times New Roman" w:cs="Times New Roman"/>
          <w:b/>
          <w:sz w:val="28"/>
          <w:szCs w:val="28"/>
          <w:lang w:eastAsia="ru-RU"/>
        </w:rPr>
        <w:t>Цель:</w:t>
      </w:r>
      <w:r w:rsidRPr="00682C83">
        <w:rPr>
          <w:rFonts w:ascii="Times New Roman" w:eastAsia="Times New Roman" w:hAnsi="Times New Roman" w:cs="Times New Roman"/>
          <w:b/>
          <w:i/>
          <w:sz w:val="28"/>
          <w:szCs w:val="28"/>
          <w:lang w:eastAsia="ru-RU"/>
        </w:rPr>
        <w:t xml:space="preserve"> </w:t>
      </w:r>
      <w:r w:rsidR="00B7715B" w:rsidRPr="00682C83">
        <w:rPr>
          <w:rFonts w:ascii="Times New Roman" w:eastAsia="Times New Roman" w:hAnsi="Times New Roman" w:cs="Times New Roman"/>
          <w:sz w:val="28"/>
          <w:szCs w:val="28"/>
          <w:lang w:eastAsia="ru-RU"/>
        </w:rPr>
        <w:t>в</w:t>
      </w:r>
      <w:r w:rsidRPr="00682C83">
        <w:rPr>
          <w:rFonts w:ascii="Times New Roman" w:eastAsia="Times New Roman" w:hAnsi="Times New Roman" w:cs="Times New Roman"/>
          <w:sz w:val="28"/>
          <w:szCs w:val="28"/>
          <w:lang w:eastAsia="ru-RU"/>
        </w:rPr>
        <w:t xml:space="preserve"> основу рабочей программы положены цели и задачи, определенные ФГОС ДО. </w:t>
      </w:r>
      <w:r w:rsidRPr="00682C83">
        <w:rPr>
          <w:rFonts w:ascii="Times New Roman" w:eastAsia="Times New Roman" w:hAnsi="Times New Roman" w:cs="Times New Roman"/>
          <w:color w:val="000000"/>
          <w:sz w:val="28"/>
          <w:szCs w:val="28"/>
          <w:lang w:eastAsia="ru-RU"/>
        </w:rPr>
        <w:t xml:space="preserve">Создание благоприятных условий для формирования личности ребёнка с учётом его психофизического развития, индивидуальных возможностей и склонностей, полноценное проживание детьми дошкольного детства, </w:t>
      </w:r>
      <w:r w:rsidRPr="00682C83">
        <w:rPr>
          <w:rFonts w:ascii="Times New Roman" w:eastAsia="Times New Roman" w:hAnsi="Times New Roman" w:cs="Times New Roman"/>
          <w:color w:val="000000"/>
          <w:sz w:val="28"/>
          <w:szCs w:val="28"/>
          <w:shd w:val="clear" w:color="auto" w:fill="FFFFFF"/>
          <w:lang w:eastAsia="ru-RU"/>
        </w:rPr>
        <w:t>разностороннее развитие детей дошкольного возраста с учетом их возрастных и индивидуальных особенностей</w:t>
      </w:r>
      <w:r w:rsidRPr="00682C83">
        <w:rPr>
          <w:rFonts w:ascii="Times New Roman" w:eastAsia="Times New Roman" w:hAnsi="Times New Roman" w:cs="Times New Roman"/>
          <w:color w:val="000000"/>
          <w:sz w:val="28"/>
          <w:szCs w:val="28"/>
          <w:lang w:eastAsia="ru-RU"/>
        </w:rPr>
        <w:t>, подготовка к жизни в современном обществе.</w:t>
      </w:r>
    </w:p>
    <w:p w14:paraId="142A86A7" w14:textId="77777777" w:rsidR="00142F96" w:rsidRPr="00682C83" w:rsidRDefault="00142F96" w:rsidP="00DC623F">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В Федеральном законе «Об образовании в Российской Федерации» </w:t>
      </w:r>
      <w:r w:rsidRPr="00682C83">
        <w:rPr>
          <w:rFonts w:ascii="Times New Roman" w:eastAsia="Times New Roman" w:hAnsi="Times New Roman" w:cs="Times New Roman"/>
          <w:b/>
          <w:i/>
          <w:sz w:val="28"/>
          <w:szCs w:val="28"/>
          <w:lang w:eastAsia="ru-RU"/>
        </w:rPr>
        <w:t>глава 7 статья № 64 «Дошкольное образование»</w:t>
      </w:r>
      <w:r w:rsidRPr="00682C83">
        <w:rPr>
          <w:rFonts w:ascii="Times New Roman" w:eastAsia="Times New Roman" w:hAnsi="Times New Roman" w:cs="Times New Roman"/>
          <w:sz w:val="28"/>
          <w:szCs w:val="28"/>
          <w:lang w:eastAsia="ru-RU"/>
        </w:rPr>
        <w:t xml:space="preserve"> сформулировано предназначение дошкольного образования, которое направлено: </w:t>
      </w:r>
    </w:p>
    <w:p w14:paraId="3E7C68D2" w14:textId="77777777" w:rsidR="00142F96" w:rsidRPr="00682C83" w:rsidRDefault="00142F96" w:rsidP="00DC623F">
      <w:pPr>
        <w:numPr>
          <w:ilvl w:val="0"/>
          <w:numId w:val="9"/>
        </w:numPr>
        <w:spacing w:after="0"/>
        <w:ind w:left="0" w:firstLine="567"/>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на формирование общей культуры, развитие физических, интеллектуальных и личностных качеств; </w:t>
      </w:r>
    </w:p>
    <w:p w14:paraId="45CE03F3" w14:textId="77777777" w:rsidR="00142F96" w:rsidRPr="00682C83" w:rsidRDefault="00142F96" w:rsidP="00DC623F">
      <w:pPr>
        <w:numPr>
          <w:ilvl w:val="0"/>
          <w:numId w:val="9"/>
        </w:numPr>
        <w:spacing w:after="0"/>
        <w:ind w:left="0" w:firstLine="567"/>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формирование предпосылок учебной деятельности, сохранение и укрепление здоровья детей дошкольного возраста.</w:t>
      </w:r>
    </w:p>
    <w:p w14:paraId="0B7A5BF2" w14:textId="77777777" w:rsidR="00142F96" w:rsidRPr="00682C83" w:rsidRDefault="00142F96" w:rsidP="00DC623F">
      <w:pPr>
        <w:spacing w:after="0"/>
        <w:ind w:firstLine="851"/>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Рабочая программа направлена на решение следующих задач, сформулированных в ФГОС ДО, среди которых:</w:t>
      </w:r>
    </w:p>
    <w:p w14:paraId="7025FE25" w14:textId="77777777" w:rsidR="00142F96" w:rsidRPr="00682C83" w:rsidRDefault="00142F96" w:rsidP="00DC623F">
      <w:pPr>
        <w:spacing w:after="0"/>
        <w:ind w:firstLine="851"/>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задачи, связанные с образованием дошкольников, в том числе:</w:t>
      </w:r>
    </w:p>
    <w:p w14:paraId="7C93CA39" w14:textId="77777777" w:rsidR="00142F96" w:rsidRPr="00682C83" w:rsidRDefault="00142F96" w:rsidP="00DC623F">
      <w:pPr>
        <w:numPr>
          <w:ilvl w:val="0"/>
          <w:numId w:val="10"/>
        </w:numPr>
        <w:spacing w:after="0"/>
        <w:ind w:left="567" w:firstLine="284"/>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формирование общей культуры личности детей;</w:t>
      </w:r>
    </w:p>
    <w:p w14:paraId="4CC1E56B" w14:textId="77777777" w:rsidR="00142F96" w:rsidRPr="00682C83" w:rsidRDefault="00142F96" w:rsidP="00DC623F">
      <w:pPr>
        <w:numPr>
          <w:ilvl w:val="0"/>
          <w:numId w:val="10"/>
        </w:numPr>
        <w:spacing w:after="0"/>
        <w:ind w:left="567" w:firstLine="284"/>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охрана и укрепление физического и психического здоровья детей;</w:t>
      </w:r>
    </w:p>
    <w:p w14:paraId="458B0553" w14:textId="77777777" w:rsidR="00142F96" w:rsidRPr="00682C83" w:rsidRDefault="00142F96" w:rsidP="00DC623F">
      <w:pPr>
        <w:numPr>
          <w:ilvl w:val="0"/>
          <w:numId w:val="10"/>
        </w:numPr>
        <w:spacing w:after="0"/>
        <w:ind w:left="567" w:firstLine="284"/>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обеспечения равных возможностей и благоприятных условий для полноценного развития каждого ребёнка, открывающих возможности для позитивной социализации, личностного развития, развития инициативы и творческих способностей на основе сотрудничества со взрослыми и сверстниками;</w:t>
      </w:r>
    </w:p>
    <w:p w14:paraId="015817A0" w14:textId="77777777" w:rsidR="00142F96" w:rsidRPr="00682C83" w:rsidRDefault="00142F96" w:rsidP="00DC623F">
      <w:pPr>
        <w:numPr>
          <w:ilvl w:val="0"/>
          <w:numId w:val="10"/>
        </w:numPr>
        <w:spacing w:after="0"/>
        <w:ind w:left="567" w:firstLine="284"/>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w:t>
      </w:r>
    </w:p>
    <w:p w14:paraId="2B8EF9C4" w14:textId="77777777" w:rsidR="00142F96" w:rsidRPr="00682C83" w:rsidRDefault="00142F96" w:rsidP="00DC623F">
      <w:pPr>
        <w:spacing w:after="0"/>
        <w:jc w:val="both"/>
        <w:rPr>
          <w:rFonts w:ascii="Times New Roman" w:eastAsia="Times New Roman" w:hAnsi="Times New Roman" w:cs="Times New Roman"/>
          <w:b/>
          <w:bCs/>
          <w:i/>
          <w:iCs/>
          <w:color w:val="000000"/>
          <w:sz w:val="28"/>
          <w:szCs w:val="28"/>
          <w:lang w:eastAsia="ru-RU"/>
        </w:rPr>
      </w:pPr>
    </w:p>
    <w:p w14:paraId="2710A73A" w14:textId="77777777" w:rsidR="000B2DC2" w:rsidRDefault="000B2DC2" w:rsidP="00DC623F">
      <w:pPr>
        <w:spacing w:after="0"/>
        <w:ind w:firstLine="851"/>
        <w:jc w:val="both"/>
        <w:rPr>
          <w:rFonts w:ascii="Times New Roman" w:eastAsia="Times New Roman" w:hAnsi="Times New Roman" w:cs="Times New Roman"/>
          <w:b/>
          <w:bCs/>
          <w:i/>
          <w:iCs/>
          <w:color w:val="000000"/>
          <w:sz w:val="28"/>
          <w:szCs w:val="28"/>
          <w:lang w:eastAsia="ru-RU"/>
        </w:rPr>
      </w:pPr>
    </w:p>
    <w:p w14:paraId="44EC24F0" w14:textId="77777777" w:rsidR="000B2DC2" w:rsidRDefault="000B2DC2" w:rsidP="00DC623F">
      <w:pPr>
        <w:spacing w:after="0"/>
        <w:ind w:firstLine="851"/>
        <w:jc w:val="both"/>
        <w:rPr>
          <w:rFonts w:ascii="Times New Roman" w:eastAsia="Times New Roman" w:hAnsi="Times New Roman" w:cs="Times New Roman"/>
          <w:b/>
          <w:bCs/>
          <w:i/>
          <w:iCs/>
          <w:color w:val="000000"/>
          <w:sz w:val="28"/>
          <w:szCs w:val="28"/>
          <w:lang w:eastAsia="ru-RU"/>
        </w:rPr>
      </w:pPr>
    </w:p>
    <w:p w14:paraId="3251EA9C" w14:textId="77777777" w:rsidR="000B2DC2" w:rsidRDefault="000B2DC2" w:rsidP="00DC623F">
      <w:pPr>
        <w:spacing w:after="0"/>
        <w:ind w:firstLine="851"/>
        <w:jc w:val="both"/>
        <w:rPr>
          <w:rFonts w:ascii="Times New Roman" w:eastAsia="Times New Roman" w:hAnsi="Times New Roman" w:cs="Times New Roman"/>
          <w:b/>
          <w:bCs/>
          <w:i/>
          <w:iCs/>
          <w:color w:val="000000"/>
          <w:sz w:val="28"/>
          <w:szCs w:val="28"/>
          <w:lang w:eastAsia="ru-RU"/>
        </w:rPr>
      </w:pPr>
    </w:p>
    <w:p w14:paraId="0BA2358C" w14:textId="77777777" w:rsidR="000B2DC2" w:rsidRDefault="000B2DC2" w:rsidP="00DC623F">
      <w:pPr>
        <w:spacing w:after="0"/>
        <w:ind w:firstLine="851"/>
        <w:jc w:val="both"/>
        <w:rPr>
          <w:rFonts w:ascii="Times New Roman" w:eastAsia="Times New Roman" w:hAnsi="Times New Roman" w:cs="Times New Roman"/>
          <w:b/>
          <w:bCs/>
          <w:i/>
          <w:iCs/>
          <w:color w:val="000000"/>
          <w:sz w:val="28"/>
          <w:szCs w:val="28"/>
          <w:lang w:eastAsia="ru-RU"/>
        </w:rPr>
      </w:pPr>
    </w:p>
    <w:p w14:paraId="68ECEB49" w14:textId="77777777" w:rsidR="000B2DC2" w:rsidRDefault="000B2DC2" w:rsidP="00DC623F">
      <w:pPr>
        <w:spacing w:after="0"/>
        <w:ind w:firstLine="851"/>
        <w:jc w:val="both"/>
        <w:rPr>
          <w:rFonts w:ascii="Times New Roman" w:eastAsia="Times New Roman" w:hAnsi="Times New Roman" w:cs="Times New Roman"/>
          <w:b/>
          <w:bCs/>
          <w:i/>
          <w:iCs/>
          <w:color w:val="000000"/>
          <w:sz w:val="28"/>
          <w:szCs w:val="28"/>
          <w:lang w:eastAsia="ru-RU"/>
        </w:rPr>
      </w:pPr>
    </w:p>
    <w:p w14:paraId="640B4EE5" w14:textId="77777777" w:rsidR="000B2DC2" w:rsidRDefault="000B2DC2" w:rsidP="00DC623F">
      <w:pPr>
        <w:spacing w:after="0"/>
        <w:ind w:firstLine="851"/>
        <w:jc w:val="both"/>
        <w:rPr>
          <w:rFonts w:ascii="Times New Roman" w:eastAsia="Times New Roman" w:hAnsi="Times New Roman" w:cs="Times New Roman"/>
          <w:b/>
          <w:bCs/>
          <w:i/>
          <w:iCs/>
          <w:color w:val="000000"/>
          <w:sz w:val="28"/>
          <w:szCs w:val="28"/>
          <w:lang w:eastAsia="ru-RU"/>
        </w:rPr>
      </w:pPr>
    </w:p>
    <w:p w14:paraId="20DE9F4E" w14:textId="77777777" w:rsidR="000B2DC2" w:rsidRDefault="000B2DC2" w:rsidP="00DC623F">
      <w:pPr>
        <w:spacing w:after="0"/>
        <w:ind w:firstLine="851"/>
        <w:jc w:val="both"/>
        <w:rPr>
          <w:rFonts w:ascii="Times New Roman" w:eastAsia="Times New Roman" w:hAnsi="Times New Roman" w:cs="Times New Roman"/>
          <w:b/>
          <w:bCs/>
          <w:i/>
          <w:iCs/>
          <w:color w:val="000000"/>
          <w:sz w:val="28"/>
          <w:szCs w:val="28"/>
          <w:lang w:eastAsia="ru-RU"/>
        </w:rPr>
      </w:pPr>
    </w:p>
    <w:p w14:paraId="17922D55" w14:textId="77777777" w:rsidR="00142F96" w:rsidRPr="000B2DC2" w:rsidRDefault="00142F96" w:rsidP="000B2DC2">
      <w:pPr>
        <w:spacing w:after="0"/>
        <w:ind w:left="708" w:firstLine="851"/>
        <w:jc w:val="both"/>
        <w:rPr>
          <w:rFonts w:ascii="Times New Roman" w:eastAsia="Times New Roman" w:hAnsi="Times New Roman" w:cs="Times New Roman"/>
          <w:bCs/>
          <w:iCs/>
          <w:color w:val="000000"/>
          <w:sz w:val="28"/>
          <w:szCs w:val="28"/>
          <w:lang w:eastAsia="ru-RU"/>
        </w:rPr>
      </w:pPr>
      <w:r w:rsidRPr="000B2DC2">
        <w:rPr>
          <w:rFonts w:ascii="Times New Roman" w:eastAsia="Times New Roman" w:hAnsi="Times New Roman" w:cs="Times New Roman"/>
          <w:bCs/>
          <w:iCs/>
          <w:color w:val="000000"/>
          <w:sz w:val="28"/>
          <w:szCs w:val="28"/>
          <w:lang w:eastAsia="ru-RU"/>
        </w:rPr>
        <w:lastRenderedPageBreak/>
        <w:t xml:space="preserve">Задачи рабочей программы </w:t>
      </w:r>
      <w:r w:rsidR="000B2DC2" w:rsidRPr="000B2DC2">
        <w:rPr>
          <w:rFonts w:ascii="Times New Roman" w:eastAsia="Times New Roman" w:hAnsi="Times New Roman" w:cs="Times New Roman"/>
          <w:bCs/>
          <w:iCs/>
          <w:color w:val="000000"/>
          <w:sz w:val="28"/>
          <w:szCs w:val="28"/>
          <w:lang w:eastAsia="ru-RU"/>
        </w:rPr>
        <w:t>части,</w:t>
      </w:r>
      <w:r w:rsidRPr="000B2DC2">
        <w:rPr>
          <w:rFonts w:ascii="Times New Roman" w:eastAsia="Times New Roman" w:hAnsi="Times New Roman" w:cs="Times New Roman"/>
          <w:bCs/>
          <w:iCs/>
          <w:color w:val="000000"/>
          <w:sz w:val="28"/>
          <w:szCs w:val="28"/>
          <w:lang w:eastAsia="ru-RU"/>
        </w:rPr>
        <w:t xml:space="preserve"> формируемой участниками образовательных отношений:</w:t>
      </w:r>
    </w:p>
    <w:p w14:paraId="5DE1DFFB" w14:textId="77777777" w:rsidR="00142F96" w:rsidRPr="00682C83" w:rsidRDefault="00142F96" w:rsidP="000B2DC2">
      <w:pPr>
        <w:spacing w:after="0"/>
        <w:ind w:left="708" w:firstLine="851"/>
        <w:jc w:val="both"/>
        <w:rPr>
          <w:rFonts w:ascii="Times New Roman" w:eastAsia="Times New Roman" w:hAnsi="Times New Roman" w:cs="Times New Roman"/>
          <w:b/>
          <w:color w:val="000000"/>
          <w:sz w:val="28"/>
          <w:szCs w:val="28"/>
          <w:lang w:eastAsia="ru-RU"/>
        </w:rPr>
      </w:pPr>
      <w:r w:rsidRPr="00682C83">
        <w:rPr>
          <w:rFonts w:ascii="Times New Roman" w:eastAsia="Times New Roman" w:hAnsi="Times New Roman" w:cs="Times New Roman"/>
          <w:b/>
          <w:color w:val="000000"/>
          <w:sz w:val="28"/>
          <w:szCs w:val="28"/>
          <w:lang w:eastAsia="ru-RU"/>
        </w:rPr>
        <w:t xml:space="preserve">Концепция и программа социально-коммуникативного развития и социального воспитания дошкольников «Дорогою добра». </w:t>
      </w:r>
    </w:p>
    <w:p w14:paraId="3D5A92AD" w14:textId="77777777" w:rsidR="00142F96" w:rsidRPr="00682C83" w:rsidRDefault="00142F96" w:rsidP="000B2DC2">
      <w:pPr>
        <w:spacing w:after="0"/>
        <w:ind w:left="708" w:firstLine="851"/>
        <w:jc w:val="both"/>
        <w:rPr>
          <w:rFonts w:ascii="Times New Roman" w:eastAsia="Times New Roman" w:hAnsi="Times New Roman" w:cs="Times New Roman"/>
          <w:b/>
          <w:bCs/>
          <w:i/>
          <w:color w:val="000000"/>
          <w:sz w:val="28"/>
          <w:szCs w:val="28"/>
          <w:lang w:eastAsia="ru-RU"/>
        </w:rPr>
      </w:pPr>
      <w:r w:rsidRPr="00682C83">
        <w:rPr>
          <w:rFonts w:ascii="Times New Roman" w:eastAsia="Times New Roman" w:hAnsi="Times New Roman" w:cs="Times New Roman"/>
          <w:b/>
          <w:bCs/>
          <w:i/>
          <w:color w:val="000000"/>
          <w:sz w:val="28"/>
          <w:szCs w:val="28"/>
          <w:lang w:eastAsia="ru-RU"/>
        </w:rPr>
        <w:t>Задачи раздела «Человек среди людей»:</w:t>
      </w:r>
    </w:p>
    <w:p w14:paraId="56B9BF4D" w14:textId="77777777" w:rsidR="00142F96" w:rsidRPr="00682C83" w:rsidRDefault="00142F96" w:rsidP="000B2DC2">
      <w:pPr>
        <w:spacing w:after="0"/>
        <w:ind w:left="708" w:firstLine="851"/>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 xml:space="preserve">1. Познавательные сведения: сообщать элементарные сведения, формировать первоначальные представления, уточнять, дополнять, систематизировать, </w:t>
      </w:r>
      <w:r w:rsidR="000B2DC2" w:rsidRPr="00682C83">
        <w:rPr>
          <w:rFonts w:ascii="Times New Roman" w:eastAsia="Times New Roman" w:hAnsi="Times New Roman" w:cs="Times New Roman"/>
          <w:color w:val="000000"/>
          <w:sz w:val="28"/>
          <w:szCs w:val="28"/>
          <w:lang w:eastAsia="ru-RU"/>
        </w:rPr>
        <w:t>дифференцировать знания</w:t>
      </w:r>
      <w:r w:rsidRPr="00682C83">
        <w:rPr>
          <w:rFonts w:ascii="Times New Roman" w:eastAsia="Times New Roman" w:hAnsi="Times New Roman" w:cs="Times New Roman"/>
          <w:color w:val="000000"/>
          <w:sz w:val="28"/>
          <w:szCs w:val="28"/>
          <w:lang w:eastAsia="ru-RU"/>
        </w:rPr>
        <w:t xml:space="preserve"> о:</w:t>
      </w:r>
    </w:p>
    <w:p w14:paraId="2EECDF9D" w14:textId="77777777" w:rsidR="00142F96" w:rsidRPr="00682C83" w:rsidRDefault="00142F96" w:rsidP="000B2DC2">
      <w:pPr>
        <w:numPr>
          <w:ilvl w:val="0"/>
          <w:numId w:val="74"/>
        </w:numPr>
        <w:spacing w:after="0"/>
        <w:ind w:left="708"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истории появления и развития человека;</w:t>
      </w:r>
    </w:p>
    <w:p w14:paraId="504B606D" w14:textId="77777777" w:rsidR="00142F96" w:rsidRPr="00682C83" w:rsidRDefault="00142F96" w:rsidP="000B2DC2">
      <w:pPr>
        <w:numPr>
          <w:ilvl w:val="0"/>
          <w:numId w:val="74"/>
        </w:numPr>
        <w:spacing w:after="0"/>
        <w:ind w:left="708"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особенностях поведения детей в зависимости от половых различий, доминирующих видах деятельности и увлечениях детей разного пола;</w:t>
      </w:r>
    </w:p>
    <w:p w14:paraId="76BF1FFE" w14:textId="77777777" w:rsidR="00142F96" w:rsidRPr="00682C83" w:rsidRDefault="00142F96" w:rsidP="000B2DC2">
      <w:pPr>
        <w:numPr>
          <w:ilvl w:val="0"/>
          <w:numId w:val="74"/>
        </w:numPr>
        <w:spacing w:after="0"/>
        <w:ind w:left="708"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способах проявления заботы и внимания;</w:t>
      </w:r>
    </w:p>
    <w:p w14:paraId="1D3B50C8" w14:textId="77777777" w:rsidR="00142F96" w:rsidRPr="00682C83" w:rsidRDefault="00142F96" w:rsidP="000B2DC2">
      <w:pPr>
        <w:numPr>
          <w:ilvl w:val="0"/>
          <w:numId w:val="74"/>
        </w:numPr>
        <w:spacing w:after="0"/>
        <w:ind w:left="708"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необходимости и значимости проявления дружеских, уважительных отношений между детьми разного пола;</w:t>
      </w:r>
    </w:p>
    <w:p w14:paraId="0796C5BA" w14:textId="77777777" w:rsidR="00142F96" w:rsidRPr="00682C83" w:rsidRDefault="00142F96" w:rsidP="000B2DC2">
      <w:pPr>
        <w:numPr>
          <w:ilvl w:val="0"/>
          <w:numId w:val="74"/>
        </w:numPr>
        <w:spacing w:after="0"/>
        <w:ind w:left="708"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 xml:space="preserve">специфике внешнего вида мужчин и женщин, специфических </w:t>
      </w:r>
      <w:r w:rsidR="00B7715B" w:rsidRPr="00682C83">
        <w:rPr>
          <w:rFonts w:ascii="Times New Roman" w:eastAsia="Times New Roman" w:hAnsi="Times New Roman" w:cs="Times New Roman"/>
          <w:color w:val="000000"/>
          <w:sz w:val="28"/>
          <w:szCs w:val="28"/>
          <w:lang w:eastAsia="ru-RU"/>
        </w:rPr>
        <w:t>видах деятельности</w:t>
      </w:r>
      <w:r w:rsidRPr="00682C83">
        <w:rPr>
          <w:rFonts w:ascii="Times New Roman" w:eastAsia="Times New Roman" w:hAnsi="Times New Roman" w:cs="Times New Roman"/>
          <w:color w:val="000000"/>
          <w:sz w:val="28"/>
          <w:szCs w:val="28"/>
          <w:lang w:eastAsia="ru-RU"/>
        </w:rPr>
        <w:t xml:space="preserve"> (труд, спорт, профессии, искусство), отдыхе, увлечениях, интересах взрослых людей;</w:t>
      </w:r>
    </w:p>
    <w:p w14:paraId="3E2C2578" w14:textId="77777777" w:rsidR="00142F96" w:rsidRPr="00682C83" w:rsidRDefault="00142F96" w:rsidP="000B2DC2">
      <w:pPr>
        <w:numPr>
          <w:ilvl w:val="0"/>
          <w:numId w:val="74"/>
        </w:numPr>
        <w:spacing w:after="0"/>
        <w:ind w:left="708"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особенностях, нормах и правилах поведения взрослых людей в зависимости от пола;</w:t>
      </w:r>
    </w:p>
    <w:p w14:paraId="3EA64F93" w14:textId="77777777" w:rsidR="00142F96" w:rsidRPr="00682C83" w:rsidRDefault="00142F96" w:rsidP="000B2DC2">
      <w:pPr>
        <w:numPr>
          <w:ilvl w:val="0"/>
          <w:numId w:val="74"/>
        </w:numPr>
        <w:tabs>
          <w:tab w:val="left" w:pos="0"/>
          <w:tab w:val="left" w:pos="284"/>
        </w:tabs>
        <w:spacing w:after="0"/>
        <w:ind w:left="708"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особенностях поведения и взаимоотношения людей разного пола и возраста в семье;</w:t>
      </w:r>
    </w:p>
    <w:p w14:paraId="0D479239" w14:textId="77777777" w:rsidR="00142F96" w:rsidRPr="00682C83" w:rsidRDefault="00142F96" w:rsidP="000B2DC2">
      <w:pPr>
        <w:numPr>
          <w:ilvl w:val="0"/>
          <w:numId w:val="74"/>
        </w:numPr>
        <w:tabs>
          <w:tab w:val="left" w:pos="0"/>
          <w:tab w:val="left" w:pos="284"/>
        </w:tabs>
        <w:spacing w:after="0"/>
        <w:ind w:left="708"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 xml:space="preserve">значимости и </w:t>
      </w:r>
      <w:r w:rsidR="00F548E3" w:rsidRPr="00682C83">
        <w:rPr>
          <w:rFonts w:ascii="Times New Roman" w:eastAsia="Times New Roman" w:hAnsi="Times New Roman" w:cs="Times New Roman"/>
          <w:color w:val="000000"/>
          <w:sz w:val="28"/>
          <w:szCs w:val="28"/>
          <w:lang w:eastAsia="ru-RU"/>
        </w:rPr>
        <w:t>красоте семейных</w:t>
      </w:r>
      <w:r w:rsidRPr="00682C83">
        <w:rPr>
          <w:rFonts w:ascii="Times New Roman" w:eastAsia="Times New Roman" w:hAnsi="Times New Roman" w:cs="Times New Roman"/>
          <w:color w:val="000000"/>
          <w:sz w:val="28"/>
          <w:szCs w:val="28"/>
          <w:lang w:eastAsia="ru-RU"/>
        </w:rPr>
        <w:t xml:space="preserve"> обычаев, традиций, жилища;</w:t>
      </w:r>
    </w:p>
    <w:p w14:paraId="0DC143B1" w14:textId="77777777" w:rsidR="00142F96" w:rsidRPr="00682C83" w:rsidRDefault="00142F96" w:rsidP="000B2DC2">
      <w:pPr>
        <w:numPr>
          <w:ilvl w:val="0"/>
          <w:numId w:val="74"/>
        </w:numPr>
        <w:tabs>
          <w:tab w:val="left" w:pos="0"/>
          <w:tab w:val="left" w:pos="284"/>
        </w:tabs>
        <w:spacing w:after="0"/>
        <w:ind w:left="708"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правилах взаимоотношений с членами семьи;</w:t>
      </w:r>
    </w:p>
    <w:p w14:paraId="4A4E8C81" w14:textId="77777777" w:rsidR="00142F96" w:rsidRPr="00682C83" w:rsidRDefault="00142F96" w:rsidP="000B2DC2">
      <w:pPr>
        <w:numPr>
          <w:ilvl w:val="0"/>
          <w:numId w:val="74"/>
        </w:numPr>
        <w:tabs>
          <w:tab w:val="left" w:pos="0"/>
          <w:tab w:val="left" w:pos="284"/>
        </w:tabs>
        <w:spacing w:after="0"/>
        <w:ind w:left="708"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 xml:space="preserve"> различных социальных </w:t>
      </w:r>
      <w:r w:rsidR="00B7715B" w:rsidRPr="00682C83">
        <w:rPr>
          <w:rFonts w:ascii="Times New Roman" w:eastAsia="Times New Roman" w:hAnsi="Times New Roman" w:cs="Times New Roman"/>
          <w:color w:val="000000"/>
          <w:sz w:val="28"/>
          <w:szCs w:val="28"/>
          <w:lang w:eastAsia="ru-RU"/>
        </w:rPr>
        <w:t>функциях людей</w:t>
      </w:r>
      <w:r w:rsidRPr="00682C83">
        <w:rPr>
          <w:rFonts w:ascii="Times New Roman" w:eastAsia="Times New Roman" w:hAnsi="Times New Roman" w:cs="Times New Roman"/>
          <w:color w:val="000000"/>
          <w:sz w:val="28"/>
          <w:szCs w:val="28"/>
          <w:lang w:eastAsia="ru-RU"/>
        </w:rPr>
        <w:t xml:space="preserve"> разного пола в семье: мальчик – сын, брат, папа, дядя, дедушка; девочка – дочь, сестра, мама, тетя, бабушка.</w:t>
      </w:r>
    </w:p>
    <w:p w14:paraId="42711B56" w14:textId="77777777" w:rsidR="00142F96" w:rsidRPr="00682C83" w:rsidRDefault="00142F96" w:rsidP="000B2DC2">
      <w:pPr>
        <w:spacing w:before="240" w:after="0"/>
        <w:ind w:left="708" w:firstLine="851"/>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2. Развитие чувств и эмоций.</w:t>
      </w:r>
    </w:p>
    <w:p w14:paraId="0832905B" w14:textId="77777777" w:rsidR="00142F96" w:rsidRPr="00682C83" w:rsidRDefault="00142F96" w:rsidP="000B2DC2">
      <w:pPr>
        <w:numPr>
          <w:ilvl w:val="0"/>
          <w:numId w:val="74"/>
        </w:numPr>
        <w:spacing w:after="0"/>
        <w:ind w:left="708"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способствовать проявлению интереса к сверстникам своего и противоположного пола;</w:t>
      </w:r>
    </w:p>
    <w:p w14:paraId="16D8ABEF" w14:textId="77777777" w:rsidR="00142F96" w:rsidRPr="00682C83" w:rsidRDefault="00142F96" w:rsidP="000B2DC2">
      <w:pPr>
        <w:numPr>
          <w:ilvl w:val="0"/>
          <w:numId w:val="74"/>
        </w:numPr>
        <w:spacing w:after="0"/>
        <w:ind w:left="708"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 xml:space="preserve">стимулировать проявление сопереживания, сочувствия во </w:t>
      </w:r>
      <w:r w:rsidR="000B2DC2" w:rsidRPr="00682C83">
        <w:rPr>
          <w:rFonts w:ascii="Times New Roman" w:eastAsia="Times New Roman" w:hAnsi="Times New Roman" w:cs="Times New Roman"/>
          <w:color w:val="000000"/>
          <w:sz w:val="28"/>
          <w:szCs w:val="28"/>
          <w:lang w:eastAsia="ru-RU"/>
        </w:rPr>
        <w:t>взаимоотношениях с</w:t>
      </w:r>
      <w:r w:rsidRPr="00682C83">
        <w:rPr>
          <w:rFonts w:ascii="Times New Roman" w:eastAsia="Times New Roman" w:hAnsi="Times New Roman" w:cs="Times New Roman"/>
          <w:color w:val="000000"/>
          <w:sz w:val="28"/>
          <w:szCs w:val="28"/>
          <w:lang w:eastAsia="ru-RU"/>
        </w:rPr>
        <w:t xml:space="preserve"> детьми своего и противоположного пола;</w:t>
      </w:r>
    </w:p>
    <w:p w14:paraId="11489E22" w14:textId="77777777" w:rsidR="00142F96" w:rsidRPr="00682C83" w:rsidRDefault="00142F96" w:rsidP="000B2DC2">
      <w:pPr>
        <w:numPr>
          <w:ilvl w:val="0"/>
          <w:numId w:val="74"/>
        </w:numPr>
        <w:spacing w:after="0"/>
        <w:ind w:left="708"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способствовать проявлению познавательного интереса к различным аспектам жизни взрослого;</w:t>
      </w:r>
    </w:p>
    <w:p w14:paraId="29E73B92" w14:textId="77777777" w:rsidR="00142F96" w:rsidRPr="00682C83" w:rsidRDefault="00142F96" w:rsidP="000B2DC2">
      <w:pPr>
        <w:numPr>
          <w:ilvl w:val="0"/>
          <w:numId w:val="74"/>
        </w:numPr>
        <w:spacing w:after="0"/>
        <w:ind w:left="708"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воспитывать чувство восхищения достижениями взрослого, воспитывать уважение к взрослым разного пола, бережное отношение к процессу и результату их труда;</w:t>
      </w:r>
    </w:p>
    <w:p w14:paraId="26E512E1" w14:textId="77777777" w:rsidR="00142F96" w:rsidRPr="00682C83" w:rsidRDefault="00142F96" w:rsidP="000B2DC2">
      <w:pPr>
        <w:numPr>
          <w:ilvl w:val="0"/>
          <w:numId w:val="74"/>
        </w:numPr>
        <w:spacing w:after="0"/>
        <w:ind w:left="708"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lastRenderedPageBreak/>
        <w:t>воспитывать чувства родовой чести, привязанности, сопричастности к общим делам, любви и уважения к членам семьи;</w:t>
      </w:r>
    </w:p>
    <w:p w14:paraId="3D11F61D" w14:textId="77777777" w:rsidR="00142F96" w:rsidRPr="00682C83" w:rsidRDefault="000B2DC2" w:rsidP="00DC623F">
      <w:pPr>
        <w:numPr>
          <w:ilvl w:val="0"/>
          <w:numId w:val="7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способствовать проявлению познавательного</w:t>
      </w:r>
      <w:r w:rsidR="00142F96" w:rsidRPr="00682C83">
        <w:rPr>
          <w:rFonts w:ascii="Times New Roman" w:eastAsia="Times New Roman" w:hAnsi="Times New Roman" w:cs="Times New Roman"/>
          <w:color w:val="000000"/>
          <w:sz w:val="28"/>
          <w:szCs w:val="28"/>
          <w:lang w:eastAsia="ru-RU"/>
        </w:rPr>
        <w:t xml:space="preserve"> интереса к истории семьи, ее родословной;</w:t>
      </w:r>
    </w:p>
    <w:p w14:paraId="751B8F19" w14:textId="77777777" w:rsidR="00142F96" w:rsidRPr="00682C83" w:rsidRDefault="00142F96" w:rsidP="00DC623F">
      <w:pPr>
        <w:numPr>
          <w:ilvl w:val="0"/>
          <w:numId w:val="7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формировать общественно-значимые мотивы поведения в семье;</w:t>
      </w:r>
    </w:p>
    <w:p w14:paraId="3D4DA6BF" w14:textId="77777777" w:rsidR="00142F96" w:rsidRPr="00682C83" w:rsidRDefault="00142F96" w:rsidP="00DC623F">
      <w:pPr>
        <w:numPr>
          <w:ilvl w:val="0"/>
          <w:numId w:val="7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воспитывать толерантное отношение к членам семьи, уважение к увлечениям, интересам каждого.</w:t>
      </w:r>
    </w:p>
    <w:p w14:paraId="6702C02E" w14:textId="77777777" w:rsidR="00142F96" w:rsidRPr="00682C83" w:rsidRDefault="00142F96" w:rsidP="00DC623F">
      <w:pPr>
        <w:spacing w:before="240" w:after="0"/>
        <w:ind w:firstLine="851"/>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3. Формирование поведения</w:t>
      </w:r>
    </w:p>
    <w:p w14:paraId="6F9399E5" w14:textId="77777777" w:rsidR="00142F96" w:rsidRPr="00682C83" w:rsidRDefault="00142F96" w:rsidP="00DC623F">
      <w:pPr>
        <w:spacing w:after="0"/>
        <w:ind w:firstLine="851"/>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В зависимости от возраста, пола и уровня развития детей обучать способам, развивать умения и формировать навыки:</w:t>
      </w:r>
    </w:p>
    <w:p w14:paraId="0C83E9B2" w14:textId="77777777" w:rsidR="00142F96" w:rsidRPr="00682C83" w:rsidRDefault="00142F96" w:rsidP="00DC623F">
      <w:pPr>
        <w:numPr>
          <w:ilvl w:val="0"/>
          <w:numId w:val="7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социальной перцепции, предвосхищения возможностей развития ситуации взаимодействия с другими людьми;</w:t>
      </w:r>
    </w:p>
    <w:p w14:paraId="3BA8FCC0" w14:textId="77777777" w:rsidR="00142F96" w:rsidRPr="00682C83" w:rsidRDefault="00142F96" w:rsidP="00DC623F">
      <w:pPr>
        <w:numPr>
          <w:ilvl w:val="0"/>
          <w:numId w:val="7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восприятие детьми друг друга как представителей разного пола;</w:t>
      </w:r>
    </w:p>
    <w:p w14:paraId="5CF5163C" w14:textId="77777777" w:rsidR="00142F96" w:rsidRPr="00682C83" w:rsidRDefault="00142F96" w:rsidP="00DC623F">
      <w:pPr>
        <w:numPr>
          <w:ilvl w:val="0"/>
          <w:numId w:val="7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проявлять доброжелательные и бережные взаимоотношения между детьми разного пола;</w:t>
      </w:r>
    </w:p>
    <w:p w14:paraId="4162D663" w14:textId="77777777" w:rsidR="00142F96" w:rsidRPr="00682C83" w:rsidRDefault="00142F96" w:rsidP="00DC623F">
      <w:pPr>
        <w:numPr>
          <w:ilvl w:val="0"/>
          <w:numId w:val="7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культуры межполового общения;</w:t>
      </w:r>
    </w:p>
    <w:p w14:paraId="07C75E99" w14:textId="77777777" w:rsidR="00142F96" w:rsidRPr="00682C83" w:rsidRDefault="00142F96" w:rsidP="00DC623F">
      <w:pPr>
        <w:numPr>
          <w:ilvl w:val="0"/>
          <w:numId w:val="7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 xml:space="preserve">проявление симпатии, заботы, </w:t>
      </w:r>
      <w:r w:rsidR="000B2DC2" w:rsidRPr="00682C83">
        <w:rPr>
          <w:rFonts w:ascii="Times New Roman" w:eastAsia="Times New Roman" w:hAnsi="Times New Roman" w:cs="Times New Roman"/>
          <w:color w:val="000000"/>
          <w:sz w:val="28"/>
          <w:szCs w:val="28"/>
          <w:lang w:eastAsia="ru-RU"/>
        </w:rPr>
        <w:t>доброжелательного отношения</w:t>
      </w:r>
      <w:r w:rsidRPr="00682C83">
        <w:rPr>
          <w:rFonts w:ascii="Times New Roman" w:eastAsia="Times New Roman" w:hAnsi="Times New Roman" w:cs="Times New Roman"/>
          <w:color w:val="000000"/>
          <w:sz w:val="28"/>
          <w:szCs w:val="28"/>
          <w:lang w:eastAsia="ru-RU"/>
        </w:rPr>
        <w:t xml:space="preserve"> к детям своего и противоположного пола;</w:t>
      </w:r>
    </w:p>
    <w:p w14:paraId="0684C3C4" w14:textId="77777777" w:rsidR="00142F96" w:rsidRPr="00682C83" w:rsidRDefault="00142F96" w:rsidP="00DC623F">
      <w:pPr>
        <w:numPr>
          <w:ilvl w:val="0"/>
          <w:numId w:val="7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произвольности управления своим поведением;</w:t>
      </w:r>
    </w:p>
    <w:p w14:paraId="2E56E1D0" w14:textId="77777777" w:rsidR="00142F96" w:rsidRPr="00682C83" w:rsidRDefault="00142F96" w:rsidP="00DC623F">
      <w:pPr>
        <w:numPr>
          <w:ilvl w:val="0"/>
          <w:numId w:val="7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проявление заботливого и доброжелательного отношения к взрослым разного пола;</w:t>
      </w:r>
    </w:p>
    <w:p w14:paraId="5621B776" w14:textId="77777777" w:rsidR="00142F96" w:rsidRPr="00682C83" w:rsidRDefault="00142F96" w:rsidP="00DC623F">
      <w:pPr>
        <w:numPr>
          <w:ilvl w:val="0"/>
          <w:numId w:val="7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достойного поведения в отношении с людьми разного возраста и пола;</w:t>
      </w:r>
    </w:p>
    <w:p w14:paraId="66880DF8" w14:textId="77777777" w:rsidR="00142F96" w:rsidRPr="00682C83" w:rsidRDefault="00142F96" w:rsidP="00DC623F">
      <w:pPr>
        <w:numPr>
          <w:ilvl w:val="0"/>
          <w:numId w:val="7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культуры поведения в семье;</w:t>
      </w:r>
    </w:p>
    <w:p w14:paraId="0C8CD6B6" w14:textId="77777777" w:rsidR="00142F96" w:rsidRPr="00682C83" w:rsidRDefault="00142F96" w:rsidP="00DC623F">
      <w:pPr>
        <w:numPr>
          <w:ilvl w:val="0"/>
          <w:numId w:val="7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проявление заботы, доброжелательного отношения в семье, к ближайшим родственникам.</w:t>
      </w:r>
    </w:p>
    <w:p w14:paraId="1215C203" w14:textId="77777777" w:rsidR="00142F96" w:rsidRPr="00682C83" w:rsidRDefault="00142F96" w:rsidP="00DC623F">
      <w:pPr>
        <w:spacing w:after="0"/>
        <w:jc w:val="both"/>
        <w:rPr>
          <w:rFonts w:ascii="Times New Roman" w:eastAsia="Times New Roman" w:hAnsi="Times New Roman" w:cs="Times New Roman"/>
          <w:bCs/>
          <w:i/>
          <w:color w:val="000000"/>
          <w:sz w:val="28"/>
          <w:szCs w:val="28"/>
          <w:lang w:eastAsia="ru-RU"/>
        </w:rPr>
      </w:pPr>
    </w:p>
    <w:p w14:paraId="67C0A1EA" w14:textId="77777777" w:rsidR="00142F96" w:rsidRPr="00682C83" w:rsidRDefault="00142F96" w:rsidP="00DC623F">
      <w:pPr>
        <w:spacing w:after="0"/>
        <w:ind w:firstLine="851"/>
        <w:jc w:val="both"/>
        <w:rPr>
          <w:rFonts w:ascii="Times New Roman" w:eastAsia="Times New Roman" w:hAnsi="Times New Roman" w:cs="Times New Roman"/>
          <w:b/>
          <w:bCs/>
          <w:i/>
          <w:color w:val="000000"/>
          <w:sz w:val="28"/>
          <w:szCs w:val="28"/>
          <w:lang w:eastAsia="ru-RU"/>
        </w:rPr>
      </w:pPr>
      <w:r w:rsidRPr="00682C83">
        <w:rPr>
          <w:rFonts w:ascii="Times New Roman" w:eastAsia="Times New Roman" w:hAnsi="Times New Roman" w:cs="Times New Roman"/>
          <w:b/>
          <w:bCs/>
          <w:i/>
          <w:color w:val="000000"/>
          <w:sz w:val="28"/>
          <w:szCs w:val="28"/>
          <w:lang w:eastAsia="ru-RU"/>
        </w:rPr>
        <w:t>Задачи раздела «Человек в истории».</w:t>
      </w:r>
    </w:p>
    <w:p w14:paraId="64106A05" w14:textId="77777777" w:rsidR="00142F96" w:rsidRPr="00682C83" w:rsidRDefault="00142F96" w:rsidP="00DC623F">
      <w:pPr>
        <w:spacing w:after="0"/>
        <w:ind w:firstLine="851"/>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 xml:space="preserve">1. Познавательные сведения. В зависимости от возраста и уровня развития детей сообщать элементарные сведения, формировать первоначальные представления, уточнять, дополнять, систематизировать, </w:t>
      </w:r>
      <w:r w:rsidR="000B2DC2" w:rsidRPr="00682C83">
        <w:rPr>
          <w:rFonts w:ascii="Times New Roman" w:eastAsia="Times New Roman" w:hAnsi="Times New Roman" w:cs="Times New Roman"/>
          <w:color w:val="000000"/>
          <w:sz w:val="28"/>
          <w:szCs w:val="28"/>
          <w:lang w:eastAsia="ru-RU"/>
        </w:rPr>
        <w:t>дифференцировать знания</w:t>
      </w:r>
      <w:r w:rsidRPr="00682C83">
        <w:rPr>
          <w:rFonts w:ascii="Times New Roman" w:eastAsia="Times New Roman" w:hAnsi="Times New Roman" w:cs="Times New Roman"/>
          <w:color w:val="000000"/>
          <w:sz w:val="28"/>
          <w:szCs w:val="28"/>
          <w:lang w:eastAsia="ru-RU"/>
        </w:rPr>
        <w:t xml:space="preserve"> о:</w:t>
      </w:r>
    </w:p>
    <w:p w14:paraId="64C01DC0" w14:textId="77777777" w:rsidR="00142F96" w:rsidRPr="00682C83" w:rsidRDefault="00142F96" w:rsidP="00DC623F">
      <w:pPr>
        <w:numPr>
          <w:ilvl w:val="0"/>
          <w:numId w:val="7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истории появления и развития отдельного человека, его связях с членами семьи, о родословной и семейных праздниках;</w:t>
      </w:r>
    </w:p>
    <w:p w14:paraId="39424A15" w14:textId="77777777" w:rsidR="00142F96" w:rsidRPr="00682C83" w:rsidRDefault="00142F96" w:rsidP="00DC623F">
      <w:pPr>
        <w:numPr>
          <w:ilvl w:val="0"/>
          <w:numId w:val="7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истории возникновения человека на земле, его образе жизни в древности, развитие труда, техническом прогрессе;</w:t>
      </w:r>
    </w:p>
    <w:p w14:paraId="3F20E0B8" w14:textId="77777777" w:rsidR="00142F96" w:rsidRPr="00682C83" w:rsidRDefault="00142F96" w:rsidP="00DC623F">
      <w:pPr>
        <w:numPr>
          <w:ilvl w:val="0"/>
          <w:numId w:val="7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отдельных исторических событиях, людях;</w:t>
      </w:r>
    </w:p>
    <w:p w14:paraId="6B59CB8E" w14:textId="77777777" w:rsidR="00142F96" w:rsidRPr="00682C83" w:rsidRDefault="00142F96" w:rsidP="00DC623F">
      <w:pPr>
        <w:numPr>
          <w:ilvl w:val="0"/>
          <w:numId w:val="7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символике государства, структуре государства: правительство, армия, народ, территория;</w:t>
      </w:r>
    </w:p>
    <w:p w14:paraId="6EE3092F" w14:textId="77777777" w:rsidR="00142F96" w:rsidRPr="00682C83" w:rsidRDefault="00142F96" w:rsidP="00DC623F">
      <w:pPr>
        <w:numPr>
          <w:ilvl w:val="0"/>
          <w:numId w:val="7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lastRenderedPageBreak/>
        <w:t>правах человека и навыках безопасного поведения.</w:t>
      </w:r>
    </w:p>
    <w:p w14:paraId="16E440FE" w14:textId="77777777" w:rsidR="00142F96" w:rsidRPr="00682C83" w:rsidRDefault="00142F96" w:rsidP="00DC623F">
      <w:pPr>
        <w:tabs>
          <w:tab w:val="center" w:pos="4961"/>
        </w:tabs>
        <w:spacing w:before="240" w:after="0"/>
        <w:ind w:firstLine="851"/>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2. Развитие чувств и эмоций.</w:t>
      </w:r>
      <w:r w:rsidR="004B297F" w:rsidRPr="00682C83">
        <w:rPr>
          <w:rFonts w:ascii="Times New Roman" w:eastAsia="Times New Roman" w:hAnsi="Times New Roman" w:cs="Times New Roman"/>
          <w:color w:val="000000"/>
          <w:sz w:val="28"/>
          <w:szCs w:val="28"/>
          <w:lang w:eastAsia="ru-RU"/>
        </w:rPr>
        <w:tab/>
      </w:r>
    </w:p>
    <w:p w14:paraId="4D9E1FEC" w14:textId="77777777" w:rsidR="00142F96" w:rsidRPr="00682C83" w:rsidRDefault="00142F96" w:rsidP="00DC623F">
      <w:pPr>
        <w:numPr>
          <w:ilvl w:val="0"/>
          <w:numId w:val="7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воспитывать интерес к истории цивилизации;</w:t>
      </w:r>
    </w:p>
    <w:p w14:paraId="463B7DCC" w14:textId="77777777" w:rsidR="00142F96" w:rsidRPr="00682C83" w:rsidRDefault="00142F96" w:rsidP="00DC623F">
      <w:pPr>
        <w:numPr>
          <w:ilvl w:val="0"/>
          <w:numId w:val="7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воспитывать чувство восхищения достижениями человечества;</w:t>
      </w:r>
    </w:p>
    <w:p w14:paraId="7355C583" w14:textId="77777777" w:rsidR="00142F96" w:rsidRPr="00682C83" w:rsidRDefault="00142F96" w:rsidP="00DC623F">
      <w:pPr>
        <w:numPr>
          <w:ilvl w:val="0"/>
          <w:numId w:val="7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воспитывать чувство признательности и любви к своей семье, детскому саду, родному городу, стране;</w:t>
      </w:r>
    </w:p>
    <w:p w14:paraId="3C871A97" w14:textId="77777777" w:rsidR="00142F96" w:rsidRPr="00682C83" w:rsidRDefault="00142F96" w:rsidP="00DC623F">
      <w:pPr>
        <w:numPr>
          <w:ilvl w:val="0"/>
          <w:numId w:val="7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стимулировать проявление заботы, уважения, привязанности к ближайшему окружению;</w:t>
      </w:r>
    </w:p>
    <w:p w14:paraId="2613F131" w14:textId="77777777" w:rsidR="00142F96" w:rsidRPr="00682C83" w:rsidRDefault="00142F96" w:rsidP="00DC623F">
      <w:pPr>
        <w:numPr>
          <w:ilvl w:val="0"/>
          <w:numId w:val="7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способствовать проявлению симпатии, эмоциональной идентификации в отношении к любимым литературным героям.</w:t>
      </w:r>
    </w:p>
    <w:p w14:paraId="6618B293" w14:textId="77777777" w:rsidR="00142F96" w:rsidRPr="00682C83" w:rsidRDefault="00142F96" w:rsidP="00DC623F">
      <w:pPr>
        <w:spacing w:before="240" w:after="0"/>
        <w:ind w:firstLine="851"/>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3. Формирование поведения</w:t>
      </w:r>
    </w:p>
    <w:p w14:paraId="5C87A012" w14:textId="77777777" w:rsidR="00142F96" w:rsidRPr="00682C83" w:rsidRDefault="00142F96" w:rsidP="00DC623F">
      <w:pPr>
        <w:spacing w:after="0"/>
        <w:ind w:firstLine="851"/>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В зависимости от возраста, пола и уровня развития детей обучать способам, развивать умения и формировать навыки:</w:t>
      </w:r>
    </w:p>
    <w:p w14:paraId="5A14B73E" w14:textId="77777777" w:rsidR="00142F96" w:rsidRPr="00682C83" w:rsidRDefault="00142F96" w:rsidP="00DC623F">
      <w:pPr>
        <w:numPr>
          <w:ilvl w:val="0"/>
          <w:numId w:val="7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восприятия человека, как социально значимого существа, его состояний, настроений, переживаний;</w:t>
      </w:r>
    </w:p>
    <w:p w14:paraId="67C6A428" w14:textId="77777777" w:rsidR="00142F96" w:rsidRPr="00682C83" w:rsidRDefault="00142F96" w:rsidP="00DC623F">
      <w:pPr>
        <w:numPr>
          <w:ilvl w:val="0"/>
          <w:numId w:val="7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проявление доброжелательного, уважительного отношения к окружающим, людям труда;</w:t>
      </w:r>
    </w:p>
    <w:p w14:paraId="4A947C2E" w14:textId="77777777" w:rsidR="00142F96" w:rsidRPr="00682C83" w:rsidRDefault="00142F96" w:rsidP="00DC623F">
      <w:pPr>
        <w:numPr>
          <w:ilvl w:val="0"/>
          <w:numId w:val="7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проявления заботливого отношения к близким людям, членам семьи;</w:t>
      </w:r>
    </w:p>
    <w:p w14:paraId="3D6CCEE5" w14:textId="77777777" w:rsidR="00142F96" w:rsidRPr="00682C83" w:rsidRDefault="00142F96" w:rsidP="00DC623F">
      <w:pPr>
        <w:numPr>
          <w:ilvl w:val="0"/>
          <w:numId w:val="7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выполнение обязанностей по дому, поручений в детском саду;</w:t>
      </w:r>
    </w:p>
    <w:p w14:paraId="124A0D66" w14:textId="77777777" w:rsidR="00142F96" w:rsidRPr="00682C83" w:rsidRDefault="00142F96" w:rsidP="00DC623F">
      <w:pPr>
        <w:numPr>
          <w:ilvl w:val="0"/>
          <w:numId w:val="7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поведения в совместной деятельности с другими детьми в общественных местах;</w:t>
      </w:r>
    </w:p>
    <w:p w14:paraId="3DF0AC3D" w14:textId="77777777" w:rsidR="00142F96" w:rsidRPr="00682C83" w:rsidRDefault="00142F96" w:rsidP="00DC623F">
      <w:pPr>
        <w:numPr>
          <w:ilvl w:val="0"/>
          <w:numId w:val="7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поддержания порядка, чистоты, уюта в доме, группе детского сада, микрорайона, города;</w:t>
      </w:r>
    </w:p>
    <w:p w14:paraId="550C841D" w14:textId="77777777" w:rsidR="00142F96" w:rsidRPr="00682C83" w:rsidRDefault="00142F96" w:rsidP="00DC623F">
      <w:pPr>
        <w:numPr>
          <w:ilvl w:val="0"/>
          <w:numId w:val="7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проявления уважительного отношения к историческим личностям, памятникам истории.</w:t>
      </w:r>
    </w:p>
    <w:p w14:paraId="5C353236" w14:textId="77777777" w:rsidR="00142F96" w:rsidRPr="00682C83" w:rsidRDefault="00142F96" w:rsidP="00DC623F">
      <w:pPr>
        <w:spacing w:after="0"/>
        <w:jc w:val="both"/>
        <w:rPr>
          <w:rFonts w:ascii="Times New Roman" w:eastAsia="Times New Roman" w:hAnsi="Times New Roman" w:cs="Times New Roman"/>
          <w:color w:val="000000"/>
          <w:sz w:val="28"/>
          <w:szCs w:val="28"/>
          <w:lang w:eastAsia="ru-RU"/>
        </w:rPr>
      </w:pPr>
    </w:p>
    <w:p w14:paraId="7FD42E1C" w14:textId="77777777" w:rsidR="00142F96" w:rsidRPr="00682C83" w:rsidRDefault="00142F96" w:rsidP="00DC623F">
      <w:pPr>
        <w:spacing w:after="0"/>
        <w:ind w:firstLine="851"/>
        <w:jc w:val="both"/>
        <w:rPr>
          <w:rFonts w:ascii="Times New Roman" w:eastAsia="Times New Roman" w:hAnsi="Times New Roman" w:cs="Times New Roman"/>
          <w:b/>
          <w:bCs/>
          <w:i/>
          <w:color w:val="000000"/>
          <w:sz w:val="28"/>
          <w:szCs w:val="28"/>
          <w:lang w:eastAsia="ru-RU"/>
        </w:rPr>
      </w:pPr>
      <w:r w:rsidRPr="00682C83">
        <w:rPr>
          <w:rFonts w:ascii="Times New Roman" w:eastAsia="Times New Roman" w:hAnsi="Times New Roman" w:cs="Times New Roman"/>
          <w:b/>
          <w:bCs/>
          <w:i/>
          <w:color w:val="000000"/>
          <w:sz w:val="28"/>
          <w:szCs w:val="28"/>
          <w:lang w:eastAsia="ru-RU"/>
        </w:rPr>
        <w:t>Задачи раздела «Человек в культуре»</w:t>
      </w:r>
    </w:p>
    <w:p w14:paraId="09F9E8FA" w14:textId="77777777" w:rsidR="00142F96" w:rsidRPr="00682C83" w:rsidRDefault="00142F96" w:rsidP="00DC623F">
      <w:pPr>
        <w:spacing w:after="0"/>
        <w:ind w:firstLine="851"/>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 xml:space="preserve">1. Познавательные сведения. В зависимости от возраста и уровня развития детей сообщать элементарные сведения, формировать первоначальные представления, уточнять, дополнять, систематизировать, </w:t>
      </w:r>
      <w:r w:rsidR="000B2DC2" w:rsidRPr="00682C83">
        <w:rPr>
          <w:rFonts w:ascii="Times New Roman" w:eastAsia="Times New Roman" w:hAnsi="Times New Roman" w:cs="Times New Roman"/>
          <w:color w:val="000000"/>
          <w:sz w:val="28"/>
          <w:szCs w:val="28"/>
          <w:lang w:eastAsia="ru-RU"/>
        </w:rPr>
        <w:t>дифференцировать знания</w:t>
      </w:r>
      <w:r w:rsidRPr="00682C83">
        <w:rPr>
          <w:rFonts w:ascii="Times New Roman" w:eastAsia="Times New Roman" w:hAnsi="Times New Roman" w:cs="Times New Roman"/>
          <w:color w:val="000000"/>
          <w:sz w:val="28"/>
          <w:szCs w:val="28"/>
          <w:lang w:eastAsia="ru-RU"/>
        </w:rPr>
        <w:t xml:space="preserve"> о:</w:t>
      </w:r>
    </w:p>
    <w:p w14:paraId="536B7B96" w14:textId="77777777" w:rsidR="00142F96" w:rsidRPr="00682C83" w:rsidRDefault="00142F96" w:rsidP="00DC623F">
      <w:pPr>
        <w:numPr>
          <w:ilvl w:val="0"/>
          <w:numId w:val="7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принадлежности каждого человека к определенной культуре, определяющей его национальность, об этносе и расе;</w:t>
      </w:r>
    </w:p>
    <w:p w14:paraId="5D710F3E" w14:textId="77777777" w:rsidR="00142F96" w:rsidRPr="00682C83" w:rsidRDefault="00142F96" w:rsidP="00DC623F">
      <w:pPr>
        <w:numPr>
          <w:ilvl w:val="0"/>
          <w:numId w:val="7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атрибуты культуры – язык, одежда, жилище, народные промыслы, народное искусство;</w:t>
      </w:r>
    </w:p>
    <w:p w14:paraId="5562B0FD" w14:textId="77777777" w:rsidR="00142F96" w:rsidRPr="00682C83" w:rsidRDefault="00142F96" w:rsidP="00DC623F">
      <w:pPr>
        <w:numPr>
          <w:ilvl w:val="0"/>
          <w:numId w:val="7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специфике взаимоотношений, норм и правил этикета в различных культурах;</w:t>
      </w:r>
    </w:p>
    <w:p w14:paraId="462CB03A" w14:textId="77777777" w:rsidR="00142F96" w:rsidRPr="00682C83" w:rsidRDefault="00142F96" w:rsidP="00DC623F">
      <w:pPr>
        <w:numPr>
          <w:ilvl w:val="0"/>
          <w:numId w:val="7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lastRenderedPageBreak/>
        <w:t>необходимости, значимости уважительных, дружеских, принимающих отношений между людьми разных культур, мира и понимания между ними;</w:t>
      </w:r>
    </w:p>
    <w:p w14:paraId="3B718480" w14:textId="77777777" w:rsidR="00142F96" w:rsidRPr="00682C83" w:rsidRDefault="00142F96" w:rsidP="00DC623F">
      <w:pPr>
        <w:spacing w:before="240" w:after="0"/>
        <w:ind w:firstLine="851"/>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2. Развитие чувств и эмоций</w:t>
      </w:r>
    </w:p>
    <w:p w14:paraId="0CF4FDC4" w14:textId="77777777" w:rsidR="00142F96" w:rsidRPr="00682C83" w:rsidRDefault="00142F96" w:rsidP="00DC623F">
      <w:pPr>
        <w:numPr>
          <w:ilvl w:val="0"/>
          <w:numId w:val="7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воспитывать интерес к культуре своего народа, представителей других национальностей;</w:t>
      </w:r>
    </w:p>
    <w:p w14:paraId="2DB804D2" w14:textId="77777777" w:rsidR="00142F96" w:rsidRPr="00682C83" w:rsidRDefault="000B2DC2" w:rsidP="00DC623F">
      <w:pPr>
        <w:numPr>
          <w:ilvl w:val="0"/>
          <w:numId w:val="7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вызывать чувство</w:t>
      </w:r>
      <w:r w:rsidR="00142F96" w:rsidRPr="00682C83">
        <w:rPr>
          <w:rFonts w:ascii="Times New Roman" w:eastAsia="Times New Roman" w:hAnsi="Times New Roman" w:cs="Times New Roman"/>
          <w:color w:val="000000"/>
          <w:sz w:val="28"/>
          <w:szCs w:val="28"/>
          <w:lang w:eastAsia="ru-RU"/>
        </w:rPr>
        <w:t xml:space="preserve"> восхищения результатами культурного творчества представителей своей и других культур (музыка, танцы, песни, литературные произведения, национальный костюм, предметы декоративно-прикладного искусства;</w:t>
      </w:r>
    </w:p>
    <w:p w14:paraId="079DC41C" w14:textId="77777777" w:rsidR="00142F96" w:rsidRPr="00682C83" w:rsidRDefault="00142F96" w:rsidP="00DC623F">
      <w:pPr>
        <w:numPr>
          <w:ilvl w:val="0"/>
          <w:numId w:val="7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 xml:space="preserve">воспитывать чувство </w:t>
      </w:r>
      <w:r w:rsidR="000B2DC2" w:rsidRPr="00682C83">
        <w:rPr>
          <w:rFonts w:ascii="Times New Roman" w:eastAsia="Times New Roman" w:hAnsi="Times New Roman" w:cs="Times New Roman"/>
          <w:color w:val="000000"/>
          <w:sz w:val="28"/>
          <w:szCs w:val="28"/>
          <w:lang w:eastAsia="ru-RU"/>
        </w:rPr>
        <w:t>национальной самоценности</w:t>
      </w:r>
      <w:r w:rsidRPr="00682C83">
        <w:rPr>
          <w:rFonts w:ascii="Times New Roman" w:eastAsia="Times New Roman" w:hAnsi="Times New Roman" w:cs="Times New Roman"/>
          <w:color w:val="000000"/>
          <w:sz w:val="28"/>
          <w:szCs w:val="28"/>
          <w:lang w:eastAsia="ru-RU"/>
        </w:rPr>
        <w:t>, стремления утверждению себя как носителя национальной культуры.</w:t>
      </w:r>
    </w:p>
    <w:p w14:paraId="4A791527" w14:textId="77777777" w:rsidR="00142F96" w:rsidRPr="00682C83" w:rsidRDefault="00142F96" w:rsidP="00DC623F">
      <w:pPr>
        <w:spacing w:before="240" w:after="0"/>
        <w:ind w:firstLine="851"/>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3. Формирование поведения</w:t>
      </w:r>
    </w:p>
    <w:p w14:paraId="222D4EBD" w14:textId="77777777" w:rsidR="00142F96" w:rsidRPr="00682C83" w:rsidRDefault="00142F96" w:rsidP="00DC623F">
      <w:pPr>
        <w:spacing w:after="0"/>
        <w:ind w:firstLine="851"/>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В зависимости от возраста, пола и уровня развития детей обучать способам, развивать умения и формировать навыки:</w:t>
      </w:r>
    </w:p>
    <w:p w14:paraId="3F326CC5" w14:textId="77777777" w:rsidR="00142F96" w:rsidRPr="00682C83" w:rsidRDefault="00142F96" w:rsidP="00DC623F">
      <w:pPr>
        <w:numPr>
          <w:ilvl w:val="0"/>
          <w:numId w:val="7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восприятия другого человека как представителя определенной культуры;</w:t>
      </w:r>
    </w:p>
    <w:p w14:paraId="0C839FAE" w14:textId="77777777" w:rsidR="00142F96" w:rsidRPr="00682C83" w:rsidRDefault="00142F96" w:rsidP="00DC623F">
      <w:pPr>
        <w:numPr>
          <w:ilvl w:val="0"/>
          <w:numId w:val="7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проявление толерантного, доброжелательного отношения к представителям своей и других национальных культур;</w:t>
      </w:r>
    </w:p>
    <w:p w14:paraId="30918F15" w14:textId="77777777" w:rsidR="00142F96" w:rsidRPr="00682C83" w:rsidRDefault="00142F96" w:rsidP="00DC623F">
      <w:pPr>
        <w:numPr>
          <w:ilvl w:val="0"/>
          <w:numId w:val="7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практического применения знаний о национальной культуре в различных видах деятельности (музыкальной, речевой, изобразительной, трудовой, физкультурной, конструктивной, игровой, коммуникативной);</w:t>
      </w:r>
    </w:p>
    <w:p w14:paraId="5B2AED4C" w14:textId="77777777" w:rsidR="00142F96" w:rsidRPr="00682C83" w:rsidRDefault="00142F96" w:rsidP="00DC623F">
      <w:pPr>
        <w:numPr>
          <w:ilvl w:val="0"/>
          <w:numId w:val="7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бесконфликтного поведения в общении с представителями других национальностей, межэтнической культуре;</w:t>
      </w:r>
    </w:p>
    <w:p w14:paraId="18DE6031" w14:textId="77777777" w:rsidR="00142F96" w:rsidRPr="00682C83" w:rsidRDefault="00142F96" w:rsidP="00DC623F">
      <w:pPr>
        <w:numPr>
          <w:ilvl w:val="0"/>
          <w:numId w:val="7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проявление заботливого, уважительного отношения к культурным ценностям разных народов.</w:t>
      </w:r>
    </w:p>
    <w:p w14:paraId="261CFAA4" w14:textId="77777777" w:rsidR="00142F96" w:rsidRPr="00682C83" w:rsidRDefault="00142F96" w:rsidP="00DC623F">
      <w:pPr>
        <w:spacing w:after="0"/>
        <w:jc w:val="both"/>
        <w:rPr>
          <w:rFonts w:ascii="Times New Roman" w:eastAsia="Times New Roman" w:hAnsi="Times New Roman" w:cs="Times New Roman"/>
          <w:i/>
          <w:color w:val="000000"/>
          <w:sz w:val="28"/>
          <w:szCs w:val="28"/>
          <w:lang w:eastAsia="ru-RU"/>
        </w:rPr>
      </w:pPr>
    </w:p>
    <w:p w14:paraId="40C819F4" w14:textId="77777777" w:rsidR="00142F96" w:rsidRPr="00682C83" w:rsidRDefault="00142F96" w:rsidP="00DC623F">
      <w:pPr>
        <w:spacing w:after="0"/>
        <w:ind w:firstLine="851"/>
        <w:jc w:val="both"/>
        <w:rPr>
          <w:rFonts w:ascii="Times New Roman" w:eastAsia="Times New Roman" w:hAnsi="Times New Roman" w:cs="Times New Roman"/>
          <w:b/>
          <w:bCs/>
          <w:i/>
          <w:color w:val="000000"/>
          <w:sz w:val="28"/>
          <w:szCs w:val="28"/>
          <w:lang w:eastAsia="ru-RU"/>
        </w:rPr>
      </w:pPr>
      <w:r w:rsidRPr="00682C83">
        <w:rPr>
          <w:rFonts w:ascii="Times New Roman" w:eastAsia="Times New Roman" w:hAnsi="Times New Roman" w:cs="Times New Roman"/>
          <w:b/>
          <w:bCs/>
          <w:i/>
          <w:color w:val="000000"/>
          <w:sz w:val="28"/>
          <w:szCs w:val="28"/>
          <w:lang w:eastAsia="ru-RU"/>
        </w:rPr>
        <w:t>Задачи раздела «Человек в своем крае»</w:t>
      </w:r>
    </w:p>
    <w:p w14:paraId="57987E34" w14:textId="77777777" w:rsidR="00142F96" w:rsidRPr="00682C83" w:rsidRDefault="00142F96" w:rsidP="00DC623F">
      <w:pPr>
        <w:spacing w:after="0"/>
        <w:ind w:firstLine="851"/>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 xml:space="preserve">1. Познавательные сведения. В зависимости от возраста и уровня развития детей сообщать элементарные сведения, формировать первоначальные представления, уточнять, дополнять, систематизировать, </w:t>
      </w:r>
      <w:r w:rsidR="000B2DC2" w:rsidRPr="00682C83">
        <w:rPr>
          <w:rFonts w:ascii="Times New Roman" w:eastAsia="Times New Roman" w:hAnsi="Times New Roman" w:cs="Times New Roman"/>
          <w:color w:val="000000"/>
          <w:sz w:val="28"/>
          <w:szCs w:val="28"/>
          <w:lang w:eastAsia="ru-RU"/>
        </w:rPr>
        <w:t>дифференцировать знания</w:t>
      </w:r>
      <w:r w:rsidRPr="00682C83">
        <w:rPr>
          <w:rFonts w:ascii="Times New Roman" w:eastAsia="Times New Roman" w:hAnsi="Times New Roman" w:cs="Times New Roman"/>
          <w:color w:val="000000"/>
          <w:sz w:val="28"/>
          <w:szCs w:val="28"/>
          <w:lang w:eastAsia="ru-RU"/>
        </w:rPr>
        <w:t xml:space="preserve"> о:</w:t>
      </w:r>
    </w:p>
    <w:p w14:paraId="102E858F" w14:textId="77777777" w:rsidR="00142F96" w:rsidRPr="00682C83" w:rsidRDefault="00142F96" w:rsidP="00DC623F">
      <w:pPr>
        <w:numPr>
          <w:ilvl w:val="0"/>
          <w:numId w:val="7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родном крае как части России;</w:t>
      </w:r>
    </w:p>
    <w:p w14:paraId="63C66B4E" w14:textId="77777777" w:rsidR="00142F96" w:rsidRPr="00682C83" w:rsidRDefault="00142F96" w:rsidP="00DC623F">
      <w:pPr>
        <w:numPr>
          <w:ilvl w:val="0"/>
          <w:numId w:val="7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истории зарождения и развития своего края;</w:t>
      </w:r>
    </w:p>
    <w:p w14:paraId="4E0F7D8E" w14:textId="77777777" w:rsidR="00142F96" w:rsidRPr="00682C83" w:rsidRDefault="00142F96" w:rsidP="00DC623F">
      <w:pPr>
        <w:numPr>
          <w:ilvl w:val="0"/>
          <w:numId w:val="7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достопримечательностях своего города;</w:t>
      </w:r>
    </w:p>
    <w:p w14:paraId="435091D8" w14:textId="77777777" w:rsidR="00142F96" w:rsidRPr="00682C83" w:rsidRDefault="00142F96" w:rsidP="00DC623F">
      <w:pPr>
        <w:numPr>
          <w:ilvl w:val="0"/>
          <w:numId w:val="7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символике своего города;</w:t>
      </w:r>
    </w:p>
    <w:p w14:paraId="04F7DC78" w14:textId="77777777" w:rsidR="00142F96" w:rsidRPr="00682C83" w:rsidRDefault="00142F96" w:rsidP="00DC623F">
      <w:pPr>
        <w:numPr>
          <w:ilvl w:val="0"/>
          <w:numId w:val="7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природе и традициях своего края;</w:t>
      </w:r>
    </w:p>
    <w:p w14:paraId="33D1A8A2" w14:textId="77777777" w:rsidR="00142F96" w:rsidRPr="00682C83" w:rsidRDefault="00142F96" w:rsidP="00DC623F">
      <w:pPr>
        <w:numPr>
          <w:ilvl w:val="0"/>
          <w:numId w:val="7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культурных и природных богатствах своего края.</w:t>
      </w:r>
    </w:p>
    <w:p w14:paraId="0D3F1BCE" w14:textId="77777777" w:rsidR="00142F96" w:rsidRPr="00682C83" w:rsidRDefault="00142F96" w:rsidP="00DC623F">
      <w:pPr>
        <w:spacing w:before="240" w:after="0"/>
        <w:ind w:firstLine="851"/>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lastRenderedPageBreak/>
        <w:t>2. Развитие чувств и эмоций</w:t>
      </w:r>
    </w:p>
    <w:p w14:paraId="491A7637" w14:textId="77777777" w:rsidR="00142F96" w:rsidRPr="00682C83" w:rsidRDefault="00142F96" w:rsidP="00DC623F">
      <w:pPr>
        <w:numPr>
          <w:ilvl w:val="0"/>
          <w:numId w:val="7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воспитывать интерес к истории своего края, города;</w:t>
      </w:r>
    </w:p>
    <w:p w14:paraId="173607A8" w14:textId="77777777" w:rsidR="00142F96" w:rsidRPr="00682C83" w:rsidRDefault="00142F96" w:rsidP="00DC623F">
      <w:pPr>
        <w:numPr>
          <w:ilvl w:val="0"/>
          <w:numId w:val="7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способствовать становлению чувства причастности к истории родного города;</w:t>
      </w:r>
    </w:p>
    <w:p w14:paraId="0ED06C2F" w14:textId="77777777" w:rsidR="00142F96" w:rsidRPr="00682C83" w:rsidRDefault="00142F96" w:rsidP="00DC623F">
      <w:pPr>
        <w:numPr>
          <w:ilvl w:val="0"/>
          <w:numId w:val="7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вызывать положительные эмоции в процессе приобщения к краеведческому материалу;</w:t>
      </w:r>
    </w:p>
    <w:p w14:paraId="6CD30ABB" w14:textId="77777777" w:rsidR="00142F96" w:rsidRPr="00682C83" w:rsidRDefault="00142F96" w:rsidP="00DC623F">
      <w:pPr>
        <w:numPr>
          <w:ilvl w:val="0"/>
          <w:numId w:val="7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побуждать потребность в поддержании красоты, проявлении заботы о растительном и животном мире своего края.</w:t>
      </w:r>
    </w:p>
    <w:p w14:paraId="774FA8F5" w14:textId="77777777" w:rsidR="00142F96" w:rsidRPr="00682C83" w:rsidRDefault="00142F96" w:rsidP="00DC623F">
      <w:pPr>
        <w:spacing w:before="240" w:after="0"/>
        <w:ind w:firstLine="851"/>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3. Формирование поведения</w:t>
      </w:r>
    </w:p>
    <w:p w14:paraId="4611B71D" w14:textId="77777777" w:rsidR="00142F96" w:rsidRPr="00682C83" w:rsidRDefault="00142F96" w:rsidP="00DC623F">
      <w:pPr>
        <w:spacing w:after="0"/>
        <w:ind w:firstLine="851"/>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В зависимости от возраста, пола и уровня развития детей обучать способам, развивать умения и формировать навыки:</w:t>
      </w:r>
    </w:p>
    <w:p w14:paraId="30AAB3F8" w14:textId="77777777" w:rsidR="00142F96" w:rsidRPr="00682C83" w:rsidRDefault="00142F96" w:rsidP="00DC623F">
      <w:pPr>
        <w:numPr>
          <w:ilvl w:val="0"/>
          <w:numId w:val="7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проявления заботы о благосостоянии своего края;</w:t>
      </w:r>
    </w:p>
    <w:p w14:paraId="1FC7022B" w14:textId="77777777" w:rsidR="00142F96" w:rsidRPr="00682C83" w:rsidRDefault="00142F96" w:rsidP="00DC623F">
      <w:pPr>
        <w:numPr>
          <w:ilvl w:val="0"/>
          <w:numId w:val="7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участия в традиционных событиях своего города;</w:t>
      </w:r>
    </w:p>
    <w:p w14:paraId="30AAF3A1" w14:textId="77777777" w:rsidR="00142F96" w:rsidRPr="00682C83" w:rsidRDefault="00142F96" w:rsidP="00DC623F">
      <w:pPr>
        <w:numPr>
          <w:ilvl w:val="0"/>
          <w:numId w:val="7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проявления бережного, заботливого отношения к достопримечательностям своего города;</w:t>
      </w:r>
    </w:p>
    <w:p w14:paraId="29513052" w14:textId="77777777" w:rsidR="00142F96" w:rsidRPr="00682C83" w:rsidRDefault="00142F96" w:rsidP="00DC623F">
      <w:pPr>
        <w:numPr>
          <w:ilvl w:val="0"/>
          <w:numId w:val="7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 xml:space="preserve">практического применения знаний о своем </w:t>
      </w:r>
      <w:r w:rsidR="00B7715B" w:rsidRPr="00682C83">
        <w:rPr>
          <w:rFonts w:ascii="Times New Roman" w:eastAsia="Times New Roman" w:hAnsi="Times New Roman" w:cs="Times New Roman"/>
          <w:color w:val="000000"/>
          <w:sz w:val="28"/>
          <w:szCs w:val="28"/>
          <w:lang w:eastAsia="ru-RU"/>
        </w:rPr>
        <w:t>крае в</w:t>
      </w:r>
      <w:r w:rsidRPr="00682C83">
        <w:rPr>
          <w:rFonts w:ascii="Times New Roman" w:eastAsia="Times New Roman" w:hAnsi="Times New Roman" w:cs="Times New Roman"/>
          <w:color w:val="000000"/>
          <w:sz w:val="28"/>
          <w:szCs w:val="28"/>
          <w:lang w:eastAsia="ru-RU"/>
        </w:rPr>
        <w:t xml:space="preserve"> различных видах деятельности (музыкальной, речевой, изобразительной, трудовой, физкультурной, конструктивной, игровой, коммуникативной).</w:t>
      </w:r>
    </w:p>
    <w:p w14:paraId="2AB7828C" w14:textId="77777777" w:rsidR="00142F96" w:rsidRPr="00682C83" w:rsidRDefault="00142F96" w:rsidP="00DC623F">
      <w:pPr>
        <w:spacing w:after="0"/>
        <w:jc w:val="center"/>
        <w:rPr>
          <w:rFonts w:ascii="Times New Roman" w:eastAsia="Times New Roman" w:hAnsi="Times New Roman" w:cs="Times New Roman"/>
          <w:b/>
          <w:sz w:val="28"/>
          <w:szCs w:val="28"/>
          <w:lang w:eastAsia="ru-RU"/>
        </w:rPr>
      </w:pPr>
    </w:p>
    <w:p w14:paraId="5D17F6A5" w14:textId="77777777" w:rsidR="00142F96" w:rsidRPr="00682C83" w:rsidRDefault="00142F96" w:rsidP="00DC623F">
      <w:pPr>
        <w:spacing w:after="0"/>
        <w:ind w:firstLine="851"/>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sz w:val="28"/>
          <w:szCs w:val="28"/>
          <w:lang w:eastAsia="ru-RU"/>
        </w:rPr>
        <w:t>Программа по формированию экологической культуры у детей дошкольного возраста «Добро пожаловать в экологию».</w:t>
      </w:r>
    </w:p>
    <w:p w14:paraId="7B5E0436" w14:textId="77777777" w:rsidR="00142F96" w:rsidRPr="00682C83" w:rsidRDefault="00142F96" w:rsidP="00DC623F">
      <w:pPr>
        <w:spacing w:after="0"/>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Задачи раз делены на 3 группы:</w:t>
      </w:r>
    </w:p>
    <w:p w14:paraId="60D47783" w14:textId="77777777" w:rsidR="00142F96" w:rsidRPr="00682C83" w:rsidRDefault="00142F96" w:rsidP="00DC623F">
      <w:pPr>
        <w:numPr>
          <w:ilvl w:val="0"/>
          <w:numId w:val="15"/>
        </w:numPr>
        <w:spacing w:after="0"/>
        <w:ind w:left="142" w:firstLine="567"/>
        <w:contextualSpacing/>
        <w:jc w:val="both"/>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sz w:val="28"/>
          <w:szCs w:val="28"/>
          <w:lang w:eastAsia="ru-RU"/>
        </w:rPr>
        <w:t>Задачи, направленные на формирование у детей экологической культуры.</w:t>
      </w:r>
    </w:p>
    <w:p w14:paraId="51F9CC02" w14:textId="77777777" w:rsidR="00142F96" w:rsidRPr="00682C83" w:rsidRDefault="00142F96" w:rsidP="00DC623F">
      <w:pPr>
        <w:numPr>
          <w:ilvl w:val="0"/>
          <w:numId w:val="15"/>
        </w:numPr>
        <w:spacing w:after="0"/>
        <w:ind w:left="142" w:firstLine="567"/>
        <w:contextualSpacing/>
        <w:jc w:val="both"/>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sz w:val="28"/>
          <w:szCs w:val="28"/>
          <w:lang w:eastAsia="ru-RU"/>
        </w:rPr>
        <w:t>Задачи, направленные на развитие познавательных психических процессов (речи, мышления, памяти, и т.д.)</w:t>
      </w:r>
    </w:p>
    <w:p w14:paraId="77144662" w14:textId="77777777" w:rsidR="00230BFE" w:rsidRPr="00682C83" w:rsidRDefault="00142F96" w:rsidP="00DC623F">
      <w:pPr>
        <w:numPr>
          <w:ilvl w:val="0"/>
          <w:numId w:val="15"/>
        </w:numPr>
        <w:spacing w:after="0"/>
        <w:ind w:left="142" w:firstLine="567"/>
        <w:contextualSpacing/>
        <w:jc w:val="both"/>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sz w:val="28"/>
          <w:szCs w:val="28"/>
          <w:lang w:eastAsia="ru-RU"/>
        </w:rPr>
        <w:t>Задачи, направленные, в первую очередь, на воспитание у детей познавательного интереса к природе, желания ухаживать за растениями и животными, на воспитание доброго чуткого отношения к ним.</w:t>
      </w:r>
    </w:p>
    <w:p w14:paraId="5FDD1FC0" w14:textId="77777777" w:rsidR="00142F96" w:rsidRPr="00682C83" w:rsidRDefault="00142F96" w:rsidP="00DC623F">
      <w:pPr>
        <w:spacing w:after="0"/>
        <w:ind w:firstLine="851"/>
        <w:contextualSpacing/>
        <w:jc w:val="both"/>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sz w:val="28"/>
          <w:szCs w:val="28"/>
          <w:lang w:eastAsia="ru-RU"/>
        </w:rPr>
        <w:t>В итоге, все задачи направлены на достижение единой цели – осознанного отношения детей к природе, формирования у них основ экологического сознания.</w:t>
      </w:r>
    </w:p>
    <w:p w14:paraId="4117F638" w14:textId="77777777" w:rsidR="00142F96" w:rsidRPr="00682C83" w:rsidRDefault="00142F96" w:rsidP="00DC623F">
      <w:pPr>
        <w:spacing w:before="240" w:after="0"/>
        <w:ind w:firstLine="851"/>
        <w:rPr>
          <w:rFonts w:ascii="Times New Roman" w:eastAsia="Times New Roman" w:hAnsi="Times New Roman" w:cs="Times New Roman"/>
          <w:b/>
          <w:color w:val="000000"/>
          <w:sz w:val="28"/>
          <w:szCs w:val="28"/>
          <w:lang w:eastAsia="ru-RU"/>
        </w:rPr>
      </w:pPr>
      <w:r w:rsidRPr="00682C83">
        <w:rPr>
          <w:rFonts w:ascii="Times New Roman" w:eastAsia="Times New Roman" w:hAnsi="Times New Roman" w:cs="Times New Roman"/>
          <w:b/>
          <w:color w:val="000000"/>
          <w:sz w:val="28"/>
          <w:szCs w:val="28"/>
          <w:lang w:eastAsia="ru-RU"/>
        </w:rPr>
        <w:t>Программа по организации поисковой деятельности детей дошкольного возраста «Ребенок в мире поиска».</w:t>
      </w:r>
    </w:p>
    <w:p w14:paraId="4F4DAAA5" w14:textId="77777777" w:rsidR="00142F96" w:rsidRPr="00682C83" w:rsidRDefault="00142F96" w:rsidP="00DC623F">
      <w:pPr>
        <w:spacing w:after="0"/>
        <w:jc w:val="center"/>
        <w:rPr>
          <w:rFonts w:ascii="Times New Roman" w:eastAsia="Times New Roman" w:hAnsi="Times New Roman" w:cs="Times New Roman"/>
          <w:color w:val="000000"/>
          <w:sz w:val="28"/>
          <w:szCs w:val="28"/>
          <w:lang w:eastAsia="ru-RU"/>
        </w:rPr>
      </w:pPr>
    </w:p>
    <w:p w14:paraId="71984FC9" w14:textId="77777777" w:rsidR="00142F96" w:rsidRPr="00682C83" w:rsidRDefault="00142F96" w:rsidP="00DC623F">
      <w:pPr>
        <w:numPr>
          <w:ilvl w:val="0"/>
          <w:numId w:val="75"/>
        </w:numPr>
        <w:tabs>
          <w:tab w:val="clear" w:pos="720"/>
          <w:tab w:val="num" w:pos="142"/>
        </w:tabs>
        <w:spacing w:after="0"/>
        <w:ind w:left="0" w:firstLine="851"/>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Увеличение границ представлений старших дошкольников об окружающем мире сквозь призму элементарных знаний из различных областей наук;</w:t>
      </w:r>
    </w:p>
    <w:p w14:paraId="7B39B5AC" w14:textId="77777777" w:rsidR="00142F96" w:rsidRPr="00682C83" w:rsidRDefault="00142F96" w:rsidP="00DC623F">
      <w:pPr>
        <w:numPr>
          <w:ilvl w:val="0"/>
          <w:numId w:val="75"/>
        </w:numPr>
        <w:tabs>
          <w:tab w:val="clear" w:pos="720"/>
          <w:tab w:val="num" w:pos="142"/>
        </w:tabs>
        <w:spacing w:after="0"/>
        <w:ind w:left="0" w:firstLine="851"/>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lastRenderedPageBreak/>
        <w:t>Создание условий для развития познавательных процессов;</w:t>
      </w:r>
    </w:p>
    <w:p w14:paraId="6FFB77CD" w14:textId="77777777" w:rsidR="00142F96" w:rsidRPr="00682C83" w:rsidRDefault="00142F96" w:rsidP="00DC623F">
      <w:pPr>
        <w:numPr>
          <w:ilvl w:val="0"/>
          <w:numId w:val="75"/>
        </w:numPr>
        <w:tabs>
          <w:tab w:val="clear" w:pos="720"/>
          <w:tab w:val="num" w:pos="142"/>
        </w:tabs>
        <w:spacing w:after="0"/>
        <w:ind w:left="0" w:firstLine="851"/>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Создание условий для развития операций мышления и воображения;</w:t>
      </w:r>
    </w:p>
    <w:p w14:paraId="1D2FD81B" w14:textId="77777777" w:rsidR="00142F96" w:rsidRPr="00682C83" w:rsidRDefault="00142F96" w:rsidP="00DC623F">
      <w:pPr>
        <w:numPr>
          <w:ilvl w:val="0"/>
          <w:numId w:val="75"/>
        </w:numPr>
        <w:tabs>
          <w:tab w:val="clear" w:pos="720"/>
          <w:tab w:val="num" w:pos="142"/>
        </w:tabs>
        <w:spacing w:after="0"/>
        <w:ind w:left="0" w:firstLine="851"/>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Развитие универсальных действий и социально-личностной сферы детей старшего дошкольного возраста;</w:t>
      </w:r>
    </w:p>
    <w:p w14:paraId="4F823530" w14:textId="77777777" w:rsidR="00142F96" w:rsidRPr="00682C83" w:rsidRDefault="00142F96" w:rsidP="00DC623F">
      <w:pPr>
        <w:numPr>
          <w:ilvl w:val="0"/>
          <w:numId w:val="75"/>
        </w:numPr>
        <w:tabs>
          <w:tab w:val="clear" w:pos="720"/>
          <w:tab w:val="num" w:pos="142"/>
        </w:tabs>
        <w:spacing w:after="0"/>
        <w:ind w:left="0" w:firstLine="851"/>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Освоение способов познания.</w:t>
      </w:r>
    </w:p>
    <w:p w14:paraId="513F40D0" w14:textId="77777777" w:rsidR="00142F96" w:rsidRPr="00682C83" w:rsidRDefault="00142F96" w:rsidP="00DC623F">
      <w:pPr>
        <w:spacing w:after="0"/>
        <w:rPr>
          <w:rFonts w:ascii="Times New Roman" w:eastAsia="Times New Roman" w:hAnsi="Times New Roman" w:cs="Times New Roman"/>
          <w:b/>
          <w:sz w:val="28"/>
          <w:szCs w:val="28"/>
          <w:lang w:eastAsia="ru-RU"/>
        </w:rPr>
      </w:pPr>
    </w:p>
    <w:p w14:paraId="02A64541" w14:textId="77777777" w:rsidR="00142F96" w:rsidRPr="00682C83" w:rsidRDefault="00142F96" w:rsidP="00DC623F">
      <w:pPr>
        <w:spacing w:after="0"/>
        <w:ind w:firstLine="851"/>
        <w:jc w:val="both"/>
        <w:rPr>
          <w:rFonts w:ascii="Times New Roman" w:eastAsia="Times New Roman" w:hAnsi="Times New Roman" w:cs="Times New Roman"/>
          <w:b/>
          <w:bCs/>
          <w:iCs/>
          <w:color w:val="000000"/>
          <w:sz w:val="28"/>
          <w:szCs w:val="28"/>
          <w:lang w:eastAsia="ru-RU"/>
        </w:rPr>
      </w:pPr>
      <w:r w:rsidRPr="00682C83">
        <w:rPr>
          <w:rFonts w:ascii="Times New Roman" w:eastAsia="Times New Roman" w:hAnsi="Times New Roman" w:cs="Times New Roman"/>
          <w:b/>
          <w:bCs/>
          <w:iCs/>
          <w:sz w:val="28"/>
          <w:szCs w:val="28"/>
          <w:lang w:eastAsia="ru-RU"/>
        </w:rPr>
        <w:t>Программа «Мы живем на Урале</w:t>
      </w:r>
      <w:r w:rsidRPr="00682C83">
        <w:rPr>
          <w:rFonts w:ascii="Times New Roman" w:eastAsia="Times New Roman" w:hAnsi="Times New Roman" w:cs="Times New Roman"/>
          <w:b/>
          <w:bCs/>
          <w:iCs/>
          <w:color w:val="000000"/>
          <w:sz w:val="28"/>
          <w:szCs w:val="28"/>
          <w:lang w:eastAsia="ru-RU"/>
        </w:rPr>
        <w:t>», Толстикова О.В., Савельева О.В.:</w:t>
      </w:r>
    </w:p>
    <w:p w14:paraId="3FBB9259" w14:textId="77777777" w:rsidR="00142F96" w:rsidRPr="00682C83" w:rsidRDefault="00142F96" w:rsidP="00DC623F">
      <w:pPr>
        <w:spacing w:after="0"/>
        <w:ind w:firstLine="851"/>
        <w:jc w:val="both"/>
        <w:rPr>
          <w:rFonts w:ascii="Times New Roman" w:eastAsia="Times New Roman" w:hAnsi="Times New Roman" w:cs="Times New Roman"/>
          <w:i/>
          <w:iCs/>
          <w:color w:val="000000"/>
          <w:sz w:val="28"/>
          <w:szCs w:val="28"/>
          <w:u w:val="single"/>
          <w:lang w:eastAsia="ru-RU"/>
        </w:rPr>
      </w:pPr>
      <w:r w:rsidRPr="00682C83">
        <w:rPr>
          <w:rFonts w:ascii="Times New Roman" w:eastAsia="Times New Roman" w:hAnsi="Times New Roman" w:cs="Times New Roman"/>
          <w:i/>
          <w:iCs/>
          <w:color w:val="000000"/>
          <w:sz w:val="28"/>
          <w:szCs w:val="28"/>
          <w:u w:val="single"/>
          <w:lang w:eastAsia="ru-RU"/>
        </w:rPr>
        <w:t>Моя семья</w:t>
      </w:r>
    </w:p>
    <w:p w14:paraId="19EA41F8" w14:textId="77777777" w:rsidR="00142F96" w:rsidRPr="00682C83" w:rsidRDefault="00142F96" w:rsidP="00DC623F">
      <w:pPr>
        <w:numPr>
          <w:ilvl w:val="1"/>
          <w:numId w:val="11"/>
        </w:numPr>
        <w:tabs>
          <w:tab w:val="clear" w:pos="2130"/>
          <w:tab w:val="num" w:pos="1418"/>
        </w:tabs>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Формировать познавательный интерес к истории своей семьи, ее родословной.</w:t>
      </w:r>
    </w:p>
    <w:p w14:paraId="4AF18535" w14:textId="77777777" w:rsidR="00142F96" w:rsidRPr="00682C83" w:rsidRDefault="00142F96" w:rsidP="00DC623F">
      <w:pPr>
        <w:numPr>
          <w:ilvl w:val="1"/>
          <w:numId w:val="11"/>
        </w:numPr>
        <w:tabs>
          <w:tab w:val="clear" w:pos="2130"/>
          <w:tab w:val="num" w:pos="1418"/>
        </w:tabs>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Воспитывать чувство родовой чести, привязанности, сопричастности к общим делам, любви и уважения к членам семьи.</w:t>
      </w:r>
    </w:p>
    <w:p w14:paraId="2E903259" w14:textId="77777777" w:rsidR="00142F96" w:rsidRPr="00682C83" w:rsidRDefault="00142F96" w:rsidP="00DC623F">
      <w:pPr>
        <w:spacing w:after="0"/>
        <w:ind w:firstLine="851"/>
        <w:jc w:val="both"/>
        <w:rPr>
          <w:rFonts w:ascii="Times New Roman" w:eastAsia="Times New Roman" w:hAnsi="Times New Roman" w:cs="Times New Roman"/>
          <w:i/>
          <w:iCs/>
          <w:color w:val="000000"/>
          <w:sz w:val="28"/>
          <w:szCs w:val="28"/>
          <w:u w:val="single"/>
          <w:lang w:eastAsia="ru-RU"/>
        </w:rPr>
      </w:pPr>
      <w:r w:rsidRPr="00682C83">
        <w:rPr>
          <w:rFonts w:ascii="Times New Roman" w:eastAsia="Times New Roman" w:hAnsi="Times New Roman" w:cs="Times New Roman"/>
          <w:i/>
          <w:iCs/>
          <w:color w:val="000000"/>
          <w:sz w:val="28"/>
          <w:szCs w:val="28"/>
          <w:u w:val="single"/>
          <w:lang w:eastAsia="ru-RU"/>
        </w:rPr>
        <w:t>Моя малая Родина</w:t>
      </w:r>
    </w:p>
    <w:p w14:paraId="6CE84FFA" w14:textId="77777777" w:rsidR="00142F96" w:rsidRPr="00682C83" w:rsidRDefault="00142F96" w:rsidP="00DC623F">
      <w:pPr>
        <w:numPr>
          <w:ilvl w:val="0"/>
          <w:numId w:val="12"/>
        </w:numPr>
        <w:spacing w:after="0"/>
        <w:ind w:left="0" w:firstLine="851"/>
        <w:contextualSpacing/>
        <w:jc w:val="both"/>
        <w:rPr>
          <w:rFonts w:ascii="Times New Roman" w:eastAsia="Times New Roman" w:hAnsi="Times New Roman" w:cs="Times New Roman"/>
          <w:i/>
          <w:iCs/>
          <w:color w:val="000000"/>
          <w:sz w:val="28"/>
          <w:szCs w:val="28"/>
          <w:u w:val="single"/>
          <w:lang w:eastAsia="ru-RU"/>
        </w:rPr>
      </w:pPr>
      <w:r w:rsidRPr="00682C83">
        <w:rPr>
          <w:rFonts w:ascii="Times New Roman" w:eastAsia="Times New Roman" w:hAnsi="Times New Roman" w:cs="Times New Roman"/>
          <w:color w:val="000000"/>
          <w:sz w:val="28"/>
          <w:szCs w:val="28"/>
          <w:lang w:eastAsia="ru-RU"/>
        </w:rPr>
        <w:t>Развивать у детей интерес к родному городу (селу): к улицам, районам, достопримечательностям: культурных учреждениях, промышленных центров, памятников зодчества, архитектуре, истории, событиям прошлого и настоящего; к символике (герб, флаг, гимн), традициям.</w:t>
      </w:r>
    </w:p>
    <w:p w14:paraId="27512D3F" w14:textId="77777777" w:rsidR="00142F96" w:rsidRPr="00682C83" w:rsidRDefault="00142F96" w:rsidP="00DC623F">
      <w:pPr>
        <w:numPr>
          <w:ilvl w:val="0"/>
          <w:numId w:val="12"/>
        </w:numPr>
        <w:spacing w:after="0"/>
        <w:ind w:left="0" w:firstLine="851"/>
        <w:contextualSpacing/>
        <w:jc w:val="both"/>
        <w:rPr>
          <w:rFonts w:ascii="Times New Roman" w:eastAsia="Times New Roman" w:hAnsi="Times New Roman" w:cs="Times New Roman"/>
          <w:i/>
          <w:iCs/>
          <w:color w:val="000000"/>
          <w:sz w:val="28"/>
          <w:szCs w:val="28"/>
          <w:u w:val="single"/>
          <w:lang w:eastAsia="ru-RU"/>
        </w:rPr>
      </w:pPr>
      <w:r w:rsidRPr="00682C83">
        <w:rPr>
          <w:rFonts w:ascii="Times New Roman" w:eastAsia="Times New Roman" w:hAnsi="Times New Roman" w:cs="Times New Roman"/>
          <w:color w:val="000000"/>
          <w:sz w:val="28"/>
          <w:szCs w:val="28"/>
          <w:lang w:eastAsia="ru-RU"/>
        </w:rPr>
        <w:t>Развивать способность чувствовать красоту природы, архитекту</w:t>
      </w:r>
      <w:r w:rsidRPr="00682C83">
        <w:rPr>
          <w:rFonts w:ascii="Times New Roman" w:eastAsia="Times New Roman" w:hAnsi="Times New Roman" w:cs="Times New Roman"/>
          <w:color w:val="000000"/>
          <w:sz w:val="28"/>
          <w:szCs w:val="28"/>
          <w:lang w:eastAsia="ru-RU"/>
        </w:rPr>
        <w:softHyphen/>
        <w:t>ры своей малой родины и эмоционально откликаться на нее.</w:t>
      </w:r>
    </w:p>
    <w:p w14:paraId="70419470" w14:textId="77777777" w:rsidR="00142F96" w:rsidRPr="00682C83" w:rsidRDefault="00142F96" w:rsidP="00DC623F">
      <w:pPr>
        <w:numPr>
          <w:ilvl w:val="0"/>
          <w:numId w:val="12"/>
        </w:numPr>
        <w:spacing w:after="0"/>
        <w:ind w:left="0" w:firstLine="851"/>
        <w:contextualSpacing/>
        <w:jc w:val="both"/>
        <w:rPr>
          <w:rFonts w:ascii="Times New Roman" w:eastAsia="Times New Roman" w:hAnsi="Times New Roman" w:cs="Times New Roman"/>
          <w:i/>
          <w:iCs/>
          <w:color w:val="000000"/>
          <w:sz w:val="28"/>
          <w:szCs w:val="28"/>
          <w:u w:val="single"/>
          <w:lang w:eastAsia="ru-RU"/>
        </w:rPr>
      </w:pPr>
      <w:r w:rsidRPr="00682C83">
        <w:rPr>
          <w:rFonts w:ascii="Times New Roman" w:eastAsia="Times New Roman" w:hAnsi="Times New Roman" w:cs="Times New Roman"/>
          <w:color w:val="000000"/>
          <w:sz w:val="28"/>
          <w:szCs w:val="28"/>
          <w:lang w:eastAsia="ru-RU"/>
        </w:rPr>
        <w:t>Содействовать становлению желания принимать участие в тра</w:t>
      </w:r>
      <w:r w:rsidRPr="00682C83">
        <w:rPr>
          <w:rFonts w:ascii="Times New Roman" w:eastAsia="Times New Roman" w:hAnsi="Times New Roman" w:cs="Times New Roman"/>
          <w:color w:val="000000"/>
          <w:sz w:val="28"/>
          <w:szCs w:val="28"/>
          <w:lang w:eastAsia="ru-RU"/>
        </w:rPr>
        <w:softHyphen/>
        <w:t>дициях города (села), горожан (сельчан), культурных мероприятиях, социальных, природоохранных акциях.</w:t>
      </w:r>
    </w:p>
    <w:p w14:paraId="1EE882A1" w14:textId="77777777" w:rsidR="00142F96" w:rsidRPr="00682C83" w:rsidRDefault="00142F96" w:rsidP="00DC623F">
      <w:pPr>
        <w:numPr>
          <w:ilvl w:val="0"/>
          <w:numId w:val="12"/>
        </w:numPr>
        <w:spacing w:after="0"/>
        <w:ind w:left="0" w:firstLine="851"/>
        <w:contextualSpacing/>
        <w:jc w:val="both"/>
        <w:rPr>
          <w:rFonts w:ascii="Times New Roman" w:eastAsia="Times New Roman" w:hAnsi="Times New Roman" w:cs="Times New Roman"/>
          <w:i/>
          <w:iCs/>
          <w:color w:val="000000"/>
          <w:sz w:val="28"/>
          <w:szCs w:val="28"/>
          <w:u w:val="single"/>
          <w:lang w:eastAsia="ru-RU"/>
        </w:rPr>
      </w:pPr>
      <w:r w:rsidRPr="00682C83">
        <w:rPr>
          <w:rFonts w:ascii="Times New Roman" w:eastAsia="Times New Roman" w:hAnsi="Times New Roman" w:cs="Times New Roman"/>
          <w:color w:val="000000"/>
          <w:sz w:val="28"/>
          <w:szCs w:val="28"/>
          <w:lang w:eastAsia="ru-RU"/>
        </w:rPr>
        <w:t>Развивать чувство гордости, бережное отношение к родному городу (селу).</w:t>
      </w:r>
    </w:p>
    <w:p w14:paraId="58E80A5E" w14:textId="77777777" w:rsidR="00142F96" w:rsidRPr="00682C83" w:rsidRDefault="00142F96" w:rsidP="00DC623F">
      <w:pPr>
        <w:numPr>
          <w:ilvl w:val="0"/>
          <w:numId w:val="12"/>
        </w:numPr>
        <w:spacing w:after="0"/>
        <w:ind w:left="0" w:firstLine="851"/>
        <w:contextualSpacing/>
        <w:jc w:val="both"/>
        <w:rPr>
          <w:rFonts w:ascii="Times New Roman" w:eastAsia="Times New Roman" w:hAnsi="Times New Roman" w:cs="Times New Roman"/>
          <w:i/>
          <w:iCs/>
          <w:color w:val="000000"/>
          <w:sz w:val="28"/>
          <w:szCs w:val="28"/>
          <w:u w:val="single"/>
          <w:lang w:eastAsia="ru-RU"/>
        </w:rPr>
      </w:pPr>
      <w:r w:rsidRPr="00682C83">
        <w:rPr>
          <w:rFonts w:ascii="Times New Roman" w:eastAsia="Times New Roman" w:hAnsi="Times New Roman" w:cs="Times New Roman"/>
          <w:color w:val="000000"/>
          <w:sz w:val="28"/>
          <w:szCs w:val="28"/>
          <w:lang w:eastAsia="ru-RU"/>
        </w:rPr>
        <w:t>Расширять представления детей о том, что делает малую родину (город село) красивым.</w:t>
      </w:r>
    </w:p>
    <w:p w14:paraId="58E2949C" w14:textId="77777777" w:rsidR="00142F96" w:rsidRPr="00682C83" w:rsidRDefault="00142F96" w:rsidP="00DC623F">
      <w:pPr>
        <w:numPr>
          <w:ilvl w:val="0"/>
          <w:numId w:val="12"/>
        </w:numPr>
        <w:spacing w:after="0"/>
        <w:ind w:left="0" w:firstLine="851"/>
        <w:contextualSpacing/>
        <w:jc w:val="both"/>
        <w:rPr>
          <w:rFonts w:ascii="Times New Roman" w:eastAsia="Times New Roman" w:hAnsi="Times New Roman" w:cs="Times New Roman"/>
          <w:i/>
          <w:iCs/>
          <w:color w:val="000000"/>
          <w:sz w:val="28"/>
          <w:szCs w:val="28"/>
          <w:u w:val="single"/>
          <w:lang w:eastAsia="ru-RU"/>
        </w:rPr>
      </w:pPr>
      <w:r w:rsidRPr="00682C83">
        <w:rPr>
          <w:rFonts w:ascii="Times New Roman" w:eastAsia="Times New Roman" w:hAnsi="Times New Roman" w:cs="Times New Roman"/>
          <w:color w:val="000000"/>
          <w:sz w:val="28"/>
          <w:szCs w:val="28"/>
          <w:lang w:eastAsia="ru-RU"/>
        </w:rPr>
        <w:t>Познакомить детей с жизнью и творчеством некоторых знаме</w:t>
      </w:r>
      <w:r w:rsidRPr="00682C83">
        <w:rPr>
          <w:rFonts w:ascii="Times New Roman" w:eastAsia="Times New Roman" w:hAnsi="Times New Roman" w:cs="Times New Roman"/>
          <w:color w:val="000000"/>
          <w:sz w:val="28"/>
          <w:szCs w:val="28"/>
          <w:lang w:eastAsia="ru-RU"/>
        </w:rPr>
        <w:softHyphen/>
        <w:t>нитых людей своего города (села).</w:t>
      </w:r>
    </w:p>
    <w:p w14:paraId="076C040F" w14:textId="77777777" w:rsidR="00142F96" w:rsidRPr="00682C83" w:rsidRDefault="00142F96" w:rsidP="00DC623F">
      <w:pPr>
        <w:spacing w:after="0"/>
        <w:ind w:firstLine="851"/>
        <w:jc w:val="both"/>
        <w:rPr>
          <w:rFonts w:ascii="Times New Roman" w:eastAsia="Times New Roman" w:hAnsi="Times New Roman" w:cs="Times New Roman"/>
          <w:i/>
          <w:iCs/>
          <w:color w:val="000000"/>
          <w:sz w:val="28"/>
          <w:szCs w:val="28"/>
          <w:u w:val="single"/>
          <w:lang w:eastAsia="ru-RU"/>
        </w:rPr>
      </w:pPr>
      <w:r w:rsidRPr="00682C83">
        <w:rPr>
          <w:rFonts w:ascii="Times New Roman" w:eastAsia="Times New Roman" w:hAnsi="Times New Roman" w:cs="Times New Roman"/>
          <w:i/>
          <w:iCs/>
          <w:color w:val="000000"/>
          <w:sz w:val="28"/>
          <w:szCs w:val="28"/>
          <w:u w:val="single"/>
          <w:lang w:eastAsia="ru-RU"/>
        </w:rPr>
        <w:t>Мой край – земля Урала</w:t>
      </w:r>
    </w:p>
    <w:p w14:paraId="55E46FB1" w14:textId="77777777" w:rsidR="00142F96" w:rsidRPr="00682C83" w:rsidRDefault="00142F96" w:rsidP="00DC623F">
      <w:pPr>
        <w:numPr>
          <w:ilvl w:val="0"/>
          <w:numId w:val="13"/>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 xml:space="preserve">Развивать у детей интерес к родному краю как части России: </w:t>
      </w:r>
      <w:r w:rsidRPr="00682C83">
        <w:rPr>
          <w:rFonts w:ascii="Times New Roman" w:eastAsia="Times New Roman" w:hAnsi="Times New Roman" w:cs="Times New Roman"/>
          <w:bCs/>
          <w:color w:val="000000"/>
          <w:sz w:val="28"/>
          <w:szCs w:val="28"/>
          <w:lang w:eastAsia="ru-RU"/>
        </w:rPr>
        <w:t>культуре</w:t>
      </w:r>
      <w:r w:rsidRPr="00682C83">
        <w:rPr>
          <w:rFonts w:ascii="Times New Roman" w:eastAsia="Times New Roman" w:hAnsi="Times New Roman" w:cs="Times New Roman"/>
          <w:color w:val="000000"/>
          <w:sz w:val="28"/>
          <w:szCs w:val="28"/>
          <w:lang w:eastAsia="ru-RU"/>
        </w:rPr>
        <w:t>, истории зарождения и развития своего края; к людям, прославившим свой край в истории его становления; к людям разных национальностей, живущих в родном крае.</w:t>
      </w:r>
    </w:p>
    <w:p w14:paraId="379DB4A4" w14:textId="77777777" w:rsidR="00142F96" w:rsidRPr="00682C83" w:rsidRDefault="00142F96" w:rsidP="00DC623F">
      <w:pPr>
        <w:numPr>
          <w:ilvl w:val="0"/>
          <w:numId w:val="13"/>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Раз</w:t>
      </w:r>
      <w:r w:rsidRPr="00682C83">
        <w:rPr>
          <w:rFonts w:ascii="Times New Roman" w:eastAsia="Times New Roman" w:hAnsi="Times New Roman" w:cs="Times New Roman"/>
          <w:color w:val="000000"/>
          <w:sz w:val="28"/>
          <w:szCs w:val="28"/>
          <w:lang w:eastAsia="ru-RU"/>
        </w:rPr>
        <w:softHyphen/>
        <w:t>вивать интерес и уважение к деятельности взрослых на благо родного края, стремление участвовать в совместной со взрослыми деятельности социальной направленности.</w:t>
      </w:r>
    </w:p>
    <w:p w14:paraId="3827BB2A" w14:textId="77777777" w:rsidR="00142F96" w:rsidRPr="00682C83" w:rsidRDefault="00142F96" w:rsidP="00DC623F">
      <w:pPr>
        <w:numPr>
          <w:ilvl w:val="0"/>
          <w:numId w:val="13"/>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 xml:space="preserve">Воспитывать патриотические и гражданские чувства: чувство восхищения достижениями человечества; чувство гордости от осознания </w:t>
      </w:r>
      <w:r w:rsidRPr="00682C83">
        <w:rPr>
          <w:rFonts w:ascii="Times New Roman" w:eastAsia="Times New Roman" w:hAnsi="Times New Roman" w:cs="Times New Roman"/>
          <w:color w:val="000000"/>
          <w:sz w:val="28"/>
          <w:szCs w:val="28"/>
          <w:lang w:eastAsia="ru-RU"/>
        </w:rPr>
        <w:lastRenderedPageBreak/>
        <w:t>принадлежности к носителям традиций и культуры своего края; уважительное отношение к историческим личностям, памятникам истории.</w:t>
      </w:r>
    </w:p>
    <w:p w14:paraId="67440DF3" w14:textId="77777777" w:rsidR="00142F96" w:rsidRPr="00682C83" w:rsidRDefault="00142F96" w:rsidP="00DC623F">
      <w:pPr>
        <w:numPr>
          <w:ilvl w:val="0"/>
          <w:numId w:val="13"/>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Развивать представления детей об особенностях (внешний облик, национальные костюмы, жилища, тра</w:t>
      </w:r>
      <w:r w:rsidRPr="00682C83">
        <w:rPr>
          <w:rFonts w:ascii="Times New Roman" w:eastAsia="Times New Roman" w:hAnsi="Times New Roman" w:cs="Times New Roman"/>
          <w:color w:val="000000"/>
          <w:sz w:val="28"/>
          <w:szCs w:val="28"/>
          <w:lang w:eastAsia="ru-RU"/>
        </w:rPr>
        <w:softHyphen/>
        <w:t>диционные занятия) и культурных традициях представителей разных национальностей жителей родного края - Среднего Урала.</w:t>
      </w:r>
    </w:p>
    <w:p w14:paraId="38D81F5C" w14:textId="77777777" w:rsidR="00142F96" w:rsidRPr="00682C83" w:rsidRDefault="00142F96" w:rsidP="00DC623F">
      <w:pPr>
        <w:numPr>
          <w:ilvl w:val="0"/>
          <w:numId w:val="13"/>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Воспитывать чувство привязанности ребенка к родному краю, уважение к культурным традициям своего и других народов.</w:t>
      </w:r>
    </w:p>
    <w:p w14:paraId="5637DE78" w14:textId="77777777" w:rsidR="00142F96" w:rsidRPr="00682C83" w:rsidRDefault="00142F96" w:rsidP="00DC623F">
      <w:pPr>
        <w:numPr>
          <w:ilvl w:val="0"/>
          <w:numId w:val="13"/>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Развивать интерес детей к природным богатствам родного края, стремление сохранять их.</w:t>
      </w:r>
    </w:p>
    <w:p w14:paraId="385E7776" w14:textId="77777777" w:rsidR="00142F96" w:rsidRPr="00682C83" w:rsidRDefault="00142F96" w:rsidP="00DC623F">
      <w:pPr>
        <w:spacing w:after="0"/>
        <w:ind w:firstLine="851"/>
        <w:jc w:val="both"/>
        <w:rPr>
          <w:rFonts w:ascii="Times New Roman" w:eastAsia="Times New Roman" w:hAnsi="Times New Roman" w:cs="Times New Roman"/>
          <w:i/>
          <w:iCs/>
          <w:color w:val="000000"/>
          <w:sz w:val="28"/>
          <w:szCs w:val="28"/>
          <w:u w:val="single"/>
          <w:lang w:eastAsia="ru-RU"/>
        </w:rPr>
      </w:pPr>
      <w:r w:rsidRPr="00682C83">
        <w:rPr>
          <w:rFonts w:ascii="Times New Roman" w:eastAsia="Times New Roman" w:hAnsi="Times New Roman" w:cs="Times New Roman"/>
          <w:i/>
          <w:iCs/>
          <w:color w:val="000000"/>
          <w:sz w:val="28"/>
          <w:szCs w:val="28"/>
          <w:u w:val="single"/>
          <w:lang w:eastAsia="ru-RU"/>
        </w:rPr>
        <w:t>Культура и искусство народов Среднего Урала</w:t>
      </w:r>
    </w:p>
    <w:p w14:paraId="1B19C9DA" w14:textId="77777777" w:rsidR="00142F96" w:rsidRPr="00682C83" w:rsidRDefault="00142F96" w:rsidP="00DC623F">
      <w:pPr>
        <w:numPr>
          <w:ilvl w:val="0"/>
          <w:numId w:val="1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Развивать интерес детей к народной культуре (устному народному творчеству, народной музыке, танцам, играм, иг</w:t>
      </w:r>
      <w:r w:rsidRPr="00682C83">
        <w:rPr>
          <w:rFonts w:ascii="Times New Roman" w:eastAsia="Times New Roman" w:hAnsi="Times New Roman" w:cs="Times New Roman"/>
          <w:color w:val="000000"/>
          <w:sz w:val="28"/>
          <w:szCs w:val="28"/>
          <w:lang w:eastAsia="ru-RU"/>
        </w:rPr>
        <w:softHyphen/>
        <w:t>рушкам) своего этноса, других народов и национальностей.</w:t>
      </w:r>
    </w:p>
    <w:p w14:paraId="47617DD2" w14:textId="77777777" w:rsidR="00142F96" w:rsidRPr="00682C83" w:rsidRDefault="00142F96" w:rsidP="00DC623F">
      <w:pPr>
        <w:numPr>
          <w:ilvl w:val="0"/>
          <w:numId w:val="1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Способствовать накоплению опыта познания ребенком причин различия и глубинного сходства этнических культур, опыта субъекта деятельности и поведения в процессе освоения культуры разных видов, обеспечивая возможность отражения полученных знаний, умений в разных видах художественно-творческой деятельности.</w:t>
      </w:r>
    </w:p>
    <w:p w14:paraId="0224C207" w14:textId="77777777" w:rsidR="00142F96" w:rsidRPr="00682C83" w:rsidRDefault="00142F96" w:rsidP="00DC623F">
      <w:pPr>
        <w:numPr>
          <w:ilvl w:val="0"/>
          <w:numId w:val="1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Обеспечивать познание детьми общности нравственно-этических и эстетических ценностей, понимание причин различий в проявлени</w:t>
      </w:r>
      <w:r w:rsidRPr="00682C83">
        <w:rPr>
          <w:rFonts w:ascii="Times New Roman" w:eastAsia="Times New Roman" w:hAnsi="Times New Roman" w:cs="Times New Roman"/>
          <w:color w:val="000000"/>
          <w:sz w:val="28"/>
          <w:szCs w:val="28"/>
          <w:lang w:eastAsia="ru-RU"/>
        </w:rPr>
        <w:softHyphen/>
        <w:t>ях материальной и духовной культуры.</w:t>
      </w:r>
    </w:p>
    <w:p w14:paraId="573426C3" w14:textId="77777777" w:rsidR="00142F96" w:rsidRPr="00682C83" w:rsidRDefault="00142F96" w:rsidP="00DC623F">
      <w:pPr>
        <w:numPr>
          <w:ilvl w:val="0"/>
          <w:numId w:val="1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Развивать способность к толерантному общению, к позитивному взаимодействию с людьми разных этносов.</w:t>
      </w:r>
    </w:p>
    <w:p w14:paraId="06BFE4BB" w14:textId="77777777" w:rsidR="00142F96" w:rsidRPr="00682C83" w:rsidRDefault="00142F96" w:rsidP="00DC623F">
      <w:pPr>
        <w:numPr>
          <w:ilvl w:val="0"/>
          <w:numId w:val="14"/>
        </w:numPr>
        <w:spacing w:after="0"/>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Воспитывать у детей миролюбие, принятие и понимание других людей (детей и взрослых) независимо от их расовой и национальной принадлежности, языка и других особенностей культуры.</w:t>
      </w:r>
    </w:p>
    <w:p w14:paraId="0AB694E8" w14:textId="77777777" w:rsidR="00142F96" w:rsidRPr="00682C83" w:rsidRDefault="00992076" w:rsidP="00DC623F">
      <w:pPr>
        <w:tabs>
          <w:tab w:val="left" w:pos="3803"/>
        </w:tabs>
        <w:spacing w:after="0"/>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sz w:val="28"/>
          <w:szCs w:val="28"/>
          <w:lang w:eastAsia="ru-RU"/>
        </w:rPr>
        <w:tab/>
      </w:r>
    </w:p>
    <w:p w14:paraId="197B39E3" w14:textId="77777777" w:rsidR="00142F96" w:rsidRPr="000B2DC2" w:rsidRDefault="000B2DC2" w:rsidP="000B2DC2">
      <w:pPr>
        <w:spacing w:after="0"/>
        <w:ind w:firstLine="85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2F96" w:rsidRPr="000B2DC2">
        <w:rPr>
          <w:rFonts w:ascii="Times New Roman" w:eastAsia="Times New Roman" w:hAnsi="Times New Roman" w:cs="Times New Roman"/>
          <w:sz w:val="28"/>
          <w:szCs w:val="28"/>
          <w:lang w:eastAsia="ru-RU"/>
        </w:rPr>
        <w:t>Авторская программа «Маленький читатель» М. Л. Кусова</w:t>
      </w:r>
    </w:p>
    <w:p w14:paraId="27687662" w14:textId="77777777" w:rsidR="00142F96" w:rsidRPr="000B2DC2" w:rsidRDefault="00142F96" w:rsidP="000B2DC2">
      <w:pPr>
        <w:spacing w:after="0"/>
        <w:ind w:firstLine="851"/>
        <w:jc w:val="center"/>
        <w:rPr>
          <w:rFonts w:ascii="Times New Roman" w:eastAsia="Times New Roman" w:hAnsi="Times New Roman" w:cs="Times New Roman"/>
          <w:sz w:val="28"/>
          <w:szCs w:val="28"/>
          <w:lang w:eastAsia="ru-RU"/>
        </w:rPr>
      </w:pPr>
      <w:r w:rsidRPr="000B2DC2">
        <w:rPr>
          <w:rFonts w:ascii="Times New Roman" w:eastAsia="Times New Roman" w:hAnsi="Times New Roman" w:cs="Times New Roman"/>
          <w:sz w:val="28"/>
          <w:szCs w:val="28"/>
          <w:lang w:eastAsia="ru-RU"/>
        </w:rPr>
        <w:t>(направлена на формирование читательского интереса детей дошкольного возраста).</w:t>
      </w:r>
    </w:p>
    <w:p w14:paraId="6D925AED" w14:textId="77777777" w:rsidR="00992076" w:rsidRPr="00682C83" w:rsidRDefault="00142F96" w:rsidP="00DC623F">
      <w:pPr>
        <w:tabs>
          <w:tab w:val="left" w:pos="284"/>
        </w:tabs>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Программа ориентирована на систему дополнительного образования. </w:t>
      </w:r>
    </w:p>
    <w:p w14:paraId="22B72152" w14:textId="77777777" w:rsidR="00142F96" w:rsidRPr="00682C83" w:rsidRDefault="00142F96" w:rsidP="00DC623F">
      <w:pPr>
        <w:tabs>
          <w:tab w:val="left" w:pos="284"/>
        </w:tabs>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По данной программе также могут обучаться дети, для которых русский язык является неродным, поэтому для них особенно значима дошкольная подготовка, обеспечивающая общую и специальную речевую готовность к обучению в школе, к овладению письменными формами речи. При проведении занятий в полиэтнических группах последовательно используется дифференциация в отборе материала, в реализации методов и приемов с учетом </w:t>
      </w:r>
      <w:r w:rsidRPr="00682C83">
        <w:rPr>
          <w:rFonts w:ascii="Times New Roman" w:eastAsia="Times New Roman" w:hAnsi="Times New Roman" w:cs="Times New Roman"/>
          <w:sz w:val="28"/>
          <w:szCs w:val="28"/>
          <w:lang w:eastAsia="ru-RU"/>
        </w:rPr>
        <w:lastRenderedPageBreak/>
        <w:t xml:space="preserve">фактора – уровень овладения ребенком русским языком. В содержании занятий содержатся рекомендации, связанные с обучением чтению детей мигрантов. </w:t>
      </w:r>
    </w:p>
    <w:p w14:paraId="66861DEE" w14:textId="77777777" w:rsidR="00142F96" w:rsidRPr="00682C83" w:rsidRDefault="00142F96" w:rsidP="00DC623F">
      <w:pPr>
        <w:tabs>
          <w:tab w:val="left" w:pos="284"/>
        </w:tabs>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   Содержание программы ориентировано на реализацию следующих подходов:</w:t>
      </w:r>
    </w:p>
    <w:p w14:paraId="423716D1" w14:textId="77777777" w:rsidR="00142F96" w:rsidRPr="00682C83" w:rsidRDefault="00142F96" w:rsidP="00DC623F">
      <w:pPr>
        <w:tabs>
          <w:tab w:val="left" w:pos="284"/>
        </w:tabs>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развивающего;</w:t>
      </w:r>
    </w:p>
    <w:p w14:paraId="56732438" w14:textId="77777777" w:rsidR="00142F96" w:rsidRPr="00682C83" w:rsidRDefault="00142F96" w:rsidP="00DC623F">
      <w:pPr>
        <w:tabs>
          <w:tab w:val="left" w:pos="284"/>
        </w:tabs>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компетентностного;</w:t>
      </w:r>
    </w:p>
    <w:p w14:paraId="1A415F73" w14:textId="77777777" w:rsidR="00142F96" w:rsidRPr="00682C83" w:rsidRDefault="00142F96" w:rsidP="00DC623F">
      <w:pPr>
        <w:tabs>
          <w:tab w:val="left" w:pos="284"/>
        </w:tabs>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деятельностного;</w:t>
      </w:r>
    </w:p>
    <w:p w14:paraId="58F76FDB" w14:textId="77777777" w:rsidR="00142F96" w:rsidRPr="00682C83" w:rsidRDefault="00142F96" w:rsidP="00DC623F">
      <w:pPr>
        <w:tabs>
          <w:tab w:val="left" w:pos="284"/>
        </w:tabs>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коммуникативно-ориентированного;</w:t>
      </w:r>
    </w:p>
    <w:p w14:paraId="278AFD6D" w14:textId="77777777" w:rsidR="00142F96" w:rsidRPr="00682C83" w:rsidRDefault="00142F96" w:rsidP="00DC623F">
      <w:pPr>
        <w:tabs>
          <w:tab w:val="left" w:pos="284"/>
        </w:tabs>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дифференцированного.</w:t>
      </w:r>
    </w:p>
    <w:p w14:paraId="1A290269" w14:textId="77777777" w:rsidR="00142F96" w:rsidRPr="00682C83" w:rsidRDefault="00142F96" w:rsidP="00DC623F">
      <w:pPr>
        <w:tabs>
          <w:tab w:val="left" w:pos="284"/>
        </w:tabs>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   Теоретико-методологической основой программы являются теория деятельности (А.Н.Леонтьев), теория развивающего обучения (А.Н.Леонтьев), положения о формировании у ребенка готовности к школе (А.В.Запорожец), теория речевой деятельности (Л.В.Щерба), теория личностно-развивающего обучения (Л.Б.Божович), работы по лингвокультурологии (В.И.Карасик).</w:t>
      </w:r>
    </w:p>
    <w:p w14:paraId="324E3862" w14:textId="77777777" w:rsidR="00142F96" w:rsidRPr="00682C83" w:rsidRDefault="00142F96" w:rsidP="00DC623F">
      <w:pPr>
        <w:tabs>
          <w:tab w:val="left" w:pos="284"/>
        </w:tabs>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   Реализация программы обеспечивает субъектную позицию ребенка в процессе обучения, развитие его личности, развитие у ребенка речевых компетенций, опору на различные виды деятельности детей в процессе овладения чтением как речевым действием, взаимодействие ДО и семьи. </w:t>
      </w:r>
    </w:p>
    <w:p w14:paraId="7DD5D0F4" w14:textId="77777777" w:rsidR="00142F96" w:rsidRPr="00682C83" w:rsidRDefault="00142F96" w:rsidP="00DC623F">
      <w:pPr>
        <w:tabs>
          <w:tab w:val="left" w:pos="284"/>
        </w:tabs>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   К моменту обучения в школе у ребенка, обучающегося по данной программе, формируются следующие качества, представления и умения:</w:t>
      </w:r>
    </w:p>
    <w:p w14:paraId="0EBE1A2D" w14:textId="77777777" w:rsidR="00142F96" w:rsidRPr="00682C83" w:rsidRDefault="00142F96" w:rsidP="00DC623F">
      <w:pPr>
        <w:tabs>
          <w:tab w:val="left" w:pos="284"/>
        </w:tabs>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мотивационная готовность к обучению в школе;</w:t>
      </w:r>
    </w:p>
    <w:p w14:paraId="2DFEFBCD" w14:textId="77777777" w:rsidR="00142F96" w:rsidRPr="00682C83" w:rsidRDefault="00142F96" w:rsidP="00DC623F">
      <w:pPr>
        <w:tabs>
          <w:tab w:val="left" w:pos="284"/>
        </w:tabs>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познавательный интерес к </w:t>
      </w:r>
      <w:r w:rsidR="000B2DC2" w:rsidRPr="00682C83">
        <w:rPr>
          <w:rFonts w:ascii="Times New Roman" w:eastAsia="Times New Roman" w:hAnsi="Times New Roman" w:cs="Times New Roman"/>
          <w:sz w:val="28"/>
          <w:szCs w:val="28"/>
          <w:lang w:eastAsia="ru-RU"/>
        </w:rPr>
        <w:t>русскому языку</w:t>
      </w:r>
      <w:r w:rsidRPr="00682C83">
        <w:rPr>
          <w:rFonts w:ascii="Times New Roman" w:eastAsia="Times New Roman" w:hAnsi="Times New Roman" w:cs="Times New Roman"/>
          <w:sz w:val="28"/>
          <w:szCs w:val="28"/>
          <w:lang w:eastAsia="ru-RU"/>
        </w:rPr>
        <w:t>;</w:t>
      </w:r>
    </w:p>
    <w:p w14:paraId="2A0EBDF1" w14:textId="77777777" w:rsidR="00142F96" w:rsidRPr="00682C83" w:rsidRDefault="00142F96" w:rsidP="00DC623F">
      <w:pPr>
        <w:tabs>
          <w:tab w:val="left" w:pos="284"/>
        </w:tabs>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познавательный интерес к чтению;</w:t>
      </w:r>
    </w:p>
    <w:p w14:paraId="1299918F" w14:textId="77777777" w:rsidR="00142F96" w:rsidRPr="00682C83" w:rsidRDefault="00142F96" w:rsidP="00DC623F">
      <w:pPr>
        <w:tabs>
          <w:tab w:val="left" w:pos="284"/>
        </w:tabs>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читательские компетенции (умение выбрать книгу, умение говорить о содержании книги, предполагать содержание книги опорой на иллюстрации, понимание чтения как процесса коммуникации);</w:t>
      </w:r>
    </w:p>
    <w:p w14:paraId="2871C79C" w14:textId="77777777" w:rsidR="00142F96" w:rsidRPr="00682C83" w:rsidRDefault="00142F96" w:rsidP="00DC623F">
      <w:pPr>
        <w:tabs>
          <w:tab w:val="left" w:pos="284"/>
        </w:tabs>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умение создавать вторичный текст с опорой на художественный или фольклорный; </w:t>
      </w:r>
    </w:p>
    <w:p w14:paraId="3003690A" w14:textId="77777777" w:rsidR="00142F96" w:rsidRPr="00682C83" w:rsidRDefault="00142F96" w:rsidP="00DC623F">
      <w:pPr>
        <w:tabs>
          <w:tab w:val="left" w:pos="284"/>
        </w:tabs>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умение читать (осознанно озвучивать написанное с помощью букв, понимать прочитанное). </w:t>
      </w:r>
    </w:p>
    <w:p w14:paraId="0DE17569" w14:textId="77777777" w:rsidR="00142F96" w:rsidRPr="00682C83" w:rsidRDefault="00142F96" w:rsidP="00DC623F">
      <w:pPr>
        <w:tabs>
          <w:tab w:val="left" w:pos="284"/>
        </w:tabs>
        <w:spacing w:after="0"/>
        <w:ind w:firstLine="851"/>
        <w:jc w:val="both"/>
        <w:rPr>
          <w:rFonts w:ascii="Times New Roman" w:eastAsia="Calibri" w:hAnsi="Times New Roman" w:cs="Times New Roman"/>
          <w:b/>
          <w:sz w:val="28"/>
          <w:szCs w:val="28"/>
          <w:lang w:eastAsia="ru-RU"/>
        </w:rPr>
      </w:pPr>
      <w:r w:rsidRPr="00682C83">
        <w:rPr>
          <w:rFonts w:ascii="Times New Roman" w:eastAsia="Times New Roman" w:hAnsi="Times New Roman" w:cs="Times New Roman"/>
          <w:sz w:val="28"/>
          <w:szCs w:val="28"/>
          <w:lang w:eastAsia="ru-RU"/>
        </w:rPr>
        <w:t xml:space="preserve">   </w:t>
      </w:r>
    </w:p>
    <w:p w14:paraId="1D61E948" w14:textId="77777777" w:rsidR="00DC623F" w:rsidRPr="00682C83" w:rsidRDefault="00DC623F" w:rsidP="00DC623F">
      <w:pPr>
        <w:spacing w:after="0"/>
        <w:rPr>
          <w:rFonts w:ascii="Times New Roman" w:eastAsia="Calibri" w:hAnsi="Times New Roman" w:cs="Times New Roman"/>
          <w:b/>
          <w:sz w:val="28"/>
          <w:szCs w:val="28"/>
          <w:lang w:eastAsia="ru-RU"/>
        </w:rPr>
      </w:pPr>
    </w:p>
    <w:p w14:paraId="503F221B" w14:textId="77777777" w:rsidR="00DC623F" w:rsidRPr="00682C83" w:rsidRDefault="00DC623F" w:rsidP="00DC623F">
      <w:pPr>
        <w:spacing w:after="0"/>
        <w:rPr>
          <w:rFonts w:ascii="Times New Roman" w:eastAsia="Calibri" w:hAnsi="Times New Roman" w:cs="Times New Roman"/>
          <w:b/>
          <w:sz w:val="28"/>
          <w:szCs w:val="28"/>
          <w:lang w:eastAsia="ru-RU"/>
        </w:rPr>
      </w:pPr>
    </w:p>
    <w:p w14:paraId="210C536E" w14:textId="77777777" w:rsidR="00DC623F" w:rsidRPr="00682C83" w:rsidRDefault="00DC623F" w:rsidP="00142F96">
      <w:pPr>
        <w:spacing w:after="0"/>
        <w:rPr>
          <w:rFonts w:ascii="Times New Roman" w:eastAsia="Calibri" w:hAnsi="Times New Roman" w:cs="Times New Roman"/>
          <w:b/>
          <w:sz w:val="28"/>
          <w:szCs w:val="28"/>
          <w:lang w:eastAsia="ru-RU"/>
        </w:rPr>
      </w:pPr>
    </w:p>
    <w:p w14:paraId="70E972D5" w14:textId="77777777" w:rsidR="00DC623F" w:rsidRPr="00682C83" w:rsidRDefault="00DC623F" w:rsidP="00142F96">
      <w:pPr>
        <w:spacing w:after="0"/>
        <w:rPr>
          <w:rFonts w:ascii="Times New Roman" w:eastAsia="Calibri" w:hAnsi="Times New Roman" w:cs="Times New Roman"/>
          <w:b/>
          <w:sz w:val="28"/>
          <w:szCs w:val="28"/>
          <w:lang w:eastAsia="ru-RU"/>
        </w:rPr>
      </w:pPr>
    </w:p>
    <w:p w14:paraId="46E74758" w14:textId="77777777" w:rsidR="00682C83" w:rsidRPr="00682C83" w:rsidRDefault="00682C83" w:rsidP="00142F96">
      <w:pPr>
        <w:spacing w:after="0"/>
        <w:jc w:val="center"/>
        <w:rPr>
          <w:rFonts w:ascii="Times New Roman" w:eastAsia="Calibri" w:hAnsi="Times New Roman" w:cs="Times New Roman"/>
          <w:b/>
          <w:sz w:val="28"/>
          <w:szCs w:val="28"/>
          <w:lang w:eastAsia="ru-RU"/>
        </w:rPr>
      </w:pPr>
    </w:p>
    <w:p w14:paraId="31A8DF73" w14:textId="77777777" w:rsidR="005E142A" w:rsidRDefault="005E142A" w:rsidP="00272CC5">
      <w:pPr>
        <w:spacing w:after="0"/>
        <w:rPr>
          <w:rFonts w:ascii="Times New Roman" w:eastAsia="Calibri" w:hAnsi="Times New Roman" w:cs="Times New Roman"/>
          <w:b/>
          <w:sz w:val="28"/>
          <w:szCs w:val="28"/>
          <w:lang w:eastAsia="ru-RU"/>
        </w:rPr>
      </w:pPr>
    </w:p>
    <w:p w14:paraId="36910882" w14:textId="77777777" w:rsidR="005E142A" w:rsidRDefault="005E142A" w:rsidP="00142F96">
      <w:pPr>
        <w:spacing w:after="0"/>
        <w:jc w:val="center"/>
        <w:rPr>
          <w:rFonts w:ascii="Times New Roman" w:eastAsia="Calibri" w:hAnsi="Times New Roman" w:cs="Times New Roman"/>
          <w:b/>
          <w:sz w:val="28"/>
          <w:szCs w:val="28"/>
          <w:lang w:eastAsia="ru-RU"/>
        </w:rPr>
      </w:pPr>
    </w:p>
    <w:p w14:paraId="750032DF" w14:textId="77777777" w:rsidR="00142F96" w:rsidRPr="00682C83" w:rsidRDefault="008B0254" w:rsidP="00142F96">
      <w:pPr>
        <w:spacing w:after="0"/>
        <w:jc w:val="center"/>
        <w:rPr>
          <w:rFonts w:ascii="Times New Roman" w:eastAsia="Calibri" w:hAnsi="Times New Roman" w:cs="Times New Roman"/>
          <w:b/>
          <w:sz w:val="28"/>
          <w:szCs w:val="28"/>
          <w:lang w:eastAsia="ru-RU"/>
        </w:rPr>
      </w:pPr>
      <w:r w:rsidRPr="00682C83">
        <w:rPr>
          <w:rFonts w:ascii="Times New Roman" w:eastAsia="Calibri" w:hAnsi="Times New Roman" w:cs="Times New Roman"/>
          <w:b/>
          <w:sz w:val="28"/>
          <w:szCs w:val="28"/>
          <w:lang w:eastAsia="ru-RU"/>
        </w:rPr>
        <w:lastRenderedPageBreak/>
        <w:t>1.1.2</w:t>
      </w:r>
      <w:r w:rsidR="00142F96" w:rsidRPr="00682C83">
        <w:rPr>
          <w:rFonts w:ascii="Times New Roman" w:eastAsia="Calibri" w:hAnsi="Times New Roman" w:cs="Times New Roman"/>
          <w:b/>
          <w:sz w:val="28"/>
          <w:szCs w:val="28"/>
          <w:lang w:eastAsia="ru-RU"/>
        </w:rPr>
        <w:t>. Принципы и подходы к формированию рабочей программы</w:t>
      </w:r>
    </w:p>
    <w:p w14:paraId="23AC9870" w14:textId="77777777" w:rsidR="00142F96" w:rsidRPr="00682C83" w:rsidRDefault="00142F96" w:rsidP="00142F96">
      <w:pPr>
        <w:spacing w:after="0"/>
        <w:jc w:val="both"/>
        <w:rPr>
          <w:rFonts w:ascii="Times New Roman" w:eastAsia="Calibri" w:hAnsi="Times New Roman" w:cs="Times New Roman"/>
          <w:b/>
          <w:sz w:val="28"/>
          <w:szCs w:val="28"/>
          <w:lang w:eastAsia="ru-RU"/>
        </w:rPr>
      </w:pPr>
    </w:p>
    <w:p w14:paraId="2F60CB3E" w14:textId="77777777" w:rsidR="00142F96" w:rsidRPr="00682C83" w:rsidRDefault="00142F96" w:rsidP="000549E5">
      <w:pPr>
        <w:shd w:val="clear" w:color="auto" w:fill="FFFFFF"/>
        <w:spacing w:after="0" w:line="240" w:lineRule="auto"/>
        <w:ind w:firstLine="851"/>
        <w:jc w:val="both"/>
        <w:rPr>
          <w:rFonts w:ascii="Times New Roman" w:eastAsia="Times New Roman" w:hAnsi="Times New Roman" w:cs="Times New Roman"/>
          <w:bCs/>
          <w:color w:val="000000"/>
          <w:spacing w:val="-1"/>
          <w:w w:val="91"/>
          <w:sz w:val="28"/>
          <w:szCs w:val="28"/>
          <w:lang w:eastAsia="ru-RU"/>
        </w:rPr>
      </w:pPr>
      <w:r w:rsidRPr="00682C83">
        <w:rPr>
          <w:rFonts w:ascii="Times New Roman" w:eastAsia="Times New Roman" w:hAnsi="Times New Roman" w:cs="Times New Roman"/>
          <w:color w:val="000000"/>
          <w:spacing w:val="-1"/>
          <w:sz w:val="28"/>
          <w:szCs w:val="28"/>
          <w:lang w:eastAsia="ru-RU"/>
        </w:rPr>
        <w:t xml:space="preserve">Рабочая программа, а также организация </w:t>
      </w:r>
      <w:r w:rsidRPr="00682C83">
        <w:rPr>
          <w:rFonts w:ascii="Times New Roman" w:eastAsia="Times New Roman" w:hAnsi="Times New Roman" w:cs="Times New Roman"/>
          <w:color w:val="000000"/>
          <w:sz w:val="28"/>
          <w:szCs w:val="28"/>
          <w:lang w:eastAsia="ru-RU"/>
        </w:rPr>
        <w:t xml:space="preserve">на ее основе образовательного процесса базируются </w:t>
      </w:r>
      <w:r w:rsidRPr="00682C83">
        <w:rPr>
          <w:rFonts w:ascii="Times New Roman" w:eastAsia="Times New Roman" w:hAnsi="Times New Roman" w:cs="Times New Roman"/>
          <w:color w:val="000000"/>
          <w:spacing w:val="-1"/>
          <w:sz w:val="28"/>
          <w:szCs w:val="28"/>
          <w:lang w:eastAsia="ru-RU"/>
        </w:rPr>
        <w:t xml:space="preserve">на следующих </w:t>
      </w:r>
      <w:r w:rsidRPr="00682C83">
        <w:rPr>
          <w:rFonts w:ascii="Times New Roman" w:eastAsia="Times New Roman" w:hAnsi="Times New Roman" w:cs="Times New Roman"/>
          <w:b/>
          <w:color w:val="000000"/>
          <w:spacing w:val="-1"/>
          <w:sz w:val="28"/>
          <w:szCs w:val="28"/>
          <w:lang w:eastAsia="ru-RU"/>
        </w:rPr>
        <w:t>принципах</w:t>
      </w:r>
      <w:r w:rsidRPr="00682C83">
        <w:rPr>
          <w:rFonts w:ascii="Times New Roman" w:eastAsia="Times New Roman" w:hAnsi="Times New Roman" w:cs="Times New Roman"/>
          <w:bCs/>
          <w:color w:val="000000"/>
          <w:spacing w:val="-1"/>
          <w:w w:val="91"/>
          <w:sz w:val="28"/>
          <w:szCs w:val="28"/>
          <w:lang w:eastAsia="ru-RU"/>
        </w:rPr>
        <w:t>:</w:t>
      </w:r>
    </w:p>
    <w:p w14:paraId="2F61D919" w14:textId="77777777" w:rsidR="00142F96" w:rsidRPr="00682C83" w:rsidRDefault="00142F96" w:rsidP="000549E5">
      <w:pPr>
        <w:numPr>
          <w:ilvl w:val="0"/>
          <w:numId w:val="16"/>
        </w:numPr>
        <w:spacing w:after="0" w:line="240" w:lineRule="auto"/>
        <w:ind w:left="0" w:firstLine="567"/>
        <w:jc w:val="both"/>
        <w:rPr>
          <w:rFonts w:ascii="Times New Roman" w:eastAsia="Calibri" w:hAnsi="Times New Roman" w:cs="Times New Roman"/>
          <w:color w:val="000000"/>
          <w:sz w:val="28"/>
          <w:szCs w:val="28"/>
          <w:lang w:eastAsia="ru-RU"/>
        </w:rPr>
      </w:pPr>
      <w:r w:rsidRPr="00682C83">
        <w:rPr>
          <w:rFonts w:ascii="Times New Roman" w:eastAsia="Calibri" w:hAnsi="Times New Roman" w:cs="Times New Roman"/>
          <w:color w:val="000000"/>
          <w:sz w:val="28"/>
          <w:szCs w:val="28"/>
          <w:lang w:eastAsia="ru-RU"/>
        </w:rPr>
        <w:t>Поддержки разнообразия детства; сохранения уникальности и самоценности детства как важного этапа в общем развитии человека, самоценность детства - понимание (рассмотрение) детства как</w:t>
      </w:r>
    </w:p>
    <w:p w14:paraId="57D26A2C" w14:textId="77777777" w:rsidR="00142F96" w:rsidRPr="00682C83" w:rsidRDefault="00142F96" w:rsidP="000549E5">
      <w:pPr>
        <w:numPr>
          <w:ilvl w:val="0"/>
          <w:numId w:val="16"/>
        </w:numPr>
        <w:spacing w:after="0" w:line="240" w:lineRule="auto"/>
        <w:ind w:left="0" w:firstLine="567"/>
        <w:jc w:val="both"/>
        <w:rPr>
          <w:rFonts w:ascii="Times New Roman" w:eastAsia="Calibri" w:hAnsi="Times New Roman" w:cs="Times New Roman"/>
          <w:color w:val="000000"/>
          <w:sz w:val="28"/>
          <w:szCs w:val="28"/>
          <w:lang w:eastAsia="ru-RU"/>
        </w:rPr>
      </w:pPr>
      <w:r w:rsidRPr="00682C83">
        <w:rPr>
          <w:rFonts w:ascii="Times New Roman" w:eastAsia="Calibri" w:hAnsi="Times New Roman" w:cs="Times New Roman"/>
          <w:color w:val="000000"/>
          <w:sz w:val="28"/>
          <w:szCs w:val="28"/>
          <w:lang w:eastAsia="ru-RU"/>
        </w:rPr>
        <w:t xml:space="preserve">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14:paraId="3E400EDF" w14:textId="77777777" w:rsidR="00142F96" w:rsidRPr="00682C83" w:rsidRDefault="00142F96" w:rsidP="000549E5">
      <w:pPr>
        <w:numPr>
          <w:ilvl w:val="0"/>
          <w:numId w:val="16"/>
        </w:numPr>
        <w:spacing w:after="0" w:line="240" w:lineRule="auto"/>
        <w:ind w:left="0" w:firstLine="567"/>
        <w:jc w:val="both"/>
        <w:rPr>
          <w:rFonts w:ascii="Times New Roman" w:eastAsia="Calibri" w:hAnsi="Times New Roman" w:cs="Times New Roman"/>
          <w:color w:val="000000"/>
          <w:sz w:val="28"/>
          <w:szCs w:val="28"/>
          <w:lang w:eastAsia="ru-RU"/>
        </w:rPr>
      </w:pPr>
      <w:r w:rsidRPr="00682C83">
        <w:rPr>
          <w:rFonts w:ascii="Times New Roman" w:eastAsia="Calibri" w:hAnsi="Times New Roman" w:cs="Times New Roman"/>
          <w:color w:val="000000"/>
          <w:sz w:val="28"/>
          <w:szCs w:val="28"/>
          <w:lang w:eastAsia="ru-RU"/>
        </w:rPr>
        <w:t>Личностно-развивающего и гуманистического характера взаимодействия взрослых (родителей (законных представителей), педагогических и иных работников Организации) и детей;</w:t>
      </w:r>
    </w:p>
    <w:p w14:paraId="3A8768A3" w14:textId="77777777" w:rsidR="00142F96" w:rsidRPr="00682C83" w:rsidRDefault="00142F96" w:rsidP="000549E5">
      <w:pPr>
        <w:numPr>
          <w:ilvl w:val="0"/>
          <w:numId w:val="16"/>
        </w:numPr>
        <w:spacing w:after="0" w:line="240" w:lineRule="auto"/>
        <w:ind w:left="0" w:firstLine="567"/>
        <w:jc w:val="both"/>
        <w:rPr>
          <w:rFonts w:ascii="Times New Roman" w:eastAsia="Calibri" w:hAnsi="Times New Roman" w:cs="Times New Roman"/>
          <w:color w:val="000000"/>
          <w:sz w:val="28"/>
          <w:szCs w:val="28"/>
          <w:lang w:eastAsia="ru-RU"/>
        </w:rPr>
      </w:pPr>
      <w:r w:rsidRPr="00682C83">
        <w:rPr>
          <w:rFonts w:ascii="Times New Roman" w:eastAsia="Calibri" w:hAnsi="Times New Roman" w:cs="Times New Roman"/>
          <w:color w:val="000000"/>
          <w:sz w:val="28"/>
          <w:szCs w:val="28"/>
          <w:lang w:eastAsia="ru-RU"/>
        </w:rPr>
        <w:t>Уважения к личности ребенка;</w:t>
      </w:r>
    </w:p>
    <w:p w14:paraId="77C61711" w14:textId="77777777" w:rsidR="00142F96" w:rsidRPr="00682C83" w:rsidRDefault="00142F96" w:rsidP="000549E5">
      <w:pPr>
        <w:numPr>
          <w:ilvl w:val="0"/>
          <w:numId w:val="16"/>
        </w:numPr>
        <w:spacing w:after="0" w:line="240" w:lineRule="auto"/>
        <w:ind w:left="0" w:firstLine="567"/>
        <w:jc w:val="both"/>
        <w:rPr>
          <w:rFonts w:ascii="Times New Roman" w:eastAsia="Calibri" w:hAnsi="Times New Roman" w:cs="Times New Roman"/>
          <w:color w:val="000000"/>
          <w:sz w:val="28"/>
          <w:szCs w:val="28"/>
          <w:lang w:eastAsia="ru-RU"/>
        </w:rPr>
      </w:pPr>
      <w:r w:rsidRPr="00682C83">
        <w:rPr>
          <w:rFonts w:ascii="Times New Roman" w:eastAsia="Calibri" w:hAnsi="Times New Roman" w:cs="Times New Roman"/>
          <w:color w:val="000000"/>
          <w:sz w:val="28"/>
          <w:szCs w:val="28"/>
          <w:lang w:eastAsia="ru-RU"/>
        </w:rPr>
        <w:t>Реализации рабочей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14:paraId="056FEFEC" w14:textId="77777777" w:rsidR="00142F96" w:rsidRPr="00682C83" w:rsidRDefault="00142F96" w:rsidP="000549E5">
      <w:pPr>
        <w:numPr>
          <w:ilvl w:val="0"/>
          <w:numId w:val="16"/>
        </w:numPr>
        <w:spacing w:after="0" w:line="240" w:lineRule="auto"/>
        <w:ind w:left="0" w:firstLine="567"/>
        <w:jc w:val="both"/>
        <w:rPr>
          <w:rFonts w:ascii="Times New Roman" w:eastAsia="Calibri" w:hAnsi="Times New Roman" w:cs="Times New Roman"/>
          <w:color w:val="000000"/>
          <w:sz w:val="28"/>
          <w:szCs w:val="28"/>
          <w:lang w:eastAsia="ru-RU"/>
        </w:rPr>
      </w:pPr>
      <w:r w:rsidRPr="00682C83">
        <w:rPr>
          <w:rFonts w:ascii="Times New Roman" w:eastAsia="Calibri" w:hAnsi="Times New Roman" w:cs="Times New Roman"/>
          <w:color w:val="000000"/>
          <w:sz w:val="28"/>
          <w:szCs w:val="28"/>
          <w:lang w:eastAsia="ru-RU"/>
        </w:rPr>
        <w:t>Полноценного проживания ребенком всех этапов детства (младенческого, раннего и дошкольного возраста), обогащение (амплификация) детского развития;</w:t>
      </w:r>
    </w:p>
    <w:p w14:paraId="3253F73E" w14:textId="77777777" w:rsidR="00142F96" w:rsidRPr="00682C83" w:rsidRDefault="00142F96" w:rsidP="000549E5">
      <w:pPr>
        <w:numPr>
          <w:ilvl w:val="0"/>
          <w:numId w:val="16"/>
        </w:numPr>
        <w:spacing w:after="0" w:line="240" w:lineRule="auto"/>
        <w:ind w:left="0" w:firstLine="567"/>
        <w:jc w:val="both"/>
        <w:rPr>
          <w:rFonts w:ascii="Times New Roman" w:eastAsia="Calibri" w:hAnsi="Times New Roman" w:cs="Times New Roman"/>
          <w:color w:val="000000"/>
          <w:sz w:val="28"/>
          <w:szCs w:val="28"/>
          <w:lang w:eastAsia="ru-RU"/>
        </w:rPr>
      </w:pPr>
      <w:r w:rsidRPr="00682C83">
        <w:rPr>
          <w:rFonts w:ascii="Times New Roman" w:eastAsia="Calibri" w:hAnsi="Times New Roman" w:cs="Times New Roman"/>
          <w:color w:val="000000"/>
          <w:sz w:val="28"/>
          <w:szCs w:val="28"/>
          <w:lang w:eastAsia="ru-RU"/>
        </w:rPr>
        <w:t>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14:paraId="5A40DC70" w14:textId="77777777" w:rsidR="00142F96" w:rsidRPr="00682C83" w:rsidRDefault="00142F96" w:rsidP="000549E5">
      <w:pPr>
        <w:numPr>
          <w:ilvl w:val="0"/>
          <w:numId w:val="16"/>
        </w:numPr>
        <w:spacing w:after="0" w:line="240" w:lineRule="auto"/>
        <w:ind w:left="0" w:firstLine="567"/>
        <w:jc w:val="both"/>
        <w:rPr>
          <w:rFonts w:ascii="Times New Roman" w:eastAsia="Calibri" w:hAnsi="Times New Roman" w:cs="Times New Roman"/>
          <w:color w:val="000000"/>
          <w:sz w:val="28"/>
          <w:szCs w:val="28"/>
          <w:lang w:eastAsia="ru-RU"/>
        </w:rPr>
      </w:pPr>
      <w:r w:rsidRPr="00682C83">
        <w:rPr>
          <w:rFonts w:ascii="Times New Roman" w:eastAsia="Calibri" w:hAnsi="Times New Roman" w:cs="Times New Roman"/>
          <w:color w:val="000000"/>
          <w:sz w:val="28"/>
          <w:szCs w:val="28"/>
          <w:lang w:eastAsia="ru-RU"/>
        </w:rPr>
        <w:t>Содействия и сотрудничества детей и взрослых, признание ребенка полноценным участником (субъектом) образовательных отношений;</w:t>
      </w:r>
    </w:p>
    <w:p w14:paraId="0555A981" w14:textId="77777777" w:rsidR="00142F96" w:rsidRPr="00682C83" w:rsidRDefault="00142F96" w:rsidP="000549E5">
      <w:pPr>
        <w:numPr>
          <w:ilvl w:val="0"/>
          <w:numId w:val="16"/>
        </w:numPr>
        <w:spacing w:after="0" w:line="240" w:lineRule="auto"/>
        <w:ind w:left="0" w:firstLine="567"/>
        <w:jc w:val="both"/>
        <w:rPr>
          <w:rFonts w:ascii="Times New Roman" w:eastAsia="Calibri" w:hAnsi="Times New Roman" w:cs="Times New Roman"/>
          <w:color w:val="000000"/>
          <w:sz w:val="28"/>
          <w:szCs w:val="28"/>
          <w:lang w:eastAsia="ru-RU"/>
        </w:rPr>
      </w:pPr>
      <w:r w:rsidRPr="00682C83">
        <w:rPr>
          <w:rFonts w:ascii="Times New Roman" w:eastAsia="Calibri" w:hAnsi="Times New Roman" w:cs="Times New Roman"/>
          <w:color w:val="000000"/>
          <w:sz w:val="28"/>
          <w:szCs w:val="28"/>
          <w:lang w:eastAsia="ru-RU"/>
        </w:rPr>
        <w:t>Поддержки инициативы детей в различных видах деятельности;</w:t>
      </w:r>
    </w:p>
    <w:p w14:paraId="42547428" w14:textId="77777777" w:rsidR="00142F96" w:rsidRPr="00682C83" w:rsidRDefault="00142F96" w:rsidP="000549E5">
      <w:pPr>
        <w:numPr>
          <w:ilvl w:val="0"/>
          <w:numId w:val="16"/>
        </w:numPr>
        <w:spacing w:after="0" w:line="240" w:lineRule="auto"/>
        <w:ind w:left="0" w:firstLine="567"/>
        <w:jc w:val="both"/>
        <w:rPr>
          <w:rFonts w:ascii="Times New Roman" w:eastAsia="Calibri" w:hAnsi="Times New Roman" w:cs="Times New Roman"/>
          <w:color w:val="000000"/>
          <w:sz w:val="28"/>
          <w:szCs w:val="28"/>
          <w:lang w:eastAsia="ru-RU"/>
        </w:rPr>
      </w:pPr>
      <w:r w:rsidRPr="00682C83">
        <w:rPr>
          <w:rFonts w:ascii="Times New Roman" w:eastAsia="Calibri" w:hAnsi="Times New Roman" w:cs="Times New Roman"/>
          <w:color w:val="000000"/>
          <w:sz w:val="28"/>
          <w:szCs w:val="28"/>
          <w:lang w:eastAsia="ru-RU"/>
        </w:rPr>
        <w:t>Сотрудничества МАДОУ с семьей;</w:t>
      </w:r>
    </w:p>
    <w:p w14:paraId="3CF90882" w14:textId="77777777" w:rsidR="00142F96" w:rsidRPr="00682C83" w:rsidRDefault="00142F96" w:rsidP="000549E5">
      <w:pPr>
        <w:numPr>
          <w:ilvl w:val="0"/>
          <w:numId w:val="16"/>
        </w:numPr>
        <w:spacing w:after="0" w:line="240" w:lineRule="auto"/>
        <w:ind w:left="0" w:firstLine="567"/>
        <w:jc w:val="both"/>
        <w:rPr>
          <w:rFonts w:ascii="Times New Roman" w:eastAsia="Calibri" w:hAnsi="Times New Roman" w:cs="Times New Roman"/>
          <w:color w:val="000000"/>
          <w:sz w:val="28"/>
          <w:szCs w:val="28"/>
          <w:lang w:eastAsia="ru-RU"/>
        </w:rPr>
      </w:pPr>
      <w:r w:rsidRPr="00682C83">
        <w:rPr>
          <w:rFonts w:ascii="Times New Roman" w:eastAsia="Calibri" w:hAnsi="Times New Roman" w:cs="Times New Roman"/>
          <w:color w:val="000000"/>
          <w:sz w:val="28"/>
          <w:szCs w:val="28"/>
          <w:lang w:eastAsia="ru-RU"/>
        </w:rPr>
        <w:t>Приобщения детей к социокультурным нормам, традициям семьи, общества и государства;</w:t>
      </w:r>
    </w:p>
    <w:p w14:paraId="38C8453C" w14:textId="77777777" w:rsidR="00142F96" w:rsidRPr="00682C83" w:rsidRDefault="00142F96" w:rsidP="000549E5">
      <w:pPr>
        <w:numPr>
          <w:ilvl w:val="0"/>
          <w:numId w:val="16"/>
        </w:numPr>
        <w:spacing w:after="0" w:line="240" w:lineRule="auto"/>
        <w:ind w:left="0" w:firstLine="567"/>
        <w:jc w:val="both"/>
        <w:rPr>
          <w:rFonts w:ascii="Times New Roman" w:eastAsia="Calibri" w:hAnsi="Times New Roman" w:cs="Times New Roman"/>
          <w:color w:val="000000"/>
          <w:sz w:val="28"/>
          <w:szCs w:val="28"/>
          <w:lang w:eastAsia="ru-RU"/>
        </w:rPr>
      </w:pPr>
      <w:r w:rsidRPr="00682C83">
        <w:rPr>
          <w:rFonts w:ascii="Times New Roman" w:eastAsia="Calibri" w:hAnsi="Times New Roman" w:cs="Times New Roman"/>
          <w:color w:val="000000"/>
          <w:sz w:val="28"/>
          <w:szCs w:val="28"/>
          <w:lang w:eastAsia="ru-RU"/>
        </w:rPr>
        <w:t>Формирования познавательных интересов и познавательных действий ребенка в различных видах деятельности;</w:t>
      </w:r>
    </w:p>
    <w:p w14:paraId="7614D8C0" w14:textId="77777777" w:rsidR="00142F96" w:rsidRPr="00682C83" w:rsidRDefault="00142F96" w:rsidP="000549E5">
      <w:pPr>
        <w:numPr>
          <w:ilvl w:val="0"/>
          <w:numId w:val="16"/>
        </w:numPr>
        <w:spacing w:after="0" w:line="240" w:lineRule="auto"/>
        <w:ind w:left="0" w:firstLine="567"/>
        <w:jc w:val="both"/>
        <w:rPr>
          <w:rFonts w:ascii="Times New Roman" w:eastAsia="Calibri" w:hAnsi="Times New Roman" w:cs="Times New Roman"/>
          <w:color w:val="000000"/>
          <w:sz w:val="28"/>
          <w:szCs w:val="28"/>
          <w:lang w:eastAsia="ru-RU"/>
        </w:rPr>
      </w:pPr>
      <w:r w:rsidRPr="00682C83">
        <w:rPr>
          <w:rFonts w:ascii="Times New Roman" w:eastAsia="Calibri" w:hAnsi="Times New Roman" w:cs="Times New Roman"/>
          <w:color w:val="000000"/>
          <w:sz w:val="28"/>
          <w:szCs w:val="28"/>
          <w:lang w:eastAsia="ru-RU"/>
        </w:rPr>
        <w:t>Возрастной адекватности дошкольного образования (соответствие условий, требований, методов возрасту и особенностям развития);</w:t>
      </w:r>
    </w:p>
    <w:p w14:paraId="18CC224E" w14:textId="77777777" w:rsidR="00142F96" w:rsidRPr="00682C83" w:rsidRDefault="00142F96" w:rsidP="000549E5">
      <w:pPr>
        <w:numPr>
          <w:ilvl w:val="0"/>
          <w:numId w:val="16"/>
        </w:numPr>
        <w:spacing w:after="0" w:line="240" w:lineRule="auto"/>
        <w:ind w:left="0" w:firstLine="567"/>
        <w:jc w:val="both"/>
        <w:rPr>
          <w:rFonts w:ascii="Times New Roman" w:eastAsia="Calibri" w:hAnsi="Times New Roman" w:cs="Times New Roman"/>
          <w:color w:val="000000"/>
          <w:sz w:val="28"/>
          <w:szCs w:val="28"/>
          <w:lang w:eastAsia="ru-RU"/>
        </w:rPr>
      </w:pPr>
      <w:r w:rsidRPr="00682C83">
        <w:rPr>
          <w:rFonts w:ascii="Times New Roman" w:eastAsia="Calibri" w:hAnsi="Times New Roman" w:cs="Times New Roman"/>
          <w:color w:val="000000"/>
          <w:sz w:val="28"/>
          <w:szCs w:val="28"/>
          <w:lang w:eastAsia="ru-RU"/>
        </w:rPr>
        <w:t>Учета этнокультурной ситуации развития детей.</w:t>
      </w:r>
    </w:p>
    <w:p w14:paraId="6A4CDB2E" w14:textId="77777777" w:rsidR="00142F96" w:rsidRPr="00682C83" w:rsidRDefault="00142F96" w:rsidP="00142F96">
      <w:pPr>
        <w:spacing w:after="0"/>
        <w:jc w:val="both"/>
        <w:rPr>
          <w:rFonts w:ascii="Times New Roman" w:eastAsia="Calibri" w:hAnsi="Times New Roman" w:cs="Times New Roman"/>
          <w:b/>
          <w:color w:val="000000"/>
          <w:sz w:val="28"/>
          <w:szCs w:val="28"/>
          <w:lang w:eastAsia="ru-RU"/>
        </w:rPr>
      </w:pPr>
    </w:p>
    <w:p w14:paraId="2181738A" w14:textId="77777777" w:rsidR="00142F96" w:rsidRPr="00682C83" w:rsidRDefault="00142F96" w:rsidP="000549E5">
      <w:pPr>
        <w:spacing w:after="0"/>
        <w:ind w:firstLine="851"/>
        <w:jc w:val="both"/>
        <w:rPr>
          <w:rFonts w:ascii="Times New Roman" w:eastAsia="Calibri" w:hAnsi="Times New Roman" w:cs="Times New Roman"/>
          <w:b/>
          <w:color w:val="000000"/>
          <w:sz w:val="28"/>
          <w:szCs w:val="28"/>
          <w:lang w:eastAsia="ru-RU"/>
        </w:rPr>
      </w:pPr>
      <w:r w:rsidRPr="00682C83">
        <w:rPr>
          <w:rFonts w:ascii="Times New Roman" w:eastAsia="Calibri" w:hAnsi="Times New Roman" w:cs="Times New Roman"/>
          <w:b/>
          <w:i/>
          <w:color w:val="000000"/>
          <w:sz w:val="28"/>
          <w:szCs w:val="28"/>
          <w:lang w:eastAsia="ru-RU"/>
        </w:rPr>
        <w:t xml:space="preserve">Принципы </w:t>
      </w:r>
      <w:r w:rsidRPr="00682C83">
        <w:rPr>
          <w:rFonts w:ascii="Times New Roman" w:eastAsia="Times New Roman" w:hAnsi="Times New Roman" w:cs="Times New Roman"/>
          <w:b/>
          <w:i/>
          <w:sz w:val="28"/>
          <w:szCs w:val="28"/>
          <w:lang w:eastAsia="ru-RU"/>
        </w:rPr>
        <w:t>из дошкольной педагогики и возрастной психологии:</w:t>
      </w:r>
    </w:p>
    <w:p w14:paraId="7E3A4A53" w14:textId="77777777" w:rsidR="00142F96" w:rsidRPr="00682C83" w:rsidRDefault="00142F96" w:rsidP="000549E5">
      <w:pPr>
        <w:shd w:val="clear" w:color="auto" w:fill="FFFFFF"/>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u w:val="single"/>
          <w:lang w:eastAsia="ru-RU"/>
        </w:rPr>
        <w:t>Принцип развивающего образования</w:t>
      </w:r>
      <w:r w:rsidRPr="00682C83">
        <w:rPr>
          <w:rFonts w:ascii="Times New Roman" w:eastAsia="Times New Roman" w:hAnsi="Times New Roman" w:cs="Times New Roman"/>
          <w:sz w:val="28"/>
          <w:szCs w:val="28"/>
          <w:lang w:eastAsia="ru-RU"/>
        </w:rPr>
        <w:t xml:space="preserve">, </w:t>
      </w:r>
      <w:r w:rsidRPr="00682C83">
        <w:rPr>
          <w:rFonts w:ascii="Times New Roman" w:eastAsia="Times New Roman" w:hAnsi="Times New Roman" w:cs="Times New Roman"/>
          <w:color w:val="000000"/>
          <w:w w:val="91"/>
          <w:sz w:val="28"/>
          <w:szCs w:val="28"/>
          <w:lang w:eastAsia="ru-RU"/>
        </w:rPr>
        <w:t xml:space="preserve">в </w:t>
      </w:r>
      <w:r w:rsidRPr="00682C83">
        <w:rPr>
          <w:rFonts w:ascii="Times New Roman" w:eastAsia="Times New Roman" w:hAnsi="Times New Roman" w:cs="Times New Roman"/>
          <w:color w:val="000000"/>
          <w:spacing w:val="-1"/>
          <w:sz w:val="28"/>
          <w:szCs w:val="28"/>
          <w:lang w:eastAsia="ru-RU"/>
        </w:rPr>
        <w:t>соответствии с которым, главной целью дошкольного образования является развитие ребенка. В этом контек</w:t>
      </w:r>
      <w:r w:rsidRPr="00682C83">
        <w:rPr>
          <w:rFonts w:ascii="Times New Roman" w:eastAsia="Times New Roman" w:hAnsi="Times New Roman" w:cs="Times New Roman"/>
          <w:color w:val="000000"/>
          <w:spacing w:val="3"/>
          <w:sz w:val="28"/>
          <w:szCs w:val="28"/>
          <w:lang w:eastAsia="ru-RU"/>
        </w:rPr>
        <w:t xml:space="preserve">сте принимается как основополагающая позиция, сформулированная </w:t>
      </w:r>
      <w:r w:rsidRPr="00682C83">
        <w:rPr>
          <w:rFonts w:ascii="Times New Roman" w:eastAsia="Times New Roman" w:hAnsi="Times New Roman" w:cs="Times New Roman"/>
          <w:color w:val="000000"/>
          <w:spacing w:val="1"/>
          <w:sz w:val="28"/>
          <w:szCs w:val="28"/>
          <w:lang w:eastAsia="ru-RU"/>
        </w:rPr>
        <w:t xml:space="preserve">Л С. Выготским: </w:t>
      </w:r>
      <w:r w:rsidR="000B2DC2" w:rsidRPr="00682C83">
        <w:rPr>
          <w:rFonts w:ascii="Times New Roman" w:eastAsia="Times New Roman" w:hAnsi="Times New Roman" w:cs="Times New Roman"/>
          <w:color w:val="000000"/>
          <w:spacing w:val="1"/>
          <w:sz w:val="28"/>
          <w:szCs w:val="28"/>
          <w:lang w:eastAsia="ru-RU"/>
        </w:rPr>
        <w:t>обучение,</w:t>
      </w:r>
      <w:r w:rsidRPr="00682C83">
        <w:rPr>
          <w:rFonts w:ascii="Times New Roman" w:eastAsia="Times New Roman" w:hAnsi="Times New Roman" w:cs="Times New Roman"/>
          <w:color w:val="000000"/>
          <w:spacing w:val="1"/>
          <w:sz w:val="28"/>
          <w:szCs w:val="28"/>
          <w:lang w:eastAsia="ru-RU"/>
        </w:rPr>
        <w:t xml:space="preserve"> ведет за собой развитие (обучение понимается </w:t>
      </w:r>
      <w:r w:rsidRPr="00682C83">
        <w:rPr>
          <w:rFonts w:ascii="Times New Roman" w:eastAsia="Times New Roman" w:hAnsi="Times New Roman" w:cs="Times New Roman"/>
          <w:color w:val="000000"/>
          <w:spacing w:val="-3"/>
          <w:sz w:val="28"/>
          <w:szCs w:val="28"/>
          <w:lang w:eastAsia="ru-RU"/>
        </w:rPr>
        <w:t xml:space="preserve">нами широко, как целенаправленный, специально организованный процесс </w:t>
      </w:r>
      <w:r w:rsidRPr="00682C83">
        <w:rPr>
          <w:rFonts w:ascii="Times New Roman" w:eastAsia="Times New Roman" w:hAnsi="Times New Roman" w:cs="Times New Roman"/>
          <w:color w:val="000000"/>
          <w:spacing w:val="-5"/>
          <w:sz w:val="28"/>
          <w:szCs w:val="28"/>
          <w:lang w:eastAsia="ru-RU"/>
        </w:rPr>
        <w:lastRenderedPageBreak/>
        <w:t>взаимодействия взрослого и ребенка, в котором и происходит передача взрос</w:t>
      </w:r>
      <w:r w:rsidRPr="00682C83">
        <w:rPr>
          <w:rFonts w:ascii="Times New Roman" w:eastAsia="Times New Roman" w:hAnsi="Times New Roman" w:cs="Times New Roman"/>
          <w:color w:val="000000"/>
          <w:spacing w:val="-3"/>
          <w:sz w:val="28"/>
          <w:szCs w:val="28"/>
          <w:lang w:eastAsia="ru-RU"/>
        </w:rPr>
        <w:t xml:space="preserve">лым и присвоение ребенком социального опыта). Применение принципа </w:t>
      </w:r>
      <w:r w:rsidRPr="00682C83">
        <w:rPr>
          <w:rFonts w:ascii="Times New Roman" w:eastAsia="Times New Roman" w:hAnsi="Times New Roman" w:cs="Times New Roman"/>
          <w:color w:val="000000"/>
          <w:spacing w:val="-5"/>
          <w:sz w:val="28"/>
          <w:szCs w:val="28"/>
          <w:lang w:eastAsia="ru-RU"/>
        </w:rPr>
        <w:t xml:space="preserve">развивающего образования ориентирует педагогов на построение образования </w:t>
      </w:r>
      <w:r w:rsidRPr="00682C83">
        <w:rPr>
          <w:rFonts w:ascii="Times New Roman" w:eastAsia="Times New Roman" w:hAnsi="Times New Roman" w:cs="Times New Roman"/>
          <w:color w:val="000000"/>
          <w:spacing w:val="-7"/>
          <w:sz w:val="28"/>
          <w:szCs w:val="28"/>
          <w:lang w:eastAsia="ru-RU"/>
        </w:rPr>
        <w:t>в зоне ближайшего развития ребенка.</w:t>
      </w:r>
      <w:r w:rsidRPr="00682C83">
        <w:rPr>
          <w:rFonts w:ascii="Times New Roman" w:eastAsia="Times New Roman" w:hAnsi="Times New Roman" w:cs="Times New Roman"/>
          <w:sz w:val="28"/>
          <w:szCs w:val="28"/>
          <w:lang w:eastAsia="ru-RU"/>
        </w:rPr>
        <w:t xml:space="preserve"> Под развивающим обучением, по мнению В. В. Давыдова, понимается новый, активно-деятельностный способ (тип) обучения, идущий на смену объяснительно-иллюстративному способу (типу). В технологии развивающего обучения ребенку отводится роль самостоятельного субъекта, взаимодействующего с окружающей средой. Это взаимодействие включает все этапы деятельности: целеполагание, планирование и организацию, реализацию целей, анализ результатов деятельности. Развивающее обучение направлено на развитие всей целостной совокупности качеств личности.</w:t>
      </w:r>
    </w:p>
    <w:p w14:paraId="1D424026" w14:textId="77777777" w:rsidR="00142F96" w:rsidRPr="00682C83" w:rsidRDefault="00142F96" w:rsidP="000549E5">
      <w:pPr>
        <w:widowControl w:val="0"/>
        <w:shd w:val="clear" w:color="auto" w:fill="FFFFFF"/>
        <w:tabs>
          <w:tab w:val="left" w:pos="485"/>
        </w:tabs>
        <w:autoSpaceDE w:val="0"/>
        <w:autoSpaceDN w:val="0"/>
        <w:adjustRightInd w:val="0"/>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color w:val="000000"/>
          <w:spacing w:val="-4"/>
          <w:sz w:val="28"/>
          <w:szCs w:val="28"/>
          <w:u w:val="single"/>
          <w:lang w:eastAsia="ru-RU"/>
        </w:rPr>
        <w:t xml:space="preserve">Принцип научной обоснованности и практической применимости </w:t>
      </w:r>
      <w:r w:rsidRPr="00682C83">
        <w:rPr>
          <w:rFonts w:ascii="Times New Roman" w:eastAsia="Times New Roman" w:hAnsi="Times New Roman" w:cs="Times New Roman"/>
          <w:color w:val="000000"/>
          <w:spacing w:val="-7"/>
          <w:sz w:val="28"/>
          <w:szCs w:val="28"/>
          <w:lang w:eastAsia="ru-RU"/>
        </w:rPr>
        <w:t>согласно которому</w:t>
      </w:r>
      <w:r w:rsidRPr="00682C83">
        <w:rPr>
          <w:rFonts w:ascii="Times New Roman" w:eastAsia="Times New Roman" w:hAnsi="Times New Roman" w:cs="Times New Roman"/>
          <w:color w:val="000000"/>
          <w:spacing w:val="-26"/>
          <w:sz w:val="28"/>
          <w:szCs w:val="28"/>
          <w:lang w:eastAsia="ru-RU"/>
        </w:rPr>
        <w:t>:</w:t>
      </w:r>
    </w:p>
    <w:p w14:paraId="11A3BE29" w14:textId="77777777" w:rsidR="00142F96" w:rsidRPr="00682C83" w:rsidRDefault="00142F96" w:rsidP="000549E5">
      <w:pPr>
        <w:widowControl w:val="0"/>
        <w:numPr>
          <w:ilvl w:val="0"/>
          <w:numId w:val="16"/>
        </w:numPr>
        <w:shd w:val="clear" w:color="auto" w:fill="FFFFFF"/>
        <w:autoSpaceDE w:val="0"/>
        <w:autoSpaceDN w:val="0"/>
        <w:adjustRightInd w:val="0"/>
        <w:spacing w:after="0" w:line="240" w:lineRule="auto"/>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pacing w:val="-4"/>
          <w:sz w:val="28"/>
          <w:szCs w:val="28"/>
          <w:lang w:eastAsia="ru-RU"/>
        </w:rPr>
        <w:t xml:space="preserve">содержание Программы соответствует основным положениям </w:t>
      </w:r>
      <w:r w:rsidRPr="00682C83">
        <w:rPr>
          <w:rFonts w:ascii="Times New Roman" w:eastAsia="Times New Roman" w:hAnsi="Times New Roman" w:cs="Times New Roman"/>
          <w:color w:val="000000"/>
          <w:spacing w:val="-1"/>
          <w:sz w:val="28"/>
          <w:szCs w:val="28"/>
          <w:lang w:eastAsia="ru-RU"/>
        </w:rPr>
        <w:t>возрастной психологии и дошкольной педагогики, при этом иметь возмож</w:t>
      </w:r>
      <w:r w:rsidRPr="00682C83">
        <w:rPr>
          <w:rFonts w:ascii="Times New Roman" w:eastAsia="Times New Roman" w:hAnsi="Times New Roman" w:cs="Times New Roman"/>
          <w:color w:val="000000"/>
          <w:spacing w:val="-4"/>
          <w:sz w:val="28"/>
          <w:szCs w:val="28"/>
          <w:lang w:eastAsia="ru-RU"/>
        </w:rPr>
        <w:t>ность реализации в массовой практике дошкольного образования;</w:t>
      </w:r>
    </w:p>
    <w:p w14:paraId="51C2E1E4" w14:textId="77777777" w:rsidR="00142F96" w:rsidRPr="00682C83" w:rsidRDefault="00142F96" w:rsidP="000549E5">
      <w:pPr>
        <w:widowControl w:val="0"/>
        <w:numPr>
          <w:ilvl w:val="0"/>
          <w:numId w:val="16"/>
        </w:numPr>
        <w:shd w:val="clear" w:color="auto" w:fill="FFFFFF"/>
        <w:autoSpaceDE w:val="0"/>
        <w:autoSpaceDN w:val="0"/>
        <w:adjustRightInd w:val="0"/>
        <w:spacing w:after="0" w:line="240" w:lineRule="auto"/>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pacing w:val="-1"/>
          <w:sz w:val="28"/>
          <w:szCs w:val="28"/>
          <w:lang w:eastAsia="ru-RU"/>
        </w:rPr>
        <w:t xml:space="preserve">отбор образовательного материала для детей учитывает не только зону </w:t>
      </w:r>
      <w:r w:rsidRPr="00682C83">
        <w:rPr>
          <w:rFonts w:ascii="Times New Roman" w:eastAsia="Times New Roman" w:hAnsi="Times New Roman" w:cs="Times New Roman"/>
          <w:color w:val="000000"/>
          <w:spacing w:val="2"/>
          <w:sz w:val="28"/>
          <w:szCs w:val="28"/>
          <w:lang w:eastAsia="ru-RU"/>
        </w:rPr>
        <w:t xml:space="preserve">их ближайшего развития, но также возможность применения полученной </w:t>
      </w:r>
      <w:r w:rsidRPr="00682C83">
        <w:rPr>
          <w:rFonts w:ascii="Times New Roman" w:eastAsia="Times New Roman" w:hAnsi="Times New Roman" w:cs="Times New Roman"/>
          <w:color w:val="000000"/>
          <w:spacing w:val="-7"/>
          <w:sz w:val="28"/>
          <w:szCs w:val="28"/>
          <w:lang w:eastAsia="ru-RU"/>
        </w:rPr>
        <w:t>информации в практической деятельности детей.</w:t>
      </w:r>
    </w:p>
    <w:p w14:paraId="3C60CE1B" w14:textId="77777777" w:rsidR="00142F96" w:rsidRPr="00682C83" w:rsidRDefault="00142F96" w:rsidP="000549E5">
      <w:pPr>
        <w:widowControl w:val="0"/>
        <w:shd w:val="clear" w:color="auto" w:fill="FFFFFF"/>
        <w:tabs>
          <w:tab w:val="left" w:pos="485"/>
        </w:tabs>
        <w:autoSpaceDE w:val="0"/>
        <w:autoSpaceDN w:val="0"/>
        <w:adjustRightInd w:val="0"/>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color w:val="000000"/>
          <w:spacing w:val="-7"/>
          <w:sz w:val="28"/>
          <w:szCs w:val="28"/>
          <w:u w:val="single"/>
          <w:lang w:eastAsia="ru-RU"/>
        </w:rPr>
        <w:t>Принцип интеграции</w:t>
      </w:r>
      <w:r w:rsidRPr="00682C83">
        <w:rPr>
          <w:rFonts w:ascii="Times New Roman" w:eastAsia="Times New Roman" w:hAnsi="Times New Roman" w:cs="Times New Roman"/>
          <w:color w:val="000000"/>
          <w:spacing w:val="-7"/>
          <w:sz w:val="28"/>
          <w:szCs w:val="28"/>
          <w:lang w:eastAsia="ru-RU"/>
        </w:rPr>
        <w:t xml:space="preserve"> содержания дошкольного образования в соответствии </w:t>
      </w:r>
      <w:r w:rsidRPr="00682C83">
        <w:rPr>
          <w:rFonts w:ascii="Times New Roman" w:eastAsia="Times New Roman" w:hAnsi="Times New Roman" w:cs="Times New Roman"/>
          <w:color w:val="000000"/>
          <w:spacing w:val="-4"/>
          <w:sz w:val="28"/>
          <w:szCs w:val="28"/>
          <w:lang w:eastAsia="ru-RU"/>
        </w:rPr>
        <w:t>с возрастными возможностями и индивидуальными особенностями детей, спецификой и воз</w:t>
      </w:r>
      <w:r w:rsidRPr="00682C83">
        <w:rPr>
          <w:rFonts w:ascii="Times New Roman" w:eastAsia="Times New Roman" w:hAnsi="Times New Roman" w:cs="Times New Roman"/>
          <w:color w:val="000000"/>
          <w:spacing w:val="-7"/>
          <w:sz w:val="28"/>
          <w:szCs w:val="28"/>
          <w:lang w:eastAsia="ru-RU"/>
        </w:rPr>
        <w:t xml:space="preserve">можностями образовательных областей. </w:t>
      </w:r>
      <w:r w:rsidRPr="00682C83">
        <w:rPr>
          <w:rFonts w:ascii="Times New Roman" w:eastAsia="Times New Roman" w:hAnsi="Times New Roman" w:cs="Times New Roman"/>
          <w:color w:val="000000"/>
          <w:spacing w:val="-6"/>
          <w:sz w:val="28"/>
          <w:szCs w:val="28"/>
          <w:lang w:eastAsia="ru-RU"/>
        </w:rPr>
        <w:t>Под интеграцией содержания дошкольного образования понимается состоя</w:t>
      </w:r>
      <w:r w:rsidRPr="00682C83">
        <w:rPr>
          <w:rFonts w:ascii="Times New Roman" w:eastAsia="Times New Roman" w:hAnsi="Times New Roman" w:cs="Times New Roman"/>
          <w:color w:val="000000"/>
          <w:spacing w:val="-4"/>
          <w:sz w:val="28"/>
          <w:szCs w:val="28"/>
          <w:lang w:eastAsia="ru-RU"/>
        </w:rPr>
        <w:t>ние (или процесс, ведущий к такому состоянию) связанности, взаимопроник</w:t>
      </w:r>
      <w:r w:rsidRPr="00682C83">
        <w:rPr>
          <w:rFonts w:ascii="Times New Roman" w:eastAsia="Times New Roman" w:hAnsi="Times New Roman" w:cs="Times New Roman"/>
          <w:color w:val="000000"/>
          <w:spacing w:val="-5"/>
          <w:sz w:val="28"/>
          <w:szCs w:val="28"/>
          <w:lang w:eastAsia="ru-RU"/>
        </w:rPr>
        <w:t>новения и взаимодействия отдельных образовательных областей, обеспечивающее целостность образовательного процесса.</w:t>
      </w:r>
    </w:p>
    <w:p w14:paraId="68CFB953" w14:textId="77777777" w:rsidR="00142F96" w:rsidRPr="00682C83" w:rsidRDefault="00142F96" w:rsidP="000549E5">
      <w:pPr>
        <w:widowControl w:val="0"/>
        <w:shd w:val="clear" w:color="auto" w:fill="FFFFFF"/>
        <w:tabs>
          <w:tab w:val="left" w:pos="485"/>
        </w:tabs>
        <w:autoSpaceDE w:val="0"/>
        <w:autoSpaceDN w:val="0"/>
        <w:adjustRightInd w:val="0"/>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color w:val="000000"/>
          <w:spacing w:val="-5"/>
          <w:sz w:val="28"/>
          <w:szCs w:val="28"/>
          <w:u w:val="single"/>
          <w:lang w:eastAsia="ru-RU"/>
        </w:rPr>
        <w:t>Принцип интеграции реализуется:</w:t>
      </w:r>
    </w:p>
    <w:p w14:paraId="040584FD" w14:textId="77777777" w:rsidR="00142F96" w:rsidRPr="00682C83" w:rsidRDefault="00142F96" w:rsidP="000549E5">
      <w:pPr>
        <w:widowControl w:val="0"/>
        <w:numPr>
          <w:ilvl w:val="0"/>
          <w:numId w:val="16"/>
        </w:numPr>
        <w:shd w:val="clear" w:color="auto" w:fill="FFFFFF"/>
        <w:autoSpaceDE w:val="0"/>
        <w:autoSpaceDN w:val="0"/>
        <w:adjustRightInd w:val="0"/>
        <w:spacing w:after="0" w:line="240" w:lineRule="auto"/>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 xml:space="preserve">через интеграцию содержания дошкольного образования (интеграцию содержания различных образовательных областей и специфических видов </w:t>
      </w:r>
      <w:r w:rsidRPr="00682C83">
        <w:rPr>
          <w:rFonts w:ascii="Times New Roman" w:eastAsia="Times New Roman" w:hAnsi="Times New Roman" w:cs="Times New Roman"/>
          <w:color w:val="000000"/>
          <w:spacing w:val="-5"/>
          <w:sz w:val="28"/>
          <w:szCs w:val="28"/>
          <w:lang w:eastAsia="ru-RU"/>
        </w:rPr>
        <w:t>детской деятельности по освоению образовательных областей);</w:t>
      </w:r>
    </w:p>
    <w:p w14:paraId="62CB9D99" w14:textId="77777777" w:rsidR="00142F96" w:rsidRPr="00682C83" w:rsidRDefault="00142F96" w:rsidP="000549E5">
      <w:pPr>
        <w:widowControl w:val="0"/>
        <w:numPr>
          <w:ilvl w:val="0"/>
          <w:numId w:val="16"/>
        </w:numPr>
        <w:shd w:val="clear" w:color="auto" w:fill="FFFFFF"/>
        <w:autoSpaceDE w:val="0"/>
        <w:autoSpaceDN w:val="0"/>
        <w:adjustRightInd w:val="0"/>
        <w:spacing w:after="0" w:line="240" w:lineRule="auto"/>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 xml:space="preserve">интегративные качества личности ребенка как результат дошкольного </w:t>
      </w:r>
      <w:r w:rsidRPr="00682C83">
        <w:rPr>
          <w:rFonts w:ascii="Times New Roman" w:eastAsia="Times New Roman" w:hAnsi="Times New Roman" w:cs="Times New Roman"/>
          <w:color w:val="000000"/>
          <w:spacing w:val="-3"/>
          <w:sz w:val="28"/>
          <w:szCs w:val="28"/>
          <w:lang w:eastAsia="ru-RU"/>
        </w:rPr>
        <w:t xml:space="preserve">образования, а также основа и единые целевые ориентиры базовой культуры </w:t>
      </w:r>
      <w:r w:rsidRPr="00682C83">
        <w:rPr>
          <w:rFonts w:ascii="Times New Roman" w:eastAsia="Times New Roman" w:hAnsi="Times New Roman" w:cs="Times New Roman"/>
          <w:color w:val="000000"/>
          <w:spacing w:val="-6"/>
          <w:sz w:val="28"/>
          <w:szCs w:val="28"/>
          <w:lang w:eastAsia="ru-RU"/>
        </w:rPr>
        <w:t>ребенка дошкольного возраста;</w:t>
      </w:r>
    </w:p>
    <w:p w14:paraId="3869DF8F" w14:textId="77777777" w:rsidR="00142F96" w:rsidRPr="00682C83" w:rsidRDefault="00142F96" w:rsidP="000549E5">
      <w:pPr>
        <w:widowControl w:val="0"/>
        <w:numPr>
          <w:ilvl w:val="0"/>
          <w:numId w:val="16"/>
        </w:numPr>
        <w:shd w:val="clear" w:color="auto" w:fill="FFFFFF"/>
        <w:autoSpaceDE w:val="0"/>
        <w:autoSpaceDN w:val="0"/>
        <w:adjustRightInd w:val="0"/>
        <w:spacing w:after="0" w:line="240" w:lineRule="auto"/>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интеграцию разных типов учреждений</w:t>
      </w:r>
      <w:r w:rsidRPr="00682C83">
        <w:rPr>
          <w:rFonts w:ascii="Times New Roman" w:eastAsia="Times New Roman" w:hAnsi="Times New Roman" w:cs="Times New Roman"/>
          <w:color w:val="000000"/>
          <w:spacing w:val="-11"/>
          <w:sz w:val="28"/>
          <w:szCs w:val="28"/>
          <w:lang w:eastAsia="ru-RU"/>
        </w:rPr>
        <w:t xml:space="preserve"> (дошкольного, общего, дополнитель</w:t>
      </w:r>
      <w:r w:rsidRPr="00682C83">
        <w:rPr>
          <w:rFonts w:ascii="Times New Roman" w:eastAsia="Times New Roman" w:hAnsi="Times New Roman" w:cs="Times New Roman"/>
          <w:color w:val="000000"/>
          <w:spacing w:val="-8"/>
          <w:sz w:val="28"/>
          <w:szCs w:val="28"/>
          <w:lang w:eastAsia="ru-RU"/>
        </w:rPr>
        <w:t xml:space="preserve">ного </w:t>
      </w:r>
      <w:r w:rsidRPr="00682C83">
        <w:rPr>
          <w:rFonts w:ascii="Times New Roman" w:eastAsia="Times New Roman" w:hAnsi="Times New Roman" w:cs="Times New Roman"/>
          <w:color w:val="000000"/>
          <w:sz w:val="28"/>
          <w:szCs w:val="28"/>
          <w:lang w:eastAsia="ru-RU"/>
        </w:rPr>
        <w:t xml:space="preserve">образования, социокультурных центров, библиотек, клубов) и групп детей дошкольного возраста, предоставляющих различные возможности для развития </w:t>
      </w:r>
      <w:r w:rsidRPr="00682C83">
        <w:rPr>
          <w:rFonts w:ascii="Times New Roman" w:eastAsia="Times New Roman" w:hAnsi="Times New Roman" w:cs="Times New Roman"/>
          <w:color w:val="000000"/>
          <w:spacing w:val="-7"/>
          <w:sz w:val="28"/>
          <w:szCs w:val="28"/>
          <w:lang w:eastAsia="ru-RU"/>
        </w:rPr>
        <w:t>дошкольников и обеспечивающих их позитивную социализацию.</w:t>
      </w:r>
    </w:p>
    <w:p w14:paraId="50B236C8" w14:textId="77777777" w:rsidR="00142F96" w:rsidRPr="00682C83" w:rsidRDefault="00142F96" w:rsidP="000549E5">
      <w:pPr>
        <w:shd w:val="clear" w:color="auto" w:fill="FFFFFF"/>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color w:val="000000"/>
          <w:spacing w:val="-13"/>
          <w:sz w:val="28"/>
          <w:szCs w:val="28"/>
          <w:lang w:eastAsia="ru-RU"/>
        </w:rPr>
        <w:tab/>
      </w:r>
      <w:r w:rsidRPr="00682C83">
        <w:rPr>
          <w:rFonts w:ascii="Times New Roman" w:eastAsia="Times New Roman" w:hAnsi="Times New Roman" w:cs="Times New Roman"/>
          <w:color w:val="000000"/>
          <w:spacing w:val="-13"/>
          <w:sz w:val="28"/>
          <w:szCs w:val="28"/>
          <w:u w:val="single"/>
          <w:lang w:eastAsia="ru-RU"/>
        </w:rPr>
        <w:t>Принцип адаптивности</w:t>
      </w:r>
      <w:r w:rsidRPr="00682C83">
        <w:rPr>
          <w:rFonts w:ascii="Times New Roman" w:eastAsia="Times New Roman" w:hAnsi="Times New Roman" w:cs="Times New Roman"/>
          <w:bCs/>
          <w:color w:val="000000"/>
          <w:spacing w:val="-13"/>
          <w:sz w:val="28"/>
          <w:szCs w:val="28"/>
          <w:lang w:eastAsia="ru-RU"/>
        </w:rPr>
        <w:t xml:space="preserve">, </w:t>
      </w:r>
      <w:r w:rsidRPr="00682C83">
        <w:rPr>
          <w:rFonts w:ascii="Times New Roman" w:eastAsia="Times New Roman" w:hAnsi="Times New Roman" w:cs="Times New Roman"/>
          <w:color w:val="000000"/>
          <w:spacing w:val="-13"/>
          <w:sz w:val="28"/>
          <w:szCs w:val="28"/>
          <w:lang w:eastAsia="ru-RU"/>
        </w:rPr>
        <w:t xml:space="preserve">который реализуется: </w:t>
      </w:r>
    </w:p>
    <w:p w14:paraId="5FEC7B95" w14:textId="77777777" w:rsidR="00142F96" w:rsidRPr="00682C83" w:rsidRDefault="00142F96" w:rsidP="000549E5">
      <w:pPr>
        <w:widowControl w:val="0"/>
        <w:numPr>
          <w:ilvl w:val="0"/>
          <w:numId w:val="16"/>
        </w:numPr>
        <w:shd w:val="clear" w:color="auto" w:fill="FFFFFF"/>
        <w:autoSpaceDE w:val="0"/>
        <w:autoSpaceDN w:val="0"/>
        <w:adjustRightInd w:val="0"/>
        <w:spacing w:after="0" w:line="240" w:lineRule="auto"/>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pacing w:val="-6"/>
          <w:sz w:val="28"/>
          <w:szCs w:val="28"/>
          <w:lang w:eastAsia="ru-RU"/>
        </w:rPr>
        <w:t xml:space="preserve">через адаптивность развивающей предметно – пространственной среды каждого дошкольного </w:t>
      </w:r>
      <w:r w:rsidRPr="00682C83">
        <w:rPr>
          <w:rFonts w:ascii="Times New Roman" w:eastAsia="Times New Roman" w:hAnsi="Times New Roman" w:cs="Times New Roman"/>
          <w:color w:val="000000"/>
          <w:spacing w:val="-5"/>
          <w:sz w:val="28"/>
          <w:szCs w:val="28"/>
          <w:lang w:eastAsia="ru-RU"/>
        </w:rPr>
        <w:t xml:space="preserve">учреждения к потребностям ребенка дошкольного возраста, обеспечивающей </w:t>
      </w:r>
      <w:r w:rsidRPr="00682C83">
        <w:rPr>
          <w:rFonts w:ascii="Times New Roman" w:eastAsia="Times New Roman" w:hAnsi="Times New Roman" w:cs="Times New Roman"/>
          <w:color w:val="000000"/>
          <w:spacing w:val="-10"/>
          <w:sz w:val="28"/>
          <w:szCs w:val="28"/>
          <w:lang w:eastAsia="ru-RU"/>
        </w:rPr>
        <w:t xml:space="preserve">комфорт ребенка, сохранение и укрепление его здоровья, полноценное </w:t>
      </w:r>
      <w:r w:rsidRPr="00682C83">
        <w:rPr>
          <w:rFonts w:ascii="Times New Roman" w:eastAsia="Times New Roman" w:hAnsi="Times New Roman" w:cs="Times New Roman"/>
          <w:color w:val="000000"/>
          <w:spacing w:val="-10"/>
          <w:sz w:val="28"/>
          <w:szCs w:val="28"/>
          <w:lang w:eastAsia="ru-RU"/>
        </w:rPr>
        <w:lastRenderedPageBreak/>
        <w:t>развитие;</w:t>
      </w:r>
    </w:p>
    <w:p w14:paraId="0E4DF6AC" w14:textId="77777777" w:rsidR="00142F96" w:rsidRPr="00682C83" w:rsidRDefault="00142F96" w:rsidP="000549E5">
      <w:pPr>
        <w:widowControl w:val="0"/>
        <w:numPr>
          <w:ilvl w:val="0"/>
          <w:numId w:val="16"/>
        </w:numPr>
        <w:shd w:val="clear" w:color="auto" w:fill="FFFFFF"/>
        <w:autoSpaceDE w:val="0"/>
        <w:autoSpaceDN w:val="0"/>
        <w:adjustRightInd w:val="0"/>
        <w:spacing w:after="0" w:line="240" w:lineRule="auto"/>
        <w:ind w:left="0" w:firstLine="851"/>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pacing w:val="-2"/>
          <w:sz w:val="28"/>
          <w:szCs w:val="28"/>
          <w:lang w:eastAsia="ru-RU"/>
        </w:rPr>
        <w:t>адаптивность ребенка к пространству дошкольного учреждения и окру</w:t>
      </w:r>
      <w:r w:rsidRPr="00682C83">
        <w:rPr>
          <w:rFonts w:ascii="Times New Roman" w:eastAsia="Times New Roman" w:hAnsi="Times New Roman" w:cs="Times New Roman"/>
          <w:color w:val="000000"/>
          <w:spacing w:val="-8"/>
          <w:sz w:val="28"/>
          <w:szCs w:val="28"/>
          <w:lang w:eastAsia="ru-RU"/>
        </w:rPr>
        <w:t>жающему социальному миру.</w:t>
      </w:r>
    </w:p>
    <w:p w14:paraId="5FFCDB68" w14:textId="77777777" w:rsidR="00142F96" w:rsidRPr="00682C83" w:rsidRDefault="00142F96" w:rsidP="000549E5">
      <w:pPr>
        <w:tabs>
          <w:tab w:val="left" w:pos="851"/>
        </w:tabs>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u w:val="single"/>
          <w:lang w:eastAsia="ru-RU"/>
        </w:rPr>
        <w:t>Принцип учета возрастных и индивидуальных особенностей развития детей</w:t>
      </w:r>
      <w:r w:rsidRPr="00682C83">
        <w:rPr>
          <w:rFonts w:ascii="Times New Roman" w:eastAsia="Times New Roman" w:hAnsi="Times New Roman" w:cs="Times New Roman"/>
          <w:sz w:val="28"/>
          <w:szCs w:val="28"/>
          <w:lang w:eastAsia="ru-RU"/>
        </w:rPr>
        <w:t>. Образовательная деятельность строится на основе индивидуальных особенностей ребенка, при котором сам ребенок становится активным в выборе содержания своего образования, становится субъектом дошкольного образования.</w:t>
      </w:r>
    </w:p>
    <w:p w14:paraId="027A0418" w14:textId="77777777" w:rsidR="00142F96" w:rsidRPr="00682C83" w:rsidRDefault="00142F96" w:rsidP="000549E5">
      <w:pPr>
        <w:tabs>
          <w:tab w:val="left" w:pos="851"/>
        </w:tabs>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u w:val="single"/>
          <w:lang w:eastAsia="ru-RU"/>
        </w:rPr>
        <w:t>Принцип поддержки инициативы</w:t>
      </w:r>
      <w:r w:rsidRPr="00682C83">
        <w:rPr>
          <w:rFonts w:ascii="Times New Roman" w:eastAsia="Times New Roman" w:hAnsi="Times New Roman" w:cs="Times New Roman"/>
          <w:sz w:val="28"/>
          <w:szCs w:val="28"/>
          <w:lang w:eastAsia="ru-RU"/>
        </w:rPr>
        <w:t xml:space="preserve"> воспитанников в различных видах деятельности.</w:t>
      </w:r>
    </w:p>
    <w:p w14:paraId="1DFBC1FF" w14:textId="77777777" w:rsidR="00142F96" w:rsidRPr="00682C83" w:rsidRDefault="00142F96" w:rsidP="000549E5">
      <w:pPr>
        <w:tabs>
          <w:tab w:val="left" w:pos="851"/>
        </w:tabs>
        <w:spacing w:after="0"/>
        <w:ind w:firstLine="851"/>
        <w:jc w:val="both"/>
        <w:rPr>
          <w:rFonts w:ascii="Times New Roman" w:eastAsia="Times New Roman" w:hAnsi="Times New Roman" w:cs="Times New Roman"/>
          <w:sz w:val="28"/>
          <w:szCs w:val="28"/>
          <w:lang w:eastAsia="ru-RU"/>
        </w:rPr>
      </w:pPr>
    </w:p>
    <w:p w14:paraId="5E4E0CBC" w14:textId="77777777" w:rsidR="00142F96" w:rsidRPr="00682C83" w:rsidRDefault="00142F96" w:rsidP="00142F96">
      <w:pPr>
        <w:tabs>
          <w:tab w:val="left" w:pos="851"/>
          <w:tab w:val="center" w:pos="4961"/>
          <w:tab w:val="right" w:pos="9356"/>
        </w:tabs>
        <w:spacing w:after="0"/>
        <w:jc w:val="both"/>
        <w:rPr>
          <w:rFonts w:ascii="Times New Roman" w:eastAsia="Calibri" w:hAnsi="Times New Roman" w:cs="Times New Roman"/>
          <w:b/>
          <w:iCs/>
          <w:color w:val="000000"/>
          <w:sz w:val="28"/>
          <w:szCs w:val="28"/>
          <w:u w:val="single"/>
          <w:lang w:eastAsia="ru-RU"/>
        </w:rPr>
      </w:pPr>
      <w:r w:rsidRPr="00682C83">
        <w:rPr>
          <w:rFonts w:ascii="Times New Roman" w:eastAsia="Times New Roman" w:hAnsi="Times New Roman" w:cs="Times New Roman"/>
          <w:i/>
          <w:sz w:val="28"/>
          <w:szCs w:val="28"/>
          <w:lang w:eastAsia="ru-RU"/>
        </w:rPr>
        <w:tab/>
      </w:r>
      <w:r w:rsidRPr="00682C83">
        <w:rPr>
          <w:rFonts w:ascii="Times New Roman" w:eastAsia="Times New Roman" w:hAnsi="Times New Roman" w:cs="Times New Roman"/>
          <w:i/>
          <w:sz w:val="28"/>
          <w:szCs w:val="28"/>
          <w:lang w:eastAsia="ru-RU"/>
        </w:rPr>
        <w:tab/>
      </w:r>
      <w:r w:rsidRPr="00682C83">
        <w:rPr>
          <w:rFonts w:ascii="Times New Roman" w:eastAsia="Times New Roman" w:hAnsi="Times New Roman" w:cs="Times New Roman"/>
          <w:b/>
          <w:i/>
          <w:sz w:val="28"/>
          <w:szCs w:val="28"/>
          <w:lang w:eastAsia="ru-RU"/>
        </w:rPr>
        <w:t>Принципы, части формируемой участниками образовательных отношений:</w:t>
      </w:r>
      <w:r w:rsidRPr="00682C83">
        <w:rPr>
          <w:rFonts w:ascii="Times New Roman" w:eastAsia="Times New Roman" w:hAnsi="Times New Roman" w:cs="Times New Roman"/>
          <w:b/>
          <w:i/>
          <w:sz w:val="28"/>
          <w:szCs w:val="28"/>
          <w:lang w:eastAsia="ru-RU"/>
        </w:rPr>
        <w:tab/>
      </w:r>
    </w:p>
    <w:p w14:paraId="734B6282" w14:textId="77777777" w:rsidR="00142F96" w:rsidRPr="00682C83" w:rsidRDefault="00142F96" w:rsidP="000549E5">
      <w:pPr>
        <w:spacing w:after="0"/>
        <w:ind w:firstLine="851"/>
        <w:jc w:val="both"/>
        <w:rPr>
          <w:rFonts w:ascii="Times New Roman" w:eastAsia="Calibri" w:hAnsi="Times New Roman" w:cs="Times New Roman"/>
          <w:color w:val="000000"/>
          <w:sz w:val="28"/>
          <w:szCs w:val="28"/>
          <w:lang w:eastAsia="ru-RU"/>
        </w:rPr>
      </w:pPr>
      <w:r w:rsidRPr="00682C83">
        <w:rPr>
          <w:rFonts w:ascii="Times New Roman" w:eastAsia="Calibri" w:hAnsi="Times New Roman" w:cs="Times New Roman"/>
          <w:iCs/>
          <w:color w:val="000000"/>
          <w:sz w:val="28"/>
          <w:szCs w:val="28"/>
          <w:u w:val="single"/>
          <w:lang w:eastAsia="ru-RU"/>
        </w:rPr>
        <w:t>Принцип природосообразности</w:t>
      </w:r>
      <w:r w:rsidRPr="00682C83">
        <w:rPr>
          <w:rFonts w:ascii="Times New Roman" w:eastAsia="Calibri" w:hAnsi="Times New Roman" w:cs="Times New Roman"/>
          <w:color w:val="000000"/>
          <w:sz w:val="28"/>
          <w:szCs w:val="28"/>
          <w:lang w:eastAsia="ru-RU"/>
        </w:rPr>
        <w:t xml:space="preserve"> предполагает учет индивидуальных физических и психических особенностей ребенка, его самодеятельность (направленность на развитие творческой активности), задачи образования реализуются в определенных природных, кли</w:t>
      </w:r>
      <w:r w:rsidRPr="00682C83">
        <w:rPr>
          <w:rFonts w:ascii="Times New Roman" w:eastAsia="Calibri" w:hAnsi="Times New Roman" w:cs="Times New Roman"/>
          <w:color w:val="000000"/>
          <w:sz w:val="28"/>
          <w:szCs w:val="28"/>
          <w:lang w:eastAsia="ru-RU"/>
        </w:rPr>
        <w:softHyphen/>
        <w:t>матических, географических условиях, оказывающих существенное влияние на организацию и результативность воспитания и обучения ребенка;</w:t>
      </w:r>
    </w:p>
    <w:p w14:paraId="2E0F09BE" w14:textId="77777777" w:rsidR="00142F96" w:rsidRPr="00682C83" w:rsidRDefault="00142F96" w:rsidP="000549E5">
      <w:pPr>
        <w:spacing w:after="0"/>
        <w:ind w:firstLine="851"/>
        <w:jc w:val="both"/>
        <w:rPr>
          <w:rFonts w:ascii="Times New Roman" w:eastAsia="Calibri" w:hAnsi="Times New Roman" w:cs="Times New Roman"/>
          <w:color w:val="000000"/>
          <w:sz w:val="28"/>
          <w:szCs w:val="28"/>
          <w:lang w:eastAsia="ru-RU"/>
        </w:rPr>
      </w:pPr>
      <w:r w:rsidRPr="00682C83">
        <w:rPr>
          <w:rFonts w:ascii="Times New Roman" w:eastAsia="Calibri" w:hAnsi="Times New Roman" w:cs="Times New Roman"/>
          <w:color w:val="000000"/>
          <w:sz w:val="28"/>
          <w:szCs w:val="28"/>
          <w:lang w:eastAsia="ru-RU"/>
        </w:rPr>
        <w:t>П</w:t>
      </w:r>
      <w:r w:rsidRPr="00682C83">
        <w:rPr>
          <w:rFonts w:ascii="Times New Roman" w:eastAsia="Calibri" w:hAnsi="Times New Roman" w:cs="Times New Roman"/>
          <w:iCs/>
          <w:color w:val="000000"/>
          <w:sz w:val="28"/>
          <w:szCs w:val="28"/>
          <w:u w:val="single"/>
          <w:lang w:eastAsia="ru-RU"/>
        </w:rPr>
        <w:t>ринцип культуросообразности</w:t>
      </w:r>
      <w:r w:rsidRPr="00682C83">
        <w:rPr>
          <w:rFonts w:ascii="Times New Roman" w:eastAsia="Calibri" w:hAnsi="Times New Roman" w:cs="Times New Roman"/>
          <w:color w:val="000000"/>
          <w:sz w:val="28"/>
          <w:szCs w:val="28"/>
          <w:lang w:eastAsia="ru-RU"/>
        </w:rPr>
        <w:t xml:space="preserve"> предусматривает необходимость учета культурно-исторического опыта, традиций, социально-культурных отношений и практик, непосредственным образом встраиваемых в образовательный процесс;</w:t>
      </w:r>
    </w:p>
    <w:p w14:paraId="11F582E3" w14:textId="77777777" w:rsidR="00142F96" w:rsidRPr="00682C83" w:rsidRDefault="00142F96" w:rsidP="000549E5">
      <w:pPr>
        <w:spacing w:after="0"/>
        <w:ind w:firstLine="851"/>
        <w:jc w:val="both"/>
        <w:rPr>
          <w:rFonts w:ascii="Times New Roman" w:eastAsia="Calibri" w:hAnsi="Times New Roman" w:cs="Times New Roman"/>
          <w:color w:val="000000"/>
          <w:sz w:val="28"/>
          <w:szCs w:val="28"/>
          <w:lang w:eastAsia="ru-RU"/>
        </w:rPr>
      </w:pPr>
      <w:r w:rsidRPr="00682C83">
        <w:rPr>
          <w:rFonts w:ascii="Times New Roman" w:eastAsia="Calibri" w:hAnsi="Times New Roman" w:cs="Times New Roman"/>
          <w:iCs/>
          <w:color w:val="000000"/>
          <w:sz w:val="28"/>
          <w:szCs w:val="28"/>
          <w:u w:val="single"/>
          <w:lang w:eastAsia="ru-RU"/>
        </w:rPr>
        <w:t>Принцип вариативности</w:t>
      </w:r>
      <w:r w:rsidRPr="00682C83">
        <w:rPr>
          <w:rFonts w:ascii="Times New Roman" w:eastAsia="Calibri" w:hAnsi="Times New Roman" w:cs="Times New Roman"/>
          <w:color w:val="000000"/>
          <w:sz w:val="28"/>
          <w:szCs w:val="28"/>
          <w:lang w:eastAsia="ru-RU"/>
        </w:rPr>
        <w:t xml:space="preserve"> обеспечивает возможность выбора содержания образования, форм и ме</w:t>
      </w:r>
      <w:r w:rsidRPr="00682C83">
        <w:rPr>
          <w:rFonts w:ascii="Times New Roman" w:eastAsia="Calibri" w:hAnsi="Times New Roman" w:cs="Times New Roman"/>
          <w:color w:val="000000"/>
          <w:sz w:val="28"/>
          <w:szCs w:val="28"/>
          <w:lang w:eastAsia="ru-RU"/>
        </w:rPr>
        <w:softHyphen/>
        <w:t>тодов воспитания и обучения с ориентацией на интересы и возможности каждого ребенка и учета социальной ситуации его развития;</w:t>
      </w:r>
    </w:p>
    <w:p w14:paraId="12AAEF2C" w14:textId="77777777" w:rsidR="00142F96" w:rsidRPr="00682C83" w:rsidRDefault="00142F96" w:rsidP="000549E5">
      <w:pPr>
        <w:spacing w:after="0"/>
        <w:ind w:firstLine="851"/>
        <w:jc w:val="both"/>
        <w:rPr>
          <w:rFonts w:ascii="Times New Roman" w:eastAsia="Calibri" w:hAnsi="Times New Roman" w:cs="Times New Roman"/>
          <w:color w:val="000000"/>
          <w:sz w:val="28"/>
          <w:szCs w:val="28"/>
          <w:lang w:eastAsia="ru-RU"/>
        </w:rPr>
      </w:pPr>
      <w:r w:rsidRPr="00682C83">
        <w:rPr>
          <w:rFonts w:ascii="Times New Roman" w:eastAsia="Calibri" w:hAnsi="Times New Roman" w:cs="Times New Roman"/>
          <w:iCs/>
          <w:color w:val="000000"/>
          <w:sz w:val="28"/>
          <w:szCs w:val="28"/>
          <w:u w:val="single"/>
          <w:lang w:eastAsia="ru-RU"/>
        </w:rPr>
        <w:t xml:space="preserve">Принцип индивидуализации </w:t>
      </w:r>
      <w:r w:rsidRPr="00682C83">
        <w:rPr>
          <w:rFonts w:ascii="Times New Roman" w:eastAsia="Calibri" w:hAnsi="Times New Roman" w:cs="Times New Roman"/>
          <w:color w:val="000000"/>
          <w:sz w:val="28"/>
          <w:szCs w:val="28"/>
          <w:lang w:eastAsia="ru-RU"/>
        </w:rPr>
        <w:t>опирается на то, что позиция ребенка, входяще</w:t>
      </w:r>
      <w:r w:rsidRPr="00682C83">
        <w:rPr>
          <w:rFonts w:ascii="Times New Roman" w:eastAsia="Calibri" w:hAnsi="Times New Roman" w:cs="Times New Roman"/>
          <w:color w:val="000000"/>
          <w:sz w:val="28"/>
          <w:szCs w:val="28"/>
          <w:lang w:eastAsia="ru-RU"/>
        </w:rPr>
        <w:softHyphen/>
        <w:t>го в мир и осваивающего его как новое для себя простран</w:t>
      </w:r>
      <w:r w:rsidRPr="00682C83">
        <w:rPr>
          <w:rFonts w:ascii="Times New Roman" w:eastAsia="Calibri" w:hAnsi="Times New Roman" w:cs="Times New Roman"/>
          <w:color w:val="000000"/>
          <w:sz w:val="28"/>
          <w:szCs w:val="28"/>
          <w:lang w:eastAsia="ru-RU"/>
        </w:rPr>
        <w:softHyphen/>
        <w:t>ство, изначально творческая. Ребенок, наблюдая за взрос</w:t>
      </w:r>
      <w:r w:rsidRPr="00682C83">
        <w:rPr>
          <w:rFonts w:ascii="Times New Roman" w:eastAsia="Calibri" w:hAnsi="Times New Roman" w:cs="Times New Roman"/>
          <w:color w:val="000000"/>
          <w:sz w:val="28"/>
          <w:szCs w:val="28"/>
          <w:lang w:eastAsia="ru-RU"/>
        </w:rPr>
        <w:softHyphen/>
        <w:t>лым, подражая ему, учится у него, но при этом выбирает то, чему ему хочется подражать и учиться. Таким образом, ребенок не является «прямым наследником» (то есть про</w:t>
      </w:r>
      <w:r w:rsidRPr="00682C83">
        <w:rPr>
          <w:rFonts w:ascii="Times New Roman" w:eastAsia="Calibri" w:hAnsi="Times New Roman" w:cs="Times New Roman"/>
          <w:color w:val="000000"/>
          <w:sz w:val="28"/>
          <w:szCs w:val="28"/>
          <w:lang w:eastAsia="ru-RU"/>
        </w:rPr>
        <w:softHyphen/>
        <w:t>должателем чьей-то деятельности, преемником образцов, которые нужно сохранять и целостно воспроизводить), а творцом, то есть тем, кто может сам что-то создать. Осво</w:t>
      </w:r>
      <w:r w:rsidRPr="00682C83">
        <w:rPr>
          <w:rFonts w:ascii="Times New Roman" w:eastAsia="Calibri" w:hAnsi="Times New Roman" w:cs="Times New Roman"/>
          <w:color w:val="000000"/>
          <w:sz w:val="28"/>
          <w:szCs w:val="28"/>
          <w:lang w:eastAsia="ru-RU"/>
        </w:rPr>
        <w:softHyphen/>
        <w:t>бождаясь от подражания, творец не свободен от познания, созидания, самовыражения, самостоятельной деятельно</w:t>
      </w:r>
      <w:r w:rsidRPr="00682C83">
        <w:rPr>
          <w:rFonts w:ascii="Times New Roman" w:eastAsia="Calibri" w:hAnsi="Times New Roman" w:cs="Times New Roman"/>
          <w:color w:val="000000"/>
          <w:sz w:val="28"/>
          <w:szCs w:val="28"/>
          <w:lang w:eastAsia="ru-RU"/>
        </w:rPr>
        <w:softHyphen/>
        <w:t>сти.</w:t>
      </w:r>
    </w:p>
    <w:p w14:paraId="42A62102" w14:textId="77777777" w:rsidR="00142F96" w:rsidRPr="00682C83" w:rsidRDefault="00142F96" w:rsidP="000549E5">
      <w:pPr>
        <w:spacing w:after="0"/>
        <w:ind w:firstLine="851"/>
        <w:jc w:val="both"/>
        <w:rPr>
          <w:rFonts w:ascii="Times New Roman" w:eastAsia="Calibri" w:hAnsi="Times New Roman" w:cs="Times New Roman"/>
          <w:color w:val="000000"/>
          <w:sz w:val="28"/>
          <w:szCs w:val="28"/>
          <w:lang w:eastAsia="ru-RU"/>
        </w:rPr>
      </w:pPr>
      <w:r w:rsidRPr="00682C83">
        <w:rPr>
          <w:rFonts w:ascii="Times New Roman" w:eastAsia="Calibri" w:hAnsi="Times New Roman" w:cs="Times New Roman"/>
          <w:color w:val="000000"/>
          <w:sz w:val="28"/>
          <w:szCs w:val="28"/>
          <w:u w:val="single"/>
          <w:lang w:eastAsia="ru-RU"/>
        </w:rPr>
        <w:t>Нелинейность обучения</w:t>
      </w:r>
      <w:r w:rsidRPr="00682C83">
        <w:rPr>
          <w:rFonts w:ascii="Times New Roman" w:eastAsia="Calibri" w:hAnsi="Times New Roman" w:cs="Times New Roman"/>
          <w:color w:val="000000"/>
          <w:sz w:val="28"/>
          <w:szCs w:val="28"/>
          <w:lang w:eastAsia="ru-RU"/>
        </w:rPr>
        <w:t>, предполагающая использование мыслительных моделей – комплексно, сразу, по мере необходимости.</w:t>
      </w:r>
    </w:p>
    <w:p w14:paraId="7A4D2224" w14:textId="77777777" w:rsidR="00142F96" w:rsidRPr="00682C83" w:rsidRDefault="00142F96" w:rsidP="000549E5">
      <w:pPr>
        <w:spacing w:after="0"/>
        <w:ind w:firstLine="851"/>
        <w:jc w:val="both"/>
        <w:rPr>
          <w:rFonts w:ascii="Times New Roman" w:eastAsia="Calibri" w:hAnsi="Times New Roman" w:cs="Times New Roman"/>
          <w:color w:val="000000"/>
          <w:sz w:val="28"/>
          <w:szCs w:val="28"/>
          <w:lang w:eastAsia="ru-RU"/>
        </w:rPr>
      </w:pPr>
      <w:r w:rsidRPr="00682C83">
        <w:rPr>
          <w:rFonts w:ascii="Times New Roman" w:eastAsia="Calibri" w:hAnsi="Times New Roman" w:cs="Times New Roman"/>
          <w:color w:val="000000"/>
          <w:sz w:val="28"/>
          <w:szCs w:val="28"/>
          <w:u w:val="single"/>
          <w:lang w:eastAsia="ru-RU"/>
        </w:rPr>
        <w:t>Педагогическое воздействие</w:t>
      </w:r>
      <w:r w:rsidRPr="00682C83">
        <w:rPr>
          <w:rFonts w:ascii="Times New Roman" w:eastAsia="Calibri" w:hAnsi="Times New Roman" w:cs="Times New Roman"/>
          <w:color w:val="000000"/>
          <w:sz w:val="28"/>
          <w:szCs w:val="28"/>
          <w:lang w:eastAsia="ru-RU"/>
        </w:rPr>
        <w:t xml:space="preserve"> направлено на развитие обоих полушарий мозга.</w:t>
      </w:r>
    </w:p>
    <w:p w14:paraId="7C23A5CD" w14:textId="77777777" w:rsidR="00142F96" w:rsidRPr="00682C83" w:rsidRDefault="00142F96" w:rsidP="000549E5">
      <w:pPr>
        <w:spacing w:after="0"/>
        <w:ind w:firstLine="851"/>
        <w:jc w:val="both"/>
        <w:rPr>
          <w:rFonts w:ascii="Times New Roman" w:eastAsia="Calibri" w:hAnsi="Times New Roman" w:cs="Times New Roman"/>
          <w:color w:val="000000"/>
          <w:sz w:val="28"/>
          <w:szCs w:val="28"/>
          <w:lang w:eastAsia="ru-RU"/>
        </w:rPr>
      </w:pPr>
      <w:r w:rsidRPr="00682C83">
        <w:rPr>
          <w:rFonts w:ascii="Times New Roman" w:eastAsia="Calibri" w:hAnsi="Times New Roman" w:cs="Times New Roman"/>
          <w:color w:val="000000"/>
          <w:sz w:val="28"/>
          <w:szCs w:val="28"/>
          <w:u w:val="single"/>
          <w:lang w:eastAsia="ru-RU"/>
        </w:rPr>
        <w:t xml:space="preserve">Педагогический процесс </w:t>
      </w:r>
      <w:r w:rsidRPr="00682C83">
        <w:rPr>
          <w:rFonts w:ascii="Times New Roman" w:eastAsia="Calibri" w:hAnsi="Times New Roman" w:cs="Times New Roman"/>
          <w:color w:val="000000"/>
          <w:sz w:val="28"/>
          <w:szCs w:val="28"/>
          <w:lang w:eastAsia="ru-RU"/>
        </w:rPr>
        <w:t>организуется таким образом, что взрослый как бы «демонстрирует» способ мышления, который «сканируется» детьми.</w:t>
      </w:r>
    </w:p>
    <w:p w14:paraId="7E9CAADF" w14:textId="77777777" w:rsidR="005E142A" w:rsidRDefault="005E142A" w:rsidP="000B2DC2">
      <w:pPr>
        <w:keepNext/>
        <w:keepLines/>
        <w:outlineLvl w:val="1"/>
        <w:rPr>
          <w:rFonts w:ascii="Times New Roman" w:eastAsia="Times New Roman" w:hAnsi="Times New Roman" w:cs="Times New Roman"/>
          <w:b/>
          <w:bCs/>
          <w:sz w:val="28"/>
          <w:szCs w:val="28"/>
          <w:lang w:eastAsia="ru-RU"/>
        </w:rPr>
      </w:pPr>
    </w:p>
    <w:p w14:paraId="5B542186" w14:textId="77777777" w:rsidR="00272CC5" w:rsidRDefault="00272CC5" w:rsidP="000B2DC2">
      <w:pPr>
        <w:keepNext/>
        <w:keepLines/>
        <w:outlineLvl w:val="1"/>
        <w:rPr>
          <w:rFonts w:ascii="Times New Roman" w:eastAsia="Times New Roman" w:hAnsi="Times New Roman" w:cs="Times New Roman"/>
          <w:b/>
          <w:bCs/>
          <w:sz w:val="28"/>
          <w:szCs w:val="28"/>
          <w:lang w:eastAsia="ru-RU"/>
        </w:rPr>
      </w:pPr>
    </w:p>
    <w:p w14:paraId="4596FCE7" w14:textId="77777777" w:rsidR="00272CC5" w:rsidRDefault="00272CC5" w:rsidP="000B2DC2">
      <w:pPr>
        <w:keepNext/>
        <w:keepLines/>
        <w:outlineLvl w:val="1"/>
        <w:rPr>
          <w:rFonts w:ascii="Times New Roman" w:eastAsia="Times New Roman" w:hAnsi="Times New Roman" w:cs="Times New Roman"/>
          <w:b/>
          <w:bCs/>
          <w:sz w:val="28"/>
          <w:szCs w:val="28"/>
          <w:lang w:eastAsia="ru-RU"/>
        </w:rPr>
      </w:pPr>
    </w:p>
    <w:p w14:paraId="4C7100FC" w14:textId="77777777" w:rsidR="00272CC5" w:rsidRDefault="00272CC5" w:rsidP="000B2DC2">
      <w:pPr>
        <w:keepNext/>
        <w:keepLines/>
        <w:outlineLvl w:val="1"/>
        <w:rPr>
          <w:rFonts w:ascii="Times New Roman" w:eastAsia="Times New Roman" w:hAnsi="Times New Roman" w:cs="Times New Roman"/>
          <w:b/>
          <w:bCs/>
          <w:sz w:val="28"/>
          <w:szCs w:val="28"/>
          <w:lang w:eastAsia="ru-RU"/>
        </w:rPr>
      </w:pPr>
    </w:p>
    <w:p w14:paraId="263F9FEF" w14:textId="77777777" w:rsidR="00272CC5" w:rsidRDefault="00272CC5" w:rsidP="000B2DC2">
      <w:pPr>
        <w:keepNext/>
        <w:keepLines/>
        <w:outlineLvl w:val="1"/>
        <w:rPr>
          <w:rFonts w:ascii="Times New Roman" w:eastAsia="Times New Roman" w:hAnsi="Times New Roman" w:cs="Times New Roman"/>
          <w:b/>
          <w:bCs/>
          <w:sz w:val="28"/>
          <w:szCs w:val="28"/>
          <w:lang w:eastAsia="ru-RU"/>
        </w:rPr>
      </w:pPr>
    </w:p>
    <w:p w14:paraId="71E76C3D" w14:textId="77777777" w:rsidR="00272CC5" w:rsidRDefault="00272CC5" w:rsidP="000B2DC2">
      <w:pPr>
        <w:keepNext/>
        <w:keepLines/>
        <w:outlineLvl w:val="1"/>
        <w:rPr>
          <w:rFonts w:ascii="Times New Roman" w:eastAsia="Times New Roman" w:hAnsi="Times New Roman" w:cs="Times New Roman"/>
          <w:b/>
          <w:bCs/>
          <w:sz w:val="28"/>
          <w:szCs w:val="28"/>
          <w:lang w:eastAsia="ru-RU"/>
        </w:rPr>
      </w:pPr>
    </w:p>
    <w:p w14:paraId="563046E3" w14:textId="77777777" w:rsidR="00272CC5" w:rsidRDefault="00272CC5" w:rsidP="000B2DC2">
      <w:pPr>
        <w:keepNext/>
        <w:keepLines/>
        <w:outlineLvl w:val="1"/>
        <w:rPr>
          <w:rFonts w:ascii="Times New Roman" w:eastAsia="Times New Roman" w:hAnsi="Times New Roman" w:cs="Times New Roman"/>
          <w:b/>
          <w:bCs/>
          <w:sz w:val="28"/>
          <w:szCs w:val="28"/>
          <w:lang w:eastAsia="ru-RU"/>
        </w:rPr>
      </w:pPr>
    </w:p>
    <w:p w14:paraId="151C4D81" w14:textId="77777777" w:rsidR="00272CC5" w:rsidRDefault="00272CC5" w:rsidP="000B2DC2">
      <w:pPr>
        <w:keepNext/>
        <w:keepLines/>
        <w:outlineLvl w:val="1"/>
        <w:rPr>
          <w:rFonts w:ascii="Times New Roman" w:eastAsia="Times New Roman" w:hAnsi="Times New Roman" w:cs="Times New Roman"/>
          <w:b/>
          <w:bCs/>
          <w:sz w:val="28"/>
          <w:szCs w:val="28"/>
          <w:lang w:eastAsia="ru-RU"/>
        </w:rPr>
      </w:pPr>
    </w:p>
    <w:p w14:paraId="79D61BEF" w14:textId="77777777" w:rsidR="00272CC5" w:rsidRDefault="00272CC5" w:rsidP="000B2DC2">
      <w:pPr>
        <w:keepNext/>
        <w:keepLines/>
        <w:outlineLvl w:val="1"/>
        <w:rPr>
          <w:rFonts w:ascii="Times New Roman" w:eastAsia="Times New Roman" w:hAnsi="Times New Roman" w:cs="Times New Roman"/>
          <w:b/>
          <w:bCs/>
          <w:sz w:val="28"/>
          <w:szCs w:val="28"/>
          <w:lang w:eastAsia="ru-RU"/>
        </w:rPr>
      </w:pPr>
    </w:p>
    <w:p w14:paraId="25FAAA5E" w14:textId="77777777" w:rsidR="00272CC5" w:rsidRDefault="00272CC5" w:rsidP="000B2DC2">
      <w:pPr>
        <w:keepNext/>
        <w:keepLines/>
        <w:outlineLvl w:val="1"/>
        <w:rPr>
          <w:rFonts w:ascii="Times New Roman" w:eastAsia="Times New Roman" w:hAnsi="Times New Roman" w:cs="Times New Roman"/>
          <w:b/>
          <w:bCs/>
          <w:sz w:val="28"/>
          <w:szCs w:val="28"/>
          <w:lang w:eastAsia="ru-RU"/>
        </w:rPr>
      </w:pPr>
    </w:p>
    <w:p w14:paraId="1C66AC72" w14:textId="77777777" w:rsidR="00272CC5" w:rsidRDefault="00272CC5" w:rsidP="000B2DC2">
      <w:pPr>
        <w:keepNext/>
        <w:keepLines/>
        <w:outlineLvl w:val="1"/>
        <w:rPr>
          <w:rFonts w:ascii="Times New Roman" w:eastAsia="Times New Roman" w:hAnsi="Times New Roman" w:cs="Times New Roman"/>
          <w:b/>
          <w:bCs/>
          <w:sz w:val="28"/>
          <w:szCs w:val="28"/>
          <w:lang w:eastAsia="ru-RU"/>
        </w:rPr>
      </w:pPr>
    </w:p>
    <w:p w14:paraId="29F25227" w14:textId="77777777" w:rsidR="00272CC5" w:rsidRDefault="00272CC5" w:rsidP="000B2DC2">
      <w:pPr>
        <w:keepNext/>
        <w:keepLines/>
        <w:outlineLvl w:val="1"/>
        <w:rPr>
          <w:rFonts w:ascii="Times New Roman" w:eastAsia="Times New Roman" w:hAnsi="Times New Roman" w:cs="Times New Roman"/>
          <w:b/>
          <w:bCs/>
          <w:sz w:val="28"/>
          <w:szCs w:val="28"/>
          <w:lang w:eastAsia="ru-RU"/>
        </w:rPr>
      </w:pPr>
    </w:p>
    <w:p w14:paraId="5046799C" w14:textId="77777777" w:rsidR="00272CC5" w:rsidRDefault="00272CC5" w:rsidP="000B2DC2">
      <w:pPr>
        <w:keepNext/>
        <w:keepLines/>
        <w:outlineLvl w:val="1"/>
        <w:rPr>
          <w:rFonts w:ascii="Times New Roman" w:eastAsia="Times New Roman" w:hAnsi="Times New Roman" w:cs="Times New Roman"/>
          <w:b/>
          <w:bCs/>
          <w:sz w:val="28"/>
          <w:szCs w:val="28"/>
          <w:lang w:eastAsia="ru-RU"/>
        </w:rPr>
      </w:pPr>
    </w:p>
    <w:p w14:paraId="3AB42E8A" w14:textId="77777777" w:rsidR="00272CC5" w:rsidRDefault="00272CC5" w:rsidP="000B2DC2">
      <w:pPr>
        <w:keepNext/>
        <w:keepLines/>
        <w:outlineLvl w:val="1"/>
        <w:rPr>
          <w:rFonts w:ascii="Times New Roman" w:eastAsia="Times New Roman" w:hAnsi="Times New Roman" w:cs="Times New Roman"/>
          <w:b/>
          <w:bCs/>
          <w:sz w:val="28"/>
          <w:szCs w:val="28"/>
          <w:lang w:eastAsia="ru-RU"/>
        </w:rPr>
      </w:pPr>
    </w:p>
    <w:p w14:paraId="2D6A27F2" w14:textId="77777777" w:rsidR="00272CC5" w:rsidRDefault="00272CC5" w:rsidP="000B2DC2">
      <w:pPr>
        <w:keepNext/>
        <w:keepLines/>
        <w:outlineLvl w:val="1"/>
        <w:rPr>
          <w:rFonts w:ascii="Times New Roman" w:eastAsia="Times New Roman" w:hAnsi="Times New Roman" w:cs="Times New Roman"/>
          <w:b/>
          <w:bCs/>
          <w:sz w:val="28"/>
          <w:szCs w:val="28"/>
          <w:lang w:eastAsia="ru-RU"/>
        </w:rPr>
      </w:pPr>
    </w:p>
    <w:p w14:paraId="5C8B3126" w14:textId="77777777" w:rsidR="00272CC5" w:rsidRDefault="00272CC5" w:rsidP="000B2DC2">
      <w:pPr>
        <w:keepNext/>
        <w:keepLines/>
        <w:outlineLvl w:val="1"/>
        <w:rPr>
          <w:rFonts w:ascii="Times New Roman" w:eastAsia="Times New Roman" w:hAnsi="Times New Roman" w:cs="Times New Roman"/>
          <w:b/>
          <w:bCs/>
          <w:sz w:val="28"/>
          <w:szCs w:val="28"/>
          <w:lang w:eastAsia="ru-RU"/>
        </w:rPr>
      </w:pPr>
    </w:p>
    <w:p w14:paraId="62E96E85" w14:textId="77777777" w:rsidR="00272CC5" w:rsidRDefault="00272CC5" w:rsidP="000B2DC2">
      <w:pPr>
        <w:keepNext/>
        <w:keepLines/>
        <w:outlineLvl w:val="1"/>
        <w:rPr>
          <w:rFonts w:ascii="Times New Roman" w:eastAsia="Times New Roman" w:hAnsi="Times New Roman" w:cs="Times New Roman"/>
          <w:b/>
          <w:bCs/>
          <w:sz w:val="28"/>
          <w:szCs w:val="28"/>
          <w:lang w:eastAsia="ru-RU"/>
        </w:rPr>
      </w:pPr>
    </w:p>
    <w:p w14:paraId="3041DDDA" w14:textId="77777777" w:rsidR="00272CC5" w:rsidRDefault="00272CC5" w:rsidP="000B2DC2">
      <w:pPr>
        <w:keepNext/>
        <w:keepLines/>
        <w:outlineLvl w:val="1"/>
        <w:rPr>
          <w:rFonts w:ascii="Times New Roman" w:eastAsia="Times New Roman" w:hAnsi="Times New Roman" w:cs="Times New Roman"/>
          <w:b/>
          <w:bCs/>
          <w:sz w:val="28"/>
          <w:szCs w:val="28"/>
          <w:lang w:eastAsia="ru-RU"/>
        </w:rPr>
      </w:pPr>
    </w:p>
    <w:p w14:paraId="69E8BF7F" w14:textId="77777777" w:rsidR="00272CC5" w:rsidRDefault="00272CC5" w:rsidP="000B2DC2">
      <w:pPr>
        <w:keepNext/>
        <w:keepLines/>
        <w:outlineLvl w:val="1"/>
        <w:rPr>
          <w:rFonts w:ascii="Times New Roman" w:eastAsia="Times New Roman" w:hAnsi="Times New Roman" w:cs="Times New Roman"/>
          <w:b/>
          <w:bCs/>
          <w:sz w:val="28"/>
          <w:szCs w:val="28"/>
          <w:lang w:eastAsia="ru-RU"/>
        </w:rPr>
      </w:pPr>
    </w:p>
    <w:p w14:paraId="21075A08" w14:textId="77777777" w:rsidR="00272CC5" w:rsidRDefault="00272CC5" w:rsidP="000B2DC2">
      <w:pPr>
        <w:keepNext/>
        <w:keepLines/>
        <w:outlineLvl w:val="1"/>
        <w:rPr>
          <w:rFonts w:ascii="Times New Roman" w:eastAsia="Times New Roman" w:hAnsi="Times New Roman" w:cs="Times New Roman"/>
          <w:b/>
          <w:bCs/>
          <w:sz w:val="28"/>
          <w:szCs w:val="28"/>
          <w:lang w:eastAsia="ru-RU"/>
        </w:rPr>
      </w:pPr>
    </w:p>
    <w:p w14:paraId="3215B827" w14:textId="77777777" w:rsidR="00272CC5" w:rsidRDefault="00272CC5" w:rsidP="000B2DC2">
      <w:pPr>
        <w:keepNext/>
        <w:keepLines/>
        <w:outlineLvl w:val="1"/>
        <w:rPr>
          <w:rFonts w:ascii="Times New Roman" w:eastAsia="Times New Roman" w:hAnsi="Times New Roman" w:cs="Times New Roman"/>
          <w:b/>
          <w:bCs/>
          <w:sz w:val="28"/>
          <w:szCs w:val="28"/>
          <w:lang w:eastAsia="ru-RU"/>
        </w:rPr>
      </w:pPr>
    </w:p>
    <w:p w14:paraId="06468271" w14:textId="77777777" w:rsidR="00272CC5" w:rsidRDefault="00272CC5" w:rsidP="000B2DC2">
      <w:pPr>
        <w:keepNext/>
        <w:keepLines/>
        <w:outlineLvl w:val="1"/>
        <w:rPr>
          <w:rFonts w:ascii="Times New Roman" w:eastAsia="Times New Roman" w:hAnsi="Times New Roman" w:cs="Times New Roman"/>
          <w:b/>
          <w:bCs/>
          <w:sz w:val="28"/>
          <w:szCs w:val="28"/>
          <w:lang w:eastAsia="ru-RU"/>
        </w:rPr>
      </w:pPr>
    </w:p>
    <w:p w14:paraId="5A06ED76" w14:textId="77777777" w:rsidR="00272CC5" w:rsidRDefault="00272CC5" w:rsidP="000B2DC2">
      <w:pPr>
        <w:keepNext/>
        <w:keepLines/>
        <w:outlineLvl w:val="1"/>
        <w:rPr>
          <w:rFonts w:ascii="Times New Roman" w:eastAsia="Times New Roman" w:hAnsi="Times New Roman" w:cs="Times New Roman"/>
          <w:b/>
          <w:bCs/>
          <w:sz w:val="28"/>
          <w:szCs w:val="28"/>
          <w:lang w:eastAsia="ru-RU"/>
        </w:rPr>
      </w:pPr>
    </w:p>
    <w:p w14:paraId="56D09B7C" w14:textId="77777777" w:rsidR="00272CC5" w:rsidRDefault="00272CC5" w:rsidP="000B2DC2">
      <w:pPr>
        <w:keepNext/>
        <w:keepLines/>
        <w:outlineLvl w:val="1"/>
        <w:rPr>
          <w:rFonts w:ascii="Times New Roman" w:eastAsia="Times New Roman" w:hAnsi="Times New Roman" w:cs="Times New Roman"/>
          <w:b/>
          <w:bCs/>
          <w:sz w:val="28"/>
          <w:szCs w:val="28"/>
          <w:lang w:eastAsia="ru-RU"/>
        </w:rPr>
      </w:pPr>
    </w:p>
    <w:p w14:paraId="1BE9D92A" w14:textId="77777777" w:rsidR="00272CC5" w:rsidRDefault="00272CC5" w:rsidP="000B2DC2">
      <w:pPr>
        <w:keepNext/>
        <w:keepLines/>
        <w:outlineLvl w:val="1"/>
        <w:rPr>
          <w:rFonts w:ascii="Times New Roman" w:eastAsia="Times New Roman" w:hAnsi="Times New Roman" w:cs="Times New Roman"/>
          <w:b/>
          <w:bCs/>
          <w:sz w:val="28"/>
          <w:szCs w:val="28"/>
          <w:lang w:eastAsia="ru-RU"/>
        </w:rPr>
      </w:pPr>
    </w:p>
    <w:p w14:paraId="753CD00F" w14:textId="77777777" w:rsidR="000B2DC2" w:rsidRPr="000B2DC2" w:rsidRDefault="000B2DC2" w:rsidP="000B2DC2">
      <w:pPr>
        <w:keepNext/>
        <w:keepLines/>
        <w:outlineLvl w:val="1"/>
        <w:rPr>
          <w:rFonts w:ascii="Times New Roman" w:eastAsia="Calibri" w:hAnsi="Times New Roman" w:cs="Times New Roman"/>
          <w:color w:val="000000"/>
          <w:sz w:val="28"/>
          <w:szCs w:val="28"/>
          <w:lang w:eastAsia="ru-RU"/>
        </w:rPr>
      </w:pPr>
      <w:r w:rsidRPr="00682C83">
        <w:rPr>
          <w:rFonts w:ascii="Times New Roman" w:eastAsia="Times New Roman" w:hAnsi="Times New Roman" w:cs="Times New Roman"/>
          <w:b/>
          <w:bCs/>
          <w:sz w:val="28"/>
          <w:szCs w:val="28"/>
          <w:lang w:eastAsia="ru-RU"/>
        </w:rPr>
        <w:lastRenderedPageBreak/>
        <w:t>1.2. Современная социокультурная ситуация развития ребенка в ДОО</w:t>
      </w:r>
    </w:p>
    <w:p w14:paraId="3906CB4E" w14:textId="77777777" w:rsidR="000B2DC2" w:rsidRPr="00682C83" w:rsidRDefault="000B2DC2" w:rsidP="000B2DC2">
      <w:pPr>
        <w:spacing w:after="0"/>
        <w:ind w:firstLine="851"/>
        <w:jc w:val="both"/>
        <w:rPr>
          <w:rFonts w:ascii="Times New Roman" w:eastAsia="Calibri" w:hAnsi="Times New Roman" w:cs="Times New Roman"/>
          <w:color w:val="000000"/>
          <w:sz w:val="28"/>
          <w:szCs w:val="28"/>
          <w:lang w:eastAsia="ru-RU"/>
        </w:rPr>
      </w:pPr>
      <w:r w:rsidRPr="00682C83">
        <w:rPr>
          <w:rFonts w:ascii="Times New Roman" w:eastAsia="Calibri" w:hAnsi="Times New Roman" w:cs="Times New Roman"/>
          <w:color w:val="000000"/>
          <w:sz w:val="28"/>
          <w:szCs w:val="28"/>
          <w:lang w:eastAsia="ru-RU"/>
        </w:rPr>
        <w:t>МАДОУ ЦРР - детский сад № 587 находится в микрорайоне «Ботанический»</w:t>
      </w:r>
    </w:p>
    <w:p w14:paraId="54B252EA" w14:textId="77777777" w:rsidR="000B2DC2" w:rsidRPr="00682C83" w:rsidRDefault="000B2DC2" w:rsidP="000B2DC2">
      <w:pPr>
        <w:spacing w:after="0"/>
        <w:ind w:firstLine="851"/>
        <w:jc w:val="both"/>
        <w:rPr>
          <w:rFonts w:ascii="Times New Roman" w:eastAsia="Calibri" w:hAnsi="Times New Roman" w:cs="Times New Roman"/>
          <w:color w:val="000000"/>
          <w:sz w:val="28"/>
          <w:szCs w:val="28"/>
          <w:lang w:eastAsia="ru-RU"/>
        </w:rPr>
      </w:pPr>
      <w:r w:rsidRPr="00682C83">
        <w:rPr>
          <w:rFonts w:ascii="Times New Roman" w:eastAsia="Calibri" w:hAnsi="Times New Roman" w:cs="Times New Roman"/>
          <w:color w:val="000000"/>
          <w:sz w:val="28"/>
          <w:szCs w:val="28"/>
          <w:lang w:eastAsia="ru-RU"/>
        </w:rPr>
        <w:t xml:space="preserve">Чкаловского района г. Екатеринбурга вблизи таких объектов, как школы, детские сады, станция метро «Ботаническая», Пожарная часть № 2. </w:t>
      </w:r>
    </w:p>
    <w:p w14:paraId="5823C435" w14:textId="77777777" w:rsidR="000B2DC2" w:rsidRPr="00682C83" w:rsidRDefault="000B2DC2" w:rsidP="000B2DC2">
      <w:pPr>
        <w:spacing w:after="0"/>
        <w:ind w:firstLine="851"/>
        <w:jc w:val="both"/>
        <w:rPr>
          <w:rFonts w:ascii="Times New Roman" w:eastAsia="Calibri" w:hAnsi="Times New Roman" w:cs="Times New Roman"/>
          <w:color w:val="000000"/>
          <w:sz w:val="28"/>
          <w:szCs w:val="28"/>
          <w:lang w:eastAsia="ru-RU"/>
        </w:rPr>
      </w:pPr>
      <w:r w:rsidRPr="00682C83">
        <w:rPr>
          <w:rFonts w:ascii="Times New Roman" w:eastAsia="Calibri" w:hAnsi="Times New Roman" w:cs="Times New Roman"/>
          <w:color w:val="000000"/>
          <w:sz w:val="28"/>
          <w:szCs w:val="28"/>
          <w:lang w:eastAsia="ru-RU"/>
        </w:rPr>
        <w:t>Современная социокультурная ситуация развития воспитанников в подготовительной группе № 15 характеризуется большой открытостью мира и доступностью его познания для ребенка, больше источников информации (телевидение, интернет, большое количество игр и игрушек). С другой стороны, информация, доступная для ребенка, может быть агрессивной.</w:t>
      </w:r>
    </w:p>
    <w:p w14:paraId="6F2AFFFD" w14:textId="77777777" w:rsidR="000B2DC2" w:rsidRPr="00682C83" w:rsidRDefault="000B2DC2" w:rsidP="000B2DC2">
      <w:pPr>
        <w:spacing w:after="0"/>
        <w:ind w:firstLine="851"/>
        <w:jc w:val="both"/>
        <w:rPr>
          <w:rFonts w:ascii="Times New Roman" w:eastAsia="Calibri" w:hAnsi="Times New Roman" w:cs="Times New Roman"/>
          <w:color w:val="000000"/>
          <w:sz w:val="28"/>
          <w:szCs w:val="28"/>
          <w:lang w:eastAsia="ru-RU"/>
        </w:rPr>
      </w:pPr>
      <w:r w:rsidRPr="00682C83">
        <w:rPr>
          <w:rFonts w:ascii="Times New Roman" w:eastAsia="Calibri" w:hAnsi="Times New Roman" w:cs="Times New Roman"/>
          <w:color w:val="000000"/>
          <w:sz w:val="28"/>
          <w:szCs w:val="28"/>
          <w:lang w:eastAsia="ru-RU"/>
        </w:rPr>
        <w:t>Культурная неустойчивость окружающего мира, смешение культур в совокупности с многоязычностью определила разницу, иногда противоречивость предлагаемых разными культурами образцов поведения и образцов отношения к окружающему миру. Поэтому возникает потребность в формировании базовых ценностей, традиций, в которых ребенок учится существовать.</w:t>
      </w:r>
    </w:p>
    <w:p w14:paraId="5FAB8BD6" w14:textId="77777777" w:rsidR="000B2DC2" w:rsidRPr="00682C83" w:rsidRDefault="000B2DC2" w:rsidP="000B2DC2">
      <w:pPr>
        <w:spacing w:after="0"/>
        <w:ind w:firstLine="851"/>
        <w:jc w:val="both"/>
        <w:rPr>
          <w:rFonts w:ascii="Times New Roman" w:eastAsia="Calibri" w:hAnsi="Times New Roman" w:cs="Times New Roman"/>
          <w:color w:val="000000"/>
          <w:sz w:val="28"/>
          <w:szCs w:val="28"/>
          <w:lang w:eastAsia="ru-RU"/>
        </w:rPr>
      </w:pPr>
      <w:r w:rsidRPr="00682C83">
        <w:rPr>
          <w:rFonts w:ascii="Times New Roman" w:eastAsia="Calibri" w:hAnsi="Times New Roman" w:cs="Times New Roman"/>
          <w:color w:val="000000"/>
          <w:sz w:val="28"/>
          <w:szCs w:val="28"/>
          <w:lang w:eastAsia="ru-RU"/>
        </w:rPr>
        <w:t>Исследование микроклимата в семьях воспитанников показывает, что семью с ребенком дошкольного возраста волнует многое:</w:t>
      </w:r>
    </w:p>
    <w:p w14:paraId="5320858E" w14:textId="77777777" w:rsidR="000B2DC2" w:rsidRPr="00682C83" w:rsidRDefault="000B2DC2" w:rsidP="000B2DC2">
      <w:pPr>
        <w:numPr>
          <w:ilvl w:val="0"/>
          <w:numId w:val="17"/>
        </w:numPr>
        <w:spacing w:after="0"/>
        <w:ind w:left="0" w:firstLine="851"/>
        <w:contextualSpacing/>
        <w:jc w:val="both"/>
        <w:rPr>
          <w:rFonts w:ascii="Times New Roman" w:eastAsia="Calibri" w:hAnsi="Times New Roman" w:cs="Times New Roman"/>
          <w:color w:val="000000"/>
          <w:sz w:val="28"/>
          <w:szCs w:val="28"/>
          <w:lang w:eastAsia="ru-RU"/>
        </w:rPr>
      </w:pPr>
      <w:r w:rsidRPr="00682C83">
        <w:rPr>
          <w:rFonts w:ascii="Times New Roman" w:eastAsia="Calibri" w:hAnsi="Times New Roman" w:cs="Times New Roman"/>
          <w:color w:val="000000"/>
          <w:sz w:val="28"/>
          <w:szCs w:val="28"/>
          <w:lang w:eastAsia="ru-RU"/>
        </w:rPr>
        <w:t>состояние здоровья ребенка;</w:t>
      </w:r>
    </w:p>
    <w:p w14:paraId="21B0793F" w14:textId="77777777" w:rsidR="000B2DC2" w:rsidRPr="00682C83" w:rsidRDefault="000B2DC2" w:rsidP="000B2DC2">
      <w:pPr>
        <w:numPr>
          <w:ilvl w:val="0"/>
          <w:numId w:val="17"/>
        </w:numPr>
        <w:spacing w:after="0"/>
        <w:ind w:left="0" w:firstLine="851"/>
        <w:contextualSpacing/>
        <w:jc w:val="both"/>
        <w:rPr>
          <w:rFonts w:ascii="Times New Roman" w:eastAsia="Calibri" w:hAnsi="Times New Roman" w:cs="Times New Roman"/>
          <w:color w:val="000000"/>
          <w:sz w:val="28"/>
          <w:szCs w:val="28"/>
          <w:lang w:eastAsia="ru-RU"/>
        </w:rPr>
      </w:pPr>
      <w:r w:rsidRPr="00682C83">
        <w:rPr>
          <w:rFonts w:ascii="Times New Roman" w:eastAsia="Calibri" w:hAnsi="Times New Roman" w:cs="Times New Roman"/>
          <w:color w:val="000000"/>
          <w:sz w:val="28"/>
          <w:szCs w:val="28"/>
          <w:lang w:eastAsia="ru-RU"/>
        </w:rPr>
        <w:t>ребенок слишком много времени проводит перед телевизором и планшетом, вместо детских песенок поет рекламные слоганы и компьютерную озвучку;</w:t>
      </w:r>
    </w:p>
    <w:p w14:paraId="0A282581" w14:textId="77777777" w:rsidR="000B2DC2" w:rsidRPr="00682C83" w:rsidRDefault="000B2DC2" w:rsidP="000B2DC2">
      <w:pPr>
        <w:numPr>
          <w:ilvl w:val="0"/>
          <w:numId w:val="17"/>
        </w:numPr>
        <w:spacing w:after="0"/>
        <w:ind w:left="0" w:firstLine="851"/>
        <w:contextualSpacing/>
        <w:jc w:val="both"/>
        <w:rPr>
          <w:rFonts w:ascii="Times New Roman" w:eastAsia="Calibri" w:hAnsi="Times New Roman" w:cs="Times New Roman"/>
          <w:color w:val="000000"/>
          <w:sz w:val="28"/>
          <w:szCs w:val="28"/>
          <w:lang w:eastAsia="ru-RU"/>
        </w:rPr>
      </w:pPr>
      <w:r w:rsidRPr="00682C83">
        <w:rPr>
          <w:rFonts w:ascii="Times New Roman" w:eastAsia="Calibri" w:hAnsi="Times New Roman" w:cs="Times New Roman"/>
          <w:color w:val="000000"/>
          <w:sz w:val="28"/>
          <w:szCs w:val="28"/>
          <w:lang w:eastAsia="ru-RU"/>
        </w:rPr>
        <w:t>драчливость, грубость по отношению к старшим, неусидчивость;</w:t>
      </w:r>
    </w:p>
    <w:p w14:paraId="41338182" w14:textId="77777777" w:rsidR="000B2DC2" w:rsidRPr="00682C83" w:rsidRDefault="000B2DC2" w:rsidP="000B2DC2">
      <w:pPr>
        <w:numPr>
          <w:ilvl w:val="0"/>
          <w:numId w:val="17"/>
        </w:numPr>
        <w:spacing w:after="0"/>
        <w:ind w:left="0" w:firstLine="851"/>
        <w:contextualSpacing/>
        <w:jc w:val="both"/>
        <w:rPr>
          <w:rFonts w:ascii="Times New Roman" w:eastAsia="Calibri" w:hAnsi="Times New Roman" w:cs="Times New Roman"/>
          <w:color w:val="000000"/>
          <w:sz w:val="28"/>
          <w:szCs w:val="28"/>
          <w:lang w:eastAsia="ru-RU"/>
        </w:rPr>
      </w:pPr>
      <w:r w:rsidRPr="00682C83">
        <w:rPr>
          <w:rFonts w:ascii="Times New Roman" w:eastAsia="Calibri" w:hAnsi="Times New Roman" w:cs="Times New Roman"/>
          <w:color w:val="000000"/>
          <w:sz w:val="28"/>
          <w:szCs w:val="28"/>
          <w:lang w:eastAsia="ru-RU"/>
        </w:rPr>
        <w:t xml:space="preserve"> капризы;</w:t>
      </w:r>
    </w:p>
    <w:p w14:paraId="6FFC222E" w14:textId="77777777" w:rsidR="000B2DC2" w:rsidRPr="00682C83" w:rsidRDefault="000B2DC2" w:rsidP="000B2DC2">
      <w:pPr>
        <w:numPr>
          <w:ilvl w:val="0"/>
          <w:numId w:val="17"/>
        </w:numPr>
        <w:spacing w:after="0"/>
        <w:ind w:left="0" w:firstLine="851"/>
        <w:contextualSpacing/>
        <w:jc w:val="both"/>
        <w:rPr>
          <w:rFonts w:ascii="Times New Roman" w:eastAsia="Calibri" w:hAnsi="Times New Roman" w:cs="Times New Roman"/>
          <w:color w:val="000000"/>
          <w:sz w:val="28"/>
          <w:szCs w:val="28"/>
          <w:lang w:eastAsia="ru-RU"/>
        </w:rPr>
      </w:pPr>
      <w:r w:rsidRPr="00682C83">
        <w:rPr>
          <w:rFonts w:ascii="Times New Roman" w:eastAsia="Calibri" w:hAnsi="Times New Roman" w:cs="Times New Roman"/>
          <w:color w:val="000000"/>
          <w:sz w:val="28"/>
          <w:szCs w:val="28"/>
          <w:lang w:eastAsia="ru-RU"/>
        </w:rPr>
        <w:t xml:space="preserve"> упрямство;</w:t>
      </w:r>
    </w:p>
    <w:p w14:paraId="36B82344" w14:textId="77777777" w:rsidR="000B2DC2" w:rsidRPr="00682C83" w:rsidRDefault="000B2DC2" w:rsidP="000B2DC2">
      <w:pPr>
        <w:numPr>
          <w:ilvl w:val="0"/>
          <w:numId w:val="17"/>
        </w:numPr>
        <w:spacing w:after="0"/>
        <w:ind w:left="0" w:firstLine="851"/>
        <w:contextualSpacing/>
        <w:jc w:val="both"/>
        <w:rPr>
          <w:rFonts w:ascii="Times New Roman" w:eastAsia="Calibri" w:hAnsi="Times New Roman" w:cs="Times New Roman"/>
          <w:color w:val="000000"/>
          <w:sz w:val="28"/>
          <w:szCs w:val="28"/>
          <w:lang w:eastAsia="ru-RU"/>
        </w:rPr>
      </w:pPr>
      <w:r w:rsidRPr="00682C83">
        <w:rPr>
          <w:rFonts w:ascii="Times New Roman" w:eastAsia="Calibri" w:hAnsi="Times New Roman" w:cs="Times New Roman"/>
          <w:color w:val="000000"/>
          <w:sz w:val="28"/>
          <w:szCs w:val="28"/>
          <w:lang w:eastAsia="ru-RU"/>
        </w:rPr>
        <w:t xml:space="preserve"> нервозность и плаксивость ребенка.</w:t>
      </w:r>
    </w:p>
    <w:p w14:paraId="512DB88D" w14:textId="77777777" w:rsidR="000B2DC2" w:rsidRPr="00682C83" w:rsidRDefault="000B2DC2" w:rsidP="000B2DC2">
      <w:pPr>
        <w:spacing w:after="0"/>
        <w:ind w:firstLine="851"/>
        <w:jc w:val="both"/>
        <w:rPr>
          <w:rFonts w:ascii="Times New Roman" w:eastAsia="Calibri" w:hAnsi="Times New Roman" w:cs="Times New Roman"/>
          <w:color w:val="000000"/>
          <w:sz w:val="28"/>
          <w:szCs w:val="28"/>
          <w:lang w:eastAsia="ru-RU"/>
        </w:rPr>
      </w:pPr>
      <w:r w:rsidRPr="00682C83">
        <w:rPr>
          <w:rFonts w:ascii="Times New Roman" w:eastAsia="Calibri" w:hAnsi="Times New Roman" w:cs="Times New Roman"/>
          <w:color w:val="000000"/>
          <w:sz w:val="28"/>
          <w:szCs w:val="28"/>
          <w:lang w:eastAsia="ru-RU"/>
        </w:rPr>
        <w:t xml:space="preserve">Общение специалистов нашей дошкольной организации с родителями дошкольников показывает, что большинство из них считают, что главное – подготовить ребенка к обучению в школе, а для этого нужно как можно раньше начать его учить чтению, письму, счету. Такое узкое понимание школьной зрелости уже давно отвергнуто в психологии и педагогике. Реализовать цель достижения высокого уровня готовности к школе можно лишь создав условия для полноценного проживания ребенком периода дошкольного детства, развития его уникального потенциала. Родителям важно понять, что в этот период необходима не акселерация, а расширение детского развития – обогащение содержания специфических детских форм игровой, художественно-продуктивной деятельности, опыта общения со взрослыми и сверстниками. В семейном воспитании важно учитывать психологические особенности данного возраста, его уникальные возможности для развития социальных чувств, связывающих ребенка </w:t>
      </w:r>
      <w:r w:rsidRPr="00682C83">
        <w:rPr>
          <w:rFonts w:ascii="Times New Roman" w:eastAsia="Calibri" w:hAnsi="Times New Roman" w:cs="Times New Roman"/>
          <w:color w:val="000000"/>
          <w:sz w:val="28"/>
          <w:szCs w:val="28"/>
          <w:lang w:eastAsia="ru-RU"/>
        </w:rPr>
        <w:lastRenderedPageBreak/>
        <w:t>с другими людьми, для совершенствования свойственных дошкольнику образных форм познания. Это тот вклад, который вносит дошкольный возраст в общую «лестницу» психического развития.</w:t>
      </w:r>
    </w:p>
    <w:p w14:paraId="620DD2AF" w14:textId="77777777" w:rsidR="000B2DC2" w:rsidRPr="00682C83" w:rsidRDefault="000B2DC2" w:rsidP="000B2DC2">
      <w:pPr>
        <w:spacing w:after="0"/>
        <w:ind w:firstLine="851"/>
        <w:jc w:val="both"/>
        <w:rPr>
          <w:rFonts w:ascii="Times New Roman" w:eastAsia="Calibri" w:hAnsi="Times New Roman" w:cs="Times New Roman"/>
          <w:color w:val="000000"/>
          <w:sz w:val="28"/>
          <w:szCs w:val="28"/>
          <w:lang w:eastAsia="ru-RU"/>
        </w:rPr>
      </w:pPr>
    </w:p>
    <w:p w14:paraId="47587F21" w14:textId="77777777" w:rsidR="000B2DC2" w:rsidRPr="00682C83" w:rsidRDefault="000B2DC2" w:rsidP="000B2DC2">
      <w:pPr>
        <w:spacing w:after="0"/>
        <w:ind w:firstLine="851"/>
        <w:jc w:val="both"/>
        <w:rPr>
          <w:rFonts w:ascii="Times New Roman" w:eastAsia="Calibri" w:hAnsi="Times New Roman" w:cs="Times New Roman"/>
          <w:color w:val="000000"/>
          <w:sz w:val="28"/>
          <w:szCs w:val="28"/>
          <w:lang w:eastAsia="ru-RU"/>
        </w:rPr>
      </w:pPr>
    </w:p>
    <w:p w14:paraId="291202FC" w14:textId="77777777" w:rsidR="000B2DC2" w:rsidRDefault="000B2DC2" w:rsidP="000B2DC2">
      <w:pPr>
        <w:keepNext/>
        <w:keepLines/>
        <w:outlineLvl w:val="1"/>
        <w:rPr>
          <w:rFonts w:ascii="Times New Roman" w:eastAsia="Calibri" w:hAnsi="Times New Roman" w:cs="Times New Roman"/>
          <w:color w:val="000000"/>
          <w:sz w:val="28"/>
          <w:szCs w:val="28"/>
          <w:lang w:eastAsia="ru-RU"/>
        </w:rPr>
      </w:pPr>
    </w:p>
    <w:p w14:paraId="330949E6" w14:textId="77777777" w:rsidR="000B2DC2" w:rsidRDefault="000B2DC2" w:rsidP="000B2DC2">
      <w:pPr>
        <w:keepNext/>
        <w:keepLines/>
        <w:outlineLvl w:val="1"/>
        <w:rPr>
          <w:rFonts w:ascii="Times New Roman" w:eastAsia="Times New Roman" w:hAnsi="Times New Roman" w:cs="Times New Roman"/>
          <w:b/>
          <w:bCs/>
          <w:sz w:val="28"/>
          <w:szCs w:val="28"/>
          <w:lang w:eastAsia="ru-RU"/>
        </w:rPr>
      </w:pPr>
    </w:p>
    <w:p w14:paraId="0664D9EB" w14:textId="77777777" w:rsidR="000B2DC2" w:rsidRDefault="000B2DC2" w:rsidP="000B2DC2">
      <w:pPr>
        <w:keepNext/>
        <w:keepLines/>
        <w:outlineLvl w:val="1"/>
        <w:rPr>
          <w:rFonts w:ascii="Times New Roman" w:eastAsia="Times New Roman" w:hAnsi="Times New Roman" w:cs="Times New Roman"/>
          <w:b/>
          <w:bCs/>
          <w:sz w:val="28"/>
          <w:szCs w:val="28"/>
          <w:lang w:eastAsia="ru-RU"/>
        </w:rPr>
      </w:pPr>
    </w:p>
    <w:p w14:paraId="6608CC48" w14:textId="77777777" w:rsidR="000B2DC2" w:rsidRDefault="000B2DC2" w:rsidP="000B2DC2">
      <w:pPr>
        <w:keepNext/>
        <w:keepLines/>
        <w:outlineLvl w:val="1"/>
        <w:rPr>
          <w:rFonts w:ascii="Times New Roman" w:eastAsia="Times New Roman" w:hAnsi="Times New Roman" w:cs="Times New Roman"/>
          <w:b/>
          <w:bCs/>
          <w:sz w:val="28"/>
          <w:szCs w:val="28"/>
          <w:lang w:eastAsia="ru-RU"/>
        </w:rPr>
      </w:pPr>
    </w:p>
    <w:p w14:paraId="7A91E408" w14:textId="77777777" w:rsidR="000B2DC2" w:rsidRDefault="000B2DC2" w:rsidP="000B2DC2">
      <w:pPr>
        <w:keepNext/>
        <w:keepLines/>
        <w:outlineLvl w:val="1"/>
        <w:rPr>
          <w:rFonts w:ascii="Times New Roman" w:eastAsia="Times New Roman" w:hAnsi="Times New Roman" w:cs="Times New Roman"/>
          <w:b/>
          <w:bCs/>
          <w:sz w:val="28"/>
          <w:szCs w:val="28"/>
          <w:lang w:eastAsia="ru-RU"/>
        </w:rPr>
      </w:pPr>
    </w:p>
    <w:p w14:paraId="49E60D1A" w14:textId="77777777" w:rsidR="000B2DC2" w:rsidRDefault="000B2DC2" w:rsidP="000B2DC2">
      <w:pPr>
        <w:keepNext/>
        <w:keepLines/>
        <w:outlineLvl w:val="1"/>
        <w:rPr>
          <w:rFonts w:ascii="Times New Roman" w:eastAsia="Times New Roman" w:hAnsi="Times New Roman" w:cs="Times New Roman"/>
          <w:b/>
          <w:bCs/>
          <w:sz w:val="28"/>
          <w:szCs w:val="28"/>
          <w:lang w:eastAsia="ru-RU"/>
        </w:rPr>
      </w:pPr>
    </w:p>
    <w:p w14:paraId="19918493" w14:textId="77777777" w:rsidR="000B2DC2" w:rsidRDefault="000B2DC2" w:rsidP="000B2DC2">
      <w:pPr>
        <w:keepNext/>
        <w:keepLines/>
        <w:outlineLvl w:val="1"/>
        <w:rPr>
          <w:rFonts w:ascii="Times New Roman" w:eastAsia="Times New Roman" w:hAnsi="Times New Roman" w:cs="Times New Roman"/>
          <w:b/>
          <w:bCs/>
          <w:sz w:val="28"/>
          <w:szCs w:val="28"/>
          <w:lang w:eastAsia="ru-RU"/>
        </w:rPr>
      </w:pPr>
    </w:p>
    <w:p w14:paraId="7E97C4FA" w14:textId="77777777" w:rsidR="005E142A" w:rsidRDefault="005E142A" w:rsidP="000B2DC2">
      <w:pPr>
        <w:keepNext/>
        <w:keepLines/>
        <w:spacing w:after="0"/>
        <w:outlineLvl w:val="1"/>
        <w:rPr>
          <w:rFonts w:ascii="Times New Roman" w:eastAsia="Times New Roman" w:hAnsi="Times New Roman" w:cs="Times New Roman"/>
          <w:b/>
          <w:bCs/>
          <w:sz w:val="28"/>
          <w:szCs w:val="28"/>
          <w:lang w:eastAsia="ru-RU"/>
        </w:rPr>
      </w:pPr>
    </w:p>
    <w:p w14:paraId="1F6CB943" w14:textId="77777777" w:rsidR="005E142A" w:rsidRDefault="005E142A" w:rsidP="000B2DC2">
      <w:pPr>
        <w:keepNext/>
        <w:keepLines/>
        <w:spacing w:after="0"/>
        <w:outlineLvl w:val="1"/>
        <w:rPr>
          <w:rFonts w:ascii="Times New Roman" w:eastAsia="Times New Roman" w:hAnsi="Times New Roman" w:cs="Times New Roman"/>
          <w:b/>
          <w:bCs/>
          <w:sz w:val="28"/>
          <w:szCs w:val="28"/>
          <w:lang w:eastAsia="ru-RU"/>
        </w:rPr>
      </w:pPr>
    </w:p>
    <w:p w14:paraId="290BFE5B" w14:textId="77777777" w:rsidR="005E142A" w:rsidRDefault="005E142A" w:rsidP="000B2DC2">
      <w:pPr>
        <w:keepNext/>
        <w:keepLines/>
        <w:spacing w:after="0"/>
        <w:outlineLvl w:val="1"/>
        <w:rPr>
          <w:rFonts w:ascii="Times New Roman" w:eastAsia="Times New Roman" w:hAnsi="Times New Roman" w:cs="Times New Roman"/>
          <w:b/>
          <w:bCs/>
          <w:sz w:val="28"/>
          <w:szCs w:val="28"/>
          <w:lang w:eastAsia="ru-RU"/>
        </w:rPr>
      </w:pPr>
    </w:p>
    <w:p w14:paraId="4C29B9AE" w14:textId="77777777" w:rsidR="005E142A" w:rsidRDefault="005E142A" w:rsidP="000B2DC2">
      <w:pPr>
        <w:keepNext/>
        <w:keepLines/>
        <w:spacing w:after="0"/>
        <w:outlineLvl w:val="1"/>
        <w:rPr>
          <w:rFonts w:ascii="Times New Roman" w:eastAsia="Times New Roman" w:hAnsi="Times New Roman" w:cs="Times New Roman"/>
          <w:b/>
          <w:bCs/>
          <w:sz w:val="28"/>
          <w:szCs w:val="28"/>
          <w:lang w:eastAsia="ru-RU"/>
        </w:rPr>
      </w:pPr>
    </w:p>
    <w:p w14:paraId="77C53321" w14:textId="77777777" w:rsidR="005E142A" w:rsidRDefault="005E142A" w:rsidP="000B2DC2">
      <w:pPr>
        <w:keepNext/>
        <w:keepLines/>
        <w:spacing w:after="0"/>
        <w:outlineLvl w:val="1"/>
        <w:rPr>
          <w:rFonts w:ascii="Times New Roman" w:eastAsia="Times New Roman" w:hAnsi="Times New Roman" w:cs="Times New Roman"/>
          <w:b/>
          <w:bCs/>
          <w:sz w:val="28"/>
          <w:szCs w:val="28"/>
          <w:lang w:eastAsia="ru-RU"/>
        </w:rPr>
      </w:pPr>
    </w:p>
    <w:p w14:paraId="634780E8" w14:textId="77777777" w:rsidR="005E142A" w:rsidRDefault="005E142A" w:rsidP="000B2DC2">
      <w:pPr>
        <w:keepNext/>
        <w:keepLines/>
        <w:spacing w:after="0"/>
        <w:outlineLvl w:val="1"/>
        <w:rPr>
          <w:rFonts w:ascii="Times New Roman" w:eastAsia="Times New Roman" w:hAnsi="Times New Roman" w:cs="Times New Roman"/>
          <w:b/>
          <w:bCs/>
          <w:sz w:val="28"/>
          <w:szCs w:val="28"/>
          <w:lang w:eastAsia="ru-RU"/>
        </w:rPr>
      </w:pPr>
    </w:p>
    <w:p w14:paraId="4929314D" w14:textId="77777777" w:rsidR="005E142A" w:rsidRDefault="005E142A" w:rsidP="000B2DC2">
      <w:pPr>
        <w:keepNext/>
        <w:keepLines/>
        <w:spacing w:after="0"/>
        <w:outlineLvl w:val="1"/>
        <w:rPr>
          <w:rFonts w:ascii="Times New Roman" w:eastAsia="Times New Roman" w:hAnsi="Times New Roman" w:cs="Times New Roman"/>
          <w:b/>
          <w:bCs/>
          <w:sz w:val="28"/>
          <w:szCs w:val="28"/>
          <w:lang w:eastAsia="ru-RU"/>
        </w:rPr>
      </w:pPr>
    </w:p>
    <w:p w14:paraId="4C553BD3" w14:textId="77777777" w:rsidR="005E142A" w:rsidRDefault="005E142A" w:rsidP="000B2DC2">
      <w:pPr>
        <w:keepNext/>
        <w:keepLines/>
        <w:spacing w:after="0"/>
        <w:outlineLvl w:val="1"/>
        <w:rPr>
          <w:rFonts w:ascii="Times New Roman" w:eastAsia="Times New Roman" w:hAnsi="Times New Roman" w:cs="Times New Roman"/>
          <w:b/>
          <w:bCs/>
          <w:sz w:val="28"/>
          <w:szCs w:val="28"/>
          <w:lang w:eastAsia="ru-RU"/>
        </w:rPr>
      </w:pPr>
    </w:p>
    <w:p w14:paraId="7CE4FA38" w14:textId="77777777" w:rsidR="005E142A" w:rsidRDefault="005E142A" w:rsidP="000B2DC2">
      <w:pPr>
        <w:keepNext/>
        <w:keepLines/>
        <w:spacing w:after="0"/>
        <w:outlineLvl w:val="1"/>
        <w:rPr>
          <w:rFonts w:ascii="Times New Roman" w:eastAsia="Times New Roman" w:hAnsi="Times New Roman" w:cs="Times New Roman"/>
          <w:b/>
          <w:bCs/>
          <w:sz w:val="28"/>
          <w:szCs w:val="28"/>
          <w:lang w:eastAsia="ru-RU"/>
        </w:rPr>
      </w:pPr>
    </w:p>
    <w:p w14:paraId="77603E1C" w14:textId="77777777" w:rsidR="005E142A" w:rsidRDefault="005E142A" w:rsidP="000B2DC2">
      <w:pPr>
        <w:keepNext/>
        <w:keepLines/>
        <w:spacing w:after="0"/>
        <w:outlineLvl w:val="1"/>
        <w:rPr>
          <w:rFonts w:ascii="Times New Roman" w:eastAsia="Times New Roman" w:hAnsi="Times New Roman" w:cs="Times New Roman"/>
          <w:b/>
          <w:bCs/>
          <w:sz w:val="28"/>
          <w:szCs w:val="28"/>
          <w:lang w:eastAsia="ru-RU"/>
        </w:rPr>
      </w:pPr>
    </w:p>
    <w:p w14:paraId="423BBD78" w14:textId="77777777" w:rsidR="005E142A" w:rsidRDefault="005E142A" w:rsidP="000B2DC2">
      <w:pPr>
        <w:keepNext/>
        <w:keepLines/>
        <w:spacing w:after="0"/>
        <w:outlineLvl w:val="1"/>
        <w:rPr>
          <w:rFonts w:ascii="Times New Roman" w:eastAsia="Times New Roman" w:hAnsi="Times New Roman" w:cs="Times New Roman"/>
          <w:b/>
          <w:bCs/>
          <w:sz w:val="28"/>
          <w:szCs w:val="28"/>
          <w:lang w:eastAsia="ru-RU"/>
        </w:rPr>
      </w:pPr>
    </w:p>
    <w:p w14:paraId="08E083D5" w14:textId="77777777" w:rsidR="005E142A" w:rsidRDefault="005E142A" w:rsidP="000B2DC2">
      <w:pPr>
        <w:keepNext/>
        <w:keepLines/>
        <w:spacing w:after="0"/>
        <w:outlineLvl w:val="1"/>
        <w:rPr>
          <w:rFonts w:ascii="Times New Roman" w:eastAsia="Times New Roman" w:hAnsi="Times New Roman" w:cs="Times New Roman"/>
          <w:b/>
          <w:bCs/>
          <w:sz w:val="28"/>
          <w:szCs w:val="28"/>
          <w:lang w:eastAsia="ru-RU"/>
        </w:rPr>
      </w:pPr>
    </w:p>
    <w:p w14:paraId="282E30B0" w14:textId="77777777" w:rsidR="00272CC5" w:rsidRDefault="00272CC5" w:rsidP="000B2DC2">
      <w:pPr>
        <w:keepNext/>
        <w:keepLines/>
        <w:spacing w:after="0"/>
        <w:outlineLvl w:val="1"/>
        <w:rPr>
          <w:rFonts w:ascii="Times New Roman" w:eastAsia="Times New Roman" w:hAnsi="Times New Roman" w:cs="Times New Roman"/>
          <w:b/>
          <w:bCs/>
          <w:sz w:val="28"/>
          <w:szCs w:val="28"/>
          <w:lang w:eastAsia="ru-RU"/>
        </w:rPr>
      </w:pPr>
    </w:p>
    <w:p w14:paraId="0F0E8D28" w14:textId="77777777" w:rsidR="00272CC5" w:rsidRDefault="00272CC5" w:rsidP="000B2DC2">
      <w:pPr>
        <w:keepNext/>
        <w:keepLines/>
        <w:spacing w:after="0"/>
        <w:outlineLvl w:val="1"/>
        <w:rPr>
          <w:rFonts w:ascii="Times New Roman" w:eastAsia="Times New Roman" w:hAnsi="Times New Roman" w:cs="Times New Roman"/>
          <w:b/>
          <w:bCs/>
          <w:sz w:val="28"/>
          <w:szCs w:val="28"/>
          <w:lang w:eastAsia="ru-RU"/>
        </w:rPr>
      </w:pPr>
    </w:p>
    <w:p w14:paraId="3C49FA5E" w14:textId="77777777" w:rsidR="00272CC5" w:rsidRDefault="00272CC5" w:rsidP="000B2DC2">
      <w:pPr>
        <w:keepNext/>
        <w:keepLines/>
        <w:spacing w:after="0"/>
        <w:outlineLvl w:val="1"/>
        <w:rPr>
          <w:rFonts w:ascii="Times New Roman" w:eastAsia="Times New Roman" w:hAnsi="Times New Roman" w:cs="Times New Roman"/>
          <w:b/>
          <w:bCs/>
          <w:sz w:val="28"/>
          <w:szCs w:val="28"/>
          <w:lang w:eastAsia="ru-RU"/>
        </w:rPr>
      </w:pPr>
    </w:p>
    <w:p w14:paraId="7D16C2E2" w14:textId="77777777" w:rsidR="00272CC5" w:rsidRDefault="00272CC5" w:rsidP="000B2DC2">
      <w:pPr>
        <w:keepNext/>
        <w:keepLines/>
        <w:spacing w:after="0"/>
        <w:outlineLvl w:val="1"/>
        <w:rPr>
          <w:rFonts w:ascii="Times New Roman" w:eastAsia="Times New Roman" w:hAnsi="Times New Roman" w:cs="Times New Roman"/>
          <w:b/>
          <w:bCs/>
          <w:sz w:val="28"/>
          <w:szCs w:val="28"/>
          <w:lang w:eastAsia="ru-RU"/>
        </w:rPr>
      </w:pPr>
    </w:p>
    <w:p w14:paraId="6D3F5707" w14:textId="77777777" w:rsidR="00272CC5" w:rsidRDefault="00272CC5" w:rsidP="000B2DC2">
      <w:pPr>
        <w:keepNext/>
        <w:keepLines/>
        <w:spacing w:after="0"/>
        <w:outlineLvl w:val="1"/>
        <w:rPr>
          <w:rFonts w:ascii="Times New Roman" w:eastAsia="Times New Roman" w:hAnsi="Times New Roman" w:cs="Times New Roman"/>
          <w:b/>
          <w:bCs/>
          <w:sz w:val="28"/>
          <w:szCs w:val="28"/>
          <w:lang w:eastAsia="ru-RU"/>
        </w:rPr>
      </w:pPr>
    </w:p>
    <w:p w14:paraId="31FA9C5B" w14:textId="77777777" w:rsidR="00272CC5" w:rsidRDefault="00272CC5" w:rsidP="000B2DC2">
      <w:pPr>
        <w:keepNext/>
        <w:keepLines/>
        <w:spacing w:after="0"/>
        <w:outlineLvl w:val="1"/>
        <w:rPr>
          <w:rFonts w:ascii="Times New Roman" w:eastAsia="Times New Roman" w:hAnsi="Times New Roman" w:cs="Times New Roman"/>
          <w:b/>
          <w:bCs/>
          <w:sz w:val="28"/>
          <w:szCs w:val="28"/>
          <w:lang w:eastAsia="ru-RU"/>
        </w:rPr>
      </w:pPr>
    </w:p>
    <w:p w14:paraId="764D2FCA" w14:textId="77777777" w:rsidR="00272CC5" w:rsidRDefault="00272CC5" w:rsidP="000B2DC2">
      <w:pPr>
        <w:keepNext/>
        <w:keepLines/>
        <w:spacing w:after="0"/>
        <w:outlineLvl w:val="1"/>
        <w:rPr>
          <w:rFonts w:ascii="Times New Roman" w:eastAsia="Times New Roman" w:hAnsi="Times New Roman" w:cs="Times New Roman"/>
          <w:b/>
          <w:bCs/>
          <w:sz w:val="28"/>
          <w:szCs w:val="28"/>
          <w:lang w:eastAsia="ru-RU"/>
        </w:rPr>
      </w:pPr>
    </w:p>
    <w:p w14:paraId="0A2F4555" w14:textId="77777777" w:rsidR="00272CC5" w:rsidRDefault="00272CC5" w:rsidP="000B2DC2">
      <w:pPr>
        <w:keepNext/>
        <w:keepLines/>
        <w:spacing w:after="0"/>
        <w:outlineLvl w:val="1"/>
        <w:rPr>
          <w:rFonts w:ascii="Times New Roman" w:eastAsia="Times New Roman" w:hAnsi="Times New Roman" w:cs="Times New Roman"/>
          <w:b/>
          <w:bCs/>
          <w:sz w:val="28"/>
          <w:szCs w:val="28"/>
          <w:lang w:eastAsia="ru-RU"/>
        </w:rPr>
      </w:pPr>
    </w:p>
    <w:p w14:paraId="5283858D" w14:textId="77777777" w:rsidR="00272CC5" w:rsidRDefault="00272CC5" w:rsidP="000B2DC2">
      <w:pPr>
        <w:keepNext/>
        <w:keepLines/>
        <w:spacing w:after="0"/>
        <w:outlineLvl w:val="1"/>
        <w:rPr>
          <w:rFonts w:ascii="Times New Roman" w:eastAsia="Times New Roman" w:hAnsi="Times New Roman" w:cs="Times New Roman"/>
          <w:b/>
          <w:bCs/>
          <w:sz w:val="28"/>
          <w:szCs w:val="28"/>
          <w:lang w:eastAsia="ru-RU"/>
        </w:rPr>
      </w:pPr>
    </w:p>
    <w:p w14:paraId="1AA74A7E" w14:textId="77777777" w:rsidR="00272CC5" w:rsidRDefault="00272CC5" w:rsidP="000B2DC2">
      <w:pPr>
        <w:keepNext/>
        <w:keepLines/>
        <w:spacing w:after="0"/>
        <w:outlineLvl w:val="1"/>
        <w:rPr>
          <w:rFonts w:ascii="Times New Roman" w:eastAsia="Times New Roman" w:hAnsi="Times New Roman" w:cs="Times New Roman"/>
          <w:b/>
          <w:bCs/>
          <w:sz w:val="28"/>
          <w:szCs w:val="28"/>
          <w:lang w:eastAsia="ru-RU"/>
        </w:rPr>
      </w:pPr>
    </w:p>
    <w:p w14:paraId="1EE17634" w14:textId="77777777" w:rsidR="00272CC5" w:rsidRDefault="00272CC5" w:rsidP="000B2DC2">
      <w:pPr>
        <w:keepNext/>
        <w:keepLines/>
        <w:spacing w:after="0"/>
        <w:outlineLvl w:val="1"/>
        <w:rPr>
          <w:rFonts w:ascii="Times New Roman" w:eastAsia="Times New Roman" w:hAnsi="Times New Roman" w:cs="Times New Roman"/>
          <w:b/>
          <w:bCs/>
          <w:sz w:val="28"/>
          <w:szCs w:val="28"/>
          <w:lang w:eastAsia="ru-RU"/>
        </w:rPr>
      </w:pPr>
    </w:p>
    <w:p w14:paraId="4A8065BB" w14:textId="77777777" w:rsidR="00272CC5" w:rsidRDefault="00272CC5" w:rsidP="000B2DC2">
      <w:pPr>
        <w:keepNext/>
        <w:keepLines/>
        <w:spacing w:after="0"/>
        <w:outlineLvl w:val="1"/>
        <w:rPr>
          <w:rFonts w:ascii="Times New Roman" w:eastAsia="Times New Roman" w:hAnsi="Times New Roman" w:cs="Times New Roman"/>
          <w:b/>
          <w:bCs/>
          <w:sz w:val="28"/>
          <w:szCs w:val="28"/>
          <w:lang w:eastAsia="ru-RU"/>
        </w:rPr>
      </w:pPr>
    </w:p>
    <w:p w14:paraId="3ACBA3A8" w14:textId="77777777" w:rsidR="00272CC5" w:rsidRDefault="00272CC5" w:rsidP="000B2DC2">
      <w:pPr>
        <w:keepNext/>
        <w:keepLines/>
        <w:spacing w:after="0"/>
        <w:outlineLvl w:val="1"/>
        <w:rPr>
          <w:rFonts w:ascii="Times New Roman" w:eastAsia="Times New Roman" w:hAnsi="Times New Roman" w:cs="Times New Roman"/>
          <w:b/>
          <w:bCs/>
          <w:sz w:val="28"/>
          <w:szCs w:val="28"/>
          <w:lang w:eastAsia="ru-RU"/>
        </w:rPr>
      </w:pPr>
    </w:p>
    <w:p w14:paraId="31522D03" w14:textId="77777777" w:rsidR="00272CC5" w:rsidRDefault="00272CC5" w:rsidP="000B2DC2">
      <w:pPr>
        <w:keepNext/>
        <w:keepLines/>
        <w:spacing w:after="0"/>
        <w:outlineLvl w:val="1"/>
        <w:rPr>
          <w:rFonts w:ascii="Times New Roman" w:eastAsia="Times New Roman" w:hAnsi="Times New Roman" w:cs="Times New Roman"/>
          <w:b/>
          <w:bCs/>
          <w:sz w:val="28"/>
          <w:szCs w:val="28"/>
          <w:lang w:eastAsia="ru-RU"/>
        </w:rPr>
      </w:pPr>
    </w:p>
    <w:p w14:paraId="3895A2C8" w14:textId="77777777" w:rsidR="00272CC5" w:rsidRDefault="00272CC5" w:rsidP="000B2DC2">
      <w:pPr>
        <w:keepNext/>
        <w:keepLines/>
        <w:spacing w:after="0"/>
        <w:outlineLvl w:val="1"/>
        <w:rPr>
          <w:rFonts w:ascii="Times New Roman" w:eastAsia="Times New Roman" w:hAnsi="Times New Roman" w:cs="Times New Roman"/>
          <w:b/>
          <w:bCs/>
          <w:sz w:val="28"/>
          <w:szCs w:val="28"/>
          <w:lang w:eastAsia="ru-RU"/>
        </w:rPr>
      </w:pPr>
    </w:p>
    <w:p w14:paraId="5F92B290" w14:textId="77777777" w:rsidR="00142F96" w:rsidRPr="00682C83" w:rsidRDefault="00915288" w:rsidP="000B2DC2">
      <w:pPr>
        <w:keepNext/>
        <w:keepLines/>
        <w:spacing w:after="0"/>
        <w:outlineLvl w:val="1"/>
        <w:rPr>
          <w:rFonts w:ascii="Times New Roman" w:eastAsia="Times New Roman" w:hAnsi="Times New Roman" w:cs="Times New Roman"/>
          <w:b/>
          <w:bCs/>
          <w:sz w:val="28"/>
          <w:szCs w:val="28"/>
          <w:lang w:eastAsia="ru-RU"/>
        </w:rPr>
      </w:pPr>
      <w:r w:rsidRPr="00682C83">
        <w:rPr>
          <w:rFonts w:ascii="Times New Roman" w:eastAsia="Times New Roman" w:hAnsi="Times New Roman" w:cs="Times New Roman"/>
          <w:b/>
          <w:bCs/>
          <w:sz w:val="28"/>
          <w:szCs w:val="28"/>
          <w:lang w:eastAsia="ru-RU"/>
        </w:rPr>
        <w:lastRenderedPageBreak/>
        <w:t>1.3</w:t>
      </w:r>
      <w:r w:rsidR="00142F96" w:rsidRPr="00682C83">
        <w:rPr>
          <w:rFonts w:ascii="Times New Roman" w:eastAsia="Times New Roman" w:hAnsi="Times New Roman" w:cs="Times New Roman"/>
          <w:b/>
          <w:bCs/>
          <w:sz w:val="28"/>
          <w:szCs w:val="28"/>
          <w:lang w:eastAsia="ru-RU"/>
        </w:rPr>
        <w:t>. Психолого - возрастные особенности детей старшего дошкольного возраста</w:t>
      </w:r>
    </w:p>
    <w:p w14:paraId="19D92B56" w14:textId="77777777" w:rsidR="00142F96" w:rsidRPr="00682C83" w:rsidRDefault="00142F96" w:rsidP="00E3551F">
      <w:pPr>
        <w:keepNext/>
        <w:keepLines/>
        <w:spacing w:after="0"/>
        <w:jc w:val="center"/>
        <w:outlineLvl w:val="1"/>
        <w:rPr>
          <w:rFonts w:ascii="Times New Roman" w:eastAsia="Times New Roman" w:hAnsi="Times New Roman" w:cs="Times New Roman"/>
          <w:b/>
          <w:bCs/>
          <w:sz w:val="28"/>
          <w:szCs w:val="28"/>
          <w:lang w:eastAsia="ru-RU"/>
        </w:rPr>
      </w:pPr>
      <w:r w:rsidRPr="00682C83">
        <w:rPr>
          <w:rFonts w:ascii="Times New Roman" w:eastAsia="Times New Roman" w:hAnsi="Times New Roman" w:cs="Times New Roman"/>
          <w:b/>
          <w:bCs/>
          <w:sz w:val="28"/>
          <w:szCs w:val="28"/>
          <w:lang w:eastAsia="ru-RU"/>
        </w:rPr>
        <w:t>(подготовительная группа)</w:t>
      </w:r>
    </w:p>
    <w:p w14:paraId="3B6040BC" w14:textId="77777777" w:rsidR="00142F96" w:rsidRPr="00682C83" w:rsidRDefault="00142F96" w:rsidP="00E3551F">
      <w:pPr>
        <w:spacing w:after="0"/>
        <w:jc w:val="both"/>
        <w:rPr>
          <w:rFonts w:ascii="Times New Roman" w:eastAsia="Calibri" w:hAnsi="Times New Roman" w:cs="Times New Roman"/>
          <w:sz w:val="28"/>
          <w:szCs w:val="28"/>
          <w:highlight w:val="yellow"/>
          <w:lang w:eastAsia="ru-RU"/>
        </w:rPr>
      </w:pPr>
    </w:p>
    <w:p w14:paraId="76A03280" w14:textId="77777777" w:rsidR="00142F96" w:rsidRPr="00682C83" w:rsidRDefault="00142F96" w:rsidP="00E3551F">
      <w:pPr>
        <w:spacing w:after="0"/>
        <w:ind w:firstLine="851"/>
        <w:jc w:val="both"/>
        <w:rPr>
          <w:rFonts w:ascii="Times New Roman" w:eastAsia="Calibri" w:hAnsi="Times New Roman" w:cs="Times New Roman"/>
          <w:sz w:val="28"/>
          <w:szCs w:val="28"/>
          <w:lang w:eastAsia="ru-RU"/>
        </w:rPr>
      </w:pPr>
      <w:r w:rsidRPr="00682C83">
        <w:rPr>
          <w:rFonts w:ascii="Times New Roman" w:eastAsia="Calibri" w:hAnsi="Times New Roman" w:cs="Times New Roman"/>
          <w:sz w:val="28"/>
          <w:szCs w:val="28"/>
          <w:lang w:eastAsia="ru-RU"/>
        </w:rPr>
        <w:t xml:space="preserve">Старший дошкольный возраст играет особую роль в развитии ребенка: в этот период жизни начинают формироваться новые психологические механизмы деятельности и поведения. </w:t>
      </w:r>
    </w:p>
    <w:p w14:paraId="7ABE6044" w14:textId="77777777" w:rsidR="00142F96" w:rsidRPr="00682C83" w:rsidRDefault="00142F96" w:rsidP="00E3551F">
      <w:pPr>
        <w:spacing w:before="240" w:after="240"/>
        <w:ind w:firstLine="851"/>
        <w:jc w:val="both"/>
        <w:rPr>
          <w:rFonts w:ascii="Times New Roman" w:eastAsia="Calibri" w:hAnsi="Times New Roman" w:cs="Times New Roman"/>
          <w:sz w:val="28"/>
          <w:szCs w:val="28"/>
          <w:lang w:eastAsia="ru-RU"/>
        </w:rPr>
      </w:pPr>
      <w:r w:rsidRPr="00682C83">
        <w:rPr>
          <w:rFonts w:ascii="Times New Roman" w:eastAsia="Calibri" w:hAnsi="Times New Roman" w:cs="Times New Roman"/>
          <w:sz w:val="28"/>
          <w:szCs w:val="28"/>
          <w:lang w:eastAsia="ru-RU"/>
        </w:rPr>
        <w:t xml:space="preserve">Развитие детей 5-7 лет происходит успешно при условии удовлетворения в образовательном процессе </w:t>
      </w:r>
      <w:r w:rsidRPr="00682C83">
        <w:rPr>
          <w:rFonts w:ascii="Times New Roman" w:eastAsia="Calibri" w:hAnsi="Times New Roman" w:cs="Times New Roman"/>
          <w:b/>
          <w:bCs/>
          <w:sz w:val="28"/>
          <w:szCs w:val="28"/>
          <w:lang w:eastAsia="ru-RU"/>
        </w:rPr>
        <w:t xml:space="preserve">ведущих социальных потребностей дошкольников: </w:t>
      </w:r>
    </w:p>
    <w:p w14:paraId="748015FF" w14:textId="77777777" w:rsidR="00142F96" w:rsidRPr="00682C83" w:rsidRDefault="00142F96" w:rsidP="00E3551F">
      <w:pPr>
        <w:numPr>
          <w:ilvl w:val="0"/>
          <w:numId w:val="76"/>
        </w:numPr>
        <w:spacing w:after="0"/>
        <w:ind w:left="0" w:firstLine="851"/>
        <w:jc w:val="both"/>
        <w:rPr>
          <w:rFonts w:ascii="Times New Roman" w:eastAsia="Calibri" w:hAnsi="Times New Roman" w:cs="Times New Roman"/>
          <w:sz w:val="28"/>
          <w:szCs w:val="28"/>
          <w:lang w:eastAsia="ru-RU"/>
        </w:rPr>
      </w:pPr>
      <w:r w:rsidRPr="00682C83">
        <w:rPr>
          <w:rFonts w:ascii="Times New Roman" w:eastAsia="Calibri" w:hAnsi="Times New Roman" w:cs="Times New Roman"/>
          <w:sz w:val="28"/>
          <w:szCs w:val="28"/>
          <w:lang w:eastAsia="ru-RU"/>
        </w:rPr>
        <w:t xml:space="preserve">потребность в положительных эмоциональных контактах с окружающими (воспитателем, детьми), в любви и доброжелательности; </w:t>
      </w:r>
    </w:p>
    <w:p w14:paraId="70D8DD3B" w14:textId="77777777" w:rsidR="00142F96" w:rsidRPr="00682C83" w:rsidRDefault="00142F96" w:rsidP="00E3551F">
      <w:pPr>
        <w:numPr>
          <w:ilvl w:val="0"/>
          <w:numId w:val="76"/>
        </w:numPr>
        <w:spacing w:after="0"/>
        <w:ind w:left="0" w:firstLine="851"/>
        <w:jc w:val="both"/>
        <w:rPr>
          <w:rFonts w:ascii="Times New Roman" w:eastAsia="Calibri" w:hAnsi="Times New Roman" w:cs="Times New Roman"/>
          <w:sz w:val="28"/>
          <w:szCs w:val="28"/>
          <w:lang w:eastAsia="ru-RU"/>
        </w:rPr>
      </w:pPr>
      <w:r w:rsidRPr="00682C83">
        <w:rPr>
          <w:rFonts w:ascii="Times New Roman" w:eastAsia="Calibri" w:hAnsi="Times New Roman" w:cs="Times New Roman"/>
          <w:sz w:val="28"/>
          <w:szCs w:val="28"/>
          <w:lang w:eastAsia="ru-RU"/>
        </w:rPr>
        <w:t xml:space="preserve">потребность в активном познании и информационном обмене; </w:t>
      </w:r>
    </w:p>
    <w:p w14:paraId="4AAC1B8A" w14:textId="77777777" w:rsidR="00142F96" w:rsidRPr="00682C83" w:rsidRDefault="00142F96" w:rsidP="00E3551F">
      <w:pPr>
        <w:numPr>
          <w:ilvl w:val="0"/>
          <w:numId w:val="76"/>
        </w:numPr>
        <w:spacing w:after="0"/>
        <w:ind w:left="0" w:firstLine="851"/>
        <w:jc w:val="both"/>
        <w:rPr>
          <w:rFonts w:ascii="Times New Roman" w:eastAsia="Calibri" w:hAnsi="Times New Roman" w:cs="Times New Roman"/>
          <w:sz w:val="28"/>
          <w:szCs w:val="28"/>
          <w:lang w:eastAsia="ru-RU"/>
        </w:rPr>
      </w:pPr>
      <w:r w:rsidRPr="00682C83">
        <w:rPr>
          <w:rFonts w:ascii="Times New Roman" w:eastAsia="Calibri" w:hAnsi="Times New Roman" w:cs="Times New Roman"/>
          <w:sz w:val="28"/>
          <w:szCs w:val="28"/>
          <w:lang w:eastAsia="ru-RU"/>
        </w:rPr>
        <w:t xml:space="preserve">потребность в самостоятельности и разнообразной деятельности по интересам; </w:t>
      </w:r>
    </w:p>
    <w:p w14:paraId="47A967C1" w14:textId="77777777" w:rsidR="00142F96" w:rsidRPr="00682C83" w:rsidRDefault="00142F96" w:rsidP="00E3551F">
      <w:pPr>
        <w:numPr>
          <w:ilvl w:val="0"/>
          <w:numId w:val="76"/>
        </w:numPr>
        <w:spacing w:after="240"/>
        <w:ind w:left="0" w:firstLine="851"/>
        <w:jc w:val="both"/>
        <w:rPr>
          <w:rFonts w:ascii="Times New Roman" w:eastAsia="Calibri" w:hAnsi="Times New Roman" w:cs="Times New Roman"/>
          <w:sz w:val="28"/>
          <w:szCs w:val="28"/>
          <w:lang w:eastAsia="ru-RU"/>
        </w:rPr>
      </w:pPr>
      <w:r w:rsidRPr="00682C83">
        <w:rPr>
          <w:rFonts w:ascii="Times New Roman" w:eastAsia="Calibri" w:hAnsi="Times New Roman" w:cs="Times New Roman"/>
          <w:sz w:val="28"/>
          <w:szCs w:val="28"/>
          <w:lang w:eastAsia="ru-RU"/>
        </w:rPr>
        <w:t xml:space="preserve">потребность в активном общении и сотрудничестве со взрослыми и сверстниками; </w:t>
      </w:r>
    </w:p>
    <w:p w14:paraId="48FE4329" w14:textId="77777777" w:rsidR="00142F96" w:rsidRPr="00682C83" w:rsidRDefault="00142F96" w:rsidP="00E3551F">
      <w:pPr>
        <w:numPr>
          <w:ilvl w:val="0"/>
          <w:numId w:val="76"/>
        </w:numPr>
        <w:spacing w:after="240"/>
        <w:ind w:left="0" w:firstLine="851"/>
        <w:jc w:val="both"/>
        <w:rPr>
          <w:rFonts w:ascii="Times New Roman" w:eastAsia="Calibri" w:hAnsi="Times New Roman" w:cs="Times New Roman"/>
          <w:sz w:val="28"/>
          <w:szCs w:val="28"/>
          <w:lang w:eastAsia="ru-RU"/>
        </w:rPr>
      </w:pPr>
      <w:r w:rsidRPr="00682C83">
        <w:rPr>
          <w:rFonts w:ascii="Times New Roman" w:eastAsia="Calibri" w:hAnsi="Times New Roman" w:cs="Times New Roman"/>
          <w:sz w:val="28"/>
          <w:szCs w:val="28"/>
          <w:lang w:eastAsia="ru-RU"/>
        </w:rPr>
        <w:t xml:space="preserve">потребность в самоутверждении, самореализации и признании своих достижений со стороны взрослых и сверстников. </w:t>
      </w:r>
    </w:p>
    <w:p w14:paraId="5D6352E3" w14:textId="77777777" w:rsidR="00142F96" w:rsidRPr="00682C83" w:rsidRDefault="00142F96" w:rsidP="00E3551F">
      <w:pPr>
        <w:spacing w:after="240"/>
        <w:ind w:firstLine="851"/>
        <w:jc w:val="both"/>
        <w:rPr>
          <w:rFonts w:ascii="Times New Roman" w:eastAsia="Calibri" w:hAnsi="Times New Roman" w:cs="Times New Roman"/>
          <w:sz w:val="28"/>
          <w:szCs w:val="28"/>
          <w:lang w:eastAsia="ru-RU"/>
        </w:rPr>
      </w:pPr>
      <w:r w:rsidRPr="00682C83">
        <w:rPr>
          <w:rFonts w:ascii="Times New Roman" w:eastAsia="Calibri" w:hAnsi="Times New Roman" w:cs="Times New Roman"/>
          <w:sz w:val="28"/>
          <w:szCs w:val="28"/>
          <w:lang w:eastAsia="ru-RU"/>
        </w:rPr>
        <w:t xml:space="preserve">Взрослым необходимо учитывать и поддерживать проявления индивидуальности в ребенке. Своим поведением воспитатель показывает примеры доброго, заботливого отношения к людям, он </w:t>
      </w:r>
      <w:r w:rsidRPr="00682C83">
        <w:rPr>
          <w:rFonts w:ascii="Times New Roman" w:eastAsia="Calibri" w:hAnsi="Times New Roman" w:cs="Times New Roman"/>
          <w:b/>
          <w:bCs/>
          <w:sz w:val="28"/>
          <w:szCs w:val="28"/>
          <w:lang w:eastAsia="ru-RU"/>
        </w:rPr>
        <w:t xml:space="preserve">побуждает ребят замечать состояние сверстника (обижен, огорчен, скучает) и проявлять сочувствие, готовность помочь. </w:t>
      </w:r>
      <w:r w:rsidRPr="00682C83">
        <w:rPr>
          <w:rFonts w:ascii="Times New Roman" w:eastAsia="Calibri" w:hAnsi="Times New Roman" w:cs="Times New Roman"/>
          <w:sz w:val="28"/>
          <w:szCs w:val="28"/>
          <w:lang w:eastAsia="ru-RU"/>
        </w:rPr>
        <w:t xml:space="preserve">Он привлекает внимание детей к внешним </w:t>
      </w:r>
      <w:r w:rsidRPr="00682C83">
        <w:rPr>
          <w:rFonts w:ascii="Times New Roman" w:eastAsia="Calibri" w:hAnsi="Times New Roman" w:cs="Times New Roman"/>
          <w:b/>
          <w:bCs/>
          <w:sz w:val="28"/>
          <w:szCs w:val="28"/>
          <w:lang w:eastAsia="ru-RU"/>
        </w:rPr>
        <w:t xml:space="preserve">признакам выражения эмоционального и физического состояния </w:t>
      </w:r>
      <w:r w:rsidRPr="00682C83">
        <w:rPr>
          <w:rFonts w:ascii="Times New Roman" w:eastAsia="Calibri" w:hAnsi="Times New Roman" w:cs="Times New Roman"/>
          <w:sz w:val="28"/>
          <w:szCs w:val="28"/>
          <w:lang w:eastAsia="ru-RU"/>
        </w:rPr>
        <w:t xml:space="preserve">людей, учит прочитывать эмоции. Побуждает детей замечать эмоциональное состояние окружающих людей и сверстников (обижены, огорчены, скучают) и проявлять сочувствие и готовность помочь. </w:t>
      </w:r>
    </w:p>
    <w:p w14:paraId="466FA3E2" w14:textId="77777777" w:rsidR="00142F96" w:rsidRPr="00682C83" w:rsidRDefault="00142F96" w:rsidP="00E3551F">
      <w:pPr>
        <w:spacing w:after="0"/>
        <w:ind w:firstLine="851"/>
        <w:jc w:val="both"/>
        <w:rPr>
          <w:rFonts w:ascii="Times New Roman" w:eastAsia="Calibri" w:hAnsi="Times New Roman" w:cs="Times New Roman"/>
          <w:sz w:val="28"/>
          <w:szCs w:val="28"/>
          <w:lang w:eastAsia="ru-RU"/>
        </w:rPr>
      </w:pPr>
      <w:r w:rsidRPr="00682C83">
        <w:rPr>
          <w:rFonts w:ascii="Times New Roman" w:eastAsia="Calibri" w:hAnsi="Times New Roman" w:cs="Times New Roman"/>
          <w:sz w:val="28"/>
          <w:szCs w:val="28"/>
          <w:lang w:eastAsia="ru-RU"/>
        </w:rPr>
        <w:t xml:space="preserve">Воспитатель специально создает в группе ситуации гуманистической направленности, побуждающие детей к проявлению заботы, внимания, помощи. Это обогащает нравственный опыт детей. Необходимо заложить основы личностной культуры: культуры чувств, общения, взаимодействия, привычки доброжелательного, приветливого отношения к людям, готовность к проявлению сочувствия и заботы, стремление находить (с помощью воспитателя и самостоятельно) пути справедливого и гуманного разрешения возникающих проблем. Вместе с детьми можно сделать стенд или альбом, в котором поместить </w:t>
      </w:r>
      <w:r w:rsidRPr="00682C83">
        <w:rPr>
          <w:rFonts w:ascii="Times New Roman" w:eastAsia="Calibri" w:hAnsi="Times New Roman" w:cs="Times New Roman"/>
          <w:sz w:val="28"/>
          <w:szCs w:val="28"/>
          <w:lang w:eastAsia="ru-RU"/>
        </w:rPr>
        <w:lastRenderedPageBreak/>
        <w:t xml:space="preserve">картинки, иллюстрирующие правила культуры поведения и общения. В случаях затруднения или конфликтов дети обращаются к «Правилам дружных ребят». </w:t>
      </w:r>
    </w:p>
    <w:p w14:paraId="43EEF1A3" w14:textId="77777777" w:rsidR="00142F96" w:rsidRPr="00682C83" w:rsidRDefault="00142F96" w:rsidP="00E3551F">
      <w:pPr>
        <w:spacing w:after="0"/>
        <w:ind w:firstLine="851"/>
        <w:jc w:val="both"/>
        <w:rPr>
          <w:rFonts w:ascii="Times New Roman" w:eastAsia="Calibri" w:hAnsi="Times New Roman" w:cs="Times New Roman"/>
          <w:sz w:val="28"/>
          <w:szCs w:val="28"/>
          <w:lang w:eastAsia="ru-RU"/>
        </w:rPr>
      </w:pPr>
      <w:r w:rsidRPr="00682C83">
        <w:rPr>
          <w:rFonts w:ascii="Times New Roman" w:eastAsia="Calibri" w:hAnsi="Times New Roman" w:cs="Times New Roman"/>
          <w:sz w:val="28"/>
          <w:szCs w:val="28"/>
          <w:lang w:eastAsia="ru-RU"/>
        </w:rPr>
        <w:t xml:space="preserve">В старшем дошкольном возрасте значительно </w:t>
      </w:r>
      <w:r w:rsidRPr="00682C83">
        <w:rPr>
          <w:rFonts w:ascii="Times New Roman" w:eastAsia="Calibri" w:hAnsi="Times New Roman" w:cs="Times New Roman"/>
          <w:b/>
          <w:bCs/>
          <w:sz w:val="28"/>
          <w:szCs w:val="28"/>
          <w:lang w:eastAsia="ru-RU"/>
        </w:rPr>
        <w:t xml:space="preserve">расширяется игровой опыт </w:t>
      </w:r>
      <w:r w:rsidRPr="00682C83">
        <w:rPr>
          <w:rFonts w:ascii="Times New Roman" w:eastAsia="Calibri" w:hAnsi="Times New Roman" w:cs="Times New Roman"/>
          <w:sz w:val="28"/>
          <w:szCs w:val="28"/>
          <w:lang w:eastAsia="ru-RU"/>
        </w:rPr>
        <w:t xml:space="preserve">детей. Детям становится доступна вся игровая палитра: сюжетно - ролевые, режиссерские, театрализованные игры, игры с готовым содержанием и правилами, игровое экспериментирование, конструктивно-строительные и настольно-печатные игры, подвижные и музыкальные игры. Под влиянием широкого ознакомления с социальной действительностью и средств массовой информации в игровом репертуаре старших дошкольников появляются новые темы «Музей», «Супермаркет», «Туристическое агентство», «Рекламное агентство», «Кафе «Теремок», «Космическое путешествие», «Телешоу «Минута славы», «Конкурс красоты» и др. Будущая школьная позиция получает отражение в играх на школьную тему. </w:t>
      </w:r>
    </w:p>
    <w:p w14:paraId="40B8E091" w14:textId="77777777" w:rsidR="00142F96" w:rsidRPr="00682C83" w:rsidRDefault="00142F96" w:rsidP="00E3551F">
      <w:pPr>
        <w:spacing w:after="0"/>
        <w:ind w:firstLine="851"/>
        <w:jc w:val="both"/>
        <w:rPr>
          <w:rFonts w:ascii="Times New Roman" w:eastAsia="Calibri" w:hAnsi="Times New Roman" w:cs="Times New Roman"/>
          <w:sz w:val="28"/>
          <w:szCs w:val="28"/>
          <w:lang w:eastAsia="ru-RU"/>
        </w:rPr>
      </w:pPr>
      <w:r w:rsidRPr="00682C83">
        <w:rPr>
          <w:rFonts w:ascii="Times New Roman" w:eastAsia="Calibri" w:hAnsi="Times New Roman" w:cs="Times New Roman"/>
          <w:sz w:val="28"/>
          <w:szCs w:val="28"/>
          <w:lang w:eastAsia="ru-RU"/>
        </w:rPr>
        <w:t xml:space="preserve">Постепенно игра становится интегративной деятельностью, которая тесно связана с разными видами детской деятельности — речевой, познавательной, коммуникативной, художественно-продуктивной, конструктивной и др. Для детей становится важен не только процесс игры, но и такой результат, как придуманный новый игровой сюжет, созданная игровая обстановка, возможность презентации продуктов своей деятельности (игрушек-самоделок, деталей костюмов и пр.). </w:t>
      </w:r>
    </w:p>
    <w:p w14:paraId="0F8BF92A" w14:textId="77777777" w:rsidR="00142F96" w:rsidRPr="00682C83" w:rsidRDefault="00142F96" w:rsidP="00E3551F">
      <w:pPr>
        <w:spacing w:after="0"/>
        <w:ind w:firstLine="851"/>
        <w:jc w:val="both"/>
        <w:rPr>
          <w:rFonts w:ascii="Times New Roman" w:eastAsia="Calibri" w:hAnsi="Times New Roman" w:cs="Times New Roman"/>
          <w:sz w:val="28"/>
          <w:szCs w:val="28"/>
          <w:lang w:eastAsia="ru-RU"/>
        </w:rPr>
      </w:pPr>
      <w:r w:rsidRPr="00682C83">
        <w:rPr>
          <w:rFonts w:ascii="Times New Roman" w:eastAsia="Calibri" w:hAnsi="Times New Roman" w:cs="Times New Roman"/>
          <w:sz w:val="28"/>
          <w:szCs w:val="28"/>
          <w:lang w:eastAsia="ru-RU"/>
        </w:rPr>
        <w:t xml:space="preserve">В общении со сверстниками преобладают однополые контакты. Дети играют небольшими группами от двух до пяти человек. Иногда эти группы становятся постоянными по составу. Так появляются первые друзья - те, с кем у ребенка лучше всего достигается взаимопонимание и взаимная симпатия. Дети становятся </w:t>
      </w:r>
      <w:r w:rsidRPr="00682C83">
        <w:rPr>
          <w:rFonts w:ascii="Times New Roman" w:eastAsia="Calibri" w:hAnsi="Times New Roman" w:cs="Times New Roman"/>
          <w:b/>
          <w:bCs/>
          <w:sz w:val="28"/>
          <w:szCs w:val="28"/>
          <w:lang w:eastAsia="ru-RU"/>
        </w:rPr>
        <w:t xml:space="preserve">избирательны </w:t>
      </w:r>
      <w:r w:rsidRPr="00682C83">
        <w:rPr>
          <w:rFonts w:ascii="Times New Roman" w:eastAsia="Calibri" w:hAnsi="Times New Roman" w:cs="Times New Roman"/>
          <w:sz w:val="28"/>
          <w:szCs w:val="28"/>
          <w:lang w:eastAsia="ru-RU"/>
        </w:rPr>
        <w:t xml:space="preserve">во взаимоотношениях и общении: у них есть постоянные партнеры по играм (хотя в течение года они могут и поменяться несколько раз), все более ярко проявляется предпочтение к определенным видам игр. </w:t>
      </w:r>
    </w:p>
    <w:p w14:paraId="07E2759C" w14:textId="77777777" w:rsidR="00142F96" w:rsidRPr="00682C83" w:rsidRDefault="00142F96" w:rsidP="00E3551F">
      <w:pPr>
        <w:spacing w:after="0"/>
        <w:ind w:firstLine="851"/>
        <w:jc w:val="both"/>
        <w:rPr>
          <w:rFonts w:ascii="Times New Roman" w:eastAsia="Calibri" w:hAnsi="Times New Roman" w:cs="Times New Roman"/>
          <w:sz w:val="28"/>
          <w:szCs w:val="28"/>
          <w:lang w:eastAsia="ru-RU"/>
        </w:rPr>
      </w:pPr>
      <w:r w:rsidRPr="00682C83">
        <w:rPr>
          <w:rFonts w:ascii="Times New Roman" w:eastAsia="Calibri" w:hAnsi="Times New Roman" w:cs="Times New Roman"/>
          <w:b/>
          <w:bCs/>
          <w:sz w:val="28"/>
          <w:szCs w:val="28"/>
          <w:lang w:eastAsia="ru-RU"/>
        </w:rPr>
        <w:t xml:space="preserve">Определяются игровые интересы и предпочтения мальчиков и девочек. </w:t>
      </w:r>
      <w:r w:rsidRPr="00682C83">
        <w:rPr>
          <w:rFonts w:ascii="Times New Roman" w:eastAsia="Calibri" w:hAnsi="Times New Roman" w:cs="Times New Roman"/>
          <w:sz w:val="28"/>
          <w:szCs w:val="28"/>
          <w:lang w:eastAsia="ru-RU"/>
        </w:rPr>
        <w:t>Дети самостоятельно создают игровое пространство, выстраивают сюжет и ход игры, распределяют роли. В совместной игре появляется потребность регулировать взаимоотношения со сверстниками, складываются</w:t>
      </w:r>
      <w:r w:rsidR="009B05CB" w:rsidRPr="00682C83">
        <w:rPr>
          <w:rFonts w:ascii="Times New Roman" w:eastAsia="Calibri" w:hAnsi="Times New Roman" w:cs="Times New Roman"/>
          <w:sz w:val="28"/>
          <w:szCs w:val="28"/>
          <w:lang w:eastAsia="ru-RU"/>
        </w:rPr>
        <w:t xml:space="preserve"> </w:t>
      </w:r>
      <w:r w:rsidRPr="00682C83">
        <w:rPr>
          <w:rFonts w:ascii="Times New Roman" w:eastAsia="Calibri" w:hAnsi="Times New Roman" w:cs="Times New Roman"/>
          <w:sz w:val="28"/>
          <w:szCs w:val="28"/>
          <w:lang w:eastAsia="ru-RU"/>
        </w:rPr>
        <w:t xml:space="preserve">нормы нравственного поведения, проявляются нравственные чувства. Формируется поведение, опосредованное образом другого человека. В результате взаимодействия и сравнения своего поведения с поведением сверстника у ребенка появляется возможность лучшего осознания самого себя, своего Я. </w:t>
      </w:r>
    </w:p>
    <w:p w14:paraId="15C6A1BD" w14:textId="77777777" w:rsidR="00142F96" w:rsidRPr="00682C83" w:rsidRDefault="00142F96" w:rsidP="00E3551F">
      <w:pPr>
        <w:spacing w:after="0"/>
        <w:ind w:firstLine="851"/>
        <w:jc w:val="both"/>
        <w:rPr>
          <w:rFonts w:ascii="Times New Roman" w:eastAsia="Calibri" w:hAnsi="Times New Roman" w:cs="Times New Roman"/>
          <w:sz w:val="28"/>
          <w:szCs w:val="28"/>
          <w:lang w:eastAsia="ru-RU"/>
        </w:rPr>
      </w:pPr>
      <w:r w:rsidRPr="00682C83">
        <w:rPr>
          <w:rFonts w:ascii="Times New Roman" w:eastAsia="Calibri" w:hAnsi="Times New Roman" w:cs="Times New Roman"/>
          <w:sz w:val="28"/>
          <w:szCs w:val="28"/>
          <w:lang w:eastAsia="ru-RU"/>
        </w:rPr>
        <w:t xml:space="preserve">Более активно появляется </w:t>
      </w:r>
      <w:r w:rsidRPr="00682C83">
        <w:rPr>
          <w:rFonts w:ascii="Times New Roman" w:eastAsia="Calibri" w:hAnsi="Times New Roman" w:cs="Times New Roman"/>
          <w:b/>
          <w:bCs/>
          <w:sz w:val="28"/>
          <w:szCs w:val="28"/>
          <w:lang w:eastAsia="ru-RU"/>
        </w:rPr>
        <w:t>интерес к сотрудничеству</w:t>
      </w:r>
      <w:r w:rsidRPr="00682C83">
        <w:rPr>
          <w:rFonts w:ascii="Times New Roman" w:eastAsia="Calibri" w:hAnsi="Times New Roman" w:cs="Times New Roman"/>
          <w:sz w:val="28"/>
          <w:szCs w:val="28"/>
          <w:lang w:eastAsia="ru-RU"/>
        </w:rPr>
        <w:t xml:space="preserve">, к совместному решению общей задачи. Дети стремятся договариваться между собой для достижения конечной цели. Воспитателю необходимо помогать детям в освоении </w:t>
      </w:r>
      <w:r w:rsidRPr="00682C83">
        <w:rPr>
          <w:rFonts w:ascii="Times New Roman" w:eastAsia="Calibri" w:hAnsi="Times New Roman" w:cs="Times New Roman"/>
          <w:sz w:val="28"/>
          <w:szCs w:val="28"/>
          <w:lang w:eastAsia="ru-RU"/>
        </w:rPr>
        <w:lastRenderedPageBreak/>
        <w:t xml:space="preserve">конкретных способов достижения взаимопонимания на основе учета интересов партнеров. </w:t>
      </w:r>
    </w:p>
    <w:p w14:paraId="00378EC1" w14:textId="77777777" w:rsidR="00142F96" w:rsidRPr="00682C83" w:rsidRDefault="00142F96" w:rsidP="00E3551F">
      <w:pPr>
        <w:spacing w:after="0"/>
        <w:ind w:firstLine="851"/>
        <w:jc w:val="both"/>
        <w:rPr>
          <w:rFonts w:ascii="Times New Roman" w:eastAsia="Calibri" w:hAnsi="Times New Roman" w:cs="Times New Roman"/>
          <w:sz w:val="28"/>
          <w:szCs w:val="28"/>
          <w:lang w:eastAsia="ru-RU"/>
        </w:rPr>
      </w:pPr>
      <w:r w:rsidRPr="00682C83">
        <w:rPr>
          <w:rFonts w:ascii="Times New Roman" w:eastAsia="Calibri" w:hAnsi="Times New Roman" w:cs="Times New Roman"/>
          <w:sz w:val="28"/>
          <w:szCs w:val="28"/>
          <w:lang w:eastAsia="ru-RU"/>
        </w:rPr>
        <w:t xml:space="preserve">Интерес старших дошкольников к </w:t>
      </w:r>
      <w:r w:rsidRPr="00682C83">
        <w:rPr>
          <w:rFonts w:ascii="Times New Roman" w:eastAsia="Calibri" w:hAnsi="Times New Roman" w:cs="Times New Roman"/>
          <w:b/>
          <w:bCs/>
          <w:sz w:val="28"/>
          <w:szCs w:val="28"/>
          <w:lang w:eastAsia="ru-RU"/>
        </w:rPr>
        <w:t xml:space="preserve">общению со взрослым </w:t>
      </w:r>
      <w:r w:rsidRPr="00682C83">
        <w:rPr>
          <w:rFonts w:ascii="Times New Roman" w:eastAsia="Calibri" w:hAnsi="Times New Roman" w:cs="Times New Roman"/>
          <w:sz w:val="28"/>
          <w:szCs w:val="28"/>
          <w:lang w:eastAsia="ru-RU"/>
        </w:rPr>
        <w:t xml:space="preserve">не ослабевает. Дети активно стремятся привлечь к себе внимание взрослых, вовлечь в разговор. Детям хочется поделиться своими знаниями, впечатлениями, суждениями. Равноправное общение с взрослым поднимает ребенка в своих глазах, помогает почувствовать свое взросление и компетентность. Содержательное, разнообразное общение взрослых с детьми (познавательное, деловое, личностное) является важнейшим условием их полноценного развития. </w:t>
      </w:r>
    </w:p>
    <w:p w14:paraId="6E6C3357" w14:textId="77777777" w:rsidR="00142F96" w:rsidRPr="00682C83" w:rsidRDefault="00142F96" w:rsidP="00E3551F">
      <w:pPr>
        <w:spacing w:after="0"/>
        <w:ind w:firstLine="851"/>
        <w:jc w:val="both"/>
        <w:rPr>
          <w:rFonts w:ascii="Times New Roman" w:eastAsia="Calibri" w:hAnsi="Times New Roman" w:cs="Times New Roman"/>
          <w:sz w:val="28"/>
          <w:szCs w:val="28"/>
          <w:lang w:eastAsia="ru-RU"/>
        </w:rPr>
      </w:pPr>
      <w:r w:rsidRPr="00682C83">
        <w:rPr>
          <w:rFonts w:ascii="Times New Roman" w:eastAsia="Calibri" w:hAnsi="Times New Roman" w:cs="Times New Roman"/>
          <w:sz w:val="28"/>
          <w:szCs w:val="28"/>
          <w:lang w:eastAsia="ru-RU"/>
        </w:rPr>
        <w:t xml:space="preserve">Необходимо постоянно </w:t>
      </w:r>
      <w:r w:rsidRPr="00682C83">
        <w:rPr>
          <w:rFonts w:ascii="Times New Roman" w:eastAsia="Calibri" w:hAnsi="Times New Roman" w:cs="Times New Roman"/>
          <w:b/>
          <w:bCs/>
          <w:sz w:val="28"/>
          <w:szCs w:val="28"/>
          <w:lang w:eastAsia="ru-RU"/>
        </w:rPr>
        <w:t>поддерживать в детях ощущение взросления</w:t>
      </w:r>
      <w:r w:rsidRPr="00682C83">
        <w:rPr>
          <w:rFonts w:ascii="Times New Roman" w:eastAsia="Calibri" w:hAnsi="Times New Roman" w:cs="Times New Roman"/>
          <w:sz w:val="28"/>
          <w:szCs w:val="28"/>
          <w:lang w:eastAsia="ru-RU"/>
        </w:rPr>
        <w:t xml:space="preserve">, растущих возможностей, вызывать стремление к решению новых, более сложных задач познания, общения, деятельности, вселять уверенность в своих силах. Одновременно важно развивать чувство ответственности за свои действия и поступки. В образовательном процессе формируются такие </w:t>
      </w:r>
      <w:r w:rsidRPr="00682C83">
        <w:rPr>
          <w:rFonts w:ascii="Times New Roman" w:eastAsia="Calibri" w:hAnsi="Times New Roman" w:cs="Times New Roman"/>
          <w:b/>
          <w:bCs/>
          <w:sz w:val="28"/>
          <w:szCs w:val="28"/>
          <w:lang w:eastAsia="ru-RU"/>
        </w:rPr>
        <w:t xml:space="preserve">предпосылки учебной деятельности </w:t>
      </w:r>
      <w:r w:rsidRPr="00682C83">
        <w:rPr>
          <w:rFonts w:ascii="Times New Roman" w:eastAsia="Calibri" w:hAnsi="Times New Roman" w:cs="Times New Roman"/>
          <w:sz w:val="28"/>
          <w:szCs w:val="28"/>
          <w:lang w:eastAsia="ru-RU"/>
        </w:rPr>
        <w:t xml:space="preserve">как умение действовать по правилу, замыслу, образцу, ориентироваться на способ действия, контрольно-оценочные умения. </w:t>
      </w:r>
    </w:p>
    <w:p w14:paraId="47FA7769" w14:textId="77777777" w:rsidR="00142F96" w:rsidRPr="00682C83" w:rsidRDefault="00142F96" w:rsidP="00E3551F">
      <w:pPr>
        <w:spacing w:after="0"/>
        <w:ind w:firstLine="851"/>
        <w:jc w:val="both"/>
        <w:rPr>
          <w:rFonts w:ascii="Times New Roman" w:eastAsia="Calibri" w:hAnsi="Times New Roman" w:cs="Times New Roman"/>
          <w:sz w:val="28"/>
          <w:szCs w:val="28"/>
          <w:lang w:eastAsia="ru-RU"/>
        </w:rPr>
      </w:pPr>
      <w:r w:rsidRPr="00682C83">
        <w:rPr>
          <w:rFonts w:ascii="Times New Roman" w:eastAsia="Calibri" w:hAnsi="Times New Roman" w:cs="Times New Roman"/>
          <w:sz w:val="28"/>
          <w:szCs w:val="28"/>
          <w:lang w:eastAsia="ru-RU"/>
        </w:rPr>
        <w:t xml:space="preserve">Воспитатели старшей и подготовительной групп решают задачи становления </w:t>
      </w:r>
      <w:r w:rsidRPr="00682C83">
        <w:rPr>
          <w:rFonts w:ascii="Times New Roman" w:eastAsia="Calibri" w:hAnsi="Times New Roman" w:cs="Times New Roman"/>
          <w:b/>
          <w:bCs/>
          <w:sz w:val="28"/>
          <w:szCs w:val="28"/>
          <w:lang w:eastAsia="ru-RU"/>
        </w:rPr>
        <w:t>основных компонентов школьной готовности</w:t>
      </w:r>
      <w:r w:rsidRPr="00682C83">
        <w:rPr>
          <w:rFonts w:ascii="Times New Roman" w:eastAsia="Calibri" w:hAnsi="Times New Roman" w:cs="Times New Roman"/>
          <w:sz w:val="28"/>
          <w:szCs w:val="28"/>
          <w:lang w:eastAsia="ru-RU"/>
        </w:rPr>
        <w:t xml:space="preserve">: развития стремления к школьному обучению, самостоятельности и инициативы, коммуникативных умений, познавательной активности и общего кругозора, воображения и творчества, социально-ценностных ориентаций, укрепления здоровья будущих школьников. </w:t>
      </w:r>
    </w:p>
    <w:p w14:paraId="6EC3C119" w14:textId="77777777" w:rsidR="00142F96" w:rsidRPr="00682C83" w:rsidRDefault="00142F96" w:rsidP="00E3551F">
      <w:pPr>
        <w:spacing w:after="0"/>
        <w:ind w:firstLine="851"/>
        <w:jc w:val="both"/>
        <w:rPr>
          <w:rFonts w:ascii="Times New Roman" w:eastAsia="Calibri" w:hAnsi="Times New Roman" w:cs="Times New Roman"/>
          <w:sz w:val="28"/>
          <w:szCs w:val="28"/>
          <w:lang w:eastAsia="ru-RU"/>
        </w:rPr>
      </w:pPr>
      <w:r w:rsidRPr="00682C83">
        <w:rPr>
          <w:rFonts w:ascii="Times New Roman" w:eastAsia="Calibri" w:hAnsi="Times New Roman" w:cs="Times New Roman"/>
          <w:sz w:val="28"/>
          <w:szCs w:val="28"/>
          <w:lang w:eastAsia="ru-RU"/>
        </w:rPr>
        <w:t>Воспитателю следует особо подчеркивать, какими умными, умелыми и самостоятельными становятся дети, как успешно и настойчиво они готовятся к школе, сравнивать их новые достижения с их прежними, недавними возможностями. Такие выражения педагога, как «Я горжусь вами», «Я верю, что вы успешно справитесь с этим», «Как многому вы уже научились», «Вы хорошо готовитесь к школе», «Я вижу, что вы действительно самые старшие в детском саду и можете сделать много полезных дел», «Раньше это у вас не получалось, а теперь вы это выполняете быстро и красиво» и т.п., помогают старшим дошкольникам лучше осознать свои достижения. Это становится стимулом для развития у детей чувства самоуважения, собственного достоинства, так необходимых для полноценного личностного становления и</w:t>
      </w:r>
      <w:r w:rsidR="009B05CB" w:rsidRPr="00682C83">
        <w:rPr>
          <w:rFonts w:ascii="Times New Roman" w:eastAsia="Calibri" w:hAnsi="Times New Roman" w:cs="Times New Roman"/>
          <w:sz w:val="28"/>
          <w:szCs w:val="28"/>
          <w:lang w:eastAsia="ru-RU"/>
        </w:rPr>
        <w:t xml:space="preserve"> </w:t>
      </w:r>
      <w:r w:rsidRPr="00682C83">
        <w:rPr>
          <w:rFonts w:ascii="Times New Roman" w:eastAsia="Calibri" w:hAnsi="Times New Roman" w:cs="Times New Roman"/>
          <w:sz w:val="28"/>
          <w:szCs w:val="28"/>
          <w:lang w:eastAsia="ru-RU"/>
        </w:rPr>
        <w:t xml:space="preserve">успешного обучения в школе. </w:t>
      </w:r>
    </w:p>
    <w:p w14:paraId="66D3C0A2" w14:textId="77777777" w:rsidR="00142F96" w:rsidRPr="00682C83" w:rsidRDefault="00142F96" w:rsidP="00E3551F">
      <w:pPr>
        <w:spacing w:after="0"/>
        <w:ind w:firstLine="851"/>
        <w:jc w:val="both"/>
        <w:rPr>
          <w:rFonts w:ascii="Times New Roman" w:eastAsia="Calibri" w:hAnsi="Times New Roman" w:cs="Times New Roman"/>
          <w:sz w:val="28"/>
          <w:szCs w:val="28"/>
          <w:lang w:eastAsia="ru-RU"/>
        </w:rPr>
      </w:pPr>
      <w:r w:rsidRPr="00682C83">
        <w:rPr>
          <w:rFonts w:ascii="Times New Roman" w:eastAsia="Calibri" w:hAnsi="Times New Roman" w:cs="Times New Roman"/>
          <w:sz w:val="28"/>
          <w:szCs w:val="28"/>
          <w:lang w:eastAsia="ru-RU"/>
        </w:rPr>
        <w:t xml:space="preserve">Дети активно стремятся привлечь к себе внимание взрослых, вовлечь в разговор. Детям хочется поделиться своими знаниями, впечатлениями, суждениями. Равноправное общение с взрослым поднимает ребенка в своих глазах, помогает почувствовать свое взросление и компетентность. </w:t>
      </w:r>
      <w:r w:rsidRPr="00682C83">
        <w:rPr>
          <w:rFonts w:ascii="Times New Roman" w:eastAsia="Calibri" w:hAnsi="Times New Roman" w:cs="Times New Roman"/>
          <w:sz w:val="28"/>
          <w:szCs w:val="28"/>
          <w:lang w:eastAsia="ru-RU"/>
        </w:rPr>
        <w:lastRenderedPageBreak/>
        <w:t xml:space="preserve">Содержательное, разнообразное общение взрослых с детьми (познавательное, деловое, личностное) является важнейшим условием их полноценного развития. Важно каждый месяц обсуждать с детьми какую-либо тему, связанную с их интересами: «Моя семья» (количество членов семьи, их обязанности, условия проживания, работы), «Автопортрет» (внешний вид ребенка, его сходство и отличие в сравнении с другими детьми), «Что я люблю и не люблю», «Моя мечта», «Мои друзья» и т. п. Желательно не только обсуждать эти темы, но и рисовать, записывать детские высказывания, делать фотообзоры. Можно привлечь к такой работе родителей, сделать семейную газету. Вывешенные в группе материалы дети с интересом рассматривают, делятся впечатлениями. </w:t>
      </w:r>
    </w:p>
    <w:p w14:paraId="6491FE10" w14:textId="77777777" w:rsidR="00142F96" w:rsidRPr="00682C83" w:rsidRDefault="00142F96" w:rsidP="00E3551F">
      <w:pPr>
        <w:spacing w:after="0"/>
        <w:ind w:firstLine="851"/>
        <w:jc w:val="both"/>
        <w:rPr>
          <w:rFonts w:ascii="Times New Roman" w:eastAsia="Calibri" w:hAnsi="Times New Roman" w:cs="Times New Roman"/>
          <w:sz w:val="28"/>
          <w:szCs w:val="28"/>
          <w:lang w:eastAsia="ru-RU"/>
        </w:rPr>
      </w:pPr>
      <w:r w:rsidRPr="00682C83">
        <w:rPr>
          <w:rFonts w:ascii="Times New Roman" w:eastAsia="Calibri" w:hAnsi="Times New Roman" w:cs="Times New Roman"/>
          <w:sz w:val="28"/>
          <w:szCs w:val="28"/>
          <w:lang w:eastAsia="ru-RU"/>
        </w:rPr>
        <w:t xml:space="preserve">Развивается </w:t>
      </w:r>
      <w:r w:rsidRPr="00682C83">
        <w:rPr>
          <w:rFonts w:ascii="Times New Roman" w:eastAsia="Calibri" w:hAnsi="Times New Roman" w:cs="Times New Roman"/>
          <w:b/>
          <w:bCs/>
          <w:sz w:val="28"/>
          <w:szCs w:val="28"/>
          <w:lang w:eastAsia="ru-RU"/>
        </w:rPr>
        <w:t>продуктивное воображение</w:t>
      </w:r>
      <w:r w:rsidRPr="00682C83">
        <w:rPr>
          <w:rFonts w:ascii="Times New Roman" w:eastAsia="Calibri" w:hAnsi="Times New Roman" w:cs="Times New Roman"/>
          <w:sz w:val="28"/>
          <w:szCs w:val="28"/>
          <w:lang w:eastAsia="ru-RU"/>
        </w:rPr>
        <w:t xml:space="preserve">, способность воспринимать и воображать на основе словесного описания различные миры - например, космос, космические путешествия, пришельцев, замок принцессы, события, волшебников и т.п. Эти достижения находят воплощение в детских играх, театральной деятельности, в рисунках, детских рассказах. </w:t>
      </w:r>
      <w:r w:rsidRPr="00682C83">
        <w:rPr>
          <w:rFonts w:ascii="Times New Roman" w:eastAsia="Calibri" w:hAnsi="Times New Roman" w:cs="Times New Roman"/>
          <w:b/>
          <w:bCs/>
          <w:sz w:val="28"/>
          <w:szCs w:val="28"/>
          <w:lang w:eastAsia="ru-RU"/>
        </w:rPr>
        <w:t xml:space="preserve">Рисование </w:t>
      </w:r>
      <w:r w:rsidRPr="00682C83">
        <w:rPr>
          <w:rFonts w:ascii="Times New Roman" w:eastAsia="Calibri" w:hAnsi="Times New Roman" w:cs="Times New Roman"/>
          <w:sz w:val="28"/>
          <w:szCs w:val="28"/>
          <w:lang w:eastAsia="ru-RU"/>
        </w:rPr>
        <w:t xml:space="preserve">– любимое занятие старших дошкольников, ему они посвящают много времени. Дети с удовольствием демонстрируют свои рисунки друг другу, обсуждают их содержание, обмениваются мнениями. Любят устраивать выставки рисунков, гордятся своими успехами. </w:t>
      </w:r>
    </w:p>
    <w:p w14:paraId="4FCC8547" w14:textId="77777777" w:rsidR="00142F96" w:rsidRPr="00682C83" w:rsidRDefault="00142F96" w:rsidP="00E3551F">
      <w:pPr>
        <w:spacing w:after="0"/>
        <w:ind w:firstLine="851"/>
        <w:jc w:val="both"/>
        <w:rPr>
          <w:rFonts w:ascii="Times New Roman" w:eastAsia="Calibri" w:hAnsi="Times New Roman" w:cs="Times New Roman"/>
          <w:sz w:val="28"/>
          <w:szCs w:val="28"/>
          <w:lang w:eastAsia="ru-RU"/>
        </w:rPr>
      </w:pPr>
      <w:r w:rsidRPr="00682C83">
        <w:rPr>
          <w:rFonts w:ascii="Times New Roman" w:eastAsia="Calibri" w:hAnsi="Times New Roman" w:cs="Times New Roman"/>
          <w:sz w:val="28"/>
          <w:szCs w:val="28"/>
          <w:lang w:eastAsia="ru-RU"/>
        </w:rPr>
        <w:t xml:space="preserve">Предметом особого внимания воспитателя является познавательное развитие старших дошкольников, их </w:t>
      </w:r>
      <w:r w:rsidRPr="00682C83">
        <w:rPr>
          <w:rFonts w:ascii="Times New Roman" w:eastAsia="Calibri" w:hAnsi="Times New Roman" w:cs="Times New Roman"/>
          <w:b/>
          <w:bCs/>
          <w:sz w:val="28"/>
          <w:szCs w:val="28"/>
          <w:lang w:eastAsia="ru-RU"/>
        </w:rPr>
        <w:t xml:space="preserve">познавательная активность. </w:t>
      </w:r>
      <w:r w:rsidRPr="00682C83">
        <w:rPr>
          <w:rFonts w:ascii="Times New Roman" w:eastAsia="Calibri" w:hAnsi="Times New Roman" w:cs="Times New Roman"/>
          <w:sz w:val="28"/>
          <w:szCs w:val="28"/>
          <w:lang w:eastAsia="ru-RU"/>
        </w:rPr>
        <w:t xml:space="preserve">Дети используют разные способы познания: наблюдение и самонаблюдение, логические способы (сравнение, анализ, обобщение, сериация, классификация), простейшие измерения, экспериментирование с природными и рукотворными объектами. Под руководством педагога шестилетки включаются в </w:t>
      </w:r>
      <w:r w:rsidRPr="00682C83">
        <w:rPr>
          <w:rFonts w:ascii="Times New Roman" w:eastAsia="Calibri" w:hAnsi="Times New Roman" w:cs="Times New Roman"/>
          <w:b/>
          <w:bCs/>
          <w:sz w:val="28"/>
          <w:szCs w:val="28"/>
          <w:lang w:eastAsia="ru-RU"/>
        </w:rPr>
        <w:t>поисковую деятельность</w:t>
      </w:r>
      <w:r w:rsidRPr="00682C83">
        <w:rPr>
          <w:rFonts w:ascii="Times New Roman" w:eastAsia="Calibri" w:hAnsi="Times New Roman" w:cs="Times New Roman"/>
          <w:sz w:val="28"/>
          <w:szCs w:val="28"/>
          <w:lang w:eastAsia="ru-RU"/>
        </w:rPr>
        <w:t>, принимают и самостоятельно ставят познавательные задачи, выдвигают предположения о причинах и результатах наблюдаемых явлений, используют разные способы проверки: опыты, эвристические рассуждения, длительные сравнительные наблюдения, самостоятельно делают маленькие</w:t>
      </w:r>
      <w:r w:rsidR="009B05CB" w:rsidRPr="00682C83">
        <w:rPr>
          <w:rFonts w:ascii="Times New Roman" w:eastAsia="Calibri" w:hAnsi="Times New Roman" w:cs="Times New Roman"/>
          <w:sz w:val="28"/>
          <w:szCs w:val="28"/>
          <w:lang w:eastAsia="ru-RU"/>
        </w:rPr>
        <w:t xml:space="preserve"> </w:t>
      </w:r>
      <w:r w:rsidRPr="00682C83">
        <w:rPr>
          <w:rFonts w:ascii="Times New Roman" w:eastAsia="Calibri" w:hAnsi="Times New Roman" w:cs="Times New Roman"/>
          <w:sz w:val="28"/>
          <w:szCs w:val="28"/>
          <w:lang w:eastAsia="ru-RU"/>
        </w:rPr>
        <w:t xml:space="preserve">«открытия». </w:t>
      </w:r>
    </w:p>
    <w:p w14:paraId="7421C9FC" w14:textId="77777777" w:rsidR="00142F96" w:rsidRPr="00682C83" w:rsidRDefault="00142F96" w:rsidP="00E3551F">
      <w:pPr>
        <w:spacing w:after="0"/>
        <w:ind w:firstLine="851"/>
        <w:jc w:val="both"/>
        <w:rPr>
          <w:rFonts w:ascii="Times New Roman" w:eastAsia="Calibri" w:hAnsi="Times New Roman" w:cs="Times New Roman"/>
          <w:sz w:val="28"/>
          <w:szCs w:val="28"/>
          <w:lang w:eastAsia="ru-RU"/>
        </w:rPr>
      </w:pPr>
      <w:r w:rsidRPr="00682C83">
        <w:rPr>
          <w:rFonts w:ascii="Times New Roman" w:eastAsia="Calibri" w:hAnsi="Times New Roman" w:cs="Times New Roman"/>
          <w:b/>
          <w:bCs/>
          <w:sz w:val="28"/>
          <w:szCs w:val="28"/>
          <w:lang w:eastAsia="ru-RU"/>
        </w:rPr>
        <w:t xml:space="preserve">Детское экспериментирование </w:t>
      </w:r>
      <w:r w:rsidRPr="00682C83">
        <w:rPr>
          <w:rFonts w:ascii="Times New Roman" w:eastAsia="Calibri" w:hAnsi="Times New Roman" w:cs="Times New Roman"/>
          <w:sz w:val="28"/>
          <w:szCs w:val="28"/>
          <w:lang w:eastAsia="ru-RU"/>
        </w:rPr>
        <w:t xml:space="preserve">важно не только для развития познавательных процессов и мыслительных операций, но и для формирования самостоятельности, целеполагания, способности преобразовывать предметы и явления для достижения определенного результата. Процесс самостоятельного исследования новых объектов захватывает дошкольников особенно сильно, когда они могут не только осмотреть и ощупать эти объекты, но и преобразовать, изменить их с целью познания внутренних связей и отношений. Эффективным средством развития познавательных интересов может стать создание мини-музея </w:t>
      </w:r>
      <w:r w:rsidRPr="00682C83">
        <w:rPr>
          <w:rFonts w:ascii="Times New Roman" w:eastAsia="Calibri" w:hAnsi="Times New Roman" w:cs="Times New Roman"/>
          <w:sz w:val="28"/>
          <w:szCs w:val="28"/>
          <w:lang w:eastAsia="ru-RU"/>
        </w:rPr>
        <w:lastRenderedPageBreak/>
        <w:t xml:space="preserve">в группе. Любой предмет мини-музея может подсказать тему для интересного разговора. Например, в мини-музее «Русская изба» экспонатами являются предметы крестьянского быта XIX—XX вв.: домашняя утварь, глиняная посуда, прялки, угольные утюги, самотканые скатерти и полотенца, корзины, кузовки и многое другое. В таком музее дети не просто пассивные созерцатели, а создатели экспозиции. Ведь музей — это результат общения и совместной работы воспитателя, детей и их родителей. </w:t>
      </w:r>
    </w:p>
    <w:p w14:paraId="4F4EB68A" w14:textId="77777777" w:rsidR="00142F96" w:rsidRPr="00682C83" w:rsidRDefault="00142F96" w:rsidP="00E3551F">
      <w:pPr>
        <w:spacing w:after="0"/>
        <w:ind w:firstLine="851"/>
        <w:jc w:val="both"/>
        <w:rPr>
          <w:rFonts w:ascii="Times New Roman" w:eastAsia="Calibri" w:hAnsi="Times New Roman" w:cs="Times New Roman"/>
          <w:sz w:val="28"/>
          <w:szCs w:val="28"/>
          <w:lang w:eastAsia="ru-RU"/>
        </w:rPr>
      </w:pPr>
      <w:r w:rsidRPr="00682C83">
        <w:rPr>
          <w:rFonts w:ascii="Times New Roman" w:eastAsia="Calibri" w:hAnsi="Times New Roman" w:cs="Times New Roman"/>
          <w:sz w:val="28"/>
          <w:szCs w:val="28"/>
          <w:lang w:eastAsia="ru-RU"/>
        </w:rPr>
        <w:t xml:space="preserve">Развитию познавательных интересов способствует использование </w:t>
      </w:r>
      <w:r w:rsidRPr="00682C83">
        <w:rPr>
          <w:rFonts w:ascii="Times New Roman" w:eastAsia="Calibri" w:hAnsi="Times New Roman" w:cs="Times New Roman"/>
          <w:b/>
          <w:bCs/>
          <w:sz w:val="28"/>
          <w:szCs w:val="28"/>
          <w:lang w:eastAsia="ru-RU"/>
        </w:rPr>
        <w:t xml:space="preserve">метода проектов. </w:t>
      </w:r>
      <w:r w:rsidRPr="00682C83">
        <w:rPr>
          <w:rFonts w:ascii="Times New Roman" w:eastAsia="Calibri" w:hAnsi="Times New Roman" w:cs="Times New Roman"/>
          <w:sz w:val="28"/>
          <w:szCs w:val="28"/>
          <w:lang w:eastAsia="ru-RU"/>
        </w:rPr>
        <w:t xml:space="preserve">Он дает ребенку возможность экспериментировать, синтезировать полученные знания, развивать творческие способности и коммуникативные навыки. Например, проект «Происхождение бумаги» расширяет представления детей о видах, свойствах, способах производства бумаги, дает возможность изготовить бумагу самим, поэкспериментировать с разными сортами бумаги, выбрать более подходящий вид для рисования, создания конструкции, упаковки. Воспитатель расширяет возможности </w:t>
      </w:r>
      <w:r w:rsidRPr="00682C83">
        <w:rPr>
          <w:rFonts w:ascii="Times New Roman" w:eastAsia="Calibri" w:hAnsi="Times New Roman" w:cs="Times New Roman"/>
          <w:b/>
          <w:bCs/>
          <w:sz w:val="28"/>
          <w:szCs w:val="28"/>
          <w:lang w:eastAsia="ru-RU"/>
        </w:rPr>
        <w:t xml:space="preserve">познания родного города, края, страны. </w:t>
      </w:r>
      <w:r w:rsidRPr="00682C83">
        <w:rPr>
          <w:rFonts w:ascii="Times New Roman" w:eastAsia="Calibri" w:hAnsi="Times New Roman" w:cs="Times New Roman"/>
          <w:sz w:val="28"/>
          <w:szCs w:val="28"/>
          <w:lang w:eastAsia="ru-RU"/>
        </w:rPr>
        <w:t>Хорошо внести в группу герб города, в котором живут дети, герб и флаг России. Можно повесить карту, отметить место нахождения детского сада и те места, в которых дети побывали вместе с родителями, а рядом прикрепить фотографии и детские рисунки. Вместе с детьми можно сделать макеты, отражающие содержание, с которым знакомятся дошкольники: север страны, природа Центральной части России и т. п.</w:t>
      </w:r>
    </w:p>
    <w:p w14:paraId="19BDBEDA" w14:textId="77777777" w:rsidR="00142F96" w:rsidRPr="00682C83" w:rsidRDefault="00142F96" w:rsidP="00E3551F">
      <w:pPr>
        <w:spacing w:after="0"/>
        <w:ind w:firstLine="851"/>
        <w:jc w:val="both"/>
        <w:rPr>
          <w:rFonts w:ascii="Times New Roman" w:eastAsia="Calibri" w:hAnsi="Times New Roman" w:cs="Times New Roman"/>
          <w:sz w:val="28"/>
          <w:szCs w:val="28"/>
          <w:lang w:eastAsia="ru-RU"/>
        </w:rPr>
      </w:pPr>
    </w:p>
    <w:p w14:paraId="1F4F6832" w14:textId="77777777" w:rsidR="00142F96" w:rsidRPr="00682C83" w:rsidRDefault="00142F96" w:rsidP="00E3551F">
      <w:pPr>
        <w:spacing w:after="0"/>
        <w:ind w:firstLine="851"/>
        <w:jc w:val="both"/>
        <w:rPr>
          <w:rFonts w:ascii="Times New Roman" w:eastAsia="Calibri" w:hAnsi="Times New Roman" w:cs="Times New Roman"/>
          <w:sz w:val="28"/>
          <w:szCs w:val="28"/>
          <w:lang w:eastAsia="ru-RU"/>
        </w:rPr>
      </w:pPr>
    </w:p>
    <w:p w14:paraId="445D0614" w14:textId="77777777" w:rsidR="00DC623F" w:rsidRPr="00682C83" w:rsidRDefault="00DC623F" w:rsidP="00E3551F">
      <w:pPr>
        <w:spacing w:after="0"/>
        <w:ind w:firstLine="851"/>
        <w:jc w:val="both"/>
        <w:rPr>
          <w:rFonts w:ascii="Times New Roman" w:eastAsia="Calibri" w:hAnsi="Times New Roman" w:cs="Times New Roman"/>
          <w:sz w:val="28"/>
          <w:szCs w:val="28"/>
          <w:lang w:eastAsia="ru-RU"/>
        </w:rPr>
      </w:pPr>
    </w:p>
    <w:p w14:paraId="3FBF04C8" w14:textId="77777777" w:rsidR="00DC623F" w:rsidRPr="00682C83" w:rsidRDefault="00DC623F" w:rsidP="00E3551F">
      <w:pPr>
        <w:spacing w:after="0"/>
        <w:ind w:firstLine="851"/>
        <w:jc w:val="both"/>
        <w:rPr>
          <w:rFonts w:ascii="Times New Roman" w:eastAsia="Calibri" w:hAnsi="Times New Roman" w:cs="Times New Roman"/>
          <w:sz w:val="28"/>
          <w:szCs w:val="28"/>
          <w:lang w:eastAsia="ru-RU"/>
        </w:rPr>
      </w:pPr>
    </w:p>
    <w:p w14:paraId="1E274C7E" w14:textId="77777777" w:rsidR="00DC623F" w:rsidRPr="00682C83" w:rsidRDefault="00DC623F" w:rsidP="00E3551F">
      <w:pPr>
        <w:spacing w:after="0"/>
        <w:jc w:val="both"/>
        <w:rPr>
          <w:rFonts w:ascii="Times New Roman" w:eastAsia="Calibri" w:hAnsi="Times New Roman" w:cs="Times New Roman"/>
          <w:sz w:val="28"/>
          <w:szCs w:val="28"/>
          <w:lang w:eastAsia="ru-RU"/>
        </w:rPr>
      </w:pPr>
    </w:p>
    <w:p w14:paraId="64AE3D76" w14:textId="77777777" w:rsidR="00DC623F" w:rsidRPr="00682C83" w:rsidRDefault="00DC623F" w:rsidP="000549E5">
      <w:pPr>
        <w:spacing w:after="0"/>
        <w:ind w:firstLine="851"/>
        <w:jc w:val="both"/>
        <w:rPr>
          <w:rFonts w:ascii="Times New Roman" w:eastAsia="Calibri" w:hAnsi="Times New Roman" w:cs="Times New Roman"/>
          <w:sz w:val="28"/>
          <w:szCs w:val="28"/>
          <w:lang w:eastAsia="ru-RU"/>
        </w:rPr>
      </w:pPr>
    </w:p>
    <w:p w14:paraId="0B78C0D8" w14:textId="77777777" w:rsidR="00DC623F" w:rsidRDefault="00DC623F" w:rsidP="00272CC5">
      <w:pPr>
        <w:spacing w:after="0"/>
        <w:jc w:val="both"/>
        <w:rPr>
          <w:rFonts w:ascii="Times New Roman" w:eastAsia="Calibri" w:hAnsi="Times New Roman" w:cs="Times New Roman"/>
          <w:sz w:val="28"/>
          <w:szCs w:val="28"/>
          <w:lang w:eastAsia="ru-RU"/>
        </w:rPr>
      </w:pPr>
    </w:p>
    <w:p w14:paraId="328AE44E" w14:textId="77777777" w:rsidR="00272CC5" w:rsidRPr="00682C83" w:rsidRDefault="00272CC5" w:rsidP="00272CC5">
      <w:pPr>
        <w:spacing w:after="0"/>
        <w:jc w:val="both"/>
        <w:rPr>
          <w:rFonts w:ascii="Times New Roman" w:eastAsia="Calibri" w:hAnsi="Times New Roman" w:cs="Times New Roman"/>
          <w:sz w:val="28"/>
          <w:szCs w:val="28"/>
          <w:lang w:eastAsia="ru-RU"/>
        </w:rPr>
      </w:pPr>
    </w:p>
    <w:p w14:paraId="156542E7" w14:textId="77777777" w:rsidR="00DC623F" w:rsidRPr="00682C83" w:rsidRDefault="00DC623F" w:rsidP="000549E5">
      <w:pPr>
        <w:spacing w:after="0"/>
        <w:ind w:firstLine="851"/>
        <w:jc w:val="both"/>
        <w:rPr>
          <w:rFonts w:ascii="Times New Roman" w:eastAsia="Calibri" w:hAnsi="Times New Roman" w:cs="Times New Roman"/>
          <w:sz w:val="28"/>
          <w:szCs w:val="28"/>
          <w:lang w:eastAsia="ru-RU"/>
        </w:rPr>
      </w:pPr>
    </w:p>
    <w:p w14:paraId="68C46518" w14:textId="77777777" w:rsidR="00DC623F" w:rsidRPr="00682C83" w:rsidRDefault="00DC623F" w:rsidP="000549E5">
      <w:pPr>
        <w:spacing w:after="0"/>
        <w:ind w:firstLine="851"/>
        <w:jc w:val="both"/>
        <w:rPr>
          <w:rFonts w:ascii="Times New Roman" w:eastAsia="Calibri" w:hAnsi="Times New Roman" w:cs="Times New Roman"/>
          <w:sz w:val="28"/>
          <w:szCs w:val="28"/>
          <w:lang w:eastAsia="ru-RU"/>
        </w:rPr>
      </w:pPr>
    </w:p>
    <w:p w14:paraId="51672701" w14:textId="77777777" w:rsidR="00DC623F" w:rsidRPr="00682C83" w:rsidRDefault="00DC623F" w:rsidP="000549E5">
      <w:pPr>
        <w:spacing w:after="0"/>
        <w:ind w:firstLine="851"/>
        <w:jc w:val="both"/>
        <w:rPr>
          <w:rFonts w:ascii="Times New Roman" w:eastAsia="Calibri" w:hAnsi="Times New Roman" w:cs="Times New Roman"/>
          <w:sz w:val="28"/>
          <w:szCs w:val="28"/>
          <w:lang w:eastAsia="ru-RU"/>
        </w:rPr>
      </w:pPr>
    </w:p>
    <w:p w14:paraId="7D5030AB" w14:textId="77777777" w:rsidR="00DC623F" w:rsidRPr="00682C83" w:rsidRDefault="00DC623F" w:rsidP="000549E5">
      <w:pPr>
        <w:spacing w:after="0"/>
        <w:ind w:firstLine="851"/>
        <w:jc w:val="both"/>
        <w:rPr>
          <w:rFonts w:ascii="Times New Roman" w:eastAsia="Calibri" w:hAnsi="Times New Roman" w:cs="Times New Roman"/>
          <w:sz w:val="28"/>
          <w:szCs w:val="28"/>
          <w:lang w:eastAsia="ru-RU"/>
        </w:rPr>
      </w:pPr>
    </w:p>
    <w:p w14:paraId="08681220" w14:textId="77777777" w:rsidR="00DC623F" w:rsidRPr="00682C83" w:rsidRDefault="00DC623F" w:rsidP="000549E5">
      <w:pPr>
        <w:spacing w:after="0"/>
        <w:ind w:firstLine="851"/>
        <w:jc w:val="both"/>
        <w:rPr>
          <w:rFonts w:ascii="Times New Roman" w:eastAsia="Calibri" w:hAnsi="Times New Roman" w:cs="Times New Roman"/>
          <w:sz w:val="28"/>
          <w:szCs w:val="28"/>
          <w:lang w:eastAsia="ru-RU"/>
        </w:rPr>
      </w:pPr>
    </w:p>
    <w:p w14:paraId="1B8C0ECC" w14:textId="77777777" w:rsidR="005E142A" w:rsidRPr="005E142A" w:rsidRDefault="005E142A" w:rsidP="005E142A">
      <w:pPr>
        <w:keepNext/>
        <w:keepLines/>
        <w:outlineLvl w:val="2"/>
        <w:rPr>
          <w:b/>
          <w:bCs/>
        </w:rPr>
      </w:pPr>
    </w:p>
    <w:p w14:paraId="67207249" w14:textId="77777777" w:rsidR="00142F96" w:rsidRPr="005E142A" w:rsidRDefault="005E142A" w:rsidP="005E142A">
      <w:pPr>
        <w:pStyle w:val="a3"/>
        <w:keepNext/>
        <w:keepLines/>
        <w:jc w:val="center"/>
        <w:outlineLvl w:val="2"/>
        <w:rPr>
          <w:b/>
          <w:bCs/>
        </w:rPr>
      </w:pPr>
      <w:r>
        <w:rPr>
          <w:b/>
          <w:bCs/>
        </w:rPr>
        <w:t>1.</w:t>
      </w:r>
      <w:r w:rsidR="00142F96" w:rsidRPr="005E142A">
        <w:rPr>
          <w:b/>
          <w:bCs/>
        </w:rPr>
        <w:t>Характеристика индивидуальных особенностей</w:t>
      </w:r>
    </w:p>
    <w:p w14:paraId="62CD53FA" w14:textId="77777777" w:rsidR="005E142A" w:rsidRPr="005E142A" w:rsidRDefault="00142F96" w:rsidP="005E142A">
      <w:pPr>
        <w:keepNext/>
        <w:keepLines/>
        <w:jc w:val="center"/>
        <w:outlineLvl w:val="2"/>
        <w:rPr>
          <w:rFonts w:ascii="Times New Roman" w:hAnsi="Times New Roman" w:cs="Times New Roman"/>
          <w:b/>
          <w:bCs/>
          <w:sz w:val="28"/>
          <w:szCs w:val="28"/>
        </w:rPr>
      </w:pPr>
      <w:r w:rsidRPr="005E142A">
        <w:rPr>
          <w:rFonts w:ascii="Times New Roman" w:hAnsi="Times New Roman" w:cs="Times New Roman"/>
          <w:b/>
          <w:bCs/>
          <w:sz w:val="28"/>
          <w:szCs w:val="28"/>
        </w:rPr>
        <w:t xml:space="preserve">воспитанников </w:t>
      </w:r>
      <w:r w:rsidR="00DC623F" w:rsidRPr="005E142A">
        <w:rPr>
          <w:rFonts w:ascii="Times New Roman" w:hAnsi="Times New Roman" w:cs="Times New Roman"/>
          <w:b/>
          <w:bCs/>
          <w:sz w:val="28"/>
          <w:szCs w:val="28"/>
        </w:rPr>
        <w:t>подготовительной</w:t>
      </w:r>
      <w:r w:rsidRPr="005E142A">
        <w:rPr>
          <w:rFonts w:ascii="Times New Roman" w:hAnsi="Times New Roman" w:cs="Times New Roman"/>
          <w:b/>
          <w:bCs/>
          <w:sz w:val="28"/>
          <w:szCs w:val="28"/>
        </w:rPr>
        <w:t xml:space="preserve"> группы №15</w:t>
      </w:r>
    </w:p>
    <w:p w14:paraId="7A1B8884" w14:textId="77777777" w:rsidR="00142F96" w:rsidRPr="005E142A" w:rsidRDefault="00142F96" w:rsidP="005E142A">
      <w:pPr>
        <w:pStyle w:val="a3"/>
        <w:keepNext/>
        <w:keepLines/>
        <w:jc w:val="center"/>
        <w:outlineLvl w:val="2"/>
        <w:rPr>
          <w:b/>
          <w:bCs/>
        </w:rPr>
      </w:pPr>
      <w:r w:rsidRPr="005E142A">
        <w:rPr>
          <w:b/>
        </w:rPr>
        <w:t>Общее количество воспитанников</w:t>
      </w:r>
    </w:p>
    <w:p w14:paraId="0D5122F9" w14:textId="77777777" w:rsidR="00142F96" w:rsidRPr="005E142A" w:rsidRDefault="00142F96" w:rsidP="005E142A">
      <w:pPr>
        <w:pStyle w:val="a3"/>
        <w:tabs>
          <w:tab w:val="left" w:pos="0"/>
        </w:tabs>
        <w:jc w:val="center"/>
        <w:rPr>
          <w:b/>
        </w:rPr>
      </w:pPr>
      <w:r w:rsidRPr="005E142A">
        <w:rPr>
          <w:b/>
        </w:rPr>
        <w:t>с учетом возрастной и половозрастной категории:</w:t>
      </w:r>
    </w:p>
    <w:p w14:paraId="7CB75709" w14:textId="77777777" w:rsidR="00142F96" w:rsidRPr="00682C83" w:rsidRDefault="00142F96" w:rsidP="005E142A">
      <w:pPr>
        <w:tabs>
          <w:tab w:val="left" w:pos="0"/>
        </w:tabs>
        <w:spacing w:after="0"/>
        <w:jc w:val="center"/>
        <w:rPr>
          <w:rFonts w:ascii="Times New Roman" w:eastAsia="Times New Roman" w:hAnsi="Times New Roman" w:cs="Times New Roman"/>
          <w:b/>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6"/>
        <w:gridCol w:w="1549"/>
        <w:gridCol w:w="1956"/>
        <w:gridCol w:w="2691"/>
      </w:tblGrid>
      <w:tr w:rsidR="00142F96" w:rsidRPr="00682C83" w14:paraId="0564045C" w14:textId="77777777" w:rsidTr="00603C10">
        <w:trPr>
          <w:trHeight w:val="691"/>
        </w:trPr>
        <w:tc>
          <w:tcPr>
            <w:tcW w:w="3996" w:type="dxa"/>
            <w:vAlign w:val="center"/>
          </w:tcPr>
          <w:p w14:paraId="2092F765" w14:textId="77777777" w:rsidR="00142F96" w:rsidRPr="00682C83" w:rsidRDefault="00142F96" w:rsidP="00142F96">
            <w:pPr>
              <w:tabs>
                <w:tab w:val="left" w:pos="0"/>
              </w:tabs>
              <w:spacing w:after="0"/>
              <w:jc w:val="both"/>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sz w:val="28"/>
                <w:szCs w:val="28"/>
                <w:lang w:eastAsia="ru-RU"/>
              </w:rPr>
              <w:t>Возрастная категория</w:t>
            </w:r>
          </w:p>
        </w:tc>
        <w:tc>
          <w:tcPr>
            <w:tcW w:w="1554" w:type="dxa"/>
            <w:vAlign w:val="center"/>
          </w:tcPr>
          <w:p w14:paraId="4129B2BC" w14:textId="77777777" w:rsidR="00142F96" w:rsidRPr="00682C83" w:rsidRDefault="00142F96" w:rsidP="00142F96">
            <w:pPr>
              <w:tabs>
                <w:tab w:val="left" w:pos="0"/>
              </w:tabs>
              <w:spacing w:after="0"/>
              <w:jc w:val="both"/>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sz w:val="28"/>
                <w:szCs w:val="28"/>
                <w:lang w:eastAsia="ru-RU"/>
              </w:rPr>
              <w:t>Всего</w:t>
            </w:r>
          </w:p>
        </w:tc>
        <w:tc>
          <w:tcPr>
            <w:tcW w:w="1958" w:type="dxa"/>
            <w:vAlign w:val="center"/>
          </w:tcPr>
          <w:p w14:paraId="77BAB65A" w14:textId="77777777" w:rsidR="00142F96" w:rsidRPr="00682C83" w:rsidRDefault="00142F96" w:rsidP="00142F96">
            <w:pPr>
              <w:tabs>
                <w:tab w:val="left" w:pos="0"/>
              </w:tabs>
              <w:spacing w:after="0"/>
              <w:jc w:val="both"/>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sz w:val="28"/>
                <w:szCs w:val="28"/>
                <w:lang w:eastAsia="ru-RU"/>
              </w:rPr>
              <w:t>Количество девочек</w:t>
            </w:r>
          </w:p>
        </w:tc>
        <w:tc>
          <w:tcPr>
            <w:tcW w:w="2699" w:type="dxa"/>
            <w:vAlign w:val="center"/>
          </w:tcPr>
          <w:p w14:paraId="50F295A7" w14:textId="77777777" w:rsidR="00142F96" w:rsidRPr="00682C83" w:rsidRDefault="00142F96" w:rsidP="00142F96">
            <w:pPr>
              <w:tabs>
                <w:tab w:val="left" w:pos="0"/>
              </w:tabs>
              <w:spacing w:after="0"/>
              <w:jc w:val="both"/>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sz w:val="28"/>
                <w:szCs w:val="28"/>
                <w:lang w:eastAsia="ru-RU"/>
              </w:rPr>
              <w:t>Количество мальчиков</w:t>
            </w:r>
          </w:p>
        </w:tc>
      </w:tr>
      <w:tr w:rsidR="00142F96" w:rsidRPr="00682C83" w14:paraId="139C808C" w14:textId="77777777" w:rsidTr="00603C10">
        <w:trPr>
          <w:trHeight w:val="432"/>
        </w:trPr>
        <w:tc>
          <w:tcPr>
            <w:tcW w:w="3996" w:type="dxa"/>
          </w:tcPr>
          <w:p w14:paraId="6907E4FB" w14:textId="77777777" w:rsidR="00142F96" w:rsidRPr="00682C83" w:rsidRDefault="00142F96" w:rsidP="00142F96">
            <w:pPr>
              <w:tabs>
                <w:tab w:val="left" w:pos="0"/>
              </w:tabs>
              <w:spacing w:after="0"/>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Дети 7 года жизни</w:t>
            </w:r>
          </w:p>
        </w:tc>
        <w:tc>
          <w:tcPr>
            <w:tcW w:w="1554" w:type="dxa"/>
          </w:tcPr>
          <w:p w14:paraId="6EE86DC9" w14:textId="77777777" w:rsidR="00142F96" w:rsidRPr="00682C83" w:rsidRDefault="00142F96" w:rsidP="00142F96">
            <w:pPr>
              <w:tabs>
                <w:tab w:val="left" w:pos="0"/>
              </w:tabs>
              <w:spacing w:after="0"/>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25</w:t>
            </w:r>
          </w:p>
        </w:tc>
        <w:tc>
          <w:tcPr>
            <w:tcW w:w="1958" w:type="dxa"/>
          </w:tcPr>
          <w:p w14:paraId="65C8BAD8" w14:textId="77777777" w:rsidR="00142F96" w:rsidRPr="00682C83" w:rsidRDefault="00142F96" w:rsidP="00142F96">
            <w:pPr>
              <w:tabs>
                <w:tab w:val="left" w:pos="0"/>
              </w:tabs>
              <w:spacing w:after="0"/>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14</w:t>
            </w:r>
          </w:p>
        </w:tc>
        <w:tc>
          <w:tcPr>
            <w:tcW w:w="2699" w:type="dxa"/>
          </w:tcPr>
          <w:p w14:paraId="60B4D000" w14:textId="77777777" w:rsidR="00142F96" w:rsidRPr="00682C83" w:rsidRDefault="00142F96" w:rsidP="00142F96">
            <w:pPr>
              <w:tabs>
                <w:tab w:val="left" w:pos="0"/>
              </w:tabs>
              <w:spacing w:after="0"/>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11</w:t>
            </w:r>
          </w:p>
        </w:tc>
      </w:tr>
    </w:tbl>
    <w:p w14:paraId="75FC2797" w14:textId="77777777" w:rsidR="00142F96" w:rsidRPr="00682C83" w:rsidRDefault="00142F96" w:rsidP="00142F96">
      <w:pPr>
        <w:spacing w:after="0"/>
        <w:jc w:val="both"/>
        <w:rPr>
          <w:rFonts w:ascii="Times New Roman" w:eastAsia="Times New Roman" w:hAnsi="Times New Roman" w:cs="Times New Roman"/>
          <w:b/>
          <w:sz w:val="28"/>
          <w:szCs w:val="28"/>
          <w:lang w:eastAsia="ru-RU"/>
        </w:rPr>
      </w:pPr>
    </w:p>
    <w:p w14:paraId="6587B68D" w14:textId="77777777" w:rsidR="00142F96" w:rsidRPr="00682C83" w:rsidRDefault="00142F96" w:rsidP="00142F96">
      <w:pPr>
        <w:spacing w:after="0"/>
        <w:jc w:val="center"/>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sz w:val="28"/>
          <w:szCs w:val="28"/>
          <w:lang w:eastAsia="ru-RU"/>
        </w:rPr>
        <w:t>Распределение детей по группам здоровья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04"/>
        <w:gridCol w:w="2257"/>
        <w:gridCol w:w="2304"/>
        <w:gridCol w:w="2973"/>
      </w:tblGrid>
      <w:tr w:rsidR="00142F96" w:rsidRPr="00682C83" w14:paraId="6C7BE0BE" w14:textId="77777777" w:rsidTr="00603C10">
        <w:trPr>
          <w:trHeight w:val="334"/>
          <w:jc w:val="center"/>
        </w:trPr>
        <w:tc>
          <w:tcPr>
            <w:tcW w:w="2618" w:type="dxa"/>
            <w:vAlign w:val="center"/>
          </w:tcPr>
          <w:p w14:paraId="2273323D" w14:textId="77777777" w:rsidR="00142F96" w:rsidRPr="00682C83" w:rsidRDefault="00142F96" w:rsidP="00142F96">
            <w:pPr>
              <w:spacing w:after="0" w:line="240" w:lineRule="auto"/>
              <w:contextualSpacing/>
              <w:jc w:val="both"/>
              <w:rPr>
                <w:rFonts w:ascii="Times New Roman" w:eastAsia="Calibri" w:hAnsi="Times New Roman" w:cs="Times New Roman"/>
                <w:b/>
                <w:sz w:val="28"/>
                <w:szCs w:val="28"/>
                <w:lang w:eastAsia="ru-RU"/>
              </w:rPr>
            </w:pPr>
            <w:r w:rsidRPr="00682C83">
              <w:rPr>
                <w:rFonts w:ascii="Times New Roman" w:eastAsia="Calibri" w:hAnsi="Times New Roman" w:cs="Times New Roman"/>
                <w:b/>
                <w:sz w:val="28"/>
                <w:szCs w:val="28"/>
                <w:lang w:eastAsia="ru-RU"/>
              </w:rPr>
              <w:t>1 группа</w:t>
            </w:r>
          </w:p>
        </w:tc>
        <w:tc>
          <w:tcPr>
            <w:tcW w:w="2268" w:type="dxa"/>
            <w:vAlign w:val="center"/>
          </w:tcPr>
          <w:p w14:paraId="385B2108" w14:textId="77777777" w:rsidR="00142F96" w:rsidRPr="00682C83" w:rsidRDefault="00142F96" w:rsidP="00142F96">
            <w:pPr>
              <w:spacing w:after="0" w:line="240" w:lineRule="auto"/>
              <w:contextualSpacing/>
              <w:jc w:val="both"/>
              <w:rPr>
                <w:rFonts w:ascii="Times New Roman" w:eastAsia="Calibri" w:hAnsi="Times New Roman" w:cs="Times New Roman"/>
                <w:b/>
                <w:sz w:val="28"/>
                <w:szCs w:val="28"/>
                <w:lang w:eastAsia="ru-RU"/>
              </w:rPr>
            </w:pPr>
            <w:r w:rsidRPr="00682C83">
              <w:rPr>
                <w:rFonts w:ascii="Times New Roman" w:eastAsia="Calibri" w:hAnsi="Times New Roman" w:cs="Times New Roman"/>
                <w:b/>
                <w:sz w:val="28"/>
                <w:szCs w:val="28"/>
                <w:lang w:eastAsia="ru-RU"/>
              </w:rPr>
              <w:t>2 группа</w:t>
            </w:r>
          </w:p>
        </w:tc>
        <w:tc>
          <w:tcPr>
            <w:tcW w:w="2315" w:type="dxa"/>
            <w:vAlign w:val="center"/>
          </w:tcPr>
          <w:p w14:paraId="1B0F05B4" w14:textId="77777777" w:rsidR="00142F96" w:rsidRPr="00682C83" w:rsidRDefault="00142F96" w:rsidP="00142F96">
            <w:pPr>
              <w:spacing w:after="0" w:line="240" w:lineRule="auto"/>
              <w:contextualSpacing/>
              <w:jc w:val="both"/>
              <w:rPr>
                <w:rFonts w:ascii="Times New Roman" w:eastAsia="Calibri" w:hAnsi="Times New Roman" w:cs="Times New Roman"/>
                <w:b/>
                <w:sz w:val="28"/>
                <w:szCs w:val="28"/>
                <w:lang w:eastAsia="ru-RU"/>
              </w:rPr>
            </w:pPr>
            <w:r w:rsidRPr="00682C83">
              <w:rPr>
                <w:rFonts w:ascii="Times New Roman" w:eastAsia="Calibri" w:hAnsi="Times New Roman" w:cs="Times New Roman"/>
                <w:b/>
                <w:sz w:val="28"/>
                <w:szCs w:val="28"/>
                <w:lang w:eastAsia="ru-RU"/>
              </w:rPr>
              <w:t>3 группа</w:t>
            </w:r>
          </w:p>
        </w:tc>
        <w:tc>
          <w:tcPr>
            <w:tcW w:w="2990" w:type="dxa"/>
            <w:vAlign w:val="center"/>
          </w:tcPr>
          <w:p w14:paraId="2A5A7D0B" w14:textId="77777777" w:rsidR="00142F96" w:rsidRPr="00682C83" w:rsidRDefault="00142F96" w:rsidP="00142F96">
            <w:pPr>
              <w:spacing w:after="0" w:line="240" w:lineRule="auto"/>
              <w:contextualSpacing/>
              <w:jc w:val="both"/>
              <w:rPr>
                <w:rFonts w:ascii="Times New Roman" w:eastAsia="Calibri" w:hAnsi="Times New Roman" w:cs="Times New Roman"/>
                <w:b/>
                <w:sz w:val="28"/>
                <w:szCs w:val="28"/>
                <w:lang w:eastAsia="ru-RU"/>
              </w:rPr>
            </w:pPr>
            <w:r w:rsidRPr="00682C83">
              <w:rPr>
                <w:rFonts w:ascii="Times New Roman" w:eastAsia="Calibri" w:hAnsi="Times New Roman" w:cs="Times New Roman"/>
                <w:b/>
                <w:sz w:val="28"/>
                <w:szCs w:val="28"/>
                <w:lang w:eastAsia="ru-RU"/>
              </w:rPr>
              <w:t>4 группа</w:t>
            </w:r>
          </w:p>
        </w:tc>
      </w:tr>
      <w:tr w:rsidR="00142F96" w:rsidRPr="00682C83" w14:paraId="5DF811A1" w14:textId="77777777" w:rsidTr="00603C10">
        <w:trPr>
          <w:trHeight w:val="357"/>
          <w:jc w:val="center"/>
        </w:trPr>
        <w:tc>
          <w:tcPr>
            <w:tcW w:w="2618" w:type="dxa"/>
            <w:vAlign w:val="center"/>
          </w:tcPr>
          <w:p w14:paraId="6769B961" w14:textId="77777777" w:rsidR="00142F96" w:rsidRPr="00682C83" w:rsidRDefault="00142F96" w:rsidP="00142F96">
            <w:pPr>
              <w:spacing w:after="0" w:line="240" w:lineRule="auto"/>
              <w:contextualSpacing/>
              <w:jc w:val="both"/>
              <w:rPr>
                <w:rFonts w:ascii="Times New Roman" w:eastAsia="Calibri" w:hAnsi="Times New Roman" w:cs="Times New Roman"/>
                <w:sz w:val="28"/>
                <w:szCs w:val="28"/>
                <w:lang w:eastAsia="ru-RU"/>
              </w:rPr>
            </w:pPr>
          </w:p>
        </w:tc>
        <w:tc>
          <w:tcPr>
            <w:tcW w:w="2268" w:type="dxa"/>
            <w:vAlign w:val="center"/>
          </w:tcPr>
          <w:p w14:paraId="5DF9AEDB" w14:textId="77777777" w:rsidR="00142F96" w:rsidRPr="00682C83" w:rsidRDefault="00142F96" w:rsidP="00142F96">
            <w:pPr>
              <w:spacing w:after="0" w:line="240" w:lineRule="auto"/>
              <w:contextualSpacing/>
              <w:jc w:val="both"/>
              <w:rPr>
                <w:rFonts w:ascii="Times New Roman" w:eastAsia="Calibri" w:hAnsi="Times New Roman" w:cs="Times New Roman"/>
                <w:sz w:val="28"/>
                <w:szCs w:val="28"/>
                <w:lang w:eastAsia="ru-RU"/>
              </w:rPr>
            </w:pPr>
          </w:p>
        </w:tc>
        <w:tc>
          <w:tcPr>
            <w:tcW w:w="2315" w:type="dxa"/>
            <w:vAlign w:val="center"/>
          </w:tcPr>
          <w:p w14:paraId="4EB5E19F" w14:textId="77777777" w:rsidR="00142F96" w:rsidRPr="00682C83" w:rsidRDefault="00142F96" w:rsidP="00142F96">
            <w:pPr>
              <w:spacing w:after="0" w:line="240" w:lineRule="auto"/>
              <w:contextualSpacing/>
              <w:jc w:val="both"/>
              <w:rPr>
                <w:rFonts w:ascii="Times New Roman" w:eastAsia="Calibri" w:hAnsi="Times New Roman" w:cs="Times New Roman"/>
                <w:sz w:val="28"/>
                <w:szCs w:val="28"/>
                <w:lang w:eastAsia="ru-RU"/>
              </w:rPr>
            </w:pPr>
          </w:p>
        </w:tc>
        <w:tc>
          <w:tcPr>
            <w:tcW w:w="2990" w:type="dxa"/>
            <w:vAlign w:val="center"/>
          </w:tcPr>
          <w:p w14:paraId="329D7757" w14:textId="77777777" w:rsidR="00142F96" w:rsidRPr="00682C83" w:rsidRDefault="00142F96" w:rsidP="00142F96">
            <w:pPr>
              <w:spacing w:after="0" w:line="240" w:lineRule="auto"/>
              <w:contextualSpacing/>
              <w:jc w:val="both"/>
              <w:rPr>
                <w:rFonts w:ascii="Times New Roman" w:eastAsia="Calibri" w:hAnsi="Times New Roman" w:cs="Times New Roman"/>
                <w:sz w:val="28"/>
                <w:szCs w:val="28"/>
                <w:lang w:eastAsia="ru-RU"/>
              </w:rPr>
            </w:pPr>
          </w:p>
        </w:tc>
      </w:tr>
    </w:tbl>
    <w:p w14:paraId="10C94334" w14:textId="77777777" w:rsidR="00142F96" w:rsidRPr="00682C83" w:rsidRDefault="00142F96" w:rsidP="00142F96">
      <w:pPr>
        <w:spacing w:after="0"/>
        <w:jc w:val="both"/>
        <w:rPr>
          <w:rFonts w:ascii="Times New Roman" w:eastAsia="Calibri" w:hAnsi="Times New Roman" w:cs="Times New Roman"/>
          <w:sz w:val="28"/>
          <w:szCs w:val="28"/>
          <w:lang w:eastAsia="ru-RU"/>
        </w:rPr>
      </w:pPr>
    </w:p>
    <w:p w14:paraId="1423E315" w14:textId="77777777" w:rsidR="00142F96" w:rsidRPr="00682C83" w:rsidRDefault="00142F96" w:rsidP="00142F96">
      <w:pPr>
        <w:tabs>
          <w:tab w:val="left" w:pos="0"/>
        </w:tabs>
        <w:spacing w:after="0"/>
        <w:jc w:val="center"/>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sz w:val="28"/>
          <w:szCs w:val="28"/>
          <w:lang w:eastAsia="ru-RU"/>
        </w:rPr>
        <w:t>Особенности здоровья воспитанников группы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72"/>
        <w:gridCol w:w="2053"/>
        <w:gridCol w:w="1192"/>
        <w:gridCol w:w="1790"/>
        <w:gridCol w:w="1784"/>
        <w:gridCol w:w="1539"/>
      </w:tblGrid>
      <w:tr w:rsidR="00142F96" w:rsidRPr="00682C83" w14:paraId="78399D52" w14:textId="77777777" w:rsidTr="00603C10">
        <w:trPr>
          <w:trHeight w:val="1400"/>
        </w:trPr>
        <w:tc>
          <w:tcPr>
            <w:tcW w:w="1777" w:type="dxa"/>
            <w:vAlign w:val="center"/>
          </w:tcPr>
          <w:p w14:paraId="3FCB5127" w14:textId="77777777" w:rsidR="00142F96" w:rsidRPr="00682C83" w:rsidRDefault="00142F96" w:rsidP="00142F96">
            <w:pPr>
              <w:spacing w:after="0"/>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Часто и длительно болеющие дети</w:t>
            </w:r>
          </w:p>
        </w:tc>
        <w:tc>
          <w:tcPr>
            <w:tcW w:w="1871" w:type="dxa"/>
            <w:vAlign w:val="center"/>
          </w:tcPr>
          <w:p w14:paraId="75F52BAB" w14:textId="77777777" w:rsidR="00142F96" w:rsidRPr="00682C83" w:rsidRDefault="00142F96" w:rsidP="00142F96">
            <w:pPr>
              <w:spacing w:after="0"/>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Хирургические патологии (плоскостопие, нарушение осанки)</w:t>
            </w:r>
          </w:p>
        </w:tc>
        <w:tc>
          <w:tcPr>
            <w:tcW w:w="1120" w:type="dxa"/>
            <w:vAlign w:val="center"/>
          </w:tcPr>
          <w:p w14:paraId="59992B8B" w14:textId="77777777" w:rsidR="00142F96" w:rsidRPr="00682C83" w:rsidRDefault="00142F96" w:rsidP="00142F96">
            <w:pPr>
              <w:spacing w:after="0"/>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Болезни глаз</w:t>
            </w:r>
          </w:p>
        </w:tc>
        <w:tc>
          <w:tcPr>
            <w:tcW w:w="1643" w:type="dxa"/>
            <w:vAlign w:val="center"/>
          </w:tcPr>
          <w:p w14:paraId="6428470A" w14:textId="77777777" w:rsidR="00142F96" w:rsidRPr="00682C83" w:rsidRDefault="00142F96" w:rsidP="00142F96">
            <w:pPr>
              <w:spacing w:after="0"/>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Болезни мочеполовой системы</w:t>
            </w:r>
          </w:p>
        </w:tc>
        <w:tc>
          <w:tcPr>
            <w:tcW w:w="1637" w:type="dxa"/>
            <w:vAlign w:val="center"/>
          </w:tcPr>
          <w:p w14:paraId="783A38C6" w14:textId="77777777" w:rsidR="00142F96" w:rsidRPr="00682C83" w:rsidRDefault="00142F96" w:rsidP="00142F96">
            <w:pPr>
              <w:spacing w:after="0"/>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Болезни эндокринной системы</w:t>
            </w:r>
          </w:p>
        </w:tc>
        <w:tc>
          <w:tcPr>
            <w:tcW w:w="1416" w:type="dxa"/>
            <w:vAlign w:val="center"/>
          </w:tcPr>
          <w:p w14:paraId="6CA10494" w14:textId="77777777" w:rsidR="00142F96" w:rsidRPr="00682C83" w:rsidRDefault="00142F96" w:rsidP="00142F96">
            <w:pPr>
              <w:spacing w:after="0"/>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Речевые нарушения имеют</w:t>
            </w:r>
          </w:p>
        </w:tc>
      </w:tr>
      <w:tr w:rsidR="00142F96" w:rsidRPr="00682C83" w14:paraId="379B8A78" w14:textId="77777777" w:rsidTr="00603C10">
        <w:trPr>
          <w:trHeight w:val="284"/>
        </w:trPr>
        <w:tc>
          <w:tcPr>
            <w:tcW w:w="1777" w:type="dxa"/>
          </w:tcPr>
          <w:p w14:paraId="555540DC" w14:textId="77777777" w:rsidR="00142F96" w:rsidRPr="00682C83" w:rsidRDefault="00142F96" w:rsidP="00142F96">
            <w:pPr>
              <w:spacing w:after="0"/>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4</w:t>
            </w:r>
          </w:p>
        </w:tc>
        <w:tc>
          <w:tcPr>
            <w:tcW w:w="1871" w:type="dxa"/>
          </w:tcPr>
          <w:p w14:paraId="42A60B51" w14:textId="77777777" w:rsidR="00142F96" w:rsidRPr="00682C83" w:rsidRDefault="00142F96" w:rsidP="00142F96">
            <w:pPr>
              <w:spacing w:after="0"/>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w:t>
            </w:r>
          </w:p>
        </w:tc>
        <w:tc>
          <w:tcPr>
            <w:tcW w:w="1120" w:type="dxa"/>
          </w:tcPr>
          <w:p w14:paraId="770D02A1" w14:textId="77777777" w:rsidR="00142F96" w:rsidRPr="00682C83" w:rsidRDefault="009B05CB" w:rsidP="00142F96">
            <w:pPr>
              <w:spacing w:after="0"/>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5</w:t>
            </w:r>
          </w:p>
        </w:tc>
        <w:tc>
          <w:tcPr>
            <w:tcW w:w="1643" w:type="dxa"/>
          </w:tcPr>
          <w:p w14:paraId="492AE362" w14:textId="77777777" w:rsidR="00142F96" w:rsidRPr="00682C83" w:rsidRDefault="00142F96" w:rsidP="00142F96">
            <w:pPr>
              <w:spacing w:after="0"/>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2</w:t>
            </w:r>
          </w:p>
        </w:tc>
        <w:tc>
          <w:tcPr>
            <w:tcW w:w="1637" w:type="dxa"/>
          </w:tcPr>
          <w:p w14:paraId="0D61FB0D" w14:textId="77777777" w:rsidR="00142F96" w:rsidRPr="00682C83" w:rsidRDefault="00142F96" w:rsidP="00142F96">
            <w:pPr>
              <w:spacing w:after="0"/>
              <w:jc w:val="both"/>
              <w:rPr>
                <w:rFonts w:ascii="Times New Roman" w:eastAsia="Times New Roman" w:hAnsi="Times New Roman" w:cs="Times New Roman"/>
                <w:sz w:val="28"/>
                <w:szCs w:val="28"/>
                <w:lang w:eastAsia="ru-RU"/>
              </w:rPr>
            </w:pPr>
          </w:p>
        </w:tc>
        <w:tc>
          <w:tcPr>
            <w:tcW w:w="1416" w:type="dxa"/>
          </w:tcPr>
          <w:p w14:paraId="02E8CA0A" w14:textId="77777777" w:rsidR="00142F96" w:rsidRPr="00682C83" w:rsidRDefault="00142F96" w:rsidP="00142F96">
            <w:pPr>
              <w:spacing w:after="0"/>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9</w:t>
            </w:r>
          </w:p>
        </w:tc>
      </w:tr>
    </w:tbl>
    <w:p w14:paraId="651BF735" w14:textId="77777777" w:rsidR="00142F96" w:rsidRPr="00682C83" w:rsidRDefault="00142F96" w:rsidP="00142F96">
      <w:pPr>
        <w:spacing w:after="0"/>
        <w:jc w:val="both"/>
        <w:rPr>
          <w:rFonts w:ascii="Times New Roman" w:eastAsia="Times New Roman" w:hAnsi="Times New Roman" w:cs="Times New Roman"/>
          <w:b/>
          <w:iCs/>
          <w:sz w:val="28"/>
          <w:szCs w:val="28"/>
          <w:lang w:eastAsia="ru-RU"/>
        </w:rPr>
      </w:pPr>
    </w:p>
    <w:tbl>
      <w:tblPr>
        <w:tblStyle w:val="10"/>
        <w:tblW w:w="10065" w:type="dxa"/>
        <w:tblInd w:w="108" w:type="dxa"/>
        <w:tblLook w:val="04A0" w:firstRow="1" w:lastRow="0" w:firstColumn="1" w:lastColumn="0" w:noHBand="0" w:noVBand="1"/>
      </w:tblPr>
      <w:tblGrid>
        <w:gridCol w:w="4945"/>
        <w:gridCol w:w="5120"/>
      </w:tblGrid>
      <w:tr w:rsidR="00142F96" w:rsidRPr="00682C83" w14:paraId="0210D4AC" w14:textId="77777777" w:rsidTr="00603C10">
        <w:tc>
          <w:tcPr>
            <w:tcW w:w="4945" w:type="dxa"/>
          </w:tcPr>
          <w:p w14:paraId="7CE7A662" w14:textId="77777777" w:rsidR="00142F96" w:rsidRPr="00682C83" w:rsidRDefault="00142F96" w:rsidP="00142F96">
            <w:pPr>
              <w:jc w:val="both"/>
              <w:rPr>
                <w:rFonts w:ascii="Times New Roman" w:eastAsia="Calibri" w:hAnsi="Times New Roman" w:cs="Times New Roman"/>
                <w:b/>
                <w:iCs/>
                <w:sz w:val="28"/>
                <w:szCs w:val="28"/>
              </w:rPr>
            </w:pPr>
            <w:r w:rsidRPr="00682C83">
              <w:rPr>
                <w:rFonts w:ascii="Times New Roman" w:eastAsia="Calibri" w:hAnsi="Times New Roman" w:cs="Times New Roman"/>
                <w:b/>
                <w:iCs/>
                <w:sz w:val="28"/>
                <w:szCs w:val="28"/>
              </w:rPr>
              <w:t>Леворукие дети</w:t>
            </w:r>
          </w:p>
        </w:tc>
        <w:tc>
          <w:tcPr>
            <w:tcW w:w="5120" w:type="dxa"/>
          </w:tcPr>
          <w:p w14:paraId="5DE700A6" w14:textId="77777777" w:rsidR="00142F96" w:rsidRPr="00682C83" w:rsidRDefault="00142F96" w:rsidP="00142F96">
            <w:pPr>
              <w:jc w:val="both"/>
              <w:rPr>
                <w:rFonts w:ascii="Times New Roman" w:eastAsia="Calibri" w:hAnsi="Times New Roman" w:cs="Times New Roman"/>
                <w:b/>
                <w:iCs/>
                <w:sz w:val="28"/>
                <w:szCs w:val="28"/>
              </w:rPr>
            </w:pPr>
            <w:r w:rsidRPr="00682C83">
              <w:rPr>
                <w:rFonts w:ascii="Times New Roman" w:eastAsia="Calibri" w:hAnsi="Times New Roman" w:cs="Times New Roman"/>
                <w:b/>
                <w:iCs/>
                <w:sz w:val="28"/>
                <w:szCs w:val="28"/>
              </w:rPr>
              <w:t>Праворукие дети</w:t>
            </w:r>
          </w:p>
        </w:tc>
      </w:tr>
      <w:tr w:rsidR="00142F96" w:rsidRPr="00682C83" w14:paraId="29F3C51B" w14:textId="77777777" w:rsidTr="00603C10">
        <w:tc>
          <w:tcPr>
            <w:tcW w:w="4945" w:type="dxa"/>
          </w:tcPr>
          <w:p w14:paraId="5ABB8155" w14:textId="77777777" w:rsidR="00142F96" w:rsidRPr="00682C83" w:rsidRDefault="00142F96" w:rsidP="00142F96">
            <w:pPr>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 xml:space="preserve">  1</w:t>
            </w:r>
          </w:p>
        </w:tc>
        <w:tc>
          <w:tcPr>
            <w:tcW w:w="5120" w:type="dxa"/>
          </w:tcPr>
          <w:p w14:paraId="665D7238" w14:textId="77777777" w:rsidR="00142F96" w:rsidRPr="00682C83" w:rsidRDefault="00142F96" w:rsidP="00142F96">
            <w:pPr>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24</w:t>
            </w:r>
          </w:p>
        </w:tc>
      </w:tr>
    </w:tbl>
    <w:p w14:paraId="07DD72D4" w14:textId="77777777" w:rsidR="00142F96" w:rsidRPr="00682C83" w:rsidRDefault="00142F96" w:rsidP="00142F96">
      <w:pPr>
        <w:spacing w:after="0"/>
        <w:jc w:val="center"/>
        <w:rPr>
          <w:rFonts w:ascii="Times New Roman" w:eastAsia="Times New Roman" w:hAnsi="Times New Roman" w:cs="Times New Roman"/>
          <w:b/>
          <w:bCs/>
          <w:sz w:val="28"/>
          <w:szCs w:val="28"/>
          <w:lang w:eastAsia="ru-RU"/>
        </w:rPr>
      </w:pPr>
    </w:p>
    <w:p w14:paraId="558AF692" w14:textId="77777777" w:rsidR="00142F96" w:rsidRPr="00682C83" w:rsidRDefault="00142F96" w:rsidP="00142F96">
      <w:pPr>
        <w:spacing w:after="0"/>
        <w:jc w:val="center"/>
        <w:rPr>
          <w:rFonts w:ascii="Times New Roman" w:eastAsia="Times New Roman" w:hAnsi="Times New Roman" w:cs="Times New Roman"/>
          <w:b/>
          <w:bCs/>
          <w:sz w:val="28"/>
          <w:szCs w:val="28"/>
          <w:lang w:eastAsia="ru-RU"/>
        </w:rPr>
      </w:pPr>
    </w:p>
    <w:p w14:paraId="4F222AC9" w14:textId="77777777" w:rsidR="00142F96" w:rsidRPr="00682C83" w:rsidRDefault="00142F96" w:rsidP="00142F96">
      <w:pPr>
        <w:spacing w:after="0"/>
        <w:jc w:val="center"/>
        <w:rPr>
          <w:rFonts w:ascii="Times New Roman" w:eastAsia="Times New Roman" w:hAnsi="Times New Roman" w:cs="Times New Roman"/>
          <w:b/>
          <w:bCs/>
          <w:sz w:val="28"/>
          <w:szCs w:val="28"/>
          <w:lang w:eastAsia="ru-RU"/>
        </w:rPr>
      </w:pPr>
      <w:r w:rsidRPr="00682C83">
        <w:rPr>
          <w:rFonts w:ascii="Times New Roman" w:eastAsia="Times New Roman" w:hAnsi="Times New Roman" w:cs="Times New Roman"/>
          <w:b/>
          <w:bCs/>
          <w:sz w:val="28"/>
          <w:szCs w:val="28"/>
          <w:lang w:eastAsia="ru-RU"/>
        </w:rPr>
        <w:t>Интересы и предпочтения в игровой деятельности:</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37"/>
        <w:gridCol w:w="2255"/>
        <w:gridCol w:w="2681"/>
        <w:gridCol w:w="2592"/>
      </w:tblGrid>
      <w:tr w:rsidR="00142F96" w:rsidRPr="00682C83" w14:paraId="4B98AFF2" w14:textId="77777777" w:rsidTr="00603C10">
        <w:trPr>
          <w:trHeight w:val="1235"/>
        </w:trPr>
        <w:tc>
          <w:tcPr>
            <w:tcW w:w="2537" w:type="dxa"/>
            <w:vAlign w:val="center"/>
          </w:tcPr>
          <w:p w14:paraId="6CD04280" w14:textId="77777777" w:rsidR="00142F96" w:rsidRPr="00682C83" w:rsidRDefault="00142F96" w:rsidP="00142F96">
            <w:pPr>
              <w:spacing w:after="0"/>
              <w:jc w:val="both"/>
              <w:rPr>
                <w:rFonts w:ascii="Times New Roman" w:eastAsia="Times New Roman" w:hAnsi="Times New Roman" w:cs="Times New Roman"/>
                <w:sz w:val="28"/>
                <w:szCs w:val="28"/>
                <w:lang w:val="en-US" w:eastAsia="ru-RU"/>
              </w:rPr>
            </w:pPr>
            <w:r w:rsidRPr="00682C83">
              <w:rPr>
                <w:rFonts w:ascii="Times New Roman" w:eastAsia="Times New Roman" w:hAnsi="Times New Roman" w:cs="Times New Roman"/>
                <w:sz w:val="28"/>
                <w:szCs w:val="28"/>
                <w:lang w:eastAsia="ru-RU"/>
              </w:rPr>
              <w:t>подвижные игры</w:t>
            </w:r>
          </w:p>
        </w:tc>
        <w:tc>
          <w:tcPr>
            <w:tcW w:w="2255" w:type="dxa"/>
            <w:vAlign w:val="center"/>
          </w:tcPr>
          <w:p w14:paraId="0C940E68" w14:textId="77777777" w:rsidR="00142F96" w:rsidRPr="00682C83" w:rsidRDefault="00142F96" w:rsidP="00142F96">
            <w:pPr>
              <w:spacing w:after="0"/>
              <w:jc w:val="both"/>
              <w:rPr>
                <w:rFonts w:ascii="Times New Roman" w:eastAsia="Times New Roman" w:hAnsi="Times New Roman" w:cs="Times New Roman"/>
                <w:sz w:val="28"/>
                <w:szCs w:val="28"/>
                <w:lang w:val="en-US" w:eastAsia="ru-RU"/>
              </w:rPr>
            </w:pPr>
            <w:r w:rsidRPr="00682C83">
              <w:rPr>
                <w:rFonts w:ascii="Times New Roman" w:eastAsia="Times New Roman" w:hAnsi="Times New Roman" w:cs="Times New Roman"/>
                <w:sz w:val="28"/>
                <w:szCs w:val="28"/>
                <w:lang w:eastAsia="ru-RU"/>
              </w:rPr>
              <w:t>сюжетно-ролевые игры</w:t>
            </w:r>
          </w:p>
        </w:tc>
        <w:tc>
          <w:tcPr>
            <w:tcW w:w="2681" w:type="dxa"/>
            <w:vAlign w:val="center"/>
          </w:tcPr>
          <w:p w14:paraId="26F96075" w14:textId="77777777" w:rsidR="00142F96" w:rsidRPr="00682C83" w:rsidRDefault="00142F96" w:rsidP="00142F96">
            <w:pPr>
              <w:spacing w:after="0"/>
              <w:jc w:val="both"/>
              <w:rPr>
                <w:rFonts w:ascii="Times New Roman" w:eastAsia="Times New Roman" w:hAnsi="Times New Roman" w:cs="Times New Roman"/>
                <w:sz w:val="28"/>
                <w:szCs w:val="28"/>
                <w:lang w:val="en-US" w:eastAsia="ru-RU"/>
              </w:rPr>
            </w:pPr>
            <w:r w:rsidRPr="00682C83">
              <w:rPr>
                <w:rFonts w:ascii="Times New Roman" w:eastAsia="Times New Roman" w:hAnsi="Times New Roman" w:cs="Times New Roman"/>
                <w:sz w:val="28"/>
                <w:szCs w:val="28"/>
                <w:lang w:eastAsia="ru-RU"/>
              </w:rPr>
              <w:t>игры с развивающим материалом</w:t>
            </w:r>
          </w:p>
        </w:tc>
        <w:tc>
          <w:tcPr>
            <w:tcW w:w="2592" w:type="dxa"/>
            <w:vAlign w:val="center"/>
          </w:tcPr>
          <w:p w14:paraId="47F63694" w14:textId="77777777" w:rsidR="00142F96" w:rsidRPr="00682C83" w:rsidRDefault="00142F96" w:rsidP="00142F96">
            <w:pPr>
              <w:spacing w:after="0"/>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игры с конструктором и строительным материалом</w:t>
            </w:r>
          </w:p>
        </w:tc>
      </w:tr>
      <w:tr w:rsidR="00142F96" w:rsidRPr="00682C83" w14:paraId="64C52A96" w14:textId="77777777" w:rsidTr="00603C10">
        <w:trPr>
          <w:trHeight w:val="309"/>
        </w:trPr>
        <w:tc>
          <w:tcPr>
            <w:tcW w:w="2537" w:type="dxa"/>
          </w:tcPr>
          <w:p w14:paraId="3BA2AB22" w14:textId="77777777" w:rsidR="00142F96" w:rsidRPr="00682C83" w:rsidRDefault="00142F96" w:rsidP="00142F96">
            <w:pPr>
              <w:spacing w:after="0"/>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10</w:t>
            </w:r>
          </w:p>
        </w:tc>
        <w:tc>
          <w:tcPr>
            <w:tcW w:w="2255" w:type="dxa"/>
          </w:tcPr>
          <w:p w14:paraId="6A8C177B" w14:textId="77777777" w:rsidR="00142F96" w:rsidRPr="00682C83" w:rsidRDefault="00142F96" w:rsidP="00142F96">
            <w:pPr>
              <w:spacing w:after="0"/>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12</w:t>
            </w:r>
          </w:p>
        </w:tc>
        <w:tc>
          <w:tcPr>
            <w:tcW w:w="2681" w:type="dxa"/>
          </w:tcPr>
          <w:p w14:paraId="1B6DCB9D" w14:textId="77777777" w:rsidR="00142F96" w:rsidRPr="00682C83" w:rsidRDefault="00142F96" w:rsidP="00142F96">
            <w:pPr>
              <w:spacing w:after="0"/>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8</w:t>
            </w:r>
          </w:p>
        </w:tc>
        <w:tc>
          <w:tcPr>
            <w:tcW w:w="2592" w:type="dxa"/>
          </w:tcPr>
          <w:p w14:paraId="5E28F829" w14:textId="77777777" w:rsidR="00142F96" w:rsidRPr="00682C83" w:rsidRDefault="00142F96" w:rsidP="00142F96">
            <w:pPr>
              <w:spacing w:after="0"/>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10</w:t>
            </w:r>
          </w:p>
        </w:tc>
      </w:tr>
    </w:tbl>
    <w:p w14:paraId="7AFFB9B2" w14:textId="77777777" w:rsidR="00142F96" w:rsidRPr="00682C83" w:rsidRDefault="00142F96" w:rsidP="00142F96">
      <w:pPr>
        <w:spacing w:after="0"/>
        <w:jc w:val="center"/>
        <w:rPr>
          <w:rFonts w:ascii="Times New Roman" w:eastAsia="Times New Roman" w:hAnsi="Times New Roman" w:cs="Times New Roman"/>
          <w:b/>
          <w:sz w:val="28"/>
          <w:szCs w:val="28"/>
          <w:lang w:eastAsia="ru-RU"/>
        </w:rPr>
      </w:pPr>
    </w:p>
    <w:p w14:paraId="3F83CF82" w14:textId="77777777" w:rsidR="00142F96" w:rsidRPr="00682C83" w:rsidRDefault="00142F96" w:rsidP="00142F96">
      <w:pPr>
        <w:spacing w:after="0"/>
        <w:jc w:val="center"/>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sz w:val="28"/>
          <w:szCs w:val="28"/>
          <w:lang w:eastAsia="ru-RU"/>
        </w:rPr>
        <w:t>Увлечения воспитанников</w:t>
      </w:r>
    </w:p>
    <w:tbl>
      <w:tblPr>
        <w:tblStyle w:val="10"/>
        <w:tblW w:w="10065" w:type="dxa"/>
        <w:tblInd w:w="108" w:type="dxa"/>
        <w:tblLook w:val="04A0" w:firstRow="1" w:lastRow="0" w:firstColumn="1" w:lastColumn="0" w:noHBand="0" w:noVBand="1"/>
      </w:tblPr>
      <w:tblGrid>
        <w:gridCol w:w="3686"/>
        <w:gridCol w:w="3260"/>
        <w:gridCol w:w="3119"/>
      </w:tblGrid>
      <w:tr w:rsidR="00142F96" w:rsidRPr="00682C83" w14:paraId="344A89F1" w14:textId="77777777" w:rsidTr="00603C10">
        <w:trPr>
          <w:trHeight w:val="597"/>
        </w:trPr>
        <w:tc>
          <w:tcPr>
            <w:tcW w:w="3686" w:type="dxa"/>
          </w:tcPr>
          <w:p w14:paraId="3EBC9328" w14:textId="77777777" w:rsidR="00142F96" w:rsidRPr="00682C83" w:rsidRDefault="00142F96" w:rsidP="00142F96">
            <w:pPr>
              <w:jc w:val="both"/>
              <w:rPr>
                <w:rFonts w:ascii="Times New Roman" w:eastAsia="Calibri" w:hAnsi="Times New Roman" w:cs="Times New Roman"/>
                <w:sz w:val="28"/>
                <w:szCs w:val="28"/>
              </w:rPr>
            </w:pPr>
            <w:r w:rsidRPr="00682C83">
              <w:rPr>
                <w:rFonts w:ascii="Times New Roman" w:eastAsia="Calibri" w:hAnsi="Times New Roman" w:cs="Times New Roman"/>
                <w:sz w:val="28"/>
                <w:szCs w:val="28"/>
              </w:rPr>
              <w:t>Художественно – музыкальная направленность</w:t>
            </w:r>
          </w:p>
        </w:tc>
        <w:tc>
          <w:tcPr>
            <w:tcW w:w="3260" w:type="dxa"/>
          </w:tcPr>
          <w:p w14:paraId="636632B5" w14:textId="77777777" w:rsidR="00142F96" w:rsidRPr="00682C83" w:rsidRDefault="00142F96" w:rsidP="00142F96">
            <w:pPr>
              <w:jc w:val="both"/>
              <w:rPr>
                <w:rFonts w:ascii="Times New Roman" w:eastAsia="Calibri" w:hAnsi="Times New Roman" w:cs="Times New Roman"/>
                <w:sz w:val="28"/>
                <w:szCs w:val="28"/>
              </w:rPr>
            </w:pPr>
            <w:r w:rsidRPr="00682C83">
              <w:rPr>
                <w:rFonts w:ascii="Times New Roman" w:eastAsia="Calibri" w:hAnsi="Times New Roman" w:cs="Times New Roman"/>
                <w:sz w:val="28"/>
                <w:szCs w:val="28"/>
              </w:rPr>
              <w:t>Физическая направленность</w:t>
            </w:r>
          </w:p>
        </w:tc>
        <w:tc>
          <w:tcPr>
            <w:tcW w:w="3119" w:type="dxa"/>
          </w:tcPr>
          <w:p w14:paraId="62B4270A" w14:textId="77777777" w:rsidR="00142F96" w:rsidRPr="00682C83" w:rsidRDefault="00142F96" w:rsidP="00142F96">
            <w:pPr>
              <w:jc w:val="both"/>
              <w:rPr>
                <w:rFonts w:ascii="Times New Roman" w:eastAsia="Calibri" w:hAnsi="Times New Roman" w:cs="Times New Roman"/>
                <w:sz w:val="28"/>
                <w:szCs w:val="28"/>
              </w:rPr>
            </w:pPr>
            <w:r w:rsidRPr="00682C83">
              <w:rPr>
                <w:rFonts w:ascii="Times New Roman" w:eastAsia="Calibri" w:hAnsi="Times New Roman" w:cs="Times New Roman"/>
                <w:sz w:val="28"/>
                <w:szCs w:val="28"/>
              </w:rPr>
              <w:t>Интеллектуальная направленность</w:t>
            </w:r>
          </w:p>
        </w:tc>
      </w:tr>
      <w:tr w:rsidR="00142F96" w:rsidRPr="00682C83" w14:paraId="53F48E6B" w14:textId="77777777" w:rsidTr="00603C10">
        <w:tc>
          <w:tcPr>
            <w:tcW w:w="3686" w:type="dxa"/>
          </w:tcPr>
          <w:p w14:paraId="2A9ABE31" w14:textId="77777777" w:rsidR="00142F96" w:rsidRPr="00682C83" w:rsidRDefault="00142F96" w:rsidP="00142F96">
            <w:pPr>
              <w:jc w:val="both"/>
              <w:rPr>
                <w:rFonts w:ascii="Times New Roman" w:eastAsia="Calibri" w:hAnsi="Times New Roman" w:cs="Times New Roman"/>
                <w:sz w:val="28"/>
                <w:szCs w:val="28"/>
              </w:rPr>
            </w:pPr>
            <w:r w:rsidRPr="00682C83">
              <w:rPr>
                <w:rFonts w:ascii="Times New Roman" w:eastAsia="Calibri" w:hAnsi="Times New Roman" w:cs="Times New Roman"/>
                <w:sz w:val="28"/>
                <w:szCs w:val="28"/>
              </w:rPr>
              <w:t>12</w:t>
            </w:r>
          </w:p>
        </w:tc>
        <w:tc>
          <w:tcPr>
            <w:tcW w:w="3260" w:type="dxa"/>
          </w:tcPr>
          <w:p w14:paraId="0D7F16E6" w14:textId="77777777" w:rsidR="00142F96" w:rsidRPr="00682C83" w:rsidRDefault="00142F96" w:rsidP="00142F96">
            <w:pPr>
              <w:jc w:val="both"/>
              <w:rPr>
                <w:rFonts w:ascii="Times New Roman" w:eastAsia="Calibri" w:hAnsi="Times New Roman" w:cs="Times New Roman"/>
                <w:sz w:val="28"/>
                <w:szCs w:val="28"/>
              </w:rPr>
            </w:pPr>
            <w:r w:rsidRPr="00682C83">
              <w:rPr>
                <w:rFonts w:ascii="Times New Roman" w:eastAsia="Calibri" w:hAnsi="Times New Roman" w:cs="Times New Roman"/>
                <w:sz w:val="28"/>
                <w:szCs w:val="28"/>
              </w:rPr>
              <w:t>4</w:t>
            </w:r>
          </w:p>
        </w:tc>
        <w:tc>
          <w:tcPr>
            <w:tcW w:w="3119" w:type="dxa"/>
          </w:tcPr>
          <w:p w14:paraId="5F9E38C4" w14:textId="77777777" w:rsidR="00142F96" w:rsidRPr="00682C83" w:rsidRDefault="00142F96" w:rsidP="00142F96">
            <w:pPr>
              <w:jc w:val="both"/>
              <w:rPr>
                <w:rFonts w:ascii="Times New Roman" w:eastAsia="Calibri" w:hAnsi="Times New Roman" w:cs="Times New Roman"/>
                <w:sz w:val="28"/>
                <w:szCs w:val="28"/>
              </w:rPr>
            </w:pPr>
            <w:r w:rsidRPr="00682C83">
              <w:rPr>
                <w:rFonts w:ascii="Times New Roman" w:eastAsia="Calibri" w:hAnsi="Times New Roman" w:cs="Times New Roman"/>
                <w:sz w:val="28"/>
                <w:szCs w:val="28"/>
              </w:rPr>
              <w:t>4</w:t>
            </w:r>
          </w:p>
        </w:tc>
      </w:tr>
    </w:tbl>
    <w:p w14:paraId="68088931" w14:textId="77777777" w:rsidR="00DC623F" w:rsidRPr="00682C83" w:rsidRDefault="00DC623F" w:rsidP="00272CC5">
      <w:pPr>
        <w:tabs>
          <w:tab w:val="left" w:pos="567"/>
        </w:tabs>
        <w:spacing w:after="0"/>
        <w:contextualSpacing/>
        <w:jc w:val="both"/>
        <w:rPr>
          <w:rFonts w:ascii="Times New Roman" w:eastAsia="Times New Roman" w:hAnsi="Times New Roman" w:cs="Times New Roman"/>
          <w:sz w:val="28"/>
          <w:szCs w:val="28"/>
          <w:lang w:eastAsia="ru-RU"/>
        </w:rPr>
      </w:pPr>
    </w:p>
    <w:p w14:paraId="2A841357" w14:textId="77777777" w:rsidR="00DC623F" w:rsidRPr="00682C83" w:rsidRDefault="00915288" w:rsidP="00DC623F">
      <w:pPr>
        <w:keepNext/>
        <w:keepLines/>
        <w:spacing w:after="0"/>
        <w:jc w:val="center"/>
        <w:outlineLvl w:val="1"/>
        <w:rPr>
          <w:rFonts w:ascii="Times New Roman" w:eastAsia="Times New Roman" w:hAnsi="Times New Roman" w:cs="Times New Roman"/>
          <w:b/>
          <w:bCs/>
          <w:sz w:val="28"/>
          <w:szCs w:val="28"/>
          <w:lang w:eastAsia="ru-RU"/>
        </w:rPr>
      </w:pPr>
      <w:r w:rsidRPr="00682C83">
        <w:rPr>
          <w:rFonts w:ascii="Times New Roman" w:eastAsia="Times New Roman" w:hAnsi="Times New Roman" w:cs="Times New Roman"/>
          <w:b/>
          <w:bCs/>
          <w:sz w:val="28"/>
          <w:szCs w:val="28"/>
          <w:lang w:eastAsia="ru-RU"/>
        </w:rPr>
        <w:t>1.4</w:t>
      </w:r>
      <w:r w:rsidR="00DC623F" w:rsidRPr="00682C83">
        <w:rPr>
          <w:rFonts w:ascii="Times New Roman" w:eastAsia="Times New Roman" w:hAnsi="Times New Roman" w:cs="Times New Roman"/>
          <w:b/>
          <w:bCs/>
          <w:sz w:val="28"/>
          <w:szCs w:val="28"/>
          <w:lang w:eastAsia="ru-RU"/>
        </w:rPr>
        <w:t>. Планируемые результаты освоение программы</w:t>
      </w:r>
    </w:p>
    <w:p w14:paraId="27E6B1B8" w14:textId="77777777" w:rsidR="00DC623F" w:rsidRPr="00682C83" w:rsidRDefault="00DC623F" w:rsidP="009B05CB">
      <w:pPr>
        <w:tabs>
          <w:tab w:val="left" w:pos="567"/>
        </w:tabs>
        <w:spacing w:after="0"/>
        <w:ind w:firstLine="851"/>
        <w:contextualSpacing/>
        <w:jc w:val="both"/>
        <w:rPr>
          <w:rFonts w:ascii="Times New Roman" w:eastAsia="Times New Roman" w:hAnsi="Times New Roman" w:cs="Times New Roman"/>
          <w:sz w:val="28"/>
          <w:szCs w:val="28"/>
          <w:lang w:eastAsia="ru-RU"/>
        </w:rPr>
      </w:pPr>
    </w:p>
    <w:p w14:paraId="583CB3C3" w14:textId="77777777" w:rsidR="00142F96" w:rsidRPr="00682C83" w:rsidRDefault="00142F96" w:rsidP="00E3551F">
      <w:pPr>
        <w:tabs>
          <w:tab w:val="left" w:pos="567"/>
        </w:tabs>
        <w:spacing w:after="0"/>
        <w:ind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Рабочей п</w:t>
      </w:r>
      <w:r w:rsidRPr="00682C83">
        <w:rPr>
          <w:rFonts w:ascii="Times New Roman" w:eastAsia="Times New Roman" w:hAnsi="Times New Roman" w:cs="Times New Roman"/>
          <w:bCs/>
          <w:sz w:val="28"/>
          <w:szCs w:val="28"/>
          <w:lang w:eastAsia="ru-RU"/>
        </w:rPr>
        <w:t>рограммы</w:t>
      </w:r>
      <w:r w:rsidRPr="00682C83">
        <w:rPr>
          <w:rFonts w:ascii="Times New Roman" w:eastAsia="Times New Roman" w:hAnsi="Times New Roman" w:cs="Times New Roman"/>
          <w:sz w:val="28"/>
          <w:szCs w:val="28"/>
          <w:lang w:eastAsia="ru-RU"/>
        </w:rPr>
        <w:t xml:space="preserve"> подготовительной группы №15 представлены в виде целевых ориентиров дошкольного образования для старшего дошкольного возраста (6 - 7 лет) и представляют собой возрастные характеристики возможных достижений ребенка.</w:t>
      </w:r>
    </w:p>
    <w:p w14:paraId="2BC92A77" w14:textId="77777777" w:rsidR="00142F96" w:rsidRPr="00682C83" w:rsidRDefault="00142F96" w:rsidP="00E3551F">
      <w:pPr>
        <w:tabs>
          <w:tab w:val="left" w:pos="567"/>
        </w:tabs>
        <w:spacing w:after="0"/>
        <w:contextualSpacing/>
        <w:jc w:val="both"/>
        <w:rPr>
          <w:rFonts w:ascii="Times New Roman" w:eastAsia="Times New Roman" w:hAnsi="Times New Roman" w:cs="Times New Roman"/>
          <w:b/>
          <w:bCs/>
          <w:iCs/>
          <w:sz w:val="28"/>
          <w:szCs w:val="28"/>
          <w:lang w:eastAsia="ru-RU"/>
        </w:rPr>
      </w:pPr>
      <w:r w:rsidRPr="00682C83">
        <w:rPr>
          <w:rFonts w:ascii="Times New Roman" w:eastAsia="Times New Roman" w:hAnsi="Times New Roman" w:cs="Times New Roman"/>
          <w:b/>
          <w:bCs/>
          <w:sz w:val="28"/>
          <w:szCs w:val="28"/>
          <w:lang w:eastAsia="ru-RU"/>
        </w:rPr>
        <w:t>Целевые ориентиры на этапе завершения освоения программы к</w:t>
      </w:r>
      <w:r w:rsidRPr="00682C83">
        <w:rPr>
          <w:rFonts w:ascii="Times New Roman" w:eastAsia="Times New Roman" w:hAnsi="Times New Roman" w:cs="Times New Roman"/>
          <w:b/>
          <w:bCs/>
          <w:iCs/>
          <w:sz w:val="28"/>
          <w:szCs w:val="28"/>
          <w:lang w:eastAsia="ru-RU"/>
        </w:rPr>
        <w:t xml:space="preserve"> семи годам:</w:t>
      </w:r>
    </w:p>
    <w:p w14:paraId="5F6EDCEA" w14:textId="77777777" w:rsidR="00142F96" w:rsidRPr="00682C83" w:rsidRDefault="00142F96" w:rsidP="00E3551F">
      <w:pPr>
        <w:numPr>
          <w:ilvl w:val="0"/>
          <w:numId w:val="77"/>
        </w:numPr>
        <w:tabs>
          <w:tab w:val="left" w:pos="567"/>
        </w:tabs>
        <w:spacing w:after="0"/>
        <w:ind w:left="0" w:firstLine="851"/>
        <w:contextualSpacing/>
        <w:jc w:val="both"/>
        <w:rPr>
          <w:rFonts w:ascii="Times New Roman" w:eastAsia="Times New Roman" w:hAnsi="Times New Roman" w:cs="Times New Roman"/>
          <w:bCs/>
          <w:sz w:val="28"/>
          <w:szCs w:val="28"/>
          <w:lang w:eastAsia="ru-RU"/>
        </w:rPr>
      </w:pPr>
      <w:r w:rsidRPr="00682C83">
        <w:rPr>
          <w:rFonts w:ascii="Times New Roman" w:eastAsia="Times New Roman" w:hAnsi="Times New Roman" w:cs="Times New Roman"/>
          <w:bCs/>
          <w:sz w:val="28"/>
          <w:szCs w:val="28"/>
          <w:lang w:eastAsia="ru-RU"/>
        </w:rPr>
        <w:t>ребенок 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w:t>
      </w:r>
    </w:p>
    <w:p w14:paraId="3B1DD400" w14:textId="77777777" w:rsidR="00142F96" w:rsidRPr="00682C83" w:rsidRDefault="00142F96" w:rsidP="00E3551F">
      <w:pPr>
        <w:numPr>
          <w:ilvl w:val="0"/>
          <w:numId w:val="77"/>
        </w:numPr>
        <w:tabs>
          <w:tab w:val="left" w:pos="567"/>
        </w:tabs>
        <w:spacing w:after="0"/>
        <w:ind w:left="0" w:firstLine="851"/>
        <w:contextualSpacing/>
        <w:jc w:val="both"/>
        <w:rPr>
          <w:rFonts w:ascii="Times New Roman" w:eastAsia="Times New Roman" w:hAnsi="Times New Roman" w:cs="Times New Roman"/>
          <w:bCs/>
          <w:sz w:val="28"/>
          <w:szCs w:val="28"/>
          <w:lang w:eastAsia="ru-RU"/>
        </w:rPr>
      </w:pPr>
      <w:r w:rsidRPr="00682C83">
        <w:rPr>
          <w:rFonts w:ascii="Times New Roman" w:eastAsia="Times New Roman" w:hAnsi="Times New Roman" w:cs="Times New Roman"/>
          <w:bCs/>
          <w:sz w:val="28"/>
          <w:szCs w:val="28"/>
          <w:lang w:eastAsia="ru-RU"/>
        </w:rPr>
        <w:t>ребенок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14:paraId="025AD96C" w14:textId="77777777" w:rsidR="00142F96" w:rsidRPr="00682C83" w:rsidRDefault="00142F96" w:rsidP="00E3551F">
      <w:pPr>
        <w:numPr>
          <w:ilvl w:val="0"/>
          <w:numId w:val="77"/>
        </w:numPr>
        <w:tabs>
          <w:tab w:val="left" w:pos="567"/>
        </w:tabs>
        <w:spacing w:after="0"/>
        <w:ind w:left="0" w:firstLine="851"/>
        <w:contextualSpacing/>
        <w:jc w:val="both"/>
        <w:rPr>
          <w:rFonts w:ascii="Times New Roman" w:eastAsia="Times New Roman" w:hAnsi="Times New Roman" w:cs="Times New Roman"/>
          <w:bCs/>
          <w:sz w:val="28"/>
          <w:szCs w:val="28"/>
          <w:lang w:eastAsia="ru-RU"/>
        </w:rPr>
      </w:pPr>
      <w:r w:rsidRPr="00682C83">
        <w:rPr>
          <w:rFonts w:ascii="Times New Roman" w:eastAsia="Times New Roman" w:hAnsi="Times New Roman" w:cs="Times New Roman"/>
          <w:bCs/>
          <w:sz w:val="28"/>
          <w:szCs w:val="28"/>
          <w:lang w:eastAsia="ru-RU"/>
        </w:rPr>
        <w:t>ребенок обладает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 правилам;</w:t>
      </w:r>
    </w:p>
    <w:p w14:paraId="7253BA68" w14:textId="77777777" w:rsidR="00142F96" w:rsidRPr="00682C83" w:rsidRDefault="00142F96" w:rsidP="00E3551F">
      <w:pPr>
        <w:numPr>
          <w:ilvl w:val="0"/>
          <w:numId w:val="77"/>
        </w:numPr>
        <w:tabs>
          <w:tab w:val="left" w:pos="567"/>
        </w:tabs>
        <w:spacing w:after="0"/>
        <w:ind w:left="0" w:firstLine="851"/>
        <w:contextualSpacing/>
        <w:jc w:val="both"/>
        <w:rPr>
          <w:rFonts w:ascii="Times New Roman" w:eastAsia="Times New Roman" w:hAnsi="Times New Roman" w:cs="Times New Roman"/>
          <w:bCs/>
          <w:sz w:val="28"/>
          <w:szCs w:val="28"/>
          <w:lang w:eastAsia="ru-RU"/>
        </w:rPr>
      </w:pPr>
      <w:r w:rsidRPr="00682C83">
        <w:rPr>
          <w:rFonts w:ascii="Times New Roman" w:eastAsia="Times New Roman" w:hAnsi="Times New Roman" w:cs="Times New Roman"/>
          <w:bCs/>
          <w:sz w:val="28"/>
          <w:szCs w:val="28"/>
          <w:lang w:eastAsia="ru-RU"/>
        </w:rPr>
        <w:t>ребенок достаточно хорошо владеет устной речью, может высказывать свои мысли и желания,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14:paraId="11230E24" w14:textId="77777777" w:rsidR="00142F96" w:rsidRPr="00682C83" w:rsidRDefault="00142F96" w:rsidP="00E3551F">
      <w:pPr>
        <w:numPr>
          <w:ilvl w:val="0"/>
          <w:numId w:val="77"/>
        </w:numPr>
        <w:tabs>
          <w:tab w:val="left" w:pos="567"/>
        </w:tabs>
        <w:spacing w:after="0"/>
        <w:ind w:left="0" w:firstLine="851"/>
        <w:contextualSpacing/>
        <w:jc w:val="both"/>
        <w:rPr>
          <w:rFonts w:ascii="Times New Roman" w:eastAsia="Times New Roman" w:hAnsi="Times New Roman" w:cs="Times New Roman"/>
          <w:bCs/>
          <w:sz w:val="28"/>
          <w:szCs w:val="28"/>
          <w:lang w:eastAsia="ru-RU"/>
        </w:rPr>
      </w:pPr>
      <w:r w:rsidRPr="00682C83">
        <w:rPr>
          <w:rFonts w:ascii="Times New Roman" w:eastAsia="Times New Roman" w:hAnsi="Times New Roman" w:cs="Times New Roman"/>
          <w:bCs/>
          <w:sz w:val="28"/>
          <w:szCs w:val="28"/>
          <w:lang w:eastAsia="ru-RU"/>
        </w:rPr>
        <w:t>у ребенка 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14:paraId="08E223EB" w14:textId="77777777" w:rsidR="00142F96" w:rsidRPr="00682C83" w:rsidRDefault="00142F96" w:rsidP="00E3551F">
      <w:pPr>
        <w:numPr>
          <w:ilvl w:val="0"/>
          <w:numId w:val="77"/>
        </w:numPr>
        <w:tabs>
          <w:tab w:val="left" w:pos="567"/>
        </w:tabs>
        <w:spacing w:after="0"/>
        <w:ind w:left="0" w:firstLine="851"/>
        <w:contextualSpacing/>
        <w:jc w:val="both"/>
        <w:rPr>
          <w:rFonts w:ascii="Times New Roman" w:eastAsia="Times New Roman" w:hAnsi="Times New Roman" w:cs="Times New Roman"/>
          <w:bCs/>
          <w:sz w:val="28"/>
          <w:szCs w:val="28"/>
          <w:lang w:eastAsia="ru-RU"/>
        </w:rPr>
      </w:pPr>
      <w:r w:rsidRPr="00682C83">
        <w:rPr>
          <w:rFonts w:ascii="Times New Roman" w:eastAsia="Times New Roman" w:hAnsi="Times New Roman" w:cs="Times New Roman"/>
          <w:bCs/>
          <w:sz w:val="28"/>
          <w:szCs w:val="28"/>
          <w:lang w:eastAsia="ru-RU"/>
        </w:rPr>
        <w:t>ребенок способен к волевым усилиям, может следовать социальным нормам поведения и правилам в разных видах деятельности, во взаимоотношен</w:t>
      </w:r>
      <w:r w:rsidR="009B05CB" w:rsidRPr="00682C83">
        <w:rPr>
          <w:rFonts w:ascii="Times New Roman" w:eastAsia="Times New Roman" w:hAnsi="Times New Roman" w:cs="Times New Roman"/>
          <w:bCs/>
          <w:sz w:val="28"/>
          <w:szCs w:val="28"/>
          <w:lang w:eastAsia="ru-RU"/>
        </w:rPr>
        <w:t>иях со взрослыми и сверстниками</w:t>
      </w:r>
      <w:r w:rsidRPr="00682C83">
        <w:rPr>
          <w:rFonts w:ascii="Times New Roman" w:eastAsia="Times New Roman" w:hAnsi="Times New Roman" w:cs="Times New Roman"/>
          <w:bCs/>
          <w:sz w:val="28"/>
          <w:szCs w:val="28"/>
          <w:lang w:eastAsia="ru-RU"/>
        </w:rPr>
        <w:t>,</w:t>
      </w:r>
      <w:r w:rsidR="009B05CB" w:rsidRPr="00682C83">
        <w:rPr>
          <w:rFonts w:ascii="Times New Roman" w:eastAsia="Times New Roman" w:hAnsi="Times New Roman" w:cs="Times New Roman"/>
          <w:bCs/>
          <w:sz w:val="28"/>
          <w:szCs w:val="28"/>
          <w:lang w:eastAsia="ru-RU"/>
        </w:rPr>
        <w:t xml:space="preserve"> </w:t>
      </w:r>
      <w:r w:rsidRPr="00682C83">
        <w:rPr>
          <w:rFonts w:ascii="Times New Roman" w:eastAsia="Times New Roman" w:hAnsi="Times New Roman" w:cs="Times New Roman"/>
          <w:bCs/>
          <w:sz w:val="28"/>
          <w:szCs w:val="28"/>
          <w:lang w:eastAsia="ru-RU"/>
        </w:rPr>
        <w:t>может соблюдать правила безопасного поведения и личной гигиены;</w:t>
      </w:r>
    </w:p>
    <w:p w14:paraId="6688A19F" w14:textId="77777777" w:rsidR="00142F96" w:rsidRPr="00682C83" w:rsidRDefault="00142F96" w:rsidP="00E3551F">
      <w:pPr>
        <w:numPr>
          <w:ilvl w:val="0"/>
          <w:numId w:val="77"/>
        </w:numPr>
        <w:tabs>
          <w:tab w:val="left" w:pos="567"/>
        </w:tabs>
        <w:spacing w:after="0"/>
        <w:ind w:left="0" w:firstLine="851"/>
        <w:contextualSpacing/>
        <w:jc w:val="both"/>
        <w:rPr>
          <w:rFonts w:ascii="Times New Roman" w:eastAsia="Times New Roman" w:hAnsi="Times New Roman" w:cs="Times New Roman"/>
          <w:bCs/>
          <w:sz w:val="28"/>
          <w:szCs w:val="28"/>
          <w:lang w:eastAsia="ru-RU"/>
        </w:rPr>
      </w:pPr>
      <w:r w:rsidRPr="00682C83">
        <w:rPr>
          <w:rFonts w:ascii="Times New Roman" w:eastAsia="Times New Roman" w:hAnsi="Times New Roman" w:cs="Times New Roman"/>
          <w:bCs/>
          <w:sz w:val="28"/>
          <w:szCs w:val="28"/>
          <w:lang w:eastAsia="ru-RU"/>
        </w:rPr>
        <w:t xml:space="preserve">ребенок проявляет любознательность, задает вопросы взрослым и сверстникам, интересуется причинно-следственными связями, пытается </w:t>
      </w:r>
      <w:r w:rsidRPr="00682C83">
        <w:rPr>
          <w:rFonts w:ascii="Times New Roman" w:eastAsia="Times New Roman" w:hAnsi="Times New Roman" w:cs="Times New Roman"/>
          <w:bCs/>
          <w:sz w:val="28"/>
          <w:szCs w:val="28"/>
          <w:lang w:eastAsia="ru-RU"/>
        </w:rPr>
        <w:lastRenderedPageBreak/>
        <w:t>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14:paraId="22AD33E5" w14:textId="77777777" w:rsidR="00DC623F" w:rsidRPr="00682C83" w:rsidRDefault="00142F96" w:rsidP="00E3551F">
      <w:pPr>
        <w:tabs>
          <w:tab w:val="left" w:pos="0"/>
        </w:tabs>
        <w:spacing w:after="0"/>
        <w:ind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Реализация образовательных целей и задач Рабочей п</w:t>
      </w:r>
      <w:r w:rsidRPr="00682C83">
        <w:rPr>
          <w:rFonts w:ascii="Times New Roman" w:eastAsia="Times New Roman" w:hAnsi="Times New Roman" w:cs="Times New Roman"/>
          <w:bCs/>
          <w:sz w:val="28"/>
          <w:szCs w:val="28"/>
          <w:lang w:eastAsia="ru-RU"/>
        </w:rPr>
        <w:t>рограммы</w:t>
      </w:r>
      <w:r w:rsidRPr="00682C83">
        <w:rPr>
          <w:rFonts w:ascii="Times New Roman" w:eastAsia="Times New Roman" w:hAnsi="Times New Roman" w:cs="Times New Roman"/>
          <w:sz w:val="28"/>
          <w:szCs w:val="28"/>
          <w:lang w:eastAsia="ru-RU"/>
        </w:rPr>
        <w:t xml:space="preserve"> подготовительной группы №15 направлена на достижение данных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w:t>
      </w:r>
      <w:r w:rsidR="00DC623F" w:rsidRPr="00682C83">
        <w:rPr>
          <w:rFonts w:ascii="Times New Roman" w:eastAsia="Times New Roman" w:hAnsi="Times New Roman" w:cs="Times New Roman"/>
          <w:sz w:val="28"/>
          <w:szCs w:val="28"/>
          <w:lang w:eastAsia="ru-RU"/>
        </w:rPr>
        <w:t xml:space="preserve">жений воспитанников 6 – </w:t>
      </w:r>
      <w:r w:rsidR="00EF0E76" w:rsidRPr="00682C83">
        <w:rPr>
          <w:rFonts w:ascii="Times New Roman" w:eastAsia="Times New Roman" w:hAnsi="Times New Roman" w:cs="Times New Roman"/>
          <w:sz w:val="28"/>
          <w:szCs w:val="28"/>
          <w:lang w:eastAsia="ru-RU"/>
        </w:rPr>
        <w:t>7 лет</w:t>
      </w:r>
      <w:r w:rsidR="00DC623F" w:rsidRPr="00682C83">
        <w:rPr>
          <w:rFonts w:ascii="Times New Roman" w:eastAsia="Times New Roman" w:hAnsi="Times New Roman" w:cs="Times New Roman"/>
          <w:sz w:val="28"/>
          <w:szCs w:val="28"/>
          <w:lang w:eastAsia="ru-RU"/>
        </w:rPr>
        <w:t>.</w:t>
      </w:r>
    </w:p>
    <w:p w14:paraId="69AC9794" w14:textId="77777777" w:rsidR="00DC623F" w:rsidRPr="00682C83" w:rsidRDefault="00DC623F" w:rsidP="00E3551F">
      <w:pPr>
        <w:tabs>
          <w:tab w:val="left" w:pos="0"/>
        </w:tabs>
        <w:spacing w:after="0"/>
        <w:ind w:firstLine="851"/>
        <w:contextualSpacing/>
        <w:jc w:val="both"/>
        <w:rPr>
          <w:rFonts w:ascii="Times New Roman" w:eastAsia="Times New Roman" w:hAnsi="Times New Roman" w:cs="Times New Roman"/>
          <w:sz w:val="28"/>
          <w:szCs w:val="28"/>
          <w:lang w:eastAsia="ru-RU"/>
        </w:rPr>
      </w:pPr>
    </w:p>
    <w:p w14:paraId="1D3FFC3C" w14:textId="77777777" w:rsidR="00DC623F" w:rsidRPr="00682C83" w:rsidRDefault="00DC623F" w:rsidP="00E3551F">
      <w:pPr>
        <w:tabs>
          <w:tab w:val="left" w:pos="0"/>
        </w:tabs>
        <w:spacing w:after="0"/>
        <w:ind w:firstLine="851"/>
        <w:contextualSpacing/>
        <w:jc w:val="both"/>
        <w:rPr>
          <w:rFonts w:ascii="Times New Roman" w:eastAsia="Times New Roman" w:hAnsi="Times New Roman" w:cs="Times New Roman"/>
          <w:sz w:val="28"/>
          <w:szCs w:val="28"/>
          <w:lang w:eastAsia="ru-RU"/>
        </w:rPr>
      </w:pPr>
    </w:p>
    <w:p w14:paraId="3ABC39C0" w14:textId="77777777" w:rsidR="00DC623F" w:rsidRPr="00682C83" w:rsidRDefault="00DC623F" w:rsidP="00E3551F">
      <w:pPr>
        <w:tabs>
          <w:tab w:val="left" w:pos="0"/>
        </w:tabs>
        <w:spacing w:after="0"/>
        <w:ind w:firstLine="851"/>
        <w:contextualSpacing/>
        <w:jc w:val="both"/>
        <w:rPr>
          <w:rFonts w:ascii="Times New Roman" w:eastAsia="Times New Roman" w:hAnsi="Times New Roman" w:cs="Times New Roman"/>
          <w:sz w:val="28"/>
          <w:szCs w:val="28"/>
          <w:lang w:eastAsia="ru-RU"/>
        </w:rPr>
      </w:pPr>
    </w:p>
    <w:p w14:paraId="62005E2E" w14:textId="77777777" w:rsidR="00DC623F" w:rsidRPr="00682C83" w:rsidRDefault="00DC623F" w:rsidP="00E3551F">
      <w:pPr>
        <w:tabs>
          <w:tab w:val="left" w:pos="0"/>
        </w:tabs>
        <w:spacing w:after="0"/>
        <w:ind w:firstLine="851"/>
        <w:contextualSpacing/>
        <w:jc w:val="both"/>
        <w:rPr>
          <w:rFonts w:ascii="Times New Roman" w:eastAsia="Times New Roman" w:hAnsi="Times New Roman" w:cs="Times New Roman"/>
          <w:sz w:val="28"/>
          <w:szCs w:val="28"/>
          <w:lang w:eastAsia="ru-RU"/>
        </w:rPr>
      </w:pPr>
    </w:p>
    <w:p w14:paraId="4329E5F9" w14:textId="77777777" w:rsidR="00EF0E76" w:rsidRDefault="00EF0E76" w:rsidP="00E3551F">
      <w:pPr>
        <w:tabs>
          <w:tab w:val="left" w:pos="0"/>
        </w:tabs>
        <w:spacing w:after="0"/>
        <w:contextualSpacing/>
        <w:jc w:val="center"/>
        <w:rPr>
          <w:rFonts w:ascii="Times New Roman" w:eastAsia="Times New Roman" w:hAnsi="Times New Roman" w:cs="Times New Roman"/>
          <w:b/>
          <w:color w:val="000000"/>
          <w:sz w:val="28"/>
          <w:szCs w:val="28"/>
          <w:u w:val="single"/>
          <w:lang w:eastAsia="ru-RU"/>
        </w:rPr>
      </w:pPr>
    </w:p>
    <w:p w14:paraId="39686470" w14:textId="77777777" w:rsidR="00EF0E76" w:rsidRDefault="00EF0E76" w:rsidP="00E3551F">
      <w:pPr>
        <w:tabs>
          <w:tab w:val="left" w:pos="0"/>
        </w:tabs>
        <w:spacing w:after="0"/>
        <w:contextualSpacing/>
        <w:jc w:val="center"/>
        <w:rPr>
          <w:rFonts w:ascii="Times New Roman" w:eastAsia="Times New Roman" w:hAnsi="Times New Roman" w:cs="Times New Roman"/>
          <w:b/>
          <w:color w:val="000000"/>
          <w:sz w:val="28"/>
          <w:szCs w:val="28"/>
          <w:u w:val="single"/>
          <w:lang w:eastAsia="ru-RU"/>
        </w:rPr>
      </w:pPr>
    </w:p>
    <w:p w14:paraId="74E1F480" w14:textId="77777777" w:rsidR="00EF0E76" w:rsidRDefault="00EF0E76" w:rsidP="00E3551F">
      <w:pPr>
        <w:tabs>
          <w:tab w:val="left" w:pos="0"/>
        </w:tabs>
        <w:spacing w:after="0"/>
        <w:contextualSpacing/>
        <w:jc w:val="center"/>
        <w:rPr>
          <w:rFonts w:ascii="Times New Roman" w:eastAsia="Times New Roman" w:hAnsi="Times New Roman" w:cs="Times New Roman"/>
          <w:b/>
          <w:color w:val="000000"/>
          <w:sz w:val="28"/>
          <w:szCs w:val="28"/>
          <w:u w:val="single"/>
          <w:lang w:eastAsia="ru-RU"/>
        </w:rPr>
      </w:pPr>
    </w:p>
    <w:p w14:paraId="1B6DCE36" w14:textId="77777777" w:rsidR="00EF0E76" w:rsidRDefault="00EF0E76" w:rsidP="00E3551F">
      <w:pPr>
        <w:tabs>
          <w:tab w:val="left" w:pos="0"/>
        </w:tabs>
        <w:spacing w:after="0"/>
        <w:contextualSpacing/>
        <w:jc w:val="center"/>
        <w:rPr>
          <w:rFonts w:ascii="Times New Roman" w:eastAsia="Times New Roman" w:hAnsi="Times New Roman" w:cs="Times New Roman"/>
          <w:b/>
          <w:color w:val="000000"/>
          <w:sz w:val="28"/>
          <w:szCs w:val="28"/>
          <w:u w:val="single"/>
          <w:lang w:eastAsia="ru-RU"/>
        </w:rPr>
      </w:pPr>
    </w:p>
    <w:p w14:paraId="5E8C9CE5" w14:textId="77777777" w:rsidR="00EF0E76" w:rsidRDefault="00EF0E76" w:rsidP="00E3551F">
      <w:pPr>
        <w:tabs>
          <w:tab w:val="left" w:pos="0"/>
        </w:tabs>
        <w:spacing w:after="0"/>
        <w:contextualSpacing/>
        <w:jc w:val="center"/>
        <w:rPr>
          <w:rFonts w:ascii="Times New Roman" w:eastAsia="Times New Roman" w:hAnsi="Times New Roman" w:cs="Times New Roman"/>
          <w:b/>
          <w:color w:val="000000"/>
          <w:sz w:val="28"/>
          <w:szCs w:val="28"/>
          <w:u w:val="single"/>
          <w:lang w:eastAsia="ru-RU"/>
        </w:rPr>
      </w:pPr>
    </w:p>
    <w:p w14:paraId="536BEEA2" w14:textId="77777777" w:rsidR="00EF0E76" w:rsidRDefault="00EF0E76" w:rsidP="00E3551F">
      <w:pPr>
        <w:tabs>
          <w:tab w:val="left" w:pos="0"/>
        </w:tabs>
        <w:spacing w:after="0"/>
        <w:contextualSpacing/>
        <w:jc w:val="center"/>
        <w:rPr>
          <w:rFonts w:ascii="Times New Roman" w:eastAsia="Times New Roman" w:hAnsi="Times New Roman" w:cs="Times New Roman"/>
          <w:b/>
          <w:color w:val="000000"/>
          <w:sz w:val="28"/>
          <w:szCs w:val="28"/>
          <w:u w:val="single"/>
          <w:lang w:eastAsia="ru-RU"/>
        </w:rPr>
      </w:pPr>
    </w:p>
    <w:p w14:paraId="6EAE96D7" w14:textId="77777777" w:rsidR="00272CC5" w:rsidRDefault="00272CC5" w:rsidP="00E3551F">
      <w:pPr>
        <w:tabs>
          <w:tab w:val="left" w:pos="0"/>
        </w:tabs>
        <w:spacing w:after="0"/>
        <w:contextualSpacing/>
        <w:jc w:val="center"/>
        <w:rPr>
          <w:rFonts w:ascii="Times New Roman" w:eastAsia="Times New Roman" w:hAnsi="Times New Roman" w:cs="Times New Roman"/>
          <w:b/>
          <w:color w:val="000000"/>
          <w:sz w:val="28"/>
          <w:szCs w:val="28"/>
          <w:u w:val="single"/>
          <w:lang w:eastAsia="ru-RU"/>
        </w:rPr>
      </w:pPr>
    </w:p>
    <w:p w14:paraId="3ADD95B7" w14:textId="77777777" w:rsidR="00272CC5" w:rsidRDefault="00272CC5" w:rsidP="00E3551F">
      <w:pPr>
        <w:tabs>
          <w:tab w:val="left" w:pos="0"/>
        </w:tabs>
        <w:spacing w:after="0"/>
        <w:contextualSpacing/>
        <w:jc w:val="center"/>
        <w:rPr>
          <w:rFonts w:ascii="Times New Roman" w:eastAsia="Times New Roman" w:hAnsi="Times New Roman" w:cs="Times New Roman"/>
          <w:b/>
          <w:color w:val="000000"/>
          <w:sz w:val="28"/>
          <w:szCs w:val="28"/>
          <w:u w:val="single"/>
          <w:lang w:eastAsia="ru-RU"/>
        </w:rPr>
      </w:pPr>
    </w:p>
    <w:p w14:paraId="61C55EA0" w14:textId="77777777" w:rsidR="00272CC5" w:rsidRDefault="00272CC5" w:rsidP="00E3551F">
      <w:pPr>
        <w:tabs>
          <w:tab w:val="left" w:pos="0"/>
        </w:tabs>
        <w:spacing w:after="0"/>
        <w:contextualSpacing/>
        <w:jc w:val="center"/>
        <w:rPr>
          <w:rFonts w:ascii="Times New Roman" w:eastAsia="Times New Roman" w:hAnsi="Times New Roman" w:cs="Times New Roman"/>
          <w:b/>
          <w:color w:val="000000"/>
          <w:sz w:val="28"/>
          <w:szCs w:val="28"/>
          <w:u w:val="single"/>
          <w:lang w:eastAsia="ru-RU"/>
        </w:rPr>
      </w:pPr>
    </w:p>
    <w:p w14:paraId="6BCC1576" w14:textId="77777777" w:rsidR="00272CC5" w:rsidRDefault="00272CC5" w:rsidP="00E3551F">
      <w:pPr>
        <w:tabs>
          <w:tab w:val="left" w:pos="0"/>
        </w:tabs>
        <w:spacing w:after="0"/>
        <w:contextualSpacing/>
        <w:jc w:val="center"/>
        <w:rPr>
          <w:rFonts w:ascii="Times New Roman" w:eastAsia="Times New Roman" w:hAnsi="Times New Roman" w:cs="Times New Roman"/>
          <w:b/>
          <w:color w:val="000000"/>
          <w:sz w:val="28"/>
          <w:szCs w:val="28"/>
          <w:u w:val="single"/>
          <w:lang w:eastAsia="ru-RU"/>
        </w:rPr>
      </w:pPr>
    </w:p>
    <w:p w14:paraId="0F603AF1" w14:textId="77777777" w:rsidR="00272CC5" w:rsidRDefault="00272CC5" w:rsidP="00E3551F">
      <w:pPr>
        <w:tabs>
          <w:tab w:val="left" w:pos="0"/>
        </w:tabs>
        <w:spacing w:after="0"/>
        <w:contextualSpacing/>
        <w:jc w:val="center"/>
        <w:rPr>
          <w:rFonts w:ascii="Times New Roman" w:eastAsia="Times New Roman" w:hAnsi="Times New Roman" w:cs="Times New Roman"/>
          <w:b/>
          <w:color w:val="000000"/>
          <w:sz w:val="28"/>
          <w:szCs w:val="28"/>
          <w:u w:val="single"/>
          <w:lang w:eastAsia="ru-RU"/>
        </w:rPr>
      </w:pPr>
    </w:p>
    <w:p w14:paraId="79C1F8C1" w14:textId="77777777" w:rsidR="00272CC5" w:rsidRDefault="00272CC5" w:rsidP="00E3551F">
      <w:pPr>
        <w:tabs>
          <w:tab w:val="left" w:pos="0"/>
        </w:tabs>
        <w:spacing w:after="0"/>
        <w:contextualSpacing/>
        <w:jc w:val="center"/>
        <w:rPr>
          <w:rFonts w:ascii="Times New Roman" w:eastAsia="Times New Roman" w:hAnsi="Times New Roman" w:cs="Times New Roman"/>
          <w:b/>
          <w:color w:val="000000"/>
          <w:sz w:val="28"/>
          <w:szCs w:val="28"/>
          <w:u w:val="single"/>
          <w:lang w:eastAsia="ru-RU"/>
        </w:rPr>
      </w:pPr>
    </w:p>
    <w:p w14:paraId="2170EFB6" w14:textId="77777777" w:rsidR="00272CC5" w:rsidRDefault="00272CC5" w:rsidP="00E3551F">
      <w:pPr>
        <w:tabs>
          <w:tab w:val="left" w:pos="0"/>
        </w:tabs>
        <w:spacing w:after="0"/>
        <w:contextualSpacing/>
        <w:jc w:val="center"/>
        <w:rPr>
          <w:rFonts w:ascii="Times New Roman" w:eastAsia="Times New Roman" w:hAnsi="Times New Roman" w:cs="Times New Roman"/>
          <w:b/>
          <w:color w:val="000000"/>
          <w:sz w:val="28"/>
          <w:szCs w:val="28"/>
          <w:u w:val="single"/>
          <w:lang w:eastAsia="ru-RU"/>
        </w:rPr>
      </w:pPr>
    </w:p>
    <w:p w14:paraId="04A8ECAB" w14:textId="77777777" w:rsidR="00272CC5" w:rsidRDefault="00272CC5" w:rsidP="00E3551F">
      <w:pPr>
        <w:tabs>
          <w:tab w:val="left" w:pos="0"/>
        </w:tabs>
        <w:spacing w:after="0"/>
        <w:contextualSpacing/>
        <w:jc w:val="center"/>
        <w:rPr>
          <w:rFonts w:ascii="Times New Roman" w:eastAsia="Times New Roman" w:hAnsi="Times New Roman" w:cs="Times New Roman"/>
          <w:b/>
          <w:color w:val="000000"/>
          <w:sz w:val="28"/>
          <w:szCs w:val="28"/>
          <w:u w:val="single"/>
          <w:lang w:eastAsia="ru-RU"/>
        </w:rPr>
      </w:pPr>
    </w:p>
    <w:p w14:paraId="5F8BFD8A" w14:textId="77777777" w:rsidR="00272CC5" w:rsidRDefault="00272CC5" w:rsidP="00E3551F">
      <w:pPr>
        <w:tabs>
          <w:tab w:val="left" w:pos="0"/>
        </w:tabs>
        <w:spacing w:after="0"/>
        <w:contextualSpacing/>
        <w:jc w:val="center"/>
        <w:rPr>
          <w:rFonts w:ascii="Times New Roman" w:eastAsia="Times New Roman" w:hAnsi="Times New Roman" w:cs="Times New Roman"/>
          <w:b/>
          <w:color w:val="000000"/>
          <w:sz w:val="28"/>
          <w:szCs w:val="28"/>
          <w:u w:val="single"/>
          <w:lang w:eastAsia="ru-RU"/>
        </w:rPr>
      </w:pPr>
    </w:p>
    <w:p w14:paraId="188A716D" w14:textId="77777777" w:rsidR="00272CC5" w:rsidRDefault="00272CC5" w:rsidP="00E3551F">
      <w:pPr>
        <w:tabs>
          <w:tab w:val="left" w:pos="0"/>
        </w:tabs>
        <w:spacing w:after="0"/>
        <w:contextualSpacing/>
        <w:jc w:val="center"/>
        <w:rPr>
          <w:rFonts w:ascii="Times New Roman" w:eastAsia="Times New Roman" w:hAnsi="Times New Roman" w:cs="Times New Roman"/>
          <w:b/>
          <w:color w:val="000000"/>
          <w:sz w:val="28"/>
          <w:szCs w:val="28"/>
          <w:u w:val="single"/>
          <w:lang w:eastAsia="ru-RU"/>
        </w:rPr>
      </w:pPr>
    </w:p>
    <w:p w14:paraId="122E115B" w14:textId="77777777" w:rsidR="00272CC5" w:rsidRDefault="00272CC5" w:rsidP="00E3551F">
      <w:pPr>
        <w:tabs>
          <w:tab w:val="left" w:pos="0"/>
        </w:tabs>
        <w:spacing w:after="0"/>
        <w:contextualSpacing/>
        <w:jc w:val="center"/>
        <w:rPr>
          <w:rFonts w:ascii="Times New Roman" w:eastAsia="Times New Roman" w:hAnsi="Times New Roman" w:cs="Times New Roman"/>
          <w:b/>
          <w:color w:val="000000"/>
          <w:sz w:val="28"/>
          <w:szCs w:val="28"/>
          <w:u w:val="single"/>
          <w:lang w:eastAsia="ru-RU"/>
        </w:rPr>
      </w:pPr>
    </w:p>
    <w:p w14:paraId="0C5C90BA" w14:textId="77777777" w:rsidR="00272CC5" w:rsidRDefault="00272CC5" w:rsidP="00E3551F">
      <w:pPr>
        <w:tabs>
          <w:tab w:val="left" w:pos="0"/>
        </w:tabs>
        <w:spacing w:after="0"/>
        <w:contextualSpacing/>
        <w:jc w:val="center"/>
        <w:rPr>
          <w:rFonts w:ascii="Times New Roman" w:eastAsia="Times New Roman" w:hAnsi="Times New Roman" w:cs="Times New Roman"/>
          <w:b/>
          <w:color w:val="000000"/>
          <w:sz w:val="28"/>
          <w:szCs w:val="28"/>
          <w:u w:val="single"/>
          <w:lang w:eastAsia="ru-RU"/>
        </w:rPr>
      </w:pPr>
    </w:p>
    <w:p w14:paraId="5628D9AE" w14:textId="77777777" w:rsidR="00EF0E76" w:rsidRDefault="00EF0E76" w:rsidP="00E3551F">
      <w:pPr>
        <w:tabs>
          <w:tab w:val="left" w:pos="0"/>
        </w:tabs>
        <w:spacing w:after="0"/>
        <w:contextualSpacing/>
        <w:jc w:val="center"/>
        <w:rPr>
          <w:rFonts w:ascii="Times New Roman" w:eastAsia="Times New Roman" w:hAnsi="Times New Roman" w:cs="Times New Roman"/>
          <w:b/>
          <w:color w:val="000000"/>
          <w:sz w:val="28"/>
          <w:szCs w:val="28"/>
          <w:u w:val="single"/>
          <w:lang w:eastAsia="ru-RU"/>
        </w:rPr>
      </w:pPr>
    </w:p>
    <w:p w14:paraId="7833C532" w14:textId="77777777" w:rsidR="00EF0E76" w:rsidRDefault="00EF0E76" w:rsidP="00E3551F">
      <w:pPr>
        <w:tabs>
          <w:tab w:val="left" w:pos="0"/>
        </w:tabs>
        <w:spacing w:after="0"/>
        <w:contextualSpacing/>
        <w:jc w:val="center"/>
        <w:rPr>
          <w:rFonts w:ascii="Times New Roman" w:eastAsia="Times New Roman" w:hAnsi="Times New Roman" w:cs="Times New Roman"/>
          <w:b/>
          <w:color w:val="000000"/>
          <w:sz w:val="28"/>
          <w:szCs w:val="28"/>
          <w:u w:val="single"/>
          <w:lang w:eastAsia="ru-RU"/>
        </w:rPr>
      </w:pPr>
    </w:p>
    <w:p w14:paraId="7520F8F6" w14:textId="77777777" w:rsidR="00EF0E76" w:rsidRDefault="00EF0E76" w:rsidP="00E3551F">
      <w:pPr>
        <w:tabs>
          <w:tab w:val="left" w:pos="0"/>
        </w:tabs>
        <w:spacing w:after="0"/>
        <w:contextualSpacing/>
        <w:jc w:val="center"/>
        <w:rPr>
          <w:rFonts w:ascii="Times New Roman" w:eastAsia="Times New Roman" w:hAnsi="Times New Roman" w:cs="Times New Roman"/>
          <w:b/>
          <w:color w:val="000000"/>
          <w:sz w:val="28"/>
          <w:szCs w:val="28"/>
          <w:u w:val="single"/>
          <w:lang w:eastAsia="ru-RU"/>
        </w:rPr>
      </w:pPr>
    </w:p>
    <w:p w14:paraId="0CFBE17E" w14:textId="77777777" w:rsidR="00142F96" w:rsidRPr="00682C83" w:rsidRDefault="00142F96" w:rsidP="00E3551F">
      <w:pPr>
        <w:tabs>
          <w:tab w:val="left" w:pos="0"/>
        </w:tabs>
        <w:spacing w:after="0"/>
        <w:contextualSpacing/>
        <w:jc w:val="center"/>
        <w:rPr>
          <w:rFonts w:ascii="Times New Roman" w:eastAsia="Times New Roman" w:hAnsi="Times New Roman" w:cs="Times New Roman"/>
          <w:b/>
          <w:color w:val="000000"/>
          <w:sz w:val="28"/>
          <w:szCs w:val="28"/>
          <w:u w:val="single"/>
          <w:lang w:eastAsia="ru-RU"/>
        </w:rPr>
      </w:pPr>
      <w:r w:rsidRPr="00682C83">
        <w:rPr>
          <w:rFonts w:ascii="Times New Roman" w:eastAsia="Times New Roman" w:hAnsi="Times New Roman" w:cs="Times New Roman"/>
          <w:b/>
          <w:color w:val="000000"/>
          <w:sz w:val="28"/>
          <w:szCs w:val="28"/>
          <w:u w:val="single"/>
          <w:lang w:eastAsia="ru-RU"/>
        </w:rPr>
        <w:lastRenderedPageBreak/>
        <w:t xml:space="preserve">Результаты освоения воспитанниками образовательной Программы по каждой </w:t>
      </w:r>
      <w:r w:rsidR="00B7715B" w:rsidRPr="00682C83">
        <w:rPr>
          <w:rFonts w:ascii="Times New Roman" w:eastAsia="Times New Roman" w:hAnsi="Times New Roman" w:cs="Times New Roman"/>
          <w:b/>
          <w:color w:val="000000"/>
          <w:sz w:val="28"/>
          <w:szCs w:val="28"/>
          <w:u w:val="single"/>
          <w:lang w:eastAsia="ru-RU"/>
        </w:rPr>
        <w:t>из образовательных областей</w:t>
      </w:r>
      <w:r w:rsidRPr="00682C83">
        <w:rPr>
          <w:rFonts w:ascii="Times New Roman" w:eastAsia="Times New Roman" w:hAnsi="Times New Roman" w:cs="Times New Roman"/>
          <w:b/>
          <w:color w:val="000000"/>
          <w:sz w:val="28"/>
          <w:szCs w:val="28"/>
          <w:u w:val="single"/>
          <w:lang w:eastAsia="ru-RU"/>
        </w:rPr>
        <w:t>:</w:t>
      </w:r>
    </w:p>
    <w:p w14:paraId="36065672" w14:textId="77777777" w:rsidR="00142F96" w:rsidRPr="00682C83" w:rsidRDefault="00142F96" w:rsidP="00E3551F">
      <w:pPr>
        <w:spacing w:after="0"/>
        <w:ind w:firstLine="851"/>
        <w:jc w:val="both"/>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sz w:val="28"/>
          <w:szCs w:val="28"/>
          <w:lang w:eastAsia="ru-RU"/>
        </w:rPr>
        <w:t>1. Социально-коммуникативное развитие.</w:t>
      </w:r>
    </w:p>
    <w:p w14:paraId="2C2F2BAE" w14:textId="77777777" w:rsidR="00142F96" w:rsidRPr="00682C83" w:rsidRDefault="00142F96" w:rsidP="00E3551F">
      <w:pPr>
        <w:numPr>
          <w:ilvl w:val="0"/>
          <w:numId w:val="17"/>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Ребенок 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w:t>
      </w:r>
    </w:p>
    <w:p w14:paraId="28AB8B01" w14:textId="77777777" w:rsidR="00142F96" w:rsidRPr="00682C83" w:rsidRDefault="00142F96" w:rsidP="00E3551F">
      <w:pPr>
        <w:numPr>
          <w:ilvl w:val="0"/>
          <w:numId w:val="17"/>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Договаривается с партнерами, во что играть, кто кем будет в игре; подчиняется правилам игры.</w:t>
      </w:r>
    </w:p>
    <w:p w14:paraId="58006234" w14:textId="77777777" w:rsidR="00142F96" w:rsidRPr="00682C83" w:rsidRDefault="00142F96" w:rsidP="00E3551F">
      <w:pPr>
        <w:numPr>
          <w:ilvl w:val="0"/>
          <w:numId w:val="17"/>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Умеет разворачивать содержание игры в зависимости от количества играющих детей.</w:t>
      </w:r>
    </w:p>
    <w:p w14:paraId="21C4519D" w14:textId="77777777" w:rsidR="00142F96" w:rsidRPr="00682C83" w:rsidRDefault="00142F96" w:rsidP="00E3551F">
      <w:pPr>
        <w:numPr>
          <w:ilvl w:val="0"/>
          <w:numId w:val="17"/>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В дидактических играх оценивает свои возможности и без обиды воспринимает проигрыш.</w:t>
      </w:r>
    </w:p>
    <w:p w14:paraId="037BBD05" w14:textId="77777777" w:rsidR="00142F96" w:rsidRPr="00682C83" w:rsidRDefault="00142F96" w:rsidP="00E3551F">
      <w:pPr>
        <w:numPr>
          <w:ilvl w:val="0"/>
          <w:numId w:val="17"/>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Объясняет правила игры сверстникам.</w:t>
      </w:r>
    </w:p>
    <w:p w14:paraId="3D0F1925" w14:textId="77777777" w:rsidR="00142F96" w:rsidRPr="00682C83" w:rsidRDefault="00142F96" w:rsidP="00E3551F">
      <w:pPr>
        <w:numPr>
          <w:ilvl w:val="0"/>
          <w:numId w:val="17"/>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После просмотра спектакля может оценить игру актера (актеров), используемые средства художественной выразительности и элементы художественного оформления постановки.</w:t>
      </w:r>
    </w:p>
    <w:p w14:paraId="0744805A" w14:textId="77777777" w:rsidR="00142F96" w:rsidRPr="00682C83" w:rsidRDefault="00142F96" w:rsidP="00E3551F">
      <w:pPr>
        <w:numPr>
          <w:ilvl w:val="0"/>
          <w:numId w:val="17"/>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Имеет в творческом опыте несколько ролей, сыгранных в спектаклях в детском саду и домашнем театре. Умеет оформлять свой спектакль, используя разнообразные материалы (атрибуты, подручный материал, поделки).</w:t>
      </w:r>
    </w:p>
    <w:p w14:paraId="69FCC35A" w14:textId="77777777" w:rsidR="00142F96" w:rsidRPr="00682C83" w:rsidRDefault="00142F96" w:rsidP="00E3551F">
      <w:pPr>
        <w:numPr>
          <w:ilvl w:val="0"/>
          <w:numId w:val="17"/>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Самостоятельно одевается и раздевается, сушит мокрые вещи, ухаживает за обувью.</w:t>
      </w:r>
    </w:p>
    <w:p w14:paraId="20DF388D" w14:textId="77777777" w:rsidR="00142F96" w:rsidRPr="00682C83" w:rsidRDefault="00142F96" w:rsidP="00E3551F">
      <w:pPr>
        <w:numPr>
          <w:ilvl w:val="0"/>
          <w:numId w:val="17"/>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Выполняет обязанности дежурного по столовой, правильно сервирует стол.</w:t>
      </w:r>
    </w:p>
    <w:p w14:paraId="2E893F6F" w14:textId="77777777" w:rsidR="00142F96" w:rsidRPr="00682C83" w:rsidRDefault="00142F96" w:rsidP="00E3551F">
      <w:pPr>
        <w:numPr>
          <w:ilvl w:val="0"/>
          <w:numId w:val="17"/>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Поддерживает порядок в группе и на участке детского сада.</w:t>
      </w:r>
    </w:p>
    <w:p w14:paraId="6253405E" w14:textId="77777777" w:rsidR="00142F96" w:rsidRPr="00682C83" w:rsidRDefault="00142F96" w:rsidP="00E3551F">
      <w:pPr>
        <w:numPr>
          <w:ilvl w:val="0"/>
          <w:numId w:val="17"/>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Выполняет поручения по уходу за животными и растениями в уголке природы.</w:t>
      </w:r>
    </w:p>
    <w:p w14:paraId="2ED93515" w14:textId="77777777" w:rsidR="00142F96" w:rsidRPr="00682C83" w:rsidRDefault="00142F96" w:rsidP="00E3551F">
      <w:pPr>
        <w:numPr>
          <w:ilvl w:val="0"/>
          <w:numId w:val="17"/>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Соблюдает элементарные правила организованного поведения в детском саду.</w:t>
      </w:r>
    </w:p>
    <w:p w14:paraId="5DD645C9" w14:textId="77777777" w:rsidR="00142F96" w:rsidRPr="00682C83" w:rsidRDefault="00142F96" w:rsidP="00E3551F">
      <w:pPr>
        <w:numPr>
          <w:ilvl w:val="0"/>
          <w:numId w:val="17"/>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Соблюдает элементарные правила поведения на улице и в транспорте, элементарные правила дорожного движения.</w:t>
      </w:r>
    </w:p>
    <w:p w14:paraId="00402416" w14:textId="77777777" w:rsidR="00142F96" w:rsidRPr="00682C83" w:rsidRDefault="00142F96" w:rsidP="00E3551F">
      <w:pPr>
        <w:numPr>
          <w:ilvl w:val="0"/>
          <w:numId w:val="17"/>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Различает и называет специальные виды транспорта («Скорая помощь», «Пожарная», «Милиция»), объясняет их назначение.</w:t>
      </w:r>
    </w:p>
    <w:p w14:paraId="37B52155" w14:textId="77777777" w:rsidR="00142F96" w:rsidRPr="00682C83" w:rsidRDefault="00142F96" w:rsidP="00E3551F">
      <w:pPr>
        <w:numPr>
          <w:ilvl w:val="0"/>
          <w:numId w:val="17"/>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Понимает значения сигналов светофора. 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14:paraId="3ACC7C58" w14:textId="77777777" w:rsidR="00142F96" w:rsidRPr="00682C83" w:rsidRDefault="00142F96" w:rsidP="00E3551F">
      <w:pPr>
        <w:numPr>
          <w:ilvl w:val="0"/>
          <w:numId w:val="17"/>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Различает проезжую часть, тротуар, подземный пешеходный переход, пешеходный переход «Зебра».</w:t>
      </w:r>
    </w:p>
    <w:p w14:paraId="51CB0240" w14:textId="77777777" w:rsidR="00142F96" w:rsidRPr="00682C83" w:rsidRDefault="00142F96" w:rsidP="00E3551F">
      <w:pPr>
        <w:numPr>
          <w:ilvl w:val="0"/>
          <w:numId w:val="17"/>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lastRenderedPageBreak/>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14:paraId="7422399F" w14:textId="77777777" w:rsidR="00142F96" w:rsidRPr="00682C83" w:rsidRDefault="00142F96" w:rsidP="00E3551F">
      <w:pPr>
        <w:numPr>
          <w:ilvl w:val="0"/>
          <w:numId w:val="17"/>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Знает 2-3 программных стихотворения (при необходимости следует напомнить ребенку первые строчки), 2-3 считалки, 2-3 загадки.</w:t>
      </w:r>
    </w:p>
    <w:p w14:paraId="600989F0" w14:textId="77777777" w:rsidR="00142F96" w:rsidRPr="00682C83" w:rsidRDefault="00142F96" w:rsidP="00E3551F">
      <w:pPr>
        <w:numPr>
          <w:ilvl w:val="0"/>
          <w:numId w:val="17"/>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Называет жанр произведения.</w:t>
      </w:r>
    </w:p>
    <w:p w14:paraId="68FD9BB8" w14:textId="77777777" w:rsidR="00142F96" w:rsidRPr="00682C83" w:rsidRDefault="00142F96" w:rsidP="00E3551F">
      <w:pPr>
        <w:numPr>
          <w:ilvl w:val="0"/>
          <w:numId w:val="17"/>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Драматизирует небольшие сказки, читать по ролям стихотворения.</w:t>
      </w:r>
      <w:r w:rsidRPr="00682C83">
        <w:rPr>
          <w:rFonts w:ascii="Times New Roman" w:eastAsia="Times New Roman" w:hAnsi="Times New Roman" w:cs="Times New Roman"/>
          <w:sz w:val="28"/>
          <w:szCs w:val="28"/>
          <w:lang w:eastAsia="ru-RU"/>
        </w:rPr>
        <w:tab/>
      </w:r>
    </w:p>
    <w:p w14:paraId="644BD262" w14:textId="77777777" w:rsidR="00142F96" w:rsidRPr="00682C83" w:rsidRDefault="00142F96" w:rsidP="00E3551F">
      <w:pPr>
        <w:numPr>
          <w:ilvl w:val="0"/>
          <w:numId w:val="17"/>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Называет любимого писателя, любимые сказки и рассказы.</w:t>
      </w:r>
    </w:p>
    <w:p w14:paraId="4BD2F30F" w14:textId="77777777" w:rsidR="00142F96" w:rsidRPr="00682C83" w:rsidRDefault="00142F96" w:rsidP="00E3551F">
      <w:pPr>
        <w:spacing w:after="0"/>
        <w:ind w:firstLine="851"/>
        <w:contextualSpacing/>
        <w:jc w:val="both"/>
        <w:rPr>
          <w:rFonts w:ascii="Times New Roman" w:eastAsia="Times New Roman" w:hAnsi="Times New Roman" w:cs="Times New Roman"/>
          <w:b/>
          <w:sz w:val="28"/>
          <w:szCs w:val="28"/>
          <w:lang w:eastAsia="ru-RU"/>
        </w:rPr>
      </w:pPr>
    </w:p>
    <w:p w14:paraId="76C37125" w14:textId="77777777" w:rsidR="00142F96" w:rsidRPr="00682C83" w:rsidRDefault="00142F96" w:rsidP="00E3551F">
      <w:pPr>
        <w:spacing w:after="0"/>
        <w:ind w:firstLine="851"/>
        <w:contextualSpacing/>
        <w:jc w:val="both"/>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sz w:val="28"/>
          <w:szCs w:val="28"/>
          <w:lang w:eastAsia="ru-RU"/>
        </w:rPr>
        <w:t xml:space="preserve">2. Речевое развитие. </w:t>
      </w:r>
    </w:p>
    <w:p w14:paraId="42D88B75" w14:textId="77777777" w:rsidR="00142F96" w:rsidRPr="00682C83" w:rsidRDefault="00142F96" w:rsidP="00E3551F">
      <w:pPr>
        <w:numPr>
          <w:ilvl w:val="0"/>
          <w:numId w:val="17"/>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Ребенок активно общается со сверстниками и взрослыми, проявляет познавательную и деловую активность.</w:t>
      </w:r>
    </w:p>
    <w:p w14:paraId="086ADA74" w14:textId="77777777" w:rsidR="00142F96" w:rsidRPr="00682C83" w:rsidRDefault="00142F96" w:rsidP="00E3551F">
      <w:pPr>
        <w:numPr>
          <w:ilvl w:val="0"/>
          <w:numId w:val="17"/>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Может участвовать в беседе.</w:t>
      </w:r>
    </w:p>
    <w:p w14:paraId="064B4A8B" w14:textId="77777777" w:rsidR="00142F96" w:rsidRPr="00682C83" w:rsidRDefault="00142F96" w:rsidP="00E3551F">
      <w:pPr>
        <w:numPr>
          <w:ilvl w:val="0"/>
          <w:numId w:val="17"/>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Умеет аргументированно и доброжелательно оценивать ответ, высказывание сверстника.</w:t>
      </w:r>
    </w:p>
    <w:p w14:paraId="11776508" w14:textId="77777777" w:rsidR="00142F96" w:rsidRPr="00682C83" w:rsidRDefault="00142F96" w:rsidP="00E3551F">
      <w:pPr>
        <w:numPr>
          <w:ilvl w:val="0"/>
          <w:numId w:val="17"/>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Составляет по образцу рассказы по сюжетной картине, по набору картинок; последовательно, без существенных пропусков пересказывает небольшие литературные произведения.</w:t>
      </w:r>
    </w:p>
    <w:p w14:paraId="2C6B8FAA" w14:textId="77777777" w:rsidR="00142F96" w:rsidRPr="00682C83" w:rsidRDefault="00142F96" w:rsidP="00E3551F">
      <w:pPr>
        <w:numPr>
          <w:ilvl w:val="0"/>
          <w:numId w:val="17"/>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Определяет место звука в слове.</w:t>
      </w:r>
    </w:p>
    <w:p w14:paraId="35734998" w14:textId="77777777" w:rsidR="00142F96" w:rsidRPr="00682C83" w:rsidRDefault="00142F96" w:rsidP="00E3551F">
      <w:pPr>
        <w:numPr>
          <w:ilvl w:val="0"/>
          <w:numId w:val="17"/>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Умеет подбирать к существительному несколько прилагательных; заменять слово другим словом со сходным значением.</w:t>
      </w:r>
    </w:p>
    <w:p w14:paraId="22DB2815" w14:textId="77777777" w:rsidR="00142F96" w:rsidRPr="00682C83" w:rsidRDefault="00142F96" w:rsidP="00E3551F">
      <w:pPr>
        <w:spacing w:after="0"/>
        <w:contextualSpacing/>
        <w:jc w:val="both"/>
        <w:rPr>
          <w:rFonts w:ascii="Times New Roman" w:eastAsia="Times New Roman" w:hAnsi="Times New Roman" w:cs="Times New Roman"/>
          <w:b/>
          <w:sz w:val="28"/>
          <w:szCs w:val="28"/>
          <w:lang w:eastAsia="ru-RU"/>
        </w:rPr>
      </w:pPr>
    </w:p>
    <w:p w14:paraId="4C9D7BA1" w14:textId="77777777" w:rsidR="00142F96" w:rsidRPr="00682C83" w:rsidRDefault="00142F96" w:rsidP="00E3551F">
      <w:pPr>
        <w:spacing w:after="0"/>
        <w:ind w:firstLine="851"/>
        <w:contextualSpacing/>
        <w:jc w:val="both"/>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sz w:val="28"/>
          <w:szCs w:val="28"/>
          <w:lang w:eastAsia="ru-RU"/>
        </w:rPr>
        <w:t>3. Познавательное развитие.</w:t>
      </w:r>
    </w:p>
    <w:p w14:paraId="509CACB3" w14:textId="77777777" w:rsidR="00142F96" w:rsidRPr="00682C83" w:rsidRDefault="00142F96" w:rsidP="00E3551F">
      <w:pPr>
        <w:numPr>
          <w:ilvl w:val="0"/>
          <w:numId w:val="17"/>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Умеет анализировать образец постройки.</w:t>
      </w:r>
    </w:p>
    <w:p w14:paraId="259A275F" w14:textId="77777777" w:rsidR="00142F96" w:rsidRPr="00682C83" w:rsidRDefault="00142F96" w:rsidP="00E3551F">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Может планировать этапы создания собственной постройки, находить конструктивные решения.</w:t>
      </w:r>
    </w:p>
    <w:p w14:paraId="25E520E9" w14:textId="77777777" w:rsidR="00142F96" w:rsidRPr="00682C83" w:rsidRDefault="00142F96" w:rsidP="00E3551F">
      <w:pPr>
        <w:numPr>
          <w:ilvl w:val="0"/>
          <w:numId w:val="17"/>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Создает постройки по рисунку.</w:t>
      </w:r>
    </w:p>
    <w:p w14:paraId="622C435D" w14:textId="77777777" w:rsidR="00142F96" w:rsidRPr="00682C83" w:rsidRDefault="00142F96" w:rsidP="00E3551F">
      <w:pPr>
        <w:numPr>
          <w:ilvl w:val="0"/>
          <w:numId w:val="17"/>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Умеет работать коллективно.</w:t>
      </w:r>
    </w:p>
    <w:p w14:paraId="572133E1" w14:textId="77777777" w:rsidR="00142F96" w:rsidRPr="00682C83" w:rsidRDefault="00142F96" w:rsidP="00E3551F">
      <w:pPr>
        <w:numPr>
          <w:ilvl w:val="0"/>
          <w:numId w:val="17"/>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Развитие элементарных математических представлений. Считает (отсчитывает) в пределах 10.</w:t>
      </w:r>
    </w:p>
    <w:p w14:paraId="2FD02A90" w14:textId="77777777" w:rsidR="00142F96" w:rsidRPr="00682C83" w:rsidRDefault="00142F96" w:rsidP="00E3551F">
      <w:pPr>
        <w:numPr>
          <w:ilvl w:val="0"/>
          <w:numId w:val="17"/>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Правильно пользуется количественными и порядковыми числительными (в пределах 10), отвечает на вопросы: «Сколько?», «Который по счету?»</w:t>
      </w:r>
    </w:p>
    <w:p w14:paraId="5FFD9866" w14:textId="77777777" w:rsidR="00142F96" w:rsidRPr="00682C83" w:rsidRDefault="00142F96" w:rsidP="00E3551F">
      <w:pPr>
        <w:numPr>
          <w:ilvl w:val="0"/>
          <w:numId w:val="17"/>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Уравнивает неравные группы предметов двумя способами (удаление и добавление единицы).</w:t>
      </w:r>
    </w:p>
    <w:p w14:paraId="1ECC62D7" w14:textId="77777777" w:rsidR="00142F96" w:rsidRPr="00682C83" w:rsidRDefault="00142F96" w:rsidP="00E3551F">
      <w:pPr>
        <w:numPr>
          <w:ilvl w:val="0"/>
          <w:numId w:val="17"/>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Сравнивает предметы на глаз (по длине, ширине, высоте, толщине); проверяет точность определений путем наложения или приложения.</w:t>
      </w:r>
    </w:p>
    <w:p w14:paraId="21F88728" w14:textId="77777777" w:rsidR="00142F96" w:rsidRPr="00682C83" w:rsidRDefault="00142F96" w:rsidP="00E3551F">
      <w:pPr>
        <w:numPr>
          <w:ilvl w:val="0"/>
          <w:numId w:val="17"/>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lastRenderedPageBreak/>
        <w:t>Размещает предметы различной величины (до 7-10) в порядке возрастания, убывания их длины, ширины, высоты, толщины.</w:t>
      </w:r>
    </w:p>
    <w:p w14:paraId="5665D415" w14:textId="77777777" w:rsidR="00142F96" w:rsidRPr="00682C83" w:rsidRDefault="00142F96" w:rsidP="00E3551F">
      <w:pPr>
        <w:numPr>
          <w:ilvl w:val="0"/>
          <w:numId w:val="17"/>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Выражает словами местонахождение предмета по отношению к себе, другим предметам.</w:t>
      </w:r>
    </w:p>
    <w:p w14:paraId="1B861F92" w14:textId="77777777" w:rsidR="00142F96" w:rsidRPr="00682C83" w:rsidRDefault="00142F96" w:rsidP="00E3551F">
      <w:pPr>
        <w:numPr>
          <w:ilvl w:val="0"/>
          <w:numId w:val="17"/>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Знает некоторые характерные особенности знакомых геометрических фигур (количество углов, сторон; равенство, неравенство сторон).</w:t>
      </w:r>
    </w:p>
    <w:p w14:paraId="0375D3C6" w14:textId="77777777" w:rsidR="00142F96" w:rsidRPr="00682C83" w:rsidRDefault="00142F96" w:rsidP="00E3551F">
      <w:pPr>
        <w:numPr>
          <w:ilvl w:val="0"/>
          <w:numId w:val="17"/>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Называет утро, день, вечер, ночь; имеет представление о смене частей суток.</w:t>
      </w:r>
    </w:p>
    <w:p w14:paraId="5A49FB17" w14:textId="77777777" w:rsidR="00142F96" w:rsidRPr="00682C83" w:rsidRDefault="00142F96" w:rsidP="00E3551F">
      <w:pPr>
        <w:numPr>
          <w:ilvl w:val="0"/>
          <w:numId w:val="17"/>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Называет текущий день недели.</w:t>
      </w:r>
    </w:p>
    <w:p w14:paraId="633288FB" w14:textId="77777777" w:rsidR="00142F96" w:rsidRPr="00682C83" w:rsidRDefault="00142F96" w:rsidP="00E3551F">
      <w:pPr>
        <w:numPr>
          <w:ilvl w:val="0"/>
          <w:numId w:val="17"/>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Различает и называет виды транспорта, предметы, облегчающие труд человека в быту.</w:t>
      </w:r>
    </w:p>
    <w:p w14:paraId="24BDE70B" w14:textId="77777777" w:rsidR="00142F96" w:rsidRPr="00682C83" w:rsidRDefault="00142F96" w:rsidP="00E3551F">
      <w:pPr>
        <w:numPr>
          <w:ilvl w:val="0"/>
          <w:numId w:val="17"/>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Классифицирует предметы, определяет материалы, из которых они сделаны.</w:t>
      </w:r>
    </w:p>
    <w:p w14:paraId="24554D04" w14:textId="77777777" w:rsidR="00142F96" w:rsidRPr="00682C83" w:rsidRDefault="00142F96" w:rsidP="00E3551F">
      <w:pPr>
        <w:numPr>
          <w:ilvl w:val="0"/>
          <w:numId w:val="17"/>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Знает название родного города (поселка), страны, ее столицу.</w:t>
      </w:r>
    </w:p>
    <w:p w14:paraId="777858E2" w14:textId="77777777" w:rsidR="00142F96" w:rsidRPr="00682C83" w:rsidRDefault="00142F96" w:rsidP="00E3551F">
      <w:pPr>
        <w:numPr>
          <w:ilvl w:val="0"/>
          <w:numId w:val="17"/>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Называет времена года, отмечает их особенности.</w:t>
      </w:r>
    </w:p>
    <w:p w14:paraId="5EF6CC69" w14:textId="77777777" w:rsidR="00142F96" w:rsidRPr="00682C83" w:rsidRDefault="00142F96" w:rsidP="00E3551F">
      <w:pPr>
        <w:numPr>
          <w:ilvl w:val="0"/>
          <w:numId w:val="17"/>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Знает о взаимодействии человека с природой в разное время года.</w:t>
      </w:r>
    </w:p>
    <w:p w14:paraId="3D0CD127" w14:textId="77777777" w:rsidR="00142F96" w:rsidRPr="00682C83" w:rsidRDefault="00142F96" w:rsidP="00E3551F">
      <w:pPr>
        <w:numPr>
          <w:ilvl w:val="0"/>
          <w:numId w:val="17"/>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Знает о значении солнца, воздуха и воды для человека, животных, растений.</w:t>
      </w:r>
    </w:p>
    <w:p w14:paraId="2FC0AC6C" w14:textId="77777777" w:rsidR="00142F96" w:rsidRPr="00682C83" w:rsidRDefault="00142F96" w:rsidP="00E3551F">
      <w:pPr>
        <w:numPr>
          <w:ilvl w:val="0"/>
          <w:numId w:val="17"/>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Бережно относится к природе.</w:t>
      </w:r>
    </w:p>
    <w:p w14:paraId="0DA36A41" w14:textId="77777777" w:rsidR="00142F96" w:rsidRPr="00682C83" w:rsidRDefault="00142F96" w:rsidP="00E3551F">
      <w:pPr>
        <w:tabs>
          <w:tab w:val="left" w:pos="567"/>
        </w:tabs>
        <w:spacing w:after="0"/>
        <w:contextualSpacing/>
        <w:jc w:val="both"/>
        <w:rPr>
          <w:rFonts w:ascii="Times New Roman" w:eastAsia="Times New Roman" w:hAnsi="Times New Roman" w:cs="Times New Roman"/>
          <w:b/>
          <w:sz w:val="28"/>
          <w:szCs w:val="28"/>
          <w:lang w:eastAsia="ru-RU"/>
        </w:rPr>
      </w:pPr>
    </w:p>
    <w:p w14:paraId="512FE9DF" w14:textId="77777777" w:rsidR="00142F96" w:rsidRPr="00682C83" w:rsidRDefault="00142F96" w:rsidP="00E3551F">
      <w:pPr>
        <w:tabs>
          <w:tab w:val="left" w:pos="567"/>
        </w:tabs>
        <w:spacing w:after="0"/>
        <w:ind w:firstLine="851"/>
        <w:contextualSpacing/>
        <w:jc w:val="both"/>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sz w:val="28"/>
          <w:szCs w:val="28"/>
          <w:lang w:eastAsia="ru-RU"/>
        </w:rPr>
        <w:t>4. Художественно – эстетическое развитие.</w:t>
      </w:r>
    </w:p>
    <w:p w14:paraId="362BFAEF" w14:textId="77777777" w:rsidR="00142F96" w:rsidRPr="00682C83" w:rsidRDefault="00142F96" w:rsidP="00E3551F">
      <w:pPr>
        <w:numPr>
          <w:ilvl w:val="0"/>
          <w:numId w:val="17"/>
        </w:numPr>
        <w:tabs>
          <w:tab w:val="left" w:pos="567"/>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Различает произведения изобразительного искусства (живопись, книжная графика, народное декоративное искусство, скульптура).</w:t>
      </w:r>
    </w:p>
    <w:p w14:paraId="50468461" w14:textId="77777777" w:rsidR="00142F96" w:rsidRPr="00682C83" w:rsidRDefault="00142F96" w:rsidP="00E3551F">
      <w:pPr>
        <w:numPr>
          <w:ilvl w:val="0"/>
          <w:numId w:val="17"/>
        </w:numPr>
        <w:tabs>
          <w:tab w:val="left" w:pos="567"/>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Выделяет выразительные средства в разных видах искусства (форма, цвет, колорит, композиция).</w:t>
      </w:r>
    </w:p>
    <w:p w14:paraId="3C516A1C" w14:textId="77777777" w:rsidR="00142F96" w:rsidRPr="00682C83" w:rsidRDefault="00142F96" w:rsidP="00E3551F">
      <w:pPr>
        <w:numPr>
          <w:ilvl w:val="0"/>
          <w:numId w:val="17"/>
        </w:numPr>
        <w:tabs>
          <w:tab w:val="left" w:pos="567"/>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Знает особенности изобразительных материалов.</w:t>
      </w:r>
    </w:p>
    <w:p w14:paraId="1A608B17" w14:textId="77777777" w:rsidR="00142F96" w:rsidRPr="00682C83" w:rsidRDefault="00142F96" w:rsidP="00E3551F">
      <w:pPr>
        <w:numPr>
          <w:ilvl w:val="0"/>
          <w:numId w:val="17"/>
        </w:numPr>
        <w:tabs>
          <w:tab w:val="left" w:pos="567"/>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Создает изображения предметов (с натуры, по представлению); сюжетные изображения.</w:t>
      </w:r>
    </w:p>
    <w:p w14:paraId="04C4BFCF" w14:textId="77777777" w:rsidR="00142F96" w:rsidRPr="00682C83" w:rsidRDefault="00142F96" w:rsidP="00E3551F">
      <w:pPr>
        <w:numPr>
          <w:ilvl w:val="0"/>
          <w:numId w:val="17"/>
        </w:numPr>
        <w:tabs>
          <w:tab w:val="left" w:pos="567"/>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Использует разнообразные композиционные решения, изобразительные материалы.</w:t>
      </w:r>
    </w:p>
    <w:p w14:paraId="0AFF227F" w14:textId="77777777" w:rsidR="00142F96" w:rsidRPr="00682C83" w:rsidRDefault="00142F96" w:rsidP="00E3551F">
      <w:pPr>
        <w:numPr>
          <w:ilvl w:val="0"/>
          <w:numId w:val="17"/>
        </w:numPr>
        <w:tabs>
          <w:tab w:val="left" w:pos="567"/>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Использует различные цвета и оттенки для создания выразительных образов.</w:t>
      </w:r>
    </w:p>
    <w:p w14:paraId="78DB21BF" w14:textId="77777777" w:rsidR="00142F96" w:rsidRPr="00682C83" w:rsidRDefault="00142F96" w:rsidP="00E3551F">
      <w:pPr>
        <w:numPr>
          <w:ilvl w:val="0"/>
          <w:numId w:val="17"/>
        </w:numPr>
        <w:tabs>
          <w:tab w:val="left" w:pos="567"/>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Выполняет узоры по мотивам народного декоративно-прикладного искусства, лет.</w:t>
      </w:r>
    </w:p>
    <w:p w14:paraId="09AAA4C3" w14:textId="77777777" w:rsidR="00142F96" w:rsidRPr="00682C83" w:rsidRDefault="00142F96" w:rsidP="00E3551F">
      <w:pPr>
        <w:numPr>
          <w:ilvl w:val="0"/>
          <w:numId w:val="17"/>
        </w:numPr>
        <w:tabs>
          <w:tab w:val="left" w:pos="567"/>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Лепят предметы разной формы, используя усвоенные приемы и способы.</w:t>
      </w:r>
    </w:p>
    <w:p w14:paraId="727F706E" w14:textId="77777777" w:rsidR="00142F96" w:rsidRPr="00682C83" w:rsidRDefault="00142F96" w:rsidP="00E3551F">
      <w:pPr>
        <w:numPr>
          <w:ilvl w:val="0"/>
          <w:numId w:val="17"/>
        </w:numPr>
        <w:tabs>
          <w:tab w:val="left" w:pos="567"/>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Создает небольшие сюжетные композиции, передавая пропорции, позы и движения фигур.</w:t>
      </w:r>
    </w:p>
    <w:p w14:paraId="1E091084" w14:textId="77777777" w:rsidR="00142F96" w:rsidRPr="00682C83" w:rsidRDefault="00142F96" w:rsidP="00E3551F">
      <w:pPr>
        <w:numPr>
          <w:ilvl w:val="0"/>
          <w:numId w:val="17"/>
        </w:numPr>
        <w:tabs>
          <w:tab w:val="left" w:pos="567"/>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lastRenderedPageBreak/>
        <w:t>Создает изображения по мотивам народных игрушек.</w:t>
      </w:r>
    </w:p>
    <w:p w14:paraId="5CCB68CD" w14:textId="77777777" w:rsidR="00142F96" w:rsidRPr="00682C83" w:rsidRDefault="00142F96" w:rsidP="00E3551F">
      <w:pPr>
        <w:numPr>
          <w:ilvl w:val="0"/>
          <w:numId w:val="17"/>
        </w:numPr>
        <w:tabs>
          <w:tab w:val="left" w:pos="567"/>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Изображает предметы и создает несложные сюжетные композиции, используя разнообразные приемы вырезания, обрывания бумаги.</w:t>
      </w:r>
    </w:p>
    <w:p w14:paraId="028059F1" w14:textId="77777777" w:rsidR="00142F96" w:rsidRPr="00682C83" w:rsidRDefault="00142F96" w:rsidP="00E3551F">
      <w:pPr>
        <w:numPr>
          <w:ilvl w:val="0"/>
          <w:numId w:val="17"/>
        </w:numPr>
        <w:tabs>
          <w:tab w:val="left" w:pos="567"/>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Различает жанры музыкальных произведений (марш, танец, песня); звучание музыкальных инструментов (фортепиано, скрипка);</w:t>
      </w:r>
    </w:p>
    <w:p w14:paraId="11072162" w14:textId="77777777" w:rsidR="00142F96" w:rsidRPr="00682C83" w:rsidRDefault="00142F96" w:rsidP="00E3551F">
      <w:pPr>
        <w:numPr>
          <w:ilvl w:val="0"/>
          <w:numId w:val="17"/>
        </w:numPr>
        <w:tabs>
          <w:tab w:val="left" w:pos="567"/>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Различает высокие и низкие звуки (в пределах квинты);</w:t>
      </w:r>
    </w:p>
    <w:p w14:paraId="5998743C" w14:textId="77777777" w:rsidR="00142F96" w:rsidRPr="00682C83" w:rsidRDefault="00142F96" w:rsidP="00E3551F">
      <w:pPr>
        <w:numPr>
          <w:ilvl w:val="0"/>
          <w:numId w:val="17"/>
        </w:numPr>
        <w:tabs>
          <w:tab w:val="left" w:pos="567"/>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Может 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w:t>
      </w:r>
    </w:p>
    <w:p w14:paraId="48B00527" w14:textId="77777777" w:rsidR="00142F96" w:rsidRPr="00682C83" w:rsidRDefault="00142F96" w:rsidP="00E3551F">
      <w:pPr>
        <w:numPr>
          <w:ilvl w:val="0"/>
          <w:numId w:val="17"/>
        </w:numPr>
        <w:tabs>
          <w:tab w:val="left" w:pos="567"/>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Может ритмично двигаться в соответствии с характером и динамикой музыки;</w:t>
      </w:r>
    </w:p>
    <w:p w14:paraId="23C27D77" w14:textId="77777777" w:rsidR="00142F96" w:rsidRPr="00682C83" w:rsidRDefault="00142F96" w:rsidP="00E3551F">
      <w:pPr>
        <w:numPr>
          <w:ilvl w:val="0"/>
          <w:numId w:val="17"/>
        </w:numPr>
        <w:tabs>
          <w:tab w:val="left" w:pos="567"/>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Умеет выполнять танцевальные движения (поочередное выбрасывание </w:t>
      </w:r>
      <w:r w:rsidR="00F548E3" w:rsidRPr="00682C83">
        <w:rPr>
          <w:rFonts w:ascii="Times New Roman" w:eastAsia="Times New Roman" w:hAnsi="Times New Roman" w:cs="Times New Roman"/>
          <w:sz w:val="28"/>
          <w:szCs w:val="28"/>
          <w:lang w:eastAsia="ru-RU"/>
        </w:rPr>
        <w:t>ног вперед</w:t>
      </w:r>
      <w:r w:rsidRPr="00682C83">
        <w:rPr>
          <w:rFonts w:ascii="Times New Roman" w:eastAsia="Times New Roman" w:hAnsi="Times New Roman" w:cs="Times New Roman"/>
          <w:sz w:val="28"/>
          <w:szCs w:val="28"/>
          <w:lang w:eastAsia="ru-RU"/>
        </w:rPr>
        <w:t xml:space="preserve"> в прыжке, полуприседания с выставлением ноги на пятку, шаг на всей ступне на месте, с продвижением вперед и в кружении);</w:t>
      </w:r>
    </w:p>
    <w:p w14:paraId="7753FEF7" w14:textId="77777777" w:rsidR="00142F96" w:rsidRPr="00682C83" w:rsidRDefault="00142F96" w:rsidP="00E3551F">
      <w:pPr>
        <w:numPr>
          <w:ilvl w:val="0"/>
          <w:numId w:val="17"/>
        </w:numPr>
        <w:tabs>
          <w:tab w:val="left" w:pos="567"/>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Самостоятельно инсценирует содержание песен, хороводов; </w:t>
      </w:r>
      <w:r w:rsidR="00F548E3" w:rsidRPr="00682C83">
        <w:rPr>
          <w:rFonts w:ascii="Times New Roman" w:eastAsia="Times New Roman" w:hAnsi="Times New Roman" w:cs="Times New Roman"/>
          <w:sz w:val="28"/>
          <w:szCs w:val="28"/>
          <w:lang w:eastAsia="ru-RU"/>
        </w:rPr>
        <w:t>действует,</w:t>
      </w:r>
      <w:r w:rsidRPr="00682C83">
        <w:rPr>
          <w:rFonts w:ascii="Times New Roman" w:eastAsia="Times New Roman" w:hAnsi="Times New Roman" w:cs="Times New Roman"/>
          <w:sz w:val="28"/>
          <w:szCs w:val="28"/>
          <w:lang w:eastAsia="ru-RU"/>
        </w:rPr>
        <w:t xml:space="preserve"> не подражая другим детям;</w:t>
      </w:r>
    </w:p>
    <w:p w14:paraId="6C694788" w14:textId="77777777" w:rsidR="00142F96" w:rsidRPr="00682C83" w:rsidRDefault="00142F96" w:rsidP="00E3551F">
      <w:pPr>
        <w:numPr>
          <w:ilvl w:val="0"/>
          <w:numId w:val="17"/>
        </w:numPr>
        <w:tabs>
          <w:tab w:val="left" w:pos="567"/>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умеет играть мелодии на металлофоне по одному и в небольшой группе детей.</w:t>
      </w:r>
    </w:p>
    <w:p w14:paraId="1DEA2BB6" w14:textId="77777777" w:rsidR="00142F96" w:rsidRPr="00682C83" w:rsidRDefault="00142F96" w:rsidP="00E3551F">
      <w:pPr>
        <w:tabs>
          <w:tab w:val="left" w:pos="567"/>
        </w:tabs>
        <w:spacing w:after="0"/>
        <w:jc w:val="both"/>
        <w:rPr>
          <w:rFonts w:ascii="Times New Roman" w:eastAsia="Times New Roman" w:hAnsi="Times New Roman" w:cs="Times New Roman"/>
          <w:b/>
          <w:sz w:val="28"/>
          <w:szCs w:val="28"/>
          <w:lang w:eastAsia="ru-RU"/>
        </w:rPr>
      </w:pPr>
    </w:p>
    <w:p w14:paraId="3B9BAFF9" w14:textId="77777777" w:rsidR="00142F96" w:rsidRPr="00682C83" w:rsidRDefault="00142F96" w:rsidP="00E3551F">
      <w:pPr>
        <w:tabs>
          <w:tab w:val="left" w:pos="567"/>
        </w:tabs>
        <w:spacing w:after="0"/>
        <w:ind w:firstLine="851"/>
        <w:jc w:val="both"/>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sz w:val="28"/>
          <w:szCs w:val="28"/>
          <w:lang w:eastAsia="ru-RU"/>
        </w:rPr>
        <w:t>5. Физическое развитие.</w:t>
      </w:r>
    </w:p>
    <w:p w14:paraId="5EBAA88A" w14:textId="77777777" w:rsidR="00142F96" w:rsidRPr="00682C83" w:rsidRDefault="00142F96" w:rsidP="00E3551F">
      <w:pPr>
        <w:numPr>
          <w:ilvl w:val="0"/>
          <w:numId w:val="17"/>
        </w:numPr>
        <w:tabs>
          <w:tab w:val="left" w:pos="567"/>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Умеет ходить и бегать легко, ритмично, сохраняя правильную осанку, направление и темп.</w:t>
      </w:r>
    </w:p>
    <w:p w14:paraId="39E0A21B" w14:textId="77777777" w:rsidR="00142F96" w:rsidRPr="00682C83" w:rsidRDefault="00142F96" w:rsidP="00E3551F">
      <w:pPr>
        <w:numPr>
          <w:ilvl w:val="0"/>
          <w:numId w:val="17"/>
        </w:numPr>
        <w:tabs>
          <w:tab w:val="left" w:pos="567"/>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Умеет лазать по гимнастической стенке (высота 2,5 м) с изменением темпа.</w:t>
      </w:r>
    </w:p>
    <w:p w14:paraId="79B7B5D4" w14:textId="77777777" w:rsidR="00142F96" w:rsidRPr="00682C83" w:rsidRDefault="00142F96" w:rsidP="00E3551F">
      <w:pPr>
        <w:numPr>
          <w:ilvl w:val="0"/>
          <w:numId w:val="17"/>
        </w:numPr>
        <w:tabs>
          <w:tab w:val="left" w:pos="567"/>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Может прыгать на мягкое покрытие (высота 20 см), прыгать в обозначенное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w:t>
      </w:r>
    </w:p>
    <w:p w14:paraId="17C785EC" w14:textId="77777777" w:rsidR="00142F96" w:rsidRPr="00682C83" w:rsidRDefault="00142F96" w:rsidP="00E3551F">
      <w:pPr>
        <w:numPr>
          <w:ilvl w:val="0"/>
          <w:numId w:val="17"/>
        </w:numPr>
        <w:tabs>
          <w:tab w:val="left" w:pos="567"/>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 Владеет школой мяча.</w:t>
      </w:r>
    </w:p>
    <w:p w14:paraId="5C69649B" w14:textId="77777777" w:rsidR="00142F96" w:rsidRPr="00682C83" w:rsidRDefault="00142F96" w:rsidP="00E3551F">
      <w:pPr>
        <w:numPr>
          <w:ilvl w:val="0"/>
          <w:numId w:val="17"/>
        </w:numPr>
        <w:tabs>
          <w:tab w:val="left" w:pos="567"/>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Выполняет упражнения на статическое и динамическое равновесие.</w:t>
      </w:r>
    </w:p>
    <w:p w14:paraId="52457F26" w14:textId="77777777" w:rsidR="00142F96" w:rsidRPr="00682C83" w:rsidRDefault="00142F96" w:rsidP="00E3551F">
      <w:pPr>
        <w:numPr>
          <w:ilvl w:val="0"/>
          <w:numId w:val="17"/>
        </w:numPr>
        <w:tabs>
          <w:tab w:val="left" w:pos="567"/>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Умеет перестраиваться в колонну по трое, четверо; равняться, размыкаться в колонне, шеренге; выполнять повороты направо, налево, кругом.</w:t>
      </w:r>
    </w:p>
    <w:p w14:paraId="4F2BC3C6" w14:textId="77777777" w:rsidR="00142F96" w:rsidRPr="00682C83" w:rsidRDefault="00142F96" w:rsidP="00E3551F">
      <w:pPr>
        <w:numPr>
          <w:ilvl w:val="0"/>
          <w:numId w:val="17"/>
        </w:numPr>
        <w:tabs>
          <w:tab w:val="left" w:pos="567"/>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Ходит на лыжах скользящим шагом на расстояние около 2 км; ухаживает за лыжами.</w:t>
      </w:r>
    </w:p>
    <w:p w14:paraId="5D025D24" w14:textId="77777777" w:rsidR="00142F96" w:rsidRPr="00682C83" w:rsidRDefault="00142F96" w:rsidP="00E3551F">
      <w:pPr>
        <w:numPr>
          <w:ilvl w:val="0"/>
          <w:numId w:val="17"/>
        </w:numPr>
        <w:tabs>
          <w:tab w:val="left" w:pos="567"/>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lastRenderedPageBreak/>
        <w:t>Участвует в упражнениях с элементами спортивных игр: городки, бадминтон, футбол, хоккей.</w:t>
      </w:r>
    </w:p>
    <w:p w14:paraId="3EBC2298" w14:textId="77777777" w:rsidR="00142F96" w:rsidRPr="00682C83" w:rsidRDefault="00142F96" w:rsidP="00E3551F">
      <w:pPr>
        <w:numPr>
          <w:ilvl w:val="0"/>
          <w:numId w:val="17"/>
        </w:numPr>
        <w:tabs>
          <w:tab w:val="left" w:pos="567"/>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Умеет плавать (произвольно).</w:t>
      </w:r>
    </w:p>
    <w:p w14:paraId="5287E601" w14:textId="77777777" w:rsidR="00142F96" w:rsidRPr="00682C83" w:rsidRDefault="00142F96" w:rsidP="00E3551F">
      <w:pPr>
        <w:tabs>
          <w:tab w:val="left" w:pos="567"/>
        </w:tabs>
        <w:spacing w:after="0"/>
        <w:jc w:val="both"/>
        <w:rPr>
          <w:rFonts w:ascii="Times New Roman" w:eastAsia="Times New Roman" w:hAnsi="Times New Roman" w:cs="Times New Roman"/>
          <w:sz w:val="28"/>
          <w:szCs w:val="28"/>
          <w:lang w:eastAsia="ru-RU"/>
        </w:rPr>
      </w:pPr>
    </w:p>
    <w:p w14:paraId="428F8476" w14:textId="77777777" w:rsidR="00142F96" w:rsidRPr="00682C83" w:rsidRDefault="00142F96" w:rsidP="00E3551F">
      <w:pPr>
        <w:tabs>
          <w:tab w:val="left" w:pos="567"/>
        </w:tabs>
        <w:spacing w:after="0"/>
        <w:contextualSpacing/>
        <w:jc w:val="center"/>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sz w:val="28"/>
          <w:szCs w:val="28"/>
          <w:lang w:eastAsia="ru-RU"/>
        </w:rPr>
        <w:t>Результаты освоения воспитанниками образовательной программы части</w:t>
      </w:r>
      <w:r w:rsidRPr="00682C83">
        <w:rPr>
          <w:rFonts w:ascii="Times New Roman" w:eastAsia="Times New Roman" w:hAnsi="Times New Roman" w:cs="Times New Roman"/>
          <w:b/>
          <w:iCs/>
          <w:sz w:val="28"/>
          <w:szCs w:val="28"/>
          <w:lang w:eastAsia="ru-RU"/>
        </w:rPr>
        <w:t>, формируемой участниками образовательного</w:t>
      </w:r>
      <w:r w:rsidRPr="00682C83">
        <w:rPr>
          <w:rFonts w:ascii="Times New Roman" w:eastAsia="Times New Roman" w:hAnsi="Times New Roman" w:cs="Times New Roman"/>
          <w:b/>
          <w:iCs/>
          <w:sz w:val="28"/>
          <w:szCs w:val="28"/>
          <w:lang w:eastAsia="ru-RU"/>
        </w:rPr>
        <w:br/>
        <w:t>процесса МАДОУ ЦРР – д/с № 587</w:t>
      </w:r>
      <w:r w:rsidRPr="00682C83">
        <w:rPr>
          <w:rFonts w:ascii="Times New Roman" w:eastAsia="Times New Roman" w:hAnsi="Times New Roman" w:cs="Times New Roman"/>
          <w:b/>
          <w:sz w:val="28"/>
          <w:szCs w:val="28"/>
          <w:lang w:eastAsia="ru-RU"/>
        </w:rPr>
        <w:t>:</w:t>
      </w:r>
    </w:p>
    <w:p w14:paraId="16D98361" w14:textId="77777777" w:rsidR="00142F96" w:rsidRPr="00682C83" w:rsidRDefault="00142F96" w:rsidP="00E3551F">
      <w:pPr>
        <w:tabs>
          <w:tab w:val="left" w:pos="567"/>
        </w:tabs>
        <w:spacing w:after="0"/>
        <w:contextualSpacing/>
        <w:jc w:val="both"/>
        <w:rPr>
          <w:rFonts w:ascii="Times New Roman" w:eastAsia="Times New Roman" w:hAnsi="Times New Roman" w:cs="Times New Roman"/>
          <w:b/>
          <w:sz w:val="28"/>
          <w:szCs w:val="28"/>
          <w:lang w:eastAsia="ru-RU"/>
        </w:rPr>
      </w:pPr>
    </w:p>
    <w:p w14:paraId="3191D1EB" w14:textId="77777777" w:rsidR="00142F96" w:rsidRPr="00682C83" w:rsidRDefault="00142F96" w:rsidP="00E3551F">
      <w:pPr>
        <w:tabs>
          <w:tab w:val="left" w:pos="567"/>
        </w:tabs>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b/>
          <w:sz w:val="28"/>
          <w:szCs w:val="28"/>
          <w:lang w:eastAsia="ru-RU"/>
        </w:rPr>
        <w:t>1. Концепция и программа социально-коммуникативного развития и      социального воспитания дошкольников «Дорогою добра». Коломийченко Л.В.:</w:t>
      </w:r>
    </w:p>
    <w:p w14:paraId="422EE842" w14:textId="77777777" w:rsidR="00142F96" w:rsidRPr="00682C83" w:rsidRDefault="00142F96" w:rsidP="00E3551F">
      <w:pPr>
        <w:numPr>
          <w:ilvl w:val="0"/>
          <w:numId w:val="17"/>
        </w:numPr>
        <w:tabs>
          <w:tab w:val="left" w:pos="567"/>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самостоятельность, целенаправленность и саморегуляция </w:t>
      </w:r>
      <w:r w:rsidR="00EF0E76" w:rsidRPr="00682C83">
        <w:rPr>
          <w:rFonts w:ascii="Times New Roman" w:eastAsia="Times New Roman" w:hAnsi="Times New Roman" w:cs="Times New Roman"/>
          <w:sz w:val="28"/>
          <w:szCs w:val="28"/>
          <w:lang w:eastAsia="ru-RU"/>
        </w:rPr>
        <w:t>собственных действий,</w:t>
      </w:r>
      <w:r w:rsidRPr="00682C83">
        <w:rPr>
          <w:rFonts w:ascii="Times New Roman" w:eastAsia="Times New Roman" w:hAnsi="Times New Roman" w:cs="Times New Roman"/>
          <w:sz w:val="28"/>
          <w:szCs w:val="28"/>
          <w:lang w:eastAsia="ru-RU"/>
        </w:rPr>
        <w:t xml:space="preserve"> раскрывающих возможность ребенка без участия взрослого выбирать вид деятельности, способы взаимодействия с другими людьми, пути решения </w:t>
      </w:r>
      <w:r w:rsidR="00EF0E76" w:rsidRPr="00682C83">
        <w:rPr>
          <w:rFonts w:ascii="Times New Roman" w:eastAsia="Times New Roman" w:hAnsi="Times New Roman" w:cs="Times New Roman"/>
          <w:sz w:val="28"/>
          <w:szCs w:val="28"/>
          <w:lang w:eastAsia="ru-RU"/>
        </w:rPr>
        <w:t>прикладных и</w:t>
      </w:r>
      <w:r w:rsidRPr="00682C83">
        <w:rPr>
          <w:rFonts w:ascii="Times New Roman" w:eastAsia="Times New Roman" w:hAnsi="Times New Roman" w:cs="Times New Roman"/>
          <w:sz w:val="28"/>
          <w:szCs w:val="28"/>
          <w:lang w:eastAsia="ru-RU"/>
        </w:rPr>
        <w:t xml:space="preserve"> творческих задач, определять цели деятельности и выбирать действия по ее осуществлению в </w:t>
      </w:r>
      <w:r w:rsidR="00EF0E76" w:rsidRPr="00682C83">
        <w:rPr>
          <w:rFonts w:ascii="Times New Roman" w:eastAsia="Times New Roman" w:hAnsi="Times New Roman" w:cs="Times New Roman"/>
          <w:sz w:val="28"/>
          <w:szCs w:val="28"/>
          <w:lang w:eastAsia="ru-RU"/>
        </w:rPr>
        <w:t>соответствии с</w:t>
      </w:r>
      <w:r w:rsidRPr="00682C83">
        <w:rPr>
          <w:rFonts w:ascii="Times New Roman" w:eastAsia="Times New Roman" w:hAnsi="Times New Roman" w:cs="Times New Roman"/>
          <w:sz w:val="28"/>
          <w:szCs w:val="28"/>
          <w:lang w:eastAsia="ru-RU"/>
        </w:rPr>
        <w:t xml:space="preserve"> заранее определяемым результатом;</w:t>
      </w:r>
    </w:p>
    <w:p w14:paraId="1C90F52F" w14:textId="77777777" w:rsidR="00142F96" w:rsidRPr="00682C83" w:rsidRDefault="00142F96" w:rsidP="00E3551F">
      <w:pPr>
        <w:numPr>
          <w:ilvl w:val="0"/>
          <w:numId w:val="17"/>
        </w:numPr>
        <w:tabs>
          <w:tab w:val="left" w:pos="567"/>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«эмоциональный интеллект» как способность распознавать, осознавать, принимать и регулировать эмоциональные состояния </w:t>
      </w:r>
      <w:r w:rsidR="00EF0E76" w:rsidRPr="00682C83">
        <w:rPr>
          <w:rFonts w:ascii="Times New Roman" w:eastAsia="Times New Roman" w:hAnsi="Times New Roman" w:cs="Times New Roman"/>
          <w:sz w:val="28"/>
          <w:szCs w:val="28"/>
          <w:lang w:eastAsia="ru-RU"/>
        </w:rPr>
        <w:t>и чувства</w:t>
      </w:r>
      <w:r w:rsidRPr="00682C83">
        <w:rPr>
          <w:rFonts w:ascii="Times New Roman" w:eastAsia="Times New Roman" w:hAnsi="Times New Roman" w:cs="Times New Roman"/>
          <w:sz w:val="28"/>
          <w:szCs w:val="28"/>
          <w:lang w:eastAsia="ru-RU"/>
        </w:rPr>
        <w:t xml:space="preserve"> других и самого себя; </w:t>
      </w:r>
    </w:p>
    <w:p w14:paraId="001AD150" w14:textId="77777777" w:rsidR="00142F96" w:rsidRPr="00682C83" w:rsidRDefault="00142F96" w:rsidP="00E3551F">
      <w:pPr>
        <w:numPr>
          <w:ilvl w:val="0"/>
          <w:numId w:val="17"/>
        </w:numPr>
        <w:tabs>
          <w:tab w:val="left" w:pos="567"/>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 «социальный интеллект» как способность, проявляющаяся в умении </w:t>
      </w:r>
      <w:r w:rsidR="00EF0E76" w:rsidRPr="00682C83">
        <w:rPr>
          <w:rFonts w:ascii="Times New Roman" w:eastAsia="Times New Roman" w:hAnsi="Times New Roman" w:cs="Times New Roman"/>
          <w:sz w:val="28"/>
          <w:szCs w:val="28"/>
          <w:lang w:eastAsia="ru-RU"/>
        </w:rPr>
        <w:t>использовать знания основ</w:t>
      </w:r>
      <w:r w:rsidRPr="00682C83">
        <w:rPr>
          <w:rFonts w:ascii="Times New Roman" w:eastAsia="Times New Roman" w:hAnsi="Times New Roman" w:cs="Times New Roman"/>
          <w:sz w:val="28"/>
          <w:szCs w:val="28"/>
          <w:lang w:eastAsia="ru-RU"/>
        </w:rPr>
        <w:t xml:space="preserve"> социальной культуры и </w:t>
      </w:r>
      <w:r w:rsidR="00EF0E76" w:rsidRPr="00682C83">
        <w:rPr>
          <w:rFonts w:ascii="Times New Roman" w:eastAsia="Times New Roman" w:hAnsi="Times New Roman" w:cs="Times New Roman"/>
          <w:sz w:val="28"/>
          <w:szCs w:val="28"/>
          <w:lang w:eastAsia="ru-RU"/>
        </w:rPr>
        <w:t>объяснении,</w:t>
      </w:r>
      <w:r w:rsidRPr="00682C83">
        <w:rPr>
          <w:rFonts w:ascii="Times New Roman" w:eastAsia="Times New Roman" w:hAnsi="Times New Roman" w:cs="Times New Roman"/>
          <w:sz w:val="28"/>
          <w:szCs w:val="28"/>
          <w:lang w:eastAsia="ru-RU"/>
        </w:rPr>
        <w:t xml:space="preserve"> и аргументации социального взаимодействия, в понимании мыслей и чувств, намерений других в ситуации межличностного диалога, в прогнозировании последствий общения;</w:t>
      </w:r>
    </w:p>
    <w:p w14:paraId="1FDC973F" w14:textId="77777777" w:rsidR="00142F96" w:rsidRPr="00682C83" w:rsidRDefault="00142F96" w:rsidP="00E3551F">
      <w:pPr>
        <w:numPr>
          <w:ilvl w:val="0"/>
          <w:numId w:val="17"/>
        </w:numPr>
        <w:tabs>
          <w:tab w:val="left" w:pos="567"/>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«эмоциональная отзывчивость» (эмпатия), проявляющаяся в сопереживании, сочувствии, сострадании, содействии сверстникам, литературным персонажам, взрослым людям в ситуации социальной коммуникации.</w:t>
      </w:r>
    </w:p>
    <w:p w14:paraId="6CA313AB" w14:textId="77777777" w:rsidR="00142F96" w:rsidRPr="00682C83" w:rsidRDefault="00142F96" w:rsidP="00E3551F">
      <w:pPr>
        <w:tabs>
          <w:tab w:val="left" w:pos="284"/>
        </w:tabs>
        <w:spacing w:after="0"/>
        <w:ind w:firstLine="851"/>
        <w:jc w:val="both"/>
        <w:rPr>
          <w:rFonts w:ascii="Times New Roman" w:eastAsia="Times New Roman" w:hAnsi="Times New Roman" w:cs="Times New Roman"/>
          <w:sz w:val="28"/>
          <w:szCs w:val="28"/>
          <w:lang w:eastAsia="ru-RU"/>
        </w:rPr>
      </w:pPr>
    </w:p>
    <w:p w14:paraId="47366FCC" w14:textId="77777777" w:rsidR="00142F96" w:rsidRPr="00682C83" w:rsidRDefault="00142F96" w:rsidP="00E3551F">
      <w:pPr>
        <w:spacing w:after="0"/>
        <w:ind w:firstLine="851"/>
        <w:contextualSpacing/>
        <w:jc w:val="both"/>
        <w:rPr>
          <w:rFonts w:ascii="Times New Roman" w:eastAsia="Times New Roman" w:hAnsi="Times New Roman" w:cs="Times New Roman"/>
          <w:b/>
          <w:color w:val="000000"/>
          <w:sz w:val="28"/>
          <w:szCs w:val="28"/>
          <w:lang w:eastAsia="ru-RU"/>
        </w:rPr>
      </w:pPr>
      <w:r w:rsidRPr="00682C83">
        <w:rPr>
          <w:rFonts w:ascii="Times New Roman" w:eastAsia="Times New Roman" w:hAnsi="Times New Roman" w:cs="Times New Roman"/>
          <w:b/>
          <w:sz w:val="28"/>
          <w:szCs w:val="28"/>
          <w:lang w:eastAsia="ru-RU"/>
        </w:rPr>
        <w:t>2. Парциальная программа по формированию экологической культуры у детей дошкольного возраста «Добро пожаловать в экологию». – СПб.: «</w:t>
      </w:r>
      <w:r w:rsidRPr="00682C83">
        <w:rPr>
          <w:rFonts w:ascii="Times New Roman" w:eastAsia="Times New Roman" w:hAnsi="Times New Roman" w:cs="Times New Roman"/>
          <w:b/>
          <w:color w:val="000000"/>
          <w:sz w:val="28"/>
          <w:szCs w:val="28"/>
          <w:lang w:eastAsia="ru-RU"/>
        </w:rPr>
        <w:t>ДЕТСТВО-ПРЕСС», 2016.</w:t>
      </w:r>
    </w:p>
    <w:p w14:paraId="0E6BB583" w14:textId="77777777" w:rsidR="00142F96" w:rsidRPr="00682C83" w:rsidRDefault="00142F96" w:rsidP="00E3551F">
      <w:pPr>
        <w:numPr>
          <w:ilvl w:val="0"/>
          <w:numId w:val="17"/>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ребенок знает системное строение природы;</w:t>
      </w:r>
    </w:p>
    <w:p w14:paraId="551F123E" w14:textId="77777777" w:rsidR="00142F96" w:rsidRPr="00682C83" w:rsidRDefault="00142F96" w:rsidP="00E3551F">
      <w:pPr>
        <w:numPr>
          <w:ilvl w:val="0"/>
          <w:numId w:val="17"/>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ребенок обладает понятием «живое» как основа экологического образования;</w:t>
      </w:r>
    </w:p>
    <w:p w14:paraId="240BC272" w14:textId="77777777" w:rsidR="00142F96" w:rsidRPr="00682C83" w:rsidRDefault="00142F96" w:rsidP="00E3551F">
      <w:pPr>
        <w:numPr>
          <w:ilvl w:val="0"/>
          <w:numId w:val="17"/>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ребенок знает единство живой и неживой природы;</w:t>
      </w:r>
    </w:p>
    <w:p w14:paraId="722F54CC" w14:textId="77777777" w:rsidR="00142F96" w:rsidRPr="00682C83" w:rsidRDefault="00142F96" w:rsidP="00E3551F">
      <w:pPr>
        <w:numPr>
          <w:ilvl w:val="0"/>
          <w:numId w:val="17"/>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ребенок ориентируется в приспособление растений и животных к среде обитания и сезону;</w:t>
      </w:r>
    </w:p>
    <w:p w14:paraId="1CD4F798" w14:textId="77777777" w:rsidR="00142F96" w:rsidRPr="00682C83" w:rsidRDefault="00142F96" w:rsidP="00E3551F">
      <w:pPr>
        <w:numPr>
          <w:ilvl w:val="0"/>
          <w:numId w:val="17"/>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lastRenderedPageBreak/>
        <w:t>ребенок знает единство человека и природы как основа экологического сознания.</w:t>
      </w:r>
    </w:p>
    <w:p w14:paraId="312B41D6" w14:textId="77777777" w:rsidR="00632BBB" w:rsidRPr="00682C83" w:rsidRDefault="00632BBB" w:rsidP="00E3551F">
      <w:pPr>
        <w:spacing w:after="0"/>
        <w:contextualSpacing/>
        <w:jc w:val="both"/>
        <w:rPr>
          <w:rFonts w:ascii="Times New Roman" w:eastAsia="Times New Roman" w:hAnsi="Times New Roman" w:cs="Times New Roman"/>
          <w:sz w:val="28"/>
          <w:szCs w:val="28"/>
          <w:lang w:eastAsia="ru-RU"/>
        </w:rPr>
      </w:pPr>
    </w:p>
    <w:p w14:paraId="63896A62" w14:textId="77777777" w:rsidR="00142F96" w:rsidRPr="00682C83" w:rsidRDefault="00142F96" w:rsidP="00E3551F">
      <w:pPr>
        <w:tabs>
          <w:tab w:val="left" w:pos="567"/>
        </w:tabs>
        <w:spacing w:after="0"/>
        <w:ind w:firstLine="851"/>
        <w:contextualSpacing/>
        <w:jc w:val="both"/>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sz w:val="28"/>
          <w:szCs w:val="28"/>
          <w:lang w:eastAsia="ru-RU"/>
        </w:rPr>
        <w:t>3.</w:t>
      </w:r>
      <w:r w:rsidRPr="00682C83">
        <w:rPr>
          <w:rFonts w:ascii="Times New Roman" w:eastAsia="Times New Roman" w:hAnsi="Times New Roman" w:cs="Times New Roman"/>
          <w:sz w:val="28"/>
          <w:szCs w:val="28"/>
          <w:lang w:eastAsia="ru-RU"/>
        </w:rPr>
        <w:t xml:space="preserve"> </w:t>
      </w:r>
      <w:r w:rsidRPr="00682C83">
        <w:rPr>
          <w:rFonts w:ascii="Times New Roman" w:eastAsia="Times New Roman" w:hAnsi="Times New Roman" w:cs="Times New Roman"/>
          <w:b/>
          <w:sz w:val="28"/>
          <w:szCs w:val="28"/>
          <w:lang w:eastAsia="ru-RU"/>
        </w:rPr>
        <w:t>«Ребенок в мире поиска» Программа по организации поисковой деятельности детей дошкольного возраста/под редакцией О.В.Дыбиной:</w:t>
      </w:r>
    </w:p>
    <w:p w14:paraId="29C321EC" w14:textId="77777777" w:rsidR="00142F96" w:rsidRPr="00682C83" w:rsidRDefault="00142F96" w:rsidP="00E3551F">
      <w:pPr>
        <w:numPr>
          <w:ilvl w:val="0"/>
          <w:numId w:val="17"/>
        </w:numPr>
        <w:tabs>
          <w:tab w:val="left" w:pos="567"/>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увидеть и определить проблему, принимать и ставить цель, решать проблем, анализировать объект или явление, выделять существенные признаки и связи, сопоставлять различные факты, выдвигать различные гипотезы, отбирать средства и материалы для самостоятельной деятельности, осуществлять эксперимент, делать определенные выводы;</w:t>
      </w:r>
    </w:p>
    <w:p w14:paraId="3DF918ED" w14:textId="77777777" w:rsidR="00142F96" w:rsidRPr="00682C83" w:rsidRDefault="00142F96" w:rsidP="00E3551F">
      <w:pPr>
        <w:numPr>
          <w:ilvl w:val="0"/>
          <w:numId w:val="17"/>
        </w:numPr>
        <w:tabs>
          <w:tab w:val="left" w:pos="567"/>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проявлять инициативу, самостоятельности, сотрудничать с другими, отстаивать свою точку зрения, согласовывать её с другими;</w:t>
      </w:r>
    </w:p>
    <w:p w14:paraId="183E0CCC" w14:textId="77777777" w:rsidR="00142F96" w:rsidRPr="00682C83" w:rsidRDefault="00142F96" w:rsidP="00E3551F">
      <w:pPr>
        <w:numPr>
          <w:ilvl w:val="0"/>
          <w:numId w:val="17"/>
        </w:numPr>
        <w:tabs>
          <w:tab w:val="left" w:pos="567"/>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грамматически правильно строить свои ответы на вопросы, задавать вопросы, следить за логикой своего высказывания, строить доказательную речь;</w:t>
      </w:r>
    </w:p>
    <w:p w14:paraId="1F7DB9A4" w14:textId="77777777" w:rsidR="00142F96" w:rsidRPr="00682C83" w:rsidRDefault="00142F96" w:rsidP="00E3551F">
      <w:pPr>
        <w:numPr>
          <w:ilvl w:val="0"/>
          <w:numId w:val="17"/>
        </w:numPr>
        <w:tabs>
          <w:tab w:val="left" w:pos="567"/>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принимать живое, заинтересованное участие в образовательном процессе. </w:t>
      </w:r>
    </w:p>
    <w:p w14:paraId="35477FA7" w14:textId="77777777" w:rsidR="00142F96" w:rsidRPr="00682C83" w:rsidRDefault="00142F96" w:rsidP="00E3551F">
      <w:pPr>
        <w:spacing w:after="0"/>
        <w:ind w:firstLine="851"/>
        <w:contextualSpacing/>
        <w:jc w:val="both"/>
        <w:rPr>
          <w:rFonts w:ascii="Times New Roman" w:eastAsia="Times New Roman" w:hAnsi="Times New Roman" w:cs="Times New Roman"/>
          <w:sz w:val="28"/>
          <w:szCs w:val="28"/>
          <w:lang w:eastAsia="ru-RU"/>
        </w:rPr>
      </w:pPr>
    </w:p>
    <w:p w14:paraId="12F8F08E" w14:textId="77777777" w:rsidR="00142F96" w:rsidRPr="00682C83" w:rsidRDefault="00142F96" w:rsidP="00E3551F">
      <w:pPr>
        <w:tabs>
          <w:tab w:val="left" w:pos="567"/>
        </w:tabs>
        <w:spacing w:after="0"/>
        <w:ind w:firstLine="851"/>
        <w:contextualSpacing/>
        <w:jc w:val="both"/>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sz w:val="28"/>
          <w:szCs w:val="28"/>
          <w:lang w:eastAsia="ru-RU"/>
        </w:rPr>
        <w:t>4. «Мы живем на Урале: образовательная программа с учетом специфики национальных, социокультурных и иных условий, в которых осуществляется образовательная деятельность с детьми дошкольного возраста» (Толстикова О.В., Савельева О.В.):</w:t>
      </w:r>
    </w:p>
    <w:p w14:paraId="7331249D" w14:textId="77777777" w:rsidR="00142F96" w:rsidRPr="00682C83" w:rsidRDefault="00142F96" w:rsidP="00E3551F">
      <w:pPr>
        <w:numPr>
          <w:ilvl w:val="0"/>
          <w:numId w:val="17"/>
        </w:numPr>
        <w:tabs>
          <w:tab w:val="left" w:pos="567"/>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ребенок ориентирован на сотрудничество, дружелюбен, приязненно расположен к людям, способен участвовать в общих делах, совместных действиях, деятельности с другими детьми и взрослыми; способен понимать состояния и поступки других людей, выбирать адекватные способы поведения в социальной ситуации и уметь преобразовывать ее с целью оптимизации общения с окружающими;</w:t>
      </w:r>
    </w:p>
    <w:p w14:paraId="3F56A19B" w14:textId="77777777" w:rsidR="00142F96" w:rsidRPr="00682C83" w:rsidRDefault="00142F96" w:rsidP="00E3551F">
      <w:pPr>
        <w:numPr>
          <w:ilvl w:val="0"/>
          <w:numId w:val="17"/>
        </w:numPr>
        <w:tabs>
          <w:tab w:val="left" w:pos="567"/>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ребенок обладает установкой на толерантность, способностью мириться, уживаться с тем, что является отличным, непохожим, непривычным (например, с чужим мнением, с человеком, имеющим недостатки физического развития, с людьми других национальностей и др.); с удовольствием рассказывает о своих друзьях других этносов, высказывает желание расширять круг межэтнического общения; </w:t>
      </w:r>
    </w:p>
    <w:p w14:paraId="798299D6" w14:textId="77777777" w:rsidR="00142F96" w:rsidRPr="00682C83" w:rsidRDefault="00142F96" w:rsidP="00E3551F">
      <w:pPr>
        <w:numPr>
          <w:ilvl w:val="0"/>
          <w:numId w:val="17"/>
        </w:numPr>
        <w:tabs>
          <w:tab w:val="left" w:pos="567"/>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ребенок знает некоторые способы налаживания межэтнического общения с детьми других этносов и использует их при решении проблемно-игровых и реальных ситуаций взаимодействия; </w:t>
      </w:r>
    </w:p>
    <w:p w14:paraId="2254A17A" w14:textId="77777777" w:rsidR="00142F96" w:rsidRPr="00682C83" w:rsidRDefault="00142F96" w:rsidP="00E3551F">
      <w:pPr>
        <w:numPr>
          <w:ilvl w:val="0"/>
          <w:numId w:val="17"/>
        </w:numPr>
        <w:tabs>
          <w:tab w:val="left" w:pos="567"/>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lastRenderedPageBreak/>
        <w:t>ребенок обладает чувством разумной осторожности, выполняет выработанные обществом правила поведения (на дороге, в природе, в социальной действительности);</w:t>
      </w:r>
    </w:p>
    <w:p w14:paraId="23C38D2E" w14:textId="77777777" w:rsidR="00142F96" w:rsidRPr="00682C83" w:rsidRDefault="00142F96" w:rsidP="00E3551F">
      <w:pPr>
        <w:numPr>
          <w:ilvl w:val="0"/>
          <w:numId w:val="17"/>
        </w:numPr>
        <w:tabs>
          <w:tab w:val="left" w:pos="567"/>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ребенок проявляет уважение к родителям (близким людям), проявляет воспитанность и уважение по отношению к старшим и не обижает маленьких и слабых, посильно помогает им;</w:t>
      </w:r>
    </w:p>
    <w:p w14:paraId="200BD89B" w14:textId="77777777" w:rsidR="00142F96" w:rsidRPr="00682C83" w:rsidRDefault="00142F96" w:rsidP="00E3551F">
      <w:pPr>
        <w:numPr>
          <w:ilvl w:val="0"/>
          <w:numId w:val="17"/>
        </w:numPr>
        <w:tabs>
          <w:tab w:val="left" w:pos="567"/>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ребенок проявляет познавательную активность, способность и готовность расширять собственный опыт за счет удовлетворения потребности в новых знаниях, переживать радость открытия нового; умение использовать разнообразные источники получения информации для удовлетворения интересов, получения знаний и содержательного общения;</w:t>
      </w:r>
    </w:p>
    <w:p w14:paraId="0181834F" w14:textId="77777777" w:rsidR="00142F96" w:rsidRPr="00682C83" w:rsidRDefault="00142F96" w:rsidP="00E3551F">
      <w:pPr>
        <w:numPr>
          <w:ilvl w:val="0"/>
          <w:numId w:val="17"/>
        </w:numPr>
        <w:tabs>
          <w:tab w:val="left" w:pos="567"/>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ребенок проявляет интерес к малой родине, родному краю, их истории, необычным памятникам, зданиям; к событиям настоящего и прошлого родного края; к национальному разнообразию людей своего края, стремление к знакомству с их культурой; активно включается в проектную деятельность, самостоятельное исследование, детское коллекционирование, создание мини - музеев, связанных с прошлым и настоящим родного края; </w:t>
      </w:r>
    </w:p>
    <w:p w14:paraId="60972EBC" w14:textId="77777777" w:rsidR="00142F96" w:rsidRPr="00682C83" w:rsidRDefault="00142F96" w:rsidP="00E3551F">
      <w:pPr>
        <w:numPr>
          <w:ilvl w:val="0"/>
          <w:numId w:val="17"/>
        </w:numPr>
        <w:tabs>
          <w:tab w:val="left" w:pos="567"/>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ребенок обладает креативностью, способностью к созданию нового в рамках адекватной возрасту деятельности, к самостоятельному поиску разных способов решения одной и той же задачи; способностью выйти за пределы исходной, реальной ситуации и в процессе ее преобразования создать новый, оригинальный продукт; </w:t>
      </w:r>
    </w:p>
    <w:p w14:paraId="22E8D59D" w14:textId="77777777" w:rsidR="00142F96" w:rsidRPr="00682C83" w:rsidRDefault="00142F96" w:rsidP="00E3551F">
      <w:pPr>
        <w:numPr>
          <w:ilvl w:val="0"/>
          <w:numId w:val="17"/>
        </w:numPr>
        <w:tabs>
          <w:tab w:val="left" w:pos="567"/>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ребенок проявляет самостоятельность, способность без помощи взрослого решать адекватные возрасту задачи, находить способы и средства реализации собственного замысла на материале народной культуры; самостоятельно может рассказать о малой родине, родном крае (их достопримечательностях, природных особенностях, выдающихся людях), использует народный фольклор, песни, народные игры в самостоятельной и совместной деятельности, общении с другими детьми и взрослыми;</w:t>
      </w:r>
    </w:p>
    <w:p w14:paraId="5957BBE1" w14:textId="77777777" w:rsidR="00142F96" w:rsidRPr="00682C83" w:rsidRDefault="00142F96" w:rsidP="00E3551F">
      <w:pPr>
        <w:numPr>
          <w:ilvl w:val="0"/>
          <w:numId w:val="17"/>
        </w:numPr>
        <w:tabs>
          <w:tab w:val="left" w:pos="567"/>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ребенок способен чувствовать прекрасное, воспринимать красоту окружающего мира (людей, природы), искусства, литературного народного, музыкального творчества; - ребенок признает здоровье как наиважнейшую ценность человеческого бытия, проявляет готовность заботиться о своем здоровье и здоровье окружающих, соблюдать правила безопасности жизнедеятельности, самостоятельно и эффективно решать задачи, связанные с поддержанием, укреплением и сохранением здоровья в рамках адекватной возрасту жизнедеятельности и общении; </w:t>
      </w:r>
    </w:p>
    <w:p w14:paraId="15CF8A65" w14:textId="77777777" w:rsidR="00142F96" w:rsidRPr="00682C83" w:rsidRDefault="00142F96" w:rsidP="00E3551F">
      <w:pPr>
        <w:numPr>
          <w:ilvl w:val="0"/>
          <w:numId w:val="17"/>
        </w:numPr>
        <w:tabs>
          <w:tab w:val="left" w:pos="567"/>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lastRenderedPageBreak/>
        <w:t xml:space="preserve">ребенок проявляет эмоциональную отзывчивость при участии в социально значимых делах, событиях (переживает эмоции, связанные с событиями военных лет и подвигами горожан, стремится выразить позитивное отношение к пожилым жителям города и др.); отражает свои впечатления о малой родине в предпочитаемой деятельности (рассказывает, изображает, воплощает образы в играх, разворачивает сюжет и т.д.);охотно участвует в общих делах социально-гуманистической направленности (в подготовке концерта для ветеранов войны, посадке деревьев на участке, в конкурсе рисунков «Мы любим нашу землю» и пр.; выражает желание в будущем (когда вырастет) трудиться на благо родной страны, защищать Родину от врагов, стараться решить некоторые социальные проблемы. </w:t>
      </w:r>
    </w:p>
    <w:p w14:paraId="55FD0E7F" w14:textId="77777777" w:rsidR="00142F96" w:rsidRPr="00682C83" w:rsidRDefault="00142F96" w:rsidP="00E3551F">
      <w:pPr>
        <w:numPr>
          <w:ilvl w:val="0"/>
          <w:numId w:val="17"/>
        </w:numPr>
        <w:tabs>
          <w:tab w:val="left" w:pos="567"/>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ребенок обладает начальными знаниями о себе, об истории своей семьи, ее родословной; об истории образования родного города (села); о том, как люди заботятся о красоте и чистоте своего города; о богатствах недр Урала (полезных ископаемых, камнях самоцветах); о природно-климатических зонах Урала (на севере - тундра, тайга, на Юге Урала – степи), о животном и растительном мире; о том, что на Урале живут люди разных национальностей; о том, что уральцы внесли большой вклад в победу нашей страны над фашистами во время Великой Отечественной войны; о промыслах и ремеслах Урала (камнерезное и ювелирное искусство; каслинское литье, ограды и решетки города Екатеринбурга; уральская роспись на бересте, металле, керамической посуде); - ребенок знает название и герб своего города (поселка, села), реки (водоема), главной площади, местах отдыха; фамилии уральских писателей и названия их произведений (П.П. Бажов, Д.Н Мамин-Сибиряк); другие близлежащие населенные пункты и крупные города Урала; Урал – часть России, Екатеринбург - главный город Свердловской области.</w:t>
      </w:r>
    </w:p>
    <w:p w14:paraId="6821F4C0" w14:textId="77777777" w:rsidR="00142F96" w:rsidRPr="00682C83" w:rsidRDefault="00142F96" w:rsidP="00E3551F">
      <w:pPr>
        <w:tabs>
          <w:tab w:val="left" w:pos="567"/>
        </w:tabs>
        <w:spacing w:after="0"/>
        <w:contextualSpacing/>
        <w:jc w:val="both"/>
        <w:rPr>
          <w:rFonts w:ascii="Times New Roman" w:eastAsia="Times New Roman" w:hAnsi="Times New Roman" w:cs="Times New Roman"/>
          <w:sz w:val="28"/>
          <w:szCs w:val="28"/>
          <w:lang w:eastAsia="ru-RU"/>
        </w:rPr>
      </w:pPr>
    </w:p>
    <w:p w14:paraId="79B7690D" w14:textId="77777777" w:rsidR="00142F96" w:rsidRPr="00682C83" w:rsidRDefault="00142F96" w:rsidP="00E3551F">
      <w:pPr>
        <w:spacing w:after="0"/>
        <w:ind w:firstLine="851"/>
        <w:jc w:val="both"/>
        <w:rPr>
          <w:rFonts w:ascii="Times New Roman" w:eastAsia="Calibri" w:hAnsi="Times New Roman" w:cs="Times New Roman"/>
          <w:b/>
          <w:color w:val="000000"/>
          <w:sz w:val="28"/>
          <w:szCs w:val="28"/>
        </w:rPr>
      </w:pPr>
      <w:r w:rsidRPr="00682C83">
        <w:rPr>
          <w:rFonts w:ascii="Times New Roman" w:eastAsia="Times New Roman" w:hAnsi="Times New Roman" w:cs="Times New Roman"/>
          <w:b/>
          <w:sz w:val="28"/>
          <w:szCs w:val="28"/>
          <w:lang w:eastAsia="ru-RU"/>
        </w:rPr>
        <w:t xml:space="preserve">5. </w:t>
      </w:r>
      <w:r w:rsidRPr="00682C83">
        <w:rPr>
          <w:rFonts w:ascii="Times New Roman" w:eastAsia="Calibri" w:hAnsi="Times New Roman" w:cs="Times New Roman"/>
          <w:b/>
          <w:color w:val="000000"/>
          <w:sz w:val="28"/>
          <w:szCs w:val="28"/>
        </w:rPr>
        <w:t>Авторская программа «Маленький читатель» М. Л. Кусова</w:t>
      </w:r>
      <w:r w:rsidRPr="00682C83">
        <w:rPr>
          <w:rFonts w:ascii="Times New Roman" w:eastAsia="Calibri" w:hAnsi="Times New Roman" w:cs="Times New Roman"/>
          <w:b/>
          <w:color w:val="000000"/>
          <w:sz w:val="28"/>
          <w:szCs w:val="28"/>
        </w:rPr>
        <w:br/>
        <w:t>(направлена на формирование читательского интереса детей дошкольного возраста).</w:t>
      </w:r>
      <w:r w:rsidRPr="00682C83">
        <w:rPr>
          <w:rFonts w:ascii="Times New Roman" w:eastAsia="Times New Roman" w:hAnsi="Times New Roman" w:cs="Times New Roman"/>
          <w:b/>
          <w:sz w:val="28"/>
          <w:szCs w:val="28"/>
          <w:lang w:eastAsia="ru-RU"/>
        </w:rPr>
        <w:t xml:space="preserve"> </w:t>
      </w:r>
    </w:p>
    <w:p w14:paraId="0C4608DE" w14:textId="77777777" w:rsidR="00142F96" w:rsidRPr="00682C83" w:rsidRDefault="00142F96" w:rsidP="00E3551F">
      <w:pPr>
        <w:pStyle w:val="a3"/>
        <w:numPr>
          <w:ilvl w:val="0"/>
          <w:numId w:val="17"/>
        </w:numPr>
        <w:tabs>
          <w:tab w:val="left" w:pos="0"/>
        </w:tabs>
        <w:spacing w:line="276" w:lineRule="auto"/>
        <w:ind w:left="0" w:firstLine="851"/>
        <w:jc w:val="both"/>
      </w:pPr>
      <w:r w:rsidRPr="00682C83">
        <w:t>дошкольник усваивает звуко-слоговое строение слов русской речи;</w:t>
      </w:r>
    </w:p>
    <w:p w14:paraId="75CEEAE9" w14:textId="77777777" w:rsidR="00142F96" w:rsidRPr="00682C83" w:rsidRDefault="00142F96" w:rsidP="00E3551F">
      <w:pPr>
        <w:pStyle w:val="a3"/>
        <w:numPr>
          <w:ilvl w:val="0"/>
          <w:numId w:val="17"/>
        </w:numPr>
        <w:tabs>
          <w:tab w:val="left" w:pos="0"/>
        </w:tabs>
        <w:spacing w:line="276" w:lineRule="auto"/>
        <w:ind w:left="0" w:firstLine="851"/>
        <w:jc w:val="both"/>
      </w:pPr>
      <w:r w:rsidRPr="00682C83">
        <w:t>ребенок усваивает обозначение звуков буквами;</w:t>
      </w:r>
    </w:p>
    <w:p w14:paraId="1E16EAAD" w14:textId="77777777" w:rsidR="00142F96" w:rsidRPr="00682C83" w:rsidRDefault="00142F96" w:rsidP="00E3551F">
      <w:pPr>
        <w:pStyle w:val="a3"/>
        <w:numPr>
          <w:ilvl w:val="0"/>
          <w:numId w:val="17"/>
        </w:numPr>
        <w:tabs>
          <w:tab w:val="left" w:pos="0"/>
        </w:tabs>
        <w:spacing w:line="276" w:lineRule="auto"/>
        <w:ind w:left="0" w:firstLine="851"/>
        <w:jc w:val="both"/>
      </w:pPr>
      <w:r w:rsidRPr="00682C83">
        <w:t>дошкольник умеет подбирать слова с заданным звуком;</w:t>
      </w:r>
    </w:p>
    <w:p w14:paraId="7035B667" w14:textId="77777777" w:rsidR="00142F96" w:rsidRPr="00682C83" w:rsidRDefault="00142F96" w:rsidP="00E3551F">
      <w:pPr>
        <w:pStyle w:val="a3"/>
        <w:numPr>
          <w:ilvl w:val="0"/>
          <w:numId w:val="17"/>
        </w:numPr>
        <w:tabs>
          <w:tab w:val="left" w:pos="0"/>
        </w:tabs>
        <w:spacing w:line="276" w:lineRule="auto"/>
        <w:ind w:left="0" w:firstLine="851"/>
        <w:jc w:val="both"/>
      </w:pPr>
      <w:r w:rsidRPr="00682C83">
        <w:t>ребенок умеет делить на слоги двусложные слова, состоящие из открытых слогов, составляет слова из двух длинных открытых слогов;</w:t>
      </w:r>
    </w:p>
    <w:p w14:paraId="57A3792A" w14:textId="77777777" w:rsidR="00142F96" w:rsidRPr="00682C83" w:rsidRDefault="00142F96" w:rsidP="00E3551F">
      <w:pPr>
        <w:pStyle w:val="a3"/>
        <w:numPr>
          <w:ilvl w:val="0"/>
          <w:numId w:val="17"/>
        </w:numPr>
        <w:tabs>
          <w:tab w:val="left" w:pos="0"/>
        </w:tabs>
        <w:spacing w:line="276" w:lineRule="auto"/>
        <w:ind w:left="0" w:firstLine="851"/>
        <w:jc w:val="both"/>
      </w:pPr>
      <w:r w:rsidRPr="00682C83">
        <w:t>ребенок составляет и читает слияния гласных, закрытых и открытых слогов и слов с пройденными буквами, осознанно читает короткие слова.</w:t>
      </w:r>
    </w:p>
    <w:p w14:paraId="356C21E4" w14:textId="77777777" w:rsidR="00142F96" w:rsidRPr="00682C83" w:rsidRDefault="00142F96" w:rsidP="00E3551F">
      <w:pPr>
        <w:tabs>
          <w:tab w:val="left" w:pos="284"/>
        </w:tabs>
        <w:spacing w:after="0"/>
        <w:jc w:val="both"/>
        <w:rPr>
          <w:rFonts w:ascii="Times New Roman" w:eastAsia="Times New Roman" w:hAnsi="Times New Roman" w:cs="Times New Roman"/>
          <w:b/>
          <w:sz w:val="28"/>
          <w:szCs w:val="28"/>
          <w:lang w:eastAsia="ru-RU"/>
        </w:rPr>
      </w:pPr>
    </w:p>
    <w:p w14:paraId="105CF54F" w14:textId="77777777" w:rsidR="00142F96" w:rsidRPr="00682C83" w:rsidRDefault="00915288" w:rsidP="00E3551F">
      <w:pPr>
        <w:keepNext/>
        <w:widowControl w:val="0"/>
        <w:tabs>
          <w:tab w:val="left" w:pos="567"/>
        </w:tabs>
        <w:suppressAutoHyphens/>
        <w:spacing w:after="0"/>
        <w:contextualSpacing/>
        <w:jc w:val="center"/>
        <w:outlineLvl w:val="2"/>
        <w:rPr>
          <w:rFonts w:ascii="Times New Roman" w:eastAsia="Times New Roman" w:hAnsi="Times New Roman" w:cs="Times New Roman"/>
          <w:b/>
          <w:sz w:val="28"/>
          <w:szCs w:val="28"/>
          <w:lang w:eastAsia="ru-RU"/>
        </w:rPr>
      </w:pPr>
      <w:bookmarkStart w:id="2" w:name="_Toc420597612"/>
      <w:bookmarkStart w:id="3" w:name="_Toc420598531"/>
      <w:bookmarkStart w:id="4" w:name="_Toc430569458"/>
      <w:bookmarkStart w:id="5" w:name="_Toc461540050"/>
      <w:r w:rsidRPr="00682C83">
        <w:rPr>
          <w:rFonts w:ascii="Times New Roman" w:eastAsia="Times New Roman" w:hAnsi="Times New Roman" w:cs="Times New Roman"/>
          <w:b/>
          <w:sz w:val="28"/>
          <w:szCs w:val="28"/>
          <w:lang w:eastAsia="ru-RU"/>
        </w:rPr>
        <w:lastRenderedPageBreak/>
        <w:t>1.5</w:t>
      </w:r>
      <w:r w:rsidR="00142F96" w:rsidRPr="00682C83">
        <w:rPr>
          <w:rFonts w:ascii="Times New Roman" w:eastAsia="Times New Roman" w:hAnsi="Times New Roman" w:cs="Times New Roman"/>
          <w:b/>
          <w:sz w:val="28"/>
          <w:szCs w:val="28"/>
          <w:lang w:eastAsia="ru-RU"/>
        </w:rPr>
        <w:t>. Целевые ориентиры в старшем дошкольном возрасте</w:t>
      </w:r>
      <w:bookmarkEnd w:id="2"/>
      <w:bookmarkEnd w:id="3"/>
      <w:r w:rsidR="00142F96" w:rsidRPr="00682C83">
        <w:rPr>
          <w:rFonts w:ascii="Times New Roman" w:eastAsia="Times New Roman" w:hAnsi="Times New Roman" w:cs="Times New Roman"/>
          <w:b/>
          <w:sz w:val="28"/>
          <w:szCs w:val="28"/>
          <w:lang w:eastAsia="ru-RU"/>
        </w:rPr>
        <w:t xml:space="preserve"> (6-7 лет)</w:t>
      </w:r>
      <w:bookmarkEnd w:id="4"/>
      <w:bookmarkEnd w:id="5"/>
    </w:p>
    <w:p w14:paraId="593B8421" w14:textId="77777777" w:rsidR="00142F96" w:rsidRPr="00682C83" w:rsidRDefault="00142F96" w:rsidP="00EF0E76">
      <w:pPr>
        <w:autoSpaceDE w:val="0"/>
        <w:autoSpaceDN w:val="0"/>
        <w:adjustRightInd w:val="0"/>
        <w:spacing w:after="0"/>
        <w:contextualSpacing/>
        <w:jc w:val="both"/>
        <w:rPr>
          <w:rFonts w:ascii="Times New Roman" w:eastAsia="Calibri" w:hAnsi="Times New Roman" w:cs="Times New Roman"/>
          <w:bCs/>
          <w:i/>
          <w:color w:val="000000"/>
          <w:sz w:val="28"/>
          <w:szCs w:val="28"/>
        </w:rPr>
      </w:pPr>
    </w:p>
    <w:p w14:paraId="5B48DB2D" w14:textId="77777777" w:rsidR="00142F96" w:rsidRPr="00682C83" w:rsidRDefault="00142F96" w:rsidP="00E3551F">
      <w:pPr>
        <w:numPr>
          <w:ilvl w:val="0"/>
          <w:numId w:val="18"/>
        </w:numPr>
        <w:tabs>
          <w:tab w:val="left" w:pos="1418"/>
        </w:tabs>
        <w:autoSpaceDE w:val="0"/>
        <w:autoSpaceDN w:val="0"/>
        <w:adjustRightInd w:val="0"/>
        <w:spacing w:after="0"/>
        <w:ind w:left="0"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t>Проявляет самостоятельность в разнообразных видах деятельности, стремится к проявлению творческой инициативы. Может самостоятельно поставить цель, обдумать путь к её достижению, осуществить замысел и оценить полученный результат с позиции цели.</w:t>
      </w:r>
    </w:p>
    <w:p w14:paraId="150D2A7D" w14:textId="77777777" w:rsidR="00142F96" w:rsidRPr="00682C83" w:rsidRDefault="00142F96" w:rsidP="00E3551F">
      <w:pPr>
        <w:numPr>
          <w:ilvl w:val="0"/>
          <w:numId w:val="18"/>
        </w:numPr>
        <w:tabs>
          <w:tab w:val="left" w:pos="1418"/>
        </w:tabs>
        <w:autoSpaceDE w:val="0"/>
        <w:autoSpaceDN w:val="0"/>
        <w:adjustRightInd w:val="0"/>
        <w:spacing w:after="0"/>
        <w:ind w:left="0"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t>Понимает эмоциональные состояния взрослых и других детей, выраженные в мимике, пантомимике, действиях, интонации речи, проявляет готовность помочь, сочувствие. Способны находить общие черты в настроении людей, музыки, природы, картины, скульптурного изображения. Высказывает свое мнение о причинах того или иного эмоционального состояния людей, понимает некоторые образные средства, которые используются для передачи настроения в изобразительном искусстве, музыке, в художественной литературе.</w:t>
      </w:r>
    </w:p>
    <w:p w14:paraId="3523A86C" w14:textId="77777777" w:rsidR="00142F96" w:rsidRPr="00682C83" w:rsidRDefault="00142F96" w:rsidP="00E3551F">
      <w:pPr>
        <w:numPr>
          <w:ilvl w:val="0"/>
          <w:numId w:val="18"/>
        </w:numPr>
        <w:tabs>
          <w:tab w:val="left" w:pos="1418"/>
        </w:tabs>
        <w:autoSpaceDE w:val="0"/>
        <w:autoSpaceDN w:val="0"/>
        <w:adjustRightInd w:val="0"/>
        <w:spacing w:after="0"/>
        <w:ind w:left="0"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t>Дети могут самостоятельно или с небольшой помощью воспитателя объединяться для совместной деятельности, определять общий замысел, распределять роли, согласовывать действия, оценивать полученный результат и характер взаимоотношений.</w:t>
      </w:r>
    </w:p>
    <w:p w14:paraId="3400F4C0" w14:textId="77777777" w:rsidR="00142F96" w:rsidRPr="00682C83" w:rsidRDefault="00142F96" w:rsidP="00E3551F">
      <w:pPr>
        <w:numPr>
          <w:ilvl w:val="0"/>
          <w:numId w:val="18"/>
        </w:numPr>
        <w:tabs>
          <w:tab w:val="left" w:pos="1418"/>
        </w:tabs>
        <w:autoSpaceDE w:val="0"/>
        <w:autoSpaceDN w:val="0"/>
        <w:adjustRightInd w:val="0"/>
        <w:spacing w:after="0"/>
        <w:ind w:left="0"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t>Стремится регулировать свою активность: соблюдать очередность, учитывать права других людей. Проявляет инициативу в общении - делится впечатлениями со сверстниками, задает вопросы, привлекает к общению других детей.</w:t>
      </w:r>
    </w:p>
    <w:p w14:paraId="23BA4876" w14:textId="77777777" w:rsidR="00142F96" w:rsidRPr="00682C83" w:rsidRDefault="00142F96" w:rsidP="00E3551F">
      <w:pPr>
        <w:numPr>
          <w:ilvl w:val="0"/>
          <w:numId w:val="18"/>
        </w:numPr>
        <w:tabs>
          <w:tab w:val="left" w:pos="1418"/>
        </w:tabs>
        <w:autoSpaceDE w:val="0"/>
        <w:autoSpaceDN w:val="0"/>
        <w:adjustRightInd w:val="0"/>
        <w:spacing w:after="0"/>
        <w:ind w:left="0"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t>Может предварительно обозначить тему игры; заинтересован совместной игрой. Согласовывает в игровой деятельности свои интересы и интересы партнеров</w:t>
      </w:r>
      <w:r w:rsidRPr="00682C83">
        <w:rPr>
          <w:rFonts w:ascii="Times New Roman" w:eastAsia="Calibri" w:hAnsi="Times New Roman" w:cs="Times New Roman"/>
          <w:sz w:val="28"/>
          <w:szCs w:val="28"/>
        </w:rPr>
        <w:t>, умеет объяснить замыслы, адресовать обращение партнеру.</w:t>
      </w:r>
    </w:p>
    <w:p w14:paraId="3C7AA11F" w14:textId="77777777" w:rsidR="00142F96" w:rsidRPr="00682C83" w:rsidRDefault="00142F96" w:rsidP="00E3551F">
      <w:pPr>
        <w:numPr>
          <w:ilvl w:val="0"/>
          <w:numId w:val="18"/>
        </w:numPr>
        <w:tabs>
          <w:tab w:val="left" w:pos="1418"/>
        </w:tabs>
        <w:autoSpaceDE w:val="0"/>
        <w:autoSpaceDN w:val="0"/>
        <w:adjustRightInd w:val="0"/>
        <w:spacing w:after="0"/>
        <w:ind w:left="0"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t>Проявляет интерес к игровому экспериментированию, к развивающим и познавательным играм; в играх с готовым содержанием и правилами действует в точном соответствии с игровой задачей и правилами.</w:t>
      </w:r>
    </w:p>
    <w:p w14:paraId="4783FC53" w14:textId="77777777" w:rsidR="00142F96" w:rsidRPr="00682C83" w:rsidRDefault="00142F96" w:rsidP="00E3551F">
      <w:pPr>
        <w:numPr>
          <w:ilvl w:val="0"/>
          <w:numId w:val="18"/>
        </w:numPr>
        <w:tabs>
          <w:tab w:val="left" w:pos="1418"/>
        </w:tabs>
        <w:autoSpaceDE w:val="0"/>
        <w:autoSpaceDN w:val="0"/>
        <w:adjustRightInd w:val="0"/>
        <w:spacing w:after="0"/>
        <w:ind w:left="0"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t>Имеет богатый словарный запас. Речь чистая, грамматически правильная, выразительная. Значительно увеличивается запас слов, совершенствуется грамматический строй речи, появляются элементарные виды суждений об окружающем. Пользуется не только простыми, но и сложными предложениями.</w:t>
      </w:r>
    </w:p>
    <w:p w14:paraId="2D73E2BB" w14:textId="77777777" w:rsidR="00142F96" w:rsidRPr="00682C83" w:rsidRDefault="00142F96" w:rsidP="00E3551F">
      <w:pPr>
        <w:numPr>
          <w:ilvl w:val="0"/>
          <w:numId w:val="18"/>
        </w:numPr>
        <w:tabs>
          <w:tab w:val="left" w:pos="1418"/>
        </w:tabs>
        <w:autoSpaceDE w:val="0"/>
        <w:autoSpaceDN w:val="0"/>
        <w:adjustRightInd w:val="0"/>
        <w:spacing w:after="0"/>
        <w:ind w:left="0"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sz w:val="28"/>
          <w:szCs w:val="28"/>
        </w:rPr>
        <w:t>Проявляет интерес к физическим упражнениям. Правильно выполняет физические упражнения, проявляет самоконтроль и самооценку. Может самостоятельно придумать и выполнить несложные физические упражнения.</w:t>
      </w:r>
    </w:p>
    <w:p w14:paraId="51CDECF6" w14:textId="77777777" w:rsidR="00142F96" w:rsidRPr="00682C83" w:rsidRDefault="00142F96" w:rsidP="00E3551F">
      <w:pPr>
        <w:numPr>
          <w:ilvl w:val="0"/>
          <w:numId w:val="18"/>
        </w:numPr>
        <w:tabs>
          <w:tab w:val="left" w:pos="1418"/>
        </w:tabs>
        <w:autoSpaceDE w:val="0"/>
        <w:autoSpaceDN w:val="0"/>
        <w:adjustRightInd w:val="0"/>
        <w:spacing w:after="0"/>
        <w:ind w:left="0"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t xml:space="preserve">Самостоятельно выполняет основные культурно-гигиенические процессы (культура еды, умывание, одевание), владеет приемами чистки одежды </w:t>
      </w:r>
      <w:r w:rsidRPr="00682C83">
        <w:rPr>
          <w:rFonts w:ascii="Times New Roman" w:eastAsia="Calibri" w:hAnsi="Times New Roman" w:cs="Times New Roman"/>
          <w:color w:val="000000"/>
          <w:sz w:val="28"/>
          <w:szCs w:val="28"/>
        </w:rPr>
        <w:lastRenderedPageBreak/>
        <w:t xml:space="preserve">и обуви с помощью щетки. Самостоятельно замечает, когда нужно </w:t>
      </w:r>
      <w:r w:rsidRPr="00682C83">
        <w:rPr>
          <w:rFonts w:ascii="Times New Roman" w:eastAsia="Calibri" w:hAnsi="Times New Roman" w:cs="Times New Roman"/>
          <w:sz w:val="28"/>
          <w:szCs w:val="28"/>
        </w:rPr>
        <w:t>вымыть руки или причесаться.</w:t>
      </w:r>
    </w:p>
    <w:p w14:paraId="640868B7" w14:textId="77777777" w:rsidR="00142F96" w:rsidRPr="00682C83" w:rsidRDefault="00142F96" w:rsidP="00E3551F">
      <w:pPr>
        <w:numPr>
          <w:ilvl w:val="0"/>
          <w:numId w:val="18"/>
        </w:numPr>
        <w:tabs>
          <w:tab w:val="left" w:pos="1418"/>
        </w:tabs>
        <w:autoSpaceDE w:val="0"/>
        <w:autoSpaceDN w:val="0"/>
        <w:adjustRightInd w:val="0"/>
        <w:spacing w:after="0"/>
        <w:ind w:left="0"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sz w:val="28"/>
          <w:szCs w:val="28"/>
        </w:rPr>
        <w:t>Освоил отдельные правила безопасного поведения, способен рассказать взрослому о своем самочувствии и о некоторых опасных ситуациях, которых нужно избегать.</w:t>
      </w:r>
    </w:p>
    <w:p w14:paraId="31A61C08" w14:textId="77777777" w:rsidR="00142F96" w:rsidRPr="00682C83" w:rsidRDefault="00142F96" w:rsidP="00E3551F">
      <w:pPr>
        <w:numPr>
          <w:ilvl w:val="0"/>
          <w:numId w:val="18"/>
        </w:numPr>
        <w:tabs>
          <w:tab w:val="left" w:pos="1418"/>
        </w:tabs>
        <w:autoSpaceDE w:val="0"/>
        <w:autoSpaceDN w:val="0"/>
        <w:adjustRightInd w:val="0"/>
        <w:spacing w:after="0"/>
        <w:ind w:left="0"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t>Проявляет уважение к взрослым. Умеет интересоваться состоянием здоровья близких людей, ласково называть их. Стремится рассказывать старшим о своих делах, любимых играх и книгах. Внимателен к поручениям взрослых, проявляет самостоятельность и настойчивость в их выполнении, вступает в сотрудничество.</w:t>
      </w:r>
    </w:p>
    <w:p w14:paraId="4C8E39CB" w14:textId="77777777" w:rsidR="00142F96" w:rsidRPr="00682C83" w:rsidRDefault="00142F96" w:rsidP="00E3551F">
      <w:pPr>
        <w:numPr>
          <w:ilvl w:val="0"/>
          <w:numId w:val="18"/>
        </w:numPr>
        <w:tabs>
          <w:tab w:val="left" w:pos="1418"/>
        </w:tabs>
        <w:autoSpaceDE w:val="0"/>
        <w:autoSpaceDN w:val="0"/>
        <w:adjustRightInd w:val="0"/>
        <w:spacing w:after="0"/>
        <w:ind w:left="0"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t>Проявляет интеллектуальную активность, проявляется познавательный интерес. Может принять и самостоятельно поставить познавательную задачу и решить её доступными способами. Проявляет интеллектуальные эмоции, догадку и сообразительность, с удовольствием экспериментирует.</w:t>
      </w:r>
    </w:p>
    <w:p w14:paraId="074C0740" w14:textId="77777777" w:rsidR="00142F96" w:rsidRPr="00682C83" w:rsidRDefault="00142F96" w:rsidP="00E3551F">
      <w:pPr>
        <w:numPr>
          <w:ilvl w:val="0"/>
          <w:numId w:val="18"/>
        </w:numPr>
        <w:tabs>
          <w:tab w:val="left" w:pos="1418"/>
        </w:tabs>
        <w:autoSpaceDE w:val="0"/>
        <w:autoSpaceDN w:val="0"/>
        <w:adjustRightInd w:val="0"/>
        <w:spacing w:after="0"/>
        <w:ind w:left="0"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t xml:space="preserve">Испытывает интерес к событиям, находящимся за рамками личного опыта, интересуется событиями прошлого и будущего, жизнью родного города и страны, разными </w:t>
      </w:r>
      <w:r w:rsidRPr="00682C83">
        <w:rPr>
          <w:rFonts w:ascii="Times New Roman" w:eastAsia="Calibri" w:hAnsi="Times New Roman" w:cs="Times New Roman"/>
          <w:sz w:val="28"/>
          <w:szCs w:val="28"/>
        </w:rPr>
        <w:t>народами, животным и растительным миром. Фантазирует, сочиняет разные истории, предлагает пути решения проблем.</w:t>
      </w:r>
    </w:p>
    <w:p w14:paraId="0ABEE850" w14:textId="77777777" w:rsidR="00142F96" w:rsidRPr="00682C83" w:rsidRDefault="00142F96" w:rsidP="00E3551F">
      <w:pPr>
        <w:numPr>
          <w:ilvl w:val="0"/>
          <w:numId w:val="18"/>
        </w:numPr>
        <w:tabs>
          <w:tab w:val="left" w:pos="1418"/>
        </w:tabs>
        <w:autoSpaceDE w:val="0"/>
        <w:autoSpaceDN w:val="0"/>
        <w:adjustRightInd w:val="0"/>
        <w:spacing w:after="0"/>
        <w:ind w:left="0"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t>Знает свое имя, отчество, фамилию, пол, дату рождения, адрес, номер телефона, членов семьи, профессии родителей. Располагает некоторыми сведениями об организме, назначении отдельных органов, условиях их нормального функционирования.</w:t>
      </w:r>
    </w:p>
    <w:p w14:paraId="58E2F22B" w14:textId="77777777" w:rsidR="00142F96" w:rsidRPr="00682C83" w:rsidRDefault="00142F96" w:rsidP="00E3551F">
      <w:pPr>
        <w:numPr>
          <w:ilvl w:val="0"/>
          <w:numId w:val="18"/>
        </w:numPr>
        <w:tabs>
          <w:tab w:val="left" w:pos="1418"/>
        </w:tabs>
        <w:autoSpaceDE w:val="0"/>
        <w:autoSpaceDN w:val="0"/>
        <w:adjustRightInd w:val="0"/>
        <w:spacing w:after="0"/>
        <w:ind w:left="0"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t>Охотно рассказывает о себе, событиях своей жизни, мечтах, достижениях, увлечениях. Имеет положительную самооценку, стремиться к успешной деятельности.</w:t>
      </w:r>
    </w:p>
    <w:p w14:paraId="157142CD" w14:textId="77777777" w:rsidR="00142F96" w:rsidRPr="00682C83" w:rsidRDefault="00142F96" w:rsidP="00E3551F">
      <w:pPr>
        <w:numPr>
          <w:ilvl w:val="0"/>
          <w:numId w:val="18"/>
        </w:numPr>
        <w:tabs>
          <w:tab w:val="left" w:pos="1418"/>
        </w:tabs>
        <w:autoSpaceDE w:val="0"/>
        <w:autoSpaceDN w:val="0"/>
        <w:adjustRightInd w:val="0"/>
        <w:spacing w:after="0"/>
        <w:ind w:left="0"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t xml:space="preserve">Имеет представления о семье, семейных и родственных отношениях, знает, как поддерживаются родственные связи, как проявляются отношения любви и заботы в семье, знает некоторые культурные традиции и увлечения членов семьи. Имеет представление о значимости профессий родителей, </w:t>
      </w:r>
      <w:r w:rsidRPr="00682C83">
        <w:rPr>
          <w:rFonts w:ascii="Times New Roman" w:eastAsia="Calibri" w:hAnsi="Times New Roman" w:cs="Times New Roman"/>
          <w:sz w:val="28"/>
          <w:szCs w:val="28"/>
        </w:rPr>
        <w:t>устанавливает связи между видами труда.</w:t>
      </w:r>
    </w:p>
    <w:p w14:paraId="351C6A85" w14:textId="77777777" w:rsidR="00142F96" w:rsidRPr="00682C83" w:rsidRDefault="00142F96" w:rsidP="00E3551F">
      <w:pPr>
        <w:numPr>
          <w:ilvl w:val="0"/>
          <w:numId w:val="18"/>
        </w:numPr>
        <w:tabs>
          <w:tab w:val="left" w:pos="1418"/>
        </w:tabs>
        <w:autoSpaceDE w:val="0"/>
        <w:autoSpaceDN w:val="0"/>
        <w:adjustRightInd w:val="0"/>
        <w:spacing w:after="0"/>
        <w:ind w:left="0"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t>Имеет развернутые представления о родном городе. Знает название своей страны, ее государственные символы, испытывает чувство гордости своей страной. Имеет некоторые представления о природе родной страны, достопримечательностях России и родного города, ярких событиях ее недавнего прошлого, великих россиянах.</w:t>
      </w:r>
    </w:p>
    <w:p w14:paraId="1E2F4510" w14:textId="77777777" w:rsidR="00142F96" w:rsidRPr="00682C83" w:rsidRDefault="00142F96" w:rsidP="00E3551F">
      <w:pPr>
        <w:numPr>
          <w:ilvl w:val="0"/>
          <w:numId w:val="18"/>
        </w:numPr>
        <w:tabs>
          <w:tab w:val="left" w:pos="1418"/>
        </w:tabs>
        <w:autoSpaceDE w:val="0"/>
        <w:autoSpaceDN w:val="0"/>
        <w:adjustRightInd w:val="0"/>
        <w:spacing w:after="0"/>
        <w:ind w:left="0"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t>Проявляет интерес к жизни людей в других странах мира. Стремится поделиться впечатлениями о поездках в другие города, другие страны мира.</w:t>
      </w:r>
    </w:p>
    <w:p w14:paraId="16793B00" w14:textId="77777777" w:rsidR="00142F96" w:rsidRPr="00682C83" w:rsidRDefault="00142F96" w:rsidP="00E3551F">
      <w:pPr>
        <w:numPr>
          <w:ilvl w:val="0"/>
          <w:numId w:val="18"/>
        </w:numPr>
        <w:tabs>
          <w:tab w:val="left" w:pos="1418"/>
        </w:tabs>
        <w:autoSpaceDE w:val="0"/>
        <w:autoSpaceDN w:val="0"/>
        <w:adjustRightInd w:val="0"/>
        <w:spacing w:after="0"/>
        <w:ind w:left="0"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lastRenderedPageBreak/>
        <w:t>Имеет представления о многообразии растений и животных, их потребностях как живых организмов, владеет представлениями об уходе за растениями, некоторыми животными, стремится применять имеющиеся представления в собственной деятельности.</w:t>
      </w:r>
    </w:p>
    <w:p w14:paraId="43D92DB7" w14:textId="77777777" w:rsidR="00142F96" w:rsidRPr="00682C83" w:rsidRDefault="00142F96" w:rsidP="00E3551F">
      <w:pPr>
        <w:numPr>
          <w:ilvl w:val="0"/>
          <w:numId w:val="18"/>
        </w:numPr>
        <w:tabs>
          <w:tab w:val="left" w:pos="1418"/>
        </w:tabs>
        <w:autoSpaceDE w:val="0"/>
        <w:autoSpaceDN w:val="0"/>
        <w:adjustRightInd w:val="0"/>
        <w:spacing w:after="0"/>
        <w:ind w:left="0"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t>Соблюдает установленный порядок поведения в группе, ориентируется в своем поведении не только на контроль воспитателя, но и на самоконтроль на основе известных правил, владеет приемами</w:t>
      </w:r>
      <w:r w:rsidRPr="00682C83">
        <w:rPr>
          <w:rFonts w:ascii="Times New Roman" w:eastAsia="Calibri" w:hAnsi="Times New Roman" w:cs="Times New Roman"/>
          <w:sz w:val="28"/>
          <w:szCs w:val="28"/>
        </w:rPr>
        <w:t xml:space="preserve"> справедливого распределения игрушек, предметов. Понимает, почему нужно выполнять правила культуры поведения, представляет последствия своих неосторожных действий для других детей. Стремится к мирному разрешению конфликтов. Может испытывать потребность в поддержке и направлении взрослого в выполнении правил поведения в новых условиях.</w:t>
      </w:r>
    </w:p>
    <w:p w14:paraId="7DBBA097" w14:textId="77777777" w:rsidR="00142F96" w:rsidRPr="00682C83" w:rsidRDefault="00142F96" w:rsidP="00E3551F">
      <w:pPr>
        <w:numPr>
          <w:ilvl w:val="0"/>
          <w:numId w:val="18"/>
        </w:numPr>
        <w:tabs>
          <w:tab w:val="left" w:pos="1418"/>
        </w:tabs>
        <w:autoSpaceDE w:val="0"/>
        <w:autoSpaceDN w:val="0"/>
        <w:adjustRightInd w:val="0"/>
        <w:spacing w:after="0"/>
        <w:ind w:left="0"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t>Слушает и понимает взрослого, действует по правилу или образцу в разных видах деятельности, способен к произвольным действиям, самостоятельно планирует и называет два-три последовательных действия.</w:t>
      </w:r>
    </w:p>
    <w:p w14:paraId="220CBC44" w14:textId="77777777" w:rsidR="00142F96" w:rsidRPr="00682C83" w:rsidRDefault="00142F96" w:rsidP="00E3551F">
      <w:pPr>
        <w:numPr>
          <w:ilvl w:val="0"/>
          <w:numId w:val="18"/>
        </w:numPr>
        <w:tabs>
          <w:tab w:val="left" w:pos="1418"/>
        </w:tabs>
        <w:autoSpaceDE w:val="0"/>
        <w:autoSpaceDN w:val="0"/>
        <w:adjustRightInd w:val="0"/>
        <w:spacing w:after="0"/>
        <w:ind w:left="0"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t>Способен удерживать в памяти правило, высказанное взрослым и действовать по нему без напоминания, способен аргументировать свои суждения, стремится к результативному выполнению работы в соответствии с темой, к позитивной оценке результата взрослым.</w:t>
      </w:r>
    </w:p>
    <w:p w14:paraId="5D9F3679" w14:textId="77777777" w:rsidR="00142F96" w:rsidRPr="00682C83" w:rsidRDefault="00142F96" w:rsidP="00E3551F">
      <w:pPr>
        <w:tabs>
          <w:tab w:val="left" w:pos="284"/>
        </w:tabs>
        <w:spacing w:after="0"/>
        <w:jc w:val="both"/>
        <w:rPr>
          <w:rFonts w:ascii="Times New Roman" w:eastAsia="Times New Roman" w:hAnsi="Times New Roman" w:cs="Times New Roman"/>
          <w:b/>
          <w:sz w:val="28"/>
          <w:szCs w:val="28"/>
          <w:lang w:eastAsia="ru-RU"/>
        </w:rPr>
      </w:pPr>
    </w:p>
    <w:p w14:paraId="3FF99B85" w14:textId="77777777" w:rsidR="00142F96" w:rsidRPr="00682C83" w:rsidRDefault="00142F96" w:rsidP="00E3551F">
      <w:pPr>
        <w:tabs>
          <w:tab w:val="left" w:pos="284"/>
        </w:tabs>
        <w:spacing w:after="0"/>
        <w:jc w:val="both"/>
        <w:rPr>
          <w:rFonts w:ascii="Times New Roman" w:eastAsia="Times New Roman" w:hAnsi="Times New Roman" w:cs="Times New Roman"/>
          <w:b/>
          <w:sz w:val="28"/>
          <w:szCs w:val="28"/>
          <w:lang w:eastAsia="ru-RU"/>
        </w:rPr>
      </w:pPr>
    </w:p>
    <w:p w14:paraId="65D015CE" w14:textId="77777777" w:rsidR="00142F96" w:rsidRPr="00682C83" w:rsidRDefault="00142F96" w:rsidP="00E3551F">
      <w:pPr>
        <w:tabs>
          <w:tab w:val="left" w:pos="284"/>
        </w:tabs>
        <w:spacing w:after="0"/>
        <w:jc w:val="both"/>
        <w:rPr>
          <w:rFonts w:ascii="Times New Roman" w:eastAsia="Times New Roman" w:hAnsi="Times New Roman" w:cs="Times New Roman"/>
          <w:b/>
          <w:sz w:val="28"/>
          <w:szCs w:val="28"/>
          <w:lang w:eastAsia="ru-RU"/>
        </w:rPr>
      </w:pPr>
    </w:p>
    <w:p w14:paraId="7AE16D87" w14:textId="77777777" w:rsidR="00142F96" w:rsidRPr="00682C83" w:rsidRDefault="00142F96" w:rsidP="00E3551F">
      <w:pPr>
        <w:autoSpaceDE w:val="0"/>
        <w:autoSpaceDN w:val="0"/>
        <w:adjustRightInd w:val="0"/>
        <w:spacing w:after="0"/>
        <w:jc w:val="center"/>
        <w:rPr>
          <w:rFonts w:ascii="Times New Roman" w:eastAsia="Calibri" w:hAnsi="Times New Roman" w:cs="Times New Roman"/>
          <w:b/>
          <w:color w:val="000000"/>
          <w:sz w:val="28"/>
          <w:szCs w:val="28"/>
        </w:rPr>
      </w:pPr>
    </w:p>
    <w:p w14:paraId="3533D140" w14:textId="77777777" w:rsidR="00142F96" w:rsidRPr="00682C83" w:rsidRDefault="00142F96" w:rsidP="00E3551F">
      <w:pPr>
        <w:autoSpaceDE w:val="0"/>
        <w:autoSpaceDN w:val="0"/>
        <w:adjustRightInd w:val="0"/>
        <w:spacing w:after="0"/>
        <w:rPr>
          <w:rFonts w:ascii="Times New Roman" w:eastAsia="Calibri" w:hAnsi="Times New Roman" w:cs="Times New Roman"/>
          <w:b/>
          <w:color w:val="000000"/>
          <w:sz w:val="28"/>
          <w:szCs w:val="28"/>
        </w:rPr>
      </w:pPr>
    </w:p>
    <w:p w14:paraId="1FEF4BCF" w14:textId="77777777" w:rsidR="00E3551F" w:rsidRPr="00682C83" w:rsidRDefault="00E3551F" w:rsidP="00E3551F">
      <w:pPr>
        <w:autoSpaceDE w:val="0"/>
        <w:autoSpaceDN w:val="0"/>
        <w:adjustRightInd w:val="0"/>
        <w:spacing w:after="0"/>
        <w:rPr>
          <w:rFonts w:ascii="Times New Roman" w:eastAsia="Calibri" w:hAnsi="Times New Roman" w:cs="Times New Roman"/>
          <w:b/>
          <w:color w:val="000000"/>
          <w:sz w:val="28"/>
          <w:szCs w:val="28"/>
        </w:rPr>
      </w:pPr>
    </w:p>
    <w:p w14:paraId="3A3C0995" w14:textId="77777777" w:rsidR="00142F96" w:rsidRPr="00682C83" w:rsidRDefault="00142F96" w:rsidP="00E3551F">
      <w:pPr>
        <w:autoSpaceDE w:val="0"/>
        <w:autoSpaceDN w:val="0"/>
        <w:adjustRightInd w:val="0"/>
        <w:spacing w:after="0"/>
        <w:rPr>
          <w:rFonts w:ascii="Times New Roman" w:eastAsia="Calibri" w:hAnsi="Times New Roman" w:cs="Times New Roman"/>
          <w:b/>
          <w:color w:val="000000"/>
          <w:sz w:val="28"/>
          <w:szCs w:val="28"/>
        </w:rPr>
      </w:pPr>
    </w:p>
    <w:p w14:paraId="2C487A9D" w14:textId="77777777" w:rsidR="00EF0E76" w:rsidRDefault="00EF0E76" w:rsidP="00E3551F">
      <w:pPr>
        <w:autoSpaceDE w:val="0"/>
        <w:autoSpaceDN w:val="0"/>
        <w:adjustRightInd w:val="0"/>
        <w:spacing w:after="0"/>
        <w:jc w:val="center"/>
        <w:rPr>
          <w:rFonts w:ascii="Times New Roman" w:eastAsia="Calibri" w:hAnsi="Times New Roman" w:cs="Times New Roman"/>
          <w:b/>
          <w:color w:val="000000"/>
          <w:sz w:val="28"/>
          <w:szCs w:val="28"/>
        </w:rPr>
      </w:pPr>
    </w:p>
    <w:p w14:paraId="73949892" w14:textId="77777777" w:rsidR="00EF0E76" w:rsidRDefault="00EF0E76" w:rsidP="00E3551F">
      <w:pPr>
        <w:autoSpaceDE w:val="0"/>
        <w:autoSpaceDN w:val="0"/>
        <w:adjustRightInd w:val="0"/>
        <w:spacing w:after="0"/>
        <w:jc w:val="center"/>
        <w:rPr>
          <w:rFonts w:ascii="Times New Roman" w:eastAsia="Calibri" w:hAnsi="Times New Roman" w:cs="Times New Roman"/>
          <w:b/>
          <w:color w:val="000000"/>
          <w:sz w:val="28"/>
          <w:szCs w:val="28"/>
        </w:rPr>
      </w:pPr>
    </w:p>
    <w:p w14:paraId="26AE1A71" w14:textId="77777777" w:rsidR="00EF0E76" w:rsidRDefault="00EF0E76" w:rsidP="00E3551F">
      <w:pPr>
        <w:autoSpaceDE w:val="0"/>
        <w:autoSpaceDN w:val="0"/>
        <w:adjustRightInd w:val="0"/>
        <w:spacing w:after="0"/>
        <w:jc w:val="center"/>
        <w:rPr>
          <w:rFonts w:ascii="Times New Roman" w:eastAsia="Calibri" w:hAnsi="Times New Roman" w:cs="Times New Roman"/>
          <w:b/>
          <w:color w:val="000000"/>
          <w:sz w:val="28"/>
          <w:szCs w:val="28"/>
        </w:rPr>
      </w:pPr>
    </w:p>
    <w:p w14:paraId="00392F35" w14:textId="77777777" w:rsidR="00EF0E76" w:rsidRDefault="00EF0E76" w:rsidP="00E3551F">
      <w:pPr>
        <w:autoSpaceDE w:val="0"/>
        <w:autoSpaceDN w:val="0"/>
        <w:adjustRightInd w:val="0"/>
        <w:spacing w:after="0"/>
        <w:jc w:val="center"/>
        <w:rPr>
          <w:rFonts w:ascii="Times New Roman" w:eastAsia="Calibri" w:hAnsi="Times New Roman" w:cs="Times New Roman"/>
          <w:b/>
          <w:color w:val="000000"/>
          <w:sz w:val="28"/>
          <w:szCs w:val="28"/>
        </w:rPr>
      </w:pPr>
    </w:p>
    <w:p w14:paraId="2CD4A2AD" w14:textId="77777777" w:rsidR="00EF0E76" w:rsidRDefault="00EF0E76" w:rsidP="00E3551F">
      <w:pPr>
        <w:autoSpaceDE w:val="0"/>
        <w:autoSpaceDN w:val="0"/>
        <w:adjustRightInd w:val="0"/>
        <w:spacing w:after="0"/>
        <w:jc w:val="center"/>
        <w:rPr>
          <w:rFonts w:ascii="Times New Roman" w:eastAsia="Calibri" w:hAnsi="Times New Roman" w:cs="Times New Roman"/>
          <w:b/>
          <w:color w:val="000000"/>
          <w:sz w:val="28"/>
          <w:szCs w:val="28"/>
        </w:rPr>
      </w:pPr>
    </w:p>
    <w:p w14:paraId="747196F2" w14:textId="77777777" w:rsidR="00EF0E76" w:rsidRDefault="00EF0E76" w:rsidP="00E3551F">
      <w:pPr>
        <w:autoSpaceDE w:val="0"/>
        <w:autoSpaceDN w:val="0"/>
        <w:adjustRightInd w:val="0"/>
        <w:spacing w:after="0"/>
        <w:jc w:val="center"/>
        <w:rPr>
          <w:rFonts w:ascii="Times New Roman" w:eastAsia="Calibri" w:hAnsi="Times New Roman" w:cs="Times New Roman"/>
          <w:b/>
          <w:color w:val="000000"/>
          <w:sz w:val="28"/>
          <w:szCs w:val="28"/>
        </w:rPr>
      </w:pPr>
    </w:p>
    <w:p w14:paraId="44B8B0CF" w14:textId="77777777" w:rsidR="00EF0E76" w:rsidRDefault="00EF0E76" w:rsidP="00E3551F">
      <w:pPr>
        <w:autoSpaceDE w:val="0"/>
        <w:autoSpaceDN w:val="0"/>
        <w:adjustRightInd w:val="0"/>
        <w:spacing w:after="0"/>
        <w:jc w:val="center"/>
        <w:rPr>
          <w:rFonts w:ascii="Times New Roman" w:eastAsia="Calibri" w:hAnsi="Times New Roman" w:cs="Times New Roman"/>
          <w:b/>
          <w:color w:val="000000"/>
          <w:sz w:val="28"/>
          <w:szCs w:val="28"/>
        </w:rPr>
      </w:pPr>
    </w:p>
    <w:p w14:paraId="7C63C871" w14:textId="77777777" w:rsidR="00EF0E76" w:rsidRDefault="00EF0E76" w:rsidP="00E3551F">
      <w:pPr>
        <w:autoSpaceDE w:val="0"/>
        <w:autoSpaceDN w:val="0"/>
        <w:adjustRightInd w:val="0"/>
        <w:spacing w:after="0"/>
        <w:jc w:val="center"/>
        <w:rPr>
          <w:rFonts w:ascii="Times New Roman" w:eastAsia="Calibri" w:hAnsi="Times New Roman" w:cs="Times New Roman"/>
          <w:b/>
          <w:color w:val="000000"/>
          <w:sz w:val="28"/>
          <w:szCs w:val="28"/>
        </w:rPr>
      </w:pPr>
    </w:p>
    <w:p w14:paraId="1B0D8FB0" w14:textId="77777777" w:rsidR="00EF0E76" w:rsidRDefault="00EF0E76" w:rsidP="00E3551F">
      <w:pPr>
        <w:autoSpaceDE w:val="0"/>
        <w:autoSpaceDN w:val="0"/>
        <w:adjustRightInd w:val="0"/>
        <w:spacing w:after="0"/>
        <w:jc w:val="center"/>
        <w:rPr>
          <w:rFonts w:ascii="Times New Roman" w:eastAsia="Calibri" w:hAnsi="Times New Roman" w:cs="Times New Roman"/>
          <w:b/>
          <w:color w:val="000000"/>
          <w:sz w:val="28"/>
          <w:szCs w:val="28"/>
        </w:rPr>
      </w:pPr>
    </w:p>
    <w:p w14:paraId="724E177F" w14:textId="77777777" w:rsidR="00EF0E76" w:rsidRDefault="00EF0E76" w:rsidP="00E3551F">
      <w:pPr>
        <w:autoSpaceDE w:val="0"/>
        <w:autoSpaceDN w:val="0"/>
        <w:adjustRightInd w:val="0"/>
        <w:spacing w:after="0"/>
        <w:jc w:val="center"/>
        <w:rPr>
          <w:rFonts w:ascii="Times New Roman" w:eastAsia="Calibri" w:hAnsi="Times New Roman" w:cs="Times New Roman"/>
          <w:b/>
          <w:color w:val="000000"/>
          <w:sz w:val="28"/>
          <w:szCs w:val="28"/>
        </w:rPr>
      </w:pPr>
    </w:p>
    <w:p w14:paraId="38E844B2" w14:textId="77777777" w:rsidR="00EF0E76" w:rsidRDefault="00EF0E76" w:rsidP="00E3551F">
      <w:pPr>
        <w:autoSpaceDE w:val="0"/>
        <w:autoSpaceDN w:val="0"/>
        <w:adjustRightInd w:val="0"/>
        <w:spacing w:after="0"/>
        <w:jc w:val="center"/>
        <w:rPr>
          <w:rFonts w:ascii="Times New Roman" w:eastAsia="Calibri" w:hAnsi="Times New Roman" w:cs="Times New Roman"/>
          <w:b/>
          <w:color w:val="000000"/>
          <w:sz w:val="28"/>
          <w:szCs w:val="28"/>
        </w:rPr>
      </w:pPr>
    </w:p>
    <w:p w14:paraId="41A02752" w14:textId="77777777" w:rsidR="00EF0E76" w:rsidRDefault="00EF0E76" w:rsidP="00E3551F">
      <w:pPr>
        <w:autoSpaceDE w:val="0"/>
        <w:autoSpaceDN w:val="0"/>
        <w:adjustRightInd w:val="0"/>
        <w:spacing w:after="0"/>
        <w:jc w:val="center"/>
        <w:rPr>
          <w:rFonts w:ascii="Times New Roman" w:eastAsia="Calibri" w:hAnsi="Times New Roman" w:cs="Times New Roman"/>
          <w:b/>
          <w:color w:val="000000"/>
          <w:sz w:val="28"/>
          <w:szCs w:val="28"/>
        </w:rPr>
      </w:pPr>
    </w:p>
    <w:p w14:paraId="381159A5" w14:textId="77777777" w:rsidR="00142F96" w:rsidRPr="00682C83" w:rsidRDefault="00915288" w:rsidP="00E3551F">
      <w:pPr>
        <w:autoSpaceDE w:val="0"/>
        <w:autoSpaceDN w:val="0"/>
        <w:adjustRightInd w:val="0"/>
        <w:spacing w:after="0"/>
        <w:jc w:val="center"/>
        <w:rPr>
          <w:rFonts w:ascii="Times New Roman" w:eastAsia="Calibri" w:hAnsi="Times New Roman" w:cs="Times New Roman"/>
          <w:b/>
          <w:color w:val="000000"/>
          <w:sz w:val="28"/>
          <w:szCs w:val="28"/>
        </w:rPr>
      </w:pPr>
      <w:r w:rsidRPr="00682C83">
        <w:rPr>
          <w:rFonts w:ascii="Times New Roman" w:eastAsia="Calibri" w:hAnsi="Times New Roman" w:cs="Times New Roman"/>
          <w:b/>
          <w:color w:val="000000"/>
          <w:sz w:val="28"/>
          <w:szCs w:val="28"/>
        </w:rPr>
        <w:lastRenderedPageBreak/>
        <w:t xml:space="preserve">2. </w:t>
      </w:r>
      <w:r w:rsidR="00142F96" w:rsidRPr="00682C83">
        <w:rPr>
          <w:rFonts w:ascii="Times New Roman" w:eastAsia="Calibri" w:hAnsi="Times New Roman" w:cs="Times New Roman"/>
          <w:b/>
          <w:color w:val="000000"/>
          <w:sz w:val="28"/>
          <w:szCs w:val="28"/>
        </w:rPr>
        <w:t>Содержательный раздел программы.</w:t>
      </w:r>
    </w:p>
    <w:p w14:paraId="0CA8D527" w14:textId="77777777" w:rsidR="00142F96" w:rsidRPr="00682C83" w:rsidRDefault="00915288" w:rsidP="00E3551F">
      <w:pPr>
        <w:autoSpaceDE w:val="0"/>
        <w:autoSpaceDN w:val="0"/>
        <w:adjustRightInd w:val="0"/>
        <w:spacing w:after="0"/>
        <w:jc w:val="center"/>
        <w:rPr>
          <w:rFonts w:ascii="Times New Roman" w:eastAsia="Calibri" w:hAnsi="Times New Roman" w:cs="Times New Roman"/>
          <w:b/>
          <w:color w:val="000000"/>
          <w:sz w:val="28"/>
          <w:szCs w:val="28"/>
        </w:rPr>
      </w:pPr>
      <w:r w:rsidRPr="00682C83">
        <w:rPr>
          <w:rFonts w:ascii="Times New Roman" w:eastAsia="Calibri" w:hAnsi="Times New Roman" w:cs="Times New Roman"/>
          <w:b/>
          <w:color w:val="000000"/>
          <w:sz w:val="28"/>
          <w:szCs w:val="28"/>
        </w:rPr>
        <w:t>2.</w:t>
      </w:r>
      <w:r w:rsidR="00142F96" w:rsidRPr="00682C83">
        <w:rPr>
          <w:rFonts w:ascii="Times New Roman" w:eastAsia="Calibri" w:hAnsi="Times New Roman" w:cs="Times New Roman"/>
          <w:b/>
          <w:color w:val="000000"/>
          <w:sz w:val="28"/>
          <w:szCs w:val="28"/>
        </w:rPr>
        <w:t>1. Общие положения</w:t>
      </w:r>
    </w:p>
    <w:p w14:paraId="4405F436" w14:textId="77777777" w:rsidR="00142F96" w:rsidRPr="00682C83" w:rsidRDefault="00142F96" w:rsidP="00E3551F">
      <w:pPr>
        <w:spacing w:after="0"/>
        <w:jc w:val="both"/>
        <w:rPr>
          <w:rFonts w:ascii="Times New Roman" w:eastAsia="Times New Roman" w:hAnsi="Times New Roman" w:cs="Times New Roman"/>
          <w:sz w:val="28"/>
          <w:szCs w:val="28"/>
          <w:lang w:eastAsia="ru-RU"/>
        </w:rPr>
      </w:pPr>
    </w:p>
    <w:p w14:paraId="33769A8D" w14:textId="77777777" w:rsidR="00142F96" w:rsidRPr="00682C83" w:rsidRDefault="00142F96" w:rsidP="00E3551F">
      <w:pPr>
        <w:spacing w:after="0"/>
        <w:ind w:firstLine="851"/>
        <w:jc w:val="both"/>
        <w:rPr>
          <w:rFonts w:ascii="Times New Roman" w:eastAsia="Times New Roman" w:hAnsi="Times New Roman" w:cs="Times New Roman"/>
          <w:b/>
          <w:color w:val="0D0D0D"/>
          <w:sz w:val="28"/>
          <w:szCs w:val="28"/>
          <w:lang w:eastAsia="ru-RU"/>
        </w:rPr>
      </w:pPr>
      <w:r w:rsidRPr="00682C83">
        <w:rPr>
          <w:rFonts w:ascii="Times New Roman" w:eastAsia="Times New Roman" w:hAnsi="Times New Roman" w:cs="Times New Roman"/>
          <w:color w:val="0D0D0D"/>
          <w:sz w:val="28"/>
          <w:szCs w:val="28"/>
          <w:lang w:eastAsia="ru-RU"/>
        </w:rPr>
        <w:t xml:space="preserve">В содержательном разделе Рабочей программы подготовительной группы №15 представлены: </w:t>
      </w:r>
    </w:p>
    <w:p w14:paraId="6813F261" w14:textId="77777777" w:rsidR="00142F96" w:rsidRPr="00682C83" w:rsidRDefault="00142F96" w:rsidP="00E3551F">
      <w:pPr>
        <w:numPr>
          <w:ilvl w:val="0"/>
          <w:numId w:val="19"/>
        </w:numPr>
        <w:spacing w:after="0"/>
        <w:ind w:left="0"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социально-коммуникативное развитие, познавательное, речевое, художественно-эстетическое и физическое развитие, с учетом используемых вариативных программ дошкольного образования и методических пособий, обеспечивающих реализацию данного содержания;</w:t>
      </w:r>
    </w:p>
    <w:p w14:paraId="6046674D" w14:textId="77777777" w:rsidR="00142F96" w:rsidRPr="00682C83" w:rsidRDefault="00142F96" w:rsidP="00E3551F">
      <w:pPr>
        <w:numPr>
          <w:ilvl w:val="0"/>
          <w:numId w:val="19"/>
        </w:numPr>
        <w:spacing w:after="0"/>
        <w:ind w:left="0"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 xml:space="preserve">описание вариативных форм, способов, методов и средств реализации Рабочей программы подготовительной группы №15 с учетом возрастных и индивидуально-психологических особенностей воспитанников, специфики их образовательных потребностей, мотивов и интересов; </w:t>
      </w:r>
    </w:p>
    <w:p w14:paraId="07F5DCAD" w14:textId="77777777" w:rsidR="00142F96" w:rsidRPr="00682C83" w:rsidRDefault="00142F96" w:rsidP="00E3551F">
      <w:pPr>
        <w:spacing w:after="0"/>
        <w:ind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 xml:space="preserve">При организации образовательной деятельности по направлениям, обозначенным образовательными областями, необходимо следовать принципам поддержки разнообразия детства, индивидуализации дошкольного образования, возрастной адекватности образования и другим. Определяя содержание образовательной деятельности в соответствии с этими принципами, следует принимать во внимание разнообразие интересов и мотивов детей, значительные индивидуальные различия между детьми, неравномерность формирования разных способностей у ребенка, а также особенности социокультурной среды, в которой проживают семьи воспитанников, и особенности места расположения дошкольной организации. </w:t>
      </w:r>
    </w:p>
    <w:p w14:paraId="7E1F9B4E" w14:textId="77777777" w:rsidR="00142F96" w:rsidRPr="00682C83" w:rsidRDefault="00142F96" w:rsidP="00E3551F">
      <w:pPr>
        <w:tabs>
          <w:tab w:val="left" w:pos="284"/>
        </w:tabs>
        <w:spacing w:after="0"/>
        <w:ind w:firstLine="851"/>
        <w:jc w:val="both"/>
        <w:rPr>
          <w:rFonts w:ascii="Times New Roman" w:eastAsia="Times New Roman" w:hAnsi="Times New Roman" w:cs="Times New Roman"/>
          <w:b/>
          <w:sz w:val="28"/>
          <w:szCs w:val="28"/>
          <w:lang w:eastAsia="ru-RU"/>
        </w:rPr>
      </w:pPr>
    </w:p>
    <w:p w14:paraId="1D9603F6" w14:textId="77777777" w:rsidR="00142F96" w:rsidRPr="00682C83" w:rsidRDefault="00142F96" w:rsidP="00E3551F">
      <w:pPr>
        <w:keepNext/>
        <w:keepLines/>
        <w:spacing w:after="0"/>
        <w:ind w:firstLine="851"/>
        <w:jc w:val="center"/>
        <w:outlineLvl w:val="1"/>
        <w:rPr>
          <w:rFonts w:ascii="Times New Roman" w:eastAsia="Times New Roman" w:hAnsi="Times New Roman" w:cs="Times New Roman"/>
          <w:b/>
          <w:bCs/>
          <w:sz w:val="28"/>
          <w:szCs w:val="28"/>
          <w:lang w:eastAsia="ru-RU"/>
        </w:rPr>
      </w:pPr>
    </w:p>
    <w:p w14:paraId="1F22BB54" w14:textId="77777777" w:rsidR="00142F96" w:rsidRPr="00682C83" w:rsidRDefault="00142F96" w:rsidP="00E3551F">
      <w:pPr>
        <w:keepNext/>
        <w:keepLines/>
        <w:spacing w:after="0"/>
        <w:ind w:firstLine="851"/>
        <w:jc w:val="center"/>
        <w:outlineLvl w:val="1"/>
        <w:rPr>
          <w:rFonts w:ascii="Times New Roman" w:eastAsia="Times New Roman" w:hAnsi="Times New Roman" w:cs="Times New Roman"/>
          <w:b/>
          <w:bCs/>
          <w:sz w:val="28"/>
          <w:szCs w:val="28"/>
          <w:lang w:eastAsia="ru-RU"/>
        </w:rPr>
      </w:pPr>
    </w:p>
    <w:p w14:paraId="12793985" w14:textId="77777777" w:rsidR="00142F96" w:rsidRPr="00682C83" w:rsidRDefault="00142F96" w:rsidP="00E3551F">
      <w:pPr>
        <w:keepNext/>
        <w:keepLines/>
        <w:spacing w:after="0"/>
        <w:jc w:val="center"/>
        <w:outlineLvl w:val="1"/>
        <w:rPr>
          <w:rFonts w:ascii="Times New Roman" w:eastAsia="Times New Roman" w:hAnsi="Times New Roman" w:cs="Times New Roman"/>
          <w:b/>
          <w:bCs/>
          <w:sz w:val="28"/>
          <w:szCs w:val="28"/>
          <w:lang w:eastAsia="ru-RU"/>
        </w:rPr>
      </w:pPr>
    </w:p>
    <w:p w14:paraId="4FA0590A" w14:textId="77777777" w:rsidR="00142F96" w:rsidRPr="00682C83" w:rsidRDefault="00142F96" w:rsidP="00E3551F">
      <w:pPr>
        <w:keepNext/>
        <w:keepLines/>
        <w:spacing w:after="0"/>
        <w:jc w:val="center"/>
        <w:outlineLvl w:val="1"/>
        <w:rPr>
          <w:rFonts w:ascii="Times New Roman" w:eastAsia="Times New Roman" w:hAnsi="Times New Roman" w:cs="Times New Roman"/>
          <w:b/>
          <w:bCs/>
          <w:sz w:val="28"/>
          <w:szCs w:val="28"/>
          <w:lang w:eastAsia="ru-RU"/>
        </w:rPr>
      </w:pPr>
    </w:p>
    <w:p w14:paraId="5584B78A" w14:textId="77777777" w:rsidR="00EF0E76" w:rsidRDefault="00EF0E76" w:rsidP="00272CC5">
      <w:pPr>
        <w:keepNext/>
        <w:keepLines/>
        <w:spacing w:after="0"/>
        <w:outlineLvl w:val="1"/>
        <w:rPr>
          <w:rFonts w:ascii="Times New Roman" w:eastAsia="Times New Roman" w:hAnsi="Times New Roman" w:cs="Times New Roman"/>
          <w:b/>
          <w:bCs/>
          <w:sz w:val="28"/>
          <w:szCs w:val="28"/>
          <w:lang w:eastAsia="ru-RU"/>
        </w:rPr>
      </w:pPr>
    </w:p>
    <w:p w14:paraId="5F81F9FB" w14:textId="77777777" w:rsidR="00272CC5" w:rsidRDefault="00272CC5" w:rsidP="00272CC5">
      <w:pPr>
        <w:keepNext/>
        <w:keepLines/>
        <w:spacing w:after="0"/>
        <w:outlineLvl w:val="1"/>
        <w:rPr>
          <w:rFonts w:ascii="Times New Roman" w:eastAsia="Times New Roman" w:hAnsi="Times New Roman" w:cs="Times New Roman"/>
          <w:b/>
          <w:bCs/>
          <w:sz w:val="28"/>
          <w:szCs w:val="28"/>
          <w:lang w:eastAsia="ru-RU"/>
        </w:rPr>
      </w:pPr>
    </w:p>
    <w:p w14:paraId="185FEBA7" w14:textId="77777777" w:rsidR="00272CC5" w:rsidRDefault="00272CC5" w:rsidP="00272CC5">
      <w:pPr>
        <w:keepNext/>
        <w:keepLines/>
        <w:spacing w:after="0"/>
        <w:outlineLvl w:val="1"/>
        <w:rPr>
          <w:rFonts w:ascii="Times New Roman" w:eastAsia="Times New Roman" w:hAnsi="Times New Roman" w:cs="Times New Roman"/>
          <w:b/>
          <w:bCs/>
          <w:sz w:val="28"/>
          <w:szCs w:val="28"/>
          <w:lang w:eastAsia="ru-RU"/>
        </w:rPr>
      </w:pPr>
    </w:p>
    <w:p w14:paraId="32E01480" w14:textId="77777777" w:rsidR="00272CC5" w:rsidRDefault="00272CC5" w:rsidP="00272CC5">
      <w:pPr>
        <w:keepNext/>
        <w:keepLines/>
        <w:spacing w:after="0"/>
        <w:outlineLvl w:val="1"/>
        <w:rPr>
          <w:rFonts w:ascii="Times New Roman" w:eastAsia="Times New Roman" w:hAnsi="Times New Roman" w:cs="Times New Roman"/>
          <w:b/>
          <w:bCs/>
          <w:sz w:val="28"/>
          <w:szCs w:val="28"/>
          <w:lang w:eastAsia="ru-RU"/>
        </w:rPr>
      </w:pPr>
    </w:p>
    <w:p w14:paraId="597F3A21" w14:textId="77777777" w:rsidR="00EF0E76" w:rsidRDefault="00EF0E76" w:rsidP="00E3551F">
      <w:pPr>
        <w:keepNext/>
        <w:keepLines/>
        <w:spacing w:after="0"/>
        <w:jc w:val="center"/>
        <w:outlineLvl w:val="1"/>
        <w:rPr>
          <w:rFonts w:ascii="Times New Roman" w:eastAsia="Times New Roman" w:hAnsi="Times New Roman" w:cs="Times New Roman"/>
          <w:b/>
          <w:bCs/>
          <w:sz w:val="28"/>
          <w:szCs w:val="28"/>
          <w:lang w:eastAsia="ru-RU"/>
        </w:rPr>
      </w:pPr>
    </w:p>
    <w:p w14:paraId="00E5F6B5" w14:textId="77777777" w:rsidR="00EF0E76" w:rsidRDefault="00EF0E76" w:rsidP="00EF0E76">
      <w:pPr>
        <w:keepNext/>
        <w:keepLines/>
        <w:spacing w:after="0"/>
        <w:outlineLvl w:val="1"/>
        <w:rPr>
          <w:rFonts w:ascii="Times New Roman" w:eastAsia="Times New Roman" w:hAnsi="Times New Roman" w:cs="Times New Roman"/>
          <w:b/>
          <w:bCs/>
          <w:sz w:val="28"/>
          <w:szCs w:val="28"/>
          <w:lang w:eastAsia="ru-RU"/>
        </w:rPr>
      </w:pPr>
    </w:p>
    <w:p w14:paraId="113634C1" w14:textId="77777777" w:rsidR="00142F96" w:rsidRPr="00682C83" w:rsidRDefault="00915288" w:rsidP="00EF0E76">
      <w:pPr>
        <w:keepNext/>
        <w:keepLines/>
        <w:spacing w:after="0"/>
        <w:jc w:val="center"/>
        <w:outlineLvl w:val="1"/>
        <w:rPr>
          <w:rFonts w:ascii="Times New Roman" w:eastAsia="Times New Roman" w:hAnsi="Times New Roman" w:cs="Times New Roman"/>
          <w:b/>
          <w:bCs/>
          <w:sz w:val="28"/>
          <w:szCs w:val="28"/>
          <w:lang w:eastAsia="ru-RU"/>
        </w:rPr>
      </w:pPr>
      <w:r w:rsidRPr="00682C83">
        <w:rPr>
          <w:rFonts w:ascii="Times New Roman" w:eastAsia="Times New Roman" w:hAnsi="Times New Roman" w:cs="Times New Roman"/>
          <w:b/>
          <w:bCs/>
          <w:sz w:val="28"/>
          <w:szCs w:val="28"/>
          <w:lang w:eastAsia="ru-RU"/>
        </w:rPr>
        <w:t>2.</w:t>
      </w:r>
      <w:r w:rsidR="00142F96" w:rsidRPr="00682C83">
        <w:rPr>
          <w:rFonts w:ascii="Times New Roman" w:eastAsia="Times New Roman" w:hAnsi="Times New Roman" w:cs="Times New Roman"/>
          <w:b/>
          <w:bCs/>
          <w:sz w:val="28"/>
          <w:szCs w:val="28"/>
          <w:lang w:eastAsia="ru-RU"/>
        </w:rPr>
        <w:t>2. Описание образовательной деятельности</w:t>
      </w:r>
    </w:p>
    <w:p w14:paraId="67929007" w14:textId="77777777" w:rsidR="00142F96" w:rsidRPr="00682C83" w:rsidRDefault="00142F96" w:rsidP="00EF0E76">
      <w:pPr>
        <w:keepNext/>
        <w:keepLines/>
        <w:spacing w:after="0"/>
        <w:jc w:val="center"/>
        <w:outlineLvl w:val="1"/>
        <w:rPr>
          <w:rFonts w:ascii="Times New Roman" w:eastAsia="Times New Roman" w:hAnsi="Times New Roman" w:cs="Times New Roman"/>
          <w:b/>
          <w:bCs/>
          <w:sz w:val="28"/>
          <w:szCs w:val="28"/>
          <w:lang w:eastAsia="ru-RU"/>
        </w:rPr>
      </w:pPr>
      <w:bookmarkStart w:id="6" w:name="_Toc461540054"/>
      <w:r w:rsidRPr="00682C83">
        <w:rPr>
          <w:rFonts w:ascii="Times New Roman" w:eastAsia="Times New Roman" w:hAnsi="Times New Roman" w:cs="Times New Roman"/>
          <w:b/>
          <w:bCs/>
          <w:sz w:val="28"/>
          <w:szCs w:val="28"/>
          <w:lang w:eastAsia="ru-RU"/>
        </w:rPr>
        <w:t>в соответствии с направлениями развития ребенка,</w:t>
      </w:r>
      <w:bookmarkEnd w:id="6"/>
    </w:p>
    <w:p w14:paraId="7CAC3F8F" w14:textId="77777777" w:rsidR="00142F96" w:rsidRPr="00682C83" w:rsidRDefault="00142F96" w:rsidP="00EF0E76">
      <w:pPr>
        <w:spacing w:after="0"/>
        <w:jc w:val="center"/>
        <w:rPr>
          <w:rFonts w:ascii="Times New Roman" w:eastAsia="Times New Roman" w:hAnsi="Times New Roman" w:cs="Times New Roman"/>
          <w:color w:val="0D0D0D"/>
          <w:sz w:val="28"/>
          <w:szCs w:val="28"/>
          <w:lang w:eastAsia="ru-RU"/>
        </w:rPr>
      </w:pPr>
      <w:bookmarkStart w:id="7" w:name="_Toc461540055"/>
      <w:r w:rsidRPr="00682C83">
        <w:rPr>
          <w:rFonts w:ascii="Times New Roman" w:eastAsia="Times New Roman" w:hAnsi="Times New Roman" w:cs="Times New Roman"/>
          <w:b/>
          <w:bCs/>
          <w:sz w:val="28"/>
          <w:szCs w:val="28"/>
          <w:lang w:eastAsia="ru-RU"/>
        </w:rPr>
        <w:t>представленными в пяти образовательных областях</w:t>
      </w:r>
      <w:bookmarkEnd w:id="7"/>
    </w:p>
    <w:p w14:paraId="770F3F64" w14:textId="77777777" w:rsidR="00142F96" w:rsidRPr="00682C83" w:rsidRDefault="00142F96" w:rsidP="00EF0E76">
      <w:pPr>
        <w:spacing w:after="0"/>
        <w:jc w:val="center"/>
        <w:rPr>
          <w:rFonts w:ascii="Times New Roman" w:eastAsia="Times New Roman" w:hAnsi="Times New Roman" w:cs="Times New Roman"/>
          <w:color w:val="0D0D0D"/>
          <w:sz w:val="28"/>
          <w:szCs w:val="28"/>
          <w:lang w:eastAsia="ru-RU"/>
        </w:rPr>
      </w:pPr>
    </w:p>
    <w:p w14:paraId="1EFFD5A4" w14:textId="77777777" w:rsidR="00B7715B" w:rsidRPr="00682C83" w:rsidRDefault="00142F96" w:rsidP="00E3551F">
      <w:pPr>
        <w:spacing w:after="0"/>
        <w:ind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Реализация Рабочей программы подготовительной группы №15 обеспечивается на основе вариативных форм, способов, методов и средств, соответствующих принципам и целям ФГОС ДО и выбираемых с учетом многообразия конкретных социокультурных, географических, климатических условий, возраста воспитанников (6 -</w:t>
      </w:r>
      <w:r w:rsidR="00B7715B" w:rsidRPr="00682C83">
        <w:rPr>
          <w:rFonts w:ascii="Times New Roman" w:eastAsia="Times New Roman" w:hAnsi="Times New Roman" w:cs="Times New Roman"/>
          <w:color w:val="0D0D0D"/>
          <w:sz w:val="28"/>
          <w:szCs w:val="28"/>
          <w:lang w:eastAsia="ru-RU"/>
        </w:rPr>
        <w:t>7 лет</w:t>
      </w:r>
      <w:r w:rsidRPr="00682C83">
        <w:rPr>
          <w:rFonts w:ascii="Times New Roman" w:eastAsia="Times New Roman" w:hAnsi="Times New Roman" w:cs="Times New Roman"/>
          <w:color w:val="0D0D0D"/>
          <w:sz w:val="28"/>
          <w:szCs w:val="28"/>
          <w:lang w:eastAsia="ru-RU"/>
        </w:rPr>
        <w:t xml:space="preserve">), состава группы </w:t>
      </w:r>
    </w:p>
    <w:p w14:paraId="57B3C739" w14:textId="77777777" w:rsidR="00142F96" w:rsidRPr="00682C83" w:rsidRDefault="00142F96" w:rsidP="00E3551F">
      <w:pPr>
        <w:spacing w:after="0"/>
        <w:ind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 xml:space="preserve">(11 мальчиков и 14 девочек), особенностей и интересов детей, запросов родителей (законных представителей). </w:t>
      </w:r>
    </w:p>
    <w:p w14:paraId="26EEBCF6" w14:textId="77777777" w:rsidR="00142F96" w:rsidRPr="00682C83" w:rsidRDefault="00142F96" w:rsidP="00E3551F">
      <w:pPr>
        <w:spacing w:after="0"/>
        <w:ind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 xml:space="preserve">Примером вариативных форм, способов, методов организации образовательной деятельности для меня выступают такие формы как: </w:t>
      </w:r>
    </w:p>
    <w:p w14:paraId="2FD3E862" w14:textId="77777777" w:rsidR="00142F96" w:rsidRPr="00682C83" w:rsidRDefault="00142F96" w:rsidP="00E3551F">
      <w:pPr>
        <w:numPr>
          <w:ilvl w:val="0"/>
          <w:numId w:val="20"/>
        </w:numPr>
        <w:spacing w:after="0"/>
        <w:ind w:left="0" w:firstLine="851"/>
        <w:contextualSpacing/>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 xml:space="preserve">образовательные предложения для целой группы (занятия), </w:t>
      </w:r>
    </w:p>
    <w:p w14:paraId="6F86C839" w14:textId="77777777" w:rsidR="00142F96" w:rsidRPr="00682C83" w:rsidRDefault="00142F96" w:rsidP="00E3551F">
      <w:pPr>
        <w:numPr>
          <w:ilvl w:val="0"/>
          <w:numId w:val="20"/>
        </w:numPr>
        <w:spacing w:after="0"/>
        <w:ind w:left="0" w:firstLine="851"/>
        <w:contextualSpacing/>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 xml:space="preserve">различные виды игр, в том числе свободная игра, игра-исследование, ролевая, и др. виды игр, </w:t>
      </w:r>
    </w:p>
    <w:p w14:paraId="20BC1DA2" w14:textId="77777777" w:rsidR="00142F96" w:rsidRPr="00682C83" w:rsidRDefault="00142F96" w:rsidP="00E3551F">
      <w:pPr>
        <w:numPr>
          <w:ilvl w:val="0"/>
          <w:numId w:val="20"/>
        </w:numPr>
        <w:spacing w:after="0"/>
        <w:ind w:left="0" w:firstLine="851"/>
        <w:contextualSpacing/>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подвижные и традиционные народные игры;</w:t>
      </w:r>
    </w:p>
    <w:p w14:paraId="6BC98B1E" w14:textId="77777777" w:rsidR="00142F96" w:rsidRPr="00682C83" w:rsidRDefault="00142F96" w:rsidP="00E3551F">
      <w:pPr>
        <w:numPr>
          <w:ilvl w:val="0"/>
          <w:numId w:val="20"/>
        </w:numPr>
        <w:spacing w:after="0"/>
        <w:ind w:left="0" w:firstLine="851"/>
        <w:contextualSpacing/>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взаимодействие и общение детей и взрослых и/или детей между собой;</w:t>
      </w:r>
    </w:p>
    <w:p w14:paraId="2DEAF1BD" w14:textId="77777777" w:rsidR="00142F96" w:rsidRPr="00682C83" w:rsidRDefault="00142F96" w:rsidP="00E3551F">
      <w:pPr>
        <w:numPr>
          <w:ilvl w:val="0"/>
          <w:numId w:val="20"/>
        </w:numPr>
        <w:spacing w:after="0"/>
        <w:ind w:left="0" w:firstLine="851"/>
        <w:contextualSpacing/>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проекты различной направленности, прежде всего исследовательские;</w:t>
      </w:r>
    </w:p>
    <w:p w14:paraId="2948B29C" w14:textId="77777777" w:rsidR="00142F96" w:rsidRPr="00682C83" w:rsidRDefault="00142F96" w:rsidP="00E3551F">
      <w:pPr>
        <w:numPr>
          <w:ilvl w:val="0"/>
          <w:numId w:val="20"/>
        </w:numPr>
        <w:spacing w:after="0"/>
        <w:ind w:left="0" w:firstLine="851"/>
        <w:contextualSpacing/>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 xml:space="preserve">праздники, досуги и т.п., а также использование образовательного </w:t>
      </w:r>
      <w:r w:rsidR="00EF0E76" w:rsidRPr="00682C83">
        <w:rPr>
          <w:rFonts w:ascii="Times New Roman" w:eastAsia="Times New Roman" w:hAnsi="Times New Roman" w:cs="Times New Roman"/>
          <w:color w:val="0D0D0D"/>
          <w:sz w:val="28"/>
          <w:szCs w:val="28"/>
          <w:lang w:eastAsia="ru-RU"/>
        </w:rPr>
        <w:t>потенциала режимных</w:t>
      </w:r>
      <w:r w:rsidRPr="00682C83">
        <w:rPr>
          <w:rFonts w:ascii="Times New Roman" w:eastAsia="Times New Roman" w:hAnsi="Times New Roman" w:cs="Times New Roman"/>
          <w:color w:val="0D0D0D"/>
          <w:sz w:val="28"/>
          <w:szCs w:val="28"/>
          <w:lang w:eastAsia="ru-RU"/>
        </w:rPr>
        <w:t xml:space="preserve"> моментов. </w:t>
      </w:r>
    </w:p>
    <w:p w14:paraId="64F8C111" w14:textId="77777777" w:rsidR="00142F96" w:rsidRPr="00682C83" w:rsidRDefault="00142F96" w:rsidP="00E3551F">
      <w:pPr>
        <w:spacing w:after="0"/>
        <w:ind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Все формы вместе и каждая в отдельности реализуются через сочетание организованных взрослыми и самостоятельно инициируемых свободно выбираемых детьми видов деятельности.</w:t>
      </w:r>
    </w:p>
    <w:p w14:paraId="3613A46F" w14:textId="77777777" w:rsidR="00142F96" w:rsidRPr="00682C83" w:rsidRDefault="00142F96" w:rsidP="00E3551F">
      <w:pPr>
        <w:spacing w:after="0"/>
        <w:ind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 xml:space="preserve">Любые формы, способы, методы и средства реализации рабочей программы должны осуществляются с учетом базовых принципов ФГОС ДО и раскрытых в разделе принципов и подходов Рабочей программы старшей группы </w:t>
      </w:r>
      <w:r w:rsidRPr="00682C83">
        <w:rPr>
          <w:rFonts w:ascii="Times New Roman" w:eastAsia="Times New Roman" w:hAnsi="Times New Roman" w:cs="Times New Roman"/>
          <w:color w:val="0D0D0D"/>
          <w:sz w:val="28"/>
          <w:szCs w:val="28"/>
          <w:lang w:eastAsia="ru-RU"/>
        </w:rPr>
        <w:lastRenderedPageBreak/>
        <w:t xml:space="preserve">№15, и таким образом обеспечивают активное участие ребенка в образовательном процессе в соответствии со своими возможностями и интересами, личностно-развивающий характер </w:t>
      </w:r>
      <w:r w:rsidR="00B7715B" w:rsidRPr="00682C83">
        <w:rPr>
          <w:rFonts w:ascii="Times New Roman" w:eastAsia="Times New Roman" w:hAnsi="Times New Roman" w:cs="Times New Roman"/>
          <w:color w:val="0D0D0D"/>
          <w:sz w:val="28"/>
          <w:szCs w:val="28"/>
          <w:lang w:eastAsia="ru-RU"/>
        </w:rPr>
        <w:t>взаимодействия и</w:t>
      </w:r>
      <w:r w:rsidRPr="00682C83">
        <w:rPr>
          <w:rFonts w:ascii="Times New Roman" w:eastAsia="Times New Roman" w:hAnsi="Times New Roman" w:cs="Times New Roman"/>
          <w:color w:val="0D0D0D"/>
          <w:sz w:val="28"/>
          <w:szCs w:val="28"/>
          <w:lang w:eastAsia="ru-RU"/>
        </w:rPr>
        <w:t xml:space="preserve"> общения.</w:t>
      </w:r>
    </w:p>
    <w:p w14:paraId="2A980872" w14:textId="77777777" w:rsidR="00142F96" w:rsidRPr="00682C83" w:rsidRDefault="00142F96" w:rsidP="00E3551F">
      <w:pPr>
        <w:tabs>
          <w:tab w:val="left" w:pos="284"/>
        </w:tabs>
        <w:spacing w:after="0"/>
        <w:jc w:val="both"/>
        <w:rPr>
          <w:rFonts w:ascii="Times New Roman" w:eastAsia="Times New Roman" w:hAnsi="Times New Roman" w:cs="Times New Roman"/>
          <w:b/>
          <w:sz w:val="28"/>
          <w:szCs w:val="28"/>
          <w:lang w:eastAsia="ru-RU"/>
        </w:rPr>
      </w:pPr>
    </w:p>
    <w:p w14:paraId="2588DA41" w14:textId="77777777" w:rsidR="00142F96" w:rsidRPr="00682C83" w:rsidRDefault="00142F96" w:rsidP="00E3551F">
      <w:pPr>
        <w:tabs>
          <w:tab w:val="left" w:pos="284"/>
        </w:tabs>
        <w:spacing w:after="0"/>
        <w:jc w:val="both"/>
        <w:rPr>
          <w:rFonts w:ascii="Times New Roman" w:eastAsia="Times New Roman" w:hAnsi="Times New Roman" w:cs="Times New Roman"/>
          <w:b/>
          <w:sz w:val="28"/>
          <w:szCs w:val="28"/>
          <w:lang w:eastAsia="ru-RU"/>
        </w:rPr>
      </w:pPr>
    </w:p>
    <w:p w14:paraId="0E29A51E" w14:textId="77777777" w:rsidR="00E3551F" w:rsidRPr="00682C83" w:rsidRDefault="00E3551F" w:rsidP="00E3551F">
      <w:pPr>
        <w:tabs>
          <w:tab w:val="left" w:pos="284"/>
        </w:tabs>
        <w:spacing w:after="0"/>
        <w:jc w:val="both"/>
        <w:rPr>
          <w:rFonts w:ascii="Times New Roman" w:eastAsia="Times New Roman" w:hAnsi="Times New Roman" w:cs="Times New Roman"/>
          <w:b/>
          <w:sz w:val="28"/>
          <w:szCs w:val="28"/>
          <w:lang w:eastAsia="ru-RU"/>
        </w:rPr>
      </w:pPr>
    </w:p>
    <w:p w14:paraId="6EB01788" w14:textId="77777777" w:rsidR="00E3551F" w:rsidRPr="00682C83" w:rsidRDefault="00E3551F" w:rsidP="00E3551F">
      <w:pPr>
        <w:tabs>
          <w:tab w:val="left" w:pos="284"/>
        </w:tabs>
        <w:spacing w:after="0"/>
        <w:jc w:val="both"/>
        <w:rPr>
          <w:rFonts w:ascii="Times New Roman" w:eastAsia="Times New Roman" w:hAnsi="Times New Roman" w:cs="Times New Roman"/>
          <w:b/>
          <w:sz w:val="28"/>
          <w:szCs w:val="28"/>
          <w:lang w:eastAsia="ru-RU"/>
        </w:rPr>
      </w:pPr>
    </w:p>
    <w:p w14:paraId="7483BFFA" w14:textId="77777777" w:rsidR="00E3551F" w:rsidRPr="00682C83" w:rsidRDefault="00E3551F" w:rsidP="00E3551F">
      <w:pPr>
        <w:tabs>
          <w:tab w:val="left" w:pos="284"/>
        </w:tabs>
        <w:spacing w:after="0"/>
        <w:jc w:val="both"/>
        <w:rPr>
          <w:rFonts w:ascii="Times New Roman" w:eastAsia="Times New Roman" w:hAnsi="Times New Roman" w:cs="Times New Roman"/>
          <w:b/>
          <w:sz w:val="28"/>
          <w:szCs w:val="28"/>
          <w:lang w:eastAsia="ru-RU"/>
        </w:rPr>
      </w:pPr>
    </w:p>
    <w:p w14:paraId="7D68D885" w14:textId="77777777" w:rsidR="00E3551F" w:rsidRPr="00682C83" w:rsidRDefault="00E3551F" w:rsidP="00E3551F">
      <w:pPr>
        <w:tabs>
          <w:tab w:val="left" w:pos="284"/>
        </w:tabs>
        <w:spacing w:after="0"/>
        <w:jc w:val="both"/>
        <w:rPr>
          <w:rFonts w:ascii="Times New Roman" w:eastAsia="Times New Roman" w:hAnsi="Times New Roman" w:cs="Times New Roman"/>
          <w:b/>
          <w:sz w:val="28"/>
          <w:szCs w:val="28"/>
          <w:lang w:eastAsia="ru-RU"/>
        </w:rPr>
      </w:pPr>
    </w:p>
    <w:p w14:paraId="3A476C83" w14:textId="77777777" w:rsidR="00E3551F" w:rsidRPr="00682C83" w:rsidRDefault="00E3551F" w:rsidP="00E3551F">
      <w:pPr>
        <w:tabs>
          <w:tab w:val="left" w:pos="284"/>
        </w:tabs>
        <w:spacing w:after="0"/>
        <w:jc w:val="both"/>
        <w:rPr>
          <w:rFonts w:ascii="Times New Roman" w:eastAsia="Times New Roman" w:hAnsi="Times New Roman" w:cs="Times New Roman"/>
          <w:b/>
          <w:sz w:val="28"/>
          <w:szCs w:val="28"/>
          <w:lang w:eastAsia="ru-RU"/>
        </w:rPr>
      </w:pPr>
    </w:p>
    <w:p w14:paraId="611AC3B7" w14:textId="77777777" w:rsidR="00E3551F" w:rsidRPr="00682C83" w:rsidRDefault="00E3551F" w:rsidP="00E3551F">
      <w:pPr>
        <w:tabs>
          <w:tab w:val="left" w:pos="284"/>
        </w:tabs>
        <w:spacing w:after="0"/>
        <w:jc w:val="both"/>
        <w:rPr>
          <w:rFonts w:ascii="Times New Roman" w:eastAsia="Times New Roman" w:hAnsi="Times New Roman" w:cs="Times New Roman"/>
          <w:b/>
          <w:sz w:val="28"/>
          <w:szCs w:val="28"/>
          <w:lang w:eastAsia="ru-RU"/>
        </w:rPr>
      </w:pPr>
    </w:p>
    <w:p w14:paraId="5AD3336C" w14:textId="77777777" w:rsidR="00E3551F" w:rsidRPr="00682C83" w:rsidRDefault="00E3551F" w:rsidP="00E3551F">
      <w:pPr>
        <w:tabs>
          <w:tab w:val="left" w:pos="284"/>
        </w:tabs>
        <w:spacing w:after="0"/>
        <w:jc w:val="both"/>
        <w:rPr>
          <w:rFonts w:ascii="Times New Roman" w:eastAsia="Times New Roman" w:hAnsi="Times New Roman" w:cs="Times New Roman"/>
          <w:b/>
          <w:sz w:val="28"/>
          <w:szCs w:val="28"/>
          <w:lang w:eastAsia="ru-RU"/>
        </w:rPr>
      </w:pPr>
    </w:p>
    <w:p w14:paraId="73689E4F" w14:textId="77777777" w:rsidR="00E3551F" w:rsidRPr="00682C83" w:rsidRDefault="00E3551F" w:rsidP="00E3551F">
      <w:pPr>
        <w:tabs>
          <w:tab w:val="left" w:pos="284"/>
        </w:tabs>
        <w:spacing w:after="0"/>
        <w:jc w:val="both"/>
        <w:rPr>
          <w:rFonts w:ascii="Times New Roman" w:eastAsia="Times New Roman" w:hAnsi="Times New Roman" w:cs="Times New Roman"/>
          <w:b/>
          <w:sz w:val="28"/>
          <w:szCs w:val="28"/>
          <w:lang w:eastAsia="ru-RU"/>
        </w:rPr>
      </w:pPr>
    </w:p>
    <w:p w14:paraId="0F8E2201" w14:textId="77777777" w:rsidR="00E3551F" w:rsidRDefault="00E3551F" w:rsidP="00E3551F">
      <w:pPr>
        <w:tabs>
          <w:tab w:val="left" w:pos="284"/>
        </w:tabs>
        <w:spacing w:after="0"/>
        <w:jc w:val="both"/>
        <w:rPr>
          <w:rFonts w:ascii="Times New Roman" w:eastAsia="Times New Roman" w:hAnsi="Times New Roman" w:cs="Times New Roman"/>
          <w:b/>
          <w:sz w:val="28"/>
          <w:szCs w:val="28"/>
          <w:lang w:eastAsia="ru-RU"/>
        </w:rPr>
      </w:pPr>
    </w:p>
    <w:p w14:paraId="5ABB4A04" w14:textId="77777777" w:rsidR="00272CC5" w:rsidRDefault="00272CC5" w:rsidP="00E3551F">
      <w:pPr>
        <w:tabs>
          <w:tab w:val="left" w:pos="284"/>
        </w:tabs>
        <w:spacing w:after="0"/>
        <w:jc w:val="both"/>
        <w:rPr>
          <w:rFonts w:ascii="Times New Roman" w:eastAsia="Times New Roman" w:hAnsi="Times New Roman" w:cs="Times New Roman"/>
          <w:b/>
          <w:sz w:val="28"/>
          <w:szCs w:val="28"/>
          <w:lang w:eastAsia="ru-RU"/>
        </w:rPr>
      </w:pPr>
    </w:p>
    <w:p w14:paraId="5E136A7F" w14:textId="77777777" w:rsidR="00272CC5" w:rsidRDefault="00272CC5" w:rsidP="00E3551F">
      <w:pPr>
        <w:tabs>
          <w:tab w:val="left" w:pos="284"/>
        </w:tabs>
        <w:spacing w:after="0"/>
        <w:jc w:val="both"/>
        <w:rPr>
          <w:rFonts w:ascii="Times New Roman" w:eastAsia="Times New Roman" w:hAnsi="Times New Roman" w:cs="Times New Roman"/>
          <w:b/>
          <w:sz w:val="28"/>
          <w:szCs w:val="28"/>
          <w:lang w:eastAsia="ru-RU"/>
        </w:rPr>
      </w:pPr>
    </w:p>
    <w:p w14:paraId="29E96B52" w14:textId="77777777" w:rsidR="00272CC5" w:rsidRDefault="00272CC5" w:rsidP="00E3551F">
      <w:pPr>
        <w:tabs>
          <w:tab w:val="left" w:pos="284"/>
        </w:tabs>
        <w:spacing w:after="0"/>
        <w:jc w:val="both"/>
        <w:rPr>
          <w:rFonts w:ascii="Times New Roman" w:eastAsia="Times New Roman" w:hAnsi="Times New Roman" w:cs="Times New Roman"/>
          <w:b/>
          <w:sz w:val="28"/>
          <w:szCs w:val="28"/>
          <w:lang w:eastAsia="ru-RU"/>
        </w:rPr>
      </w:pPr>
    </w:p>
    <w:p w14:paraId="7AC6F2D1" w14:textId="77777777" w:rsidR="00272CC5" w:rsidRDefault="00272CC5" w:rsidP="00E3551F">
      <w:pPr>
        <w:tabs>
          <w:tab w:val="left" w:pos="284"/>
        </w:tabs>
        <w:spacing w:after="0"/>
        <w:jc w:val="both"/>
        <w:rPr>
          <w:rFonts w:ascii="Times New Roman" w:eastAsia="Times New Roman" w:hAnsi="Times New Roman" w:cs="Times New Roman"/>
          <w:b/>
          <w:sz w:val="28"/>
          <w:szCs w:val="28"/>
          <w:lang w:eastAsia="ru-RU"/>
        </w:rPr>
      </w:pPr>
    </w:p>
    <w:p w14:paraId="3D5E2773" w14:textId="77777777" w:rsidR="00272CC5" w:rsidRDefault="00272CC5" w:rsidP="00E3551F">
      <w:pPr>
        <w:tabs>
          <w:tab w:val="left" w:pos="284"/>
        </w:tabs>
        <w:spacing w:after="0"/>
        <w:jc w:val="both"/>
        <w:rPr>
          <w:rFonts w:ascii="Times New Roman" w:eastAsia="Times New Roman" w:hAnsi="Times New Roman" w:cs="Times New Roman"/>
          <w:b/>
          <w:sz w:val="28"/>
          <w:szCs w:val="28"/>
          <w:lang w:eastAsia="ru-RU"/>
        </w:rPr>
      </w:pPr>
    </w:p>
    <w:p w14:paraId="601C336D" w14:textId="77777777" w:rsidR="00272CC5" w:rsidRDefault="00272CC5" w:rsidP="00E3551F">
      <w:pPr>
        <w:tabs>
          <w:tab w:val="left" w:pos="284"/>
        </w:tabs>
        <w:spacing w:after="0"/>
        <w:jc w:val="both"/>
        <w:rPr>
          <w:rFonts w:ascii="Times New Roman" w:eastAsia="Times New Roman" w:hAnsi="Times New Roman" w:cs="Times New Roman"/>
          <w:b/>
          <w:sz w:val="28"/>
          <w:szCs w:val="28"/>
          <w:lang w:eastAsia="ru-RU"/>
        </w:rPr>
      </w:pPr>
    </w:p>
    <w:p w14:paraId="34EDD5D5" w14:textId="77777777" w:rsidR="00272CC5" w:rsidRDefault="00272CC5" w:rsidP="00E3551F">
      <w:pPr>
        <w:tabs>
          <w:tab w:val="left" w:pos="284"/>
        </w:tabs>
        <w:spacing w:after="0"/>
        <w:jc w:val="both"/>
        <w:rPr>
          <w:rFonts w:ascii="Times New Roman" w:eastAsia="Times New Roman" w:hAnsi="Times New Roman" w:cs="Times New Roman"/>
          <w:b/>
          <w:sz w:val="28"/>
          <w:szCs w:val="28"/>
          <w:lang w:eastAsia="ru-RU"/>
        </w:rPr>
      </w:pPr>
    </w:p>
    <w:p w14:paraId="2331222D" w14:textId="77777777" w:rsidR="00272CC5" w:rsidRDefault="00272CC5" w:rsidP="00E3551F">
      <w:pPr>
        <w:tabs>
          <w:tab w:val="left" w:pos="284"/>
        </w:tabs>
        <w:spacing w:after="0"/>
        <w:jc w:val="both"/>
        <w:rPr>
          <w:rFonts w:ascii="Times New Roman" w:eastAsia="Times New Roman" w:hAnsi="Times New Roman" w:cs="Times New Roman"/>
          <w:b/>
          <w:sz w:val="28"/>
          <w:szCs w:val="28"/>
          <w:lang w:eastAsia="ru-RU"/>
        </w:rPr>
      </w:pPr>
    </w:p>
    <w:p w14:paraId="2EF8CB00" w14:textId="77777777" w:rsidR="00272CC5" w:rsidRDefault="00272CC5" w:rsidP="00E3551F">
      <w:pPr>
        <w:tabs>
          <w:tab w:val="left" w:pos="284"/>
        </w:tabs>
        <w:spacing w:after="0"/>
        <w:jc w:val="both"/>
        <w:rPr>
          <w:rFonts w:ascii="Times New Roman" w:eastAsia="Times New Roman" w:hAnsi="Times New Roman" w:cs="Times New Roman"/>
          <w:b/>
          <w:sz w:val="28"/>
          <w:szCs w:val="28"/>
          <w:lang w:eastAsia="ru-RU"/>
        </w:rPr>
      </w:pPr>
    </w:p>
    <w:p w14:paraId="199090C0" w14:textId="77777777" w:rsidR="00272CC5" w:rsidRDefault="00272CC5" w:rsidP="00E3551F">
      <w:pPr>
        <w:tabs>
          <w:tab w:val="left" w:pos="284"/>
        </w:tabs>
        <w:spacing w:after="0"/>
        <w:jc w:val="both"/>
        <w:rPr>
          <w:rFonts w:ascii="Times New Roman" w:eastAsia="Times New Roman" w:hAnsi="Times New Roman" w:cs="Times New Roman"/>
          <w:b/>
          <w:sz w:val="28"/>
          <w:szCs w:val="28"/>
          <w:lang w:eastAsia="ru-RU"/>
        </w:rPr>
      </w:pPr>
    </w:p>
    <w:p w14:paraId="5A0DCFBE" w14:textId="77777777" w:rsidR="00272CC5" w:rsidRDefault="00272CC5" w:rsidP="00E3551F">
      <w:pPr>
        <w:tabs>
          <w:tab w:val="left" w:pos="284"/>
        </w:tabs>
        <w:spacing w:after="0"/>
        <w:jc w:val="both"/>
        <w:rPr>
          <w:rFonts w:ascii="Times New Roman" w:eastAsia="Times New Roman" w:hAnsi="Times New Roman" w:cs="Times New Roman"/>
          <w:b/>
          <w:sz w:val="28"/>
          <w:szCs w:val="28"/>
          <w:lang w:eastAsia="ru-RU"/>
        </w:rPr>
      </w:pPr>
    </w:p>
    <w:p w14:paraId="5EE79C7D" w14:textId="77777777" w:rsidR="00272CC5" w:rsidRDefault="00272CC5" w:rsidP="00E3551F">
      <w:pPr>
        <w:tabs>
          <w:tab w:val="left" w:pos="284"/>
        </w:tabs>
        <w:spacing w:after="0"/>
        <w:jc w:val="both"/>
        <w:rPr>
          <w:rFonts w:ascii="Times New Roman" w:eastAsia="Times New Roman" w:hAnsi="Times New Roman" w:cs="Times New Roman"/>
          <w:b/>
          <w:sz w:val="28"/>
          <w:szCs w:val="28"/>
          <w:lang w:eastAsia="ru-RU"/>
        </w:rPr>
      </w:pPr>
    </w:p>
    <w:p w14:paraId="766B59E6" w14:textId="77777777" w:rsidR="00272CC5" w:rsidRDefault="00272CC5" w:rsidP="00E3551F">
      <w:pPr>
        <w:tabs>
          <w:tab w:val="left" w:pos="284"/>
        </w:tabs>
        <w:spacing w:after="0"/>
        <w:jc w:val="both"/>
        <w:rPr>
          <w:rFonts w:ascii="Times New Roman" w:eastAsia="Times New Roman" w:hAnsi="Times New Roman" w:cs="Times New Roman"/>
          <w:b/>
          <w:sz w:val="28"/>
          <w:szCs w:val="28"/>
          <w:lang w:eastAsia="ru-RU"/>
        </w:rPr>
      </w:pPr>
    </w:p>
    <w:p w14:paraId="0F64BB60" w14:textId="77777777" w:rsidR="00272CC5" w:rsidRDefault="00272CC5" w:rsidP="00E3551F">
      <w:pPr>
        <w:tabs>
          <w:tab w:val="left" w:pos="284"/>
        </w:tabs>
        <w:spacing w:after="0"/>
        <w:jc w:val="both"/>
        <w:rPr>
          <w:rFonts w:ascii="Times New Roman" w:eastAsia="Times New Roman" w:hAnsi="Times New Roman" w:cs="Times New Roman"/>
          <w:b/>
          <w:sz w:val="28"/>
          <w:szCs w:val="28"/>
          <w:lang w:eastAsia="ru-RU"/>
        </w:rPr>
      </w:pPr>
    </w:p>
    <w:p w14:paraId="26751E3B" w14:textId="77777777" w:rsidR="00272CC5" w:rsidRDefault="00272CC5" w:rsidP="00E3551F">
      <w:pPr>
        <w:tabs>
          <w:tab w:val="left" w:pos="284"/>
        </w:tabs>
        <w:spacing w:after="0"/>
        <w:jc w:val="both"/>
        <w:rPr>
          <w:rFonts w:ascii="Times New Roman" w:eastAsia="Times New Roman" w:hAnsi="Times New Roman" w:cs="Times New Roman"/>
          <w:b/>
          <w:sz w:val="28"/>
          <w:szCs w:val="28"/>
          <w:lang w:eastAsia="ru-RU"/>
        </w:rPr>
      </w:pPr>
    </w:p>
    <w:p w14:paraId="7615746E" w14:textId="77777777" w:rsidR="00272CC5" w:rsidRDefault="00272CC5" w:rsidP="00E3551F">
      <w:pPr>
        <w:tabs>
          <w:tab w:val="left" w:pos="284"/>
        </w:tabs>
        <w:spacing w:after="0"/>
        <w:jc w:val="both"/>
        <w:rPr>
          <w:rFonts w:ascii="Times New Roman" w:eastAsia="Times New Roman" w:hAnsi="Times New Roman" w:cs="Times New Roman"/>
          <w:b/>
          <w:sz w:val="28"/>
          <w:szCs w:val="28"/>
          <w:lang w:eastAsia="ru-RU"/>
        </w:rPr>
      </w:pPr>
    </w:p>
    <w:p w14:paraId="3020863D" w14:textId="77777777" w:rsidR="00272CC5" w:rsidRDefault="00272CC5" w:rsidP="00E3551F">
      <w:pPr>
        <w:tabs>
          <w:tab w:val="left" w:pos="284"/>
        </w:tabs>
        <w:spacing w:after="0"/>
        <w:jc w:val="both"/>
        <w:rPr>
          <w:rFonts w:ascii="Times New Roman" w:eastAsia="Times New Roman" w:hAnsi="Times New Roman" w:cs="Times New Roman"/>
          <w:b/>
          <w:sz w:val="28"/>
          <w:szCs w:val="28"/>
          <w:lang w:eastAsia="ru-RU"/>
        </w:rPr>
      </w:pPr>
    </w:p>
    <w:p w14:paraId="6ACAA9C0" w14:textId="77777777" w:rsidR="00272CC5" w:rsidRDefault="00272CC5" w:rsidP="00E3551F">
      <w:pPr>
        <w:tabs>
          <w:tab w:val="left" w:pos="284"/>
        </w:tabs>
        <w:spacing w:after="0"/>
        <w:jc w:val="both"/>
        <w:rPr>
          <w:rFonts w:ascii="Times New Roman" w:eastAsia="Times New Roman" w:hAnsi="Times New Roman" w:cs="Times New Roman"/>
          <w:b/>
          <w:sz w:val="28"/>
          <w:szCs w:val="28"/>
          <w:lang w:eastAsia="ru-RU"/>
        </w:rPr>
      </w:pPr>
    </w:p>
    <w:p w14:paraId="7BDF118C" w14:textId="77777777" w:rsidR="00272CC5" w:rsidRDefault="00272CC5" w:rsidP="00E3551F">
      <w:pPr>
        <w:tabs>
          <w:tab w:val="left" w:pos="284"/>
        </w:tabs>
        <w:spacing w:after="0"/>
        <w:jc w:val="both"/>
        <w:rPr>
          <w:rFonts w:ascii="Times New Roman" w:eastAsia="Times New Roman" w:hAnsi="Times New Roman" w:cs="Times New Roman"/>
          <w:b/>
          <w:sz w:val="28"/>
          <w:szCs w:val="28"/>
          <w:lang w:eastAsia="ru-RU"/>
        </w:rPr>
      </w:pPr>
    </w:p>
    <w:p w14:paraId="37B13028" w14:textId="77777777" w:rsidR="00272CC5" w:rsidRPr="00682C83" w:rsidRDefault="00272CC5" w:rsidP="00E3551F">
      <w:pPr>
        <w:tabs>
          <w:tab w:val="left" w:pos="284"/>
        </w:tabs>
        <w:spacing w:after="0"/>
        <w:jc w:val="both"/>
        <w:rPr>
          <w:rFonts w:ascii="Times New Roman" w:eastAsia="Times New Roman" w:hAnsi="Times New Roman" w:cs="Times New Roman"/>
          <w:b/>
          <w:sz w:val="28"/>
          <w:szCs w:val="28"/>
          <w:lang w:eastAsia="ru-RU"/>
        </w:rPr>
      </w:pPr>
    </w:p>
    <w:p w14:paraId="23913198" w14:textId="77777777" w:rsidR="00E3551F" w:rsidRPr="00682C83" w:rsidRDefault="00E3551F" w:rsidP="00E3551F">
      <w:pPr>
        <w:tabs>
          <w:tab w:val="left" w:pos="284"/>
        </w:tabs>
        <w:spacing w:after="0"/>
        <w:jc w:val="both"/>
        <w:rPr>
          <w:rFonts w:ascii="Times New Roman" w:eastAsia="Times New Roman" w:hAnsi="Times New Roman" w:cs="Times New Roman"/>
          <w:b/>
          <w:sz w:val="28"/>
          <w:szCs w:val="28"/>
          <w:lang w:eastAsia="ru-RU"/>
        </w:rPr>
      </w:pPr>
    </w:p>
    <w:p w14:paraId="14285D80" w14:textId="77777777" w:rsidR="00E3551F" w:rsidRPr="00682C83" w:rsidRDefault="00E3551F" w:rsidP="00E3551F">
      <w:pPr>
        <w:tabs>
          <w:tab w:val="left" w:pos="284"/>
        </w:tabs>
        <w:spacing w:after="0"/>
        <w:jc w:val="both"/>
        <w:rPr>
          <w:rFonts w:ascii="Times New Roman" w:eastAsia="Times New Roman" w:hAnsi="Times New Roman" w:cs="Times New Roman"/>
          <w:b/>
          <w:sz w:val="28"/>
          <w:szCs w:val="28"/>
          <w:lang w:eastAsia="ru-RU"/>
        </w:rPr>
      </w:pPr>
    </w:p>
    <w:p w14:paraId="6B97C3B3" w14:textId="77777777" w:rsidR="00494B04" w:rsidRPr="00682C83" w:rsidRDefault="00915288" w:rsidP="00E3551F">
      <w:pPr>
        <w:keepNext/>
        <w:keepLines/>
        <w:spacing w:after="0"/>
        <w:jc w:val="center"/>
        <w:outlineLvl w:val="2"/>
        <w:rPr>
          <w:rFonts w:ascii="Times New Roman" w:eastAsia="Times New Roman" w:hAnsi="Times New Roman" w:cs="Times New Roman"/>
          <w:b/>
          <w:bCs/>
          <w:sz w:val="28"/>
          <w:szCs w:val="28"/>
          <w:lang w:eastAsia="ru-RU"/>
        </w:rPr>
      </w:pPr>
      <w:r w:rsidRPr="00682C83">
        <w:rPr>
          <w:rFonts w:ascii="Times New Roman" w:eastAsia="Times New Roman" w:hAnsi="Times New Roman" w:cs="Times New Roman"/>
          <w:b/>
          <w:bCs/>
          <w:sz w:val="28"/>
          <w:szCs w:val="28"/>
          <w:lang w:eastAsia="ru-RU"/>
        </w:rPr>
        <w:lastRenderedPageBreak/>
        <w:t>2.2.1.</w:t>
      </w:r>
      <w:r w:rsidR="00E3551F" w:rsidRPr="00682C83">
        <w:rPr>
          <w:rFonts w:ascii="Times New Roman" w:eastAsia="Times New Roman" w:hAnsi="Times New Roman" w:cs="Times New Roman"/>
          <w:b/>
          <w:bCs/>
          <w:sz w:val="28"/>
          <w:szCs w:val="28"/>
          <w:lang w:eastAsia="ru-RU"/>
        </w:rPr>
        <w:t xml:space="preserve"> Модуль о</w:t>
      </w:r>
      <w:r w:rsidR="00142F96" w:rsidRPr="00682C83">
        <w:rPr>
          <w:rFonts w:ascii="Times New Roman" w:eastAsia="Times New Roman" w:hAnsi="Times New Roman" w:cs="Times New Roman"/>
          <w:b/>
          <w:bCs/>
          <w:sz w:val="28"/>
          <w:szCs w:val="28"/>
          <w:lang w:eastAsia="ru-RU"/>
        </w:rPr>
        <w:t>бразовательн</w:t>
      </w:r>
      <w:r w:rsidR="00494B04" w:rsidRPr="00682C83">
        <w:rPr>
          <w:rFonts w:ascii="Times New Roman" w:eastAsia="Times New Roman" w:hAnsi="Times New Roman" w:cs="Times New Roman"/>
          <w:b/>
          <w:bCs/>
          <w:sz w:val="28"/>
          <w:szCs w:val="28"/>
          <w:lang w:eastAsia="ru-RU"/>
        </w:rPr>
        <w:t>ой области</w:t>
      </w:r>
      <w:r w:rsidR="00142F96" w:rsidRPr="00682C83">
        <w:rPr>
          <w:rFonts w:ascii="Times New Roman" w:eastAsia="Times New Roman" w:hAnsi="Times New Roman" w:cs="Times New Roman"/>
          <w:b/>
          <w:bCs/>
          <w:sz w:val="28"/>
          <w:szCs w:val="28"/>
          <w:lang w:eastAsia="ru-RU"/>
        </w:rPr>
        <w:t xml:space="preserve"> </w:t>
      </w:r>
    </w:p>
    <w:p w14:paraId="383B9FD1" w14:textId="77777777" w:rsidR="00142F96" w:rsidRPr="00682C83" w:rsidRDefault="00142F96" w:rsidP="00E3551F">
      <w:pPr>
        <w:keepNext/>
        <w:keepLines/>
        <w:spacing w:after="0"/>
        <w:jc w:val="center"/>
        <w:outlineLvl w:val="2"/>
        <w:rPr>
          <w:rFonts w:ascii="Times New Roman" w:eastAsia="Times New Roman" w:hAnsi="Times New Roman" w:cs="Times New Roman"/>
          <w:b/>
          <w:bCs/>
          <w:sz w:val="28"/>
          <w:szCs w:val="28"/>
          <w:lang w:eastAsia="ru-RU"/>
        </w:rPr>
      </w:pPr>
      <w:r w:rsidRPr="00682C83">
        <w:rPr>
          <w:rFonts w:ascii="Times New Roman" w:eastAsia="Times New Roman" w:hAnsi="Times New Roman" w:cs="Times New Roman"/>
          <w:b/>
          <w:bCs/>
          <w:sz w:val="28"/>
          <w:szCs w:val="28"/>
          <w:lang w:eastAsia="ru-RU"/>
        </w:rPr>
        <w:t>«Социально-коммуникативное развитие»</w:t>
      </w:r>
    </w:p>
    <w:p w14:paraId="626EDD14" w14:textId="77777777" w:rsidR="00142F96" w:rsidRPr="00682C83" w:rsidRDefault="00142F96" w:rsidP="00E3551F">
      <w:pPr>
        <w:spacing w:after="0"/>
        <w:jc w:val="both"/>
        <w:rPr>
          <w:rFonts w:ascii="Times New Roman" w:eastAsia="Times New Roman" w:hAnsi="Times New Roman" w:cs="Times New Roman"/>
          <w:b/>
          <w:color w:val="0D0D0D"/>
          <w:sz w:val="28"/>
          <w:szCs w:val="28"/>
          <w:lang w:eastAsia="ru-RU"/>
        </w:rPr>
      </w:pPr>
    </w:p>
    <w:p w14:paraId="52244565" w14:textId="77777777" w:rsidR="00142F96" w:rsidRPr="00682C83" w:rsidRDefault="00142F96" w:rsidP="00E3551F">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i/>
          <w:sz w:val="28"/>
          <w:szCs w:val="28"/>
          <w:lang w:eastAsia="ru-RU"/>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r w:rsidRPr="00682C83">
        <w:rPr>
          <w:rFonts w:ascii="Times New Roman" w:eastAsia="Times New Roman" w:hAnsi="Times New Roman" w:cs="Times New Roman"/>
          <w:sz w:val="28"/>
          <w:szCs w:val="28"/>
          <w:lang w:eastAsia="ru-RU"/>
        </w:rPr>
        <w:t xml:space="preserve"> [Извлечение из ФГОС ДО]</w:t>
      </w:r>
    </w:p>
    <w:p w14:paraId="54871A91" w14:textId="77777777" w:rsidR="00142F96" w:rsidRPr="00682C83" w:rsidRDefault="00142F96" w:rsidP="00E3551F">
      <w:pPr>
        <w:spacing w:after="0"/>
        <w:jc w:val="both"/>
        <w:rPr>
          <w:rFonts w:ascii="Times New Roman" w:eastAsia="Times New Roman" w:hAnsi="Times New Roman" w:cs="Times New Roman"/>
          <w:color w:val="0D0D0D"/>
          <w:sz w:val="28"/>
          <w:szCs w:val="28"/>
          <w:lang w:eastAsia="ru-RU"/>
        </w:rPr>
      </w:pPr>
    </w:p>
    <w:p w14:paraId="5E131593" w14:textId="77777777" w:rsidR="00142F96" w:rsidRPr="00682C83" w:rsidRDefault="00142F96" w:rsidP="00E3551F">
      <w:pPr>
        <w:spacing w:after="0"/>
        <w:ind w:firstLine="851"/>
        <w:jc w:val="both"/>
        <w:rPr>
          <w:rFonts w:ascii="Times New Roman" w:eastAsia="Times New Roman" w:hAnsi="Times New Roman" w:cs="Times New Roman"/>
          <w:b/>
          <w:bCs/>
          <w:color w:val="0D0D0D"/>
          <w:sz w:val="28"/>
          <w:szCs w:val="28"/>
          <w:lang w:eastAsia="ru-RU"/>
        </w:rPr>
      </w:pPr>
      <w:r w:rsidRPr="00682C83">
        <w:rPr>
          <w:rFonts w:ascii="Times New Roman" w:eastAsia="Times New Roman" w:hAnsi="Times New Roman" w:cs="Times New Roman"/>
          <w:b/>
          <w:bCs/>
          <w:color w:val="0D0D0D"/>
          <w:sz w:val="28"/>
          <w:szCs w:val="28"/>
          <w:lang w:eastAsia="ru-RU"/>
        </w:rPr>
        <w:t xml:space="preserve">Задачи психолого-педагогической работы с детьми дошкольного возраста </w:t>
      </w:r>
    </w:p>
    <w:p w14:paraId="1D2F8DA2" w14:textId="77777777" w:rsidR="00142F96" w:rsidRPr="00682C83" w:rsidRDefault="00142F96" w:rsidP="00E3551F">
      <w:pPr>
        <w:spacing w:after="0"/>
        <w:ind w:firstLine="851"/>
        <w:jc w:val="both"/>
        <w:rPr>
          <w:rFonts w:ascii="Times New Roman" w:eastAsia="Times New Roman" w:hAnsi="Times New Roman" w:cs="Times New Roman"/>
          <w:i/>
          <w:color w:val="0D0D0D"/>
          <w:sz w:val="28"/>
          <w:szCs w:val="28"/>
          <w:lang w:eastAsia="ru-RU"/>
        </w:rPr>
      </w:pPr>
      <w:r w:rsidRPr="00682C83">
        <w:rPr>
          <w:rFonts w:ascii="Times New Roman" w:eastAsia="Times New Roman" w:hAnsi="Times New Roman" w:cs="Times New Roman"/>
          <w:i/>
          <w:color w:val="0D0D0D"/>
          <w:sz w:val="28"/>
          <w:szCs w:val="28"/>
          <w:lang w:eastAsia="ru-RU"/>
        </w:rPr>
        <w:t>По развитию игровой деятельности:</w:t>
      </w:r>
    </w:p>
    <w:p w14:paraId="4459428A" w14:textId="77777777" w:rsidR="00142F96" w:rsidRPr="00682C83" w:rsidRDefault="00142F96" w:rsidP="00E3551F">
      <w:pPr>
        <w:numPr>
          <w:ilvl w:val="0"/>
          <w:numId w:val="21"/>
        </w:numPr>
        <w:tabs>
          <w:tab w:val="clear" w:pos="1440"/>
          <w:tab w:val="num" w:pos="1418"/>
        </w:tabs>
        <w:spacing w:after="0"/>
        <w:ind w:left="0"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bCs/>
          <w:iCs/>
          <w:color w:val="0D0D0D"/>
          <w:sz w:val="28"/>
          <w:szCs w:val="28"/>
          <w:lang w:eastAsia="ru-RU"/>
        </w:rPr>
        <w:t>формировать умение организовать совместные с другими детьми сюжетно-ролевые игры, договариваясь, распределяя роли, предлагая сюжеты игр и их варианты («Школа», «Музыкальная школа», «Спортивная школа» и др.); согласовывать собственный игровой замысел с игровыми замыслами других детей, договариваться, обсуждать и планировать действия всех играющих; учить самостоятельно «создавать» некоторые недостающие для игры предметы (например, деньги, чеки, ценники, кошельки, «пластиковые карты» для игры в «Супермаркет»);  объединять  сюжетные линии в игре, расширять состав ролей (например, «Пусть у бабушки будет еще один внук – Максим!»), комбинировать тематические сюжеты в один сюжет (например, в «Супермаркете» открылась «Аптека», «Почта»  и др.); выполнять разные роли; устанавливать положительные ролевые и реальные  взаимоотношения в игре - согласовывать свои действия с действиями партнеров по игре, помогая им при необходимости, справедливо разрешая споры и т. д.; в театрализованных и режиссерских играх самостоятельно выбирать сказку, рассказ и др. в качестве содержания режиссерских и театрализованных игр, подбирать и изготавливать необходимые атрибуты, декорации, распределять роли; развивать умение передавать игровой образ, используя разнообразные средства выразительности; побуждать выступать выступает перед детьми, воспитателями, родителями.</w:t>
      </w:r>
    </w:p>
    <w:p w14:paraId="2F5A74F0" w14:textId="77777777" w:rsidR="00142F96" w:rsidRPr="00682C83" w:rsidRDefault="00142F96" w:rsidP="00E3551F">
      <w:pPr>
        <w:tabs>
          <w:tab w:val="num" w:pos="1418"/>
        </w:tabs>
        <w:spacing w:after="0"/>
        <w:ind w:firstLine="851"/>
        <w:jc w:val="both"/>
        <w:rPr>
          <w:rFonts w:ascii="Times New Roman" w:eastAsia="Times New Roman" w:hAnsi="Times New Roman" w:cs="Times New Roman"/>
          <w:bCs/>
          <w:i/>
          <w:iCs/>
          <w:color w:val="0D0D0D"/>
          <w:sz w:val="28"/>
          <w:szCs w:val="28"/>
          <w:lang w:eastAsia="ru-RU"/>
        </w:rPr>
      </w:pPr>
      <w:r w:rsidRPr="00682C83">
        <w:rPr>
          <w:rFonts w:ascii="Times New Roman" w:eastAsia="Times New Roman" w:hAnsi="Times New Roman" w:cs="Times New Roman"/>
          <w:bCs/>
          <w:i/>
          <w:iCs/>
          <w:color w:val="0D0D0D"/>
          <w:sz w:val="28"/>
          <w:szCs w:val="28"/>
          <w:lang w:eastAsia="ru-RU"/>
        </w:rPr>
        <w:lastRenderedPageBreak/>
        <w:t xml:space="preserve">По приобщению к элементарным </w:t>
      </w:r>
      <w:r w:rsidR="00F548E3" w:rsidRPr="00682C83">
        <w:rPr>
          <w:rFonts w:ascii="Times New Roman" w:eastAsia="Times New Roman" w:hAnsi="Times New Roman" w:cs="Times New Roman"/>
          <w:bCs/>
          <w:i/>
          <w:iCs/>
          <w:color w:val="0D0D0D"/>
          <w:sz w:val="28"/>
          <w:szCs w:val="28"/>
          <w:lang w:eastAsia="ru-RU"/>
        </w:rPr>
        <w:t>общепринятым нормам</w:t>
      </w:r>
      <w:r w:rsidRPr="00682C83">
        <w:rPr>
          <w:rFonts w:ascii="Times New Roman" w:eastAsia="Times New Roman" w:hAnsi="Times New Roman" w:cs="Times New Roman"/>
          <w:bCs/>
          <w:i/>
          <w:iCs/>
          <w:color w:val="0D0D0D"/>
          <w:sz w:val="28"/>
          <w:szCs w:val="28"/>
          <w:lang w:eastAsia="ru-RU"/>
        </w:rPr>
        <w:t xml:space="preserve"> и правилам взаимоотношения со сверстниками и взрослыми (в том числе моральным):</w:t>
      </w:r>
    </w:p>
    <w:p w14:paraId="3C44D5A2" w14:textId="77777777" w:rsidR="00142F96" w:rsidRPr="00682C83" w:rsidRDefault="00142F96" w:rsidP="00E3551F">
      <w:pPr>
        <w:numPr>
          <w:ilvl w:val="0"/>
          <w:numId w:val="21"/>
        </w:numPr>
        <w:tabs>
          <w:tab w:val="clear" w:pos="1440"/>
          <w:tab w:val="num" w:pos="1418"/>
        </w:tabs>
        <w:spacing w:after="0"/>
        <w:ind w:left="0" w:firstLine="851"/>
        <w:jc w:val="both"/>
        <w:rPr>
          <w:rFonts w:ascii="Times New Roman" w:eastAsia="Times New Roman" w:hAnsi="Times New Roman" w:cs="Times New Roman"/>
          <w:bCs/>
          <w:iCs/>
          <w:color w:val="0D0D0D"/>
          <w:sz w:val="28"/>
          <w:szCs w:val="28"/>
          <w:lang w:eastAsia="ru-RU"/>
        </w:rPr>
      </w:pPr>
      <w:r w:rsidRPr="00682C83">
        <w:rPr>
          <w:rFonts w:ascii="Times New Roman" w:eastAsia="Times New Roman" w:hAnsi="Times New Roman" w:cs="Times New Roman"/>
          <w:bCs/>
          <w:iCs/>
          <w:color w:val="0D0D0D"/>
          <w:sz w:val="28"/>
          <w:szCs w:val="28"/>
          <w:lang w:eastAsia="ru-RU"/>
        </w:rPr>
        <w:t xml:space="preserve">развивать интерес к совместной со сверстниками и </w:t>
      </w:r>
      <w:r w:rsidR="00F548E3" w:rsidRPr="00682C83">
        <w:rPr>
          <w:rFonts w:ascii="Times New Roman" w:eastAsia="Times New Roman" w:hAnsi="Times New Roman" w:cs="Times New Roman"/>
          <w:bCs/>
          <w:iCs/>
          <w:color w:val="0D0D0D"/>
          <w:sz w:val="28"/>
          <w:szCs w:val="28"/>
          <w:lang w:eastAsia="ru-RU"/>
        </w:rPr>
        <w:t>взрослыми деятельности</w:t>
      </w:r>
      <w:r w:rsidRPr="00682C83">
        <w:rPr>
          <w:rFonts w:ascii="Times New Roman" w:eastAsia="Times New Roman" w:hAnsi="Times New Roman" w:cs="Times New Roman"/>
          <w:bCs/>
          <w:iCs/>
          <w:color w:val="0D0D0D"/>
          <w:sz w:val="28"/>
          <w:szCs w:val="28"/>
          <w:lang w:eastAsia="ru-RU"/>
        </w:rPr>
        <w:t xml:space="preserve">; учить вежливо вступать в общение и в различного рода </w:t>
      </w:r>
      <w:r w:rsidR="00F548E3" w:rsidRPr="00682C83">
        <w:rPr>
          <w:rFonts w:ascii="Times New Roman" w:eastAsia="Times New Roman" w:hAnsi="Times New Roman" w:cs="Times New Roman"/>
          <w:bCs/>
          <w:iCs/>
          <w:color w:val="0D0D0D"/>
          <w:sz w:val="28"/>
          <w:szCs w:val="28"/>
          <w:lang w:eastAsia="ru-RU"/>
        </w:rPr>
        <w:t>социальные взаимодействия</w:t>
      </w:r>
      <w:r w:rsidRPr="00682C83">
        <w:rPr>
          <w:rFonts w:ascii="Times New Roman" w:eastAsia="Times New Roman" w:hAnsi="Times New Roman" w:cs="Times New Roman"/>
          <w:bCs/>
          <w:iCs/>
          <w:color w:val="0D0D0D"/>
          <w:sz w:val="28"/>
          <w:szCs w:val="28"/>
          <w:lang w:eastAsia="ru-RU"/>
        </w:rPr>
        <w:t xml:space="preserve">; </w:t>
      </w:r>
    </w:p>
    <w:p w14:paraId="37C47567" w14:textId="77777777" w:rsidR="00142F96" w:rsidRPr="00682C83" w:rsidRDefault="00142F96" w:rsidP="00E3551F">
      <w:pPr>
        <w:numPr>
          <w:ilvl w:val="0"/>
          <w:numId w:val="21"/>
        </w:numPr>
        <w:tabs>
          <w:tab w:val="clear" w:pos="1440"/>
          <w:tab w:val="num" w:pos="1418"/>
        </w:tabs>
        <w:spacing w:after="0"/>
        <w:ind w:left="0" w:firstLine="851"/>
        <w:jc w:val="both"/>
        <w:rPr>
          <w:rFonts w:ascii="Times New Roman" w:eastAsia="Times New Roman" w:hAnsi="Times New Roman" w:cs="Times New Roman"/>
          <w:bCs/>
          <w:iCs/>
          <w:color w:val="0D0D0D"/>
          <w:sz w:val="28"/>
          <w:szCs w:val="28"/>
          <w:lang w:eastAsia="ru-RU"/>
        </w:rPr>
      </w:pPr>
      <w:r w:rsidRPr="00682C83">
        <w:rPr>
          <w:rFonts w:ascii="Times New Roman" w:eastAsia="Times New Roman" w:hAnsi="Times New Roman" w:cs="Times New Roman"/>
          <w:bCs/>
          <w:iCs/>
          <w:color w:val="0D0D0D"/>
          <w:sz w:val="28"/>
          <w:szCs w:val="28"/>
          <w:lang w:eastAsia="ru-RU"/>
        </w:rPr>
        <w:t>развивать эмоциональное отношение к окружающей действительности, умение сочувствовать людям, сопереживать, сорадоваться; формировать представления о нравственных чувствах и эмоциях (любовь, долг и ответственность, гордость, стыд, совесть);</w:t>
      </w:r>
    </w:p>
    <w:p w14:paraId="06D8CA30" w14:textId="77777777" w:rsidR="00142F96" w:rsidRPr="00682C83" w:rsidRDefault="00142F96" w:rsidP="00E3551F">
      <w:pPr>
        <w:numPr>
          <w:ilvl w:val="0"/>
          <w:numId w:val="21"/>
        </w:numPr>
        <w:tabs>
          <w:tab w:val="clear" w:pos="1440"/>
          <w:tab w:val="num" w:pos="1418"/>
        </w:tabs>
        <w:spacing w:after="0"/>
        <w:ind w:left="0" w:firstLine="851"/>
        <w:jc w:val="both"/>
        <w:rPr>
          <w:rFonts w:ascii="Times New Roman" w:eastAsia="Times New Roman" w:hAnsi="Times New Roman" w:cs="Times New Roman"/>
          <w:bCs/>
          <w:iCs/>
          <w:color w:val="0D0D0D"/>
          <w:sz w:val="28"/>
          <w:szCs w:val="28"/>
          <w:lang w:eastAsia="ru-RU"/>
        </w:rPr>
      </w:pPr>
      <w:r w:rsidRPr="00682C83">
        <w:rPr>
          <w:rFonts w:ascii="Times New Roman" w:eastAsia="Times New Roman" w:hAnsi="Times New Roman" w:cs="Times New Roman"/>
          <w:bCs/>
          <w:iCs/>
          <w:color w:val="0D0D0D"/>
          <w:sz w:val="28"/>
          <w:szCs w:val="28"/>
          <w:lang w:eastAsia="ru-RU"/>
        </w:rPr>
        <w:t xml:space="preserve">формировать представления о нормах и правилах поведения (в том числе моральных, формировать умение соблюдать нормы и правила поведения со взрослыми и сверстниками, совершать нравственно-направленные действия (поделиться чем-либо, помочь в затруднительной ситуации, придвинуть стул и предложить сесть, подать руку, поднять выроненную вещь, утешить обиженного и др.);   </w:t>
      </w:r>
    </w:p>
    <w:p w14:paraId="45D137C7" w14:textId="77777777" w:rsidR="00142F96" w:rsidRPr="00682C83" w:rsidRDefault="00142F96" w:rsidP="00E3551F">
      <w:pPr>
        <w:numPr>
          <w:ilvl w:val="0"/>
          <w:numId w:val="21"/>
        </w:numPr>
        <w:tabs>
          <w:tab w:val="clear" w:pos="1440"/>
          <w:tab w:val="num" w:pos="1418"/>
        </w:tabs>
        <w:spacing w:after="0"/>
        <w:ind w:left="0" w:firstLine="851"/>
        <w:jc w:val="both"/>
        <w:rPr>
          <w:rFonts w:ascii="Times New Roman" w:eastAsia="Times New Roman" w:hAnsi="Times New Roman" w:cs="Times New Roman"/>
          <w:bCs/>
          <w:iCs/>
          <w:color w:val="0D0D0D"/>
          <w:sz w:val="28"/>
          <w:szCs w:val="28"/>
          <w:lang w:eastAsia="ru-RU"/>
        </w:rPr>
      </w:pPr>
      <w:r w:rsidRPr="00682C83">
        <w:rPr>
          <w:rFonts w:ascii="Times New Roman" w:eastAsia="Times New Roman" w:hAnsi="Times New Roman" w:cs="Times New Roman"/>
          <w:bCs/>
          <w:iCs/>
          <w:color w:val="0D0D0D"/>
          <w:sz w:val="28"/>
          <w:szCs w:val="28"/>
          <w:lang w:eastAsia="ru-RU"/>
        </w:rPr>
        <w:t>учить понимать содержание некоторых моральных понятий («честность» - «лживость», «скромность» - «нескромность» («зазнайство») и др.), различать близкие по значению нравственных понятия (например, «жадный» - «экономный»), приводить соответствующие примеры  из жизни, кино, литературы и др.;</w:t>
      </w:r>
    </w:p>
    <w:p w14:paraId="0655AACF" w14:textId="77777777" w:rsidR="00142F96" w:rsidRPr="00682C83" w:rsidRDefault="00142F96" w:rsidP="00E3551F">
      <w:pPr>
        <w:numPr>
          <w:ilvl w:val="0"/>
          <w:numId w:val="21"/>
        </w:numPr>
        <w:tabs>
          <w:tab w:val="clear" w:pos="1440"/>
          <w:tab w:val="num" w:pos="1418"/>
        </w:tabs>
        <w:spacing w:after="0"/>
        <w:ind w:left="0" w:firstLine="851"/>
        <w:jc w:val="both"/>
        <w:rPr>
          <w:rFonts w:ascii="Times New Roman" w:eastAsia="Times New Roman" w:hAnsi="Times New Roman" w:cs="Times New Roman"/>
          <w:bCs/>
          <w:iCs/>
          <w:color w:val="0D0D0D"/>
          <w:sz w:val="28"/>
          <w:szCs w:val="28"/>
          <w:lang w:eastAsia="ru-RU"/>
        </w:rPr>
      </w:pPr>
      <w:r w:rsidRPr="00682C83">
        <w:rPr>
          <w:rFonts w:ascii="Times New Roman" w:eastAsia="Times New Roman" w:hAnsi="Times New Roman" w:cs="Times New Roman"/>
          <w:bCs/>
          <w:iCs/>
          <w:color w:val="0D0D0D"/>
          <w:sz w:val="28"/>
          <w:szCs w:val="28"/>
          <w:lang w:eastAsia="ru-RU"/>
        </w:rPr>
        <w:t xml:space="preserve">формировать соответствующую морально-оценочную лексику);  </w:t>
      </w:r>
    </w:p>
    <w:p w14:paraId="1F866EB0" w14:textId="77777777" w:rsidR="00142F96" w:rsidRPr="00682C83" w:rsidRDefault="00142F96" w:rsidP="00E3551F">
      <w:pPr>
        <w:numPr>
          <w:ilvl w:val="0"/>
          <w:numId w:val="21"/>
        </w:numPr>
        <w:tabs>
          <w:tab w:val="clear" w:pos="1440"/>
          <w:tab w:val="num" w:pos="1418"/>
        </w:tabs>
        <w:spacing w:after="0"/>
        <w:ind w:left="0"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bCs/>
          <w:iCs/>
          <w:color w:val="0D0D0D"/>
          <w:sz w:val="28"/>
          <w:szCs w:val="28"/>
          <w:lang w:eastAsia="ru-RU"/>
        </w:rPr>
        <w:t>побуждать совершать положительный нравственный выбор (воображаемый и реальный (в ситуациях с участием близких людей, друзей и т. д.).</w:t>
      </w:r>
    </w:p>
    <w:p w14:paraId="03512537" w14:textId="77777777" w:rsidR="00142F96" w:rsidRPr="00682C83" w:rsidRDefault="00142F96" w:rsidP="00E3551F">
      <w:pPr>
        <w:tabs>
          <w:tab w:val="num" w:pos="1418"/>
        </w:tabs>
        <w:spacing w:after="0"/>
        <w:ind w:firstLine="851"/>
        <w:jc w:val="both"/>
        <w:rPr>
          <w:rFonts w:ascii="Times New Roman" w:eastAsia="Times New Roman" w:hAnsi="Times New Roman" w:cs="Times New Roman"/>
          <w:bCs/>
          <w:i/>
          <w:iCs/>
          <w:color w:val="0D0D0D"/>
          <w:sz w:val="28"/>
          <w:szCs w:val="28"/>
          <w:lang w:eastAsia="ru-RU"/>
        </w:rPr>
      </w:pPr>
      <w:r w:rsidRPr="00682C83">
        <w:rPr>
          <w:rFonts w:ascii="Times New Roman" w:eastAsia="Times New Roman" w:hAnsi="Times New Roman" w:cs="Times New Roman"/>
          <w:i/>
          <w:color w:val="0D0D0D"/>
          <w:sz w:val="28"/>
          <w:szCs w:val="28"/>
          <w:lang w:eastAsia="ru-RU"/>
        </w:rPr>
        <w:t>По ф</w:t>
      </w:r>
      <w:r w:rsidRPr="00682C83">
        <w:rPr>
          <w:rFonts w:ascii="Times New Roman" w:eastAsia="Times New Roman" w:hAnsi="Times New Roman" w:cs="Times New Roman"/>
          <w:bCs/>
          <w:i/>
          <w:iCs/>
          <w:color w:val="0D0D0D"/>
          <w:sz w:val="28"/>
          <w:szCs w:val="28"/>
          <w:lang w:eastAsia="ru-RU"/>
        </w:rPr>
        <w:t>ормированию первичных личностных, гендерных представлений, первичных представлений о семье, обществе, государстве, мире:</w:t>
      </w:r>
    </w:p>
    <w:p w14:paraId="5B0D6933" w14:textId="77777777" w:rsidR="00142F96" w:rsidRPr="00682C83" w:rsidRDefault="00142F96" w:rsidP="00E3551F">
      <w:pPr>
        <w:numPr>
          <w:ilvl w:val="0"/>
          <w:numId w:val="22"/>
        </w:numPr>
        <w:tabs>
          <w:tab w:val="clear" w:pos="1440"/>
          <w:tab w:val="num" w:pos="1418"/>
        </w:tabs>
        <w:spacing w:after="0"/>
        <w:ind w:left="0" w:firstLine="851"/>
        <w:jc w:val="both"/>
        <w:rPr>
          <w:rFonts w:ascii="Times New Roman" w:eastAsia="Times New Roman" w:hAnsi="Times New Roman" w:cs="Times New Roman"/>
          <w:bCs/>
          <w:iCs/>
          <w:color w:val="0D0D0D"/>
          <w:sz w:val="28"/>
          <w:szCs w:val="28"/>
          <w:lang w:eastAsia="ru-RU"/>
        </w:rPr>
      </w:pPr>
      <w:r w:rsidRPr="00682C83">
        <w:rPr>
          <w:rFonts w:ascii="Times New Roman" w:eastAsia="Times New Roman" w:hAnsi="Times New Roman" w:cs="Times New Roman"/>
          <w:bCs/>
          <w:iCs/>
          <w:color w:val="0D0D0D"/>
          <w:sz w:val="28"/>
          <w:szCs w:val="28"/>
          <w:lang w:eastAsia="ru-RU"/>
        </w:rPr>
        <w:t>формировать представление о личных данных (имя, отчество, фамилия, возраст (полных лет и месяцев), дата рождения), умение называть их в типичных и нетипичных ситуациях;</w:t>
      </w:r>
    </w:p>
    <w:p w14:paraId="2C89A88A" w14:textId="77777777" w:rsidR="00142F96" w:rsidRPr="00682C83" w:rsidRDefault="00142F96" w:rsidP="00E3551F">
      <w:pPr>
        <w:numPr>
          <w:ilvl w:val="0"/>
          <w:numId w:val="22"/>
        </w:numPr>
        <w:tabs>
          <w:tab w:val="clear" w:pos="1440"/>
          <w:tab w:val="num" w:pos="1418"/>
        </w:tabs>
        <w:spacing w:after="0"/>
        <w:ind w:left="0" w:firstLine="851"/>
        <w:jc w:val="both"/>
        <w:rPr>
          <w:rFonts w:ascii="Times New Roman" w:eastAsia="Times New Roman" w:hAnsi="Times New Roman" w:cs="Times New Roman"/>
          <w:bCs/>
          <w:iCs/>
          <w:color w:val="0D0D0D"/>
          <w:sz w:val="28"/>
          <w:szCs w:val="28"/>
          <w:lang w:eastAsia="ru-RU"/>
        </w:rPr>
      </w:pPr>
      <w:r w:rsidRPr="00682C83">
        <w:rPr>
          <w:rFonts w:ascii="Times New Roman" w:eastAsia="Times New Roman" w:hAnsi="Times New Roman" w:cs="Times New Roman"/>
          <w:bCs/>
          <w:iCs/>
          <w:color w:val="0D0D0D"/>
          <w:sz w:val="28"/>
          <w:szCs w:val="28"/>
          <w:lang w:eastAsia="ru-RU"/>
        </w:rPr>
        <w:t>развивать положительную самооценку на основе выделения собственных особенностей, достоинств («Я хорошо рисую»), возможностей («У меня хороший голос – я смогу учиться пению») и перспектив в собственном развитии («Скоро буду школьником»);</w:t>
      </w:r>
    </w:p>
    <w:p w14:paraId="38138CE7" w14:textId="77777777" w:rsidR="00142F96" w:rsidRPr="00682C83" w:rsidRDefault="00142F96" w:rsidP="00E3551F">
      <w:pPr>
        <w:numPr>
          <w:ilvl w:val="0"/>
          <w:numId w:val="22"/>
        </w:numPr>
        <w:tabs>
          <w:tab w:val="clear" w:pos="1440"/>
          <w:tab w:val="num" w:pos="1418"/>
        </w:tabs>
        <w:spacing w:after="0"/>
        <w:ind w:left="0"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 xml:space="preserve">формировать представление о собственной (и других людей) половой принадлежности, умение устанавливать взаимосвязи между своей ролью и  различными и мужскими и женскими проявлениями, эмоциональными реакциями, правилами и нормами поведения; формировать представления о гендерных отношениях и взаимосвязях (как между детьми, так и между </w:t>
      </w:r>
      <w:r w:rsidRPr="00682C83">
        <w:rPr>
          <w:rFonts w:ascii="Times New Roman" w:eastAsia="Times New Roman" w:hAnsi="Times New Roman" w:cs="Times New Roman"/>
          <w:color w:val="0D0D0D"/>
          <w:sz w:val="28"/>
          <w:szCs w:val="28"/>
          <w:lang w:eastAsia="ru-RU"/>
        </w:rPr>
        <w:lastRenderedPageBreak/>
        <w:t>взрослыми (например, «Когда я женюсь, то буду мужем, а для своих детей я буду – отец»);</w:t>
      </w:r>
    </w:p>
    <w:p w14:paraId="61113A6E" w14:textId="77777777" w:rsidR="00142F96" w:rsidRPr="00682C83" w:rsidRDefault="00142F96" w:rsidP="00E3551F">
      <w:pPr>
        <w:numPr>
          <w:ilvl w:val="0"/>
          <w:numId w:val="22"/>
        </w:numPr>
        <w:tabs>
          <w:tab w:val="clear" w:pos="1440"/>
          <w:tab w:val="num" w:pos="1418"/>
        </w:tabs>
        <w:spacing w:after="0"/>
        <w:ind w:left="0" w:firstLine="851"/>
        <w:jc w:val="both"/>
        <w:rPr>
          <w:rFonts w:ascii="Times New Roman" w:eastAsia="Times New Roman" w:hAnsi="Times New Roman" w:cs="Times New Roman"/>
          <w:bCs/>
          <w:iCs/>
          <w:color w:val="0D0D0D"/>
          <w:sz w:val="28"/>
          <w:szCs w:val="28"/>
          <w:lang w:eastAsia="ru-RU"/>
        </w:rPr>
      </w:pPr>
      <w:r w:rsidRPr="00682C83">
        <w:rPr>
          <w:rFonts w:ascii="Times New Roman" w:eastAsia="Times New Roman" w:hAnsi="Times New Roman" w:cs="Times New Roman"/>
          <w:bCs/>
          <w:iCs/>
          <w:color w:val="0D0D0D"/>
          <w:sz w:val="28"/>
          <w:szCs w:val="28"/>
          <w:lang w:eastAsia="ru-RU"/>
        </w:rPr>
        <w:t xml:space="preserve">формировать представление о составе семьи, своей принадлежности к ней, </w:t>
      </w:r>
      <w:r w:rsidR="00F548E3" w:rsidRPr="00682C83">
        <w:rPr>
          <w:rFonts w:ascii="Times New Roman" w:eastAsia="Times New Roman" w:hAnsi="Times New Roman" w:cs="Times New Roman"/>
          <w:bCs/>
          <w:iCs/>
          <w:color w:val="0D0D0D"/>
          <w:sz w:val="28"/>
          <w:szCs w:val="28"/>
          <w:lang w:eastAsia="ru-RU"/>
        </w:rPr>
        <w:t>некоторых родственных</w:t>
      </w:r>
      <w:r w:rsidRPr="00682C83">
        <w:rPr>
          <w:rFonts w:ascii="Times New Roman" w:eastAsia="Times New Roman" w:hAnsi="Times New Roman" w:cs="Times New Roman"/>
          <w:bCs/>
          <w:iCs/>
          <w:color w:val="0D0D0D"/>
          <w:sz w:val="28"/>
          <w:szCs w:val="28"/>
          <w:lang w:eastAsia="ru-RU"/>
        </w:rPr>
        <w:t xml:space="preserve"> связях (например, свекровь – невестка, теща-зять), о профессиях, интересах и занятиях родителей и родственников, об именах и отчествах родителей, а также об именах и отчествах, ближайших родственников; формировать обобщенные представления о функциях людей разного пола и возраста в семье; </w:t>
      </w:r>
    </w:p>
    <w:p w14:paraId="6CFB76DC" w14:textId="77777777" w:rsidR="00142F96" w:rsidRPr="00682C83" w:rsidRDefault="00142F96" w:rsidP="00E3551F">
      <w:pPr>
        <w:numPr>
          <w:ilvl w:val="0"/>
          <w:numId w:val="22"/>
        </w:numPr>
        <w:tabs>
          <w:tab w:val="clear" w:pos="1440"/>
          <w:tab w:val="num" w:pos="1418"/>
        </w:tabs>
        <w:spacing w:after="0"/>
        <w:ind w:left="0" w:firstLine="851"/>
        <w:jc w:val="both"/>
        <w:rPr>
          <w:rFonts w:ascii="Times New Roman" w:eastAsia="Times New Roman" w:hAnsi="Times New Roman" w:cs="Times New Roman"/>
          <w:bCs/>
          <w:iCs/>
          <w:color w:val="0D0D0D"/>
          <w:sz w:val="28"/>
          <w:szCs w:val="28"/>
          <w:lang w:eastAsia="ru-RU"/>
        </w:rPr>
      </w:pPr>
      <w:r w:rsidRPr="00682C83">
        <w:rPr>
          <w:rFonts w:ascii="Times New Roman" w:eastAsia="Times New Roman" w:hAnsi="Times New Roman" w:cs="Times New Roman"/>
          <w:bCs/>
          <w:iCs/>
          <w:color w:val="0D0D0D"/>
          <w:sz w:val="28"/>
          <w:szCs w:val="28"/>
          <w:lang w:eastAsia="ru-RU"/>
        </w:rPr>
        <w:t>формировать интерес к своей родословной, изображая вместе с ребенком генеалогическое древо (начать с дедушек и бабушек), рассматривая семейные альбомы с фотографиями, рассказывая о родственниках, об их судьбах, интересных случаях из их жизни;</w:t>
      </w:r>
    </w:p>
    <w:p w14:paraId="060BBB27" w14:textId="77777777" w:rsidR="00142F96" w:rsidRPr="00682C83" w:rsidRDefault="00142F96" w:rsidP="00E3551F">
      <w:pPr>
        <w:numPr>
          <w:ilvl w:val="0"/>
          <w:numId w:val="22"/>
        </w:numPr>
        <w:tabs>
          <w:tab w:val="clear" w:pos="1440"/>
          <w:tab w:val="num" w:pos="1418"/>
        </w:tabs>
        <w:spacing w:after="0"/>
        <w:ind w:left="0" w:firstLine="851"/>
        <w:jc w:val="both"/>
        <w:rPr>
          <w:rFonts w:ascii="Times New Roman" w:eastAsia="Times New Roman" w:hAnsi="Times New Roman" w:cs="Times New Roman"/>
          <w:bCs/>
          <w:iCs/>
          <w:color w:val="0D0D0D"/>
          <w:sz w:val="28"/>
          <w:szCs w:val="28"/>
          <w:lang w:eastAsia="ru-RU"/>
        </w:rPr>
      </w:pPr>
      <w:r w:rsidRPr="00682C83">
        <w:rPr>
          <w:rFonts w:ascii="Times New Roman" w:eastAsia="Times New Roman" w:hAnsi="Times New Roman" w:cs="Times New Roman"/>
          <w:bCs/>
          <w:iCs/>
          <w:color w:val="0D0D0D"/>
          <w:sz w:val="28"/>
          <w:szCs w:val="28"/>
          <w:lang w:eastAsia="ru-RU"/>
        </w:rPr>
        <w:t xml:space="preserve">побуждать к участию в выполнении некоторых семейных обязанностей, в семейных традициях и праздниках; </w:t>
      </w:r>
    </w:p>
    <w:p w14:paraId="0B1789EF" w14:textId="77777777" w:rsidR="00142F96" w:rsidRPr="00682C83" w:rsidRDefault="00142F96" w:rsidP="00E3551F">
      <w:pPr>
        <w:numPr>
          <w:ilvl w:val="0"/>
          <w:numId w:val="22"/>
        </w:numPr>
        <w:tabs>
          <w:tab w:val="clear" w:pos="1440"/>
          <w:tab w:val="num" w:pos="1418"/>
        </w:tabs>
        <w:spacing w:after="0"/>
        <w:ind w:left="0" w:firstLine="851"/>
        <w:jc w:val="both"/>
        <w:rPr>
          <w:rFonts w:ascii="Times New Roman" w:eastAsia="Times New Roman" w:hAnsi="Times New Roman" w:cs="Times New Roman"/>
          <w:bCs/>
          <w:iCs/>
          <w:color w:val="0D0D0D"/>
          <w:sz w:val="28"/>
          <w:szCs w:val="28"/>
          <w:lang w:eastAsia="ru-RU"/>
        </w:rPr>
      </w:pPr>
      <w:r w:rsidRPr="00682C83">
        <w:rPr>
          <w:rFonts w:ascii="Times New Roman" w:eastAsia="Times New Roman" w:hAnsi="Times New Roman" w:cs="Times New Roman"/>
          <w:bCs/>
          <w:iCs/>
          <w:color w:val="0D0D0D"/>
          <w:sz w:val="28"/>
          <w:szCs w:val="28"/>
          <w:lang w:eastAsia="ru-RU"/>
        </w:rPr>
        <w:t xml:space="preserve">формировать представление о собственном адресе (страна, город (село), улица, дом, квартира) и номере телефона, адресах и номерах телефонов близких родственников;  </w:t>
      </w:r>
    </w:p>
    <w:p w14:paraId="2113433C" w14:textId="77777777" w:rsidR="00142F96" w:rsidRPr="00682C83" w:rsidRDefault="00142F96" w:rsidP="00E3551F">
      <w:pPr>
        <w:numPr>
          <w:ilvl w:val="0"/>
          <w:numId w:val="22"/>
        </w:numPr>
        <w:tabs>
          <w:tab w:val="clear" w:pos="1440"/>
          <w:tab w:val="num" w:pos="1418"/>
        </w:tabs>
        <w:spacing w:after="0"/>
        <w:ind w:left="0" w:firstLine="851"/>
        <w:jc w:val="both"/>
        <w:rPr>
          <w:rFonts w:ascii="Times New Roman" w:eastAsia="Times New Roman" w:hAnsi="Times New Roman" w:cs="Times New Roman"/>
          <w:bCs/>
          <w:iCs/>
          <w:color w:val="0D0D0D"/>
          <w:sz w:val="28"/>
          <w:szCs w:val="28"/>
          <w:lang w:eastAsia="ru-RU"/>
        </w:rPr>
      </w:pPr>
      <w:r w:rsidRPr="00682C83">
        <w:rPr>
          <w:rFonts w:ascii="Times New Roman" w:eastAsia="Times New Roman" w:hAnsi="Times New Roman" w:cs="Times New Roman"/>
          <w:bCs/>
          <w:iCs/>
          <w:color w:val="0D0D0D"/>
          <w:sz w:val="28"/>
          <w:szCs w:val="28"/>
          <w:lang w:eastAsia="ru-RU"/>
        </w:rPr>
        <w:t xml:space="preserve">побуждать поздравлять родителей и родственников с днями рождения и другими праздниками; </w:t>
      </w:r>
    </w:p>
    <w:p w14:paraId="7B070B1E" w14:textId="77777777" w:rsidR="00142F96" w:rsidRPr="00682C83" w:rsidRDefault="00142F96" w:rsidP="00E3551F">
      <w:pPr>
        <w:numPr>
          <w:ilvl w:val="0"/>
          <w:numId w:val="22"/>
        </w:numPr>
        <w:tabs>
          <w:tab w:val="clear" w:pos="1440"/>
          <w:tab w:val="num" w:pos="1418"/>
        </w:tabs>
        <w:spacing w:after="0"/>
        <w:ind w:left="0" w:firstLine="851"/>
        <w:jc w:val="both"/>
        <w:rPr>
          <w:rFonts w:ascii="Times New Roman" w:eastAsia="Times New Roman" w:hAnsi="Times New Roman" w:cs="Times New Roman"/>
          <w:bCs/>
          <w:iCs/>
          <w:color w:val="0D0D0D"/>
          <w:sz w:val="28"/>
          <w:szCs w:val="28"/>
          <w:lang w:eastAsia="ru-RU"/>
        </w:rPr>
      </w:pPr>
      <w:r w:rsidRPr="00682C83">
        <w:rPr>
          <w:rFonts w:ascii="Times New Roman" w:eastAsia="Times New Roman" w:hAnsi="Times New Roman" w:cs="Times New Roman"/>
          <w:bCs/>
          <w:iCs/>
          <w:color w:val="0D0D0D"/>
          <w:sz w:val="28"/>
          <w:szCs w:val="28"/>
          <w:lang w:eastAsia="ru-RU"/>
        </w:rPr>
        <w:t xml:space="preserve">развивать чувство гордости за семью, обращая </w:t>
      </w:r>
      <w:r w:rsidR="00F548E3" w:rsidRPr="00682C83">
        <w:rPr>
          <w:rFonts w:ascii="Times New Roman" w:eastAsia="Times New Roman" w:hAnsi="Times New Roman" w:cs="Times New Roman"/>
          <w:bCs/>
          <w:iCs/>
          <w:color w:val="0D0D0D"/>
          <w:sz w:val="28"/>
          <w:szCs w:val="28"/>
          <w:lang w:eastAsia="ru-RU"/>
        </w:rPr>
        <w:t>внимание на</w:t>
      </w:r>
      <w:r w:rsidRPr="00682C83">
        <w:rPr>
          <w:rFonts w:ascii="Times New Roman" w:eastAsia="Times New Roman" w:hAnsi="Times New Roman" w:cs="Times New Roman"/>
          <w:bCs/>
          <w:iCs/>
          <w:color w:val="0D0D0D"/>
          <w:sz w:val="28"/>
          <w:szCs w:val="28"/>
          <w:lang w:eastAsia="ru-RU"/>
        </w:rPr>
        <w:t xml:space="preserve"> </w:t>
      </w:r>
      <w:r w:rsidR="00F548E3" w:rsidRPr="00682C83">
        <w:rPr>
          <w:rFonts w:ascii="Times New Roman" w:eastAsia="Times New Roman" w:hAnsi="Times New Roman" w:cs="Times New Roman"/>
          <w:bCs/>
          <w:iCs/>
          <w:color w:val="0D0D0D"/>
          <w:sz w:val="28"/>
          <w:szCs w:val="28"/>
          <w:lang w:eastAsia="ru-RU"/>
        </w:rPr>
        <w:t>достижения, почетные</w:t>
      </w:r>
      <w:r w:rsidRPr="00682C83">
        <w:rPr>
          <w:rFonts w:ascii="Times New Roman" w:eastAsia="Times New Roman" w:hAnsi="Times New Roman" w:cs="Times New Roman"/>
          <w:bCs/>
          <w:iCs/>
          <w:color w:val="0D0D0D"/>
          <w:sz w:val="28"/>
          <w:szCs w:val="28"/>
          <w:lang w:eastAsia="ru-RU"/>
        </w:rPr>
        <w:t xml:space="preserve"> грамоты и различные награды родителей и родственников;</w:t>
      </w:r>
    </w:p>
    <w:p w14:paraId="58427230" w14:textId="77777777" w:rsidR="00142F96" w:rsidRPr="00682C83" w:rsidRDefault="00142F96" w:rsidP="00E3551F">
      <w:pPr>
        <w:numPr>
          <w:ilvl w:val="0"/>
          <w:numId w:val="22"/>
        </w:numPr>
        <w:tabs>
          <w:tab w:val="clear" w:pos="1440"/>
          <w:tab w:val="num" w:pos="1418"/>
        </w:tabs>
        <w:spacing w:after="0"/>
        <w:ind w:left="0" w:firstLine="851"/>
        <w:jc w:val="both"/>
        <w:rPr>
          <w:rFonts w:ascii="Times New Roman" w:eastAsia="Times New Roman" w:hAnsi="Times New Roman" w:cs="Times New Roman"/>
          <w:bCs/>
          <w:iCs/>
          <w:color w:val="0D0D0D"/>
          <w:sz w:val="28"/>
          <w:szCs w:val="28"/>
          <w:lang w:eastAsia="ru-RU"/>
        </w:rPr>
      </w:pPr>
      <w:r w:rsidRPr="00682C83">
        <w:rPr>
          <w:rFonts w:ascii="Times New Roman" w:eastAsia="Times New Roman" w:hAnsi="Times New Roman" w:cs="Times New Roman"/>
          <w:bCs/>
          <w:iCs/>
          <w:color w:val="0D0D0D"/>
          <w:sz w:val="28"/>
          <w:szCs w:val="28"/>
          <w:lang w:eastAsia="ru-RU"/>
        </w:rPr>
        <w:t>формировать представления о своем месте в ближайшем социуме, принадлежности к той или иной группе людей (член группы детского сада, кружка, ученик музыкальной школы, будущий школьник и др.);</w:t>
      </w:r>
    </w:p>
    <w:p w14:paraId="082371AF" w14:textId="77777777" w:rsidR="00142F96" w:rsidRPr="00682C83" w:rsidRDefault="00142F96" w:rsidP="00E3551F">
      <w:pPr>
        <w:numPr>
          <w:ilvl w:val="0"/>
          <w:numId w:val="22"/>
        </w:numPr>
        <w:tabs>
          <w:tab w:val="clear" w:pos="1440"/>
          <w:tab w:val="num" w:pos="1418"/>
        </w:tabs>
        <w:spacing w:after="0"/>
        <w:ind w:left="0" w:firstLine="851"/>
        <w:jc w:val="both"/>
        <w:rPr>
          <w:rFonts w:ascii="Times New Roman" w:eastAsia="Times New Roman" w:hAnsi="Times New Roman" w:cs="Times New Roman"/>
          <w:bCs/>
          <w:iCs/>
          <w:color w:val="0D0D0D"/>
          <w:sz w:val="28"/>
          <w:szCs w:val="28"/>
          <w:lang w:eastAsia="ru-RU"/>
        </w:rPr>
      </w:pPr>
      <w:r w:rsidRPr="00682C83">
        <w:rPr>
          <w:rFonts w:ascii="Times New Roman" w:eastAsia="Times New Roman" w:hAnsi="Times New Roman" w:cs="Times New Roman"/>
          <w:bCs/>
          <w:iCs/>
          <w:color w:val="0D0D0D"/>
          <w:sz w:val="28"/>
          <w:szCs w:val="28"/>
          <w:lang w:eastAsia="ru-RU"/>
        </w:rPr>
        <w:t>закреплять умение свободно ориентироваться в помещении детского сада и на участке, учить пользоваться планом помещения детского сада, участка, близлежащих улиц; формировать представление о номере и адресе детского сада;</w:t>
      </w:r>
    </w:p>
    <w:p w14:paraId="52CCFCAC" w14:textId="77777777" w:rsidR="00142F96" w:rsidRPr="00682C83" w:rsidRDefault="00142F96" w:rsidP="00E3551F">
      <w:pPr>
        <w:numPr>
          <w:ilvl w:val="0"/>
          <w:numId w:val="22"/>
        </w:numPr>
        <w:tabs>
          <w:tab w:val="clear" w:pos="1440"/>
          <w:tab w:val="num" w:pos="1418"/>
        </w:tabs>
        <w:spacing w:after="0"/>
        <w:ind w:left="0" w:firstLine="851"/>
        <w:jc w:val="both"/>
        <w:rPr>
          <w:rFonts w:ascii="Times New Roman" w:eastAsia="Times New Roman" w:hAnsi="Times New Roman" w:cs="Times New Roman"/>
          <w:bCs/>
          <w:iCs/>
          <w:color w:val="0D0D0D"/>
          <w:sz w:val="28"/>
          <w:szCs w:val="28"/>
          <w:lang w:eastAsia="ru-RU"/>
        </w:rPr>
      </w:pPr>
      <w:r w:rsidRPr="00682C83">
        <w:rPr>
          <w:rFonts w:ascii="Times New Roman" w:eastAsia="Times New Roman" w:hAnsi="Times New Roman" w:cs="Times New Roman"/>
          <w:bCs/>
          <w:iCs/>
          <w:color w:val="0D0D0D"/>
          <w:sz w:val="28"/>
          <w:szCs w:val="28"/>
          <w:lang w:eastAsia="ru-RU"/>
        </w:rPr>
        <w:t xml:space="preserve">формировать умения выполнять некоторые общественные обязанности, поручения, участвовать в коллективных делах в детском саду (спектакли, </w:t>
      </w:r>
      <w:r w:rsidR="00F548E3" w:rsidRPr="00682C83">
        <w:rPr>
          <w:rFonts w:ascii="Times New Roman" w:eastAsia="Times New Roman" w:hAnsi="Times New Roman" w:cs="Times New Roman"/>
          <w:bCs/>
          <w:iCs/>
          <w:color w:val="0D0D0D"/>
          <w:sz w:val="28"/>
          <w:szCs w:val="28"/>
          <w:lang w:eastAsia="ru-RU"/>
        </w:rPr>
        <w:t>дежурства, изготовление</w:t>
      </w:r>
      <w:r w:rsidRPr="00682C83">
        <w:rPr>
          <w:rFonts w:ascii="Times New Roman" w:eastAsia="Times New Roman" w:hAnsi="Times New Roman" w:cs="Times New Roman"/>
          <w:bCs/>
          <w:iCs/>
          <w:color w:val="0D0D0D"/>
          <w:sz w:val="28"/>
          <w:szCs w:val="28"/>
          <w:lang w:eastAsia="ru-RU"/>
        </w:rPr>
        <w:t xml:space="preserve"> подарков для благотворительных акций и др.); воспитывать внимательное и заботливое отношение к работникам и воспитанникам детского сада;  </w:t>
      </w:r>
    </w:p>
    <w:p w14:paraId="1D0631DF" w14:textId="77777777" w:rsidR="00142F96" w:rsidRPr="00682C83" w:rsidRDefault="00142F96" w:rsidP="00E3551F">
      <w:pPr>
        <w:numPr>
          <w:ilvl w:val="0"/>
          <w:numId w:val="22"/>
        </w:numPr>
        <w:tabs>
          <w:tab w:val="clear" w:pos="1440"/>
          <w:tab w:val="num" w:pos="1418"/>
        </w:tabs>
        <w:spacing w:after="0"/>
        <w:ind w:left="0"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bCs/>
          <w:iCs/>
          <w:color w:val="0D0D0D"/>
          <w:sz w:val="28"/>
          <w:szCs w:val="28"/>
          <w:lang w:eastAsia="ru-RU"/>
        </w:rPr>
        <w:t xml:space="preserve">расширять представления детей о школе, развивать интерес к школьной </w:t>
      </w:r>
      <w:r w:rsidR="00F548E3" w:rsidRPr="00682C83">
        <w:rPr>
          <w:rFonts w:ascii="Times New Roman" w:eastAsia="Times New Roman" w:hAnsi="Times New Roman" w:cs="Times New Roman"/>
          <w:bCs/>
          <w:iCs/>
          <w:color w:val="0D0D0D"/>
          <w:sz w:val="28"/>
          <w:szCs w:val="28"/>
          <w:lang w:eastAsia="ru-RU"/>
        </w:rPr>
        <w:t>жизни, желание</w:t>
      </w:r>
      <w:r w:rsidRPr="00682C83">
        <w:rPr>
          <w:rFonts w:ascii="Times New Roman" w:eastAsia="Times New Roman" w:hAnsi="Times New Roman" w:cs="Times New Roman"/>
          <w:bCs/>
          <w:iCs/>
          <w:color w:val="0D0D0D"/>
          <w:sz w:val="28"/>
          <w:szCs w:val="28"/>
          <w:lang w:eastAsia="ru-RU"/>
        </w:rPr>
        <w:t xml:space="preserve"> учиться в школе;</w:t>
      </w:r>
    </w:p>
    <w:p w14:paraId="11B3F442" w14:textId="77777777" w:rsidR="00142F96" w:rsidRPr="00682C83" w:rsidRDefault="00142F96" w:rsidP="00E3551F">
      <w:pPr>
        <w:numPr>
          <w:ilvl w:val="0"/>
          <w:numId w:val="22"/>
        </w:numPr>
        <w:tabs>
          <w:tab w:val="clear" w:pos="1440"/>
          <w:tab w:val="num" w:pos="1418"/>
        </w:tabs>
        <w:spacing w:after="0"/>
        <w:ind w:left="0"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формировать первоначальные представления о государстве (президент, правительство, армия, милиция и др.), его символах (флаг, герб, гимн), закреплять и расширять представления о столице России – Москве, о государственных праздниках, о собственной принадлежности к государству;</w:t>
      </w:r>
    </w:p>
    <w:p w14:paraId="3FAE3CF4" w14:textId="77777777" w:rsidR="00142F96" w:rsidRPr="00682C83" w:rsidRDefault="00142F96" w:rsidP="00E3551F">
      <w:pPr>
        <w:numPr>
          <w:ilvl w:val="0"/>
          <w:numId w:val="22"/>
        </w:numPr>
        <w:tabs>
          <w:tab w:val="clear" w:pos="1440"/>
          <w:tab w:val="num" w:pos="1418"/>
        </w:tabs>
        <w:spacing w:after="0"/>
        <w:ind w:left="0" w:firstLine="851"/>
        <w:jc w:val="both"/>
        <w:rPr>
          <w:rFonts w:ascii="Times New Roman" w:eastAsia="Times New Roman" w:hAnsi="Times New Roman" w:cs="Times New Roman"/>
          <w:bCs/>
          <w:iCs/>
          <w:color w:val="0D0D0D"/>
          <w:sz w:val="28"/>
          <w:szCs w:val="28"/>
          <w:lang w:eastAsia="ru-RU"/>
        </w:rPr>
      </w:pPr>
      <w:r w:rsidRPr="00682C83">
        <w:rPr>
          <w:rFonts w:ascii="Times New Roman" w:eastAsia="Times New Roman" w:hAnsi="Times New Roman" w:cs="Times New Roman"/>
          <w:bCs/>
          <w:iCs/>
          <w:color w:val="0D0D0D"/>
          <w:sz w:val="28"/>
          <w:szCs w:val="28"/>
          <w:lang w:eastAsia="ru-RU"/>
        </w:rPr>
        <w:lastRenderedPageBreak/>
        <w:t>расширять представления о «малой» и «большой» Родине, ее природе, о выдающихся личностях города (села), страны (писатели, композиторы, космонавты и др.), достопримечательностях региона и страны, в которых живет;</w:t>
      </w:r>
    </w:p>
    <w:p w14:paraId="1A65203B" w14:textId="77777777" w:rsidR="00142F96" w:rsidRPr="00682C83" w:rsidRDefault="00142F96" w:rsidP="00E3551F">
      <w:pPr>
        <w:numPr>
          <w:ilvl w:val="0"/>
          <w:numId w:val="22"/>
        </w:numPr>
        <w:tabs>
          <w:tab w:val="clear" w:pos="1440"/>
          <w:tab w:val="num" w:pos="1418"/>
        </w:tabs>
        <w:spacing w:after="0"/>
        <w:ind w:left="0" w:firstLine="851"/>
        <w:jc w:val="both"/>
        <w:rPr>
          <w:rFonts w:ascii="Times New Roman" w:eastAsia="Times New Roman" w:hAnsi="Times New Roman" w:cs="Times New Roman"/>
          <w:bCs/>
          <w:iCs/>
          <w:color w:val="0D0D0D"/>
          <w:sz w:val="28"/>
          <w:szCs w:val="28"/>
          <w:lang w:eastAsia="ru-RU"/>
        </w:rPr>
      </w:pPr>
      <w:r w:rsidRPr="00682C83">
        <w:rPr>
          <w:rFonts w:ascii="Times New Roman" w:eastAsia="Times New Roman" w:hAnsi="Times New Roman" w:cs="Times New Roman"/>
          <w:bCs/>
          <w:iCs/>
          <w:color w:val="0D0D0D"/>
          <w:sz w:val="28"/>
          <w:szCs w:val="28"/>
          <w:lang w:eastAsia="ru-RU"/>
        </w:rPr>
        <w:t>обогащать представления о Российской армии, воспитывать уважение к защитникам Отечества, формировать представление о способах выражения уважения к памяти павших бойцов (возложение цветов, ставить цветы к обелискам, памятникам и др.);</w:t>
      </w:r>
    </w:p>
    <w:p w14:paraId="349224C4" w14:textId="77777777" w:rsidR="00142F96" w:rsidRPr="00682C83" w:rsidRDefault="00142F96" w:rsidP="00E3551F">
      <w:pPr>
        <w:numPr>
          <w:ilvl w:val="0"/>
          <w:numId w:val="22"/>
        </w:numPr>
        <w:tabs>
          <w:tab w:val="clear" w:pos="1440"/>
          <w:tab w:val="num" w:pos="1418"/>
        </w:tabs>
        <w:spacing w:after="0"/>
        <w:ind w:left="0" w:firstLine="851"/>
        <w:jc w:val="both"/>
        <w:rPr>
          <w:rFonts w:ascii="Times New Roman" w:eastAsia="Times New Roman" w:hAnsi="Times New Roman" w:cs="Times New Roman"/>
          <w:bCs/>
          <w:iCs/>
          <w:color w:val="0D0D0D"/>
          <w:sz w:val="28"/>
          <w:szCs w:val="28"/>
          <w:lang w:eastAsia="ru-RU"/>
        </w:rPr>
      </w:pPr>
      <w:r w:rsidRPr="00682C83">
        <w:rPr>
          <w:rFonts w:ascii="Times New Roman" w:eastAsia="Times New Roman" w:hAnsi="Times New Roman" w:cs="Times New Roman"/>
          <w:bCs/>
          <w:iCs/>
          <w:color w:val="0D0D0D"/>
          <w:sz w:val="28"/>
          <w:szCs w:val="28"/>
          <w:lang w:eastAsia="ru-RU"/>
        </w:rPr>
        <w:t xml:space="preserve">развивать интерес к общественным явлениям в стране (праздники, выборы, благотворительные акции и др.); </w:t>
      </w:r>
    </w:p>
    <w:p w14:paraId="659948EB" w14:textId="77777777" w:rsidR="00142F96" w:rsidRPr="00682C83" w:rsidRDefault="00142F96" w:rsidP="00E3551F">
      <w:pPr>
        <w:numPr>
          <w:ilvl w:val="0"/>
          <w:numId w:val="22"/>
        </w:numPr>
        <w:tabs>
          <w:tab w:val="clear" w:pos="1440"/>
          <w:tab w:val="num" w:pos="1418"/>
        </w:tabs>
        <w:spacing w:after="0"/>
        <w:ind w:left="0"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bCs/>
          <w:iCs/>
          <w:color w:val="0D0D0D"/>
          <w:sz w:val="28"/>
          <w:szCs w:val="28"/>
          <w:lang w:eastAsia="ru-RU"/>
        </w:rPr>
        <w:t xml:space="preserve">формировать представление о России как о многонациональном государстве, воспитывать уважение к людям разных национальностей и их обычаям; приобщать к истокам народной культуры;  </w:t>
      </w:r>
    </w:p>
    <w:p w14:paraId="448F57C8" w14:textId="77777777" w:rsidR="00142F96" w:rsidRPr="00682C83" w:rsidRDefault="00142F96" w:rsidP="00E3551F">
      <w:pPr>
        <w:numPr>
          <w:ilvl w:val="0"/>
          <w:numId w:val="22"/>
        </w:numPr>
        <w:tabs>
          <w:tab w:val="clear" w:pos="1440"/>
          <w:tab w:val="num" w:pos="1418"/>
        </w:tabs>
        <w:spacing w:after="0"/>
        <w:ind w:left="0" w:firstLine="851"/>
        <w:jc w:val="both"/>
        <w:rPr>
          <w:rFonts w:ascii="Times New Roman" w:eastAsia="Times New Roman" w:hAnsi="Times New Roman" w:cs="Times New Roman"/>
          <w:bCs/>
          <w:iCs/>
          <w:color w:val="0D0D0D"/>
          <w:sz w:val="28"/>
          <w:szCs w:val="28"/>
          <w:lang w:eastAsia="ru-RU"/>
        </w:rPr>
      </w:pPr>
      <w:r w:rsidRPr="00682C83">
        <w:rPr>
          <w:rFonts w:ascii="Times New Roman" w:eastAsia="Times New Roman" w:hAnsi="Times New Roman" w:cs="Times New Roman"/>
          <w:bCs/>
          <w:iCs/>
          <w:color w:val="0D0D0D"/>
          <w:sz w:val="28"/>
          <w:szCs w:val="28"/>
          <w:lang w:eastAsia="ru-RU"/>
        </w:rPr>
        <w:t xml:space="preserve">формировать представления о планете Земля как об общем доме, многообразии стран и государств (европейские, азиатские и др.), их особенностях, о своеобразии природы планеты, учить показывать на карте, на глобусе континенты и некоторые страны, воспитывать бережное отношение к природе и др.; </w:t>
      </w:r>
    </w:p>
    <w:p w14:paraId="4A276986" w14:textId="77777777" w:rsidR="00142F96" w:rsidRPr="00682C83" w:rsidRDefault="00142F96" w:rsidP="00E3551F">
      <w:pPr>
        <w:numPr>
          <w:ilvl w:val="0"/>
          <w:numId w:val="22"/>
        </w:numPr>
        <w:tabs>
          <w:tab w:val="clear" w:pos="1440"/>
          <w:tab w:val="num" w:pos="1418"/>
        </w:tabs>
        <w:spacing w:after="0"/>
        <w:ind w:left="0" w:firstLine="851"/>
        <w:jc w:val="both"/>
        <w:rPr>
          <w:rFonts w:ascii="Times New Roman" w:eastAsia="Times New Roman" w:hAnsi="Times New Roman" w:cs="Times New Roman"/>
          <w:bCs/>
          <w:iCs/>
          <w:color w:val="0D0D0D"/>
          <w:sz w:val="28"/>
          <w:szCs w:val="28"/>
          <w:lang w:eastAsia="ru-RU"/>
        </w:rPr>
      </w:pPr>
      <w:r w:rsidRPr="00682C83">
        <w:rPr>
          <w:rFonts w:ascii="Times New Roman" w:eastAsia="Times New Roman" w:hAnsi="Times New Roman" w:cs="Times New Roman"/>
          <w:bCs/>
          <w:iCs/>
          <w:color w:val="0D0D0D"/>
          <w:sz w:val="28"/>
          <w:szCs w:val="28"/>
          <w:lang w:eastAsia="ru-RU"/>
        </w:rPr>
        <w:t>формировать представления о населении разных стран, их особенностях, о национальностях людей;</w:t>
      </w:r>
    </w:p>
    <w:p w14:paraId="650819A9" w14:textId="77777777" w:rsidR="00142F96" w:rsidRPr="00682C83" w:rsidRDefault="00142F96" w:rsidP="00E3551F">
      <w:pPr>
        <w:numPr>
          <w:ilvl w:val="0"/>
          <w:numId w:val="22"/>
        </w:numPr>
        <w:tabs>
          <w:tab w:val="clear" w:pos="1440"/>
          <w:tab w:val="num" w:pos="1418"/>
        </w:tabs>
        <w:spacing w:after="0"/>
        <w:ind w:left="0" w:firstLine="851"/>
        <w:jc w:val="both"/>
        <w:rPr>
          <w:rFonts w:ascii="Times New Roman" w:eastAsia="Times New Roman" w:hAnsi="Times New Roman" w:cs="Times New Roman"/>
          <w:bCs/>
          <w:iCs/>
          <w:color w:val="0D0D0D"/>
          <w:sz w:val="28"/>
          <w:szCs w:val="28"/>
          <w:lang w:eastAsia="ru-RU"/>
        </w:rPr>
      </w:pPr>
      <w:r w:rsidRPr="00682C83">
        <w:rPr>
          <w:rFonts w:ascii="Times New Roman" w:eastAsia="Times New Roman" w:hAnsi="Times New Roman" w:cs="Times New Roman"/>
          <w:bCs/>
          <w:iCs/>
          <w:color w:val="0D0D0D"/>
          <w:sz w:val="28"/>
          <w:szCs w:val="28"/>
          <w:lang w:eastAsia="ru-RU"/>
        </w:rPr>
        <w:t>воспитывать человеколюбие и толерантность к людям разных стран и государств, желание жить в мире со всеми народами, уважение к культуре, обычаям и традициям других народов;</w:t>
      </w:r>
    </w:p>
    <w:p w14:paraId="02CD5C63" w14:textId="77777777" w:rsidR="00DE53D7" w:rsidRPr="00682C83" w:rsidRDefault="00142F96" w:rsidP="00E3551F">
      <w:pPr>
        <w:numPr>
          <w:ilvl w:val="0"/>
          <w:numId w:val="22"/>
        </w:numPr>
        <w:spacing w:after="0"/>
        <w:ind w:left="0" w:firstLine="851"/>
        <w:jc w:val="both"/>
        <w:rPr>
          <w:rFonts w:ascii="Times New Roman" w:eastAsia="Times New Roman" w:hAnsi="Times New Roman" w:cs="Times New Roman"/>
          <w:bCs/>
          <w:iCs/>
          <w:color w:val="0D0D0D"/>
          <w:sz w:val="28"/>
          <w:szCs w:val="28"/>
          <w:lang w:eastAsia="ru-RU"/>
        </w:rPr>
      </w:pPr>
      <w:r w:rsidRPr="00682C83">
        <w:rPr>
          <w:rFonts w:ascii="Times New Roman" w:eastAsia="Times New Roman" w:hAnsi="Times New Roman" w:cs="Times New Roman"/>
          <w:bCs/>
          <w:iCs/>
          <w:color w:val="0D0D0D"/>
          <w:sz w:val="28"/>
          <w:szCs w:val="28"/>
          <w:lang w:eastAsia="ru-RU"/>
        </w:rPr>
        <w:t xml:space="preserve">формировать представления о некоторых событиях, происходящих </w:t>
      </w:r>
      <w:r w:rsidR="00F548E3" w:rsidRPr="00682C83">
        <w:rPr>
          <w:rFonts w:ascii="Times New Roman" w:eastAsia="Times New Roman" w:hAnsi="Times New Roman" w:cs="Times New Roman"/>
          <w:bCs/>
          <w:iCs/>
          <w:color w:val="0D0D0D"/>
          <w:sz w:val="28"/>
          <w:szCs w:val="28"/>
          <w:lang w:eastAsia="ru-RU"/>
        </w:rPr>
        <w:t>в мире</w:t>
      </w:r>
      <w:r w:rsidRPr="00682C83">
        <w:rPr>
          <w:rFonts w:ascii="Times New Roman" w:eastAsia="Times New Roman" w:hAnsi="Times New Roman" w:cs="Times New Roman"/>
          <w:bCs/>
          <w:iCs/>
          <w:color w:val="0D0D0D"/>
          <w:sz w:val="28"/>
          <w:szCs w:val="28"/>
          <w:lang w:eastAsia="ru-RU"/>
        </w:rPr>
        <w:t xml:space="preserve"> (например, олимпийские игры); о месте России в мире (большое и сильное государство, которое уважает другие государства и стремится жить с ними в мире).</w:t>
      </w:r>
      <w:r w:rsidR="00DE53D7" w:rsidRPr="00682C83">
        <w:rPr>
          <w:rFonts w:ascii="Times New Roman" w:eastAsia="Calibri" w:hAnsi="Times New Roman" w:cs="Times New Roman"/>
          <w:noProof/>
          <w:sz w:val="28"/>
          <w:szCs w:val="28"/>
          <w:lang w:eastAsia="ru-RU"/>
        </w:rPr>
        <w:t xml:space="preserve"> </w:t>
      </w:r>
    </w:p>
    <w:p w14:paraId="1B5DFC56" w14:textId="77777777" w:rsidR="00DE53D7" w:rsidRPr="00682C83" w:rsidRDefault="00DE53D7" w:rsidP="00DE53D7">
      <w:pPr>
        <w:spacing w:after="0" w:line="240" w:lineRule="auto"/>
        <w:ind w:left="851"/>
        <w:jc w:val="both"/>
        <w:rPr>
          <w:rFonts w:ascii="Times New Roman" w:eastAsia="Times New Roman" w:hAnsi="Times New Roman" w:cs="Times New Roman"/>
          <w:bCs/>
          <w:iCs/>
          <w:color w:val="0D0D0D"/>
          <w:sz w:val="28"/>
          <w:szCs w:val="28"/>
          <w:lang w:eastAsia="ru-RU"/>
        </w:rPr>
      </w:pPr>
      <w:r w:rsidRPr="00682C83">
        <w:rPr>
          <w:rFonts w:ascii="Times New Roman" w:eastAsia="Calibri" w:hAnsi="Times New Roman" w:cs="Times New Roman"/>
          <w:noProof/>
          <w:sz w:val="28"/>
          <w:szCs w:val="28"/>
          <w:lang w:eastAsia="ru-RU"/>
        </w:rPr>
        <w:lastRenderedPageBreak/>
        <w:drawing>
          <wp:inline distT="0" distB="0" distL="0" distR="0" wp14:anchorId="2CD16E68" wp14:editId="798547CC">
            <wp:extent cx="5247861" cy="3260035"/>
            <wp:effectExtent l="38100" t="38100" r="29210" b="17145"/>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7FA635D3" w14:textId="77777777" w:rsidR="00142F96" w:rsidRPr="00682C83" w:rsidRDefault="00142F96" w:rsidP="00142F96">
      <w:pPr>
        <w:tabs>
          <w:tab w:val="left" w:pos="284"/>
        </w:tabs>
        <w:spacing w:after="0"/>
        <w:jc w:val="both"/>
        <w:rPr>
          <w:rFonts w:ascii="Times New Roman" w:eastAsia="Times New Roman" w:hAnsi="Times New Roman" w:cs="Times New Roman"/>
          <w:b/>
          <w:sz w:val="28"/>
          <w:szCs w:val="28"/>
          <w:lang w:eastAsia="ru-RU"/>
        </w:rPr>
      </w:pPr>
    </w:p>
    <w:p w14:paraId="266BD48B" w14:textId="77777777" w:rsidR="00142F96" w:rsidRPr="00682C83" w:rsidRDefault="00142F96" w:rsidP="00E3551F">
      <w:pPr>
        <w:tabs>
          <w:tab w:val="left" w:pos="993"/>
        </w:tabs>
        <w:spacing w:after="0"/>
        <w:ind w:firstLine="851"/>
        <w:jc w:val="both"/>
        <w:rPr>
          <w:rFonts w:ascii="Times New Roman" w:eastAsia="Times New Roman" w:hAnsi="Times New Roman" w:cs="Times New Roman"/>
          <w:b/>
          <w:color w:val="0D0D0D"/>
          <w:sz w:val="28"/>
          <w:szCs w:val="28"/>
          <w:lang w:eastAsia="ru-RU"/>
        </w:rPr>
      </w:pPr>
      <w:r w:rsidRPr="00682C83">
        <w:rPr>
          <w:rFonts w:ascii="Times New Roman" w:eastAsia="Times New Roman" w:hAnsi="Times New Roman" w:cs="Times New Roman"/>
          <w:b/>
          <w:color w:val="0D0D0D"/>
          <w:sz w:val="28"/>
          <w:szCs w:val="28"/>
          <w:lang w:eastAsia="ru-RU"/>
        </w:rPr>
        <w:t>При формировании культуры поведения:</w:t>
      </w:r>
    </w:p>
    <w:p w14:paraId="11C599C3" w14:textId="77777777" w:rsidR="00142F96" w:rsidRPr="00682C83" w:rsidRDefault="00142F96" w:rsidP="00E3551F">
      <w:pPr>
        <w:numPr>
          <w:ilvl w:val="0"/>
          <w:numId w:val="23"/>
        </w:numPr>
        <w:tabs>
          <w:tab w:val="clear" w:pos="1440"/>
          <w:tab w:val="num" w:pos="567"/>
          <w:tab w:val="left" w:pos="993"/>
        </w:tabs>
        <w:spacing w:after="0"/>
        <w:ind w:left="0"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вводить адекватную оценку результата деятельности ребенка с одновременным признанием его усилий и указанием возможных путей и спо</w:t>
      </w:r>
      <w:r w:rsidRPr="00682C83">
        <w:rPr>
          <w:rFonts w:ascii="Times New Roman" w:eastAsia="Times New Roman" w:hAnsi="Times New Roman" w:cs="Times New Roman"/>
          <w:color w:val="0D0D0D"/>
          <w:sz w:val="28"/>
          <w:szCs w:val="28"/>
          <w:lang w:eastAsia="ru-RU"/>
        </w:rPr>
        <w:softHyphen/>
        <w:t>собов совершенствования продукта;</w:t>
      </w:r>
    </w:p>
    <w:p w14:paraId="64A88955" w14:textId="77777777" w:rsidR="00142F96" w:rsidRPr="00682C83" w:rsidRDefault="00142F96" w:rsidP="00E3551F">
      <w:pPr>
        <w:numPr>
          <w:ilvl w:val="0"/>
          <w:numId w:val="23"/>
        </w:numPr>
        <w:tabs>
          <w:tab w:val="clear" w:pos="1440"/>
          <w:tab w:val="num" w:pos="567"/>
          <w:tab w:val="left" w:pos="993"/>
        </w:tabs>
        <w:spacing w:after="0"/>
        <w:ind w:left="0"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закладывать основу психологической устойчивости к неуспеху и вырабатывать установку на его конструктивное преодоле</w:t>
      </w:r>
      <w:r w:rsidRPr="00682C83">
        <w:rPr>
          <w:rFonts w:ascii="Times New Roman" w:eastAsia="Times New Roman" w:hAnsi="Times New Roman" w:cs="Times New Roman"/>
          <w:color w:val="0D0D0D"/>
          <w:sz w:val="28"/>
          <w:szCs w:val="28"/>
          <w:lang w:eastAsia="ru-RU"/>
        </w:rPr>
        <w:softHyphen/>
        <w:t>ние;</w:t>
      </w:r>
    </w:p>
    <w:p w14:paraId="30A96443" w14:textId="77777777" w:rsidR="00142F96" w:rsidRPr="00682C83" w:rsidRDefault="00142F96" w:rsidP="00E3551F">
      <w:pPr>
        <w:numPr>
          <w:ilvl w:val="0"/>
          <w:numId w:val="23"/>
        </w:numPr>
        <w:tabs>
          <w:tab w:val="clear" w:pos="1440"/>
          <w:tab w:val="num" w:pos="567"/>
          <w:tab w:val="left" w:pos="993"/>
        </w:tabs>
        <w:spacing w:after="0"/>
        <w:ind w:left="0"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 п.</w:t>
      </w:r>
    </w:p>
    <w:p w14:paraId="6D7824C5" w14:textId="77777777" w:rsidR="00142F96" w:rsidRPr="00682C83" w:rsidRDefault="00142F96" w:rsidP="00E3551F">
      <w:pPr>
        <w:numPr>
          <w:ilvl w:val="0"/>
          <w:numId w:val="23"/>
        </w:numPr>
        <w:tabs>
          <w:tab w:val="clear" w:pos="1440"/>
          <w:tab w:val="num" w:pos="567"/>
          <w:tab w:val="left" w:pos="993"/>
        </w:tabs>
        <w:spacing w:after="0"/>
        <w:ind w:left="0"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рассказывать детям о трудностях, которые вы сами испытывали при обучении новым видам деятельности;</w:t>
      </w:r>
    </w:p>
    <w:p w14:paraId="35278FE1" w14:textId="77777777" w:rsidR="00142F96" w:rsidRPr="00682C83" w:rsidRDefault="00142F96" w:rsidP="00E3551F">
      <w:pPr>
        <w:numPr>
          <w:ilvl w:val="0"/>
          <w:numId w:val="23"/>
        </w:numPr>
        <w:tabs>
          <w:tab w:val="clear" w:pos="1440"/>
          <w:tab w:val="num" w:pos="567"/>
          <w:tab w:val="left" w:pos="993"/>
        </w:tabs>
        <w:spacing w:after="0"/>
        <w:ind w:left="0" w:firstLine="851"/>
        <w:jc w:val="both"/>
        <w:rPr>
          <w:rFonts w:ascii="Times New Roman" w:eastAsia="Times New Roman" w:hAnsi="Times New Roman" w:cs="Times New Roman"/>
          <w:b/>
          <w:color w:val="0D0D0D"/>
          <w:sz w:val="28"/>
          <w:szCs w:val="28"/>
          <w:lang w:eastAsia="ru-RU"/>
        </w:rPr>
      </w:pPr>
      <w:r w:rsidRPr="00682C83">
        <w:rPr>
          <w:rFonts w:ascii="Times New Roman" w:eastAsia="Times New Roman" w:hAnsi="Times New Roman" w:cs="Times New Roman"/>
          <w:color w:val="0D0D0D"/>
          <w:sz w:val="28"/>
          <w:szCs w:val="28"/>
          <w:lang w:eastAsia="ru-RU"/>
        </w:rPr>
        <w:t>использовать пословицы и поговор</w:t>
      </w:r>
      <w:r w:rsidRPr="00682C83">
        <w:rPr>
          <w:rFonts w:ascii="Times New Roman" w:eastAsia="Times New Roman" w:hAnsi="Times New Roman" w:cs="Times New Roman"/>
          <w:color w:val="0D0D0D"/>
          <w:sz w:val="28"/>
          <w:szCs w:val="28"/>
          <w:lang w:eastAsia="ru-RU"/>
        </w:rPr>
        <w:softHyphen/>
        <w:t xml:space="preserve">ки: «Терпение и труд все перетрут», «Без труда не выловишь и рыбку из пруда», «Не ошибается только тот, кто ничего не делает» и др. </w:t>
      </w:r>
    </w:p>
    <w:p w14:paraId="49C77D62" w14:textId="77777777" w:rsidR="00DE53D7" w:rsidRPr="00682C83" w:rsidRDefault="00DE53D7" w:rsidP="00E3551F">
      <w:pPr>
        <w:tabs>
          <w:tab w:val="left" w:pos="993"/>
        </w:tabs>
        <w:spacing w:after="0"/>
        <w:jc w:val="both"/>
        <w:rPr>
          <w:rFonts w:ascii="Times New Roman" w:eastAsia="Times New Roman" w:hAnsi="Times New Roman" w:cs="Times New Roman"/>
          <w:b/>
          <w:color w:val="0D0D0D"/>
          <w:sz w:val="28"/>
          <w:szCs w:val="28"/>
          <w:lang w:eastAsia="ru-RU"/>
        </w:rPr>
      </w:pPr>
    </w:p>
    <w:p w14:paraId="0521FFDB" w14:textId="77777777" w:rsidR="00142F96" w:rsidRPr="00682C83" w:rsidRDefault="00142F96" w:rsidP="00E3551F">
      <w:pPr>
        <w:tabs>
          <w:tab w:val="left" w:pos="993"/>
        </w:tabs>
        <w:spacing w:after="0"/>
        <w:ind w:firstLine="851"/>
        <w:jc w:val="both"/>
        <w:rPr>
          <w:rFonts w:ascii="Times New Roman" w:eastAsia="Times New Roman" w:hAnsi="Times New Roman" w:cs="Times New Roman"/>
          <w:b/>
          <w:color w:val="0D0D0D"/>
          <w:sz w:val="28"/>
          <w:szCs w:val="28"/>
          <w:lang w:eastAsia="ru-RU"/>
        </w:rPr>
      </w:pPr>
      <w:r w:rsidRPr="00682C83">
        <w:rPr>
          <w:rFonts w:ascii="Times New Roman" w:eastAsia="Times New Roman" w:hAnsi="Times New Roman" w:cs="Times New Roman"/>
          <w:b/>
          <w:color w:val="0D0D0D"/>
          <w:sz w:val="28"/>
          <w:szCs w:val="28"/>
          <w:lang w:eastAsia="ru-RU"/>
        </w:rPr>
        <w:t>При обеспечении содействия становлению мотивации учебной деятельности:</w:t>
      </w:r>
    </w:p>
    <w:p w14:paraId="04613394" w14:textId="77777777" w:rsidR="00142F96" w:rsidRPr="00682C83" w:rsidRDefault="00142F96" w:rsidP="00E3551F">
      <w:pPr>
        <w:numPr>
          <w:ilvl w:val="0"/>
          <w:numId w:val="24"/>
        </w:numPr>
        <w:tabs>
          <w:tab w:val="clear" w:pos="1440"/>
          <w:tab w:val="num" w:pos="851"/>
          <w:tab w:val="left" w:pos="993"/>
        </w:tabs>
        <w:spacing w:after="0"/>
        <w:ind w:left="0"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формировать предпосылки трудовой деятельности;</w:t>
      </w:r>
    </w:p>
    <w:p w14:paraId="20045F07" w14:textId="77777777" w:rsidR="00142F96" w:rsidRPr="00682C83" w:rsidRDefault="00142F96" w:rsidP="00E3551F">
      <w:pPr>
        <w:numPr>
          <w:ilvl w:val="0"/>
          <w:numId w:val="24"/>
        </w:numPr>
        <w:tabs>
          <w:tab w:val="clear" w:pos="1440"/>
          <w:tab w:val="num" w:pos="851"/>
          <w:tab w:val="left" w:pos="993"/>
        </w:tabs>
        <w:spacing w:after="0"/>
        <w:ind w:left="0"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воспитывать у ребенка желание повышать свою компетентность (уровень своих возможностей), овладевая новым содержанием;</w:t>
      </w:r>
    </w:p>
    <w:p w14:paraId="62BE541A" w14:textId="77777777" w:rsidR="00142F96" w:rsidRPr="00682C83" w:rsidRDefault="00142F96" w:rsidP="00E3551F">
      <w:pPr>
        <w:numPr>
          <w:ilvl w:val="0"/>
          <w:numId w:val="24"/>
        </w:numPr>
        <w:tabs>
          <w:tab w:val="clear" w:pos="1440"/>
          <w:tab w:val="num" w:pos="851"/>
          <w:tab w:val="left" w:pos="993"/>
        </w:tabs>
        <w:spacing w:after="0"/>
        <w:ind w:left="0"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создавать ситуации, позволяющие ребенку реализовывать свою компетентность, обретая уважение и признание взрослых и сверстников;</w:t>
      </w:r>
    </w:p>
    <w:p w14:paraId="3AAD4B01" w14:textId="77777777" w:rsidR="00142F96" w:rsidRPr="00682C83" w:rsidRDefault="00142F96" w:rsidP="00E3551F">
      <w:pPr>
        <w:numPr>
          <w:ilvl w:val="0"/>
          <w:numId w:val="24"/>
        </w:numPr>
        <w:tabs>
          <w:tab w:val="clear" w:pos="1440"/>
          <w:tab w:val="num" w:pos="851"/>
          <w:tab w:val="left" w:pos="993"/>
        </w:tabs>
        <w:spacing w:after="0"/>
        <w:ind w:left="0" w:firstLine="851"/>
        <w:jc w:val="both"/>
        <w:rPr>
          <w:rFonts w:ascii="Times New Roman" w:eastAsia="Times New Roman" w:hAnsi="Times New Roman" w:cs="Times New Roman"/>
          <w:b/>
          <w:color w:val="0D0D0D"/>
          <w:sz w:val="28"/>
          <w:szCs w:val="28"/>
          <w:lang w:eastAsia="ru-RU"/>
        </w:rPr>
      </w:pPr>
      <w:r w:rsidRPr="00682C83">
        <w:rPr>
          <w:rFonts w:ascii="Times New Roman" w:eastAsia="Times New Roman" w:hAnsi="Times New Roman" w:cs="Times New Roman"/>
          <w:color w:val="0D0D0D"/>
          <w:sz w:val="28"/>
          <w:szCs w:val="28"/>
          <w:lang w:eastAsia="ru-RU"/>
        </w:rPr>
        <w:lastRenderedPageBreak/>
        <w:t>обращаться к детям с просьбой показать воспитателю индивидуальные достижения, которые есть у каждого, и научить его им;</w:t>
      </w:r>
    </w:p>
    <w:p w14:paraId="25232BDF" w14:textId="77777777" w:rsidR="00142F96" w:rsidRPr="00682C83" w:rsidRDefault="00142F96" w:rsidP="00E3551F">
      <w:pPr>
        <w:numPr>
          <w:ilvl w:val="0"/>
          <w:numId w:val="24"/>
        </w:numPr>
        <w:tabs>
          <w:tab w:val="clear" w:pos="1440"/>
          <w:tab w:val="num" w:pos="851"/>
          <w:tab w:val="left" w:pos="993"/>
        </w:tabs>
        <w:spacing w:after="0"/>
        <w:ind w:left="0"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знакомить с важностью учения для успешности во взрослой жизни;</w:t>
      </w:r>
    </w:p>
    <w:p w14:paraId="5156E0EE" w14:textId="77777777" w:rsidR="00142F96" w:rsidRPr="00682C83" w:rsidRDefault="00142F96" w:rsidP="00E3551F">
      <w:pPr>
        <w:numPr>
          <w:ilvl w:val="0"/>
          <w:numId w:val="24"/>
        </w:numPr>
        <w:tabs>
          <w:tab w:val="clear" w:pos="1440"/>
          <w:tab w:val="num" w:pos="851"/>
          <w:tab w:val="left" w:pos="993"/>
        </w:tabs>
        <w:spacing w:after="0"/>
        <w:ind w:left="0" w:firstLine="851"/>
        <w:jc w:val="both"/>
        <w:rPr>
          <w:rFonts w:ascii="Times New Roman" w:eastAsia="Times New Roman" w:hAnsi="Times New Roman" w:cs="Times New Roman"/>
          <w:b/>
          <w:color w:val="0D0D0D"/>
          <w:sz w:val="28"/>
          <w:szCs w:val="28"/>
          <w:lang w:eastAsia="ru-RU"/>
        </w:rPr>
      </w:pPr>
      <w:r w:rsidRPr="00682C83">
        <w:rPr>
          <w:rFonts w:ascii="Times New Roman" w:eastAsia="Times New Roman" w:hAnsi="Times New Roman" w:cs="Times New Roman"/>
          <w:color w:val="0D0D0D"/>
          <w:sz w:val="28"/>
          <w:szCs w:val="28"/>
          <w:lang w:eastAsia="ru-RU"/>
        </w:rPr>
        <w:t>использовать автобиографические рассказы педагога и художественную литературу о необходимости и ценности учения;</w:t>
      </w:r>
    </w:p>
    <w:p w14:paraId="0CFFD8EA" w14:textId="77777777" w:rsidR="00142F96" w:rsidRPr="00682C83" w:rsidRDefault="00142F96" w:rsidP="00E3551F">
      <w:pPr>
        <w:numPr>
          <w:ilvl w:val="0"/>
          <w:numId w:val="24"/>
        </w:numPr>
        <w:tabs>
          <w:tab w:val="clear" w:pos="1440"/>
          <w:tab w:val="num" w:pos="851"/>
          <w:tab w:val="left" w:pos="993"/>
        </w:tabs>
        <w:spacing w:after="0"/>
        <w:ind w:left="0" w:firstLine="851"/>
        <w:jc w:val="both"/>
        <w:rPr>
          <w:rFonts w:ascii="Times New Roman" w:eastAsia="Times New Roman" w:hAnsi="Times New Roman" w:cs="Times New Roman"/>
          <w:b/>
          <w:color w:val="0D0D0D"/>
          <w:sz w:val="28"/>
          <w:szCs w:val="28"/>
          <w:lang w:eastAsia="ru-RU"/>
        </w:rPr>
      </w:pPr>
      <w:r w:rsidRPr="00682C83">
        <w:rPr>
          <w:rFonts w:ascii="Times New Roman" w:eastAsia="Times New Roman" w:hAnsi="Times New Roman" w:cs="Times New Roman"/>
          <w:color w:val="0D0D0D"/>
          <w:sz w:val="28"/>
          <w:szCs w:val="28"/>
          <w:lang w:eastAsia="ru-RU"/>
        </w:rPr>
        <w:t>рассказывать детям о школе, водить на экскурсии в школу;</w:t>
      </w:r>
    </w:p>
    <w:p w14:paraId="4E31434D" w14:textId="77777777" w:rsidR="00142F96" w:rsidRPr="00682C83" w:rsidRDefault="00142F96" w:rsidP="00E3551F">
      <w:pPr>
        <w:numPr>
          <w:ilvl w:val="0"/>
          <w:numId w:val="24"/>
        </w:numPr>
        <w:tabs>
          <w:tab w:val="clear" w:pos="1440"/>
          <w:tab w:val="num" w:pos="851"/>
          <w:tab w:val="left" w:pos="993"/>
        </w:tabs>
        <w:spacing w:after="0"/>
        <w:ind w:left="0"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организовать опыт согласования своих действий в совместной продуктивной деятельности двух-трех детей;</w:t>
      </w:r>
    </w:p>
    <w:p w14:paraId="52EFC6F3" w14:textId="77777777" w:rsidR="00142F96" w:rsidRPr="00682C83" w:rsidRDefault="00142F96" w:rsidP="00E3551F">
      <w:pPr>
        <w:numPr>
          <w:ilvl w:val="0"/>
          <w:numId w:val="24"/>
        </w:numPr>
        <w:tabs>
          <w:tab w:val="clear" w:pos="1440"/>
          <w:tab w:val="num" w:pos="851"/>
          <w:tab w:val="left" w:pos="993"/>
        </w:tabs>
        <w:spacing w:after="0"/>
        <w:ind w:left="0" w:firstLine="851"/>
        <w:jc w:val="both"/>
        <w:rPr>
          <w:rFonts w:ascii="Times New Roman" w:eastAsia="Times New Roman" w:hAnsi="Times New Roman" w:cs="Times New Roman"/>
          <w:b/>
          <w:color w:val="0D0D0D"/>
          <w:sz w:val="28"/>
          <w:szCs w:val="28"/>
          <w:lang w:eastAsia="ru-RU"/>
        </w:rPr>
      </w:pPr>
      <w:r w:rsidRPr="00682C83">
        <w:rPr>
          <w:rFonts w:ascii="Times New Roman" w:eastAsia="Times New Roman" w:hAnsi="Times New Roman" w:cs="Times New Roman"/>
          <w:color w:val="0D0D0D"/>
          <w:sz w:val="28"/>
          <w:szCs w:val="28"/>
          <w:lang w:eastAsia="ru-RU"/>
        </w:rPr>
        <w:t>поощрять самостоятельное использование нормативных способов разрешения конфликтов;</w:t>
      </w:r>
    </w:p>
    <w:p w14:paraId="53B03A48" w14:textId="77777777" w:rsidR="00142F96" w:rsidRPr="00682C83" w:rsidRDefault="00142F96" w:rsidP="00E3551F">
      <w:pPr>
        <w:numPr>
          <w:ilvl w:val="0"/>
          <w:numId w:val="24"/>
        </w:numPr>
        <w:tabs>
          <w:tab w:val="clear" w:pos="1440"/>
          <w:tab w:val="num" w:pos="851"/>
          <w:tab w:val="left" w:pos="993"/>
        </w:tabs>
        <w:spacing w:after="0"/>
        <w:ind w:left="0"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организовать поочередное выполнение детьми функции блюстителя игровых и бытовых правил;</w:t>
      </w:r>
    </w:p>
    <w:p w14:paraId="2AB8CC7A" w14:textId="77777777" w:rsidR="00142F96" w:rsidRPr="00682C83" w:rsidRDefault="00142F96" w:rsidP="00E3551F">
      <w:pPr>
        <w:numPr>
          <w:ilvl w:val="0"/>
          <w:numId w:val="24"/>
        </w:numPr>
        <w:tabs>
          <w:tab w:val="clear" w:pos="1440"/>
          <w:tab w:val="num" w:pos="851"/>
          <w:tab w:val="left" w:pos="993"/>
        </w:tabs>
        <w:spacing w:after="0"/>
        <w:ind w:left="0" w:firstLine="851"/>
        <w:jc w:val="both"/>
        <w:rPr>
          <w:rFonts w:ascii="Times New Roman" w:eastAsia="Times New Roman" w:hAnsi="Times New Roman" w:cs="Times New Roman"/>
          <w:b/>
          <w:color w:val="0D0D0D"/>
          <w:sz w:val="28"/>
          <w:szCs w:val="28"/>
          <w:lang w:eastAsia="ru-RU"/>
        </w:rPr>
      </w:pPr>
      <w:r w:rsidRPr="00682C83">
        <w:rPr>
          <w:rFonts w:ascii="Times New Roman" w:eastAsia="Times New Roman" w:hAnsi="Times New Roman" w:cs="Times New Roman"/>
          <w:color w:val="0D0D0D"/>
          <w:sz w:val="28"/>
          <w:szCs w:val="28"/>
          <w:lang w:eastAsia="ru-RU"/>
        </w:rPr>
        <w:t>моделировать подобные поступки в коротких рассказах и драматизациях о сверстниках, не являющихся членами группы;</w:t>
      </w:r>
    </w:p>
    <w:p w14:paraId="0E892284" w14:textId="77777777" w:rsidR="00142F96" w:rsidRPr="00682C83" w:rsidRDefault="00142F96" w:rsidP="00E3551F">
      <w:pPr>
        <w:numPr>
          <w:ilvl w:val="0"/>
          <w:numId w:val="24"/>
        </w:numPr>
        <w:tabs>
          <w:tab w:val="clear" w:pos="1440"/>
          <w:tab w:val="num" w:pos="851"/>
          <w:tab w:val="left" w:pos="993"/>
        </w:tabs>
        <w:spacing w:after="0"/>
        <w:ind w:left="0"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читать рассказы, якобы сочиненные о данном ребенке, в которых он совершает правильный моральный выбор;</w:t>
      </w:r>
    </w:p>
    <w:p w14:paraId="3DFDCC4A" w14:textId="77777777" w:rsidR="00142F96" w:rsidRPr="00682C83" w:rsidRDefault="00142F96" w:rsidP="00E3551F">
      <w:pPr>
        <w:numPr>
          <w:ilvl w:val="0"/>
          <w:numId w:val="24"/>
        </w:numPr>
        <w:tabs>
          <w:tab w:val="clear" w:pos="1440"/>
          <w:tab w:val="num" w:pos="851"/>
          <w:tab w:val="left" w:pos="993"/>
        </w:tabs>
        <w:spacing w:after="0"/>
        <w:ind w:left="0" w:firstLine="851"/>
        <w:jc w:val="both"/>
        <w:rPr>
          <w:rFonts w:ascii="Times New Roman" w:eastAsia="Times New Roman" w:hAnsi="Times New Roman" w:cs="Times New Roman"/>
          <w:b/>
          <w:color w:val="0D0D0D"/>
          <w:sz w:val="28"/>
          <w:szCs w:val="28"/>
          <w:lang w:eastAsia="ru-RU"/>
        </w:rPr>
      </w:pPr>
      <w:r w:rsidRPr="00682C83">
        <w:rPr>
          <w:rFonts w:ascii="Times New Roman" w:eastAsia="Times New Roman" w:hAnsi="Times New Roman" w:cs="Times New Roman"/>
          <w:color w:val="0D0D0D"/>
          <w:sz w:val="28"/>
          <w:szCs w:val="28"/>
          <w:lang w:eastAsia="ru-RU"/>
        </w:rPr>
        <w:t>обеспечивать детям возможность руководить в игре действиями воспитателя;</w:t>
      </w:r>
    </w:p>
    <w:p w14:paraId="4C92FE69" w14:textId="77777777" w:rsidR="00142F96" w:rsidRPr="00682C83" w:rsidRDefault="00142F96" w:rsidP="00E3551F">
      <w:pPr>
        <w:numPr>
          <w:ilvl w:val="0"/>
          <w:numId w:val="24"/>
        </w:numPr>
        <w:tabs>
          <w:tab w:val="clear" w:pos="1440"/>
          <w:tab w:val="num" w:pos="851"/>
          <w:tab w:val="left" w:pos="993"/>
        </w:tabs>
        <w:spacing w:after="0"/>
        <w:ind w:left="0"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находить свободное время для индивидуальных разговоров с детьми о том, что их волнует; о мире человеческих взаимоотношений, об их представлениях о том, кем и какими они станут, когда вырастут (сфера профессиональной деятельности, увлечений, как они будут жить, какая будет семья и т.п.) Внимательно и заинтересованно выслушивать каждого ребенка, уточняя его позицию, взгляды. Не спешить с педагогической корректировкой жизненных планов ребенка;</w:t>
      </w:r>
    </w:p>
    <w:p w14:paraId="3E36DF95" w14:textId="77777777" w:rsidR="00142F96" w:rsidRPr="00682C83" w:rsidRDefault="00142F96" w:rsidP="00E3551F">
      <w:pPr>
        <w:numPr>
          <w:ilvl w:val="0"/>
          <w:numId w:val="24"/>
        </w:numPr>
        <w:tabs>
          <w:tab w:val="clear" w:pos="1440"/>
          <w:tab w:val="num" w:pos="851"/>
          <w:tab w:val="left" w:pos="993"/>
        </w:tabs>
        <w:spacing w:after="0"/>
        <w:ind w:left="0"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по приглашению детей участвовать в организуемых ими играх на тех ролях, которые предлагают сами дети, уточняя, как они хотели бы, чтобы взрослый исполнял эту роль;</w:t>
      </w:r>
    </w:p>
    <w:p w14:paraId="5A2C1E03" w14:textId="77777777" w:rsidR="00142F96" w:rsidRPr="00682C83" w:rsidRDefault="00EF0E76" w:rsidP="00E3551F">
      <w:pPr>
        <w:numPr>
          <w:ilvl w:val="0"/>
          <w:numId w:val="24"/>
        </w:numPr>
        <w:tabs>
          <w:tab w:val="clear" w:pos="1440"/>
          <w:tab w:val="num" w:pos="851"/>
          <w:tab w:val="left" w:pos="993"/>
        </w:tabs>
        <w:spacing w:after="0"/>
        <w:ind w:left="0"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формировать отношение</w:t>
      </w:r>
      <w:r w:rsidR="00142F96" w:rsidRPr="00682C83">
        <w:rPr>
          <w:rFonts w:ascii="Times New Roman" w:eastAsia="Times New Roman" w:hAnsi="Times New Roman" w:cs="Times New Roman"/>
          <w:color w:val="0D0D0D"/>
          <w:sz w:val="28"/>
          <w:szCs w:val="28"/>
          <w:lang w:eastAsia="ru-RU"/>
        </w:rPr>
        <w:t xml:space="preserve"> к окружающему миру, а именно укреплять познаватель</w:t>
      </w:r>
      <w:r w:rsidR="00142F96" w:rsidRPr="00682C83">
        <w:rPr>
          <w:rFonts w:ascii="Times New Roman" w:eastAsia="Times New Roman" w:hAnsi="Times New Roman" w:cs="Times New Roman"/>
          <w:color w:val="0D0D0D"/>
          <w:sz w:val="28"/>
          <w:szCs w:val="28"/>
          <w:lang w:eastAsia="ru-RU"/>
        </w:rPr>
        <w:softHyphen/>
        <w:t>ное отношение к миру и закладывать основы бережного и заботливого отношения к окружающему миру.</w:t>
      </w:r>
    </w:p>
    <w:p w14:paraId="69882C7C" w14:textId="77777777" w:rsidR="00DE53D7" w:rsidRPr="00682C83" w:rsidRDefault="00DE53D7" w:rsidP="00EF0E76">
      <w:pPr>
        <w:tabs>
          <w:tab w:val="left" w:pos="993"/>
        </w:tabs>
        <w:spacing w:after="0"/>
        <w:ind w:left="851"/>
        <w:jc w:val="both"/>
        <w:rPr>
          <w:rFonts w:ascii="Times New Roman" w:eastAsia="Times New Roman" w:hAnsi="Times New Roman" w:cs="Times New Roman"/>
          <w:color w:val="0D0D0D"/>
          <w:sz w:val="28"/>
          <w:szCs w:val="28"/>
          <w:lang w:eastAsia="ru-RU"/>
        </w:rPr>
      </w:pPr>
    </w:p>
    <w:p w14:paraId="281F7142" w14:textId="77777777" w:rsidR="00142F96" w:rsidRPr="00682C83" w:rsidRDefault="00EF0E76" w:rsidP="00E3551F">
      <w:pPr>
        <w:tabs>
          <w:tab w:val="left" w:pos="993"/>
        </w:tabs>
        <w:spacing w:after="0"/>
        <w:ind w:firstLine="851"/>
        <w:jc w:val="both"/>
        <w:rPr>
          <w:rFonts w:ascii="Times New Roman" w:eastAsia="Times New Roman" w:hAnsi="Times New Roman" w:cs="Times New Roman"/>
          <w:b/>
          <w:color w:val="0D0D0D"/>
          <w:sz w:val="28"/>
          <w:szCs w:val="28"/>
          <w:lang w:eastAsia="ru-RU"/>
        </w:rPr>
      </w:pPr>
      <w:r w:rsidRPr="00682C83">
        <w:rPr>
          <w:rFonts w:ascii="Times New Roman" w:eastAsia="Times New Roman" w:hAnsi="Times New Roman" w:cs="Times New Roman"/>
          <w:b/>
          <w:color w:val="0D0D0D"/>
          <w:sz w:val="28"/>
          <w:szCs w:val="28"/>
          <w:lang w:eastAsia="ru-RU"/>
        </w:rPr>
        <w:t>По формированию</w:t>
      </w:r>
      <w:r w:rsidR="00142F96" w:rsidRPr="00682C83">
        <w:rPr>
          <w:rFonts w:ascii="Times New Roman" w:eastAsia="Times New Roman" w:hAnsi="Times New Roman" w:cs="Times New Roman"/>
          <w:b/>
          <w:color w:val="0D0D0D"/>
          <w:sz w:val="28"/>
          <w:szCs w:val="28"/>
          <w:lang w:eastAsia="ru-RU"/>
        </w:rPr>
        <w:t xml:space="preserve"> основ безопасности собственной жизнедеятельности:</w:t>
      </w:r>
    </w:p>
    <w:p w14:paraId="5948AD25" w14:textId="77777777" w:rsidR="00142F96" w:rsidRPr="00682C83" w:rsidRDefault="00142F96" w:rsidP="00E3551F">
      <w:pPr>
        <w:numPr>
          <w:ilvl w:val="0"/>
          <w:numId w:val="25"/>
        </w:numPr>
        <w:tabs>
          <w:tab w:val="clear" w:pos="1440"/>
          <w:tab w:val="num" w:pos="993"/>
        </w:tabs>
        <w:spacing w:after="0"/>
        <w:ind w:left="0"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расширять, уточнять и систематизировать представления о некоторых видах опасных ситуаций (в быту, на улице, в природе);</w:t>
      </w:r>
    </w:p>
    <w:p w14:paraId="542738CF" w14:textId="77777777" w:rsidR="00142F96" w:rsidRPr="00682C83" w:rsidRDefault="00142F96" w:rsidP="00E3551F">
      <w:pPr>
        <w:numPr>
          <w:ilvl w:val="0"/>
          <w:numId w:val="25"/>
        </w:numPr>
        <w:tabs>
          <w:tab w:val="clear" w:pos="1440"/>
          <w:tab w:val="num" w:pos="993"/>
        </w:tabs>
        <w:spacing w:after="0"/>
        <w:ind w:left="0"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расширять и уточнять представления о способах поведения в стандартных и нестандартных (непредвиденных) опасных ситуациях;</w:t>
      </w:r>
    </w:p>
    <w:p w14:paraId="7FBB4B44" w14:textId="77777777" w:rsidR="00142F96" w:rsidRPr="00682C83" w:rsidRDefault="00142F96" w:rsidP="00E3551F">
      <w:pPr>
        <w:numPr>
          <w:ilvl w:val="0"/>
          <w:numId w:val="25"/>
        </w:numPr>
        <w:tabs>
          <w:tab w:val="clear" w:pos="1440"/>
          <w:tab w:val="num" w:pos="993"/>
        </w:tabs>
        <w:spacing w:after="0"/>
        <w:ind w:left="0"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lastRenderedPageBreak/>
        <w:t>добиваться осознанного выполнения основных правил безопасного поведения в стандартных опасных ситуациях (переходить улицу в указанных местах в соответствии со световыми сигналами светофора, не ходить по проезжей части дороги и не играть вблизи дороги, не играть с огнем, в отсутствие взрослых не пользоваться электрическими приборами, не трогать без разрешения острые, колющие и режущие предметы</w:t>
      </w:r>
      <w:r w:rsidR="00EF0E76" w:rsidRPr="00682C83">
        <w:rPr>
          <w:rFonts w:ascii="Times New Roman" w:eastAsia="Times New Roman" w:hAnsi="Times New Roman" w:cs="Times New Roman"/>
          <w:color w:val="0D0D0D"/>
          <w:sz w:val="28"/>
          <w:szCs w:val="28"/>
          <w:lang w:eastAsia="ru-RU"/>
        </w:rPr>
        <w:t>), различных</w:t>
      </w:r>
      <w:r w:rsidRPr="00682C83">
        <w:rPr>
          <w:rFonts w:ascii="Times New Roman" w:eastAsia="Times New Roman" w:hAnsi="Times New Roman" w:cs="Times New Roman"/>
          <w:color w:val="0D0D0D"/>
          <w:sz w:val="28"/>
          <w:szCs w:val="28"/>
          <w:lang w:eastAsia="ru-RU"/>
        </w:rPr>
        <w:t xml:space="preserve"> видах детской деятельности;</w:t>
      </w:r>
    </w:p>
    <w:p w14:paraId="4F436963" w14:textId="77777777" w:rsidR="00142F96" w:rsidRPr="00682C83" w:rsidRDefault="00142F96" w:rsidP="00E3551F">
      <w:pPr>
        <w:numPr>
          <w:ilvl w:val="0"/>
          <w:numId w:val="25"/>
        </w:numPr>
        <w:tabs>
          <w:tab w:val="clear" w:pos="1440"/>
          <w:tab w:val="num" w:pos="993"/>
        </w:tabs>
        <w:spacing w:after="0"/>
        <w:ind w:left="0"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 xml:space="preserve">научить в случае необходимости самостоятельно набрать телефонный </w:t>
      </w:r>
      <w:r w:rsidR="00EF0E76" w:rsidRPr="00682C83">
        <w:rPr>
          <w:rFonts w:ascii="Times New Roman" w:eastAsia="Times New Roman" w:hAnsi="Times New Roman" w:cs="Times New Roman"/>
          <w:color w:val="0D0D0D"/>
          <w:sz w:val="28"/>
          <w:szCs w:val="28"/>
          <w:lang w:eastAsia="ru-RU"/>
        </w:rPr>
        <w:t>номер службы</w:t>
      </w:r>
      <w:r w:rsidRPr="00682C83">
        <w:rPr>
          <w:rFonts w:ascii="Times New Roman" w:eastAsia="Times New Roman" w:hAnsi="Times New Roman" w:cs="Times New Roman"/>
          <w:color w:val="0D0D0D"/>
          <w:sz w:val="28"/>
          <w:szCs w:val="28"/>
          <w:lang w:eastAsia="ru-RU"/>
        </w:rPr>
        <w:t xml:space="preserve"> спасения (01);</w:t>
      </w:r>
    </w:p>
    <w:p w14:paraId="682ED434" w14:textId="77777777" w:rsidR="00142F96" w:rsidRPr="00682C83" w:rsidRDefault="00142F96" w:rsidP="00E3551F">
      <w:pPr>
        <w:numPr>
          <w:ilvl w:val="0"/>
          <w:numId w:val="25"/>
        </w:numPr>
        <w:tabs>
          <w:tab w:val="clear" w:pos="1440"/>
          <w:tab w:val="num" w:pos="993"/>
        </w:tabs>
        <w:spacing w:after="0"/>
        <w:ind w:left="0"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формировать некоторые способы безопасного поведения в современной информационной среде (включать телевизор для просмотра конкретной программы, выбор программы и продолжительность просмотра согласовывать со взрослым; включать компьютер для конкретного занятия, содержание и продолжительность которого согласовывать со взрослым);</w:t>
      </w:r>
    </w:p>
    <w:p w14:paraId="678FB58A" w14:textId="77777777" w:rsidR="00142F96" w:rsidRPr="00682C83" w:rsidRDefault="00142F96" w:rsidP="00E3551F">
      <w:pPr>
        <w:numPr>
          <w:ilvl w:val="0"/>
          <w:numId w:val="25"/>
        </w:numPr>
        <w:tabs>
          <w:tab w:val="clear" w:pos="1440"/>
          <w:tab w:val="num" w:pos="993"/>
        </w:tabs>
        <w:spacing w:after="0"/>
        <w:ind w:left="0"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 xml:space="preserve">поощрять проявления осмотрительности и осторожности в нестандартных и потенциально опасных ситуациях. </w:t>
      </w:r>
    </w:p>
    <w:p w14:paraId="0F34697E" w14:textId="77777777" w:rsidR="00DE53D7" w:rsidRPr="00682C83" w:rsidRDefault="00DE53D7" w:rsidP="00E3551F">
      <w:pPr>
        <w:spacing w:after="0"/>
        <w:ind w:left="851"/>
        <w:jc w:val="both"/>
        <w:rPr>
          <w:rFonts w:ascii="Times New Roman" w:eastAsia="Times New Roman" w:hAnsi="Times New Roman" w:cs="Times New Roman"/>
          <w:color w:val="0D0D0D"/>
          <w:sz w:val="28"/>
          <w:szCs w:val="28"/>
          <w:lang w:eastAsia="ru-RU"/>
        </w:rPr>
      </w:pPr>
    </w:p>
    <w:p w14:paraId="68BFD200" w14:textId="77777777" w:rsidR="00142F96" w:rsidRPr="00682C83" w:rsidRDefault="00142F96" w:rsidP="00E3551F">
      <w:pPr>
        <w:tabs>
          <w:tab w:val="num" w:pos="993"/>
        </w:tabs>
        <w:spacing w:after="0"/>
        <w:ind w:firstLine="851"/>
        <w:jc w:val="both"/>
        <w:rPr>
          <w:rFonts w:ascii="Times New Roman" w:eastAsia="Times New Roman" w:hAnsi="Times New Roman" w:cs="Times New Roman"/>
          <w:b/>
          <w:color w:val="0D0D0D"/>
          <w:sz w:val="28"/>
          <w:szCs w:val="28"/>
          <w:lang w:eastAsia="ru-RU"/>
        </w:rPr>
      </w:pPr>
      <w:r w:rsidRPr="00682C83">
        <w:rPr>
          <w:rFonts w:ascii="Times New Roman" w:eastAsia="Times New Roman" w:hAnsi="Times New Roman" w:cs="Times New Roman"/>
          <w:b/>
          <w:color w:val="0D0D0D"/>
          <w:sz w:val="28"/>
          <w:szCs w:val="28"/>
          <w:lang w:eastAsia="ru-RU"/>
        </w:rPr>
        <w:t>По формированию основ безопасности окружающего мира природы:</w:t>
      </w:r>
    </w:p>
    <w:p w14:paraId="21E831ED" w14:textId="77777777" w:rsidR="00142F96" w:rsidRPr="00682C83" w:rsidRDefault="00142F96" w:rsidP="00E3551F">
      <w:pPr>
        <w:numPr>
          <w:ilvl w:val="0"/>
          <w:numId w:val="26"/>
        </w:numPr>
        <w:tabs>
          <w:tab w:val="clear" w:pos="1080"/>
          <w:tab w:val="num" w:pos="709"/>
          <w:tab w:val="num" w:pos="1440"/>
        </w:tabs>
        <w:spacing w:after="0"/>
        <w:ind w:left="0"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расширять, уточнять и систематизировать представления о некоторых источниках опасности для окружающего мира природы (транспорт, неосторожные действия человека, деятельность людей, катастрофы, опасные природные явления - гроза, наводнение, сильный ветер, сильный мороз, землетрясение, извержение вулканов);</w:t>
      </w:r>
    </w:p>
    <w:p w14:paraId="63D02876" w14:textId="77777777" w:rsidR="00142F96" w:rsidRPr="00682C83" w:rsidRDefault="00142F96" w:rsidP="00E3551F">
      <w:pPr>
        <w:numPr>
          <w:ilvl w:val="0"/>
          <w:numId w:val="26"/>
        </w:numPr>
        <w:tabs>
          <w:tab w:val="clear" w:pos="1080"/>
          <w:tab w:val="num" w:pos="709"/>
          <w:tab w:val="num" w:pos="1440"/>
        </w:tabs>
        <w:spacing w:after="0"/>
        <w:ind w:left="0"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 xml:space="preserve">расширять, уточнять и систематизировать представления о некоторых видах опасных для окружающего мира природы ситуаций (загрязнение воздуха, </w:t>
      </w:r>
      <w:r w:rsidR="00EF0E76" w:rsidRPr="00682C83">
        <w:rPr>
          <w:rFonts w:ascii="Times New Roman" w:eastAsia="Times New Roman" w:hAnsi="Times New Roman" w:cs="Times New Roman"/>
          <w:color w:val="0D0D0D"/>
          <w:sz w:val="28"/>
          <w:szCs w:val="28"/>
          <w:lang w:eastAsia="ru-RU"/>
        </w:rPr>
        <w:t>воды, вырубка</w:t>
      </w:r>
      <w:r w:rsidRPr="00682C83">
        <w:rPr>
          <w:rFonts w:ascii="Times New Roman" w:eastAsia="Times New Roman" w:hAnsi="Times New Roman" w:cs="Times New Roman"/>
          <w:color w:val="0D0D0D"/>
          <w:sz w:val="28"/>
          <w:szCs w:val="28"/>
          <w:lang w:eastAsia="ru-RU"/>
        </w:rPr>
        <w:t xml:space="preserve"> деревьев, лесные пожары, осушение водоемов); </w:t>
      </w:r>
    </w:p>
    <w:p w14:paraId="43AD2F21" w14:textId="77777777" w:rsidR="00142F96" w:rsidRPr="00682C83" w:rsidRDefault="00142F96" w:rsidP="00E3551F">
      <w:pPr>
        <w:numPr>
          <w:ilvl w:val="0"/>
          <w:numId w:val="26"/>
        </w:numPr>
        <w:tabs>
          <w:tab w:val="clear" w:pos="1080"/>
          <w:tab w:val="num" w:pos="709"/>
          <w:tab w:val="num" w:pos="1440"/>
        </w:tabs>
        <w:spacing w:after="0"/>
        <w:ind w:left="0"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расширять, уточнять и систематизировать представления о способах безопасного для окружающего мира природы поведения и  учить выполнять их без напоминания взрослого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пользоваться огнем в специально оборудованном месте, тщательно заливать место костра водой перед уходом; выключать свет, если уходишь из помещения; закрывать кран сразу после пользования водой; закрывать за собой дверь для сохранения тепла; экономно расходовать бумагу для собственных нужд и др.); требовать от других людей выполнения этих правил;</w:t>
      </w:r>
    </w:p>
    <w:p w14:paraId="65F5CCEB" w14:textId="77777777" w:rsidR="00142F96" w:rsidRPr="00682C83" w:rsidRDefault="00142F96" w:rsidP="00E3551F">
      <w:pPr>
        <w:numPr>
          <w:ilvl w:val="0"/>
          <w:numId w:val="26"/>
        </w:numPr>
        <w:tabs>
          <w:tab w:val="clear" w:pos="1080"/>
          <w:tab w:val="num" w:pos="709"/>
          <w:tab w:val="num" w:pos="1440"/>
        </w:tabs>
        <w:spacing w:after="0"/>
        <w:ind w:left="0"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 xml:space="preserve">формировать предпосылки экологического сознания в виде наличия у ребенка представлений о некоторых видах опасных для окружающего мира природы ситуаций, освоения правил безопасного для окружающего мира природы </w:t>
      </w:r>
      <w:r w:rsidRPr="00682C83">
        <w:rPr>
          <w:rFonts w:ascii="Times New Roman" w:eastAsia="Times New Roman" w:hAnsi="Times New Roman" w:cs="Times New Roman"/>
          <w:color w:val="0D0D0D"/>
          <w:sz w:val="28"/>
          <w:szCs w:val="28"/>
          <w:lang w:eastAsia="ru-RU"/>
        </w:rPr>
        <w:lastRenderedPageBreak/>
        <w:t>поведения; осторожного и осмотрительного отношения к окружающему миру природы, бережливого и экономного отношения к природным ресурсам.</w:t>
      </w:r>
    </w:p>
    <w:p w14:paraId="21C33B99" w14:textId="77777777" w:rsidR="00DE53D7" w:rsidRPr="00682C83" w:rsidRDefault="00DE53D7" w:rsidP="00E3551F">
      <w:pPr>
        <w:tabs>
          <w:tab w:val="num" w:pos="1440"/>
        </w:tabs>
        <w:spacing w:after="0"/>
        <w:ind w:left="851"/>
        <w:jc w:val="both"/>
        <w:rPr>
          <w:rFonts w:ascii="Times New Roman" w:eastAsia="Times New Roman" w:hAnsi="Times New Roman" w:cs="Times New Roman"/>
          <w:color w:val="0D0D0D"/>
          <w:sz w:val="28"/>
          <w:szCs w:val="28"/>
          <w:lang w:eastAsia="ru-RU"/>
        </w:rPr>
      </w:pPr>
    </w:p>
    <w:p w14:paraId="59D22975" w14:textId="77777777" w:rsidR="00142F96" w:rsidRPr="00682C83" w:rsidRDefault="00142F96" w:rsidP="00E3551F">
      <w:pPr>
        <w:tabs>
          <w:tab w:val="num" w:pos="993"/>
        </w:tabs>
        <w:spacing w:after="0"/>
        <w:ind w:firstLine="851"/>
        <w:jc w:val="both"/>
        <w:rPr>
          <w:rFonts w:ascii="Times New Roman" w:eastAsia="Times New Roman" w:hAnsi="Times New Roman" w:cs="Times New Roman"/>
          <w:b/>
          <w:color w:val="0D0D0D"/>
          <w:sz w:val="28"/>
          <w:szCs w:val="28"/>
          <w:lang w:eastAsia="ru-RU"/>
        </w:rPr>
      </w:pPr>
      <w:r w:rsidRPr="00682C83">
        <w:rPr>
          <w:rFonts w:ascii="Times New Roman" w:eastAsia="Times New Roman" w:hAnsi="Times New Roman" w:cs="Times New Roman"/>
          <w:b/>
          <w:color w:val="0D0D0D"/>
          <w:sz w:val="28"/>
          <w:szCs w:val="28"/>
          <w:lang w:eastAsia="ru-RU"/>
        </w:rPr>
        <w:t>По развитию трудовой деятельности:</w:t>
      </w:r>
    </w:p>
    <w:p w14:paraId="6E8D5547" w14:textId="77777777" w:rsidR="00142F96" w:rsidRPr="00682C83" w:rsidRDefault="00142F96" w:rsidP="00E3551F">
      <w:pPr>
        <w:numPr>
          <w:ilvl w:val="0"/>
          <w:numId w:val="27"/>
        </w:numPr>
        <w:tabs>
          <w:tab w:val="clear" w:pos="1440"/>
          <w:tab w:val="num" w:pos="1418"/>
        </w:tabs>
        <w:spacing w:after="0"/>
        <w:ind w:left="0"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 xml:space="preserve">обеспечивать осознанное и самостоятельное выполнение процессов самообслуживания, самостоятельный контроль качества результата, умение при необходимости исправлять его, отбирать более эффективные способы действий (адекватно своим особенностям), оказывать помощь другому, в том числе обучающую; </w:t>
      </w:r>
    </w:p>
    <w:p w14:paraId="3F0D7496" w14:textId="77777777" w:rsidR="00142F96" w:rsidRPr="00682C83" w:rsidRDefault="00142F96" w:rsidP="00E3551F">
      <w:pPr>
        <w:numPr>
          <w:ilvl w:val="0"/>
          <w:numId w:val="27"/>
        </w:numPr>
        <w:tabs>
          <w:tab w:val="clear" w:pos="1440"/>
          <w:tab w:val="num" w:pos="1418"/>
        </w:tabs>
        <w:spacing w:after="0"/>
        <w:ind w:left="0"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учить в хозяйственно-бытовом труде самостоятельно и качественно выполнять разные его виды, уметь самостоятельно планировать основные этапы своей и общей (коллективной) работы, уметь договариваться, распределять обязанности, контролировать себя и других детей  в контексте общей цели,  возникающих сложностей, половых и индивидуальных особенностей каждого;</w:t>
      </w:r>
    </w:p>
    <w:p w14:paraId="023E78A3" w14:textId="77777777" w:rsidR="00142F96" w:rsidRPr="00682C83" w:rsidRDefault="00142F96" w:rsidP="00E3551F">
      <w:pPr>
        <w:numPr>
          <w:ilvl w:val="0"/>
          <w:numId w:val="27"/>
        </w:numPr>
        <w:tabs>
          <w:tab w:val="clear" w:pos="1440"/>
          <w:tab w:val="num" w:pos="1418"/>
        </w:tabs>
        <w:spacing w:after="0"/>
        <w:ind w:left="0"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привлекать к выполнению сезонных видов работ в природе (на участке детского сада, в уголке природы) адекватно половой принадлежности ребенка, помогать в осознании их обусловленности соответствующими природными закономерностями, потребностями растений и животных;</w:t>
      </w:r>
    </w:p>
    <w:p w14:paraId="31A6A609" w14:textId="77777777" w:rsidR="00142F96" w:rsidRPr="00682C83" w:rsidRDefault="00142F96" w:rsidP="00E3551F">
      <w:pPr>
        <w:numPr>
          <w:ilvl w:val="0"/>
          <w:numId w:val="27"/>
        </w:numPr>
        <w:tabs>
          <w:tab w:val="clear" w:pos="1440"/>
          <w:tab w:val="num" w:pos="1418"/>
        </w:tabs>
        <w:spacing w:after="0"/>
        <w:ind w:left="0"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поощрять желание работать в коллективе;</w:t>
      </w:r>
    </w:p>
    <w:p w14:paraId="613C702D" w14:textId="77777777" w:rsidR="00142F96" w:rsidRPr="00682C83" w:rsidRDefault="00142F96" w:rsidP="00E3551F">
      <w:pPr>
        <w:numPr>
          <w:ilvl w:val="0"/>
          <w:numId w:val="27"/>
        </w:numPr>
        <w:tabs>
          <w:tab w:val="clear" w:pos="1440"/>
          <w:tab w:val="num" w:pos="1418"/>
        </w:tabs>
        <w:spacing w:after="0"/>
        <w:ind w:left="0"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учить справедливо, организовывать коллективный труд (с учетом цели, содержания труда, гендерных и индивидуальных особенностей участников);</w:t>
      </w:r>
    </w:p>
    <w:p w14:paraId="66A85513" w14:textId="77777777" w:rsidR="00142F96" w:rsidRPr="00682C83" w:rsidRDefault="00142F96" w:rsidP="00E3551F">
      <w:pPr>
        <w:numPr>
          <w:ilvl w:val="0"/>
          <w:numId w:val="27"/>
        </w:numPr>
        <w:tabs>
          <w:tab w:val="clear" w:pos="1440"/>
          <w:tab w:val="num" w:pos="1418"/>
        </w:tabs>
        <w:spacing w:after="0"/>
        <w:ind w:left="0"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обеспечивать освоение некоторых видов ручного труда в соответствии с гендерными и индивидуальными потребностями и возможностями ребенка;</w:t>
      </w:r>
    </w:p>
    <w:p w14:paraId="62D494DD" w14:textId="77777777" w:rsidR="00142F96" w:rsidRPr="00682C83" w:rsidRDefault="00142F96" w:rsidP="00E3551F">
      <w:pPr>
        <w:numPr>
          <w:ilvl w:val="0"/>
          <w:numId w:val="27"/>
        </w:numPr>
        <w:tabs>
          <w:tab w:val="clear" w:pos="1440"/>
          <w:tab w:val="num" w:pos="1418"/>
        </w:tabs>
        <w:spacing w:after="0"/>
        <w:ind w:left="0"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формировать знания и представления о соблюдении правил безопасности в соответствии со спецификой разнообразных видов трудовой деятельности;</w:t>
      </w:r>
    </w:p>
    <w:p w14:paraId="105FCFC2" w14:textId="77777777" w:rsidR="00142F96" w:rsidRPr="00682C83" w:rsidRDefault="00142F96" w:rsidP="00E3551F">
      <w:pPr>
        <w:numPr>
          <w:ilvl w:val="0"/>
          <w:numId w:val="27"/>
        </w:numPr>
        <w:tabs>
          <w:tab w:val="clear" w:pos="1440"/>
          <w:tab w:val="num" w:pos="1418"/>
        </w:tabs>
        <w:spacing w:after="0"/>
        <w:ind w:left="0"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формировать активные формы общения с другими людьми (взрослыми и детьми) в процессе трудовой деятельности (задавать вопросы, давать пояснительные, содержательные ответы и т.д.).</w:t>
      </w:r>
    </w:p>
    <w:p w14:paraId="46B2076A" w14:textId="77777777" w:rsidR="00DE53D7" w:rsidRPr="00682C83" w:rsidRDefault="00DE53D7" w:rsidP="00E3551F">
      <w:pPr>
        <w:spacing w:after="0"/>
        <w:ind w:left="851"/>
        <w:jc w:val="both"/>
        <w:rPr>
          <w:rFonts w:ascii="Times New Roman" w:eastAsia="Times New Roman" w:hAnsi="Times New Roman" w:cs="Times New Roman"/>
          <w:color w:val="0D0D0D"/>
          <w:sz w:val="28"/>
          <w:szCs w:val="28"/>
          <w:lang w:eastAsia="ru-RU"/>
        </w:rPr>
      </w:pPr>
    </w:p>
    <w:p w14:paraId="36D3415A" w14:textId="77777777" w:rsidR="00E3551F" w:rsidRPr="00682C83" w:rsidRDefault="00E3551F" w:rsidP="00E3551F">
      <w:pPr>
        <w:tabs>
          <w:tab w:val="num" w:pos="993"/>
        </w:tabs>
        <w:spacing w:after="0"/>
        <w:ind w:firstLine="851"/>
        <w:jc w:val="both"/>
        <w:rPr>
          <w:rFonts w:ascii="Times New Roman" w:eastAsia="Times New Roman" w:hAnsi="Times New Roman" w:cs="Times New Roman"/>
          <w:b/>
          <w:color w:val="0D0D0D"/>
          <w:sz w:val="28"/>
          <w:szCs w:val="28"/>
          <w:lang w:eastAsia="ru-RU"/>
        </w:rPr>
      </w:pPr>
    </w:p>
    <w:p w14:paraId="617EFD59" w14:textId="77777777" w:rsidR="00142F96" w:rsidRPr="00682C83" w:rsidRDefault="00142F96" w:rsidP="00E3551F">
      <w:pPr>
        <w:tabs>
          <w:tab w:val="num" w:pos="993"/>
        </w:tabs>
        <w:spacing w:after="0"/>
        <w:ind w:firstLine="851"/>
        <w:jc w:val="both"/>
        <w:rPr>
          <w:rFonts w:ascii="Times New Roman" w:eastAsia="Times New Roman" w:hAnsi="Times New Roman" w:cs="Times New Roman"/>
          <w:b/>
          <w:color w:val="0D0D0D"/>
          <w:sz w:val="28"/>
          <w:szCs w:val="28"/>
          <w:lang w:eastAsia="ru-RU"/>
        </w:rPr>
      </w:pPr>
      <w:r w:rsidRPr="00682C83">
        <w:rPr>
          <w:rFonts w:ascii="Times New Roman" w:eastAsia="Times New Roman" w:hAnsi="Times New Roman" w:cs="Times New Roman"/>
          <w:b/>
          <w:color w:val="0D0D0D"/>
          <w:sz w:val="28"/>
          <w:szCs w:val="28"/>
          <w:lang w:eastAsia="ru-RU"/>
        </w:rPr>
        <w:t>По формированию представлений о труде взрослых:</w:t>
      </w:r>
    </w:p>
    <w:p w14:paraId="5FCA2F80" w14:textId="77777777" w:rsidR="00142F96" w:rsidRPr="00682C83" w:rsidRDefault="00142F96" w:rsidP="00E3551F">
      <w:pPr>
        <w:numPr>
          <w:ilvl w:val="0"/>
          <w:numId w:val="28"/>
        </w:numPr>
        <w:tabs>
          <w:tab w:val="clear" w:pos="1440"/>
          <w:tab w:val="num" w:pos="851"/>
        </w:tabs>
        <w:spacing w:after="0"/>
        <w:ind w:left="0"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 xml:space="preserve">расширять и систематизировать представления о различных видах труда взрослых, связанных с удовлетворением потребностей людей, общества и государства (цели и содержание вида труда, некоторые трудовые процессы, результаты, их личностную, социальную и государственную значимость, представления о труде как экономической категории), в том числе о современных </w:t>
      </w:r>
      <w:r w:rsidRPr="00682C83">
        <w:rPr>
          <w:rFonts w:ascii="Times New Roman" w:eastAsia="Times New Roman" w:hAnsi="Times New Roman" w:cs="Times New Roman"/>
          <w:color w:val="0D0D0D"/>
          <w:sz w:val="28"/>
          <w:szCs w:val="28"/>
          <w:lang w:eastAsia="ru-RU"/>
        </w:rPr>
        <w:lastRenderedPageBreak/>
        <w:t xml:space="preserve">профессиях, существующих в мире (менеджер, модельер, оператор, банковский служащий и т.д.); </w:t>
      </w:r>
    </w:p>
    <w:p w14:paraId="6A8D181D" w14:textId="77777777" w:rsidR="00142F96" w:rsidRPr="00682C83" w:rsidRDefault="00142F96" w:rsidP="00E3551F">
      <w:pPr>
        <w:numPr>
          <w:ilvl w:val="0"/>
          <w:numId w:val="28"/>
        </w:numPr>
        <w:tabs>
          <w:tab w:val="clear" w:pos="1440"/>
          <w:tab w:val="num" w:pos="851"/>
        </w:tabs>
        <w:spacing w:after="0"/>
        <w:ind w:left="0"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продолжать учить бережно, относиться к результатам труда, осознанно соотносить свои желания в приобретении вещей и игрушек с возможностями семьи.</w:t>
      </w:r>
    </w:p>
    <w:p w14:paraId="41E30FD7" w14:textId="77777777" w:rsidR="00142F96" w:rsidRPr="00682C83" w:rsidRDefault="00142F96" w:rsidP="00E3551F">
      <w:pPr>
        <w:tabs>
          <w:tab w:val="num" w:pos="993"/>
          <w:tab w:val="num" w:pos="1440"/>
        </w:tabs>
        <w:spacing w:after="0"/>
        <w:jc w:val="both"/>
        <w:rPr>
          <w:rFonts w:ascii="Times New Roman" w:eastAsia="Times New Roman" w:hAnsi="Times New Roman" w:cs="Times New Roman"/>
          <w:b/>
          <w:color w:val="0D0D0D"/>
          <w:sz w:val="28"/>
          <w:szCs w:val="28"/>
          <w:lang w:eastAsia="ru-RU"/>
        </w:rPr>
      </w:pPr>
    </w:p>
    <w:p w14:paraId="3EE375E2" w14:textId="77777777" w:rsidR="00142F96" w:rsidRPr="00682C83" w:rsidRDefault="00142F96" w:rsidP="00E3551F">
      <w:pPr>
        <w:tabs>
          <w:tab w:val="num" w:pos="993"/>
        </w:tabs>
        <w:spacing w:after="0"/>
        <w:ind w:firstLine="851"/>
        <w:jc w:val="both"/>
        <w:rPr>
          <w:rFonts w:ascii="Times New Roman" w:eastAsia="Times New Roman" w:hAnsi="Times New Roman" w:cs="Times New Roman"/>
          <w:b/>
          <w:color w:val="0D0D0D"/>
          <w:sz w:val="28"/>
          <w:szCs w:val="28"/>
          <w:lang w:eastAsia="ru-RU"/>
        </w:rPr>
      </w:pPr>
      <w:r w:rsidRPr="00682C83">
        <w:rPr>
          <w:rFonts w:ascii="Times New Roman" w:eastAsia="Times New Roman" w:hAnsi="Times New Roman" w:cs="Times New Roman"/>
          <w:b/>
          <w:color w:val="0D0D0D"/>
          <w:sz w:val="28"/>
          <w:szCs w:val="28"/>
          <w:lang w:eastAsia="ru-RU"/>
        </w:rPr>
        <w:t>По воспитанию ценностного отношения к собственному труду:</w:t>
      </w:r>
    </w:p>
    <w:p w14:paraId="372E4395" w14:textId="77777777" w:rsidR="00142F96" w:rsidRPr="00682C83" w:rsidRDefault="00142F96" w:rsidP="00E3551F">
      <w:pPr>
        <w:numPr>
          <w:ilvl w:val="0"/>
          <w:numId w:val="29"/>
        </w:numPr>
        <w:tabs>
          <w:tab w:val="clear" w:pos="1440"/>
          <w:tab w:val="num" w:pos="567"/>
        </w:tabs>
        <w:spacing w:after="0"/>
        <w:ind w:left="0" w:firstLine="851"/>
        <w:jc w:val="both"/>
        <w:rPr>
          <w:rFonts w:ascii="Times New Roman" w:eastAsia="Times New Roman" w:hAnsi="Times New Roman" w:cs="Times New Roman"/>
          <w:b/>
          <w:color w:val="0D0D0D"/>
          <w:sz w:val="28"/>
          <w:szCs w:val="28"/>
          <w:lang w:eastAsia="ru-RU"/>
        </w:rPr>
      </w:pPr>
      <w:r w:rsidRPr="00682C83">
        <w:rPr>
          <w:rFonts w:ascii="Times New Roman" w:eastAsia="Times New Roman" w:hAnsi="Times New Roman" w:cs="Times New Roman"/>
          <w:color w:val="0D0D0D"/>
          <w:sz w:val="28"/>
          <w:szCs w:val="28"/>
          <w:lang w:eastAsia="ru-RU"/>
        </w:rPr>
        <w:t>поддерживать отношение ребенка к собственному труду, его результату, труду других и его результатам как к ценности, стимулировать желание трудиться самостоятельно и участвовать в труде взрослых;</w:t>
      </w:r>
    </w:p>
    <w:p w14:paraId="04E374DD" w14:textId="77777777" w:rsidR="00142F96" w:rsidRPr="00682C83" w:rsidRDefault="00142F96" w:rsidP="00E3551F">
      <w:pPr>
        <w:numPr>
          <w:ilvl w:val="0"/>
          <w:numId w:val="29"/>
        </w:numPr>
        <w:tabs>
          <w:tab w:val="clear" w:pos="1440"/>
          <w:tab w:val="num" w:pos="567"/>
        </w:tabs>
        <w:spacing w:after="0"/>
        <w:ind w:left="0"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формировать положительное отношение к трудовым подвигам, поступкам, трудовой деятельности героев художественной литературы;</w:t>
      </w:r>
    </w:p>
    <w:p w14:paraId="2506EB93" w14:textId="77777777" w:rsidR="00142F96" w:rsidRPr="00682C83" w:rsidRDefault="00142F96" w:rsidP="00E3551F">
      <w:pPr>
        <w:numPr>
          <w:ilvl w:val="0"/>
          <w:numId w:val="29"/>
        </w:numPr>
        <w:tabs>
          <w:tab w:val="clear" w:pos="1440"/>
          <w:tab w:val="num" w:pos="567"/>
        </w:tabs>
        <w:spacing w:after="0"/>
        <w:ind w:left="0" w:firstLine="851"/>
        <w:jc w:val="both"/>
        <w:rPr>
          <w:rFonts w:ascii="Times New Roman" w:eastAsia="Times New Roman" w:hAnsi="Times New Roman" w:cs="Times New Roman"/>
          <w:b/>
          <w:color w:val="0D0D0D"/>
          <w:sz w:val="28"/>
          <w:szCs w:val="28"/>
          <w:lang w:eastAsia="ru-RU"/>
        </w:rPr>
      </w:pPr>
      <w:r w:rsidRPr="00682C83">
        <w:rPr>
          <w:rFonts w:ascii="Times New Roman" w:eastAsia="Times New Roman" w:hAnsi="Times New Roman" w:cs="Times New Roman"/>
          <w:color w:val="0D0D0D"/>
          <w:sz w:val="28"/>
          <w:szCs w:val="28"/>
          <w:lang w:eastAsia="ru-RU"/>
        </w:rPr>
        <w:t xml:space="preserve">учить вычленять и осознавать труд как </w:t>
      </w:r>
      <w:r w:rsidR="00EF0E76" w:rsidRPr="00682C83">
        <w:rPr>
          <w:rFonts w:ascii="Times New Roman" w:eastAsia="Times New Roman" w:hAnsi="Times New Roman" w:cs="Times New Roman"/>
          <w:color w:val="0D0D0D"/>
          <w:sz w:val="28"/>
          <w:szCs w:val="28"/>
          <w:lang w:eastAsia="ru-RU"/>
        </w:rPr>
        <w:t>особую деятельность</w:t>
      </w:r>
      <w:r w:rsidRPr="00682C83">
        <w:rPr>
          <w:rFonts w:ascii="Times New Roman" w:eastAsia="Times New Roman" w:hAnsi="Times New Roman" w:cs="Times New Roman"/>
          <w:color w:val="0D0D0D"/>
          <w:sz w:val="28"/>
          <w:szCs w:val="28"/>
          <w:lang w:eastAsia="ru-RU"/>
        </w:rPr>
        <w:t>, составляющую основу жизни человека.</w:t>
      </w:r>
    </w:p>
    <w:p w14:paraId="15881D1A" w14:textId="77777777" w:rsidR="00DE53D7" w:rsidRPr="00682C83" w:rsidRDefault="00DE53D7" w:rsidP="00E3551F">
      <w:pPr>
        <w:spacing w:after="0"/>
        <w:ind w:left="851"/>
        <w:jc w:val="both"/>
        <w:rPr>
          <w:rFonts w:ascii="Times New Roman" w:eastAsia="Times New Roman" w:hAnsi="Times New Roman" w:cs="Times New Roman"/>
          <w:b/>
          <w:color w:val="0D0D0D"/>
          <w:sz w:val="28"/>
          <w:szCs w:val="28"/>
          <w:lang w:eastAsia="ru-RU"/>
        </w:rPr>
      </w:pPr>
    </w:p>
    <w:p w14:paraId="21D138DA" w14:textId="77777777" w:rsidR="00142F96" w:rsidRPr="00682C83" w:rsidRDefault="00142F96" w:rsidP="00E3551F">
      <w:pPr>
        <w:spacing w:after="0"/>
        <w:ind w:firstLine="851"/>
        <w:jc w:val="both"/>
        <w:rPr>
          <w:rFonts w:ascii="Times New Roman" w:eastAsia="Times New Roman" w:hAnsi="Times New Roman" w:cs="Times New Roman"/>
          <w:b/>
          <w:color w:val="0D0D0D"/>
          <w:sz w:val="28"/>
          <w:szCs w:val="28"/>
          <w:lang w:eastAsia="ru-RU"/>
        </w:rPr>
      </w:pPr>
      <w:r w:rsidRPr="00682C83">
        <w:rPr>
          <w:rFonts w:ascii="Times New Roman" w:eastAsia="Times New Roman" w:hAnsi="Times New Roman" w:cs="Times New Roman"/>
          <w:b/>
          <w:color w:val="0D0D0D"/>
          <w:sz w:val="28"/>
          <w:szCs w:val="28"/>
          <w:lang w:eastAsia="ru-RU"/>
        </w:rPr>
        <w:t>Методы и приемы трудового воспитания детей дошкольного возраста</w:t>
      </w:r>
    </w:p>
    <w:p w14:paraId="727EC4D4" w14:textId="77777777" w:rsidR="00142F96" w:rsidRPr="00682C83" w:rsidRDefault="00142F96" w:rsidP="00E3551F">
      <w:pPr>
        <w:spacing w:after="0"/>
        <w:jc w:val="both"/>
        <w:rPr>
          <w:rFonts w:ascii="Times New Roman" w:eastAsia="Times New Roman" w:hAnsi="Times New Roman" w:cs="Times New Roman"/>
          <w:b/>
          <w:color w:val="0D0D0D"/>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5043"/>
      </w:tblGrid>
      <w:tr w:rsidR="00142F96" w:rsidRPr="00682C83" w14:paraId="207B4328" w14:textId="77777777" w:rsidTr="00603C10">
        <w:tc>
          <w:tcPr>
            <w:tcW w:w="4785" w:type="dxa"/>
          </w:tcPr>
          <w:p w14:paraId="0451FDB8" w14:textId="77777777" w:rsidR="00142F96" w:rsidRPr="00682C83" w:rsidRDefault="00142F96" w:rsidP="00E3551F">
            <w:pPr>
              <w:spacing w:after="0"/>
              <w:jc w:val="both"/>
              <w:rPr>
                <w:rFonts w:ascii="Times New Roman" w:eastAsia="Times New Roman" w:hAnsi="Times New Roman" w:cs="Times New Roman"/>
                <w:b/>
                <w:color w:val="0D0D0D"/>
                <w:sz w:val="28"/>
                <w:szCs w:val="28"/>
                <w:lang w:eastAsia="ru-RU"/>
              </w:rPr>
            </w:pPr>
            <w:r w:rsidRPr="00682C83">
              <w:rPr>
                <w:rFonts w:ascii="Times New Roman" w:eastAsia="Times New Roman" w:hAnsi="Times New Roman" w:cs="Times New Roman"/>
                <w:b/>
                <w:color w:val="0D0D0D"/>
                <w:sz w:val="28"/>
                <w:szCs w:val="28"/>
                <w:lang w:val="en-US" w:eastAsia="ru-RU"/>
              </w:rPr>
              <w:t>I</w:t>
            </w:r>
            <w:r w:rsidRPr="00682C83">
              <w:rPr>
                <w:rFonts w:ascii="Times New Roman" w:eastAsia="Times New Roman" w:hAnsi="Times New Roman" w:cs="Times New Roman"/>
                <w:b/>
                <w:color w:val="0D0D0D"/>
                <w:sz w:val="28"/>
                <w:szCs w:val="28"/>
                <w:lang w:eastAsia="ru-RU"/>
              </w:rPr>
              <w:t xml:space="preserve"> группа методов: формирование нравственных представлений, суждений, оценок</w:t>
            </w:r>
          </w:p>
        </w:tc>
        <w:tc>
          <w:tcPr>
            <w:tcW w:w="5043" w:type="dxa"/>
          </w:tcPr>
          <w:p w14:paraId="587F2354" w14:textId="77777777" w:rsidR="00142F96" w:rsidRPr="00682C83" w:rsidRDefault="00142F96" w:rsidP="00E3551F">
            <w:pPr>
              <w:spacing w:after="0"/>
              <w:jc w:val="both"/>
              <w:rPr>
                <w:rFonts w:ascii="Times New Roman" w:eastAsia="Times New Roman" w:hAnsi="Times New Roman" w:cs="Times New Roman"/>
                <w:b/>
                <w:color w:val="0D0D0D"/>
                <w:sz w:val="28"/>
                <w:szCs w:val="28"/>
                <w:lang w:eastAsia="ru-RU"/>
              </w:rPr>
            </w:pPr>
            <w:r w:rsidRPr="00682C83">
              <w:rPr>
                <w:rFonts w:ascii="Times New Roman" w:eastAsia="Times New Roman" w:hAnsi="Times New Roman" w:cs="Times New Roman"/>
                <w:b/>
                <w:color w:val="0D0D0D"/>
                <w:sz w:val="28"/>
                <w:szCs w:val="28"/>
                <w:lang w:val="en-US" w:eastAsia="ru-RU"/>
              </w:rPr>
              <w:t>II</w:t>
            </w:r>
            <w:r w:rsidRPr="00682C83">
              <w:rPr>
                <w:rFonts w:ascii="Times New Roman" w:eastAsia="Times New Roman" w:hAnsi="Times New Roman" w:cs="Times New Roman"/>
                <w:b/>
                <w:color w:val="0D0D0D"/>
                <w:sz w:val="28"/>
                <w:szCs w:val="28"/>
                <w:lang w:eastAsia="ru-RU"/>
              </w:rPr>
              <w:t xml:space="preserve"> группа методов: создание у детей практического опыта трудовой деятельности</w:t>
            </w:r>
          </w:p>
        </w:tc>
      </w:tr>
      <w:tr w:rsidR="00142F96" w:rsidRPr="00682C83" w14:paraId="2AED539B" w14:textId="77777777" w:rsidTr="00603C10">
        <w:tc>
          <w:tcPr>
            <w:tcW w:w="4785" w:type="dxa"/>
            <w:vAlign w:val="center"/>
          </w:tcPr>
          <w:p w14:paraId="33CC0FC0" w14:textId="77777777" w:rsidR="00142F96" w:rsidRPr="00682C83" w:rsidRDefault="00142F96" w:rsidP="00E3551F">
            <w:pPr>
              <w:spacing w:after="0"/>
              <w:ind w:firstLine="567"/>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Решение маленьких логических задач, загадок</w:t>
            </w:r>
          </w:p>
        </w:tc>
        <w:tc>
          <w:tcPr>
            <w:tcW w:w="5043" w:type="dxa"/>
            <w:vAlign w:val="center"/>
          </w:tcPr>
          <w:p w14:paraId="368517C3" w14:textId="77777777" w:rsidR="00142F96" w:rsidRPr="00682C83" w:rsidRDefault="00142F96" w:rsidP="00E3551F">
            <w:pPr>
              <w:spacing w:after="0"/>
              <w:ind w:firstLine="602"/>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Приучение к положительным формам общественного поведения</w:t>
            </w:r>
          </w:p>
        </w:tc>
      </w:tr>
      <w:tr w:rsidR="00142F96" w:rsidRPr="00682C83" w14:paraId="3D2D4983" w14:textId="77777777" w:rsidTr="00603C10">
        <w:tc>
          <w:tcPr>
            <w:tcW w:w="4785" w:type="dxa"/>
            <w:vAlign w:val="center"/>
          </w:tcPr>
          <w:p w14:paraId="6DAD2AE3" w14:textId="77777777" w:rsidR="00142F96" w:rsidRPr="00682C83" w:rsidRDefault="00142F96" w:rsidP="00E3551F">
            <w:pPr>
              <w:spacing w:after="0"/>
              <w:ind w:firstLine="567"/>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Приучение к размышлению, эвристические беседы</w:t>
            </w:r>
          </w:p>
        </w:tc>
        <w:tc>
          <w:tcPr>
            <w:tcW w:w="5043" w:type="dxa"/>
            <w:vAlign w:val="center"/>
          </w:tcPr>
          <w:p w14:paraId="27532E8B" w14:textId="77777777" w:rsidR="00142F96" w:rsidRPr="00682C83" w:rsidRDefault="00142F96" w:rsidP="00E3551F">
            <w:pPr>
              <w:spacing w:after="0"/>
              <w:ind w:firstLine="602"/>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Показ действий</w:t>
            </w:r>
          </w:p>
        </w:tc>
      </w:tr>
      <w:tr w:rsidR="00142F96" w:rsidRPr="00682C83" w14:paraId="1C9D38B1" w14:textId="77777777" w:rsidTr="00603C10">
        <w:tc>
          <w:tcPr>
            <w:tcW w:w="4785" w:type="dxa"/>
            <w:vAlign w:val="center"/>
          </w:tcPr>
          <w:p w14:paraId="0D69F737" w14:textId="77777777" w:rsidR="00142F96" w:rsidRPr="00682C83" w:rsidRDefault="00142F96" w:rsidP="00E3551F">
            <w:pPr>
              <w:spacing w:after="0"/>
              <w:ind w:firstLine="567"/>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Беседы на этические темы</w:t>
            </w:r>
          </w:p>
        </w:tc>
        <w:tc>
          <w:tcPr>
            <w:tcW w:w="5043" w:type="dxa"/>
            <w:vAlign w:val="center"/>
          </w:tcPr>
          <w:p w14:paraId="353DBD8A" w14:textId="77777777" w:rsidR="00142F96" w:rsidRPr="00682C83" w:rsidRDefault="00142F96" w:rsidP="00E3551F">
            <w:pPr>
              <w:spacing w:after="0"/>
              <w:ind w:firstLine="602"/>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Пример взрослого и детей</w:t>
            </w:r>
          </w:p>
        </w:tc>
      </w:tr>
      <w:tr w:rsidR="00142F96" w:rsidRPr="00682C83" w14:paraId="1070FD5A" w14:textId="77777777" w:rsidTr="00603C10">
        <w:tc>
          <w:tcPr>
            <w:tcW w:w="4785" w:type="dxa"/>
            <w:vAlign w:val="center"/>
          </w:tcPr>
          <w:p w14:paraId="5694A4CF" w14:textId="77777777" w:rsidR="00142F96" w:rsidRPr="00682C83" w:rsidRDefault="00142F96" w:rsidP="00E3551F">
            <w:pPr>
              <w:spacing w:after="0"/>
              <w:ind w:firstLine="567"/>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Чтение художественной литературы</w:t>
            </w:r>
          </w:p>
        </w:tc>
        <w:tc>
          <w:tcPr>
            <w:tcW w:w="5043" w:type="dxa"/>
            <w:vAlign w:val="center"/>
          </w:tcPr>
          <w:p w14:paraId="1F83701E" w14:textId="77777777" w:rsidR="00142F96" w:rsidRPr="00682C83" w:rsidRDefault="00142F96" w:rsidP="00E3551F">
            <w:pPr>
              <w:spacing w:after="0"/>
              <w:ind w:firstLine="602"/>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Целенаправленное наблюдение</w:t>
            </w:r>
          </w:p>
        </w:tc>
      </w:tr>
      <w:tr w:rsidR="00142F96" w:rsidRPr="00682C83" w14:paraId="11AD7079" w14:textId="77777777" w:rsidTr="00603C10">
        <w:tc>
          <w:tcPr>
            <w:tcW w:w="4785" w:type="dxa"/>
            <w:vAlign w:val="center"/>
          </w:tcPr>
          <w:p w14:paraId="59B41FFD" w14:textId="77777777" w:rsidR="00142F96" w:rsidRPr="00682C83" w:rsidRDefault="00142F96" w:rsidP="00E3551F">
            <w:pPr>
              <w:spacing w:after="0"/>
              <w:ind w:firstLine="567"/>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Рассматривание иллюстраций</w:t>
            </w:r>
          </w:p>
        </w:tc>
        <w:tc>
          <w:tcPr>
            <w:tcW w:w="5043" w:type="dxa"/>
            <w:vAlign w:val="center"/>
          </w:tcPr>
          <w:p w14:paraId="6E3C12E3" w14:textId="77777777" w:rsidR="00142F96" w:rsidRPr="00682C83" w:rsidRDefault="00142F96" w:rsidP="00E3551F">
            <w:pPr>
              <w:spacing w:after="0"/>
              <w:ind w:firstLine="602"/>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Организация интересной деятельности (общественно – полезный характер)</w:t>
            </w:r>
          </w:p>
        </w:tc>
      </w:tr>
      <w:tr w:rsidR="00142F96" w:rsidRPr="00682C83" w14:paraId="2FD55B3A" w14:textId="77777777" w:rsidTr="00603C10">
        <w:tc>
          <w:tcPr>
            <w:tcW w:w="4785" w:type="dxa"/>
            <w:vAlign w:val="center"/>
          </w:tcPr>
          <w:p w14:paraId="45C09BE9" w14:textId="77777777" w:rsidR="00142F96" w:rsidRPr="00682C83" w:rsidRDefault="00142F96" w:rsidP="00E3551F">
            <w:pPr>
              <w:spacing w:after="0"/>
              <w:ind w:firstLine="567"/>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Рассказывание и обсуждение картин, иллюстраций</w:t>
            </w:r>
          </w:p>
        </w:tc>
        <w:tc>
          <w:tcPr>
            <w:tcW w:w="5043" w:type="dxa"/>
            <w:vAlign w:val="center"/>
          </w:tcPr>
          <w:p w14:paraId="092A1E34" w14:textId="77777777" w:rsidR="00142F96" w:rsidRPr="00682C83" w:rsidRDefault="00142F96" w:rsidP="00E3551F">
            <w:pPr>
              <w:spacing w:after="0"/>
              <w:ind w:firstLine="602"/>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Разыгрывание коммуникативных ситуаций</w:t>
            </w:r>
          </w:p>
        </w:tc>
      </w:tr>
      <w:tr w:rsidR="00142F96" w:rsidRPr="00682C83" w14:paraId="0ADD68B4" w14:textId="77777777" w:rsidTr="00603C10">
        <w:tc>
          <w:tcPr>
            <w:tcW w:w="4785" w:type="dxa"/>
            <w:vAlign w:val="center"/>
          </w:tcPr>
          <w:p w14:paraId="27198B9A" w14:textId="77777777" w:rsidR="00142F96" w:rsidRPr="00682C83" w:rsidRDefault="00142F96" w:rsidP="00E3551F">
            <w:pPr>
              <w:spacing w:after="0"/>
              <w:ind w:firstLine="567"/>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Просмотр телепередач, диафильмов, видеофильмов</w:t>
            </w:r>
          </w:p>
        </w:tc>
        <w:tc>
          <w:tcPr>
            <w:tcW w:w="5043" w:type="dxa"/>
            <w:vAlign w:val="center"/>
          </w:tcPr>
          <w:p w14:paraId="1A0D4A05" w14:textId="77777777" w:rsidR="00142F96" w:rsidRPr="00682C83" w:rsidRDefault="00142F96" w:rsidP="00E3551F">
            <w:pPr>
              <w:spacing w:after="0"/>
              <w:ind w:firstLine="602"/>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Создание контрольных педагогических ситуаций</w:t>
            </w:r>
          </w:p>
        </w:tc>
      </w:tr>
      <w:tr w:rsidR="00142F96" w:rsidRPr="00682C83" w14:paraId="1E28A295" w14:textId="77777777" w:rsidTr="00603C10">
        <w:tc>
          <w:tcPr>
            <w:tcW w:w="4785" w:type="dxa"/>
            <w:vAlign w:val="center"/>
          </w:tcPr>
          <w:p w14:paraId="6B066E6C" w14:textId="77777777" w:rsidR="00142F96" w:rsidRPr="00682C83" w:rsidRDefault="00142F96" w:rsidP="00E3551F">
            <w:pPr>
              <w:spacing w:after="0"/>
              <w:ind w:firstLine="567"/>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Задачи на решение коммуникативных ситуаций</w:t>
            </w:r>
          </w:p>
        </w:tc>
        <w:tc>
          <w:tcPr>
            <w:tcW w:w="5043" w:type="dxa"/>
            <w:vAlign w:val="center"/>
          </w:tcPr>
          <w:p w14:paraId="70C70571" w14:textId="77777777" w:rsidR="00142F96" w:rsidRPr="00682C83" w:rsidRDefault="00142F96" w:rsidP="00E3551F">
            <w:pPr>
              <w:spacing w:after="0"/>
              <w:jc w:val="both"/>
              <w:rPr>
                <w:rFonts w:ascii="Times New Roman" w:eastAsia="Times New Roman" w:hAnsi="Times New Roman" w:cs="Times New Roman"/>
                <w:color w:val="0D0D0D"/>
                <w:sz w:val="28"/>
                <w:szCs w:val="28"/>
                <w:lang w:eastAsia="ru-RU"/>
              </w:rPr>
            </w:pPr>
          </w:p>
        </w:tc>
      </w:tr>
      <w:tr w:rsidR="00142F96" w:rsidRPr="00682C83" w14:paraId="18F91E78" w14:textId="77777777" w:rsidTr="00603C10">
        <w:tc>
          <w:tcPr>
            <w:tcW w:w="4785" w:type="dxa"/>
            <w:vAlign w:val="center"/>
          </w:tcPr>
          <w:p w14:paraId="17F20293" w14:textId="77777777" w:rsidR="00142F96" w:rsidRPr="00682C83" w:rsidRDefault="00142F96" w:rsidP="00E3551F">
            <w:pPr>
              <w:spacing w:after="0"/>
              <w:ind w:firstLine="567"/>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Придумывание сказок</w:t>
            </w:r>
          </w:p>
        </w:tc>
        <w:tc>
          <w:tcPr>
            <w:tcW w:w="5043" w:type="dxa"/>
            <w:vAlign w:val="center"/>
          </w:tcPr>
          <w:p w14:paraId="3A599014" w14:textId="77777777" w:rsidR="00142F96" w:rsidRPr="00682C83" w:rsidRDefault="00142F96" w:rsidP="00E3551F">
            <w:pPr>
              <w:spacing w:after="0"/>
              <w:jc w:val="both"/>
              <w:rPr>
                <w:rFonts w:ascii="Times New Roman" w:eastAsia="Times New Roman" w:hAnsi="Times New Roman" w:cs="Times New Roman"/>
                <w:color w:val="0D0D0D"/>
                <w:sz w:val="28"/>
                <w:szCs w:val="28"/>
                <w:lang w:eastAsia="ru-RU"/>
              </w:rPr>
            </w:pPr>
          </w:p>
        </w:tc>
      </w:tr>
    </w:tbl>
    <w:p w14:paraId="281294D9" w14:textId="77777777" w:rsidR="00142F96" w:rsidRPr="00682C83" w:rsidRDefault="00142F96" w:rsidP="00E3551F">
      <w:pPr>
        <w:jc w:val="both"/>
        <w:rPr>
          <w:rFonts w:ascii="Times New Roman" w:eastAsia="Times New Roman" w:hAnsi="Times New Roman" w:cs="Times New Roman"/>
          <w:b/>
          <w:color w:val="0D0D0D"/>
          <w:sz w:val="28"/>
          <w:szCs w:val="28"/>
          <w:lang w:eastAsia="ru-RU"/>
        </w:rPr>
      </w:pPr>
    </w:p>
    <w:p w14:paraId="6BE50599" w14:textId="77777777" w:rsidR="00142F96" w:rsidRPr="00682C83" w:rsidRDefault="00142F96" w:rsidP="00E3551F">
      <w:pPr>
        <w:spacing w:after="0"/>
        <w:ind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b/>
          <w:color w:val="0D0D0D"/>
          <w:sz w:val="28"/>
          <w:szCs w:val="28"/>
          <w:lang w:eastAsia="ru-RU"/>
        </w:rPr>
        <w:lastRenderedPageBreak/>
        <w:t>Виды труда</w:t>
      </w:r>
    </w:p>
    <w:p w14:paraId="4C14A456" w14:textId="77777777" w:rsidR="00142F96" w:rsidRPr="00682C83" w:rsidRDefault="00142F96" w:rsidP="00E3551F">
      <w:pPr>
        <w:numPr>
          <w:ilvl w:val="0"/>
          <w:numId w:val="30"/>
        </w:numPr>
        <w:tabs>
          <w:tab w:val="clear" w:pos="1440"/>
          <w:tab w:val="num" w:pos="851"/>
        </w:tabs>
        <w:spacing w:after="0"/>
        <w:ind w:left="0"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Навыки культурного быта (труд по самообслуживанию)</w:t>
      </w:r>
    </w:p>
    <w:p w14:paraId="4EF1447E" w14:textId="77777777" w:rsidR="00142F96" w:rsidRPr="00682C83" w:rsidRDefault="00142F96" w:rsidP="00E3551F">
      <w:pPr>
        <w:numPr>
          <w:ilvl w:val="0"/>
          <w:numId w:val="30"/>
        </w:numPr>
        <w:tabs>
          <w:tab w:val="clear" w:pos="1440"/>
          <w:tab w:val="num" w:pos="851"/>
        </w:tabs>
        <w:spacing w:after="0"/>
        <w:ind w:left="0"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Ознакомление с трудом взрослых</w:t>
      </w:r>
    </w:p>
    <w:p w14:paraId="18DD7A08" w14:textId="77777777" w:rsidR="00142F96" w:rsidRPr="00682C83" w:rsidRDefault="00142F96" w:rsidP="00E3551F">
      <w:pPr>
        <w:numPr>
          <w:ilvl w:val="0"/>
          <w:numId w:val="30"/>
        </w:numPr>
        <w:tabs>
          <w:tab w:val="clear" w:pos="1440"/>
          <w:tab w:val="num" w:pos="851"/>
        </w:tabs>
        <w:spacing w:after="0"/>
        <w:ind w:left="0"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Хозяйственно – бытовой труд (содружество взрослого и ребенка, совместная деятельность) труд в природе</w:t>
      </w:r>
    </w:p>
    <w:p w14:paraId="039F39BC" w14:textId="77777777" w:rsidR="00142F96" w:rsidRPr="00682C83" w:rsidRDefault="00142F96" w:rsidP="00E3551F">
      <w:pPr>
        <w:numPr>
          <w:ilvl w:val="0"/>
          <w:numId w:val="30"/>
        </w:numPr>
        <w:tabs>
          <w:tab w:val="clear" w:pos="1440"/>
          <w:tab w:val="num" w:pos="851"/>
        </w:tabs>
        <w:spacing w:after="0"/>
        <w:ind w:left="0"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Ручной труд (мотивация – сделать приятное взрослому, другу – ровеснику, младшему ребенку)</w:t>
      </w:r>
    </w:p>
    <w:p w14:paraId="0E7696F3" w14:textId="77777777" w:rsidR="00142F96" w:rsidRPr="00682C83" w:rsidRDefault="00142F96" w:rsidP="00E3551F">
      <w:pPr>
        <w:tabs>
          <w:tab w:val="num" w:pos="851"/>
        </w:tabs>
        <w:spacing w:after="0"/>
        <w:ind w:firstLine="851"/>
        <w:jc w:val="both"/>
        <w:rPr>
          <w:rFonts w:ascii="Times New Roman" w:eastAsia="Times New Roman" w:hAnsi="Times New Roman" w:cs="Times New Roman"/>
          <w:color w:val="0D0D0D"/>
          <w:sz w:val="28"/>
          <w:szCs w:val="28"/>
          <w:lang w:eastAsia="ru-RU"/>
        </w:rPr>
      </w:pPr>
    </w:p>
    <w:p w14:paraId="76899DD9" w14:textId="77777777" w:rsidR="00142F96" w:rsidRPr="00682C83" w:rsidRDefault="00142F96" w:rsidP="00E3551F">
      <w:pPr>
        <w:spacing w:after="0"/>
        <w:jc w:val="center"/>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b/>
          <w:noProof/>
          <w:color w:val="0D0D0D"/>
          <w:sz w:val="28"/>
          <w:szCs w:val="28"/>
          <w:u w:val="single"/>
          <w:lang w:eastAsia="ru-RU"/>
        </w:rPr>
        <mc:AlternateContent>
          <mc:Choice Requires="wps">
            <w:drawing>
              <wp:anchor distT="0" distB="0" distL="114300" distR="114300" simplePos="0" relativeHeight="251658752" behindDoc="0" locked="0" layoutInCell="1" allowOverlap="1" wp14:anchorId="092049E9" wp14:editId="36C0193B">
                <wp:simplePos x="0" y="0"/>
                <wp:positionH relativeFrom="column">
                  <wp:posOffset>3166745</wp:posOffset>
                </wp:positionH>
                <wp:positionV relativeFrom="paragraph">
                  <wp:posOffset>184785</wp:posOffset>
                </wp:positionV>
                <wp:extent cx="0" cy="285750"/>
                <wp:effectExtent l="57785" t="8890" r="56515" b="19685"/>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96DB4D" id="_x0000_t32" coordsize="21600,21600" o:spt="32" o:oned="t" path="m,l21600,21600e" filled="f">
                <v:path arrowok="t" fillok="f" o:connecttype="none"/>
                <o:lock v:ext="edit" shapetype="t"/>
              </v:shapetype>
              <v:shape id="Прямая со стрелкой 5" o:spid="_x0000_s1026" type="#_x0000_t32" style="position:absolute;margin-left:249.35pt;margin-top:14.55pt;width:0;height: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">
                <v:stroke endarrow="block"/>
              </v:shape>
            </w:pict>
          </mc:Fallback>
        </mc:AlternateContent>
      </w:r>
      <w:r w:rsidRPr="00682C83">
        <w:rPr>
          <w:rFonts w:ascii="Times New Roman" w:eastAsia="Times New Roman" w:hAnsi="Times New Roman" w:cs="Times New Roman"/>
          <w:b/>
          <w:noProof/>
          <w:color w:val="0D0D0D"/>
          <w:sz w:val="28"/>
          <w:szCs w:val="28"/>
          <w:u w:val="single"/>
          <w:lang w:eastAsia="ru-RU"/>
        </w:rPr>
        <mc:AlternateContent>
          <mc:Choice Requires="wps">
            <w:drawing>
              <wp:anchor distT="0" distB="0" distL="114300" distR="114300" simplePos="0" relativeHeight="251660800" behindDoc="0" locked="0" layoutInCell="1" allowOverlap="1" wp14:anchorId="0294BF02" wp14:editId="1F7069A6">
                <wp:simplePos x="0" y="0"/>
                <wp:positionH relativeFrom="column">
                  <wp:posOffset>3728085</wp:posOffset>
                </wp:positionH>
                <wp:positionV relativeFrom="paragraph">
                  <wp:posOffset>185420</wp:posOffset>
                </wp:positionV>
                <wp:extent cx="1295400" cy="256540"/>
                <wp:effectExtent l="9525" t="9525" r="28575" b="57785"/>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256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23A718" id="Прямая со стрелкой 4" o:spid="_x0000_s1026" type="#_x0000_t32" style="position:absolute;margin-left:293.55pt;margin-top:14.6pt;width:102pt;height:20.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">
                <v:stroke endarrow="block"/>
              </v:shape>
            </w:pict>
          </mc:Fallback>
        </mc:AlternateContent>
      </w:r>
      <w:r w:rsidRPr="00682C83">
        <w:rPr>
          <w:rFonts w:ascii="Times New Roman" w:eastAsia="Times New Roman" w:hAnsi="Times New Roman" w:cs="Times New Roman"/>
          <w:b/>
          <w:noProof/>
          <w:color w:val="0D0D0D"/>
          <w:sz w:val="28"/>
          <w:szCs w:val="28"/>
          <w:u w:val="single"/>
          <w:lang w:eastAsia="ru-RU"/>
        </w:rPr>
        <mc:AlternateContent>
          <mc:Choice Requires="wps">
            <w:drawing>
              <wp:anchor distT="0" distB="0" distL="114300" distR="114300" simplePos="0" relativeHeight="251656704" behindDoc="0" locked="0" layoutInCell="1" allowOverlap="1" wp14:anchorId="3691C872" wp14:editId="11C37E4E">
                <wp:simplePos x="0" y="0"/>
                <wp:positionH relativeFrom="column">
                  <wp:posOffset>1765935</wp:posOffset>
                </wp:positionH>
                <wp:positionV relativeFrom="paragraph">
                  <wp:posOffset>184785</wp:posOffset>
                </wp:positionV>
                <wp:extent cx="1257300" cy="257175"/>
                <wp:effectExtent l="28575" t="8890" r="9525" b="57785"/>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EA698B" id="Прямая со стрелкой 3" o:spid="_x0000_s1026" type="#_x0000_t32" style="position:absolute;margin-left:139.05pt;margin-top:14.55pt;width:99pt;height:20.25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">
                <v:stroke endarrow="block"/>
              </v:shape>
            </w:pict>
          </mc:Fallback>
        </mc:AlternateContent>
      </w:r>
      <w:r w:rsidRPr="00682C83">
        <w:rPr>
          <w:rFonts w:ascii="Times New Roman" w:eastAsia="Times New Roman" w:hAnsi="Times New Roman" w:cs="Times New Roman"/>
          <w:b/>
          <w:color w:val="0D0D0D"/>
          <w:sz w:val="28"/>
          <w:szCs w:val="28"/>
          <w:u w:val="single"/>
          <w:lang w:eastAsia="ru-RU"/>
        </w:rPr>
        <w:t>Формы организации трудовой деятельности</w:t>
      </w:r>
    </w:p>
    <w:p w14:paraId="1879892B" w14:textId="77777777" w:rsidR="00142F96" w:rsidRPr="00682C83" w:rsidRDefault="00142F96" w:rsidP="00E3551F">
      <w:pPr>
        <w:tabs>
          <w:tab w:val="left" w:pos="284"/>
        </w:tabs>
        <w:spacing w:after="0"/>
        <w:jc w:val="both"/>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54656" behindDoc="0" locked="0" layoutInCell="1" allowOverlap="1" wp14:anchorId="13D1355B" wp14:editId="5BF88E51">
                <wp:simplePos x="0" y="0"/>
                <wp:positionH relativeFrom="column">
                  <wp:posOffset>4547235</wp:posOffset>
                </wp:positionH>
                <wp:positionV relativeFrom="paragraph">
                  <wp:posOffset>207010</wp:posOffset>
                </wp:positionV>
                <wp:extent cx="1876425" cy="904875"/>
                <wp:effectExtent l="0" t="0" r="28575" b="2857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904875"/>
                        </a:xfrm>
                        <a:prstGeom prst="rect">
                          <a:avLst/>
                        </a:prstGeom>
                        <a:solidFill>
                          <a:srgbClr val="FFFFFF"/>
                        </a:solidFill>
                        <a:ln w="9525">
                          <a:solidFill>
                            <a:srgbClr val="000000"/>
                          </a:solidFill>
                          <a:miter lim="800000"/>
                          <a:headEnd/>
                          <a:tailEnd/>
                        </a:ln>
                      </wps:spPr>
                      <wps:txbx>
                        <w:txbxContent>
                          <w:p w14:paraId="4C25B8A3" w14:textId="77777777" w:rsidR="0072260B" w:rsidRPr="00592689" w:rsidRDefault="0072260B" w:rsidP="00142F96">
                            <w:pPr>
                              <w:jc w:val="center"/>
                              <w:rPr>
                                <w:b/>
                                <w:sz w:val="12"/>
                                <w:szCs w:val="12"/>
                              </w:rPr>
                            </w:pPr>
                          </w:p>
                          <w:p w14:paraId="5E293588" w14:textId="77777777" w:rsidR="0072260B" w:rsidRPr="00DE53D7" w:rsidRDefault="0072260B" w:rsidP="00142F96">
                            <w:pPr>
                              <w:jc w:val="center"/>
                              <w:rPr>
                                <w:rFonts w:ascii="Times New Roman" w:hAnsi="Times New Roman" w:cs="Times New Roman"/>
                                <w:b/>
                                <w:sz w:val="24"/>
                                <w:szCs w:val="24"/>
                              </w:rPr>
                            </w:pPr>
                            <w:r w:rsidRPr="00DE53D7">
                              <w:rPr>
                                <w:rFonts w:ascii="Times New Roman" w:hAnsi="Times New Roman" w:cs="Times New Roman"/>
                                <w:b/>
                                <w:sz w:val="24"/>
                                <w:szCs w:val="24"/>
                              </w:rPr>
                              <w:t xml:space="preserve">Коллективный труд </w:t>
                            </w:r>
                          </w:p>
                          <w:p w14:paraId="6DF786F5" w14:textId="77777777" w:rsidR="0072260B" w:rsidRPr="00DE53D7" w:rsidRDefault="0072260B" w:rsidP="00142F96">
                            <w:pPr>
                              <w:jc w:val="center"/>
                              <w:rPr>
                                <w:rFonts w:ascii="Times New Roman" w:hAnsi="Times New Roman" w:cs="Times New Roman"/>
                                <w:b/>
                                <w:sz w:val="24"/>
                                <w:szCs w:val="24"/>
                              </w:rPr>
                            </w:pPr>
                            <w:r w:rsidRPr="00DE53D7">
                              <w:rPr>
                                <w:rFonts w:ascii="Times New Roman" w:hAnsi="Times New Roman" w:cs="Times New Roman"/>
                                <w:b/>
                                <w:sz w:val="24"/>
                                <w:szCs w:val="24"/>
                              </w:rPr>
                              <w:t>(не более 35 – 40 минут)</w:t>
                            </w:r>
                          </w:p>
                          <w:p w14:paraId="4C015C11" w14:textId="77777777" w:rsidR="0072260B" w:rsidRPr="00592689" w:rsidRDefault="0072260B" w:rsidP="00142F96">
                            <w:pPr>
                              <w:rPr>
                                <w:b/>
                                <w:sz w:val="24"/>
                                <w:szCs w:val="24"/>
                              </w:rPr>
                            </w:pPr>
                          </w:p>
                          <w:p w14:paraId="6B35C3C7" w14:textId="77777777" w:rsidR="0072260B" w:rsidRDefault="0072260B" w:rsidP="00142F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1355B" id="Прямоугольник 7" o:spid="_x0000_s1026" style="position:absolute;left:0;text-align:left;margin-left:358.05pt;margin-top:16.3pt;width:147.75pt;height:71.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">
                <v:textbox>
                  <w:txbxContent>
                    <w:p w14:paraId="4C25B8A3" w14:textId="77777777" w:rsidR="0072260B" w:rsidRPr="00592689" w:rsidRDefault="0072260B" w:rsidP="00142F96">
                      <w:pPr>
                        <w:jc w:val="center"/>
                        <w:rPr>
                          <w:b/>
                          <w:sz w:val="12"/>
                          <w:szCs w:val="12"/>
                        </w:rPr>
                      </w:pPr>
                    </w:p>
                    <w:p w14:paraId="5E293588" w14:textId="77777777" w:rsidR="0072260B" w:rsidRPr="00DE53D7" w:rsidRDefault="0072260B" w:rsidP="00142F96">
                      <w:pPr>
                        <w:jc w:val="center"/>
                        <w:rPr>
                          <w:rFonts w:ascii="Times New Roman" w:hAnsi="Times New Roman" w:cs="Times New Roman"/>
                          <w:b/>
                          <w:sz w:val="24"/>
                          <w:szCs w:val="24"/>
                        </w:rPr>
                      </w:pPr>
                      <w:r w:rsidRPr="00DE53D7">
                        <w:rPr>
                          <w:rFonts w:ascii="Times New Roman" w:hAnsi="Times New Roman" w:cs="Times New Roman"/>
                          <w:b/>
                          <w:sz w:val="24"/>
                          <w:szCs w:val="24"/>
                        </w:rPr>
                        <w:t xml:space="preserve">Коллективный труд </w:t>
                      </w:r>
                    </w:p>
                    <w:p w14:paraId="6DF786F5" w14:textId="77777777" w:rsidR="0072260B" w:rsidRPr="00DE53D7" w:rsidRDefault="0072260B" w:rsidP="00142F96">
                      <w:pPr>
                        <w:jc w:val="center"/>
                        <w:rPr>
                          <w:rFonts w:ascii="Times New Roman" w:hAnsi="Times New Roman" w:cs="Times New Roman"/>
                          <w:b/>
                          <w:sz w:val="24"/>
                          <w:szCs w:val="24"/>
                        </w:rPr>
                      </w:pPr>
                      <w:r w:rsidRPr="00DE53D7">
                        <w:rPr>
                          <w:rFonts w:ascii="Times New Roman" w:hAnsi="Times New Roman" w:cs="Times New Roman"/>
                          <w:b/>
                          <w:sz w:val="24"/>
                          <w:szCs w:val="24"/>
                        </w:rPr>
                        <w:t>(не более 35 – 40 минут)</w:t>
                      </w:r>
                    </w:p>
                    <w:p w14:paraId="4C015C11" w14:textId="77777777" w:rsidR="0072260B" w:rsidRPr="00592689" w:rsidRDefault="0072260B" w:rsidP="00142F96">
                      <w:pPr>
                        <w:rPr>
                          <w:b/>
                          <w:sz w:val="24"/>
                          <w:szCs w:val="24"/>
                        </w:rPr>
                      </w:pPr>
                    </w:p>
                    <w:p w14:paraId="6B35C3C7" w14:textId="77777777" w:rsidR="0072260B" w:rsidRDefault="0072260B" w:rsidP="00142F96"/>
                  </w:txbxContent>
                </v:textbox>
              </v:rect>
            </w:pict>
          </mc:Fallback>
        </mc:AlternateContent>
      </w:r>
      <w:r w:rsidRPr="00682C83">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50560" behindDoc="0" locked="0" layoutInCell="1" allowOverlap="1" wp14:anchorId="6978A459" wp14:editId="5445CBE3">
                <wp:simplePos x="0" y="0"/>
                <wp:positionH relativeFrom="column">
                  <wp:posOffset>118110</wp:posOffset>
                </wp:positionH>
                <wp:positionV relativeFrom="paragraph">
                  <wp:posOffset>207010</wp:posOffset>
                </wp:positionV>
                <wp:extent cx="2000250" cy="1743075"/>
                <wp:effectExtent l="0" t="0" r="19050" b="2857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1743075"/>
                        </a:xfrm>
                        <a:prstGeom prst="rect">
                          <a:avLst/>
                        </a:prstGeom>
                        <a:solidFill>
                          <a:srgbClr val="FFFFFF"/>
                        </a:solidFill>
                        <a:ln w="9525">
                          <a:solidFill>
                            <a:srgbClr val="000000"/>
                          </a:solidFill>
                          <a:miter lim="800000"/>
                          <a:headEnd/>
                          <a:tailEnd/>
                        </a:ln>
                      </wps:spPr>
                      <wps:txbx>
                        <w:txbxContent>
                          <w:p w14:paraId="2BDCCECA" w14:textId="77777777" w:rsidR="0072260B" w:rsidRPr="00DE53D7" w:rsidRDefault="0072260B" w:rsidP="00142F96">
                            <w:pPr>
                              <w:jc w:val="center"/>
                              <w:rPr>
                                <w:rFonts w:ascii="Times New Roman" w:hAnsi="Times New Roman" w:cs="Times New Roman"/>
                                <w:b/>
                                <w:sz w:val="24"/>
                                <w:szCs w:val="24"/>
                              </w:rPr>
                            </w:pPr>
                            <w:r w:rsidRPr="00DE53D7">
                              <w:rPr>
                                <w:rFonts w:ascii="Times New Roman" w:hAnsi="Times New Roman" w:cs="Times New Roman"/>
                                <w:b/>
                                <w:sz w:val="24"/>
                                <w:szCs w:val="24"/>
                              </w:rPr>
                              <w:t>Поручения:</w:t>
                            </w:r>
                          </w:p>
                          <w:p w14:paraId="50F5EF27" w14:textId="77777777" w:rsidR="0072260B" w:rsidRPr="00DE53D7" w:rsidRDefault="0072260B" w:rsidP="00142F96">
                            <w:pPr>
                              <w:pStyle w:val="a3"/>
                              <w:numPr>
                                <w:ilvl w:val="0"/>
                                <w:numId w:val="31"/>
                              </w:numPr>
                              <w:ind w:left="0" w:firstLine="0"/>
                              <w:rPr>
                                <w:sz w:val="24"/>
                                <w:szCs w:val="24"/>
                              </w:rPr>
                            </w:pPr>
                            <w:r w:rsidRPr="00DE53D7">
                              <w:rPr>
                                <w:sz w:val="24"/>
                                <w:szCs w:val="24"/>
                              </w:rPr>
                              <w:t>Простые и сложные</w:t>
                            </w:r>
                          </w:p>
                          <w:p w14:paraId="05E487DC" w14:textId="77777777" w:rsidR="0072260B" w:rsidRPr="00DE53D7" w:rsidRDefault="0072260B" w:rsidP="00142F96">
                            <w:pPr>
                              <w:pStyle w:val="a3"/>
                              <w:numPr>
                                <w:ilvl w:val="0"/>
                                <w:numId w:val="31"/>
                              </w:numPr>
                              <w:ind w:left="0" w:firstLine="0"/>
                              <w:rPr>
                                <w:sz w:val="24"/>
                                <w:szCs w:val="24"/>
                              </w:rPr>
                            </w:pPr>
                            <w:r w:rsidRPr="00DE53D7">
                              <w:rPr>
                                <w:sz w:val="24"/>
                                <w:szCs w:val="24"/>
                              </w:rPr>
                              <w:t>Эпизодические и длительные</w:t>
                            </w:r>
                          </w:p>
                          <w:p w14:paraId="2B3CAA7C" w14:textId="77777777" w:rsidR="0072260B" w:rsidRPr="00DE53D7" w:rsidRDefault="0072260B" w:rsidP="00142F96">
                            <w:pPr>
                              <w:pStyle w:val="a3"/>
                              <w:numPr>
                                <w:ilvl w:val="0"/>
                                <w:numId w:val="31"/>
                              </w:numPr>
                              <w:ind w:left="0" w:firstLine="0"/>
                              <w:rPr>
                                <w:sz w:val="24"/>
                                <w:szCs w:val="24"/>
                              </w:rPr>
                            </w:pPr>
                            <w:r w:rsidRPr="00DE53D7">
                              <w:rPr>
                                <w:sz w:val="24"/>
                                <w:szCs w:val="24"/>
                              </w:rPr>
                              <w:t>Коллективные и индивидуальные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8A459" id="Прямоугольник 6" o:spid="_x0000_s1027" style="position:absolute;left:0;text-align:left;margin-left:9.3pt;margin-top:16.3pt;width:157.5pt;height:137.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">
                <v:textbox>
                  <w:txbxContent>
                    <w:p w14:paraId="2BDCCECA" w14:textId="77777777" w:rsidR="0072260B" w:rsidRPr="00DE53D7" w:rsidRDefault="0072260B" w:rsidP="00142F96">
                      <w:pPr>
                        <w:jc w:val="center"/>
                        <w:rPr>
                          <w:rFonts w:ascii="Times New Roman" w:hAnsi="Times New Roman" w:cs="Times New Roman"/>
                          <w:b/>
                          <w:sz w:val="24"/>
                          <w:szCs w:val="24"/>
                        </w:rPr>
                      </w:pPr>
                      <w:r w:rsidRPr="00DE53D7">
                        <w:rPr>
                          <w:rFonts w:ascii="Times New Roman" w:hAnsi="Times New Roman" w:cs="Times New Roman"/>
                          <w:b/>
                          <w:sz w:val="24"/>
                          <w:szCs w:val="24"/>
                        </w:rPr>
                        <w:t>Поручения:</w:t>
                      </w:r>
                    </w:p>
                    <w:p w14:paraId="50F5EF27" w14:textId="77777777" w:rsidR="0072260B" w:rsidRPr="00DE53D7" w:rsidRDefault="0072260B" w:rsidP="00142F96">
                      <w:pPr>
                        <w:pStyle w:val="a3"/>
                        <w:numPr>
                          <w:ilvl w:val="0"/>
                          <w:numId w:val="31"/>
                        </w:numPr>
                        <w:ind w:left="0" w:firstLine="0"/>
                        <w:rPr>
                          <w:sz w:val="24"/>
                          <w:szCs w:val="24"/>
                        </w:rPr>
                      </w:pPr>
                      <w:r w:rsidRPr="00DE53D7">
                        <w:rPr>
                          <w:sz w:val="24"/>
                          <w:szCs w:val="24"/>
                        </w:rPr>
                        <w:t>Простые и сложные</w:t>
                      </w:r>
                    </w:p>
                    <w:p w14:paraId="05E487DC" w14:textId="77777777" w:rsidR="0072260B" w:rsidRPr="00DE53D7" w:rsidRDefault="0072260B" w:rsidP="00142F96">
                      <w:pPr>
                        <w:pStyle w:val="a3"/>
                        <w:numPr>
                          <w:ilvl w:val="0"/>
                          <w:numId w:val="31"/>
                        </w:numPr>
                        <w:ind w:left="0" w:firstLine="0"/>
                        <w:rPr>
                          <w:sz w:val="24"/>
                          <w:szCs w:val="24"/>
                        </w:rPr>
                      </w:pPr>
                      <w:r w:rsidRPr="00DE53D7">
                        <w:rPr>
                          <w:sz w:val="24"/>
                          <w:szCs w:val="24"/>
                        </w:rPr>
                        <w:t>Эпизодические и длительные</w:t>
                      </w:r>
                    </w:p>
                    <w:p w14:paraId="2B3CAA7C" w14:textId="77777777" w:rsidR="0072260B" w:rsidRPr="00DE53D7" w:rsidRDefault="0072260B" w:rsidP="00142F96">
                      <w:pPr>
                        <w:pStyle w:val="a3"/>
                        <w:numPr>
                          <w:ilvl w:val="0"/>
                          <w:numId w:val="31"/>
                        </w:numPr>
                        <w:ind w:left="0" w:firstLine="0"/>
                        <w:rPr>
                          <w:sz w:val="24"/>
                          <w:szCs w:val="24"/>
                        </w:rPr>
                      </w:pPr>
                      <w:r w:rsidRPr="00DE53D7">
                        <w:rPr>
                          <w:sz w:val="24"/>
                          <w:szCs w:val="24"/>
                        </w:rPr>
                        <w:t>Коллективные и индивидуальные</w:t>
                      </w:r>
                    </w:p>
                  </w:txbxContent>
                </v:textbox>
              </v:rect>
            </w:pict>
          </mc:Fallback>
        </mc:AlternateContent>
      </w:r>
    </w:p>
    <w:p w14:paraId="098FE980" w14:textId="77777777" w:rsidR="00142F96" w:rsidRPr="00682C83" w:rsidRDefault="00142F96" w:rsidP="00E3551F">
      <w:pPr>
        <w:tabs>
          <w:tab w:val="left" w:pos="284"/>
          <w:tab w:val="left" w:pos="3450"/>
          <w:tab w:val="left" w:pos="7260"/>
        </w:tabs>
        <w:spacing w:after="0"/>
        <w:jc w:val="both"/>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52608" behindDoc="0" locked="0" layoutInCell="1" allowOverlap="1" wp14:anchorId="14ABB057" wp14:editId="1998AA29">
                <wp:simplePos x="0" y="0"/>
                <wp:positionH relativeFrom="column">
                  <wp:posOffset>2417445</wp:posOffset>
                </wp:positionH>
                <wp:positionV relativeFrom="paragraph">
                  <wp:posOffset>0</wp:posOffset>
                </wp:positionV>
                <wp:extent cx="1876425" cy="1714500"/>
                <wp:effectExtent l="0" t="0" r="28575" b="1905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1714500"/>
                        </a:xfrm>
                        <a:prstGeom prst="rect">
                          <a:avLst/>
                        </a:prstGeom>
                        <a:solidFill>
                          <a:srgbClr val="FFFFFF"/>
                        </a:solidFill>
                        <a:ln w="9525">
                          <a:solidFill>
                            <a:srgbClr val="000000"/>
                          </a:solidFill>
                          <a:miter lim="800000"/>
                          <a:headEnd/>
                          <a:tailEnd/>
                        </a:ln>
                      </wps:spPr>
                      <wps:txbx>
                        <w:txbxContent>
                          <w:p w14:paraId="31874C58" w14:textId="77777777" w:rsidR="0072260B" w:rsidRPr="00DE53D7" w:rsidRDefault="0072260B" w:rsidP="00142F96">
                            <w:pPr>
                              <w:jc w:val="center"/>
                              <w:rPr>
                                <w:rFonts w:ascii="Times New Roman" w:hAnsi="Times New Roman" w:cs="Times New Roman"/>
                                <w:b/>
                                <w:sz w:val="24"/>
                                <w:szCs w:val="24"/>
                              </w:rPr>
                            </w:pPr>
                            <w:r w:rsidRPr="00DE53D7">
                              <w:rPr>
                                <w:rFonts w:ascii="Times New Roman" w:hAnsi="Times New Roman" w:cs="Times New Roman"/>
                                <w:b/>
                                <w:sz w:val="24"/>
                                <w:szCs w:val="24"/>
                              </w:rPr>
                              <w:t xml:space="preserve">Дежурство </w:t>
                            </w:r>
                          </w:p>
                          <w:p w14:paraId="2E88AB5B" w14:textId="77777777" w:rsidR="0072260B" w:rsidRPr="00DE53D7" w:rsidRDefault="0072260B" w:rsidP="00142F96">
                            <w:pPr>
                              <w:jc w:val="center"/>
                              <w:rPr>
                                <w:rFonts w:ascii="Times New Roman" w:hAnsi="Times New Roman" w:cs="Times New Roman"/>
                                <w:b/>
                                <w:sz w:val="24"/>
                                <w:szCs w:val="24"/>
                              </w:rPr>
                            </w:pPr>
                            <w:r w:rsidRPr="00DE53D7">
                              <w:rPr>
                                <w:rFonts w:ascii="Times New Roman" w:hAnsi="Times New Roman" w:cs="Times New Roman"/>
                                <w:b/>
                                <w:sz w:val="24"/>
                                <w:szCs w:val="24"/>
                              </w:rPr>
                              <w:t>(не более 20 минут)</w:t>
                            </w:r>
                          </w:p>
                          <w:p w14:paraId="4C227E4D" w14:textId="77777777" w:rsidR="0072260B" w:rsidRPr="00DE53D7" w:rsidRDefault="0072260B" w:rsidP="00142F96">
                            <w:pPr>
                              <w:pStyle w:val="a3"/>
                              <w:numPr>
                                <w:ilvl w:val="0"/>
                                <w:numId w:val="32"/>
                              </w:numPr>
                              <w:ind w:left="0" w:firstLine="0"/>
                              <w:rPr>
                                <w:sz w:val="24"/>
                                <w:szCs w:val="24"/>
                              </w:rPr>
                            </w:pPr>
                            <w:r w:rsidRPr="00DE53D7">
                              <w:rPr>
                                <w:sz w:val="24"/>
                                <w:szCs w:val="24"/>
                              </w:rPr>
                              <w:t>Формирование общественно – значимого мотива</w:t>
                            </w:r>
                          </w:p>
                          <w:p w14:paraId="62542B4F" w14:textId="77777777" w:rsidR="0072260B" w:rsidRPr="00DE53D7" w:rsidRDefault="0072260B" w:rsidP="00142F96">
                            <w:pPr>
                              <w:pStyle w:val="a3"/>
                              <w:numPr>
                                <w:ilvl w:val="0"/>
                                <w:numId w:val="32"/>
                              </w:numPr>
                              <w:ind w:left="0" w:firstLine="0"/>
                              <w:rPr>
                                <w:sz w:val="24"/>
                                <w:szCs w:val="24"/>
                              </w:rPr>
                            </w:pPr>
                            <w:r w:rsidRPr="00DE53D7">
                              <w:rPr>
                                <w:sz w:val="24"/>
                                <w:szCs w:val="24"/>
                              </w:rPr>
                              <w:t>Нравственный, этический аспект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BB057" id="Прямоугольник 8" o:spid="_x0000_s1028" style="position:absolute;left:0;text-align:left;margin-left:190.35pt;margin-top:0;width:147.75pt;height:1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">
                <v:textbox>
                  <w:txbxContent>
                    <w:p w14:paraId="31874C58" w14:textId="77777777" w:rsidR="0072260B" w:rsidRPr="00DE53D7" w:rsidRDefault="0072260B" w:rsidP="00142F96">
                      <w:pPr>
                        <w:jc w:val="center"/>
                        <w:rPr>
                          <w:rFonts w:ascii="Times New Roman" w:hAnsi="Times New Roman" w:cs="Times New Roman"/>
                          <w:b/>
                          <w:sz w:val="24"/>
                          <w:szCs w:val="24"/>
                        </w:rPr>
                      </w:pPr>
                      <w:r w:rsidRPr="00DE53D7">
                        <w:rPr>
                          <w:rFonts w:ascii="Times New Roman" w:hAnsi="Times New Roman" w:cs="Times New Roman"/>
                          <w:b/>
                          <w:sz w:val="24"/>
                          <w:szCs w:val="24"/>
                        </w:rPr>
                        <w:t xml:space="preserve">Дежурство </w:t>
                      </w:r>
                    </w:p>
                    <w:p w14:paraId="2E88AB5B" w14:textId="77777777" w:rsidR="0072260B" w:rsidRPr="00DE53D7" w:rsidRDefault="0072260B" w:rsidP="00142F96">
                      <w:pPr>
                        <w:jc w:val="center"/>
                        <w:rPr>
                          <w:rFonts w:ascii="Times New Roman" w:hAnsi="Times New Roman" w:cs="Times New Roman"/>
                          <w:b/>
                          <w:sz w:val="24"/>
                          <w:szCs w:val="24"/>
                        </w:rPr>
                      </w:pPr>
                      <w:r w:rsidRPr="00DE53D7">
                        <w:rPr>
                          <w:rFonts w:ascii="Times New Roman" w:hAnsi="Times New Roman" w:cs="Times New Roman"/>
                          <w:b/>
                          <w:sz w:val="24"/>
                          <w:szCs w:val="24"/>
                        </w:rPr>
                        <w:t>(не более 20 минут)</w:t>
                      </w:r>
                    </w:p>
                    <w:p w14:paraId="4C227E4D" w14:textId="77777777" w:rsidR="0072260B" w:rsidRPr="00DE53D7" w:rsidRDefault="0072260B" w:rsidP="00142F96">
                      <w:pPr>
                        <w:pStyle w:val="a3"/>
                        <w:numPr>
                          <w:ilvl w:val="0"/>
                          <w:numId w:val="32"/>
                        </w:numPr>
                        <w:ind w:left="0" w:firstLine="0"/>
                        <w:rPr>
                          <w:sz w:val="24"/>
                          <w:szCs w:val="24"/>
                        </w:rPr>
                      </w:pPr>
                      <w:r w:rsidRPr="00DE53D7">
                        <w:rPr>
                          <w:sz w:val="24"/>
                          <w:szCs w:val="24"/>
                        </w:rPr>
                        <w:t>Формирование общественно – значимого мотива</w:t>
                      </w:r>
                    </w:p>
                    <w:p w14:paraId="62542B4F" w14:textId="77777777" w:rsidR="0072260B" w:rsidRPr="00DE53D7" w:rsidRDefault="0072260B" w:rsidP="00142F96">
                      <w:pPr>
                        <w:pStyle w:val="a3"/>
                        <w:numPr>
                          <w:ilvl w:val="0"/>
                          <w:numId w:val="32"/>
                        </w:numPr>
                        <w:ind w:left="0" w:firstLine="0"/>
                        <w:rPr>
                          <w:sz w:val="24"/>
                          <w:szCs w:val="24"/>
                        </w:rPr>
                      </w:pPr>
                      <w:r w:rsidRPr="00DE53D7">
                        <w:rPr>
                          <w:sz w:val="24"/>
                          <w:szCs w:val="24"/>
                        </w:rPr>
                        <w:t>Нравственный, этический аспект</w:t>
                      </w:r>
                    </w:p>
                  </w:txbxContent>
                </v:textbox>
              </v:rect>
            </w:pict>
          </mc:Fallback>
        </mc:AlternateContent>
      </w:r>
      <w:r w:rsidRPr="00682C83">
        <w:rPr>
          <w:rFonts w:ascii="Times New Roman" w:eastAsia="Times New Roman" w:hAnsi="Times New Roman" w:cs="Times New Roman"/>
          <w:b/>
          <w:sz w:val="28"/>
          <w:szCs w:val="28"/>
          <w:lang w:eastAsia="ru-RU"/>
        </w:rPr>
        <w:t xml:space="preserve"> </w:t>
      </w:r>
      <w:r w:rsidRPr="00682C83">
        <w:rPr>
          <w:rFonts w:ascii="Times New Roman" w:eastAsia="Times New Roman" w:hAnsi="Times New Roman" w:cs="Times New Roman"/>
          <w:b/>
          <w:sz w:val="28"/>
          <w:szCs w:val="28"/>
          <w:lang w:eastAsia="ru-RU"/>
        </w:rPr>
        <w:tab/>
      </w:r>
      <w:r w:rsidRPr="00682C83">
        <w:rPr>
          <w:rFonts w:ascii="Times New Roman" w:eastAsia="Times New Roman" w:hAnsi="Times New Roman" w:cs="Times New Roman"/>
          <w:b/>
          <w:sz w:val="28"/>
          <w:szCs w:val="28"/>
          <w:lang w:eastAsia="ru-RU"/>
        </w:rPr>
        <w:tab/>
      </w:r>
      <w:r w:rsidRPr="00682C83">
        <w:rPr>
          <w:rFonts w:ascii="Times New Roman" w:eastAsia="Times New Roman" w:hAnsi="Times New Roman" w:cs="Times New Roman"/>
          <w:b/>
          <w:sz w:val="28"/>
          <w:szCs w:val="28"/>
          <w:lang w:eastAsia="ru-RU"/>
        </w:rPr>
        <w:tab/>
      </w:r>
    </w:p>
    <w:p w14:paraId="70FD93C9" w14:textId="77777777" w:rsidR="00142F96" w:rsidRPr="00682C83" w:rsidRDefault="00142F96" w:rsidP="00E3551F">
      <w:pPr>
        <w:tabs>
          <w:tab w:val="left" w:pos="284"/>
        </w:tabs>
        <w:spacing w:after="0"/>
        <w:jc w:val="both"/>
        <w:rPr>
          <w:rFonts w:ascii="Times New Roman" w:eastAsia="Times New Roman" w:hAnsi="Times New Roman" w:cs="Times New Roman"/>
          <w:b/>
          <w:sz w:val="28"/>
          <w:szCs w:val="28"/>
          <w:lang w:eastAsia="ru-RU"/>
        </w:rPr>
      </w:pPr>
    </w:p>
    <w:p w14:paraId="4B1B8061" w14:textId="77777777" w:rsidR="00142F96" w:rsidRPr="00682C83" w:rsidRDefault="00142F96" w:rsidP="00E3551F">
      <w:pPr>
        <w:spacing w:after="0"/>
        <w:rPr>
          <w:rFonts w:ascii="Times New Roman" w:eastAsia="Times New Roman" w:hAnsi="Times New Roman" w:cs="Times New Roman"/>
          <w:sz w:val="28"/>
          <w:szCs w:val="28"/>
          <w:lang w:eastAsia="ru-RU"/>
        </w:rPr>
      </w:pPr>
    </w:p>
    <w:p w14:paraId="7918D48A" w14:textId="77777777" w:rsidR="00142F96" w:rsidRPr="00682C83" w:rsidRDefault="00142F96" w:rsidP="00E3551F">
      <w:pPr>
        <w:spacing w:after="0"/>
        <w:rPr>
          <w:rFonts w:ascii="Times New Roman" w:eastAsia="Times New Roman" w:hAnsi="Times New Roman" w:cs="Times New Roman"/>
          <w:sz w:val="28"/>
          <w:szCs w:val="28"/>
          <w:lang w:eastAsia="ru-RU"/>
        </w:rPr>
      </w:pPr>
    </w:p>
    <w:p w14:paraId="489EA107" w14:textId="77777777" w:rsidR="00142F96" w:rsidRPr="00682C83" w:rsidRDefault="00142F96" w:rsidP="00E3551F">
      <w:pPr>
        <w:spacing w:after="0"/>
        <w:rPr>
          <w:rFonts w:ascii="Times New Roman" w:eastAsia="Times New Roman" w:hAnsi="Times New Roman" w:cs="Times New Roman"/>
          <w:sz w:val="28"/>
          <w:szCs w:val="28"/>
          <w:lang w:eastAsia="ru-RU"/>
        </w:rPr>
      </w:pPr>
    </w:p>
    <w:p w14:paraId="08945CCB" w14:textId="77777777" w:rsidR="00142F96" w:rsidRPr="00682C83" w:rsidRDefault="00142F96" w:rsidP="00E3551F">
      <w:pPr>
        <w:spacing w:after="0"/>
        <w:rPr>
          <w:rFonts w:ascii="Times New Roman" w:eastAsia="Times New Roman" w:hAnsi="Times New Roman" w:cs="Times New Roman"/>
          <w:sz w:val="28"/>
          <w:szCs w:val="28"/>
          <w:lang w:eastAsia="ru-RU"/>
        </w:rPr>
      </w:pPr>
    </w:p>
    <w:p w14:paraId="3EB883A8" w14:textId="77777777" w:rsidR="00142F96" w:rsidRPr="00682C83" w:rsidRDefault="00142F96" w:rsidP="00E3551F">
      <w:pPr>
        <w:spacing w:after="0"/>
        <w:rPr>
          <w:rFonts w:ascii="Times New Roman" w:eastAsia="Times New Roman" w:hAnsi="Times New Roman" w:cs="Times New Roman"/>
          <w:sz w:val="28"/>
          <w:szCs w:val="28"/>
          <w:lang w:eastAsia="ru-RU"/>
        </w:rPr>
      </w:pPr>
    </w:p>
    <w:p w14:paraId="479F8871" w14:textId="77777777" w:rsidR="00142F96" w:rsidRPr="00682C83" w:rsidRDefault="00142F96" w:rsidP="00E3551F">
      <w:pPr>
        <w:spacing w:after="0"/>
        <w:rPr>
          <w:rFonts w:ascii="Times New Roman" w:eastAsia="Times New Roman" w:hAnsi="Times New Roman" w:cs="Times New Roman"/>
          <w:sz w:val="28"/>
          <w:szCs w:val="28"/>
          <w:lang w:eastAsia="ru-RU"/>
        </w:rPr>
      </w:pPr>
    </w:p>
    <w:p w14:paraId="4E422AAC" w14:textId="77777777" w:rsidR="00142F96" w:rsidRPr="00682C83" w:rsidRDefault="00142F96" w:rsidP="00494B04">
      <w:pPr>
        <w:spacing w:after="0"/>
        <w:ind w:firstLine="851"/>
        <w:jc w:val="both"/>
        <w:rPr>
          <w:rFonts w:ascii="Times New Roman" w:eastAsia="Times New Roman" w:hAnsi="Times New Roman" w:cs="Times New Roman"/>
          <w:b/>
          <w:color w:val="0D0D0D"/>
          <w:sz w:val="28"/>
          <w:szCs w:val="28"/>
          <w:lang w:eastAsia="ru-RU"/>
        </w:rPr>
      </w:pPr>
      <w:r w:rsidRPr="00682C83">
        <w:rPr>
          <w:rFonts w:ascii="Times New Roman" w:eastAsia="Times New Roman" w:hAnsi="Times New Roman" w:cs="Times New Roman"/>
          <w:b/>
          <w:color w:val="0D0D0D"/>
          <w:sz w:val="28"/>
          <w:szCs w:val="28"/>
          <w:lang w:eastAsia="ru-RU"/>
        </w:rPr>
        <w:t>Создавать развивающую предметно – пространственную среду.</w:t>
      </w:r>
    </w:p>
    <w:p w14:paraId="5B6BD73C" w14:textId="77777777" w:rsidR="00142F96" w:rsidRPr="00682C83" w:rsidRDefault="00142F96" w:rsidP="00494B04">
      <w:pPr>
        <w:numPr>
          <w:ilvl w:val="0"/>
          <w:numId w:val="33"/>
        </w:numPr>
        <w:tabs>
          <w:tab w:val="clear" w:pos="1440"/>
          <w:tab w:val="num" w:pos="851"/>
        </w:tabs>
        <w:spacing w:after="0"/>
        <w:ind w:left="0" w:firstLine="851"/>
        <w:jc w:val="both"/>
        <w:rPr>
          <w:rFonts w:ascii="Times New Roman" w:eastAsia="Times New Roman" w:hAnsi="Times New Roman" w:cs="Times New Roman"/>
          <w:b/>
          <w:color w:val="0D0D0D"/>
          <w:sz w:val="28"/>
          <w:szCs w:val="28"/>
          <w:lang w:eastAsia="ru-RU"/>
        </w:rPr>
      </w:pPr>
      <w:r w:rsidRPr="00682C83">
        <w:rPr>
          <w:rFonts w:ascii="Times New Roman" w:eastAsia="Times New Roman" w:hAnsi="Times New Roman" w:cs="Times New Roman"/>
          <w:color w:val="0D0D0D"/>
          <w:sz w:val="28"/>
          <w:szCs w:val="28"/>
          <w:lang w:eastAsia="ru-RU"/>
        </w:rPr>
        <w:t>знакомить с различными способами и источниками получения информации (книга, телевидение, телескоп, микроскоп и др.), показать их роль и значение в жизни человека. Начать формировать интерес к книге как к источнику информации. Подбирать и читать детям качественную познавательную литературу, а также занимательную и художественную литературу с познавательным содержанием;</w:t>
      </w:r>
    </w:p>
    <w:p w14:paraId="532CEEF7" w14:textId="77777777" w:rsidR="00142F96" w:rsidRPr="00682C83" w:rsidRDefault="00142F96" w:rsidP="00494B04">
      <w:pPr>
        <w:numPr>
          <w:ilvl w:val="0"/>
          <w:numId w:val="33"/>
        </w:numPr>
        <w:tabs>
          <w:tab w:val="clear" w:pos="1440"/>
          <w:tab w:val="num" w:pos="851"/>
        </w:tabs>
        <w:spacing w:after="0"/>
        <w:ind w:left="0"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закладывать основы экологической этики; разъяснять особое место и роль человека в системе жизни на Земле;</w:t>
      </w:r>
    </w:p>
    <w:p w14:paraId="7DD84F38" w14:textId="77777777" w:rsidR="00142F96" w:rsidRPr="00682C83" w:rsidRDefault="00142F96" w:rsidP="00494B04">
      <w:pPr>
        <w:numPr>
          <w:ilvl w:val="0"/>
          <w:numId w:val="33"/>
        </w:numPr>
        <w:tabs>
          <w:tab w:val="clear" w:pos="1440"/>
          <w:tab w:val="num" w:pos="851"/>
        </w:tabs>
        <w:spacing w:after="0"/>
        <w:ind w:left="0" w:firstLine="851"/>
        <w:jc w:val="both"/>
        <w:rPr>
          <w:rFonts w:ascii="Times New Roman" w:eastAsia="Times New Roman" w:hAnsi="Times New Roman" w:cs="Times New Roman"/>
          <w:b/>
          <w:color w:val="0D0D0D"/>
          <w:sz w:val="28"/>
          <w:szCs w:val="28"/>
          <w:lang w:eastAsia="ru-RU"/>
        </w:rPr>
      </w:pPr>
      <w:r w:rsidRPr="00682C83">
        <w:rPr>
          <w:rFonts w:ascii="Times New Roman" w:eastAsia="Times New Roman" w:hAnsi="Times New Roman" w:cs="Times New Roman"/>
          <w:color w:val="0D0D0D"/>
          <w:sz w:val="28"/>
          <w:szCs w:val="28"/>
          <w:lang w:eastAsia="ru-RU"/>
        </w:rPr>
        <w:t>формировать бережное отношение к предметам рукотворного мира (резу</w:t>
      </w:r>
      <w:r w:rsidRPr="00682C83">
        <w:rPr>
          <w:rFonts w:ascii="Times New Roman" w:eastAsia="Times New Roman" w:hAnsi="Times New Roman" w:cs="Times New Roman"/>
          <w:color w:val="0D0D0D"/>
          <w:sz w:val="28"/>
          <w:szCs w:val="28"/>
          <w:lang w:eastAsia="ru-RU"/>
        </w:rPr>
        <w:softHyphen/>
        <w:t>льтатам деятельности человека). Формировать чувство ответственно</w:t>
      </w:r>
      <w:r w:rsidRPr="00682C83">
        <w:rPr>
          <w:rFonts w:ascii="Times New Roman" w:eastAsia="Times New Roman" w:hAnsi="Times New Roman" w:cs="Times New Roman"/>
          <w:color w:val="0D0D0D"/>
          <w:sz w:val="28"/>
          <w:szCs w:val="28"/>
          <w:lang w:eastAsia="ru-RU"/>
        </w:rPr>
        <w:softHyphen/>
        <w:t>сти за судьбу планеты. Активизировать посильную деятельность детей по охране окружающей среды;</w:t>
      </w:r>
    </w:p>
    <w:p w14:paraId="6E642136" w14:textId="77777777" w:rsidR="00142F96" w:rsidRPr="00682C83" w:rsidRDefault="00142F96" w:rsidP="00494B04">
      <w:pPr>
        <w:numPr>
          <w:ilvl w:val="0"/>
          <w:numId w:val="33"/>
        </w:numPr>
        <w:tabs>
          <w:tab w:val="clear" w:pos="1440"/>
          <w:tab w:val="num" w:pos="851"/>
        </w:tabs>
        <w:spacing w:after="0"/>
        <w:ind w:left="0"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14:paraId="125AF6DA" w14:textId="77777777" w:rsidR="00142F96" w:rsidRPr="00682C83" w:rsidRDefault="00142F96" w:rsidP="00494B04">
      <w:pPr>
        <w:autoSpaceDE w:val="0"/>
        <w:autoSpaceDN w:val="0"/>
        <w:adjustRightInd w:val="0"/>
        <w:spacing w:after="0"/>
        <w:jc w:val="both"/>
        <w:rPr>
          <w:rFonts w:ascii="Times New Roman" w:eastAsia="Calibri" w:hAnsi="Times New Roman" w:cs="Times New Roman"/>
          <w:color w:val="000000"/>
          <w:sz w:val="28"/>
          <w:szCs w:val="28"/>
        </w:rPr>
      </w:pPr>
    </w:p>
    <w:p w14:paraId="46BCC1C4" w14:textId="77777777" w:rsidR="00142F96" w:rsidRPr="00682C83" w:rsidRDefault="00142F96" w:rsidP="00494B04">
      <w:pPr>
        <w:spacing w:after="0"/>
        <w:jc w:val="center"/>
        <w:rPr>
          <w:rFonts w:ascii="Times New Roman" w:eastAsia="Times New Roman" w:hAnsi="Times New Roman" w:cs="Times New Roman"/>
          <w:b/>
          <w:iCs/>
          <w:color w:val="0D0D0D"/>
          <w:sz w:val="28"/>
          <w:szCs w:val="28"/>
          <w:lang w:eastAsia="ru-RU"/>
        </w:rPr>
      </w:pPr>
      <w:r w:rsidRPr="00682C83">
        <w:rPr>
          <w:rFonts w:ascii="Times New Roman" w:eastAsia="Times New Roman" w:hAnsi="Times New Roman" w:cs="Times New Roman"/>
          <w:b/>
          <w:iCs/>
          <w:color w:val="0D0D0D"/>
          <w:sz w:val="28"/>
          <w:szCs w:val="28"/>
          <w:lang w:eastAsia="ru-RU"/>
        </w:rPr>
        <w:t>Содержание и средства реализации части, формируемой участниками образовательных отношений образовательной области</w:t>
      </w:r>
    </w:p>
    <w:p w14:paraId="52625B5C" w14:textId="77777777" w:rsidR="00142F96" w:rsidRPr="00682C83" w:rsidRDefault="00142F96" w:rsidP="00494B04">
      <w:pPr>
        <w:spacing w:after="0"/>
        <w:jc w:val="center"/>
        <w:rPr>
          <w:rFonts w:ascii="Times New Roman" w:eastAsia="Times New Roman" w:hAnsi="Times New Roman" w:cs="Times New Roman"/>
          <w:b/>
          <w:iCs/>
          <w:color w:val="0D0D0D"/>
          <w:sz w:val="28"/>
          <w:szCs w:val="28"/>
          <w:lang w:eastAsia="ru-RU"/>
        </w:rPr>
      </w:pPr>
      <w:r w:rsidRPr="00682C83">
        <w:rPr>
          <w:rFonts w:ascii="Times New Roman" w:eastAsia="Times New Roman" w:hAnsi="Times New Roman" w:cs="Times New Roman"/>
          <w:b/>
          <w:iCs/>
          <w:color w:val="0D0D0D"/>
          <w:sz w:val="28"/>
          <w:szCs w:val="28"/>
          <w:lang w:eastAsia="ru-RU"/>
        </w:rPr>
        <w:t>«Социально-коммуникативное развитие»</w:t>
      </w:r>
    </w:p>
    <w:p w14:paraId="2257CC7D" w14:textId="77777777" w:rsidR="00142F96" w:rsidRPr="00682C83" w:rsidRDefault="00142F96" w:rsidP="00494B04">
      <w:pPr>
        <w:spacing w:after="0"/>
        <w:jc w:val="both"/>
        <w:rPr>
          <w:rFonts w:ascii="Times New Roman" w:eastAsia="Times New Roman" w:hAnsi="Times New Roman" w:cs="Times New Roman"/>
          <w:b/>
          <w:iCs/>
          <w:color w:val="0D0D0D"/>
          <w:sz w:val="28"/>
          <w:szCs w:val="28"/>
          <w:lang w:eastAsia="ru-RU"/>
        </w:rPr>
      </w:pPr>
    </w:p>
    <w:p w14:paraId="1D4C98C0" w14:textId="77777777" w:rsidR="00142F96" w:rsidRPr="00682C83" w:rsidRDefault="00142F96" w:rsidP="00494B04">
      <w:pPr>
        <w:spacing w:after="0"/>
        <w:ind w:firstLine="851"/>
        <w:jc w:val="both"/>
        <w:rPr>
          <w:rFonts w:ascii="Times New Roman" w:eastAsia="Times New Roman" w:hAnsi="Times New Roman" w:cs="Times New Roman"/>
          <w:b/>
          <w:iCs/>
          <w:color w:val="0D0D0D"/>
          <w:sz w:val="28"/>
          <w:szCs w:val="28"/>
          <w:lang w:eastAsia="ru-RU"/>
        </w:rPr>
      </w:pPr>
      <w:r w:rsidRPr="00682C83">
        <w:rPr>
          <w:rFonts w:ascii="Times New Roman" w:eastAsia="Times New Roman" w:hAnsi="Times New Roman" w:cs="Times New Roman"/>
          <w:b/>
          <w:iCs/>
          <w:color w:val="0D0D0D"/>
          <w:sz w:val="28"/>
          <w:szCs w:val="28"/>
          <w:lang w:eastAsia="ru-RU"/>
        </w:rPr>
        <w:t>Содержание:</w:t>
      </w:r>
    </w:p>
    <w:p w14:paraId="1E8CC037" w14:textId="77777777" w:rsidR="00142F96" w:rsidRPr="00682C83" w:rsidRDefault="00142F96" w:rsidP="00494B04">
      <w:pPr>
        <w:spacing w:after="0"/>
        <w:ind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1. Мой дом, улица, двор.</w:t>
      </w:r>
    </w:p>
    <w:p w14:paraId="18B6B5E1" w14:textId="77777777" w:rsidR="00142F96" w:rsidRPr="00682C83" w:rsidRDefault="00142F96" w:rsidP="00494B04">
      <w:pPr>
        <w:spacing w:after="0"/>
        <w:ind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 xml:space="preserve">2. Мой детский сад. Традиции детского сада. </w:t>
      </w:r>
    </w:p>
    <w:p w14:paraId="346C3F8C" w14:textId="77777777" w:rsidR="00142F96" w:rsidRPr="00682C83" w:rsidRDefault="00142F96" w:rsidP="00494B04">
      <w:pPr>
        <w:spacing w:after="0"/>
        <w:ind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 xml:space="preserve">3.  Мой родной город (село). История его зарождения и развития. События общественной жизни в родном городе. Местные достопримечательности, известные люди. Правила поведения горожанина (сельчанина). </w:t>
      </w:r>
    </w:p>
    <w:p w14:paraId="37CEAA49" w14:textId="77777777" w:rsidR="00142F96" w:rsidRPr="00682C83" w:rsidRDefault="00142F96" w:rsidP="00494B04">
      <w:pPr>
        <w:spacing w:after="0"/>
        <w:ind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iCs/>
          <w:color w:val="0D0D0D"/>
          <w:sz w:val="28"/>
          <w:szCs w:val="28"/>
          <w:lang w:eastAsia="ru-RU"/>
        </w:rPr>
        <w:t xml:space="preserve">4. «Имя» города (села). </w:t>
      </w:r>
      <w:r w:rsidRPr="00682C83">
        <w:rPr>
          <w:rFonts w:ascii="Times New Roman" w:eastAsia="Times New Roman" w:hAnsi="Times New Roman" w:cs="Times New Roman"/>
          <w:color w:val="0D0D0D"/>
          <w:sz w:val="28"/>
          <w:szCs w:val="28"/>
          <w:lang w:eastAsia="ru-RU"/>
        </w:rPr>
        <w:t>У родного города (села) есть свое название (имя), оно рассказывает о важном для людей событии, которое произошло в прошлом, или о знаменитом человеке. Название может напоминать о природе того места, где построен город (село).</w:t>
      </w:r>
    </w:p>
    <w:p w14:paraId="0E6796DA" w14:textId="77777777" w:rsidR="00142F96" w:rsidRPr="00682C83" w:rsidRDefault="00142F96" w:rsidP="00494B04">
      <w:pPr>
        <w:spacing w:after="0"/>
        <w:ind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iCs/>
          <w:color w:val="0D0D0D"/>
          <w:sz w:val="28"/>
          <w:szCs w:val="28"/>
          <w:lang w:eastAsia="ru-RU"/>
        </w:rPr>
        <w:t xml:space="preserve">5. Жизнь горожан (сельчан). </w:t>
      </w:r>
      <w:r w:rsidRPr="00682C83">
        <w:rPr>
          <w:rFonts w:ascii="Times New Roman" w:eastAsia="Times New Roman" w:hAnsi="Times New Roman" w:cs="Times New Roman"/>
          <w:color w:val="0D0D0D"/>
          <w:sz w:val="28"/>
          <w:szCs w:val="28"/>
          <w:lang w:eastAsia="ru-RU"/>
        </w:rPr>
        <w:t>Город (село) выполнял раньше и выполняет в настоящем разные функ</w:t>
      </w:r>
      <w:r w:rsidRPr="00682C83">
        <w:rPr>
          <w:rFonts w:ascii="Times New Roman" w:eastAsia="Times New Roman" w:hAnsi="Times New Roman" w:cs="Times New Roman"/>
          <w:color w:val="0D0D0D"/>
          <w:sz w:val="28"/>
          <w:szCs w:val="28"/>
          <w:lang w:eastAsia="ru-RU"/>
        </w:rPr>
        <w:softHyphen/>
        <w:t>ции, у каждого города есть свои главные функции. О функциях города (села) рассказывают архитектурные сооружения, названия улиц и площадей. Об истории родного города (села) и жизни горожан (сельчан) рассказывают дома, их облик, декоративное убранство, городская скульптура. Малая родина хранит память о знаменитых россиянах - защитниках Отечества, пи</w:t>
      </w:r>
      <w:r w:rsidRPr="00682C83">
        <w:rPr>
          <w:rFonts w:ascii="Times New Roman" w:eastAsia="Times New Roman" w:hAnsi="Times New Roman" w:cs="Times New Roman"/>
          <w:color w:val="0D0D0D"/>
          <w:sz w:val="28"/>
          <w:szCs w:val="28"/>
          <w:lang w:eastAsia="ru-RU"/>
        </w:rPr>
        <w:softHyphen/>
        <w:t>сателях, художниках. В городе (селе) трудятся родители.</w:t>
      </w:r>
    </w:p>
    <w:p w14:paraId="3712E4FD" w14:textId="77777777" w:rsidR="00142F96" w:rsidRPr="00682C83" w:rsidRDefault="00142F96" w:rsidP="00494B04">
      <w:pPr>
        <w:spacing w:after="0"/>
        <w:ind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6.</w:t>
      </w:r>
      <w:r w:rsidRPr="00682C83">
        <w:rPr>
          <w:rFonts w:ascii="Times New Roman" w:eastAsia="Times New Roman" w:hAnsi="Times New Roman" w:cs="Times New Roman"/>
          <w:i/>
          <w:color w:val="0D0D0D"/>
          <w:sz w:val="28"/>
          <w:szCs w:val="28"/>
          <w:lang w:eastAsia="ru-RU"/>
        </w:rPr>
        <w:t xml:space="preserve"> </w:t>
      </w:r>
      <w:r w:rsidRPr="00682C83">
        <w:rPr>
          <w:rFonts w:ascii="Times New Roman" w:eastAsia="Times New Roman" w:hAnsi="Times New Roman" w:cs="Times New Roman"/>
          <w:color w:val="0D0D0D"/>
          <w:sz w:val="28"/>
          <w:szCs w:val="28"/>
          <w:lang w:eastAsia="ru-RU"/>
        </w:rPr>
        <w:t>Мой город (село).</w:t>
      </w:r>
      <w:r w:rsidRPr="00682C83">
        <w:rPr>
          <w:rFonts w:ascii="Times New Roman" w:eastAsia="Times New Roman" w:hAnsi="Times New Roman" w:cs="Times New Roman"/>
          <w:i/>
          <w:color w:val="0D0D0D"/>
          <w:sz w:val="28"/>
          <w:szCs w:val="28"/>
          <w:lang w:eastAsia="ru-RU"/>
        </w:rPr>
        <w:t xml:space="preserve"> </w:t>
      </w:r>
      <w:r w:rsidRPr="00682C83">
        <w:rPr>
          <w:rFonts w:ascii="Times New Roman" w:eastAsia="Times New Roman" w:hAnsi="Times New Roman" w:cs="Times New Roman"/>
          <w:color w:val="0D0D0D"/>
          <w:sz w:val="28"/>
          <w:szCs w:val="28"/>
          <w:lang w:eastAsia="ru-RU"/>
        </w:rPr>
        <w:t>Путешествие по «реке времени» по этой теме имеет соответственно две остановки: настоящее города (села) и его прошлое.</w:t>
      </w:r>
    </w:p>
    <w:p w14:paraId="6AE795CC" w14:textId="77777777" w:rsidR="00142F96" w:rsidRPr="00682C83" w:rsidRDefault="00142F96" w:rsidP="00494B04">
      <w:pPr>
        <w:spacing w:after="0"/>
        <w:ind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7. Метод детско-родительских проектов, тематически ориентированных на обогащение краеведческого содержания: «Достопримечательности моего города (села)», «Современные профессии моих родителей», «Мои родственники в других городах и селах Урала», «История моей семьи».</w:t>
      </w:r>
    </w:p>
    <w:p w14:paraId="516AB5C9" w14:textId="77777777" w:rsidR="00142F96" w:rsidRPr="00682C83" w:rsidRDefault="00142F96" w:rsidP="00494B04">
      <w:pPr>
        <w:spacing w:after="0"/>
        <w:ind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8. Люди берегут свою малую родину, создают и поддерживают тра</w:t>
      </w:r>
      <w:r w:rsidRPr="00682C83">
        <w:rPr>
          <w:rFonts w:ascii="Times New Roman" w:eastAsia="Times New Roman" w:hAnsi="Times New Roman" w:cs="Times New Roman"/>
          <w:color w:val="0D0D0D"/>
          <w:sz w:val="28"/>
          <w:szCs w:val="28"/>
          <w:lang w:eastAsia="ru-RU"/>
        </w:rPr>
        <w:softHyphen/>
        <w:t>диции.</w:t>
      </w:r>
    </w:p>
    <w:p w14:paraId="05CCB178" w14:textId="77777777" w:rsidR="00142F96" w:rsidRPr="00682C83" w:rsidRDefault="00142F96" w:rsidP="00494B04">
      <w:pPr>
        <w:spacing w:after="0"/>
        <w:ind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 xml:space="preserve">9. Символика родного города (села). Традиции родного города (села). </w:t>
      </w:r>
    </w:p>
    <w:p w14:paraId="18C10D15" w14:textId="77777777" w:rsidR="00142F96" w:rsidRPr="00682C83" w:rsidRDefault="00142F96" w:rsidP="00494B04">
      <w:pPr>
        <w:spacing w:after="0"/>
        <w:ind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 xml:space="preserve">10. Родной край как часть России. Столица Урала - город Екатеринбург. История зарождения и развития своего края. Города своего края.  </w:t>
      </w:r>
    </w:p>
    <w:p w14:paraId="411F92DB" w14:textId="77777777" w:rsidR="00142F96" w:rsidRPr="00682C83" w:rsidRDefault="00142F96" w:rsidP="00494B04">
      <w:pPr>
        <w:spacing w:after="0"/>
        <w:ind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iCs/>
          <w:color w:val="0D0D0D"/>
          <w:sz w:val="28"/>
          <w:szCs w:val="28"/>
          <w:lang w:eastAsia="ru-RU"/>
        </w:rPr>
        <w:t xml:space="preserve">11. «История города Екатеринбурга». </w:t>
      </w:r>
      <w:r w:rsidRPr="00682C83">
        <w:rPr>
          <w:rFonts w:ascii="Times New Roman" w:eastAsia="Times New Roman" w:hAnsi="Times New Roman" w:cs="Times New Roman"/>
          <w:color w:val="0D0D0D"/>
          <w:sz w:val="28"/>
          <w:szCs w:val="28"/>
          <w:lang w:eastAsia="ru-RU"/>
        </w:rPr>
        <w:t>История возникновения города Екатеринбурга. 12. Основатели города. Строительство Екатеринбурга: «Сказ о том, как царь Петр город на реке Исети построил». «Законы екатеринбургской геральдики». Основы геральдики. Герба города Екатеринбурга.</w:t>
      </w:r>
    </w:p>
    <w:p w14:paraId="7351A62F" w14:textId="77777777" w:rsidR="00142F96" w:rsidRPr="00682C83" w:rsidRDefault="00142F96" w:rsidP="00494B04">
      <w:pPr>
        <w:spacing w:after="0"/>
        <w:ind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12. «Монетный двор и все, что в нем». История Екатеринбургского монетного двора. Как и какие деньги чеканили в Екатеринбурге.</w:t>
      </w:r>
    </w:p>
    <w:p w14:paraId="1E6155FB" w14:textId="77777777" w:rsidR="00142F96" w:rsidRPr="00682C83" w:rsidRDefault="00142F96" w:rsidP="00494B04">
      <w:pPr>
        <w:spacing w:after="0"/>
        <w:ind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 xml:space="preserve">13.  Экскурсия по городу </w:t>
      </w:r>
      <w:r w:rsidRPr="00682C83">
        <w:rPr>
          <w:rFonts w:ascii="Times New Roman" w:eastAsia="Times New Roman" w:hAnsi="Times New Roman" w:cs="Times New Roman"/>
          <w:color w:val="0D0D0D"/>
          <w:sz w:val="28"/>
          <w:szCs w:val="28"/>
          <w:lang w:val="en-US" w:eastAsia="ru-RU"/>
        </w:rPr>
        <w:t>XIX</w:t>
      </w:r>
      <w:r w:rsidRPr="00682C83">
        <w:rPr>
          <w:rFonts w:ascii="Times New Roman" w:eastAsia="Times New Roman" w:hAnsi="Times New Roman" w:cs="Times New Roman"/>
          <w:color w:val="0D0D0D"/>
          <w:sz w:val="28"/>
          <w:szCs w:val="28"/>
          <w:lang w:eastAsia="ru-RU"/>
        </w:rPr>
        <w:t xml:space="preserve"> века г. Екатеринбург в начале </w:t>
      </w:r>
      <w:r w:rsidRPr="00682C83">
        <w:rPr>
          <w:rFonts w:ascii="Times New Roman" w:eastAsia="Times New Roman" w:hAnsi="Times New Roman" w:cs="Times New Roman"/>
          <w:color w:val="0D0D0D"/>
          <w:sz w:val="28"/>
          <w:szCs w:val="28"/>
          <w:lang w:val="en-US" w:eastAsia="ru-RU"/>
        </w:rPr>
        <w:t>XX</w:t>
      </w:r>
      <w:r w:rsidRPr="00682C83">
        <w:rPr>
          <w:rFonts w:ascii="Times New Roman" w:eastAsia="Times New Roman" w:hAnsi="Times New Roman" w:cs="Times New Roman"/>
          <w:color w:val="0D0D0D"/>
          <w:sz w:val="28"/>
          <w:szCs w:val="28"/>
          <w:lang w:eastAsia="ru-RU"/>
        </w:rPr>
        <w:t xml:space="preserve"> века: границы города, быт, горожане. </w:t>
      </w:r>
    </w:p>
    <w:p w14:paraId="172C503C" w14:textId="77777777" w:rsidR="00142F96" w:rsidRPr="00682C83" w:rsidRDefault="00142F96" w:rsidP="00494B04">
      <w:pPr>
        <w:spacing w:after="0"/>
        <w:ind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lastRenderedPageBreak/>
        <w:t xml:space="preserve">14. «Как и чему учили в Екатеринбурге». Особенности обучения в Екатеринбурге </w:t>
      </w:r>
      <w:r w:rsidRPr="00682C83">
        <w:rPr>
          <w:rFonts w:ascii="Times New Roman" w:eastAsia="Times New Roman" w:hAnsi="Times New Roman" w:cs="Times New Roman"/>
          <w:color w:val="0D0D0D"/>
          <w:sz w:val="28"/>
          <w:szCs w:val="28"/>
          <w:lang w:val="en-US" w:eastAsia="ru-RU"/>
        </w:rPr>
        <w:t>XIX</w:t>
      </w:r>
      <w:r w:rsidRPr="00682C83">
        <w:rPr>
          <w:rFonts w:ascii="Times New Roman" w:eastAsia="Times New Roman" w:hAnsi="Times New Roman" w:cs="Times New Roman"/>
          <w:color w:val="0D0D0D"/>
          <w:sz w:val="28"/>
          <w:szCs w:val="28"/>
          <w:lang w:eastAsia="ru-RU"/>
        </w:rPr>
        <w:t xml:space="preserve"> века. Предметы для учебы. </w:t>
      </w:r>
      <w:r w:rsidR="00EF0E76" w:rsidRPr="00682C83">
        <w:rPr>
          <w:rFonts w:ascii="Times New Roman" w:eastAsia="Times New Roman" w:hAnsi="Times New Roman" w:cs="Times New Roman"/>
          <w:color w:val="0D0D0D"/>
          <w:sz w:val="28"/>
          <w:szCs w:val="28"/>
          <w:lang w:eastAsia="ru-RU"/>
        </w:rPr>
        <w:t>Занятие чистописанием</w:t>
      </w:r>
      <w:r w:rsidRPr="00682C83">
        <w:rPr>
          <w:rFonts w:ascii="Times New Roman" w:eastAsia="Times New Roman" w:hAnsi="Times New Roman" w:cs="Times New Roman"/>
          <w:color w:val="0D0D0D"/>
          <w:sz w:val="28"/>
          <w:szCs w:val="28"/>
          <w:lang w:eastAsia="ru-RU"/>
        </w:rPr>
        <w:t>: письмо гусиным пером.</w:t>
      </w:r>
    </w:p>
    <w:p w14:paraId="1A0EBD4E" w14:textId="77777777" w:rsidR="00142F96" w:rsidRPr="00682C83" w:rsidRDefault="00142F96" w:rsidP="00494B04">
      <w:pPr>
        <w:spacing w:after="0"/>
        <w:ind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bCs/>
          <w:color w:val="0D0D0D"/>
          <w:sz w:val="28"/>
          <w:szCs w:val="28"/>
          <w:lang w:eastAsia="ru-RU"/>
        </w:rPr>
        <w:t>15. Местная архитектура, ее особенности, колорит. Произведения национальной архитектуры Среднего Урала. Каслинское литье. Решетки и ограды города Екатеринбурга.</w:t>
      </w:r>
    </w:p>
    <w:p w14:paraId="428112F5" w14:textId="77777777" w:rsidR="00142F96" w:rsidRPr="00682C83" w:rsidRDefault="00142F96" w:rsidP="00494B04">
      <w:pPr>
        <w:spacing w:after="0"/>
        <w:ind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Екатеринбург современный: театры, музеи, парки города; транспорт города; улицы и площади города. Красота современного города. Архитектура города. Известные люди города. Правила поведения горожанина.</w:t>
      </w:r>
    </w:p>
    <w:p w14:paraId="6CC10EA1" w14:textId="77777777" w:rsidR="00142F96" w:rsidRPr="00682C83" w:rsidRDefault="00142F96" w:rsidP="00494B04">
      <w:pPr>
        <w:spacing w:after="0"/>
        <w:ind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16. Основные традиции и обычаи, регулирующие общение представителей разных этносов на Среднем Урале и месте проживания. Этнический и социальный состав населения, его верования и религии, быт и образ жизни. Музей как социокультурный феномен.</w:t>
      </w:r>
    </w:p>
    <w:p w14:paraId="455B1739" w14:textId="77777777" w:rsidR="00142F96" w:rsidRPr="00682C83" w:rsidRDefault="00142F96" w:rsidP="00494B04">
      <w:pPr>
        <w:spacing w:after="0"/>
        <w:ind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17.  Урале всегда жили люди разных национальностей - они отличаются некоторыми внешними особенностями, традиционными занятиями, культурными особенностями. У каждого народа свои народные промыслы, национальные праздники, игры, сказки, танцы. Каждому человеку важно знать культуру своего народа и уважать традиции других народов.</w:t>
      </w:r>
    </w:p>
    <w:p w14:paraId="5296AC5D" w14:textId="77777777" w:rsidR="00142F96" w:rsidRPr="00682C83" w:rsidRDefault="00142F96" w:rsidP="00494B04">
      <w:pPr>
        <w:spacing w:after="0"/>
        <w:ind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18. Профессия, место работы родителей. Профессии, связанные со спецификой местных условий.</w:t>
      </w:r>
    </w:p>
    <w:p w14:paraId="795F50A3" w14:textId="77777777" w:rsidR="00142F96" w:rsidRPr="00682C83" w:rsidRDefault="00142F96" w:rsidP="00494B04">
      <w:pPr>
        <w:spacing w:after="0"/>
        <w:ind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 xml:space="preserve">19. Добыча полезных ископаемых. </w:t>
      </w:r>
    </w:p>
    <w:p w14:paraId="58A569C9" w14:textId="77777777" w:rsidR="00142F96" w:rsidRPr="00682C83" w:rsidRDefault="00142F96" w:rsidP="00494B04">
      <w:pPr>
        <w:spacing w:after="0"/>
        <w:ind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 xml:space="preserve">20. Камнерезное искусство как одно из старейших промыслов Урала, история данного вида прикладного искусства, традиции уральских мастеров – камнерезов, ювелиров; профессии камнереза отраженных в сказах П.П.Бажова. </w:t>
      </w:r>
    </w:p>
    <w:p w14:paraId="5CD82580" w14:textId="77777777" w:rsidR="00142F96" w:rsidRPr="00682C83" w:rsidRDefault="00142F96" w:rsidP="00494B04">
      <w:pPr>
        <w:spacing w:after="0"/>
        <w:ind w:firstLine="851"/>
        <w:jc w:val="both"/>
        <w:rPr>
          <w:rFonts w:ascii="Times New Roman" w:eastAsia="Times New Roman" w:hAnsi="Times New Roman" w:cs="Times New Roman"/>
          <w:bCs/>
          <w:color w:val="0D0D0D"/>
          <w:sz w:val="28"/>
          <w:szCs w:val="28"/>
          <w:lang w:eastAsia="ru-RU"/>
        </w:rPr>
      </w:pPr>
      <w:r w:rsidRPr="00682C83">
        <w:rPr>
          <w:rFonts w:ascii="Times New Roman" w:eastAsia="Times New Roman" w:hAnsi="Times New Roman" w:cs="Times New Roman"/>
          <w:bCs/>
          <w:color w:val="0D0D0D"/>
          <w:sz w:val="28"/>
          <w:szCs w:val="28"/>
          <w:lang w:eastAsia="ru-RU"/>
        </w:rPr>
        <w:t>21. Приобретение навыка безопасного поведения в природе, быту, в отношениях с незнакомыми людьми, в дорожно-транспортных ситуациях.</w:t>
      </w:r>
    </w:p>
    <w:p w14:paraId="6B238566" w14:textId="77777777" w:rsidR="00142F96" w:rsidRPr="00682C83" w:rsidRDefault="00142F96" w:rsidP="00494B04">
      <w:pPr>
        <w:spacing w:after="0"/>
        <w:jc w:val="both"/>
        <w:rPr>
          <w:rFonts w:ascii="Times New Roman" w:eastAsia="Times New Roman" w:hAnsi="Times New Roman" w:cs="Times New Roman"/>
          <w:sz w:val="28"/>
          <w:szCs w:val="28"/>
          <w:lang w:eastAsia="ru-RU"/>
        </w:rPr>
      </w:pPr>
    </w:p>
    <w:p w14:paraId="4CC19B75" w14:textId="77777777" w:rsidR="00142F96" w:rsidRPr="00682C83" w:rsidRDefault="00142F96" w:rsidP="00494B04">
      <w:pPr>
        <w:spacing w:after="0"/>
        <w:ind w:firstLine="851"/>
        <w:jc w:val="both"/>
        <w:rPr>
          <w:rFonts w:ascii="Times New Roman" w:eastAsia="Times New Roman" w:hAnsi="Times New Roman" w:cs="Times New Roman"/>
          <w:b/>
          <w:iCs/>
          <w:color w:val="0D0D0D"/>
          <w:sz w:val="28"/>
          <w:szCs w:val="28"/>
          <w:lang w:eastAsia="ru-RU"/>
        </w:rPr>
      </w:pPr>
      <w:r w:rsidRPr="00682C83">
        <w:rPr>
          <w:rFonts w:ascii="Times New Roman" w:eastAsia="Times New Roman" w:hAnsi="Times New Roman" w:cs="Times New Roman"/>
          <w:b/>
          <w:iCs/>
          <w:color w:val="0D0D0D"/>
          <w:sz w:val="28"/>
          <w:szCs w:val="28"/>
          <w:lang w:eastAsia="ru-RU"/>
        </w:rPr>
        <w:t>Средства, педагогические методы, формы работы с детьми:</w:t>
      </w:r>
    </w:p>
    <w:p w14:paraId="3A75A5A8" w14:textId="77777777" w:rsidR="00142F96" w:rsidRPr="00682C83" w:rsidRDefault="00142F96" w:rsidP="00494B04">
      <w:pPr>
        <w:spacing w:after="0"/>
        <w:ind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1. Отражение представле</w:t>
      </w:r>
      <w:r w:rsidRPr="00682C83">
        <w:rPr>
          <w:rFonts w:ascii="Times New Roman" w:eastAsia="Times New Roman" w:hAnsi="Times New Roman" w:cs="Times New Roman"/>
          <w:color w:val="0D0D0D"/>
          <w:sz w:val="28"/>
          <w:szCs w:val="28"/>
          <w:lang w:eastAsia="ru-RU"/>
        </w:rPr>
        <w:softHyphen/>
        <w:t>ний о многообразии этнического состава населения страны, об особен</w:t>
      </w:r>
      <w:r w:rsidRPr="00682C83">
        <w:rPr>
          <w:rFonts w:ascii="Times New Roman" w:eastAsia="Times New Roman" w:hAnsi="Times New Roman" w:cs="Times New Roman"/>
          <w:color w:val="0D0D0D"/>
          <w:sz w:val="28"/>
          <w:szCs w:val="28"/>
          <w:lang w:eastAsia="ru-RU"/>
        </w:rPr>
        <w:softHyphen/>
        <w:t>ностях их материальной культуры и произведений устного народного творчества в сюжетных играх, играх-драматизациях, исследовательских проектах. Рассматривание ил</w:t>
      </w:r>
      <w:r w:rsidRPr="00682C83">
        <w:rPr>
          <w:rFonts w:ascii="Times New Roman" w:eastAsia="Times New Roman" w:hAnsi="Times New Roman" w:cs="Times New Roman"/>
          <w:color w:val="0D0D0D"/>
          <w:sz w:val="28"/>
          <w:szCs w:val="28"/>
          <w:lang w:eastAsia="ru-RU"/>
        </w:rPr>
        <w:softHyphen/>
        <w:t>люстративного материала, слайдов, фотографий, отображающих архитектурный облик города (села), основные функции родного города (села), сооружения архитектуры и скульптуры (защитно-обо</w:t>
      </w:r>
      <w:r w:rsidRPr="00682C83">
        <w:rPr>
          <w:rFonts w:ascii="Times New Roman" w:eastAsia="Times New Roman" w:hAnsi="Times New Roman" w:cs="Times New Roman"/>
          <w:color w:val="0D0D0D"/>
          <w:sz w:val="28"/>
          <w:szCs w:val="28"/>
          <w:lang w:eastAsia="ru-RU"/>
        </w:rPr>
        <w:softHyphen/>
        <w:t>ронительная, торговая, промышленная, функция отдыха и развлече</w:t>
      </w:r>
      <w:r w:rsidRPr="00682C83">
        <w:rPr>
          <w:rFonts w:ascii="Times New Roman" w:eastAsia="Times New Roman" w:hAnsi="Times New Roman" w:cs="Times New Roman"/>
          <w:color w:val="0D0D0D"/>
          <w:sz w:val="28"/>
          <w:szCs w:val="28"/>
          <w:lang w:eastAsia="ru-RU"/>
        </w:rPr>
        <w:softHyphen/>
        <w:t>ния).</w:t>
      </w:r>
    </w:p>
    <w:p w14:paraId="4E60E2D1" w14:textId="77777777" w:rsidR="00142F96" w:rsidRPr="00682C83" w:rsidRDefault="00142F96" w:rsidP="00494B04">
      <w:pPr>
        <w:spacing w:after="0"/>
        <w:ind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2. Поддержка интереса к малой родине в вопросах, играх, рассматривании книг, слушании историй, рисова</w:t>
      </w:r>
      <w:r w:rsidRPr="00682C83">
        <w:rPr>
          <w:rFonts w:ascii="Times New Roman" w:eastAsia="Times New Roman" w:hAnsi="Times New Roman" w:cs="Times New Roman"/>
          <w:color w:val="0D0D0D"/>
          <w:sz w:val="28"/>
          <w:szCs w:val="28"/>
          <w:lang w:eastAsia="ru-RU"/>
        </w:rPr>
        <w:softHyphen/>
        <w:t xml:space="preserve">нии и конструировании. Рассказывание </w:t>
      </w:r>
      <w:r w:rsidRPr="00682C83">
        <w:rPr>
          <w:rFonts w:ascii="Times New Roman" w:eastAsia="Times New Roman" w:hAnsi="Times New Roman" w:cs="Times New Roman"/>
          <w:color w:val="0D0D0D"/>
          <w:sz w:val="28"/>
          <w:szCs w:val="28"/>
          <w:lang w:eastAsia="ru-RU"/>
        </w:rPr>
        <w:lastRenderedPageBreak/>
        <w:t>сюжетных исто</w:t>
      </w:r>
      <w:r w:rsidRPr="00682C83">
        <w:rPr>
          <w:rFonts w:ascii="Times New Roman" w:eastAsia="Times New Roman" w:hAnsi="Times New Roman" w:cs="Times New Roman"/>
          <w:color w:val="0D0D0D"/>
          <w:sz w:val="28"/>
          <w:szCs w:val="28"/>
          <w:lang w:eastAsia="ru-RU"/>
        </w:rPr>
        <w:softHyphen/>
        <w:t>рий о жизни города (поселка), об архитектурных сооружениях и событиях, свя</w:t>
      </w:r>
      <w:r w:rsidRPr="00682C83">
        <w:rPr>
          <w:rFonts w:ascii="Times New Roman" w:eastAsia="Times New Roman" w:hAnsi="Times New Roman" w:cs="Times New Roman"/>
          <w:color w:val="0D0D0D"/>
          <w:sz w:val="28"/>
          <w:szCs w:val="28"/>
          <w:lang w:eastAsia="ru-RU"/>
        </w:rPr>
        <w:softHyphen/>
        <w:t>занных с ними.</w:t>
      </w:r>
    </w:p>
    <w:p w14:paraId="75EA3C05" w14:textId="77777777" w:rsidR="00142F96" w:rsidRPr="00682C83" w:rsidRDefault="00142F96" w:rsidP="00494B04">
      <w:pPr>
        <w:spacing w:after="0"/>
        <w:ind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3. Использование плоскостного и объемного моделирования архитектурных сооружений и их частей (например, крепости, площади), прорисовы</w:t>
      </w:r>
      <w:r w:rsidRPr="00682C83">
        <w:rPr>
          <w:rFonts w:ascii="Times New Roman" w:eastAsia="Times New Roman" w:hAnsi="Times New Roman" w:cs="Times New Roman"/>
          <w:color w:val="0D0D0D"/>
          <w:sz w:val="28"/>
          <w:szCs w:val="28"/>
          <w:lang w:eastAsia="ru-RU"/>
        </w:rPr>
        <w:softHyphen/>
        <w:t>вание и размещение архитектурных сооружений на детализированной карте города (села), участие в играх, проектах «Город-мечта» («что могло бы здесь находиться и происходить»).</w:t>
      </w:r>
    </w:p>
    <w:p w14:paraId="360D92B0" w14:textId="77777777" w:rsidR="00142F96" w:rsidRPr="00682C83" w:rsidRDefault="00142F96" w:rsidP="00494B04">
      <w:pPr>
        <w:spacing w:after="0"/>
        <w:ind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4. Проектная деятельность, проблемные ситуации и поис</w:t>
      </w:r>
      <w:r w:rsidRPr="00682C83">
        <w:rPr>
          <w:rFonts w:ascii="Times New Roman" w:eastAsia="Times New Roman" w:hAnsi="Times New Roman" w:cs="Times New Roman"/>
          <w:color w:val="0D0D0D"/>
          <w:sz w:val="28"/>
          <w:szCs w:val="28"/>
          <w:lang w:eastAsia="ru-RU"/>
        </w:rPr>
        <w:softHyphen/>
        <w:t>ковые вопросы. Стимулирование любознатель</w:t>
      </w:r>
      <w:r w:rsidRPr="00682C83">
        <w:rPr>
          <w:rFonts w:ascii="Times New Roman" w:eastAsia="Times New Roman" w:hAnsi="Times New Roman" w:cs="Times New Roman"/>
          <w:color w:val="0D0D0D"/>
          <w:sz w:val="28"/>
          <w:szCs w:val="28"/>
          <w:lang w:eastAsia="ru-RU"/>
        </w:rPr>
        <w:softHyphen/>
        <w:t>ности детей, самостоятельного поиска информации (найти интересный факт, новую иллюстрацию), выдвижение гипотез и предположений, связанных с функцией элементов архитектурного убранства города, значения символов в городской среде и т.п.</w:t>
      </w:r>
    </w:p>
    <w:p w14:paraId="41C141FA" w14:textId="77777777" w:rsidR="00142F96" w:rsidRPr="00682C83" w:rsidRDefault="00142F96" w:rsidP="00494B04">
      <w:pPr>
        <w:spacing w:after="0"/>
        <w:ind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5. Вовлечение детей в игры-путешествия по родному городу (селу), в проведение воображаемых экскурсий, «виртуальных» выставок, побуждение задавать вопросы о городе (селе), использовать имеющуюся информацию, осуществлять поиск необходимой.</w:t>
      </w:r>
    </w:p>
    <w:p w14:paraId="2E0CFE12" w14:textId="77777777" w:rsidR="00142F96" w:rsidRPr="00682C83" w:rsidRDefault="00142F96" w:rsidP="00494B04">
      <w:pPr>
        <w:spacing w:after="0"/>
        <w:ind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6. Включение детей в игры-экспериментирования и исследовательскую деятельность, позволяющую детям установить связи между созданием и использованием предмета для детской деятельности и его использо</w:t>
      </w:r>
      <w:r w:rsidRPr="00682C83">
        <w:rPr>
          <w:rFonts w:ascii="Times New Roman" w:eastAsia="Times New Roman" w:hAnsi="Times New Roman" w:cs="Times New Roman"/>
          <w:color w:val="0D0D0D"/>
          <w:sz w:val="28"/>
          <w:szCs w:val="28"/>
          <w:lang w:eastAsia="ru-RU"/>
        </w:rPr>
        <w:softHyphen/>
        <w:t>ванием в городской (сельской) среде: игры с флюгером, создание венков, иссле</w:t>
      </w:r>
      <w:r w:rsidRPr="00682C83">
        <w:rPr>
          <w:rFonts w:ascii="Times New Roman" w:eastAsia="Times New Roman" w:hAnsi="Times New Roman" w:cs="Times New Roman"/>
          <w:color w:val="0D0D0D"/>
          <w:sz w:val="28"/>
          <w:szCs w:val="28"/>
          <w:lang w:eastAsia="ru-RU"/>
        </w:rPr>
        <w:softHyphen/>
        <w:t>дование листьев лавра и другие. Подведение детей к пониманию значения разнообразных элементов городской (сельской) среды: венков славы, изображе</w:t>
      </w:r>
      <w:r w:rsidRPr="00682C83">
        <w:rPr>
          <w:rFonts w:ascii="Times New Roman" w:eastAsia="Times New Roman" w:hAnsi="Times New Roman" w:cs="Times New Roman"/>
          <w:color w:val="0D0D0D"/>
          <w:sz w:val="28"/>
          <w:szCs w:val="28"/>
          <w:lang w:eastAsia="ru-RU"/>
        </w:rPr>
        <w:softHyphen/>
        <w:t>ний ветвей деревьев, флюгеров.</w:t>
      </w:r>
    </w:p>
    <w:p w14:paraId="437BC1BE" w14:textId="77777777" w:rsidR="00142F96" w:rsidRPr="00682C83" w:rsidRDefault="00142F96" w:rsidP="00494B04">
      <w:pPr>
        <w:spacing w:after="0"/>
        <w:ind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7. Побуждение детей к творчеству на содержании освоенного краеведческого материала в ходе участия в играх-фантазиях, сочинения загадок, сказок, изобразительной дея</w:t>
      </w:r>
      <w:r w:rsidRPr="00682C83">
        <w:rPr>
          <w:rFonts w:ascii="Times New Roman" w:eastAsia="Times New Roman" w:hAnsi="Times New Roman" w:cs="Times New Roman"/>
          <w:color w:val="0D0D0D"/>
          <w:sz w:val="28"/>
          <w:szCs w:val="28"/>
          <w:lang w:eastAsia="ru-RU"/>
        </w:rPr>
        <w:softHyphen/>
        <w:t>тельности.</w:t>
      </w:r>
    </w:p>
    <w:p w14:paraId="7DC4819E" w14:textId="77777777" w:rsidR="00142F96" w:rsidRPr="00682C83" w:rsidRDefault="00142F96" w:rsidP="00494B04">
      <w:pPr>
        <w:spacing w:after="0"/>
        <w:ind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8. Побуждение детей к собиранию коллекций, связанных с образами родного города (фотографии, символы, изображения знаменитых людей).</w:t>
      </w:r>
    </w:p>
    <w:p w14:paraId="76AD844E" w14:textId="77777777" w:rsidR="00142F96" w:rsidRPr="00682C83" w:rsidRDefault="00142F96" w:rsidP="00494B04">
      <w:pPr>
        <w:spacing w:after="0"/>
        <w:ind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9. Организация участия детей в жизни родного города: в его тради</w:t>
      </w:r>
      <w:r w:rsidRPr="00682C83">
        <w:rPr>
          <w:rFonts w:ascii="Times New Roman" w:eastAsia="Times New Roman" w:hAnsi="Times New Roman" w:cs="Times New Roman"/>
          <w:color w:val="0D0D0D"/>
          <w:sz w:val="28"/>
          <w:szCs w:val="28"/>
          <w:lang w:eastAsia="ru-RU"/>
        </w:rPr>
        <w:softHyphen/>
        <w:t>циях, праздниках; содействие эмоциональной и практической вовле</w:t>
      </w:r>
      <w:r w:rsidRPr="00682C83">
        <w:rPr>
          <w:rFonts w:ascii="Times New Roman" w:eastAsia="Times New Roman" w:hAnsi="Times New Roman" w:cs="Times New Roman"/>
          <w:color w:val="0D0D0D"/>
          <w:sz w:val="28"/>
          <w:szCs w:val="28"/>
          <w:lang w:eastAsia="ru-RU"/>
        </w:rPr>
        <w:softHyphen/>
        <w:t>ченности детей в события городской жизни: изготовление открытки для вете</w:t>
      </w:r>
      <w:r w:rsidRPr="00682C83">
        <w:rPr>
          <w:rFonts w:ascii="Times New Roman" w:eastAsia="Times New Roman" w:hAnsi="Times New Roman" w:cs="Times New Roman"/>
          <w:color w:val="0D0D0D"/>
          <w:sz w:val="28"/>
          <w:szCs w:val="28"/>
          <w:lang w:eastAsia="ru-RU"/>
        </w:rPr>
        <w:softHyphen/>
        <w:t>ранов, участие в социальной, природоохранной акции.</w:t>
      </w:r>
    </w:p>
    <w:p w14:paraId="79B9928D" w14:textId="77777777" w:rsidR="00142F96" w:rsidRPr="00682C83" w:rsidRDefault="00142F96" w:rsidP="00494B04">
      <w:pPr>
        <w:spacing w:after="0"/>
        <w:ind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10. Рассказы взрослого, чтение книг, просмотр видеофильмов, видеопрезентаций, прослушивание аудиозаписей, беседы, организация выставок об особенностях этнической культуры народов Среднего Урала.</w:t>
      </w:r>
    </w:p>
    <w:p w14:paraId="5F3832EB" w14:textId="77777777" w:rsidR="00142F96" w:rsidRPr="00682C83" w:rsidRDefault="00142F96" w:rsidP="00494B04">
      <w:pPr>
        <w:spacing w:after="0"/>
        <w:ind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11. Целевые прогулки, экскурсии, беседы, чтение детской художествен</w:t>
      </w:r>
      <w:r w:rsidRPr="00682C83">
        <w:rPr>
          <w:rFonts w:ascii="Times New Roman" w:eastAsia="Times New Roman" w:hAnsi="Times New Roman" w:cs="Times New Roman"/>
          <w:color w:val="0D0D0D"/>
          <w:sz w:val="28"/>
          <w:szCs w:val="28"/>
          <w:lang w:eastAsia="ru-RU"/>
        </w:rPr>
        <w:softHyphen/>
        <w:t>ной литературы, просмотр видеофильмов о профессиях родителей, взрослых.</w:t>
      </w:r>
    </w:p>
    <w:p w14:paraId="0A06396A" w14:textId="77777777" w:rsidR="00142F96" w:rsidRPr="00682C83" w:rsidRDefault="00142F96" w:rsidP="00494B04">
      <w:pPr>
        <w:spacing w:after="0"/>
        <w:ind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lastRenderedPageBreak/>
        <w:t>12. Дидактические игры, моделирующие структуру трудового процесса и взаимосвязи профессий; игры-путешествия, расширяющие пред</w:t>
      </w:r>
      <w:r w:rsidRPr="00682C83">
        <w:rPr>
          <w:rFonts w:ascii="Times New Roman" w:eastAsia="Times New Roman" w:hAnsi="Times New Roman" w:cs="Times New Roman"/>
          <w:color w:val="0D0D0D"/>
          <w:sz w:val="28"/>
          <w:szCs w:val="28"/>
          <w:lang w:eastAsia="ru-RU"/>
        </w:rPr>
        <w:softHyphen/>
        <w:t>ставления об истории предметного мира как результате труда человека, продукте его творческой мысли.</w:t>
      </w:r>
    </w:p>
    <w:p w14:paraId="2BD55B65" w14:textId="77777777" w:rsidR="00142F96" w:rsidRPr="00682C83" w:rsidRDefault="00142F96" w:rsidP="00494B04">
      <w:pPr>
        <w:spacing w:after="0"/>
        <w:ind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13. Рассматривание предметов, инструментов, материалов («Из каких материалов делают современную бытовую технику?», «Почему не моют одноразовую посуду?») как компонентов трудового процесса; экспериментирование с материалами («Что можно сделать из «бросо</w:t>
      </w:r>
      <w:r w:rsidRPr="00682C83">
        <w:rPr>
          <w:rFonts w:ascii="Times New Roman" w:eastAsia="Times New Roman" w:hAnsi="Times New Roman" w:cs="Times New Roman"/>
          <w:color w:val="0D0D0D"/>
          <w:sz w:val="28"/>
          <w:szCs w:val="28"/>
          <w:lang w:eastAsia="ru-RU"/>
        </w:rPr>
        <w:softHyphen/>
        <w:t>вого» материала?»).</w:t>
      </w:r>
    </w:p>
    <w:p w14:paraId="331FFAE6" w14:textId="77777777" w:rsidR="00142F96" w:rsidRPr="00682C83" w:rsidRDefault="00142F96" w:rsidP="00494B04">
      <w:pPr>
        <w:spacing w:after="0"/>
        <w:ind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14. Детские проекты, например, по изготовлению книг «Кто построил этот дом?», «У нас в гостях врач-хирург»; сюжетно-ролевые игры по методу «игра-труд», позволяющие включать реальные трудовые про</w:t>
      </w:r>
      <w:r w:rsidRPr="00682C83">
        <w:rPr>
          <w:rFonts w:ascii="Times New Roman" w:eastAsia="Times New Roman" w:hAnsi="Times New Roman" w:cs="Times New Roman"/>
          <w:color w:val="0D0D0D"/>
          <w:sz w:val="28"/>
          <w:szCs w:val="28"/>
          <w:lang w:eastAsia="ru-RU"/>
        </w:rPr>
        <w:softHyphen/>
        <w:t>цессы в игровой сюжет.</w:t>
      </w:r>
    </w:p>
    <w:p w14:paraId="6CE90EC9" w14:textId="77777777" w:rsidR="00142F96" w:rsidRPr="00682C83" w:rsidRDefault="00142F96" w:rsidP="00494B04">
      <w:pPr>
        <w:spacing w:after="0"/>
        <w:ind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15. Участие в проектной деятельности, продуктом которой являются журналы или газеты о малой родине, создание карт города, состав</w:t>
      </w:r>
      <w:r w:rsidRPr="00682C83">
        <w:rPr>
          <w:rFonts w:ascii="Times New Roman" w:eastAsia="Times New Roman" w:hAnsi="Times New Roman" w:cs="Times New Roman"/>
          <w:color w:val="0D0D0D"/>
          <w:sz w:val="28"/>
          <w:szCs w:val="28"/>
          <w:lang w:eastAsia="ru-RU"/>
        </w:rPr>
        <w:softHyphen/>
        <w:t>ление маршрутов экскурсий и прогулок по городу; коллекциони</w:t>
      </w:r>
      <w:r w:rsidRPr="00682C83">
        <w:rPr>
          <w:rFonts w:ascii="Times New Roman" w:eastAsia="Times New Roman" w:hAnsi="Times New Roman" w:cs="Times New Roman"/>
          <w:color w:val="0D0D0D"/>
          <w:sz w:val="28"/>
          <w:szCs w:val="28"/>
          <w:lang w:eastAsia="ru-RU"/>
        </w:rPr>
        <w:softHyphen/>
        <w:t>рование картинок, открыток, символов, значков.</w:t>
      </w:r>
    </w:p>
    <w:p w14:paraId="43E92EEE" w14:textId="77777777" w:rsidR="00142F96" w:rsidRPr="00682C83" w:rsidRDefault="00142F96" w:rsidP="00494B04">
      <w:pPr>
        <w:spacing w:after="0"/>
        <w:ind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Темы проектной деятельности детей (примерные): «Самое интересное событие жизни города», «Необычные украшения улиц города», «О каких событиях помнят горожане», «Добрые дела для ветеранов».</w:t>
      </w:r>
    </w:p>
    <w:p w14:paraId="63BA2851" w14:textId="77777777" w:rsidR="00142F96" w:rsidRPr="00682C83" w:rsidRDefault="00142F96" w:rsidP="00494B04">
      <w:pPr>
        <w:spacing w:after="0"/>
        <w:ind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16. Проблемные обсуждения поведения литературных героев, реальных событий из детской жизни; организация образовательных ситуаций, позволяющих детям накапливать опыт экономически целесообразного поведения и различать достаточно тонкие дифференцировки между бережливостью, разумностью потребностей и жадностью, скупостью.</w:t>
      </w:r>
    </w:p>
    <w:p w14:paraId="77A98CAE" w14:textId="77777777" w:rsidR="00142F96" w:rsidRPr="00682C83" w:rsidRDefault="00142F96" w:rsidP="00494B04">
      <w:pPr>
        <w:spacing w:after="0"/>
        <w:ind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17. Рассматривание ил</w:t>
      </w:r>
      <w:r w:rsidRPr="00682C83">
        <w:rPr>
          <w:rFonts w:ascii="Times New Roman" w:eastAsia="Times New Roman" w:hAnsi="Times New Roman" w:cs="Times New Roman"/>
          <w:color w:val="0D0D0D"/>
          <w:sz w:val="28"/>
          <w:szCs w:val="28"/>
          <w:lang w:eastAsia="ru-RU"/>
        </w:rPr>
        <w:softHyphen/>
        <w:t>люстративного материала, слайдов, отображающих основные функ</w:t>
      </w:r>
      <w:r w:rsidRPr="00682C83">
        <w:rPr>
          <w:rFonts w:ascii="Times New Roman" w:eastAsia="Times New Roman" w:hAnsi="Times New Roman" w:cs="Times New Roman"/>
          <w:color w:val="0D0D0D"/>
          <w:sz w:val="28"/>
          <w:szCs w:val="28"/>
          <w:lang w:eastAsia="ru-RU"/>
        </w:rPr>
        <w:softHyphen/>
        <w:t>ции родного города (защитно-оборонительная, торговая, промыш</w:t>
      </w:r>
      <w:r w:rsidRPr="00682C83">
        <w:rPr>
          <w:rFonts w:ascii="Times New Roman" w:eastAsia="Times New Roman" w:hAnsi="Times New Roman" w:cs="Times New Roman"/>
          <w:color w:val="0D0D0D"/>
          <w:sz w:val="28"/>
          <w:szCs w:val="28"/>
          <w:lang w:eastAsia="ru-RU"/>
        </w:rPr>
        <w:softHyphen/>
        <w:t>ленная, функция отдыха и развлечения), села, сооружения архитектуры и скульптуры исторические и современные здания города, культур</w:t>
      </w:r>
      <w:r w:rsidRPr="00682C83">
        <w:rPr>
          <w:rFonts w:ascii="Times New Roman" w:eastAsia="Times New Roman" w:hAnsi="Times New Roman" w:cs="Times New Roman"/>
          <w:color w:val="0D0D0D"/>
          <w:sz w:val="28"/>
          <w:szCs w:val="28"/>
          <w:lang w:eastAsia="ru-RU"/>
        </w:rPr>
        <w:softHyphen/>
        <w:t>ные сооружения.</w:t>
      </w:r>
    </w:p>
    <w:p w14:paraId="3E86E692" w14:textId="77777777" w:rsidR="00142F96" w:rsidRPr="00682C83" w:rsidRDefault="00142F96" w:rsidP="00494B04">
      <w:pPr>
        <w:spacing w:after="0"/>
        <w:ind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18. Поддержка проявления интереса детей к малой родине в вопросах, играх, рассматривании книг, слушании историй, рисова</w:t>
      </w:r>
      <w:r w:rsidRPr="00682C83">
        <w:rPr>
          <w:rFonts w:ascii="Times New Roman" w:eastAsia="Times New Roman" w:hAnsi="Times New Roman" w:cs="Times New Roman"/>
          <w:color w:val="0D0D0D"/>
          <w:sz w:val="28"/>
          <w:szCs w:val="28"/>
          <w:lang w:eastAsia="ru-RU"/>
        </w:rPr>
        <w:softHyphen/>
        <w:t>нии и конструировании. Рассказы детям о жизни города (села), его истории и сегодняшнем дне, об архитектурных сооружениях и событиях, связанных с осуществлением их функций.</w:t>
      </w:r>
    </w:p>
    <w:p w14:paraId="58485684" w14:textId="77777777" w:rsidR="00142F96" w:rsidRPr="00682C83" w:rsidRDefault="00142F96" w:rsidP="00494B04">
      <w:pPr>
        <w:spacing w:after="0"/>
        <w:ind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19. Плоскостное моделирование архитектурных сооружений и их частей (например, крепости, площади), прорисо</w:t>
      </w:r>
      <w:r w:rsidRPr="00682C83">
        <w:rPr>
          <w:rFonts w:ascii="Times New Roman" w:eastAsia="Times New Roman" w:hAnsi="Times New Roman" w:cs="Times New Roman"/>
          <w:color w:val="0D0D0D"/>
          <w:sz w:val="28"/>
          <w:szCs w:val="28"/>
          <w:lang w:eastAsia="ru-RU"/>
        </w:rPr>
        <w:softHyphen/>
        <w:t>вывание и размещение архитектурных сооружений на детализирован</w:t>
      </w:r>
      <w:r w:rsidRPr="00682C83">
        <w:rPr>
          <w:rFonts w:ascii="Times New Roman" w:eastAsia="Times New Roman" w:hAnsi="Times New Roman" w:cs="Times New Roman"/>
          <w:color w:val="0D0D0D"/>
          <w:sz w:val="28"/>
          <w:szCs w:val="28"/>
          <w:lang w:eastAsia="ru-RU"/>
        </w:rPr>
        <w:softHyphen/>
        <w:t>ной карте города, участие в играх в «город-мечту» («что могло бы здесь находиться и происходить»).</w:t>
      </w:r>
    </w:p>
    <w:p w14:paraId="6A2BD9DF" w14:textId="77777777" w:rsidR="00142F96" w:rsidRPr="00682C83" w:rsidRDefault="00142F96" w:rsidP="00494B04">
      <w:pPr>
        <w:spacing w:after="0"/>
        <w:ind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lastRenderedPageBreak/>
        <w:t>20. Проблемные ситуации и по</w:t>
      </w:r>
      <w:r w:rsidRPr="00682C83">
        <w:rPr>
          <w:rFonts w:ascii="Times New Roman" w:eastAsia="Times New Roman" w:hAnsi="Times New Roman" w:cs="Times New Roman"/>
          <w:color w:val="0D0D0D"/>
          <w:sz w:val="28"/>
          <w:szCs w:val="28"/>
          <w:lang w:eastAsia="ru-RU"/>
        </w:rPr>
        <w:softHyphen/>
        <w:t>исковые вопросы, стимулирующие проявления любознатель</w:t>
      </w:r>
      <w:r w:rsidRPr="00682C83">
        <w:rPr>
          <w:rFonts w:ascii="Times New Roman" w:eastAsia="Times New Roman" w:hAnsi="Times New Roman" w:cs="Times New Roman"/>
          <w:color w:val="0D0D0D"/>
          <w:sz w:val="28"/>
          <w:szCs w:val="28"/>
          <w:lang w:eastAsia="ru-RU"/>
        </w:rPr>
        <w:softHyphen/>
        <w:t>ности детей, самостоятельный поиск информации (найти интерес</w:t>
      </w:r>
      <w:r w:rsidRPr="00682C83">
        <w:rPr>
          <w:rFonts w:ascii="Times New Roman" w:eastAsia="Times New Roman" w:hAnsi="Times New Roman" w:cs="Times New Roman"/>
          <w:color w:val="0D0D0D"/>
          <w:sz w:val="28"/>
          <w:szCs w:val="28"/>
          <w:lang w:eastAsia="ru-RU"/>
        </w:rPr>
        <w:softHyphen/>
        <w:t>ный факт, новую иллюстрацию), выдвижение гипотез и предполо</w:t>
      </w:r>
      <w:r w:rsidRPr="00682C83">
        <w:rPr>
          <w:rFonts w:ascii="Times New Roman" w:eastAsia="Times New Roman" w:hAnsi="Times New Roman" w:cs="Times New Roman"/>
          <w:color w:val="0D0D0D"/>
          <w:sz w:val="28"/>
          <w:szCs w:val="28"/>
          <w:lang w:eastAsia="ru-RU"/>
        </w:rPr>
        <w:softHyphen/>
        <w:t>жений, связанных с функцией элементов архитектурного убранства города, значения символов в городской среде.</w:t>
      </w:r>
    </w:p>
    <w:p w14:paraId="2F522AA3" w14:textId="77777777" w:rsidR="00142F96" w:rsidRPr="00682C83" w:rsidRDefault="00142F96" w:rsidP="00494B04">
      <w:pPr>
        <w:spacing w:after="0"/>
        <w:ind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 xml:space="preserve">21. Игры-путешествия по родному </w:t>
      </w:r>
      <w:r w:rsidR="00F548E3" w:rsidRPr="00682C83">
        <w:rPr>
          <w:rFonts w:ascii="Times New Roman" w:eastAsia="Times New Roman" w:hAnsi="Times New Roman" w:cs="Times New Roman"/>
          <w:color w:val="0D0D0D"/>
          <w:sz w:val="28"/>
          <w:szCs w:val="28"/>
          <w:lang w:eastAsia="ru-RU"/>
        </w:rPr>
        <w:t>городу, проведение</w:t>
      </w:r>
      <w:r w:rsidRPr="00682C83">
        <w:rPr>
          <w:rFonts w:ascii="Times New Roman" w:eastAsia="Times New Roman" w:hAnsi="Times New Roman" w:cs="Times New Roman"/>
          <w:color w:val="0D0D0D"/>
          <w:sz w:val="28"/>
          <w:szCs w:val="28"/>
          <w:lang w:eastAsia="ru-RU"/>
        </w:rPr>
        <w:t xml:space="preserve"> воображаемых экскурсий, побуж</w:t>
      </w:r>
      <w:r w:rsidRPr="00682C83">
        <w:rPr>
          <w:rFonts w:ascii="Times New Roman" w:eastAsia="Times New Roman" w:hAnsi="Times New Roman" w:cs="Times New Roman"/>
          <w:color w:val="0D0D0D"/>
          <w:sz w:val="28"/>
          <w:szCs w:val="28"/>
          <w:lang w:eastAsia="ru-RU"/>
        </w:rPr>
        <w:softHyphen/>
        <w:t>дение к поиску ответов на возникающие у детей вопросы о городе (селе), использование имеющейся инфор</w:t>
      </w:r>
      <w:r w:rsidRPr="00682C83">
        <w:rPr>
          <w:rFonts w:ascii="Times New Roman" w:eastAsia="Times New Roman" w:hAnsi="Times New Roman" w:cs="Times New Roman"/>
          <w:color w:val="0D0D0D"/>
          <w:sz w:val="28"/>
          <w:szCs w:val="28"/>
          <w:lang w:eastAsia="ru-RU"/>
        </w:rPr>
        <w:softHyphen/>
        <w:t>мации.</w:t>
      </w:r>
    </w:p>
    <w:p w14:paraId="7E3A74E5" w14:textId="77777777" w:rsidR="00142F96" w:rsidRPr="00682C83" w:rsidRDefault="00142F96" w:rsidP="00494B04">
      <w:pPr>
        <w:spacing w:after="0"/>
        <w:ind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22. Участие в совместном с воспитателем труде на участке детского сада: посильная уборка участка после листопада, подкормка птиц, живущих в городе.</w:t>
      </w:r>
    </w:p>
    <w:p w14:paraId="23A3728C" w14:textId="77777777" w:rsidR="00142F96" w:rsidRPr="00682C83" w:rsidRDefault="00142F96" w:rsidP="00494B04">
      <w:pPr>
        <w:spacing w:after="0"/>
        <w:ind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23. Рассматривание дидактических картинок, иллюстраций, отражаю</w:t>
      </w:r>
      <w:r w:rsidRPr="00682C83">
        <w:rPr>
          <w:rFonts w:ascii="Times New Roman" w:eastAsia="Times New Roman" w:hAnsi="Times New Roman" w:cs="Times New Roman"/>
          <w:color w:val="0D0D0D"/>
          <w:sz w:val="28"/>
          <w:szCs w:val="28"/>
          <w:lang w:eastAsia="ru-RU"/>
        </w:rPr>
        <w:softHyphen/>
        <w:t>щих отношение людей к малой родине: высаживание деревьев и цветов в городе, возложение цветов к мемориалам воинов, укра</w:t>
      </w:r>
      <w:r w:rsidRPr="00682C83">
        <w:rPr>
          <w:rFonts w:ascii="Times New Roman" w:eastAsia="Times New Roman" w:hAnsi="Times New Roman" w:cs="Times New Roman"/>
          <w:color w:val="0D0D0D"/>
          <w:sz w:val="28"/>
          <w:szCs w:val="28"/>
          <w:lang w:eastAsia="ru-RU"/>
        </w:rPr>
        <w:softHyphen/>
        <w:t>шение города к праздникам и прочее.</w:t>
      </w:r>
    </w:p>
    <w:p w14:paraId="506E3A5A" w14:textId="77777777" w:rsidR="00142F96" w:rsidRPr="00682C83" w:rsidRDefault="00142F96" w:rsidP="00494B04">
      <w:pPr>
        <w:spacing w:after="0"/>
        <w:ind w:firstLine="851"/>
        <w:jc w:val="both"/>
        <w:rPr>
          <w:rFonts w:ascii="Times New Roman" w:eastAsia="Times New Roman" w:hAnsi="Times New Roman" w:cs="Times New Roman"/>
          <w:b/>
          <w:iCs/>
          <w:color w:val="0D0D0D"/>
          <w:sz w:val="28"/>
          <w:szCs w:val="28"/>
          <w:lang w:eastAsia="ru-RU"/>
        </w:rPr>
      </w:pPr>
      <w:r w:rsidRPr="00682C83">
        <w:rPr>
          <w:rFonts w:ascii="Times New Roman" w:eastAsia="Times New Roman" w:hAnsi="Times New Roman" w:cs="Times New Roman"/>
          <w:color w:val="0D0D0D"/>
          <w:sz w:val="28"/>
          <w:szCs w:val="28"/>
          <w:lang w:eastAsia="ru-RU"/>
        </w:rPr>
        <w:t>24. Обсуждение, обыгрывание реальных специально созданных проблемных ситуаций, связанных с решением проблем в разнообразных опасных ситуациях, в целях воспитания разумной осторожности.</w:t>
      </w:r>
    </w:p>
    <w:p w14:paraId="2FC17234" w14:textId="77777777" w:rsidR="00142F96" w:rsidRPr="00682C83" w:rsidRDefault="00142F96" w:rsidP="00494B04">
      <w:pPr>
        <w:spacing w:after="0"/>
        <w:jc w:val="both"/>
        <w:rPr>
          <w:rFonts w:ascii="Times New Roman" w:eastAsia="Times New Roman" w:hAnsi="Times New Roman" w:cs="Times New Roman"/>
          <w:b/>
          <w:iCs/>
          <w:color w:val="0D0D0D"/>
          <w:sz w:val="28"/>
          <w:szCs w:val="28"/>
          <w:lang w:eastAsia="ru-RU"/>
        </w:rPr>
      </w:pPr>
    </w:p>
    <w:p w14:paraId="2B46F0C3" w14:textId="77777777" w:rsidR="00142F96" w:rsidRPr="00682C83" w:rsidRDefault="00142F96" w:rsidP="00494B04">
      <w:pPr>
        <w:spacing w:after="0"/>
        <w:ind w:firstLine="851"/>
        <w:jc w:val="both"/>
        <w:rPr>
          <w:rFonts w:ascii="Times New Roman" w:eastAsia="Times New Roman" w:hAnsi="Times New Roman" w:cs="Times New Roman"/>
          <w:b/>
          <w:color w:val="0D0D0D"/>
          <w:sz w:val="28"/>
          <w:szCs w:val="28"/>
          <w:lang w:eastAsia="ru-RU"/>
        </w:rPr>
      </w:pPr>
      <w:r w:rsidRPr="00682C83">
        <w:rPr>
          <w:rFonts w:ascii="Times New Roman" w:eastAsia="Times New Roman" w:hAnsi="Times New Roman" w:cs="Times New Roman"/>
          <w:b/>
          <w:color w:val="0D0D0D"/>
          <w:sz w:val="28"/>
          <w:szCs w:val="28"/>
          <w:lang w:eastAsia="ru-RU"/>
        </w:rPr>
        <w:t>Содержание программы «Дорогою добра», Л.В. Коломийченко</w:t>
      </w:r>
    </w:p>
    <w:p w14:paraId="5B8F2156" w14:textId="77777777" w:rsidR="00142F96" w:rsidRPr="00682C83" w:rsidRDefault="00142F96" w:rsidP="00494B04">
      <w:pPr>
        <w:spacing w:after="0"/>
        <w:ind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Содержание программы представлено в разделах «Человек среди людей», «Человек в истории», «Человек в культуре», «Человек в своем крае», каждый из которых дифференцирован по блокам.</w:t>
      </w:r>
    </w:p>
    <w:tbl>
      <w:tblPr>
        <w:tblW w:w="97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2204"/>
        <w:gridCol w:w="7555"/>
      </w:tblGrid>
      <w:tr w:rsidR="00142F96" w:rsidRPr="00682C83" w14:paraId="6DD40EC4" w14:textId="77777777" w:rsidTr="00603C10">
        <w:trPr>
          <w:trHeight w:val="609"/>
        </w:trPr>
        <w:tc>
          <w:tcPr>
            <w:tcW w:w="0" w:type="auto"/>
            <w:shd w:val="clear" w:color="auto" w:fill="auto"/>
            <w:tcMar>
              <w:top w:w="120" w:type="dxa"/>
              <w:left w:w="120" w:type="dxa"/>
              <w:bottom w:w="120" w:type="dxa"/>
              <w:right w:w="120" w:type="dxa"/>
            </w:tcMar>
            <w:vAlign w:val="center"/>
            <w:hideMark/>
          </w:tcPr>
          <w:p w14:paraId="1CFEB86F" w14:textId="77777777" w:rsidR="00142F96" w:rsidRPr="00682C83" w:rsidRDefault="00142F96" w:rsidP="00494B04">
            <w:pPr>
              <w:spacing w:after="0"/>
              <w:jc w:val="both"/>
              <w:rPr>
                <w:rFonts w:ascii="Times New Roman" w:eastAsia="Times New Roman" w:hAnsi="Times New Roman" w:cs="Times New Roman"/>
                <w:b/>
                <w:color w:val="0D0D0D"/>
                <w:sz w:val="28"/>
                <w:szCs w:val="28"/>
                <w:lang w:eastAsia="ru-RU"/>
              </w:rPr>
            </w:pPr>
            <w:r w:rsidRPr="00682C83">
              <w:rPr>
                <w:rFonts w:ascii="Times New Roman" w:eastAsia="Times New Roman" w:hAnsi="Times New Roman" w:cs="Times New Roman"/>
                <w:b/>
                <w:color w:val="0D0D0D"/>
                <w:sz w:val="28"/>
                <w:szCs w:val="28"/>
                <w:lang w:eastAsia="ru-RU"/>
              </w:rPr>
              <w:t>Разделы программы</w:t>
            </w:r>
          </w:p>
        </w:tc>
        <w:tc>
          <w:tcPr>
            <w:tcW w:w="7555" w:type="dxa"/>
            <w:shd w:val="clear" w:color="auto" w:fill="auto"/>
            <w:tcMar>
              <w:top w:w="120" w:type="dxa"/>
              <w:left w:w="120" w:type="dxa"/>
              <w:bottom w:w="120" w:type="dxa"/>
              <w:right w:w="120" w:type="dxa"/>
            </w:tcMar>
            <w:vAlign w:val="center"/>
            <w:hideMark/>
          </w:tcPr>
          <w:p w14:paraId="72F64C25" w14:textId="77777777" w:rsidR="00142F96" w:rsidRPr="00682C83" w:rsidRDefault="00142F96" w:rsidP="00494B04">
            <w:pPr>
              <w:spacing w:after="0"/>
              <w:jc w:val="both"/>
              <w:rPr>
                <w:rFonts w:ascii="Times New Roman" w:eastAsia="Times New Roman" w:hAnsi="Times New Roman" w:cs="Times New Roman"/>
                <w:b/>
                <w:color w:val="0D0D0D"/>
                <w:sz w:val="28"/>
                <w:szCs w:val="28"/>
                <w:lang w:eastAsia="ru-RU"/>
              </w:rPr>
            </w:pPr>
            <w:r w:rsidRPr="00682C83">
              <w:rPr>
                <w:rFonts w:ascii="Times New Roman" w:eastAsia="Times New Roman" w:hAnsi="Times New Roman" w:cs="Times New Roman"/>
                <w:b/>
                <w:color w:val="0D0D0D"/>
                <w:sz w:val="28"/>
                <w:szCs w:val="28"/>
                <w:lang w:eastAsia="ru-RU"/>
              </w:rPr>
              <w:t>Блоки раздела</w:t>
            </w:r>
          </w:p>
        </w:tc>
      </w:tr>
      <w:tr w:rsidR="00142F96" w:rsidRPr="00682C83" w14:paraId="4A9B3057" w14:textId="77777777" w:rsidTr="00603C10">
        <w:tc>
          <w:tcPr>
            <w:tcW w:w="0" w:type="auto"/>
            <w:shd w:val="clear" w:color="auto" w:fill="auto"/>
            <w:tcMar>
              <w:top w:w="120" w:type="dxa"/>
              <w:left w:w="120" w:type="dxa"/>
              <w:bottom w:w="120" w:type="dxa"/>
              <w:right w:w="120" w:type="dxa"/>
            </w:tcMar>
            <w:vAlign w:val="center"/>
            <w:hideMark/>
          </w:tcPr>
          <w:p w14:paraId="7B47619F" w14:textId="77777777" w:rsidR="00142F96" w:rsidRPr="00682C83" w:rsidRDefault="00142F96" w:rsidP="00494B04">
            <w:pPr>
              <w:spacing w:after="0"/>
              <w:jc w:val="both"/>
              <w:rPr>
                <w:rFonts w:ascii="Times New Roman" w:eastAsia="Times New Roman" w:hAnsi="Times New Roman" w:cs="Times New Roman"/>
                <w:b/>
                <w:color w:val="0D0D0D"/>
                <w:sz w:val="28"/>
                <w:szCs w:val="28"/>
                <w:lang w:eastAsia="ru-RU"/>
              </w:rPr>
            </w:pPr>
            <w:r w:rsidRPr="00682C83">
              <w:rPr>
                <w:rFonts w:ascii="Times New Roman" w:eastAsia="Times New Roman" w:hAnsi="Times New Roman" w:cs="Times New Roman"/>
                <w:b/>
                <w:color w:val="0D0D0D"/>
                <w:sz w:val="28"/>
                <w:szCs w:val="28"/>
                <w:lang w:eastAsia="ru-RU"/>
              </w:rPr>
              <w:t>«Человек среди людей»</w:t>
            </w:r>
          </w:p>
        </w:tc>
        <w:tc>
          <w:tcPr>
            <w:tcW w:w="7555" w:type="dxa"/>
            <w:shd w:val="clear" w:color="auto" w:fill="auto"/>
            <w:tcMar>
              <w:top w:w="120" w:type="dxa"/>
              <w:left w:w="120" w:type="dxa"/>
              <w:bottom w:w="120" w:type="dxa"/>
              <w:right w:w="120" w:type="dxa"/>
            </w:tcMar>
            <w:vAlign w:val="center"/>
            <w:hideMark/>
          </w:tcPr>
          <w:p w14:paraId="7C790AAB" w14:textId="77777777" w:rsidR="00142F96" w:rsidRPr="00682C83" w:rsidRDefault="00142F96" w:rsidP="00494B04">
            <w:pPr>
              <w:spacing w:after="0"/>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«Я человек: мальчик, девочка»; «Моя семья», «Мужчины и женщины»; «Детский сад – мой второй дом».</w:t>
            </w:r>
          </w:p>
        </w:tc>
      </w:tr>
      <w:tr w:rsidR="00142F96" w:rsidRPr="00682C83" w14:paraId="7C2A9872" w14:textId="77777777" w:rsidTr="00603C10">
        <w:tc>
          <w:tcPr>
            <w:tcW w:w="0" w:type="auto"/>
            <w:shd w:val="clear" w:color="auto" w:fill="auto"/>
            <w:tcMar>
              <w:top w:w="120" w:type="dxa"/>
              <w:left w:w="120" w:type="dxa"/>
              <w:bottom w:w="120" w:type="dxa"/>
              <w:right w:w="120" w:type="dxa"/>
            </w:tcMar>
            <w:vAlign w:val="center"/>
            <w:hideMark/>
          </w:tcPr>
          <w:p w14:paraId="3E9A5AF0" w14:textId="77777777" w:rsidR="00142F96" w:rsidRPr="00682C83" w:rsidRDefault="00142F96" w:rsidP="00494B04">
            <w:pPr>
              <w:spacing w:after="0"/>
              <w:jc w:val="both"/>
              <w:rPr>
                <w:rFonts w:ascii="Times New Roman" w:eastAsia="Times New Roman" w:hAnsi="Times New Roman" w:cs="Times New Roman"/>
                <w:b/>
                <w:color w:val="0D0D0D"/>
                <w:sz w:val="28"/>
                <w:szCs w:val="28"/>
                <w:lang w:eastAsia="ru-RU"/>
              </w:rPr>
            </w:pPr>
            <w:r w:rsidRPr="00682C83">
              <w:rPr>
                <w:rFonts w:ascii="Times New Roman" w:eastAsia="Times New Roman" w:hAnsi="Times New Roman" w:cs="Times New Roman"/>
                <w:b/>
                <w:color w:val="0D0D0D"/>
                <w:sz w:val="28"/>
                <w:szCs w:val="28"/>
                <w:lang w:eastAsia="ru-RU"/>
              </w:rPr>
              <w:t>«Человек в истории»</w:t>
            </w:r>
          </w:p>
        </w:tc>
        <w:tc>
          <w:tcPr>
            <w:tcW w:w="7555" w:type="dxa"/>
            <w:shd w:val="clear" w:color="auto" w:fill="auto"/>
            <w:tcMar>
              <w:top w:w="120" w:type="dxa"/>
              <w:left w:w="120" w:type="dxa"/>
              <w:bottom w:w="120" w:type="dxa"/>
              <w:right w:w="120" w:type="dxa"/>
            </w:tcMar>
            <w:vAlign w:val="center"/>
            <w:hideMark/>
          </w:tcPr>
          <w:p w14:paraId="429F8127" w14:textId="77777777" w:rsidR="00142F96" w:rsidRPr="00682C83" w:rsidRDefault="00142F96" w:rsidP="00494B04">
            <w:pPr>
              <w:spacing w:after="0"/>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«Появление и развитие человека на Земле»; «История семьи»; «История детского сада»; «Родной город»; «Родная страна»; «Моя Земля».</w:t>
            </w:r>
          </w:p>
        </w:tc>
      </w:tr>
      <w:tr w:rsidR="00142F96" w:rsidRPr="00682C83" w14:paraId="18F11031" w14:textId="77777777" w:rsidTr="00603C10">
        <w:tc>
          <w:tcPr>
            <w:tcW w:w="0" w:type="auto"/>
            <w:shd w:val="clear" w:color="auto" w:fill="auto"/>
            <w:tcMar>
              <w:top w:w="120" w:type="dxa"/>
              <w:left w:w="120" w:type="dxa"/>
              <w:bottom w:w="120" w:type="dxa"/>
              <w:right w:w="120" w:type="dxa"/>
            </w:tcMar>
            <w:vAlign w:val="center"/>
            <w:hideMark/>
          </w:tcPr>
          <w:p w14:paraId="0927411B" w14:textId="77777777" w:rsidR="00142F96" w:rsidRPr="00682C83" w:rsidRDefault="00142F96" w:rsidP="00494B04">
            <w:pPr>
              <w:spacing w:after="0"/>
              <w:jc w:val="both"/>
              <w:rPr>
                <w:rFonts w:ascii="Times New Roman" w:eastAsia="Times New Roman" w:hAnsi="Times New Roman" w:cs="Times New Roman"/>
                <w:b/>
                <w:color w:val="0D0D0D"/>
                <w:sz w:val="28"/>
                <w:szCs w:val="28"/>
                <w:lang w:eastAsia="ru-RU"/>
              </w:rPr>
            </w:pPr>
            <w:r w:rsidRPr="00682C83">
              <w:rPr>
                <w:rFonts w:ascii="Times New Roman" w:eastAsia="Times New Roman" w:hAnsi="Times New Roman" w:cs="Times New Roman"/>
                <w:b/>
                <w:color w:val="0D0D0D"/>
                <w:sz w:val="28"/>
                <w:szCs w:val="28"/>
                <w:lang w:eastAsia="ru-RU"/>
              </w:rPr>
              <w:t>«Человек в культуре»</w:t>
            </w:r>
          </w:p>
        </w:tc>
        <w:tc>
          <w:tcPr>
            <w:tcW w:w="7555" w:type="dxa"/>
            <w:shd w:val="clear" w:color="auto" w:fill="auto"/>
            <w:tcMar>
              <w:top w:w="120" w:type="dxa"/>
              <w:left w:w="120" w:type="dxa"/>
              <w:bottom w:w="120" w:type="dxa"/>
              <w:right w:w="120" w:type="dxa"/>
            </w:tcMar>
            <w:vAlign w:val="center"/>
            <w:hideMark/>
          </w:tcPr>
          <w:p w14:paraId="41F96DAB" w14:textId="77777777" w:rsidR="00142F96" w:rsidRPr="00682C83" w:rsidRDefault="00142F96" w:rsidP="00494B04">
            <w:pPr>
              <w:spacing w:after="0"/>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«Русская традиционная культура»; «Культура других народов».</w:t>
            </w:r>
          </w:p>
        </w:tc>
      </w:tr>
      <w:tr w:rsidR="00142F96" w:rsidRPr="00682C83" w14:paraId="586D32E7" w14:textId="77777777" w:rsidTr="00603C10">
        <w:tc>
          <w:tcPr>
            <w:tcW w:w="0" w:type="auto"/>
            <w:shd w:val="clear" w:color="auto" w:fill="auto"/>
            <w:tcMar>
              <w:top w:w="120" w:type="dxa"/>
              <w:left w:w="120" w:type="dxa"/>
              <w:bottom w:w="120" w:type="dxa"/>
              <w:right w:w="120" w:type="dxa"/>
            </w:tcMar>
            <w:vAlign w:val="center"/>
            <w:hideMark/>
          </w:tcPr>
          <w:p w14:paraId="7306DDD2" w14:textId="77777777" w:rsidR="00142F96" w:rsidRPr="00682C83" w:rsidRDefault="00142F96" w:rsidP="00494B04">
            <w:pPr>
              <w:spacing w:after="0"/>
              <w:jc w:val="both"/>
              <w:rPr>
                <w:rFonts w:ascii="Times New Roman" w:eastAsia="Times New Roman" w:hAnsi="Times New Roman" w:cs="Times New Roman"/>
                <w:b/>
                <w:color w:val="0D0D0D"/>
                <w:sz w:val="28"/>
                <w:szCs w:val="28"/>
                <w:lang w:eastAsia="ru-RU"/>
              </w:rPr>
            </w:pPr>
            <w:r w:rsidRPr="00682C83">
              <w:rPr>
                <w:rFonts w:ascii="Times New Roman" w:eastAsia="Times New Roman" w:hAnsi="Times New Roman" w:cs="Times New Roman"/>
                <w:b/>
                <w:color w:val="0D0D0D"/>
                <w:sz w:val="28"/>
                <w:szCs w:val="28"/>
                <w:lang w:eastAsia="ru-RU"/>
              </w:rPr>
              <w:t>«Человек в своем крае»</w:t>
            </w:r>
          </w:p>
        </w:tc>
        <w:tc>
          <w:tcPr>
            <w:tcW w:w="7555" w:type="dxa"/>
            <w:shd w:val="clear" w:color="auto" w:fill="auto"/>
            <w:tcMar>
              <w:top w:w="120" w:type="dxa"/>
              <w:left w:w="120" w:type="dxa"/>
              <w:bottom w:w="120" w:type="dxa"/>
              <w:right w:w="120" w:type="dxa"/>
            </w:tcMar>
            <w:vAlign w:val="center"/>
            <w:hideMark/>
          </w:tcPr>
          <w:p w14:paraId="6978C011" w14:textId="77777777" w:rsidR="00142F96" w:rsidRPr="00682C83" w:rsidRDefault="00142F96" w:rsidP="00494B04">
            <w:pPr>
              <w:spacing w:after="0"/>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«Родной край»</w:t>
            </w:r>
          </w:p>
        </w:tc>
      </w:tr>
    </w:tbl>
    <w:p w14:paraId="7046A2E1" w14:textId="77777777" w:rsidR="00142F96" w:rsidRPr="00682C83" w:rsidRDefault="00142F96" w:rsidP="00494B04">
      <w:pPr>
        <w:spacing w:after="0"/>
        <w:jc w:val="both"/>
        <w:rPr>
          <w:rFonts w:ascii="Times New Roman" w:eastAsia="Times New Roman" w:hAnsi="Times New Roman" w:cs="Times New Roman"/>
          <w:color w:val="0D0D0D"/>
          <w:sz w:val="28"/>
          <w:szCs w:val="28"/>
          <w:lang w:eastAsia="ru-RU"/>
        </w:rPr>
      </w:pPr>
    </w:p>
    <w:p w14:paraId="60E37F35" w14:textId="77777777" w:rsidR="00142F96" w:rsidRPr="00682C83" w:rsidRDefault="00142F96" w:rsidP="00494B04">
      <w:pPr>
        <w:spacing w:after="0"/>
        <w:ind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lastRenderedPageBreak/>
        <w:t xml:space="preserve">Каждый блок содержит ряд тем, отражающих различные направления процесса приобщения </w:t>
      </w:r>
      <w:r w:rsidR="00EF0E76" w:rsidRPr="00682C83">
        <w:rPr>
          <w:rFonts w:ascii="Times New Roman" w:eastAsia="Times New Roman" w:hAnsi="Times New Roman" w:cs="Times New Roman"/>
          <w:color w:val="0D0D0D"/>
          <w:sz w:val="28"/>
          <w:szCs w:val="28"/>
          <w:lang w:eastAsia="ru-RU"/>
        </w:rPr>
        <w:t>детей к</w:t>
      </w:r>
      <w:r w:rsidRPr="00682C83">
        <w:rPr>
          <w:rFonts w:ascii="Times New Roman" w:eastAsia="Times New Roman" w:hAnsi="Times New Roman" w:cs="Times New Roman"/>
          <w:color w:val="0D0D0D"/>
          <w:sz w:val="28"/>
          <w:szCs w:val="28"/>
          <w:lang w:eastAsia="ru-RU"/>
        </w:rPr>
        <w:t xml:space="preserve"> социальной культуре. Наличие разделов, блоков и тем способствует системному и целенаправленному планированию процесса реализации программы. Материал изложен в соответствии с основными закономерностями </w:t>
      </w:r>
      <w:r w:rsidR="00EF0E76" w:rsidRPr="00682C83">
        <w:rPr>
          <w:rFonts w:ascii="Times New Roman" w:eastAsia="Times New Roman" w:hAnsi="Times New Roman" w:cs="Times New Roman"/>
          <w:color w:val="0D0D0D"/>
          <w:sz w:val="28"/>
          <w:szCs w:val="28"/>
          <w:lang w:eastAsia="ru-RU"/>
        </w:rPr>
        <w:t>психического развития</w:t>
      </w:r>
      <w:r w:rsidRPr="00682C83">
        <w:rPr>
          <w:rFonts w:ascii="Times New Roman" w:eastAsia="Times New Roman" w:hAnsi="Times New Roman" w:cs="Times New Roman"/>
          <w:color w:val="0D0D0D"/>
          <w:sz w:val="28"/>
          <w:szCs w:val="28"/>
          <w:lang w:eastAsia="ru-RU"/>
        </w:rPr>
        <w:t xml:space="preserve"> ребенка, со становлением его потребностей и интересов, адекватных полу и возрасту способов поведения, с возможностями отражения и применения имеющихся знаний в различных, актуальных для дошкольного детства видах деятельности.</w:t>
      </w:r>
    </w:p>
    <w:p w14:paraId="1293FCA2" w14:textId="77777777" w:rsidR="00142F96" w:rsidRPr="00682C83" w:rsidRDefault="00142F96" w:rsidP="00494B04">
      <w:pPr>
        <w:spacing w:after="0"/>
        <w:ind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Содержание программы социально-коммуникативного развития осваивается детьми в разных формах взаимодействия с педагогом в определенной последовательности:</w:t>
      </w:r>
    </w:p>
    <w:p w14:paraId="524F874D" w14:textId="77777777" w:rsidR="00142F96" w:rsidRPr="00682C83" w:rsidRDefault="00142F96" w:rsidP="00494B04">
      <w:pPr>
        <w:numPr>
          <w:ilvl w:val="0"/>
          <w:numId w:val="33"/>
        </w:numPr>
        <w:tabs>
          <w:tab w:val="clear" w:pos="1440"/>
          <w:tab w:val="num" w:pos="284"/>
          <w:tab w:val="left" w:pos="1134"/>
        </w:tabs>
        <w:spacing w:after="0"/>
        <w:ind w:left="0" w:firstLine="851"/>
        <w:contextualSpacing/>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первоначальное ознакомление с изучаемыми объектами в процессе чтения художественной литературы, рассматривания картин, иллюстраций, наблюдений, экскурсий;</w:t>
      </w:r>
    </w:p>
    <w:p w14:paraId="50067481" w14:textId="77777777" w:rsidR="00142F96" w:rsidRPr="00682C83" w:rsidRDefault="00142F96" w:rsidP="00494B04">
      <w:pPr>
        <w:numPr>
          <w:ilvl w:val="0"/>
          <w:numId w:val="33"/>
        </w:numPr>
        <w:tabs>
          <w:tab w:val="clear" w:pos="1440"/>
          <w:tab w:val="num" w:pos="284"/>
          <w:tab w:val="left" w:pos="1134"/>
        </w:tabs>
        <w:spacing w:after="0"/>
        <w:ind w:left="0" w:firstLine="851"/>
        <w:contextualSpacing/>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color w:val="0D0D0D"/>
          <w:sz w:val="28"/>
          <w:szCs w:val="28"/>
          <w:lang w:eastAsia="ru-RU"/>
        </w:rPr>
        <w:t>практическое использование этих знаний в игровой, коммуникативной, трудовой, двигательной и других видах деятельности; создание на основе имеющихся знаний и сформированных умений творческого продукта.</w:t>
      </w:r>
    </w:p>
    <w:p w14:paraId="22B06968" w14:textId="77777777" w:rsidR="00142F96" w:rsidRPr="00682C83" w:rsidRDefault="00142F96" w:rsidP="00494B04">
      <w:pPr>
        <w:spacing w:after="0"/>
        <w:jc w:val="both"/>
        <w:rPr>
          <w:rFonts w:ascii="Times New Roman" w:eastAsia="Times New Roman" w:hAnsi="Times New Roman" w:cs="Times New Roman"/>
          <w:color w:val="0D0D0D"/>
          <w:sz w:val="28"/>
          <w:szCs w:val="28"/>
          <w:lang w:eastAsia="ru-RU"/>
        </w:rPr>
      </w:pPr>
    </w:p>
    <w:p w14:paraId="64C88DE0" w14:textId="77777777" w:rsidR="00494B04" w:rsidRPr="00682C83" w:rsidRDefault="00494B04" w:rsidP="00494B04">
      <w:pPr>
        <w:spacing w:after="0"/>
        <w:jc w:val="both"/>
        <w:rPr>
          <w:rFonts w:ascii="Times New Roman" w:eastAsia="Times New Roman" w:hAnsi="Times New Roman" w:cs="Times New Roman"/>
          <w:color w:val="0D0D0D"/>
          <w:sz w:val="28"/>
          <w:szCs w:val="28"/>
          <w:lang w:eastAsia="ru-RU"/>
        </w:rPr>
      </w:pPr>
    </w:p>
    <w:p w14:paraId="7CF7B512" w14:textId="77777777" w:rsidR="00494B04" w:rsidRPr="00682C83" w:rsidRDefault="00494B04" w:rsidP="00494B04">
      <w:pPr>
        <w:spacing w:after="0"/>
        <w:jc w:val="both"/>
        <w:rPr>
          <w:rFonts w:ascii="Times New Roman" w:eastAsia="Times New Roman" w:hAnsi="Times New Roman" w:cs="Times New Roman"/>
          <w:color w:val="0D0D0D"/>
          <w:sz w:val="28"/>
          <w:szCs w:val="28"/>
          <w:lang w:eastAsia="ru-RU"/>
        </w:rPr>
      </w:pPr>
    </w:p>
    <w:p w14:paraId="45EA668E" w14:textId="77777777" w:rsidR="00494B04" w:rsidRPr="00682C83" w:rsidRDefault="00494B04" w:rsidP="00494B04">
      <w:pPr>
        <w:spacing w:after="0"/>
        <w:jc w:val="both"/>
        <w:rPr>
          <w:rFonts w:ascii="Times New Roman" w:eastAsia="Times New Roman" w:hAnsi="Times New Roman" w:cs="Times New Roman"/>
          <w:color w:val="0D0D0D"/>
          <w:sz w:val="28"/>
          <w:szCs w:val="28"/>
          <w:lang w:eastAsia="ru-RU"/>
        </w:rPr>
      </w:pPr>
    </w:p>
    <w:p w14:paraId="4C6D2888" w14:textId="77777777" w:rsidR="00494B04" w:rsidRPr="00682C83" w:rsidRDefault="00494B04" w:rsidP="00E3551F">
      <w:pPr>
        <w:spacing w:after="0"/>
        <w:jc w:val="both"/>
        <w:rPr>
          <w:rFonts w:ascii="Times New Roman" w:eastAsia="Times New Roman" w:hAnsi="Times New Roman" w:cs="Times New Roman"/>
          <w:color w:val="0D0D0D"/>
          <w:sz w:val="28"/>
          <w:szCs w:val="28"/>
          <w:lang w:eastAsia="ru-RU"/>
        </w:rPr>
      </w:pPr>
    </w:p>
    <w:p w14:paraId="12B8C62C" w14:textId="77777777" w:rsidR="00494B04" w:rsidRPr="00682C83" w:rsidRDefault="00494B04" w:rsidP="00E3551F">
      <w:pPr>
        <w:spacing w:after="0"/>
        <w:jc w:val="both"/>
        <w:rPr>
          <w:rFonts w:ascii="Times New Roman" w:eastAsia="Times New Roman" w:hAnsi="Times New Roman" w:cs="Times New Roman"/>
          <w:color w:val="0D0D0D"/>
          <w:sz w:val="28"/>
          <w:szCs w:val="28"/>
          <w:lang w:eastAsia="ru-RU"/>
        </w:rPr>
      </w:pPr>
    </w:p>
    <w:p w14:paraId="55973484" w14:textId="77777777" w:rsidR="00494B04" w:rsidRPr="00682C83" w:rsidRDefault="00494B04" w:rsidP="00E3551F">
      <w:pPr>
        <w:spacing w:after="0"/>
        <w:jc w:val="both"/>
        <w:rPr>
          <w:rFonts w:ascii="Times New Roman" w:eastAsia="Times New Roman" w:hAnsi="Times New Roman" w:cs="Times New Roman"/>
          <w:color w:val="0D0D0D"/>
          <w:sz w:val="28"/>
          <w:szCs w:val="28"/>
          <w:lang w:eastAsia="ru-RU"/>
        </w:rPr>
      </w:pPr>
    </w:p>
    <w:p w14:paraId="24C67E14" w14:textId="77777777" w:rsidR="00EF0E76" w:rsidRDefault="00EF0E76" w:rsidP="00E3551F">
      <w:pPr>
        <w:spacing w:after="0"/>
        <w:jc w:val="center"/>
        <w:rPr>
          <w:rFonts w:ascii="Times New Roman" w:eastAsia="Times New Roman" w:hAnsi="Times New Roman" w:cs="Times New Roman"/>
          <w:b/>
          <w:sz w:val="28"/>
          <w:szCs w:val="28"/>
          <w:lang w:eastAsia="ru-RU"/>
        </w:rPr>
      </w:pPr>
    </w:p>
    <w:p w14:paraId="6DDF7BBC" w14:textId="77777777" w:rsidR="00EF0E76" w:rsidRDefault="00EF0E76" w:rsidP="00E3551F">
      <w:pPr>
        <w:spacing w:after="0"/>
        <w:jc w:val="center"/>
        <w:rPr>
          <w:rFonts w:ascii="Times New Roman" w:eastAsia="Times New Roman" w:hAnsi="Times New Roman" w:cs="Times New Roman"/>
          <w:b/>
          <w:sz w:val="28"/>
          <w:szCs w:val="28"/>
          <w:lang w:eastAsia="ru-RU"/>
        </w:rPr>
      </w:pPr>
    </w:p>
    <w:p w14:paraId="319ADD86" w14:textId="77777777" w:rsidR="00EF0E76" w:rsidRDefault="00EF0E76" w:rsidP="00E3551F">
      <w:pPr>
        <w:spacing w:after="0"/>
        <w:jc w:val="center"/>
        <w:rPr>
          <w:rFonts w:ascii="Times New Roman" w:eastAsia="Times New Roman" w:hAnsi="Times New Roman" w:cs="Times New Roman"/>
          <w:b/>
          <w:sz w:val="28"/>
          <w:szCs w:val="28"/>
          <w:lang w:eastAsia="ru-RU"/>
        </w:rPr>
      </w:pPr>
    </w:p>
    <w:p w14:paraId="1D312BD5" w14:textId="77777777" w:rsidR="00EF0E76" w:rsidRDefault="00EF0E76" w:rsidP="00E3551F">
      <w:pPr>
        <w:spacing w:after="0"/>
        <w:jc w:val="center"/>
        <w:rPr>
          <w:rFonts w:ascii="Times New Roman" w:eastAsia="Times New Roman" w:hAnsi="Times New Roman" w:cs="Times New Roman"/>
          <w:b/>
          <w:sz w:val="28"/>
          <w:szCs w:val="28"/>
          <w:lang w:eastAsia="ru-RU"/>
        </w:rPr>
      </w:pPr>
    </w:p>
    <w:p w14:paraId="026B4F2B" w14:textId="77777777" w:rsidR="00EF0E76" w:rsidRDefault="00EF0E76" w:rsidP="00E3551F">
      <w:pPr>
        <w:spacing w:after="0"/>
        <w:jc w:val="center"/>
        <w:rPr>
          <w:rFonts w:ascii="Times New Roman" w:eastAsia="Times New Roman" w:hAnsi="Times New Roman" w:cs="Times New Roman"/>
          <w:b/>
          <w:sz w:val="28"/>
          <w:szCs w:val="28"/>
          <w:lang w:eastAsia="ru-RU"/>
        </w:rPr>
      </w:pPr>
    </w:p>
    <w:p w14:paraId="69C8CE5B" w14:textId="77777777" w:rsidR="00EF0E76" w:rsidRDefault="00EF0E76" w:rsidP="00E3551F">
      <w:pPr>
        <w:spacing w:after="0"/>
        <w:jc w:val="center"/>
        <w:rPr>
          <w:rFonts w:ascii="Times New Roman" w:eastAsia="Times New Roman" w:hAnsi="Times New Roman" w:cs="Times New Roman"/>
          <w:b/>
          <w:sz w:val="28"/>
          <w:szCs w:val="28"/>
          <w:lang w:eastAsia="ru-RU"/>
        </w:rPr>
      </w:pPr>
    </w:p>
    <w:p w14:paraId="57A15991" w14:textId="77777777" w:rsidR="00EF0E76" w:rsidRDefault="00EF0E76" w:rsidP="00E3551F">
      <w:pPr>
        <w:spacing w:after="0"/>
        <w:jc w:val="center"/>
        <w:rPr>
          <w:rFonts w:ascii="Times New Roman" w:eastAsia="Times New Roman" w:hAnsi="Times New Roman" w:cs="Times New Roman"/>
          <w:b/>
          <w:sz w:val="28"/>
          <w:szCs w:val="28"/>
          <w:lang w:eastAsia="ru-RU"/>
        </w:rPr>
      </w:pPr>
    </w:p>
    <w:p w14:paraId="63F5FEB8" w14:textId="77777777" w:rsidR="00EF0E76" w:rsidRDefault="00EF0E76" w:rsidP="00E3551F">
      <w:pPr>
        <w:spacing w:after="0"/>
        <w:jc w:val="center"/>
        <w:rPr>
          <w:rFonts w:ascii="Times New Roman" w:eastAsia="Times New Roman" w:hAnsi="Times New Roman" w:cs="Times New Roman"/>
          <w:b/>
          <w:sz w:val="28"/>
          <w:szCs w:val="28"/>
          <w:lang w:eastAsia="ru-RU"/>
        </w:rPr>
      </w:pPr>
    </w:p>
    <w:p w14:paraId="6F39BA06" w14:textId="77777777" w:rsidR="00272CC5" w:rsidRDefault="00272CC5" w:rsidP="00E3551F">
      <w:pPr>
        <w:spacing w:after="0"/>
        <w:jc w:val="center"/>
        <w:rPr>
          <w:rFonts w:ascii="Times New Roman" w:eastAsia="Times New Roman" w:hAnsi="Times New Roman" w:cs="Times New Roman"/>
          <w:b/>
          <w:sz w:val="28"/>
          <w:szCs w:val="28"/>
          <w:lang w:eastAsia="ru-RU"/>
        </w:rPr>
      </w:pPr>
    </w:p>
    <w:p w14:paraId="14A26893" w14:textId="77777777" w:rsidR="00272CC5" w:rsidRDefault="00272CC5" w:rsidP="00E3551F">
      <w:pPr>
        <w:spacing w:after="0"/>
        <w:jc w:val="center"/>
        <w:rPr>
          <w:rFonts w:ascii="Times New Roman" w:eastAsia="Times New Roman" w:hAnsi="Times New Roman" w:cs="Times New Roman"/>
          <w:b/>
          <w:sz w:val="28"/>
          <w:szCs w:val="28"/>
          <w:lang w:eastAsia="ru-RU"/>
        </w:rPr>
      </w:pPr>
    </w:p>
    <w:p w14:paraId="35929490" w14:textId="77777777" w:rsidR="00272CC5" w:rsidRDefault="00272CC5" w:rsidP="00E3551F">
      <w:pPr>
        <w:spacing w:after="0"/>
        <w:jc w:val="center"/>
        <w:rPr>
          <w:rFonts w:ascii="Times New Roman" w:eastAsia="Times New Roman" w:hAnsi="Times New Roman" w:cs="Times New Roman"/>
          <w:b/>
          <w:sz w:val="28"/>
          <w:szCs w:val="28"/>
          <w:lang w:eastAsia="ru-RU"/>
        </w:rPr>
      </w:pPr>
    </w:p>
    <w:p w14:paraId="535A24E3" w14:textId="77777777" w:rsidR="00EF0E76" w:rsidRDefault="00EF0E76" w:rsidP="00E3551F">
      <w:pPr>
        <w:spacing w:after="0"/>
        <w:jc w:val="center"/>
        <w:rPr>
          <w:rFonts w:ascii="Times New Roman" w:eastAsia="Times New Roman" w:hAnsi="Times New Roman" w:cs="Times New Roman"/>
          <w:b/>
          <w:sz w:val="28"/>
          <w:szCs w:val="28"/>
          <w:lang w:eastAsia="ru-RU"/>
        </w:rPr>
      </w:pPr>
    </w:p>
    <w:p w14:paraId="44460ABB" w14:textId="77777777" w:rsidR="00EF0E76" w:rsidRDefault="00EF0E76" w:rsidP="00E3551F">
      <w:pPr>
        <w:spacing w:after="0"/>
        <w:jc w:val="center"/>
        <w:rPr>
          <w:rFonts w:ascii="Times New Roman" w:eastAsia="Times New Roman" w:hAnsi="Times New Roman" w:cs="Times New Roman"/>
          <w:b/>
          <w:sz w:val="28"/>
          <w:szCs w:val="28"/>
          <w:lang w:eastAsia="ru-RU"/>
        </w:rPr>
      </w:pPr>
    </w:p>
    <w:p w14:paraId="4E1681D9" w14:textId="77777777" w:rsidR="00EF0E76" w:rsidRDefault="00EF0E76" w:rsidP="00E3551F">
      <w:pPr>
        <w:spacing w:after="0"/>
        <w:jc w:val="center"/>
        <w:rPr>
          <w:rFonts w:ascii="Times New Roman" w:eastAsia="Times New Roman" w:hAnsi="Times New Roman" w:cs="Times New Roman"/>
          <w:b/>
          <w:sz w:val="28"/>
          <w:szCs w:val="28"/>
          <w:lang w:eastAsia="ru-RU"/>
        </w:rPr>
      </w:pPr>
    </w:p>
    <w:p w14:paraId="50803A79" w14:textId="77777777" w:rsidR="00142F96" w:rsidRPr="00682C83" w:rsidRDefault="00915288" w:rsidP="00E3551F">
      <w:pPr>
        <w:spacing w:after="0"/>
        <w:jc w:val="center"/>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sz w:val="28"/>
          <w:szCs w:val="28"/>
          <w:lang w:eastAsia="ru-RU"/>
        </w:rPr>
        <w:lastRenderedPageBreak/>
        <w:t>2.2.2</w:t>
      </w:r>
      <w:r w:rsidR="00494B04" w:rsidRPr="00682C83">
        <w:rPr>
          <w:rFonts w:ascii="Times New Roman" w:eastAsia="Times New Roman" w:hAnsi="Times New Roman" w:cs="Times New Roman"/>
          <w:b/>
          <w:sz w:val="28"/>
          <w:szCs w:val="28"/>
          <w:lang w:eastAsia="ru-RU"/>
        </w:rPr>
        <w:t>. Модуль образовательной области</w:t>
      </w:r>
      <w:r w:rsidR="00142F96" w:rsidRPr="00682C83">
        <w:rPr>
          <w:rFonts w:ascii="Times New Roman" w:eastAsia="Times New Roman" w:hAnsi="Times New Roman" w:cs="Times New Roman"/>
          <w:b/>
          <w:sz w:val="28"/>
          <w:szCs w:val="28"/>
          <w:lang w:eastAsia="ru-RU"/>
        </w:rPr>
        <w:t xml:space="preserve"> «Познавательное развитие»</w:t>
      </w:r>
    </w:p>
    <w:p w14:paraId="62500939" w14:textId="77777777" w:rsidR="00142F96" w:rsidRPr="00682C83" w:rsidRDefault="00142F96" w:rsidP="00E3551F">
      <w:pPr>
        <w:spacing w:after="0"/>
        <w:jc w:val="both"/>
        <w:rPr>
          <w:rFonts w:ascii="Times New Roman" w:eastAsia="Times New Roman" w:hAnsi="Times New Roman" w:cs="Times New Roman"/>
          <w:b/>
          <w:color w:val="0D0D0D"/>
          <w:sz w:val="28"/>
          <w:szCs w:val="28"/>
          <w:lang w:eastAsia="ru-RU"/>
        </w:rPr>
      </w:pPr>
    </w:p>
    <w:p w14:paraId="337EC4AC" w14:textId="77777777" w:rsidR="00142F96" w:rsidRPr="00682C83" w:rsidRDefault="00142F96" w:rsidP="00494B04">
      <w:pPr>
        <w:spacing w:after="0"/>
        <w:ind w:firstLine="851"/>
        <w:jc w:val="both"/>
        <w:rPr>
          <w:rFonts w:ascii="Times New Roman" w:eastAsia="Times New Roman" w:hAnsi="Times New Roman" w:cs="Times New Roman"/>
          <w:color w:val="0D0D0D"/>
          <w:sz w:val="28"/>
          <w:szCs w:val="28"/>
          <w:lang w:eastAsia="ru-RU"/>
        </w:rPr>
      </w:pPr>
      <w:r w:rsidRPr="00682C83">
        <w:rPr>
          <w:rFonts w:ascii="Times New Roman" w:eastAsia="Times New Roman" w:hAnsi="Times New Roman" w:cs="Times New Roman"/>
          <w:i/>
          <w:color w:val="0D0D0D"/>
          <w:sz w:val="28"/>
          <w:szCs w:val="28"/>
          <w:lang w:eastAsia="ru-RU"/>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какобщем доме людей, об особенностях ее природы, многообразии стран и народов мира</w:t>
      </w:r>
      <w:r w:rsidRPr="00682C83">
        <w:rPr>
          <w:rFonts w:ascii="Times New Roman" w:eastAsia="Times New Roman" w:hAnsi="Times New Roman" w:cs="Times New Roman"/>
          <w:color w:val="0D0D0D"/>
          <w:sz w:val="28"/>
          <w:szCs w:val="28"/>
          <w:lang w:eastAsia="ru-RU"/>
        </w:rPr>
        <w:t>. [Извлечение из ФГОС ДО]</w:t>
      </w:r>
    </w:p>
    <w:p w14:paraId="214BC2B8" w14:textId="77777777" w:rsidR="00142F96" w:rsidRPr="00682C83" w:rsidRDefault="00142F96" w:rsidP="00494B04">
      <w:pPr>
        <w:spacing w:after="0"/>
        <w:jc w:val="both"/>
        <w:rPr>
          <w:rFonts w:ascii="Times New Roman" w:eastAsia="Times New Roman" w:hAnsi="Times New Roman" w:cs="Times New Roman"/>
          <w:color w:val="0D0D0D"/>
          <w:sz w:val="28"/>
          <w:szCs w:val="28"/>
          <w:lang w:eastAsia="ru-RU"/>
        </w:rPr>
      </w:pPr>
    </w:p>
    <w:p w14:paraId="7279C437" w14:textId="77777777" w:rsidR="00142F96" w:rsidRPr="00682C83" w:rsidRDefault="00142F96" w:rsidP="00494B04">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При реализации области «Познавательное развитие» необходимо учитывать следующее: </w:t>
      </w:r>
    </w:p>
    <w:p w14:paraId="446954BC" w14:textId="77777777" w:rsidR="00142F96" w:rsidRPr="00682C83" w:rsidRDefault="00142F96" w:rsidP="00494B04">
      <w:pPr>
        <w:numPr>
          <w:ilvl w:val="0"/>
          <w:numId w:val="34"/>
        </w:numPr>
        <w:tabs>
          <w:tab w:val="clear" w:pos="1780"/>
          <w:tab w:val="num" w:pos="567"/>
          <w:tab w:val="num" w:pos="1500"/>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познавательные возможности ребёнка определяются уровнем развития психических процессов (восприятия, мышления, воображения, памяти, внимания и речи); </w:t>
      </w:r>
    </w:p>
    <w:p w14:paraId="17E499B9" w14:textId="77777777" w:rsidR="00142F96" w:rsidRPr="00682C83" w:rsidRDefault="00142F96" w:rsidP="00494B04">
      <w:pPr>
        <w:numPr>
          <w:ilvl w:val="0"/>
          <w:numId w:val="34"/>
        </w:numPr>
        <w:tabs>
          <w:tab w:val="clear" w:pos="1780"/>
          <w:tab w:val="num" w:pos="567"/>
          <w:tab w:val="num" w:pos="1500"/>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значительное место в реализации области занимают разнообразные формы работы с детьми, обеспечивающие развитие познавательной активности и самостоятельности, соответствующих личностных качеств; </w:t>
      </w:r>
    </w:p>
    <w:p w14:paraId="37EA177D" w14:textId="77777777" w:rsidR="00142F96" w:rsidRPr="00682C83" w:rsidRDefault="00142F96" w:rsidP="00494B04">
      <w:pPr>
        <w:numPr>
          <w:ilvl w:val="0"/>
          <w:numId w:val="34"/>
        </w:numPr>
        <w:tabs>
          <w:tab w:val="clear" w:pos="1780"/>
          <w:tab w:val="num" w:pos="567"/>
          <w:tab w:val="num" w:pos="1500"/>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огромное значение в познавательном развитии имеет деятельность самого ребёнка (игровая, познавательно-исследовательская, продуктивная (конструктивная), трудовая и др.); </w:t>
      </w:r>
    </w:p>
    <w:p w14:paraId="2A93E29D" w14:textId="77777777" w:rsidR="00142F96" w:rsidRPr="00682C83" w:rsidRDefault="00142F96" w:rsidP="00494B04">
      <w:pPr>
        <w:numPr>
          <w:ilvl w:val="0"/>
          <w:numId w:val="34"/>
        </w:numPr>
        <w:tabs>
          <w:tab w:val="clear" w:pos="1780"/>
          <w:tab w:val="num" w:pos="567"/>
          <w:tab w:val="num" w:pos="1500"/>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формирование целостной картины мира, расширение кругозора детей, развитие сенсорной культуры, культуры познания и интеллектуальной активности обеспечивается в результате интеграции со всеми образовательными областями. </w:t>
      </w:r>
    </w:p>
    <w:p w14:paraId="06697077" w14:textId="77777777" w:rsidR="00142F96" w:rsidRPr="00682C83" w:rsidRDefault="00142F96" w:rsidP="00494B04">
      <w:pPr>
        <w:spacing w:after="0"/>
        <w:jc w:val="both"/>
        <w:rPr>
          <w:rFonts w:ascii="Times New Roman" w:eastAsia="Times New Roman" w:hAnsi="Times New Roman" w:cs="Times New Roman"/>
          <w:sz w:val="28"/>
          <w:szCs w:val="28"/>
          <w:lang w:eastAsia="ru-RU"/>
        </w:rPr>
      </w:pPr>
    </w:p>
    <w:p w14:paraId="160C2707" w14:textId="77777777" w:rsidR="00142F96" w:rsidRPr="00682C83" w:rsidRDefault="00142F96" w:rsidP="00494B04">
      <w:pPr>
        <w:shd w:val="clear" w:color="auto" w:fill="FFFFFF"/>
        <w:autoSpaceDE w:val="0"/>
        <w:autoSpaceDN w:val="0"/>
        <w:adjustRightInd w:val="0"/>
        <w:spacing w:after="0"/>
        <w:ind w:firstLine="851"/>
        <w:jc w:val="both"/>
        <w:rPr>
          <w:rFonts w:ascii="Times New Roman" w:eastAsia="Times New Roman" w:hAnsi="Times New Roman" w:cs="Times New Roman"/>
          <w:b/>
          <w:bCs/>
          <w:sz w:val="28"/>
          <w:szCs w:val="28"/>
          <w:lang w:eastAsia="ru-RU"/>
        </w:rPr>
      </w:pPr>
      <w:r w:rsidRPr="00682C83">
        <w:rPr>
          <w:rFonts w:ascii="Times New Roman" w:eastAsia="Times New Roman" w:hAnsi="Times New Roman" w:cs="Times New Roman"/>
          <w:b/>
          <w:bCs/>
          <w:sz w:val="28"/>
          <w:szCs w:val="28"/>
          <w:lang w:eastAsia="ru-RU"/>
        </w:rPr>
        <w:t>Задачи психолого-педагогической работы с детьми дошкольного возраста:</w:t>
      </w:r>
    </w:p>
    <w:p w14:paraId="6B41E7F2" w14:textId="77777777" w:rsidR="00142F96" w:rsidRPr="00682C83" w:rsidRDefault="00142F96" w:rsidP="00494B04">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i/>
          <w:sz w:val="28"/>
          <w:szCs w:val="28"/>
          <w:lang w:eastAsia="ru-RU"/>
        </w:rPr>
        <w:t>По развитию сенсорной культуры</w:t>
      </w:r>
      <w:r w:rsidRPr="00682C83">
        <w:rPr>
          <w:rFonts w:ascii="Times New Roman" w:eastAsia="Times New Roman" w:hAnsi="Times New Roman" w:cs="Times New Roman"/>
          <w:sz w:val="28"/>
          <w:szCs w:val="28"/>
          <w:lang w:eastAsia="ru-RU"/>
        </w:rPr>
        <w:t xml:space="preserve">: </w:t>
      </w:r>
    </w:p>
    <w:p w14:paraId="5A6C15CA" w14:textId="77777777" w:rsidR="00142F96" w:rsidRPr="00682C83" w:rsidRDefault="00142F96" w:rsidP="00494B04">
      <w:pPr>
        <w:numPr>
          <w:ilvl w:val="0"/>
          <w:numId w:val="35"/>
        </w:numPr>
        <w:tabs>
          <w:tab w:val="clear" w:pos="1500"/>
          <w:tab w:val="num" w:pos="426"/>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совершенствовать представления о сенсорных эталонах, актуализировать </w:t>
      </w:r>
    </w:p>
    <w:p w14:paraId="7F8CCF5B" w14:textId="77777777" w:rsidR="00142F96" w:rsidRPr="00682C83" w:rsidRDefault="00142F96" w:rsidP="00494B04">
      <w:pPr>
        <w:numPr>
          <w:ilvl w:val="0"/>
          <w:numId w:val="35"/>
        </w:numPr>
        <w:tabs>
          <w:tab w:val="clear" w:pos="1500"/>
          <w:tab w:val="num" w:pos="426"/>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обследовательские действия, развивать способность (потребность) наблюдать за разнообразием форм, цветов, пропорций предметов при восприятии окружающего; </w:t>
      </w:r>
    </w:p>
    <w:p w14:paraId="57FBC241" w14:textId="77777777" w:rsidR="00142F96" w:rsidRPr="00682C83" w:rsidRDefault="00142F96" w:rsidP="00494B04">
      <w:pPr>
        <w:numPr>
          <w:ilvl w:val="0"/>
          <w:numId w:val="35"/>
        </w:numPr>
        <w:tabs>
          <w:tab w:val="clear" w:pos="1500"/>
          <w:tab w:val="num" w:pos="426"/>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lastRenderedPageBreak/>
        <w:t xml:space="preserve">развивать способность предвидеть изменения свойств предметов в результате действий с ними; устанавливать причинно-следственные связи. </w:t>
      </w:r>
    </w:p>
    <w:p w14:paraId="70581C8A" w14:textId="77777777" w:rsidR="00142F96" w:rsidRPr="00682C83" w:rsidRDefault="00142F96" w:rsidP="00494B04">
      <w:pPr>
        <w:spacing w:after="0"/>
        <w:ind w:firstLine="851"/>
        <w:jc w:val="both"/>
        <w:rPr>
          <w:rFonts w:ascii="Times New Roman" w:eastAsia="Times New Roman" w:hAnsi="Times New Roman" w:cs="Times New Roman"/>
          <w:i/>
          <w:sz w:val="28"/>
          <w:szCs w:val="28"/>
          <w:lang w:eastAsia="ru-RU"/>
        </w:rPr>
      </w:pPr>
      <w:r w:rsidRPr="00682C83">
        <w:rPr>
          <w:rFonts w:ascii="Times New Roman" w:eastAsia="Times New Roman" w:hAnsi="Times New Roman" w:cs="Times New Roman"/>
          <w:i/>
          <w:sz w:val="28"/>
          <w:szCs w:val="28"/>
          <w:lang w:eastAsia="ru-RU"/>
        </w:rPr>
        <w:t xml:space="preserve">По развитию познавательно-исследовательской деятельности: </w:t>
      </w:r>
    </w:p>
    <w:p w14:paraId="7F4BCDAB" w14:textId="77777777" w:rsidR="00142F96" w:rsidRPr="00682C83" w:rsidRDefault="00142F96" w:rsidP="00494B04">
      <w:pPr>
        <w:numPr>
          <w:ilvl w:val="0"/>
          <w:numId w:val="36"/>
        </w:numPr>
        <w:tabs>
          <w:tab w:val="clear" w:pos="1500"/>
          <w:tab w:val="num" w:pos="567"/>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продолжать стимулировать детское экспериментирование, развивая действия по преобразованию объектов; </w:t>
      </w:r>
    </w:p>
    <w:p w14:paraId="1A1E1CEC" w14:textId="77777777" w:rsidR="00142F96" w:rsidRPr="00682C83" w:rsidRDefault="00142F96" w:rsidP="00494B04">
      <w:pPr>
        <w:numPr>
          <w:ilvl w:val="0"/>
          <w:numId w:val="36"/>
        </w:numPr>
        <w:tabs>
          <w:tab w:val="clear" w:pos="1500"/>
          <w:tab w:val="num" w:pos="567"/>
        </w:tabs>
        <w:spacing w:after="0"/>
        <w:ind w:left="0" w:firstLine="851"/>
        <w:jc w:val="both"/>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sz w:val="28"/>
          <w:szCs w:val="28"/>
          <w:lang w:eastAsia="ru-RU"/>
        </w:rPr>
        <w:t>расширять формы практического и умственного экспериментирования (например, при решении проблемных ситуаций, анализе литературных произведений и составлении собственных высказываний);</w:t>
      </w:r>
    </w:p>
    <w:p w14:paraId="104850B2" w14:textId="77777777" w:rsidR="00142F96" w:rsidRPr="00682C83" w:rsidRDefault="00142F96" w:rsidP="00494B04">
      <w:pPr>
        <w:numPr>
          <w:ilvl w:val="0"/>
          <w:numId w:val="36"/>
        </w:numPr>
        <w:tabs>
          <w:tab w:val="clear" w:pos="1500"/>
          <w:tab w:val="num" w:pos="567"/>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расширять социальное экспериментирование, направленное на исследование различных жизненных ситуаций в детском саду, дома и в общественных местах. </w:t>
      </w:r>
    </w:p>
    <w:p w14:paraId="414C70AA" w14:textId="77777777" w:rsidR="00142F96" w:rsidRPr="00682C83" w:rsidRDefault="00142F96" w:rsidP="00494B04">
      <w:pPr>
        <w:spacing w:after="0"/>
        <w:ind w:firstLine="851"/>
        <w:jc w:val="both"/>
        <w:rPr>
          <w:rFonts w:ascii="Times New Roman" w:eastAsia="Times New Roman" w:hAnsi="Times New Roman" w:cs="Times New Roman"/>
          <w:i/>
          <w:sz w:val="28"/>
          <w:szCs w:val="28"/>
          <w:lang w:eastAsia="ru-RU"/>
        </w:rPr>
      </w:pPr>
      <w:r w:rsidRPr="00682C83">
        <w:rPr>
          <w:rFonts w:ascii="Times New Roman" w:eastAsia="Times New Roman" w:hAnsi="Times New Roman" w:cs="Times New Roman"/>
          <w:i/>
          <w:sz w:val="28"/>
          <w:szCs w:val="28"/>
          <w:lang w:eastAsia="ru-RU"/>
        </w:rPr>
        <w:t xml:space="preserve">По развитию продуктивной (конструктивной) деятельности (из строительного материала, деталей конструкторов, модулей (блоков), бумаги, природного материала): </w:t>
      </w:r>
    </w:p>
    <w:p w14:paraId="2C8B05D9" w14:textId="77777777" w:rsidR="00142F96" w:rsidRPr="00682C83" w:rsidRDefault="00142F96" w:rsidP="00494B04">
      <w:pPr>
        <w:numPr>
          <w:ilvl w:val="0"/>
          <w:numId w:val="37"/>
        </w:numPr>
        <w:tabs>
          <w:tab w:val="clear" w:pos="1500"/>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формировать обобщённые представления о конструируемых объектах, умение </w:t>
      </w:r>
    </w:p>
    <w:p w14:paraId="6C6C125F" w14:textId="77777777" w:rsidR="00142F96" w:rsidRPr="00682C83" w:rsidRDefault="00142F96" w:rsidP="00494B04">
      <w:pPr>
        <w:numPr>
          <w:ilvl w:val="0"/>
          <w:numId w:val="37"/>
        </w:numPr>
        <w:tabs>
          <w:tab w:val="clear" w:pos="1500"/>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анализировать объект с точки зрения его практического использования, заданных условий; </w:t>
      </w:r>
    </w:p>
    <w:p w14:paraId="0909BDBA" w14:textId="77777777" w:rsidR="00142F96" w:rsidRPr="00682C83" w:rsidRDefault="00142F96" w:rsidP="00494B04">
      <w:pPr>
        <w:numPr>
          <w:ilvl w:val="0"/>
          <w:numId w:val="37"/>
        </w:numPr>
        <w:tabs>
          <w:tab w:val="clear" w:pos="1500"/>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расширять представления о пространственном положении частей и деталей конструируемого объекта; </w:t>
      </w:r>
    </w:p>
    <w:p w14:paraId="55C03BBF" w14:textId="77777777" w:rsidR="00142F96" w:rsidRPr="00682C83" w:rsidRDefault="00142F96" w:rsidP="00494B04">
      <w:pPr>
        <w:numPr>
          <w:ilvl w:val="0"/>
          <w:numId w:val="37"/>
        </w:numPr>
        <w:tabs>
          <w:tab w:val="clear" w:pos="1500"/>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развивать собственный замысел, осуществлять планирование; </w:t>
      </w:r>
    </w:p>
    <w:p w14:paraId="4AC0EA8C" w14:textId="77777777" w:rsidR="00142F96" w:rsidRPr="00682C83" w:rsidRDefault="00142F96" w:rsidP="00494B04">
      <w:pPr>
        <w:numPr>
          <w:ilvl w:val="0"/>
          <w:numId w:val="37"/>
        </w:numPr>
        <w:tabs>
          <w:tab w:val="clear" w:pos="1500"/>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побуждать решать задачи проблемного характера при создании оригинальных конструкций, искать вариативные способы при решении конструктивных задач; </w:t>
      </w:r>
    </w:p>
    <w:p w14:paraId="65F2E6BB" w14:textId="77777777" w:rsidR="00142F96" w:rsidRPr="00682C83" w:rsidRDefault="00142F96" w:rsidP="00494B04">
      <w:pPr>
        <w:numPr>
          <w:ilvl w:val="0"/>
          <w:numId w:val="37"/>
        </w:numPr>
        <w:tabs>
          <w:tab w:val="clear" w:pos="1500"/>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развивать умение комбинировать различные способы при выполнении конструирования по замыслу; </w:t>
      </w:r>
    </w:p>
    <w:p w14:paraId="328A8706" w14:textId="77777777" w:rsidR="00142F96" w:rsidRPr="00682C83" w:rsidRDefault="00142F96" w:rsidP="00494B04">
      <w:pPr>
        <w:numPr>
          <w:ilvl w:val="0"/>
          <w:numId w:val="37"/>
        </w:numPr>
        <w:tabs>
          <w:tab w:val="clear" w:pos="1500"/>
          <w:tab w:val="num" w:pos="567"/>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формировать поисковые и аналитические умения при решении проблемных задач многофункционального использования материала. </w:t>
      </w:r>
    </w:p>
    <w:p w14:paraId="076ACB06" w14:textId="77777777" w:rsidR="00142F96" w:rsidRPr="00682C83" w:rsidRDefault="00142F96" w:rsidP="00494B04">
      <w:pPr>
        <w:tabs>
          <w:tab w:val="num" w:pos="567"/>
        </w:tabs>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i/>
          <w:sz w:val="28"/>
          <w:szCs w:val="28"/>
          <w:lang w:eastAsia="ru-RU"/>
        </w:rPr>
        <w:t>По формированию математического и сенсорного развития</w:t>
      </w:r>
      <w:r w:rsidRPr="00682C83">
        <w:rPr>
          <w:rFonts w:ascii="Times New Roman" w:eastAsia="Times New Roman" w:hAnsi="Times New Roman" w:cs="Times New Roman"/>
          <w:sz w:val="28"/>
          <w:szCs w:val="28"/>
          <w:lang w:eastAsia="ru-RU"/>
        </w:rPr>
        <w:t xml:space="preserve">: </w:t>
      </w:r>
    </w:p>
    <w:p w14:paraId="26FB507D" w14:textId="77777777" w:rsidR="00142F96" w:rsidRPr="00682C83" w:rsidRDefault="00142F96" w:rsidP="00494B04">
      <w:pPr>
        <w:numPr>
          <w:ilvl w:val="0"/>
          <w:numId w:val="37"/>
        </w:numPr>
        <w:tabs>
          <w:tab w:val="clear" w:pos="1500"/>
          <w:tab w:val="num" w:pos="567"/>
          <w:tab w:val="left" w:pos="993"/>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способствовать осознанию математических понятий и зависимостей, побуждать истолковывать их; совершенствовать представления о числах первого десятка при наглядном их восприятии; </w:t>
      </w:r>
    </w:p>
    <w:p w14:paraId="124BA4CD" w14:textId="77777777" w:rsidR="00142F96" w:rsidRPr="00682C83" w:rsidRDefault="00142F96" w:rsidP="00494B04">
      <w:pPr>
        <w:numPr>
          <w:ilvl w:val="0"/>
          <w:numId w:val="38"/>
        </w:numPr>
        <w:tabs>
          <w:tab w:val="clear" w:pos="1500"/>
          <w:tab w:val="num" w:pos="567"/>
          <w:tab w:val="left" w:pos="993"/>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показать образование чисел второго десятка и способы их сравнения; знакомить с двузначными числительными; совершенствовать представление равенства — неравенства между числами в пределах двух десятков; способствовать совершенствованию счётных навыков; </w:t>
      </w:r>
    </w:p>
    <w:p w14:paraId="7AFE1AB2" w14:textId="77777777" w:rsidR="00142F96" w:rsidRPr="00682C83" w:rsidRDefault="00142F96" w:rsidP="00494B04">
      <w:pPr>
        <w:numPr>
          <w:ilvl w:val="0"/>
          <w:numId w:val="38"/>
        </w:numPr>
        <w:tabs>
          <w:tab w:val="clear" w:pos="1500"/>
          <w:tab w:val="num" w:pos="567"/>
          <w:tab w:val="left" w:pos="993"/>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lastRenderedPageBreak/>
        <w:t xml:space="preserve">знакомить с арифметическими действиями сложения и вычитания и их свойствами; формировать вычислительные навыки; знакомить с простой арифметической задачей; </w:t>
      </w:r>
    </w:p>
    <w:p w14:paraId="015310C9" w14:textId="77777777" w:rsidR="00142F96" w:rsidRPr="00682C83" w:rsidRDefault="00142F96" w:rsidP="00494B04">
      <w:pPr>
        <w:numPr>
          <w:ilvl w:val="0"/>
          <w:numId w:val="38"/>
        </w:numPr>
        <w:tabs>
          <w:tab w:val="clear" w:pos="1500"/>
          <w:tab w:val="num" w:pos="567"/>
          <w:tab w:val="left" w:pos="993"/>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знакомить со способами сравнения объектов по величине с помощью условной меры, использовать их при решении практических и проблемно-познавательных ситуаций; создавать условия для классификации предметов по величине; расширять представление об отношении части и целого; </w:t>
      </w:r>
    </w:p>
    <w:p w14:paraId="6AB794B5" w14:textId="77777777" w:rsidR="00142F96" w:rsidRPr="00682C83" w:rsidRDefault="00142F96" w:rsidP="00494B04">
      <w:pPr>
        <w:numPr>
          <w:ilvl w:val="0"/>
          <w:numId w:val="38"/>
        </w:numPr>
        <w:tabs>
          <w:tab w:val="clear" w:pos="1500"/>
          <w:tab w:val="num" w:pos="567"/>
          <w:tab w:val="left" w:pos="993"/>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расширять границы использования способов непосредственного и опосредованного измерения и сравнения объектов по величине; </w:t>
      </w:r>
    </w:p>
    <w:p w14:paraId="1FD0CB9C" w14:textId="77777777" w:rsidR="00142F96" w:rsidRPr="00682C83" w:rsidRDefault="00142F96" w:rsidP="00494B04">
      <w:pPr>
        <w:numPr>
          <w:ilvl w:val="0"/>
          <w:numId w:val="38"/>
        </w:numPr>
        <w:tabs>
          <w:tab w:val="clear" w:pos="1500"/>
          <w:tab w:val="num" w:pos="567"/>
          <w:tab w:val="left" w:pos="993"/>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расширять представления о форме и о геометрических фигурах (круг, квадрат, </w:t>
      </w:r>
    </w:p>
    <w:p w14:paraId="281FD52C" w14:textId="77777777" w:rsidR="00142F96" w:rsidRPr="00682C83" w:rsidRDefault="00142F96" w:rsidP="00494B04">
      <w:pPr>
        <w:numPr>
          <w:ilvl w:val="0"/>
          <w:numId w:val="38"/>
        </w:numPr>
        <w:tabs>
          <w:tab w:val="clear" w:pos="1500"/>
          <w:tab w:val="num" w:pos="567"/>
          <w:tab w:val="left" w:pos="993"/>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треугольник, прямоугольник, четырёхугольник, многоугольник), их особенностях и общих свойствах (углы, стороны); проводить классификацию фигур по заданному признаку; </w:t>
      </w:r>
    </w:p>
    <w:p w14:paraId="6841C6FC" w14:textId="77777777" w:rsidR="00142F96" w:rsidRPr="00682C83" w:rsidRDefault="00142F96" w:rsidP="00494B04">
      <w:pPr>
        <w:numPr>
          <w:ilvl w:val="0"/>
          <w:numId w:val="38"/>
        </w:numPr>
        <w:tabs>
          <w:tab w:val="clear" w:pos="1500"/>
          <w:tab w:val="num" w:pos="567"/>
          <w:tab w:val="left" w:pos="993"/>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совершенствовать представления о пространственном расположении предметов, об описании маршрутов движения; совершенствовать опыт пространственных ориентировок при движении и на ограниченной плоскости (листе бумаги, странице тетради); </w:t>
      </w:r>
    </w:p>
    <w:p w14:paraId="3E7B8EC2" w14:textId="77777777" w:rsidR="00142F96" w:rsidRPr="00682C83" w:rsidRDefault="00142F96" w:rsidP="00494B04">
      <w:pPr>
        <w:numPr>
          <w:ilvl w:val="0"/>
          <w:numId w:val="38"/>
        </w:numPr>
        <w:tabs>
          <w:tab w:val="clear" w:pos="1500"/>
          <w:tab w:val="num" w:pos="567"/>
          <w:tab w:val="left" w:pos="993"/>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расширять представления о времени, относительности отдельных характеристик; </w:t>
      </w:r>
    </w:p>
    <w:p w14:paraId="252080D2" w14:textId="77777777" w:rsidR="00142F96" w:rsidRPr="00682C83" w:rsidRDefault="00142F96" w:rsidP="00494B04">
      <w:pPr>
        <w:numPr>
          <w:ilvl w:val="0"/>
          <w:numId w:val="38"/>
        </w:numPr>
        <w:tabs>
          <w:tab w:val="clear" w:pos="1500"/>
          <w:tab w:val="num" w:pos="567"/>
          <w:tab w:val="left" w:pos="993"/>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совершенствовать временные представления о днях недели, месяцах года, ориентировке по календарю. </w:t>
      </w:r>
    </w:p>
    <w:p w14:paraId="6AFAB1AF" w14:textId="77777777" w:rsidR="00142F96" w:rsidRPr="00682C83" w:rsidRDefault="00142F96" w:rsidP="00494B04">
      <w:pPr>
        <w:tabs>
          <w:tab w:val="num" w:pos="567"/>
          <w:tab w:val="left" w:pos="993"/>
        </w:tabs>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i/>
          <w:sz w:val="28"/>
          <w:szCs w:val="28"/>
          <w:lang w:eastAsia="ru-RU"/>
        </w:rPr>
        <w:t xml:space="preserve">По формированию предметного и социального мира: </w:t>
      </w:r>
    </w:p>
    <w:p w14:paraId="2E7F65A9" w14:textId="77777777" w:rsidR="00142F96" w:rsidRPr="00682C83" w:rsidRDefault="00142F96" w:rsidP="00494B04">
      <w:pPr>
        <w:numPr>
          <w:ilvl w:val="0"/>
          <w:numId w:val="39"/>
        </w:numPr>
        <w:tabs>
          <w:tab w:val="clear" w:pos="1500"/>
          <w:tab w:val="num" w:pos="567"/>
          <w:tab w:val="left" w:pos="993"/>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способствовать проявлению и развитию индивидуальных познавательных интересов и потребностей; </w:t>
      </w:r>
    </w:p>
    <w:p w14:paraId="686BCB33" w14:textId="77777777" w:rsidR="00142F96" w:rsidRPr="00682C83" w:rsidRDefault="00142F96" w:rsidP="00494B04">
      <w:pPr>
        <w:numPr>
          <w:ilvl w:val="0"/>
          <w:numId w:val="39"/>
        </w:numPr>
        <w:tabs>
          <w:tab w:val="clear" w:pos="1500"/>
          <w:tab w:val="num" w:pos="567"/>
          <w:tab w:val="left" w:pos="993"/>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расширять представления детей о предметах, событиях и явлениях мира (природы и человека), выходящих за пределы непосредственного восприятия; закреплять и углублять социальные представления; </w:t>
      </w:r>
    </w:p>
    <w:p w14:paraId="0A5F5652" w14:textId="77777777" w:rsidR="00142F96" w:rsidRPr="00682C83" w:rsidRDefault="00142F96" w:rsidP="00494B04">
      <w:pPr>
        <w:numPr>
          <w:ilvl w:val="0"/>
          <w:numId w:val="39"/>
        </w:numPr>
        <w:tabs>
          <w:tab w:val="clear" w:pos="1500"/>
          <w:tab w:val="num" w:pos="567"/>
          <w:tab w:val="left" w:pos="993"/>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упорядочивать и систематизировать накопленные сведения о мире, в том числе за счёт подбора различных основ классификации (например, из одного и того же набора конкретных растений (цветов) можно составить различные классификации: культурные и дикорастущие, вредные и полезные, цветы поля и луга и пр.); </w:t>
      </w:r>
    </w:p>
    <w:p w14:paraId="067F45C2" w14:textId="77777777" w:rsidR="00142F96" w:rsidRPr="00682C83" w:rsidRDefault="00142F96" w:rsidP="00494B04">
      <w:pPr>
        <w:numPr>
          <w:ilvl w:val="0"/>
          <w:numId w:val="39"/>
        </w:numPr>
        <w:tabs>
          <w:tab w:val="clear" w:pos="1500"/>
          <w:tab w:val="num" w:pos="567"/>
          <w:tab w:val="left" w:pos="993"/>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закреплять представления о различных источниках информации и приобщать к некоторым из них: человек, познавательная литература, журналы, кино- и видеопродукция, компьютер и пр. </w:t>
      </w:r>
    </w:p>
    <w:p w14:paraId="5BA3DF45" w14:textId="77777777" w:rsidR="00142F96" w:rsidRPr="00682C83" w:rsidRDefault="00142F96" w:rsidP="00494B04">
      <w:pPr>
        <w:tabs>
          <w:tab w:val="num" w:pos="567"/>
        </w:tabs>
        <w:spacing w:after="0"/>
        <w:ind w:firstLine="851"/>
        <w:jc w:val="both"/>
        <w:rPr>
          <w:rFonts w:ascii="Times New Roman" w:eastAsia="Times New Roman" w:hAnsi="Times New Roman" w:cs="Times New Roman"/>
          <w:sz w:val="28"/>
          <w:szCs w:val="28"/>
          <w:lang w:eastAsia="ru-RU"/>
        </w:rPr>
      </w:pPr>
    </w:p>
    <w:p w14:paraId="38B931F5" w14:textId="77777777" w:rsidR="00494B04" w:rsidRPr="00682C83" w:rsidRDefault="00494B04" w:rsidP="00494B04">
      <w:pPr>
        <w:tabs>
          <w:tab w:val="num" w:pos="567"/>
        </w:tabs>
        <w:spacing w:after="0"/>
        <w:ind w:firstLine="851"/>
        <w:jc w:val="both"/>
        <w:rPr>
          <w:rFonts w:ascii="Times New Roman" w:eastAsia="Times New Roman" w:hAnsi="Times New Roman" w:cs="Times New Roman"/>
          <w:sz w:val="28"/>
          <w:szCs w:val="28"/>
          <w:lang w:eastAsia="ru-RU"/>
        </w:rPr>
      </w:pPr>
    </w:p>
    <w:p w14:paraId="33BE6051" w14:textId="77777777" w:rsidR="00142F96" w:rsidRPr="00682C83" w:rsidRDefault="00142F96" w:rsidP="00494B04">
      <w:pPr>
        <w:spacing w:after="0"/>
        <w:ind w:firstLine="851"/>
        <w:jc w:val="both"/>
        <w:rPr>
          <w:rFonts w:ascii="Times New Roman" w:eastAsia="Times New Roman" w:hAnsi="Times New Roman" w:cs="Times New Roman"/>
          <w:b/>
          <w:iCs/>
          <w:color w:val="000000"/>
          <w:sz w:val="28"/>
          <w:szCs w:val="28"/>
          <w:lang w:eastAsia="ru-RU"/>
        </w:rPr>
      </w:pPr>
      <w:r w:rsidRPr="00682C83">
        <w:rPr>
          <w:rFonts w:ascii="Times New Roman" w:eastAsia="Times New Roman" w:hAnsi="Times New Roman" w:cs="Times New Roman"/>
          <w:b/>
          <w:iCs/>
          <w:color w:val="000000"/>
          <w:sz w:val="28"/>
          <w:szCs w:val="28"/>
          <w:lang w:eastAsia="ru-RU"/>
        </w:rPr>
        <w:lastRenderedPageBreak/>
        <w:t>Содержание и средства реализации части, формируемой участниками образовательных от</w:t>
      </w:r>
      <w:r w:rsidR="00494B04" w:rsidRPr="00682C83">
        <w:rPr>
          <w:rFonts w:ascii="Times New Roman" w:eastAsia="Times New Roman" w:hAnsi="Times New Roman" w:cs="Times New Roman"/>
          <w:b/>
          <w:iCs/>
          <w:color w:val="000000"/>
          <w:sz w:val="28"/>
          <w:szCs w:val="28"/>
          <w:lang w:eastAsia="ru-RU"/>
        </w:rPr>
        <w:t xml:space="preserve">ношений образовательной </w:t>
      </w:r>
      <w:r w:rsidR="00F548E3" w:rsidRPr="00682C83">
        <w:rPr>
          <w:rFonts w:ascii="Times New Roman" w:eastAsia="Times New Roman" w:hAnsi="Times New Roman" w:cs="Times New Roman"/>
          <w:b/>
          <w:iCs/>
          <w:color w:val="000000"/>
          <w:sz w:val="28"/>
          <w:szCs w:val="28"/>
          <w:lang w:eastAsia="ru-RU"/>
        </w:rPr>
        <w:t>области «</w:t>
      </w:r>
      <w:r w:rsidRPr="00682C83">
        <w:rPr>
          <w:rFonts w:ascii="Times New Roman" w:eastAsia="Times New Roman" w:hAnsi="Times New Roman" w:cs="Times New Roman"/>
          <w:b/>
          <w:iCs/>
          <w:color w:val="000000"/>
          <w:sz w:val="28"/>
          <w:szCs w:val="28"/>
          <w:lang w:eastAsia="ru-RU"/>
        </w:rPr>
        <w:t>Познавательное развитие»</w:t>
      </w:r>
    </w:p>
    <w:p w14:paraId="2981D4E0" w14:textId="77777777" w:rsidR="00142F96" w:rsidRPr="00682C83" w:rsidRDefault="00142F96" w:rsidP="00494B04">
      <w:pPr>
        <w:spacing w:after="0"/>
        <w:ind w:firstLine="851"/>
        <w:jc w:val="both"/>
        <w:rPr>
          <w:rFonts w:ascii="Times New Roman" w:eastAsia="Times New Roman" w:hAnsi="Times New Roman" w:cs="Times New Roman"/>
          <w:b/>
          <w:color w:val="0D0D0D"/>
          <w:sz w:val="28"/>
          <w:szCs w:val="28"/>
          <w:lang w:eastAsia="ru-RU"/>
        </w:rPr>
      </w:pPr>
      <w:r w:rsidRPr="00682C83">
        <w:rPr>
          <w:rFonts w:ascii="Times New Roman" w:eastAsia="Times New Roman" w:hAnsi="Times New Roman" w:cs="Times New Roman"/>
          <w:b/>
          <w:color w:val="0D0D0D"/>
          <w:sz w:val="28"/>
          <w:szCs w:val="28"/>
          <w:lang w:eastAsia="ru-RU"/>
        </w:rPr>
        <w:t>Содержание:</w:t>
      </w:r>
    </w:p>
    <w:p w14:paraId="74D059DB" w14:textId="77777777" w:rsidR="00142F96" w:rsidRPr="00682C83" w:rsidRDefault="00142F96" w:rsidP="00494B04">
      <w:pPr>
        <w:spacing w:after="0"/>
        <w:ind w:firstLine="851"/>
        <w:jc w:val="both"/>
        <w:rPr>
          <w:rFonts w:ascii="Times New Roman" w:eastAsia="Times New Roman" w:hAnsi="Times New Roman" w:cs="Times New Roman"/>
          <w:bCs/>
          <w:color w:val="000000"/>
          <w:sz w:val="28"/>
          <w:szCs w:val="28"/>
          <w:lang w:eastAsia="ru-RU"/>
        </w:rPr>
      </w:pPr>
      <w:r w:rsidRPr="00682C83">
        <w:rPr>
          <w:rFonts w:ascii="Times New Roman" w:eastAsia="Times New Roman" w:hAnsi="Times New Roman" w:cs="Times New Roman"/>
          <w:bCs/>
          <w:color w:val="000000"/>
          <w:sz w:val="28"/>
          <w:szCs w:val="28"/>
          <w:lang w:eastAsia="ru-RU"/>
        </w:rPr>
        <w:t>1. История Урала.</w:t>
      </w:r>
    </w:p>
    <w:p w14:paraId="78142782" w14:textId="77777777" w:rsidR="00142F96" w:rsidRPr="00682C83" w:rsidRDefault="00142F96" w:rsidP="00494B04">
      <w:pPr>
        <w:spacing w:after="0"/>
        <w:ind w:firstLine="851"/>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 xml:space="preserve">2. Географическое расположение своего края, города (поселка). Уральские горы. </w:t>
      </w:r>
    </w:p>
    <w:p w14:paraId="383C974B" w14:textId="77777777" w:rsidR="00142F96" w:rsidRPr="00682C83" w:rsidRDefault="00142F96" w:rsidP="00494B04">
      <w:pPr>
        <w:spacing w:after="0"/>
        <w:ind w:firstLine="851"/>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 xml:space="preserve">3. Древний Урал. Гиперборейские горы, </w:t>
      </w:r>
      <w:r w:rsidR="00F548E3" w:rsidRPr="00682C83">
        <w:rPr>
          <w:rFonts w:ascii="Times New Roman" w:eastAsia="Times New Roman" w:hAnsi="Times New Roman" w:cs="Times New Roman"/>
          <w:color w:val="000000"/>
          <w:sz w:val="28"/>
          <w:szCs w:val="28"/>
          <w:lang w:eastAsia="ru-RU"/>
        </w:rPr>
        <w:t>древние племена</w:t>
      </w:r>
      <w:r w:rsidRPr="00682C83">
        <w:rPr>
          <w:rFonts w:ascii="Times New Roman" w:eastAsia="Times New Roman" w:hAnsi="Times New Roman" w:cs="Times New Roman"/>
          <w:color w:val="000000"/>
          <w:sz w:val="28"/>
          <w:szCs w:val="28"/>
          <w:lang w:eastAsia="ru-RU"/>
        </w:rPr>
        <w:t xml:space="preserve"> Урала. </w:t>
      </w:r>
    </w:p>
    <w:p w14:paraId="0784F5D6" w14:textId="77777777" w:rsidR="00142F96" w:rsidRPr="00682C83" w:rsidRDefault="00142F96" w:rsidP="00494B04">
      <w:pPr>
        <w:spacing w:after="0"/>
        <w:ind w:firstLine="851"/>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4. «Уральская мифология» или «Как первый человек пришел на Урал». Археологические находки.</w:t>
      </w:r>
    </w:p>
    <w:p w14:paraId="12D7C133" w14:textId="77777777" w:rsidR="00142F96" w:rsidRPr="00682C83" w:rsidRDefault="00142F96" w:rsidP="00494B04">
      <w:pPr>
        <w:spacing w:after="0"/>
        <w:ind w:firstLine="851"/>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iCs/>
          <w:color w:val="000000"/>
          <w:sz w:val="28"/>
          <w:szCs w:val="28"/>
          <w:lang w:eastAsia="ru-RU"/>
        </w:rPr>
        <w:t xml:space="preserve">5. Горнозаводской Урал. </w:t>
      </w:r>
      <w:r w:rsidRPr="00682C83">
        <w:rPr>
          <w:rFonts w:ascii="Times New Roman" w:eastAsia="Times New Roman" w:hAnsi="Times New Roman" w:cs="Times New Roman"/>
          <w:color w:val="000000"/>
          <w:sz w:val="28"/>
          <w:szCs w:val="28"/>
          <w:lang w:eastAsia="ru-RU"/>
        </w:rPr>
        <w:t xml:space="preserve">История возникновения горнозаводской промышленности на Урале.  В.И. Татищев и В. Де Генин – основоположники строительства «железоделательного» завода на Урале. Природные богатства Урала: полезные ископаемые (нефть, газ, уголь).  </w:t>
      </w:r>
    </w:p>
    <w:p w14:paraId="7A1B8CAD" w14:textId="77777777" w:rsidR="00142F96" w:rsidRPr="00682C83" w:rsidRDefault="00142F96" w:rsidP="00494B04">
      <w:pPr>
        <w:spacing w:after="0"/>
        <w:ind w:firstLine="851"/>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6. Виды минералов Урала (камни). Три группы: строительные, поделочные и полудрагоценные (камни самоцветы). Металлы (рудные полезные ископаемые и свойства магнита).</w:t>
      </w:r>
    </w:p>
    <w:p w14:paraId="0DF0D02C" w14:textId="77777777" w:rsidR="00142F96" w:rsidRPr="00682C83" w:rsidRDefault="00142F96" w:rsidP="00494B04">
      <w:pPr>
        <w:spacing w:after="0"/>
        <w:ind w:firstLine="851"/>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7. Природно-климатические зоны Урала. Географическое расположение Урала.</w:t>
      </w:r>
    </w:p>
    <w:p w14:paraId="6A6EDD42" w14:textId="77777777" w:rsidR="00142F96" w:rsidRPr="00682C83" w:rsidRDefault="00142F96" w:rsidP="00494B04">
      <w:pPr>
        <w:spacing w:after="0"/>
        <w:ind w:firstLine="851"/>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8. Карта Свердловской области, карта города (поселка). География места проживания. 9. Виды ландшафта: лес, луг, водоем, овраг, пруд. Природа, население и хозяйство родного края, Свердловской области.</w:t>
      </w:r>
    </w:p>
    <w:p w14:paraId="3A2B0C70" w14:textId="77777777" w:rsidR="00142F96" w:rsidRPr="00682C83" w:rsidRDefault="00142F96" w:rsidP="00494B04">
      <w:pPr>
        <w:spacing w:after="0"/>
        <w:ind w:firstLine="851"/>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9. Климатические особенности Среднего Урала.</w:t>
      </w:r>
    </w:p>
    <w:p w14:paraId="2088E7E7" w14:textId="77777777" w:rsidR="00142F96" w:rsidRPr="00682C83" w:rsidRDefault="00142F96" w:rsidP="00494B04">
      <w:pPr>
        <w:spacing w:after="0"/>
        <w:ind w:firstLine="851"/>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10. Природные богатства недр Уральской земли: уголь, нефть, руды, минералы и пр. (с учетом местных условий).</w:t>
      </w:r>
    </w:p>
    <w:p w14:paraId="3F3539C6" w14:textId="77777777" w:rsidR="00142F96" w:rsidRPr="00682C83" w:rsidRDefault="00142F96" w:rsidP="00494B04">
      <w:pPr>
        <w:spacing w:after="0"/>
        <w:ind w:firstLine="851"/>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11. Природа родного края. Отличительные и сходные признаки городского и сельского пейзажа, природной зоны Урала и других природных зон. Красота в сочетании природного ландшафта и архитектурных форм (зданий, сооружений) вписанных в него.</w:t>
      </w:r>
    </w:p>
    <w:p w14:paraId="77F624E3" w14:textId="77777777" w:rsidR="00142F96" w:rsidRPr="00682C83" w:rsidRDefault="00142F96" w:rsidP="00494B04">
      <w:pPr>
        <w:spacing w:after="0"/>
        <w:ind w:firstLine="851"/>
        <w:jc w:val="both"/>
        <w:rPr>
          <w:rFonts w:ascii="Times New Roman" w:eastAsia="Times New Roman" w:hAnsi="Times New Roman" w:cs="Times New Roman"/>
          <w:color w:val="000000"/>
          <w:sz w:val="28"/>
          <w:szCs w:val="28"/>
          <w:lang w:eastAsia="ru-RU"/>
        </w:rPr>
      </w:pPr>
    </w:p>
    <w:p w14:paraId="38F20F01" w14:textId="77777777" w:rsidR="00142F96" w:rsidRPr="00682C83" w:rsidRDefault="00142F96" w:rsidP="00494B04">
      <w:pPr>
        <w:spacing w:after="0"/>
        <w:ind w:firstLine="851"/>
        <w:jc w:val="both"/>
        <w:rPr>
          <w:rFonts w:ascii="Times New Roman" w:eastAsia="Times New Roman" w:hAnsi="Times New Roman" w:cs="Times New Roman"/>
          <w:b/>
          <w:iCs/>
          <w:color w:val="000000"/>
          <w:sz w:val="28"/>
          <w:szCs w:val="28"/>
          <w:lang w:eastAsia="ru-RU"/>
        </w:rPr>
      </w:pPr>
      <w:r w:rsidRPr="00682C83">
        <w:rPr>
          <w:rFonts w:ascii="Times New Roman" w:eastAsia="Times New Roman" w:hAnsi="Times New Roman" w:cs="Times New Roman"/>
          <w:b/>
          <w:iCs/>
          <w:color w:val="000000"/>
          <w:sz w:val="28"/>
          <w:szCs w:val="28"/>
          <w:lang w:eastAsia="ru-RU"/>
        </w:rPr>
        <w:t>Средства, педагогические методы, формы работы с детьми:</w:t>
      </w:r>
    </w:p>
    <w:p w14:paraId="39365AA0" w14:textId="77777777" w:rsidR="00142F96" w:rsidRPr="00682C83" w:rsidRDefault="00142F96" w:rsidP="00494B04">
      <w:pPr>
        <w:spacing w:after="0"/>
        <w:ind w:firstLine="851"/>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1. Чтение сказов П.П. Бажова. Исследования и рассматривание изделий из металла (алюминиевые, стальные, чугунные). Рассматривание иллюстраций: как добывают руду и выплавляют металл. Магнит, его свойства. Компас. Определение сторон света по компасу.</w:t>
      </w:r>
    </w:p>
    <w:p w14:paraId="753F8DFA" w14:textId="77777777" w:rsidR="00142F96" w:rsidRPr="00682C83" w:rsidRDefault="00142F96" w:rsidP="00494B04">
      <w:pPr>
        <w:spacing w:after="0"/>
        <w:ind w:firstLine="851"/>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bCs/>
          <w:iCs/>
          <w:color w:val="000000"/>
          <w:sz w:val="28"/>
          <w:szCs w:val="28"/>
          <w:lang w:eastAsia="ru-RU"/>
        </w:rPr>
        <w:t>2. Путешествие по карте</w:t>
      </w:r>
      <w:r w:rsidRPr="00682C83">
        <w:rPr>
          <w:rFonts w:ascii="Times New Roman" w:eastAsia="Times New Roman" w:hAnsi="Times New Roman" w:cs="Times New Roman"/>
          <w:bCs/>
          <w:i/>
          <w:iCs/>
          <w:color w:val="000000"/>
          <w:sz w:val="28"/>
          <w:szCs w:val="28"/>
          <w:lang w:eastAsia="ru-RU"/>
        </w:rPr>
        <w:t xml:space="preserve">. </w:t>
      </w:r>
      <w:r w:rsidRPr="00682C83">
        <w:rPr>
          <w:rFonts w:ascii="Times New Roman" w:eastAsia="Times New Roman" w:hAnsi="Times New Roman" w:cs="Times New Roman"/>
          <w:iCs/>
          <w:color w:val="000000"/>
          <w:sz w:val="28"/>
          <w:szCs w:val="28"/>
          <w:lang w:eastAsia="ru-RU"/>
        </w:rPr>
        <w:t xml:space="preserve">Какие они, Уральские горы (природно-климатические зоны Урала). </w:t>
      </w:r>
      <w:r w:rsidRPr="00682C83">
        <w:rPr>
          <w:rFonts w:ascii="Times New Roman" w:eastAsia="Times New Roman" w:hAnsi="Times New Roman" w:cs="Times New Roman"/>
          <w:color w:val="000000"/>
          <w:sz w:val="28"/>
          <w:szCs w:val="28"/>
          <w:lang w:eastAsia="ru-RU"/>
        </w:rPr>
        <w:t xml:space="preserve">Карта Урала и ее контурное изображение на листе ватмана. Северный Урал – тундра, тайга. Подбор картинок с характерными </w:t>
      </w:r>
      <w:r w:rsidRPr="00682C83">
        <w:rPr>
          <w:rFonts w:ascii="Times New Roman" w:eastAsia="Times New Roman" w:hAnsi="Times New Roman" w:cs="Times New Roman"/>
          <w:color w:val="000000"/>
          <w:sz w:val="28"/>
          <w:szCs w:val="28"/>
          <w:lang w:eastAsia="ru-RU"/>
        </w:rPr>
        <w:lastRenderedPageBreak/>
        <w:t>видами ландшафта, наклеивание маленьких картинок (</w:t>
      </w:r>
      <w:r w:rsidR="00EF0E76" w:rsidRPr="00682C83">
        <w:rPr>
          <w:rFonts w:ascii="Times New Roman" w:eastAsia="Times New Roman" w:hAnsi="Times New Roman" w:cs="Times New Roman"/>
          <w:color w:val="000000"/>
          <w:sz w:val="28"/>
          <w:szCs w:val="28"/>
          <w:lang w:eastAsia="ru-RU"/>
        </w:rPr>
        <w:t>символов) на</w:t>
      </w:r>
      <w:r w:rsidRPr="00682C83">
        <w:rPr>
          <w:rFonts w:ascii="Times New Roman" w:eastAsia="Times New Roman" w:hAnsi="Times New Roman" w:cs="Times New Roman"/>
          <w:color w:val="000000"/>
          <w:sz w:val="28"/>
          <w:szCs w:val="28"/>
          <w:lang w:eastAsia="ru-RU"/>
        </w:rPr>
        <w:t xml:space="preserve"> карту; животные, растения, одежда людей, виды транспорта. </w:t>
      </w:r>
    </w:p>
    <w:p w14:paraId="2236B891" w14:textId="77777777" w:rsidR="00142F96" w:rsidRPr="00682C83" w:rsidRDefault="00142F96" w:rsidP="00494B04">
      <w:pPr>
        <w:spacing w:after="0"/>
        <w:ind w:firstLine="851"/>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 xml:space="preserve">3. Подбор иллюстраций, фотографий, картинок хвойного и лиственного леса Среднего Урала и </w:t>
      </w:r>
      <w:r w:rsidR="00EF0E76" w:rsidRPr="00682C83">
        <w:rPr>
          <w:rFonts w:ascii="Times New Roman" w:eastAsia="Times New Roman" w:hAnsi="Times New Roman" w:cs="Times New Roman"/>
          <w:color w:val="000000"/>
          <w:sz w:val="28"/>
          <w:szCs w:val="28"/>
          <w:lang w:eastAsia="ru-RU"/>
        </w:rPr>
        <w:t>для Южного</w:t>
      </w:r>
      <w:r w:rsidRPr="00682C83">
        <w:rPr>
          <w:rFonts w:ascii="Times New Roman" w:eastAsia="Times New Roman" w:hAnsi="Times New Roman" w:cs="Times New Roman"/>
          <w:color w:val="000000"/>
          <w:sz w:val="28"/>
          <w:szCs w:val="28"/>
          <w:lang w:eastAsia="ru-RU"/>
        </w:rPr>
        <w:t xml:space="preserve"> Урала (степи</w:t>
      </w:r>
    </w:p>
    <w:p w14:paraId="2853592F" w14:textId="77777777" w:rsidR="00142F96" w:rsidRPr="00682C83" w:rsidRDefault="00142F96" w:rsidP="00494B04">
      <w:pPr>
        <w:spacing w:after="0"/>
        <w:ind w:firstLine="851"/>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4. «Путешествие» по городам, рекам, нахождение по карте Урала полезных ископаемых, выяснение - люди, каких национальностей живут на Урале.</w:t>
      </w:r>
    </w:p>
    <w:p w14:paraId="209136FE" w14:textId="77777777" w:rsidR="00142F96" w:rsidRPr="00682C83" w:rsidRDefault="00142F96" w:rsidP="00494B04">
      <w:pPr>
        <w:spacing w:after="0"/>
        <w:ind w:firstLine="851"/>
        <w:jc w:val="both"/>
        <w:rPr>
          <w:rFonts w:ascii="Times New Roman" w:eastAsia="Times New Roman" w:hAnsi="Times New Roman" w:cs="Times New Roman"/>
          <w:b/>
          <w:color w:val="000000"/>
          <w:sz w:val="28"/>
          <w:szCs w:val="28"/>
          <w:lang w:eastAsia="ru-RU"/>
        </w:rPr>
      </w:pPr>
      <w:r w:rsidRPr="00682C83">
        <w:rPr>
          <w:rFonts w:ascii="Times New Roman" w:eastAsia="Times New Roman" w:hAnsi="Times New Roman" w:cs="Times New Roman"/>
          <w:iCs/>
          <w:color w:val="000000"/>
          <w:sz w:val="28"/>
          <w:szCs w:val="28"/>
          <w:lang w:eastAsia="ru-RU"/>
        </w:rPr>
        <w:t xml:space="preserve">5. Путешествие по «реке времени». </w:t>
      </w:r>
      <w:r w:rsidRPr="00682C83">
        <w:rPr>
          <w:rFonts w:ascii="Times New Roman" w:eastAsia="Times New Roman" w:hAnsi="Times New Roman" w:cs="Times New Roman"/>
          <w:bCs/>
          <w:color w:val="000000"/>
          <w:sz w:val="28"/>
          <w:szCs w:val="28"/>
          <w:lang w:eastAsia="ru-RU"/>
        </w:rPr>
        <w:t>З</w:t>
      </w:r>
      <w:r w:rsidRPr="00682C83">
        <w:rPr>
          <w:rFonts w:ascii="Times New Roman" w:eastAsia="Times New Roman" w:hAnsi="Times New Roman" w:cs="Times New Roman"/>
          <w:color w:val="000000"/>
          <w:sz w:val="28"/>
          <w:szCs w:val="28"/>
          <w:lang w:eastAsia="ru-RU"/>
        </w:rPr>
        <w:t>анятия-исследования.</w:t>
      </w:r>
    </w:p>
    <w:p w14:paraId="7DF77CB8" w14:textId="77777777" w:rsidR="00142F96" w:rsidRPr="00682C83" w:rsidRDefault="00142F96" w:rsidP="00494B04">
      <w:pPr>
        <w:spacing w:after="0"/>
        <w:ind w:firstLine="851"/>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bCs/>
          <w:iCs/>
          <w:color w:val="000000"/>
          <w:sz w:val="28"/>
          <w:szCs w:val="28"/>
          <w:lang w:eastAsia="ru-RU"/>
        </w:rPr>
        <w:t xml:space="preserve">6. Мой край. </w:t>
      </w:r>
      <w:r w:rsidRPr="00682C83">
        <w:rPr>
          <w:rFonts w:ascii="Times New Roman" w:eastAsia="Times New Roman" w:hAnsi="Times New Roman" w:cs="Times New Roman"/>
          <w:iCs/>
          <w:color w:val="000000"/>
          <w:sz w:val="28"/>
          <w:szCs w:val="28"/>
          <w:lang w:eastAsia="ru-RU"/>
        </w:rPr>
        <w:t xml:space="preserve">Человек пришел на Урал. </w:t>
      </w:r>
      <w:r w:rsidRPr="00682C83">
        <w:rPr>
          <w:rFonts w:ascii="Times New Roman" w:eastAsia="Times New Roman" w:hAnsi="Times New Roman" w:cs="Times New Roman"/>
          <w:color w:val="000000"/>
          <w:sz w:val="28"/>
          <w:szCs w:val="28"/>
          <w:lang w:eastAsia="ru-RU"/>
        </w:rPr>
        <w:t>«Река времени» - это длинный бумажный лист. На нем во всю длину полосой синего цвета обозначена «река времени», вдоль которой делается несколько остановок: древность, старина, наше время.</w:t>
      </w:r>
    </w:p>
    <w:p w14:paraId="1A78A5DE" w14:textId="77777777" w:rsidR="00142F96" w:rsidRPr="00682C83" w:rsidRDefault="00142F96" w:rsidP="00494B04">
      <w:pPr>
        <w:spacing w:after="0"/>
        <w:ind w:firstLine="851"/>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7. Обсуждение с детьми, как человек жил ранее и живет сейчас, в каких домах, как одет, какая посуда, инструменты, оружие. Рассматривание иллюстраций и подбор маленьких карточек-меток, наклеивание их в конце «реки времени». Соответственно, заполняется промежуточная остановка – наклеивание карточек-меток деревянных домов, городов-крепостей, старинного оружия, одежды и т.п. Опираясь на прочитанные рассказы из книги «Сказания о Древнем Урале», знакомство детей с племенами исседонов и аримаспов, живших в древности. Наклеивание меток-символов (где жили, одежда, оружие) в начале «реки времени».</w:t>
      </w:r>
    </w:p>
    <w:p w14:paraId="217FF56A" w14:textId="77777777" w:rsidR="00142F96" w:rsidRPr="00682C83" w:rsidRDefault="00142F96" w:rsidP="00494B04">
      <w:pPr>
        <w:spacing w:after="0"/>
        <w:ind w:firstLine="851"/>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8. Мой город (село).</w:t>
      </w:r>
      <w:r w:rsidRPr="00682C83">
        <w:rPr>
          <w:rFonts w:ascii="Times New Roman" w:eastAsia="Times New Roman" w:hAnsi="Times New Roman" w:cs="Times New Roman"/>
          <w:i/>
          <w:color w:val="000000"/>
          <w:sz w:val="28"/>
          <w:szCs w:val="28"/>
          <w:lang w:eastAsia="ru-RU"/>
        </w:rPr>
        <w:t xml:space="preserve"> </w:t>
      </w:r>
      <w:r w:rsidRPr="00682C83">
        <w:rPr>
          <w:rFonts w:ascii="Times New Roman" w:eastAsia="Times New Roman" w:hAnsi="Times New Roman" w:cs="Times New Roman"/>
          <w:color w:val="000000"/>
          <w:sz w:val="28"/>
          <w:szCs w:val="28"/>
          <w:lang w:eastAsia="ru-RU"/>
        </w:rPr>
        <w:t>Путешествие по «реке времени» по этой теме имеет соответственно две остановки: настоящее города (села) и его прошлое.</w:t>
      </w:r>
    </w:p>
    <w:p w14:paraId="44F6AD16" w14:textId="77777777" w:rsidR="00142F96" w:rsidRPr="00682C83" w:rsidRDefault="00142F96" w:rsidP="00494B04">
      <w:pPr>
        <w:spacing w:after="0"/>
        <w:ind w:firstLine="851"/>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9. Метод детско-родительских проектов, тематически ориентированных на обогащение краеведческого содержания: «Достопримечательности моего города (села)».</w:t>
      </w:r>
    </w:p>
    <w:p w14:paraId="465B0D11" w14:textId="77777777" w:rsidR="00142F96" w:rsidRPr="00682C83" w:rsidRDefault="00142F96" w:rsidP="00494B04">
      <w:pPr>
        <w:spacing w:after="0"/>
        <w:ind w:firstLine="851"/>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10. «Современные профессии моих родителей», «Растения и животные Урала, занесенные в Красную книгу», «Заповедники Урала» др.</w:t>
      </w:r>
    </w:p>
    <w:p w14:paraId="2E112A7B" w14:textId="77777777" w:rsidR="00142F96" w:rsidRPr="00682C83" w:rsidRDefault="00142F96" w:rsidP="00494B04">
      <w:pPr>
        <w:spacing w:after="0"/>
        <w:ind w:firstLine="851"/>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11. Выставки: «Урал – кладовая земли» - полезные ископаемые и камни-самоцветы; «Наш родной город (село)» - фотографии, книги о городе (селе), иллюстрации картин.</w:t>
      </w:r>
    </w:p>
    <w:p w14:paraId="63977A56" w14:textId="77777777" w:rsidR="00142F96" w:rsidRPr="00682C83" w:rsidRDefault="00142F96" w:rsidP="00494B04">
      <w:pPr>
        <w:spacing w:after="0"/>
        <w:ind w:firstLine="851"/>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12. Рассматривание уральских камней из имеющейся в детском саду коллекции, определение схожести и различия. Оформление коллекций.</w:t>
      </w:r>
    </w:p>
    <w:p w14:paraId="453D2449" w14:textId="77777777" w:rsidR="00142F96" w:rsidRPr="00682C83" w:rsidRDefault="00142F96" w:rsidP="00494B04">
      <w:pPr>
        <w:spacing w:after="0"/>
        <w:ind w:firstLine="851"/>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13. Рассматривание книг с изображениями изделий уральских мастеров, использовавших для своих работ камни самоцветы.</w:t>
      </w:r>
    </w:p>
    <w:p w14:paraId="55A5E5B3" w14:textId="77777777" w:rsidR="00142F96" w:rsidRPr="00682C83" w:rsidRDefault="00142F96" w:rsidP="00494B04">
      <w:pPr>
        <w:spacing w:after="0"/>
        <w:ind w:firstLine="851"/>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14. Оформление выставки поделок и ювелирных изделий из различных уральских камней (мини-музей).</w:t>
      </w:r>
    </w:p>
    <w:p w14:paraId="5869F46B" w14:textId="77777777" w:rsidR="00EF0E76" w:rsidRDefault="00142F96" w:rsidP="00EF0E76">
      <w:pPr>
        <w:spacing w:after="0"/>
        <w:ind w:firstLine="851"/>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15. Чтение сказов П.П. Бажова, лепка ювелирных изделий из пластилина, рисование по мотивам сказов писателя.</w:t>
      </w:r>
    </w:p>
    <w:p w14:paraId="73D29864" w14:textId="77777777" w:rsidR="00142F96" w:rsidRPr="00EF0E76" w:rsidRDefault="00915288" w:rsidP="00EF0E76">
      <w:pPr>
        <w:spacing w:after="0"/>
        <w:ind w:firstLine="851"/>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b/>
          <w:bCs/>
          <w:sz w:val="28"/>
          <w:szCs w:val="28"/>
          <w:lang w:eastAsia="ru-RU"/>
        </w:rPr>
        <w:lastRenderedPageBreak/>
        <w:t>2.2.3</w:t>
      </w:r>
      <w:r w:rsidR="00494B04" w:rsidRPr="00682C83">
        <w:rPr>
          <w:rFonts w:ascii="Times New Roman" w:eastAsia="Times New Roman" w:hAnsi="Times New Roman" w:cs="Times New Roman"/>
          <w:b/>
          <w:bCs/>
          <w:sz w:val="28"/>
          <w:szCs w:val="28"/>
          <w:lang w:eastAsia="ru-RU"/>
        </w:rPr>
        <w:t>. Модуль образовательной области</w:t>
      </w:r>
      <w:r w:rsidR="00142F96" w:rsidRPr="00682C83">
        <w:rPr>
          <w:rFonts w:ascii="Times New Roman" w:eastAsia="Times New Roman" w:hAnsi="Times New Roman" w:cs="Times New Roman"/>
          <w:b/>
          <w:bCs/>
          <w:sz w:val="28"/>
          <w:szCs w:val="28"/>
          <w:lang w:eastAsia="ru-RU"/>
        </w:rPr>
        <w:t xml:space="preserve"> «Речевое развитие»</w:t>
      </w:r>
    </w:p>
    <w:p w14:paraId="712D2744" w14:textId="77777777" w:rsidR="00142F96" w:rsidRPr="00682C83" w:rsidRDefault="00142F96" w:rsidP="00494B04">
      <w:pPr>
        <w:spacing w:after="0"/>
        <w:contextualSpacing/>
        <w:jc w:val="center"/>
        <w:rPr>
          <w:rFonts w:ascii="Times New Roman" w:eastAsia="Calibri" w:hAnsi="Times New Roman" w:cs="Times New Roman"/>
          <w:i/>
          <w:sz w:val="28"/>
          <w:szCs w:val="28"/>
        </w:rPr>
      </w:pPr>
    </w:p>
    <w:p w14:paraId="6C484E1E" w14:textId="77777777" w:rsidR="00142F96" w:rsidRPr="00682C83" w:rsidRDefault="00142F96" w:rsidP="00494B04">
      <w:pPr>
        <w:spacing w:after="0"/>
        <w:ind w:firstLine="851"/>
        <w:contextualSpacing/>
        <w:jc w:val="both"/>
        <w:rPr>
          <w:rFonts w:ascii="Times New Roman" w:eastAsia="Calibri" w:hAnsi="Times New Roman" w:cs="Times New Roman"/>
          <w:sz w:val="28"/>
          <w:szCs w:val="28"/>
        </w:rPr>
      </w:pPr>
      <w:r w:rsidRPr="00682C83">
        <w:rPr>
          <w:rFonts w:ascii="Times New Roman" w:eastAsia="Calibri" w:hAnsi="Times New Roman" w:cs="Times New Roman"/>
          <w:i/>
          <w:sz w:val="28"/>
          <w:szCs w:val="28"/>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r w:rsidRPr="00682C83">
        <w:rPr>
          <w:rFonts w:ascii="Times New Roman" w:eastAsia="Calibri" w:hAnsi="Times New Roman" w:cs="Times New Roman"/>
          <w:sz w:val="28"/>
          <w:szCs w:val="28"/>
        </w:rPr>
        <w:t>[Извлечение из ФГОС ДО]</w:t>
      </w:r>
    </w:p>
    <w:p w14:paraId="2CE9BCD3" w14:textId="77777777" w:rsidR="00142F96" w:rsidRPr="00682C83" w:rsidRDefault="00142F96" w:rsidP="00494B04">
      <w:pPr>
        <w:spacing w:after="0"/>
        <w:ind w:firstLine="851"/>
        <w:contextualSpacing/>
        <w:jc w:val="both"/>
        <w:rPr>
          <w:rFonts w:ascii="Times New Roman" w:eastAsia="Calibri" w:hAnsi="Times New Roman" w:cs="Times New Roman"/>
          <w:sz w:val="28"/>
          <w:szCs w:val="28"/>
        </w:rPr>
      </w:pPr>
    </w:p>
    <w:p w14:paraId="1DFDC219" w14:textId="77777777" w:rsidR="00142F96" w:rsidRPr="00682C83" w:rsidRDefault="00142F96" w:rsidP="00494B04">
      <w:pPr>
        <w:shd w:val="clear" w:color="auto" w:fill="FFFFFF"/>
        <w:autoSpaceDE w:val="0"/>
        <w:autoSpaceDN w:val="0"/>
        <w:adjustRightInd w:val="0"/>
        <w:spacing w:after="0"/>
        <w:ind w:firstLine="851"/>
        <w:jc w:val="both"/>
        <w:rPr>
          <w:rFonts w:ascii="Times New Roman" w:eastAsia="Times New Roman" w:hAnsi="Times New Roman" w:cs="Times New Roman"/>
          <w:b/>
          <w:bCs/>
          <w:sz w:val="28"/>
          <w:szCs w:val="28"/>
          <w:lang w:eastAsia="ru-RU"/>
        </w:rPr>
      </w:pPr>
      <w:r w:rsidRPr="00682C83">
        <w:rPr>
          <w:rFonts w:ascii="Times New Roman" w:eastAsia="Times New Roman" w:hAnsi="Times New Roman" w:cs="Times New Roman"/>
          <w:b/>
          <w:bCs/>
          <w:sz w:val="28"/>
          <w:szCs w:val="28"/>
          <w:lang w:eastAsia="ru-RU"/>
        </w:rPr>
        <w:t>Задачи психолого-педагогической работы с детьми дошкольного возраста:</w:t>
      </w:r>
    </w:p>
    <w:p w14:paraId="2B0BEB96" w14:textId="77777777" w:rsidR="00142F96" w:rsidRPr="00682C83" w:rsidRDefault="00142F96" w:rsidP="00494B04">
      <w:pPr>
        <w:spacing w:after="0"/>
        <w:ind w:firstLine="851"/>
        <w:contextualSpacing/>
        <w:jc w:val="both"/>
        <w:rPr>
          <w:rFonts w:ascii="Times New Roman" w:eastAsia="Times New Roman" w:hAnsi="Times New Roman" w:cs="Times New Roman"/>
          <w:i/>
          <w:sz w:val="28"/>
          <w:szCs w:val="28"/>
          <w:lang w:eastAsia="ru-RU"/>
        </w:rPr>
      </w:pPr>
      <w:r w:rsidRPr="00682C83">
        <w:rPr>
          <w:rFonts w:ascii="Times New Roman" w:eastAsia="Times New Roman" w:hAnsi="Times New Roman" w:cs="Times New Roman"/>
          <w:i/>
          <w:sz w:val="28"/>
          <w:szCs w:val="28"/>
          <w:lang w:eastAsia="ru-RU"/>
        </w:rPr>
        <w:t>По развитию свободного общения со взрослыми и детьми, активной речи детей в различных видах деятельности и практическому овладению нормами русской речи:</w:t>
      </w:r>
    </w:p>
    <w:p w14:paraId="03599D4E" w14:textId="77777777" w:rsidR="00142F96" w:rsidRPr="00682C83" w:rsidRDefault="00142F96" w:rsidP="00494B04">
      <w:pPr>
        <w:numPr>
          <w:ilvl w:val="0"/>
          <w:numId w:val="40"/>
        </w:numPr>
        <w:tabs>
          <w:tab w:val="clear" w:pos="1440"/>
          <w:tab w:val="num" w:pos="851"/>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задавать вопросы взрослому, используя разнообразные формулировки;</w:t>
      </w:r>
    </w:p>
    <w:p w14:paraId="1FF47B93" w14:textId="77777777" w:rsidR="00142F96" w:rsidRPr="00682C83" w:rsidRDefault="00142F96" w:rsidP="00494B04">
      <w:pPr>
        <w:numPr>
          <w:ilvl w:val="0"/>
          <w:numId w:val="40"/>
        </w:numPr>
        <w:tabs>
          <w:tab w:val="clear" w:pos="1440"/>
          <w:tab w:val="num" w:pos="851"/>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проявлять инициативу и обращаться к взрослому и сверстнику с предложениями по экспериментированию, используя адекватные речевые формы;</w:t>
      </w:r>
    </w:p>
    <w:p w14:paraId="01357FC3" w14:textId="77777777" w:rsidR="00142F96" w:rsidRPr="00682C83" w:rsidRDefault="00142F96" w:rsidP="00494B04">
      <w:pPr>
        <w:numPr>
          <w:ilvl w:val="0"/>
          <w:numId w:val="40"/>
        </w:numPr>
        <w:tabs>
          <w:tab w:val="clear" w:pos="1440"/>
          <w:tab w:val="num" w:pos="851"/>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высказывать предположения, давать советы;</w:t>
      </w:r>
    </w:p>
    <w:p w14:paraId="7C7308A5" w14:textId="77777777" w:rsidR="00142F96" w:rsidRPr="00682C83" w:rsidRDefault="00142F96" w:rsidP="00494B04">
      <w:pPr>
        <w:numPr>
          <w:ilvl w:val="0"/>
          <w:numId w:val="40"/>
        </w:numPr>
        <w:tabs>
          <w:tab w:val="clear" w:pos="1440"/>
          <w:tab w:val="num" w:pos="851"/>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активно участвовать в обсуждении литературных произведений нравственного содержания, оценивая героя не только по его поступкам, но и учитывая мотивы поступков, его переживания;</w:t>
      </w:r>
    </w:p>
    <w:p w14:paraId="641F939B" w14:textId="77777777" w:rsidR="00142F96" w:rsidRPr="00682C83" w:rsidRDefault="00142F96" w:rsidP="00494B04">
      <w:pPr>
        <w:numPr>
          <w:ilvl w:val="0"/>
          <w:numId w:val="40"/>
        </w:numPr>
        <w:tabs>
          <w:tab w:val="clear" w:pos="1440"/>
          <w:tab w:val="num" w:pos="851"/>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адекватно использовать в речи название нравственных качеств человека;</w:t>
      </w:r>
    </w:p>
    <w:p w14:paraId="2A6E9BD1" w14:textId="77777777" w:rsidR="00142F96" w:rsidRPr="00682C83" w:rsidRDefault="00142F96" w:rsidP="00494B04">
      <w:pPr>
        <w:numPr>
          <w:ilvl w:val="0"/>
          <w:numId w:val="40"/>
        </w:numPr>
        <w:tabs>
          <w:tab w:val="clear" w:pos="1440"/>
          <w:tab w:val="num" w:pos="851"/>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рассказывать о собственном замысле, способе решения проблемы, используя форму описательного и повествовательного рассказа;</w:t>
      </w:r>
    </w:p>
    <w:p w14:paraId="705C7A16" w14:textId="77777777" w:rsidR="00142F96" w:rsidRPr="00682C83" w:rsidRDefault="00142F96" w:rsidP="00494B04">
      <w:pPr>
        <w:numPr>
          <w:ilvl w:val="0"/>
          <w:numId w:val="40"/>
        </w:numPr>
        <w:tabs>
          <w:tab w:val="clear" w:pos="1440"/>
          <w:tab w:val="num" w:pos="851"/>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использовать элементарные формы речи-рассуждения для планирования деятельности, доказательства объяснения;</w:t>
      </w:r>
    </w:p>
    <w:p w14:paraId="26C4A40A" w14:textId="77777777" w:rsidR="00142F96" w:rsidRPr="00682C83" w:rsidRDefault="00142F96" w:rsidP="00494B04">
      <w:pPr>
        <w:numPr>
          <w:ilvl w:val="0"/>
          <w:numId w:val="40"/>
        </w:numPr>
        <w:tabs>
          <w:tab w:val="clear" w:pos="1440"/>
          <w:tab w:val="num" w:pos="851"/>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составлять словесный автопортрет и портреты знакомых людей, отражая особенности внешнего вида, половую принадлежность, личностные качества;</w:t>
      </w:r>
    </w:p>
    <w:p w14:paraId="60D5EBD2" w14:textId="77777777" w:rsidR="00142F96" w:rsidRPr="00682C83" w:rsidRDefault="00142F96" w:rsidP="00494B04">
      <w:pPr>
        <w:numPr>
          <w:ilvl w:val="0"/>
          <w:numId w:val="40"/>
        </w:numPr>
        <w:tabs>
          <w:tab w:val="clear" w:pos="1440"/>
          <w:tab w:val="num" w:pos="851"/>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свободно и адекватно использовать в речи слова, обозначающие названия стран и континентов, символы своей страны, города (села), объекты природы, профессии и социальные явления;</w:t>
      </w:r>
    </w:p>
    <w:p w14:paraId="09C4CF7A" w14:textId="77777777" w:rsidR="00142F96" w:rsidRPr="00682C83" w:rsidRDefault="00142F96" w:rsidP="00494B04">
      <w:pPr>
        <w:numPr>
          <w:ilvl w:val="0"/>
          <w:numId w:val="40"/>
        </w:numPr>
        <w:tabs>
          <w:tab w:val="clear" w:pos="1440"/>
          <w:tab w:val="num" w:pos="851"/>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составлять творческие рассказы, сказки, </w:t>
      </w:r>
      <w:r w:rsidR="00EF0E76" w:rsidRPr="00682C83">
        <w:rPr>
          <w:rFonts w:ascii="Times New Roman" w:eastAsia="Times New Roman" w:hAnsi="Times New Roman" w:cs="Times New Roman"/>
          <w:sz w:val="28"/>
          <w:szCs w:val="28"/>
          <w:lang w:eastAsia="ru-RU"/>
        </w:rPr>
        <w:t>загадки (</w:t>
      </w:r>
      <w:r w:rsidRPr="00682C83">
        <w:rPr>
          <w:rFonts w:ascii="Times New Roman" w:eastAsia="Times New Roman" w:hAnsi="Times New Roman" w:cs="Times New Roman"/>
          <w:sz w:val="28"/>
          <w:szCs w:val="28"/>
          <w:lang w:eastAsia="ru-RU"/>
        </w:rPr>
        <w:t>с использованием описаний и повествований);</w:t>
      </w:r>
    </w:p>
    <w:p w14:paraId="5E583C48" w14:textId="77777777" w:rsidR="00142F96" w:rsidRPr="00682C83" w:rsidRDefault="00142F96" w:rsidP="00494B04">
      <w:pPr>
        <w:numPr>
          <w:ilvl w:val="0"/>
          <w:numId w:val="40"/>
        </w:numPr>
        <w:tabs>
          <w:tab w:val="clear" w:pos="1440"/>
          <w:tab w:val="num" w:pos="851"/>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lastRenderedPageBreak/>
        <w:t>употреблять вежливые формы речи, следовать правилам речевого этикета;</w:t>
      </w:r>
    </w:p>
    <w:p w14:paraId="7A0D8280" w14:textId="77777777" w:rsidR="00142F96" w:rsidRPr="00682C83" w:rsidRDefault="00142F96" w:rsidP="00494B04">
      <w:pPr>
        <w:numPr>
          <w:ilvl w:val="0"/>
          <w:numId w:val="40"/>
        </w:numPr>
        <w:tabs>
          <w:tab w:val="clear" w:pos="1440"/>
          <w:tab w:val="num" w:pos="851"/>
        </w:tabs>
        <w:spacing w:after="0"/>
        <w:ind w:left="0" w:firstLine="851"/>
        <w:contextualSpacing/>
        <w:jc w:val="both"/>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sz w:val="28"/>
          <w:szCs w:val="28"/>
          <w:lang w:eastAsia="ru-RU"/>
        </w:rPr>
        <w:t>осуществлять звуковой анализ слов с определением места звука в слове и его характеристикой;</w:t>
      </w:r>
    </w:p>
    <w:p w14:paraId="73545B5D" w14:textId="77777777" w:rsidR="00142F96" w:rsidRPr="00682C83" w:rsidRDefault="00142F96" w:rsidP="00494B04">
      <w:pPr>
        <w:numPr>
          <w:ilvl w:val="0"/>
          <w:numId w:val="40"/>
        </w:numPr>
        <w:tabs>
          <w:tab w:val="clear" w:pos="1440"/>
          <w:tab w:val="num" w:pos="851"/>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использовать объяснительную речь (объяснять сверстникам и младшим детям правила поведения в общественных местах, способы выполнения основных гигиенических процедур, убеждать в необходимости здорового образа жизни);</w:t>
      </w:r>
    </w:p>
    <w:p w14:paraId="0641EA29" w14:textId="77777777" w:rsidR="00142F96" w:rsidRPr="00682C83" w:rsidRDefault="00142F96" w:rsidP="00494B04">
      <w:pPr>
        <w:numPr>
          <w:ilvl w:val="0"/>
          <w:numId w:val="40"/>
        </w:numPr>
        <w:tabs>
          <w:tab w:val="clear" w:pos="1440"/>
          <w:tab w:val="num" w:pos="851"/>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использовать в процессе речевого общения слова, передающие эмоции, настроение и состояние людей, животных и др.;</w:t>
      </w:r>
    </w:p>
    <w:p w14:paraId="29C0E59C" w14:textId="77777777" w:rsidR="00142F96" w:rsidRPr="00682C83" w:rsidRDefault="00142F96" w:rsidP="00494B04">
      <w:pPr>
        <w:numPr>
          <w:ilvl w:val="0"/>
          <w:numId w:val="40"/>
        </w:numPr>
        <w:tabs>
          <w:tab w:val="clear" w:pos="1440"/>
          <w:tab w:val="num" w:pos="851"/>
        </w:tabs>
        <w:spacing w:after="0"/>
        <w:ind w:left="0" w:firstLine="851"/>
        <w:contextualSpacing/>
        <w:jc w:val="both"/>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sz w:val="28"/>
          <w:szCs w:val="28"/>
          <w:lang w:eastAsia="ru-RU"/>
        </w:rPr>
        <w:t xml:space="preserve">оценивать свое поведение, поведение других людей с позиций нравственных норм и выражать оценку в речи, используя адекватные речевые </w:t>
      </w:r>
      <w:r w:rsidR="00EF0E76" w:rsidRPr="00682C83">
        <w:rPr>
          <w:rFonts w:ascii="Times New Roman" w:eastAsia="Times New Roman" w:hAnsi="Times New Roman" w:cs="Times New Roman"/>
          <w:sz w:val="28"/>
          <w:szCs w:val="28"/>
          <w:lang w:eastAsia="ru-RU"/>
        </w:rPr>
        <w:t>средства, в</w:t>
      </w:r>
      <w:r w:rsidRPr="00682C83">
        <w:rPr>
          <w:rFonts w:ascii="Times New Roman" w:eastAsia="Times New Roman" w:hAnsi="Times New Roman" w:cs="Times New Roman"/>
          <w:sz w:val="28"/>
          <w:szCs w:val="28"/>
          <w:lang w:eastAsia="ru-RU"/>
        </w:rPr>
        <w:t xml:space="preserve"> т.ч. названия нравственных качеств человека;</w:t>
      </w:r>
    </w:p>
    <w:p w14:paraId="68356CC8" w14:textId="77777777" w:rsidR="00142F96" w:rsidRPr="00682C83" w:rsidRDefault="00142F96" w:rsidP="00494B04">
      <w:pPr>
        <w:numPr>
          <w:ilvl w:val="0"/>
          <w:numId w:val="40"/>
        </w:numPr>
        <w:tabs>
          <w:tab w:val="clear" w:pos="1440"/>
          <w:tab w:val="num" w:pos="851"/>
        </w:tabs>
        <w:spacing w:after="0"/>
        <w:ind w:left="0" w:firstLine="851"/>
        <w:contextualSpacing/>
        <w:jc w:val="both"/>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sz w:val="28"/>
          <w:szCs w:val="28"/>
          <w:lang w:eastAsia="ru-RU"/>
        </w:rPr>
        <w:t>использовать разнообразные конструктивные способы взаимодействия с детьми и взрослыми (договориться, обменяться предметами, распределить действия при сотрудничестве);</w:t>
      </w:r>
    </w:p>
    <w:p w14:paraId="649B3010" w14:textId="77777777" w:rsidR="00142F96" w:rsidRPr="00682C83" w:rsidRDefault="00142F96" w:rsidP="00494B04">
      <w:pPr>
        <w:numPr>
          <w:ilvl w:val="0"/>
          <w:numId w:val="40"/>
        </w:numPr>
        <w:tabs>
          <w:tab w:val="clear" w:pos="1440"/>
          <w:tab w:val="num" w:pos="851"/>
        </w:tabs>
        <w:spacing w:after="0"/>
        <w:ind w:left="0" w:firstLine="851"/>
        <w:contextualSpacing/>
        <w:jc w:val="both"/>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sz w:val="28"/>
          <w:szCs w:val="28"/>
          <w:lang w:eastAsia="ru-RU"/>
        </w:rPr>
        <w:t>адекватно и осознанно выбирать стиль и разнообразные невербальные средства общения: мимику, жесты, действия;</w:t>
      </w:r>
    </w:p>
    <w:p w14:paraId="308FB5DF" w14:textId="77777777" w:rsidR="00142F96" w:rsidRPr="00682C83" w:rsidRDefault="00142F96" w:rsidP="00494B04">
      <w:pPr>
        <w:numPr>
          <w:ilvl w:val="0"/>
          <w:numId w:val="40"/>
        </w:numPr>
        <w:tabs>
          <w:tab w:val="clear" w:pos="1440"/>
          <w:tab w:val="num" w:pos="851"/>
          <w:tab w:val="num" w:pos="993"/>
        </w:tabs>
        <w:spacing w:after="0"/>
        <w:ind w:left="0" w:firstLine="851"/>
        <w:contextualSpacing/>
        <w:jc w:val="both"/>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sz w:val="28"/>
          <w:szCs w:val="28"/>
          <w:lang w:eastAsia="ru-RU"/>
        </w:rPr>
        <w:t>планировать игровую деятельность, рассуждая о последовательности развертывания сюжета и организации игровой обстановки.</w:t>
      </w:r>
    </w:p>
    <w:p w14:paraId="1441009C" w14:textId="77777777" w:rsidR="00142F96" w:rsidRPr="00682C83" w:rsidRDefault="00142F96" w:rsidP="00494B04">
      <w:pPr>
        <w:tabs>
          <w:tab w:val="num" w:pos="851"/>
        </w:tabs>
        <w:autoSpaceDE w:val="0"/>
        <w:autoSpaceDN w:val="0"/>
        <w:spacing w:after="0"/>
        <w:ind w:firstLine="851"/>
        <w:contextualSpacing/>
        <w:jc w:val="both"/>
        <w:rPr>
          <w:rFonts w:ascii="Times New Roman" w:eastAsia="Times New Roman" w:hAnsi="Times New Roman" w:cs="Times New Roman"/>
          <w:i/>
          <w:sz w:val="28"/>
          <w:szCs w:val="28"/>
          <w:lang w:eastAsia="ru-RU"/>
        </w:rPr>
      </w:pPr>
      <w:r w:rsidRPr="00682C83">
        <w:rPr>
          <w:rFonts w:ascii="Times New Roman" w:eastAsia="Times New Roman" w:hAnsi="Times New Roman" w:cs="Times New Roman"/>
          <w:i/>
          <w:sz w:val="28"/>
          <w:szCs w:val="28"/>
          <w:lang w:eastAsia="ru-RU"/>
        </w:rPr>
        <w:t>По формированию речевого развития (в том числе формирование первичных ценностных представлений):</w:t>
      </w:r>
    </w:p>
    <w:p w14:paraId="1CC116EC" w14:textId="77777777" w:rsidR="00142F96" w:rsidRPr="00682C83" w:rsidRDefault="00142F96" w:rsidP="00494B04">
      <w:pPr>
        <w:numPr>
          <w:ilvl w:val="0"/>
          <w:numId w:val="41"/>
        </w:numPr>
        <w:tabs>
          <w:tab w:val="num" w:pos="851"/>
          <w:tab w:val="num" w:pos="993"/>
        </w:tabs>
        <w:autoSpaceDE w:val="0"/>
        <w:autoSpaceDN w:val="0"/>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формировать потребность в чтении как источнике новых знаний о </w:t>
      </w:r>
      <w:r w:rsidR="00EF0E76" w:rsidRPr="00682C83">
        <w:rPr>
          <w:rFonts w:ascii="Times New Roman" w:eastAsia="Times New Roman" w:hAnsi="Times New Roman" w:cs="Times New Roman"/>
          <w:sz w:val="28"/>
          <w:szCs w:val="28"/>
          <w:lang w:eastAsia="ru-RU"/>
        </w:rPr>
        <w:t>себе, других</w:t>
      </w:r>
      <w:r w:rsidRPr="00682C83">
        <w:rPr>
          <w:rFonts w:ascii="Times New Roman" w:eastAsia="Times New Roman" w:hAnsi="Times New Roman" w:cs="Times New Roman"/>
          <w:sz w:val="28"/>
          <w:szCs w:val="28"/>
          <w:lang w:eastAsia="ru-RU"/>
        </w:rPr>
        <w:t xml:space="preserve"> людях, человеческих качествах, проявляющихся в обычных и необычных обстоятельствах, окружающем мире;</w:t>
      </w:r>
    </w:p>
    <w:p w14:paraId="369922B1" w14:textId="77777777" w:rsidR="00142F96" w:rsidRPr="00682C83" w:rsidRDefault="00142F96" w:rsidP="00494B04">
      <w:pPr>
        <w:numPr>
          <w:ilvl w:val="0"/>
          <w:numId w:val="41"/>
        </w:numPr>
        <w:tabs>
          <w:tab w:val="num" w:pos="851"/>
          <w:tab w:val="num" w:pos="993"/>
        </w:tabs>
        <w:autoSpaceDE w:val="0"/>
        <w:autoSpaceDN w:val="0"/>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развивать стремление общаться со взрослыми и сверстниками по содержанию прочитанного, высказывать своё отношение, оценку, делать обобщения и выводы;</w:t>
      </w:r>
    </w:p>
    <w:p w14:paraId="2BD4BAAA" w14:textId="77777777" w:rsidR="00142F96" w:rsidRPr="00682C83" w:rsidRDefault="00142F96" w:rsidP="00494B04">
      <w:pPr>
        <w:numPr>
          <w:ilvl w:val="0"/>
          <w:numId w:val="41"/>
        </w:numPr>
        <w:tabs>
          <w:tab w:val="num" w:pos="851"/>
          <w:tab w:val="num" w:pos="993"/>
        </w:tabs>
        <w:autoSpaceDE w:val="0"/>
        <w:autoSpaceDN w:val="0"/>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развивать способность самостоятельно устанавливать временные и причинно-следственные связи событий;</w:t>
      </w:r>
    </w:p>
    <w:p w14:paraId="1B09E7D9" w14:textId="77777777" w:rsidR="00142F96" w:rsidRPr="00682C83" w:rsidRDefault="00142F96" w:rsidP="00494B04">
      <w:pPr>
        <w:numPr>
          <w:ilvl w:val="0"/>
          <w:numId w:val="41"/>
        </w:numPr>
        <w:tabs>
          <w:tab w:val="num" w:pos="851"/>
          <w:tab w:val="num" w:pos="993"/>
        </w:tabs>
        <w:autoSpaceDE w:val="0"/>
        <w:autoSpaceDN w:val="0"/>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развивать способность устанавливать в содержании прочитанного коллизии и конфликты персонажей, способы их разрешения, соотнося с личным опытом;</w:t>
      </w:r>
    </w:p>
    <w:p w14:paraId="66102C5F" w14:textId="77777777" w:rsidR="00142F96" w:rsidRPr="00682C83" w:rsidRDefault="00142F96" w:rsidP="00494B04">
      <w:pPr>
        <w:numPr>
          <w:ilvl w:val="0"/>
          <w:numId w:val="41"/>
        </w:numPr>
        <w:tabs>
          <w:tab w:val="num" w:pos="851"/>
          <w:tab w:val="num" w:pos="993"/>
        </w:tabs>
        <w:autoSpaceDE w:val="0"/>
        <w:autoSpaceDN w:val="0"/>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развивать стремление подражать положительным героям книг, соотносить содержание прочитанного с личным опытом;</w:t>
      </w:r>
    </w:p>
    <w:p w14:paraId="15832FBA" w14:textId="77777777" w:rsidR="00142F96" w:rsidRPr="00682C83" w:rsidRDefault="00142F96" w:rsidP="00494B04">
      <w:pPr>
        <w:numPr>
          <w:ilvl w:val="0"/>
          <w:numId w:val="41"/>
        </w:numPr>
        <w:tabs>
          <w:tab w:val="num" w:pos="851"/>
          <w:tab w:val="num" w:pos="993"/>
        </w:tabs>
        <w:autoSpaceDE w:val="0"/>
        <w:autoSpaceDN w:val="0"/>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формировать аналитические способности (сравнивать одинаковые темы, сюжеты в разных произведениях, делать несложные обобщения и выводы, соотносить содержание прочитанного с личным опытом);</w:t>
      </w:r>
    </w:p>
    <w:p w14:paraId="64CAA5AB" w14:textId="77777777" w:rsidR="00142F96" w:rsidRPr="00682C83" w:rsidRDefault="00142F96" w:rsidP="00494B04">
      <w:pPr>
        <w:tabs>
          <w:tab w:val="num" w:pos="851"/>
        </w:tabs>
        <w:autoSpaceDE w:val="0"/>
        <w:autoSpaceDN w:val="0"/>
        <w:spacing w:after="0"/>
        <w:ind w:firstLine="851"/>
        <w:contextualSpacing/>
        <w:jc w:val="both"/>
        <w:rPr>
          <w:rFonts w:ascii="Times New Roman" w:eastAsia="Times New Roman" w:hAnsi="Times New Roman" w:cs="Times New Roman"/>
          <w:i/>
          <w:sz w:val="28"/>
          <w:szCs w:val="28"/>
          <w:lang w:eastAsia="ru-RU"/>
        </w:rPr>
      </w:pPr>
      <w:r w:rsidRPr="00682C83">
        <w:rPr>
          <w:rFonts w:ascii="Times New Roman" w:eastAsia="Times New Roman" w:hAnsi="Times New Roman" w:cs="Times New Roman"/>
          <w:i/>
          <w:sz w:val="28"/>
          <w:szCs w:val="28"/>
          <w:lang w:eastAsia="ru-RU"/>
        </w:rPr>
        <w:lastRenderedPageBreak/>
        <w:t>По развитию литературной речи (знакомству с языковыми средствами выразительности через погружение в богатейшую языковую среду художественной литературы):</w:t>
      </w:r>
    </w:p>
    <w:p w14:paraId="4D428CAD" w14:textId="77777777" w:rsidR="00142F96" w:rsidRPr="00682C83" w:rsidRDefault="00142F96" w:rsidP="00494B04">
      <w:pPr>
        <w:numPr>
          <w:ilvl w:val="0"/>
          <w:numId w:val="42"/>
        </w:numPr>
        <w:tabs>
          <w:tab w:val="num" w:pos="851"/>
          <w:tab w:val="num" w:pos="993"/>
        </w:tabs>
        <w:autoSpaceDE w:val="0"/>
        <w:autoSpaceDN w:val="0"/>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развивать восприимчивость к средствам художественной выразительности, с помощью которых автор характеризует и оценивает своих героев, описывает явления окружающего мира;</w:t>
      </w:r>
    </w:p>
    <w:p w14:paraId="0D1BB6D9" w14:textId="77777777" w:rsidR="00142F96" w:rsidRPr="00682C83" w:rsidRDefault="00142F96" w:rsidP="00494B04">
      <w:pPr>
        <w:numPr>
          <w:ilvl w:val="0"/>
          <w:numId w:val="42"/>
        </w:numPr>
        <w:tabs>
          <w:tab w:val="num" w:pos="851"/>
          <w:tab w:val="num" w:pos="993"/>
        </w:tabs>
        <w:autoSpaceDE w:val="0"/>
        <w:autoSpaceDN w:val="0"/>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развивать способность к решению творческих задач: сочинению небольших стихотворений, сказок, рассказов, загадок, употреблению при этом соответствующих приёмов художественной выразительности;</w:t>
      </w:r>
    </w:p>
    <w:p w14:paraId="7B4248D1" w14:textId="77777777" w:rsidR="00142F96" w:rsidRPr="00682C83" w:rsidRDefault="00142F96" w:rsidP="00494B04">
      <w:pPr>
        <w:tabs>
          <w:tab w:val="num" w:pos="851"/>
        </w:tabs>
        <w:autoSpaceDE w:val="0"/>
        <w:autoSpaceDN w:val="0"/>
        <w:spacing w:after="0"/>
        <w:ind w:firstLine="851"/>
        <w:contextualSpacing/>
        <w:jc w:val="both"/>
        <w:rPr>
          <w:rFonts w:ascii="Times New Roman" w:eastAsia="Times New Roman" w:hAnsi="Times New Roman" w:cs="Times New Roman"/>
          <w:i/>
          <w:sz w:val="28"/>
          <w:szCs w:val="28"/>
          <w:lang w:eastAsia="ru-RU"/>
        </w:rPr>
      </w:pPr>
      <w:r w:rsidRPr="00682C83">
        <w:rPr>
          <w:rFonts w:ascii="Times New Roman" w:eastAsia="Times New Roman" w:hAnsi="Times New Roman" w:cs="Times New Roman"/>
          <w:i/>
          <w:sz w:val="28"/>
          <w:szCs w:val="28"/>
          <w:lang w:eastAsia="ru-RU"/>
        </w:rPr>
        <w:t>По приобщению к словесному искусству (развитию художественного восприятия в единстве содержания и формы, эстетического вкуса, формированию интереса и любви к художественной литературе):</w:t>
      </w:r>
    </w:p>
    <w:p w14:paraId="38F07DA7" w14:textId="77777777" w:rsidR="00142F96" w:rsidRPr="00682C83" w:rsidRDefault="00142F96" w:rsidP="00494B04">
      <w:pPr>
        <w:numPr>
          <w:ilvl w:val="0"/>
          <w:numId w:val="43"/>
        </w:numPr>
        <w:tabs>
          <w:tab w:val="clear" w:pos="1440"/>
          <w:tab w:val="num" w:pos="851"/>
          <w:tab w:val="num" w:pos="993"/>
        </w:tabs>
        <w:autoSpaceDE w:val="0"/>
        <w:autoSpaceDN w:val="0"/>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стимулировать увлечение совместным со взрослыми и сверстниками чтением и общением по содержанию прочитанного;</w:t>
      </w:r>
    </w:p>
    <w:p w14:paraId="7D112FBA" w14:textId="77777777" w:rsidR="00142F96" w:rsidRPr="00682C83" w:rsidRDefault="00142F96" w:rsidP="00494B04">
      <w:pPr>
        <w:numPr>
          <w:ilvl w:val="0"/>
          <w:numId w:val="43"/>
        </w:numPr>
        <w:tabs>
          <w:tab w:val="clear" w:pos="1440"/>
          <w:tab w:val="num" w:pos="851"/>
          <w:tab w:val="num" w:pos="993"/>
        </w:tabs>
        <w:autoSpaceDE w:val="0"/>
        <w:autoSpaceDN w:val="0"/>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продолжать формировать интерес к чтению произведений больших форм (чтение с продолжением);</w:t>
      </w:r>
    </w:p>
    <w:p w14:paraId="1760FE64" w14:textId="77777777" w:rsidR="00142F96" w:rsidRPr="00682C83" w:rsidRDefault="00142F96" w:rsidP="00494B04">
      <w:pPr>
        <w:numPr>
          <w:ilvl w:val="0"/>
          <w:numId w:val="43"/>
        </w:numPr>
        <w:tabs>
          <w:tab w:val="clear" w:pos="1440"/>
          <w:tab w:val="num" w:pos="851"/>
          <w:tab w:val="num" w:pos="993"/>
        </w:tabs>
        <w:autoSpaceDE w:val="0"/>
        <w:autoSpaceDN w:val="0"/>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развивать способность к эмоциональному отклику на прочитанное и увиденное в жизни.</w:t>
      </w:r>
    </w:p>
    <w:p w14:paraId="7F0BF3B4" w14:textId="77777777" w:rsidR="00142F96" w:rsidRPr="00682C83" w:rsidRDefault="00142F96" w:rsidP="00494B04">
      <w:pPr>
        <w:spacing w:after="0"/>
        <w:ind w:firstLine="567"/>
        <w:contextualSpacing/>
        <w:jc w:val="both"/>
        <w:rPr>
          <w:rFonts w:ascii="Times New Roman" w:eastAsia="Calibri" w:hAnsi="Times New Roman" w:cs="Times New Roman"/>
          <w:sz w:val="28"/>
          <w:szCs w:val="28"/>
        </w:rPr>
      </w:pPr>
    </w:p>
    <w:p w14:paraId="08913522" w14:textId="77777777" w:rsidR="00494B04" w:rsidRPr="00682C83" w:rsidRDefault="00494B04" w:rsidP="00494B04">
      <w:pPr>
        <w:spacing w:after="0"/>
        <w:ind w:firstLine="567"/>
        <w:contextualSpacing/>
        <w:jc w:val="both"/>
        <w:rPr>
          <w:rFonts w:ascii="Times New Roman" w:eastAsia="Calibri" w:hAnsi="Times New Roman" w:cs="Times New Roman"/>
          <w:sz w:val="28"/>
          <w:szCs w:val="28"/>
        </w:rPr>
      </w:pPr>
    </w:p>
    <w:p w14:paraId="45B00CD4" w14:textId="77777777" w:rsidR="00494B04" w:rsidRPr="00682C83" w:rsidRDefault="00494B04" w:rsidP="00494B04">
      <w:pPr>
        <w:spacing w:after="0"/>
        <w:ind w:firstLine="567"/>
        <w:contextualSpacing/>
        <w:jc w:val="both"/>
        <w:rPr>
          <w:rFonts w:ascii="Times New Roman" w:eastAsia="Calibri" w:hAnsi="Times New Roman" w:cs="Times New Roman"/>
          <w:sz w:val="28"/>
          <w:szCs w:val="28"/>
        </w:rPr>
      </w:pPr>
    </w:p>
    <w:p w14:paraId="0DE8F2B1" w14:textId="77777777" w:rsidR="00142F96" w:rsidRPr="00682C83" w:rsidRDefault="00142F96" w:rsidP="00494B04">
      <w:pPr>
        <w:spacing w:after="0"/>
        <w:ind w:firstLine="851"/>
        <w:contextualSpacing/>
        <w:jc w:val="center"/>
        <w:rPr>
          <w:rFonts w:ascii="Times New Roman" w:eastAsia="Calibri" w:hAnsi="Times New Roman" w:cs="Times New Roman"/>
          <w:b/>
          <w:iCs/>
          <w:sz w:val="28"/>
          <w:szCs w:val="28"/>
        </w:rPr>
      </w:pPr>
      <w:r w:rsidRPr="00682C83">
        <w:rPr>
          <w:rFonts w:ascii="Times New Roman" w:eastAsia="Calibri" w:hAnsi="Times New Roman" w:cs="Times New Roman"/>
          <w:b/>
          <w:iCs/>
          <w:sz w:val="28"/>
          <w:szCs w:val="28"/>
        </w:rPr>
        <w:t>Содержание и средства реализации части, формируемой участниками образовательных отношений образовательной области «Речевое развитие».</w:t>
      </w:r>
    </w:p>
    <w:p w14:paraId="3CB32354" w14:textId="77777777" w:rsidR="00142F96" w:rsidRPr="00682C83" w:rsidRDefault="00142F96" w:rsidP="00494B04">
      <w:pPr>
        <w:spacing w:after="0"/>
        <w:ind w:firstLine="851"/>
        <w:contextualSpacing/>
        <w:jc w:val="center"/>
        <w:rPr>
          <w:rFonts w:ascii="Times New Roman" w:eastAsia="Calibri" w:hAnsi="Times New Roman" w:cs="Times New Roman"/>
          <w:b/>
          <w:sz w:val="28"/>
          <w:szCs w:val="28"/>
        </w:rPr>
      </w:pPr>
    </w:p>
    <w:p w14:paraId="3F5F1BBE" w14:textId="77777777" w:rsidR="00142F96" w:rsidRPr="00682C83" w:rsidRDefault="00142F96" w:rsidP="00494B04">
      <w:pPr>
        <w:spacing w:after="0"/>
        <w:ind w:firstLine="851"/>
        <w:contextualSpacing/>
        <w:jc w:val="both"/>
        <w:rPr>
          <w:rFonts w:ascii="Times New Roman" w:eastAsia="Calibri" w:hAnsi="Times New Roman" w:cs="Times New Roman"/>
          <w:b/>
          <w:sz w:val="28"/>
          <w:szCs w:val="28"/>
        </w:rPr>
      </w:pPr>
      <w:r w:rsidRPr="00682C83">
        <w:rPr>
          <w:rFonts w:ascii="Times New Roman" w:eastAsia="Calibri" w:hAnsi="Times New Roman" w:cs="Times New Roman"/>
          <w:b/>
          <w:sz w:val="28"/>
          <w:szCs w:val="28"/>
        </w:rPr>
        <w:t>Содержание:</w:t>
      </w:r>
    </w:p>
    <w:p w14:paraId="3EB813C7" w14:textId="77777777" w:rsidR="00142F96" w:rsidRPr="00682C83" w:rsidRDefault="00142F96" w:rsidP="00494B04">
      <w:pPr>
        <w:spacing w:after="0"/>
        <w:ind w:firstLine="851"/>
        <w:contextualSpacing/>
        <w:jc w:val="both"/>
        <w:rPr>
          <w:rFonts w:ascii="Times New Roman" w:eastAsia="Calibri" w:hAnsi="Times New Roman" w:cs="Times New Roman"/>
          <w:sz w:val="28"/>
          <w:szCs w:val="28"/>
        </w:rPr>
      </w:pPr>
      <w:r w:rsidRPr="00682C83">
        <w:rPr>
          <w:rFonts w:ascii="Times New Roman" w:eastAsia="Calibri" w:hAnsi="Times New Roman" w:cs="Times New Roman"/>
          <w:sz w:val="28"/>
          <w:szCs w:val="28"/>
        </w:rPr>
        <w:t xml:space="preserve">1. Особенности устной речи различных этносов, населяющих Свердловскую область. Современная и древняя культура Среднего Урала: этнические языки. Особенности устной речи тех этносов, с которыми осуществляется общение. </w:t>
      </w:r>
    </w:p>
    <w:p w14:paraId="36DB8545" w14:textId="77777777" w:rsidR="00142F96" w:rsidRPr="00682C83" w:rsidRDefault="00142F96" w:rsidP="00494B04">
      <w:pPr>
        <w:spacing w:after="0"/>
        <w:ind w:firstLine="851"/>
        <w:contextualSpacing/>
        <w:jc w:val="both"/>
        <w:rPr>
          <w:rFonts w:ascii="Times New Roman" w:eastAsia="Calibri" w:hAnsi="Times New Roman" w:cs="Times New Roman"/>
          <w:sz w:val="28"/>
          <w:szCs w:val="28"/>
        </w:rPr>
      </w:pPr>
      <w:r w:rsidRPr="00682C83">
        <w:rPr>
          <w:rFonts w:ascii="Times New Roman" w:eastAsia="Calibri" w:hAnsi="Times New Roman" w:cs="Times New Roman"/>
          <w:sz w:val="28"/>
          <w:szCs w:val="28"/>
        </w:rPr>
        <w:t>2. Правила уважительного отношения к людям, независимо от их возраста, пола, национальной принадлежности, вероисповедания, уровня образования, социального происхождения и профессиональной деятельности. Правила этикета. Нормы и правила этикета в различных культурах.</w:t>
      </w:r>
    </w:p>
    <w:p w14:paraId="1E9488F3" w14:textId="77777777" w:rsidR="00142F96" w:rsidRPr="00682C83" w:rsidRDefault="00142F96" w:rsidP="00494B04">
      <w:pPr>
        <w:spacing w:after="0"/>
        <w:contextualSpacing/>
        <w:jc w:val="both"/>
        <w:rPr>
          <w:rFonts w:ascii="Times New Roman" w:eastAsia="Calibri" w:hAnsi="Times New Roman" w:cs="Times New Roman"/>
          <w:b/>
          <w:sz w:val="28"/>
          <w:szCs w:val="28"/>
        </w:rPr>
      </w:pPr>
    </w:p>
    <w:p w14:paraId="4356A6CC" w14:textId="77777777" w:rsidR="00142F96" w:rsidRPr="00682C83" w:rsidRDefault="00142F96" w:rsidP="00494B04">
      <w:pPr>
        <w:spacing w:after="0"/>
        <w:ind w:firstLine="851"/>
        <w:contextualSpacing/>
        <w:jc w:val="both"/>
        <w:rPr>
          <w:rFonts w:ascii="Times New Roman" w:eastAsia="Calibri" w:hAnsi="Times New Roman" w:cs="Times New Roman"/>
          <w:b/>
          <w:sz w:val="28"/>
          <w:szCs w:val="28"/>
        </w:rPr>
      </w:pPr>
      <w:r w:rsidRPr="00682C83">
        <w:rPr>
          <w:rFonts w:ascii="Times New Roman" w:eastAsia="Calibri" w:hAnsi="Times New Roman" w:cs="Times New Roman"/>
          <w:b/>
          <w:sz w:val="28"/>
          <w:szCs w:val="28"/>
        </w:rPr>
        <w:t>Средства, педагогические методы, формы работы с детьми:</w:t>
      </w:r>
    </w:p>
    <w:p w14:paraId="6E49B5C0" w14:textId="77777777" w:rsidR="00142F96" w:rsidRPr="00682C83" w:rsidRDefault="00142F96" w:rsidP="00494B04">
      <w:pPr>
        <w:spacing w:after="0"/>
        <w:ind w:firstLine="851"/>
        <w:contextualSpacing/>
        <w:jc w:val="both"/>
        <w:rPr>
          <w:rFonts w:ascii="Times New Roman" w:eastAsia="Calibri" w:hAnsi="Times New Roman" w:cs="Times New Roman"/>
          <w:sz w:val="28"/>
          <w:szCs w:val="28"/>
        </w:rPr>
      </w:pPr>
      <w:r w:rsidRPr="00682C83">
        <w:rPr>
          <w:rFonts w:ascii="Times New Roman" w:eastAsia="Calibri" w:hAnsi="Times New Roman" w:cs="Times New Roman"/>
          <w:sz w:val="28"/>
          <w:szCs w:val="28"/>
        </w:rPr>
        <w:t xml:space="preserve">1. Обсуждение реальных специально созданных проблемных ситуаций, связанных с решением проблем межэтнического взаимодействия, в целях </w:t>
      </w:r>
      <w:r w:rsidRPr="00682C83">
        <w:rPr>
          <w:rFonts w:ascii="Times New Roman" w:eastAsia="Calibri" w:hAnsi="Times New Roman" w:cs="Times New Roman"/>
          <w:sz w:val="28"/>
          <w:szCs w:val="28"/>
        </w:rPr>
        <w:lastRenderedPageBreak/>
        <w:t>воспитания этнотолерантного отношения к людям (детям и взрослым) различных рас и национальностей.</w:t>
      </w:r>
    </w:p>
    <w:p w14:paraId="1CCE7832" w14:textId="77777777" w:rsidR="00142F96" w:rsidRPr="00682C83" w:rsidRDefault="00142F96" w:rsidP="00494B04">
      <w:pPr>
        <w:spacing w:after="0"/>
        <w:ind w:firstLine="851"/>
        <w:contextualSpacing/>
        <w:jc w:val="both"/>
        <w:rPr>
          <w:rFonts w:ascii="Times New Roman" w:eastAsia="Calibri" w:hAnsi="Times New Roman" w:cs="Times New Roman"/>
          <w:sz w:val="28"/>
          <w:szCs w:val="28"/>
        </w:rPr>
      </w:pPr>
      <w:r w:rsidRPr="00682C83">
        <w:rPr>
          <w:rFonts w:ascii="Times New Roman" w:eastAsia="Calibri" w:hAnsi="Times New Roman" w:cs="Times New Roman"/>
          <w:i/>
          <w:iCs/>
          <w:sz w:val="28"/>
          <w:szCs w:val="28"/>
        </w:rPr>
        <w:t xml:space="preserve">2. </w:t>
      </w:r>
      <w:r w:rsidRPr="00682C83">
        <w:rPr>
          <w:rFonts w:ascii="Times New Roman" w:eastAsia="Calibri" w:hAnsi="Times New Roman" w:cs="Times New Roman"/>
          <w:iCs/>
          <w:sz w:val="28"/>
          <w:szCs w:val="28"/>
        </w:rPr>
        <w:t>Метод проектов</w:t>
      </w:r>
      <w:r w:rsidRPr="00682C83">
        <w:rPr>
          <w:rFonts w:ascii="Times New Roman" w:eastAsia="Calibri" w:hAnsi="Times New Roman" w:cs="Times New Roman"/>
          <w:sz w:val="28"/>
          <w:szCs w:val="28"/>
        </w:rPr>
        <w:t xml:space="preserve"> углубляющий интерес ребенка к этнической проблематике, мотивирующий к самостоятельному поиску информации. Темы (примерные) проектной деятель</w:t>
      </w:r>
      <w:r w:rsidRPr="00682C83">
        <w:rPr>
          <w:rFonts w:ascii="Times New Roman" w:eastAsia="Calibri" w:hAnsi="Times New Roman" w:cs="Times New Roman"/>
          <w:sz w:val="28"/>
          <w:szCs w:val="28"/>
        </w:rPr>
        <w:softHyphen/>
        <w:t>ности: «Собирание коллекций», «Создание мини-музея», «Создание альбома «Мы разные, мы вместе» с рисунками и рассказами детей различной этнической принадлежности, посещающих одну группу детского сада.</w:t>
      </w:r>
    </w:p>
    <w:p w14:paraId="37E5C9F1" w14:textId="77777777" w:rsidR="00142F96" w:rsidRPr="00682C83" w:rsidRDefault="00142F96" w:rsidP="00494B04">
      <w:pPr>
        <w:spacing w:after="0"/>
        <w:ind w:firstLine="851"/>
        <w:contextualSpacing/>
        <w:jc w:val="both"/>
        <w:rPr>
          <w:rFonts w:ascii="Times New Roman" w:eastAsia="Calibri" w:hAnsi="Times New Roman" w:cs="Times New Roman"/>
          <w:sz w:val="28"/>
          <w:szCs w:val="28"/>
        </w:rPr>
      </w:pPr>
      <w:r w:rsidRPr="00682C83">
        <w:rPr>
          <w:rFonts w:ascii="Times New Roman" w:eastAsia="Calibri" w:hAnsi="Times New Roman" w:cs="Times New Roman"/>
          <w:sz w:val="28"/>
          <w:szCs w:val="28"/>
        </w:rPr>
        <w:t>3. Условия для формирования у ребенка умения общаться и организовывать разные виды деятельности с детьми другой национальности, в том числе с теми, для кого русский язык не родной.</w:t>
      </w:r>
    </w:p>
    <w:p w14:paraId="0580E9BD" w14:textId="77777777" w:rsidR="00142F96" w:rsidRPr="00682C83" w:rsidRDefault="00142F96" w:rsidP="00494B04">
      <w:pPr>
        <w:spacing w:after="0"/>
        <w:ind w:firstLine="851"/>
        <w:contextualSpacing/>
        <w:jc w:val="both"/>
        <w:rPr>
          <w:rFonts w:ascii="Times New Roman" w:eastAsia="Calibri" w:hAnsi="Times New Roman" w:cs="Times New Roman"/>
          <w:b/>
          <w:sz w:val="28"/>
          <w:szCs w:val="28"/>
        </w:rPr>
      </w:pPr>
      <w:r w:rsidRPr="00682C83">
        <w:rPr>
          <w:rFonts w:ascii="Times New Roman" w:eastAsia="Calibri" w:hAnsi="Times New Roman" w:cs="Times New Roman"/>
          <w:sz w:val="28"/>
          <w:szCs w:val="28"/>
        </w:rPr>
        <w:t>4. Участие детей, родителей и педагогов в социально-значимых событиях, происходящих в городе (поселке): чествование ветеранов, социальные акции и прочее.</w:t>
      </w:r>
    </w:p>
    <w:p w14:paraId="3D939A34" w14:textId="77777777" w:rsidR="00142F96" w:rsidRPr="00682C83" w:rsidRDefault="00142F96" w:rsidP="00494B04">
      <w:pPr>
        <w:spacing w:after="0"/>
        <w:ind w:firstLine="851"/>
        <w:jc w:val="center"/>
        <w:rPr>
          <w:rFonts w:ascii="Times New Roman" w:eastAsia="Calibri" w:hAnsi="Times New Roman" w:cs="Times New Roman"/>
          <w:b/>
          <w:iCs/>
          <w:sz w:val="28"/>
          <w:szCs w:val="28"/>
        </w:rPr>
      </w:pPr>
    </w:p>
    <w:p w14:paraId="628F8C9D" w14:textId="77777777" w:rsidR="00142F96" w:rsidRPr="00682C83" w:rsidRDefault="00142F96" w:rsidP="00494B04">
      <w:pPr>
        <w:spacing w:after="0"/>
        <w:jc w:val="center"/>
        <w:rPr>
          <w:rFonts w:ascii="Times New Roman" w:eastAsia="Calibri" w:hAnsi="Times New Roman" w:cs="Times New Roman"/>
          <w:color w:val="000000"/>
          <w:sz w:val="28"/>
          <w:szCs w:val="28"/>
        </w:rPr>
      </w:pPr>
      <w:r w:rsidRPr="00682C83">
        <w:rPr>
          <w:rFonts w:ascii="Times New Roman" w:eastAsia="Calibri" w:hAnsi="Times New Roman" w:cs="Times New Roman"/>
          <w:b/>
          <w:iCs/>
          <w:sz w:val="28"/>
          <w:szCs w:val="28"/>
        </w:rPr>
        <w:t>Реализация</w:t>
      </w:r>
      <w:r w:rsidRPr="00682C83">
        <w:rPr>
          <w:rFonts w:ascii="Times New Roman" w:eastAsia="Calibri" w:hAnsi="Times New Roman" w:cs="Times New Roman"/>
          <w:b/>
          <w:sz w:val="28"/>
          <w:szCs w:val="28"/>
        </w:rPr>
        <w:t xml:space="preserve"> Авторская программа «Маленький читатель» М. Л. Кусова</w:t>
      </w:r>
      <w:r w:rsidRPr="00682C83">
        <w:rPr>
          <w:rFonts w:ascii="Times New Roman" w:eastAsia="Calibri" w:hAnsi="Times New Roman" w:cs="Times New Roman"/>
          <w:b/>
          <w:sz w:val="28"/>
          <w:szCs w:val="28"/>
        </w:rPr>
        <w:br/>
      </w:r>
    </w:p>
    <w:p w14:paraId="38124711" w14:textId="77777777" w:rsidR="00142F96" w:rsidRPr="00682C83" w:rsidRDefault="00142F96" w:rsidP="00494B04">
      <w:pPr>
        <w:spacing w:after="0"/>
        <w:ind w:firstLine="567"/>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t>(направлена на формирование читательского интереса детей старшего дошкольного возраста).</w:t>
      </w:r>
    </w:p>
    <w:p w14:paraId="303D1D76" w14:textId="77777777" w:rsidR="00142F96" w:rsidRPr="00682C83" w:rsidRDefault="00142F96" w:rsidP="00494B04">
      <w:pPr>
        <w:spacing w:after="0"/>
        <w:ind w:firstLine="540"/>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b/>
          <w:sz w:val="28"/>
          <w:szCs w:val="28"/>
          <w:lang w:eastAsia="ru-RU"/>
        </w:rPr>
        <w:t>Цель</w:t>
      </w:r>
      <w:r w:rsidRPr="00682C83">
        <w:rPr>
          <w:rFonts w:ascii="Times New Roman" w:eastAsia="Times New Roman" w:hAnsi="Times New Roman" w:cs="Times New Roman"/>
          <w:sz w:val="28"/>
          <w:szCs w:val="28"/>
          <w:lang w:eastAsia="ru-RU"/>
        </w:rPr>
        <w:t xml:space="preserve"> – овладение ребенком чтением как речевым действием.</w:t>
      </w:r>
    </w:p>
    <w:p w14:paraId="339FF9E1" w14:textId="77777777" w:rsidR="00142F96" w:rsidRPr="00682C83" w:rsidRDefault="00142F96" w:rsidP="00494B04">
      <w:pPr>
        <w:spacing w:after="0"/>
        <w:ind w:firstLine="540"/>
        <w:jc w:val="both"/>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sz w:val="28"/>
          <w:szCs w:val="28"/>
          <w:lang w:eastAsia="ru-RU"/>
        </w:rPr>
        <w:t xml:space="preserve">Задачи: </w:t>
      </w:r>
    </w:p>
    <w:p w14:paraId="1B42078E" w14:textId="77777777" w:rsidR="00142F96" w:rsidRPr="00682C83" w:rsidRDefault="00142F96" w:rsidP="00494B04">
      <w:pPr>
        <w:numPr>
          <w:ilvl w:val="0"/>
          <w:numId w:val="43"/>
        </w:numPr>
        <w:tabs>
          <w:tab w:val="clear" w:pos="1440"/>
          <w:tab w:val="num" w:pos="709"/>
        </w:tabs>
        <w:spacing w:after="0"/>
        <w:ind w:left="0" w:firstLine="709"/>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продолжить работу по формированию у ребенка эмоциональной потребности в обращении к книге и познавательного интереса к книге;</w:t>
      </w:r>
    </w:p>
    <w:p w14:paraId="4F288BC1" w14:textId="77777777" w:rsidR="00142F96" w:rsidRPr="00682C83" w:rsidRDefault="00142F96" w:rsidP="00494B04">
      <w:pPr>
        <w:numPr>
          <w:ilvl w:val="0"/>
          <w:numId w:val="43"/>
        </w:numPr>
        <w:tabs>
          <w:tab w:val="clear" w:pos="1440"/>
          <w:tab w:val="num" w:pos="709"/>
        </w:tabs>
        <w:spacing w:after="0"/>
        <w:ind w:left="0" w:firstLine="709"/>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совершенствовать читательские умения: умение выбрать книгу и аргументировать свой выбор, умение определить тему, жанр произведения, его языковые особенности;</w:t>
      </w:r>
    </w:p>
    <w:p w14:paraId="61865BA7" w14:textId="77777777" w:rsidR="00142F96" w:rsidRPr="00682C83" w:rsidRDefault="00142F96" w:rsidP="00494B04">
      <w:pPr>
        <w:numPr>
          <w:ilvl w:val="0"/>
          <w:numId w:val="43"/>
        </w:numPr>
        <w:tabs>
          <w:tab w:val="clear" w:pos="1440"/>
          <w:tab w:val="num" w:pos="709"/>
        </w:tabs>
        <w:spacing w:after="0"/>
        <w:ind w:left="0" w:firstLine="709"/>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формировать умение видеть позицию автора текста, его отношение к героям произведения;</w:t>
      </w:r>
    </w:p>
    <w:p w14:paraId="7A770F20" w14:textId="77777777" w:rsidR="00142F96" w:rsidRPr="00682C83" w:rsidRDefault="00142F96" w:rsidP="00494B04">
      <w:pPr>
        <w:numPr>
          <w:ilvl w:val="0"/>
          <w:numId w:val="43"/>
        </w:numPr>
        <w:tabs>
          <w:tab w:val="clear" w:pos="1440"/>
          <w:tab w:val="num" w:pos="709"/>
        </w:tabs>
        <w:spacing w:after="0"/>
        <w:ind w:left="0" w:firstLine="709"/>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совершенствовать технику чтения, обеспечивая дальнейшее овладение чтением как речевым действием. </w:t>
      </w:r>
    </w:p>
    <w:p w14:paraId="448C2953" w14:textId="77777777" w:rsidR="00142F96" w:rsidRPr="00682C83" w:rsidRDefault="00142F96" w:rsidP="00494B04">
      <w:pPr>
        <w:spacing w:after="0"/>
        <w:ind w:firstLine="540"/>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   Поставленная цель и обеспечивающие ее реализацию задачи определяются с учетом возрастных возможностей детей и с учетом необходимости обеспечить их готовность к новому виду деятельности, учебной. Поэтому основное внимание уделяется общей речевой готовности ребенка к обучению в школе, что обеспечивается, содержанием, дополняющем содержание работы ДОУ, а также акцентированием внимания на те виды речевых упражнений, которые в плане подготовки ребенка к обучению в школе особенно значимы, обеспечивают его включение в учебный диалог, развитие познавательного интереса. На этом этапе </w:t>
      </w:r>
      <w:r w:rsidRPr="00682C83">
        <w:rPr>
          <w:rFonts w:ascii="Times New Roman" w:eastAsia="Times New Roman" w:hAnsi="Times New Roman" w:cs="Times New Roman"/>
          <w:sz w:val="28"/>
          <w:szCs w:val="28"/>
          <w:lang w:eastAsia="ru-RU"/>
        </w:rPr>
        <w:lastRenderedPageBreak/>
        <w:t xml:space="preserve">особенно важно овладение чтением как видом речевой деятельности. Овладение чтением как видом речевой деятельности означает, что в процессе чтения ребенок получает информацию, книга для ребенка эмоционально значима, ребенок испытывает потребность в обращении к книге, выступает сам в качестве читателя или воспринимает </w:t>
      </w:r>
      <w:r w:rsidR="00EF0E76" w:rsidRPr="00682C83">
        <w:rPr>
          <w:rFonts w:ascii="Times New Roman" w:eastAsia="Times New Roman" w:hAnsi="Times New Roman" w:cs="Times New Roman"/>
          <w:sz w:val="28"/>
          <w:szCs w:val="28"/>
          <w:lang w:eastAsia="ru-RU"/>
        </w:rPr>
        <w:t>содержание книги</w:t>
      </w:r>
      <w:r w:rsidRPr="00682C83">
        <w:rPr>
          <w:rFonts w:ascii="Times New Roman" w:eastAsia="Times New Roman" w:hAnsi="Times New Roman" w:cs="Times New Roman"/>
          <w:sz w:val="28"/>
          <w:szCs w:val="28"/>
          <w:lang w:eastAsia="ru-RU"/>
        </w:rPr>
        <w:t xml:space="preserve"> благодаря прочтению взрослого. </w:t>
      </w:r>
    </w:p>
    <w:p w14:paraId="501A21CE" w14:textId="77777777" w:rsidR="00142F96" w:rsidRPr="00682C83" w:rsidRDefault="00142F96" w:rsidP="00494B04">
      <w:pPr>
        <w:spacing w:after="0"/>
        <w:contextualSpacing/>
        <w:rPr>
          <w:rFonts w:ascii="Times New Roman" w:eastAsia="Calibri" w:hAnsi="Times New Roman" w:cs="Times New Roman"/>
          <w:b/>
          <w:bCs/>
          <w:iCs/>
          <w:sz w:val="28"/>
          <w:szCs w:val="28"/>
        </w:rPr>
      </w:pPr>
    </w:p>
    <w:p w14:paraId="158FAEB6" w14:textId="77777777" w:rsidR="00A03DEE" w:rsidRPr="00682C83" w:rsidRDefault="00A03DEE" w:rsidP="00494B04">
      <w:pPr>
        <w:spacing w:after="0"/>
        <w:contextualSpacing/>
        <w:rPr>
          <w:rFonts w:ascii="Times New Roman" w:eastAsia="Calibri" w:hAnsi="Times New Roman" w:cs="Times New Roman"/>
          <w:b/>
          <w:bCs/>
          <w:iCs/>
          <w:sz w:val="28"/>
          <w:szCs w:val="28"/>
        </w:rPr>
      </w:pPr>
    </w:p>
    <w:p w14:paraId="442E2B8C" w14:textId="77777777" w:rsidR="00A03DEE" w:rsidRPr="00682C83" w:rsidRDefault="00A03DEE" w:rsidP="00494B04">
      <w:pPr>
        <w:spacing w:after="0"/>
        <w:contextualSpacing/>
        <w:rPr>
          <w:rFonts w:ascii="Times New Roman" w:eastAsia="Calibri" w:hAnsi="Times New Roman" w:cs="Times New Roman"/>
          <w:b/>
          <w:bCs/>
          <w:iCs/>
          <w:sz w:val="28"/>
          <w:szCs w:val="28"/>
        </w:rPr>
      </w:pPr>
    </w:p>
    <w:p w14:paraId="3A4972E0" w14:textId="77777777" w:rsidR="00A03DEE" w:rsidRPr="00682C83" w:rsidRDefault="00A03DEE" w:rsidP="00494B04">
      <w:pPr>
        <w:spacing w:after="0"/>
        <w:contextualSpacing/>
        <w:rPr>
          <w:rFonts w:ascii="Times New Roman" w:eastAsia="Calibri" w:hAnsi="Times New Roman" w:cs="Times New Roman"/>
          <w:b/>
          <w:bCs/>
          <w:iCs/>
          <w:sz w:val="28"/>
          <w:szCs w:val="28"/>
        </w:rPr>
      </w:pPr>
    </w:p>
    <w:p w14:paraId="2EC8CD20" w14:textId="77777777" w:rsidR="00A03DEE" w:rsidRPr="00682C83" w:rsidRDefault="00A03DEE" w:rsidP="00494B04">
      <w:pPr>
        <w:spacing w:after="0"/>
        <w:contextualSpacing/>
        <w:rPr>
          <w:rFonts w:ascii="Times New Roman" w:eastAsia="Calibri" w:hAnsi="Times New Roman" w:cs="Times New Roman"/>
          <w:b/>
          <w:bCs/>
          <w:iCs/>
          <w:sz w:val="28"/>
          <w:szCs w:val="28"/>
        </w:rPr>
      </w:pPr>
    </w:p>
    <w:p w14:paraId="6871FE9E" w14:textId="77777777" w:rsidR="00A03DEE" w:rsidRPr="00682C83" w:rsidRDefault="00A03DEE" w:rsidP="00494B04">
      <w:pPr>
        <w:spacing w:after="0"/>
        <w:contextualSpacing/>
        <w:rPr>
          <w:rFonts w:ascii="Times New Roman" w:eastAsia="Calibri" w:hAnsi="Times New Roman" w:cs="Times New Roman"/>
          <w:b/>
          <w:bCs/>
          <w:iCs/>
          <w:sz w:val="28"/>
          <w:szCs w:val="28"/>
        </w:rPr>
      </w:pPr>
    </w:p>
    <w:p w14:paraId="7841E3DD" w14:textId="77777777" w:rsidR="00A03DEE" w:rsidRPr="00682C83" w:rsidRDefault="00A03DEE" w:rsidP="00494B04">
      <w:pPr>
        <w:spacing w:after="0"/>
        <w:contextualSpacing/>
        <w:rPr>
          <w:rFonts w:ascii="Times New Roman" w:eastAsia="Calibri" w:hAnsi="Times New Roman" w:cs="Times New Roman"/>
          <w:b/>
          <w:bCs/>
          <w:iCs/>
          <w:sz w:val="28"/>
          <w:szCs w:val="28"/>
        </w:rPr>
      </w:pPr>
    </w:p>
    <w:p w14:paraId="12CF87C7" w14:textId="77777777" w:rsidR="00A03DEE" w:rsidRPr="00682C83" w:rsidRDefault="00A03DEE" w:rsidP="00494B04">
      <w:pPr>
        <w:spacing w:after="0"/>
        <w:contextualSpacing/>
        <w:rPr>
          <w:rFonts w:ascii="Times New Roman" w:eastAsia="Calibri" w:hAnsi="Times New Roman" w:cs="Times New Roman"/>
          <w:b/>
          <w:bCs/>
          <w:iCs/>
          <w:sz w:val="28"/>
          <w:szCs w:val="28"/>
        </w:rPr>
      </w:pPr>
    </w:p>
    <w:p w14:paraId="3E98A5C0" w14:textId="77777777" w:rsidR="00A03DEE" w:rsidRPr="00682C83" w:rsidRDefault="00A03DEE" w:rsidP="00494B04">
      <w:pPr>
        <w:spacing w:after="0"/>
        <w:contextualSpacing/>
        <w:rPr>
          <w:rFonts w:ascii="Times New Roman" w:eastAsia="Calibri" w:hAnsi="Times New Roman" w:cs="Times New Roman"/>
          <w:b/>
          <w:bCs/>
          <w:iCs/>
          <w:sz w:val="28"/>
          <w:szCs w:val="28"/>
        </w:rPr>
      </w:pPr>
    </w:p>
    <w:p w14:paraId="011B8308" w14:textId="77777777" w:rsidR="00A03DEE" w:rsidRPr="00682C83" w:rsidRDefault="00A03DEE" w:rsidP="00494B04">
      <w:pPr>
        <w:spacing w:after="0"/>
        <w:contextualSpacing/>
        <w:rPr>
          <w:rFonts w:ascii="Times New Roman" w:eastAsia="Calibri" w:hAnsi="Times New Roman" w:cs="Times New Roman"/>
          <w:b/>
          <w:bCs/>
          <w:iCs/>
          <w:sz w:val="28"/>
          <w:szCs w:val="28"/>
        </w:rPr>
      </w:pPr>
    </w:p>
    <w:p w14:paraId="177E79F0" w14:textId="77777777" w:rsidR="00A03DEE" w:rsidRPr="00682C83" w:rsidRDefault="00A03DEE" w:rsidP="00494B04">
      <w:pPr>
        <w:spacing w:after="0"/>
        <w:contextualSpacing/>
        <w:rPr>
          <w:rFonts w:ascii="Times New Roman" w:eastAsia="Calibri" w:hAnsi="Times New Roman" w:cs="Times New Roman"/>
          <w:b/>
          <w:bCs/>
          <w:iCs/>
          <w:sz w:val="28"/>
          <w:szCs w:val="28"/>
        </w:rPr>
      </w:pPr>
    </w:p>
    <w:p w14:paraId="6A18B039" w14:textId="77777777" w:rsidR="00A03DEE" w:rsidRPr="00682C83" w:rsidRDefault="00A03DEE" w:rsidP="00494B04">
      <w:pPr>
        <w:spacing w:after="0"/>
        <w:contextualSpacing/>
        <w:rPr>
          <w:rFonts w:ascii="Times New Roman" w:eastAsia="Calibri" w:hAnsi="Times New Roman" w:cs="Times New Roman"/>
          <w:b/>
          <w:bCs/>
          <w:iCs/>
          <w:sz w:val="28"/>
          <w:szCs w:val="28"/>
        </w:rPr>
      </w:pPr>
    </w:p>
    <w:p w14:paraId="502D5D59" w14:textId="77777777" w:rsidR="00A03DEE" w:rsidRPr="00682C83" w:rsidRDefault="00A03DEE" w:rsidP="00494B04">
      <w:pPr>
        <w:spacing w:after="0"/>
        <w:contextualSpacing/>
        <w:rPr>
          <w:rFonts w:ascii="Times New Roman" w:eastAsia="Calibri" w:hAnsi="Times New Roman" w:cs="Times New Roman"/>
          <w:b/>
          <w:bCs/>
          <w:iCs/>
          <w:sz w:val="28"/>
          <w:szCs w:val="28"/>
        </w:rPr>
      </w:pPr>
    </w:p>
    <w:p w14:paraId="7763115F" w14:textId="77777777" w:rsidR="00A03DEE" w:rsidRPr="00682C83" w:rsidRDefault="00A03DEE" w:rsidP="00494B04">
      <w:pPr>
        <w:spacing w:after="0"/>
        <w:contextualSpacing/>
        <w:rPr>
          <w:rFonts w:ascii="Times New Roman" w:eastAsia="Calibri" w:hAnsi="Times New Roman" w:cs="Times New Roman"/>
          <w:b/>
          <w:bCs/>
          <w:iCs/>
          <w:sz w:val="28"/>
          <w:szCs w:val="28"/>
        </w:rPr>
      </w:pPr>
    </w:p>
    <w:p w14:paraId="2E9E54E3" w14:textId="77777777" w:rsidR="00A03DEE" w:rsidRPr="00682C83" w:rsidRDefault="00A03DEE" w:rsidP="00494B04">
      <w:pPr>
        <w:spacing w:after="0"/>
        <w:contextualSpacing/>
        <w:rPr>
          <w:rFonts w:ascii="Times New Roman" w:eastAsia="Calibri" w:hAnsi="Times New Roman" w:cs="Times New Roman"/>
          <w:b/>
          <w:bCs/>
          <w:iCs/>
          <w:sz w:val="28"/>
          <w:szCs w:val="28"/>
        </w:rPr>
      </w:pPr>
    </w:p>
    <w:p w14:paraId="0B2B472F" w14:textId="77777777" w:rsidR="00A03DEE" w:rsidRPr="00682C83" w:rsidRDefault="00A03DEE" w:rsidP="00494B04">
      <w:pPr>
        <w:spacing w:after="0"/>
        <w:contextualSpacing/>
        <w:rPr>
          <w:rFonts w:ascii="Times New Roman" w:eastAsia="Calibri" w:hAnsi="Times New Roman" w:cs="Times New Roman"/>
          <w:b/>
          <w:bCs/>
          <w:iCs/>
          <w:sz w:val="28"/>
          <w:szCs w:val="28"/>
        </w:rPr>
      </w:pPr>
    </w:p>
    <w:p w14:paraId="16568AD4" w14:textId="77777777" w:rsidR="00A03DEE" w:rsidRPr="00682C83" w:rsidRDefault="00A03DEE" w:rsidP="00494B04">
      <w:pPr>
        <w:spacing w:after="0"/>
        <w:contextualSpacing/>
        <w:rPr>
          <w:rFonts w:ascii="Times New Roman" w:eastAsia="Calibri" w:hAnsi="Times New Roman" w:cs="Times New Roman"/>
          <w:b/>
          <w:bCs/>
          <w:iCs/>
          <w:sz w:val="28"/>
          <w:szCs w:val="28"/>
        </w:rPr>
      </w:pPr>
    </w:p>
    <w:p w14:paraId="111895B3" w14:textId="77777777" w:rsidR="00A03DEE" w:rsidRPr="00682C83" w:rsidRDefault="00A03DEE" w:rsidP="00494B04">
      <w:pPr>
        <w:spacing w:after="0"/>
        <w:contextualSpacing/>
        <w:rPr>
          <w:rFonts w:ascii="Times New Roman" w:eastAsia="Calibri" w:hAnsi="Times New Roman" w:cs="Times New Roman"/>
          <w:b/>
          <w:bCs/>
          <w:iCs/>
          <w:sz w:val="28"/>
          <w:szCs w:val="28"/>
        </w:rPr>
      </w:pPr>
    </w:p>
    <w:p w14:paraId="7733ADB8" w14:textId="77777777" w:rsidR="00A03DEE" w:rsidRPr="00682C83" w:rsidRDefault="00A03DEE" w:rsidP="00494B04">
      <w:pPr>
        <w:spacing w:after="0"/>
        <w:contextualSpacing/>
        <w:rPr>
          <w:rFonts w:ascii="Times New Roman" w:eastAsia="Calibri" w:hAnsi="Times New Roman" w:cs="Times New Roman"/>
          <w:b/>
          <w:bCs/>
          <w:iCs/>
          <w:sz w:val="28"/>
          <w:szCs w:val="28"/>
        </w:rPr>
      </w:pPr>
    </w:p>
    <w:p w14:paraId="149C66CE" w14:textId="77777777" w:rsidR="00A03DEE" w:rsidRPr="00682C83" w:rsidRDefault="00A03DEE" w:rsidP="00494B04">
      <w:pPr>
        <w:spacing w:after="0"/>
        <w:contextualSpacing/>
        <w:rPr>
          <w:rFonts w:ascii="Times New Roman" w:eastAsia="Calibri" w:hAnsi="Times New Roman" w:cs="Times New Roman"/>
          <w:b/>
          <w:bCs/>
          <w:iCs/>
          <w:sz w:val="28"/>
          <w:szCs w:val="28"/>
        </w:rPr>
      </w:pPr>
    </w:p>
    <w:p w14:paraId="4F20A329" w14:textId="77777777" w:rsidR="00A03DEE" w:rsidRPr="00682C83" w:rsidRDefault="00A03DEE" w:rsidP="00494B04">
      <w:pPr>
        <w:spacing w:after="0"/>
        <w:contextualSpacing/>
        <w:rPr>
          <w:rFonts w:ascii="Times New Roman" w:eastAsia="Calibri" w:hAnsi="Times New Roman" w:cs="Times New Roman"/>
          <w:b/>
          <w:bCs/>
          <w:iCs/>
          <w:sz w:val="28"/>
          <w:szCs w:val="28"/>
        </w:rPr>
      </w:pPr>
    </w:p>
    <w:p w14:paraId="322029D2" w14:textId="77777777" w:rsidR="00A03DEE" w:rsidRPr="00682C83" w:rsidRDefault="00A03DEE" w:rsidP="00494B04">
      <w:pPr>
        <w:spacing w:after="0"/>
        <w:contextualSpacing/>
        <w:rPr>
          <w:rFonts w:ascii="Times New Roman" w:eastAsia="Calibri" w:hAnsi="Times New Roman" w:cs="Times New Roman"/>
          <w:b/>
          <w:bCs/>
          <w:iCs/>
          <w:sz w:val="28"/>
          <w:szCs w:val="28"/>
        </w:rPr>
      </w:pPr>
    </w:p>
    <w:p w14:paraId="16F13389" w14:textId="77777777" w:rsidR="00A03DEE" w:rsidRPr="00682C83" w:rsidRDefault="00A03DEE" w:rsidP="00494B04">
      <w:pPr>
        <w:spacing w:after="0"/>
        <w:contextualSpacing/>
        <w:rPr>
          <w:rFonts w:ascii="Times New Roman" w:eastAsia="Calibri" w:hAnsi="Times New Roman" w:cs="Times New Roman"/>
          <w:b/>
          <w:bCs/>
          <w:iCs/>
          <w:sz w:val="28"/>
          <w:szCs w:val="28"/>
        </w:rPr>
      </w:pPr>
    </w:p>
    <w:p w14:paraId="3E52C4DE" w14:textId="77777777" w:rsidR="00A03DEE" w:rsidRPr="00682C83" w:rsidRDefault="00A03DEE" w:rsidP="00494B04">
      <w:pPr>
        <w:spacing w:after="0"/>
        <w:contextualSpacing/>
        <w:rPr>
          <w:rFonts w:ascii="Times New Roman" w:eastAsia="Calibri" w:hAnsi="Times New Roman" w:cs="Times New Roman"/>
          <w:b/>
          <w:bCs/>
          <w:iCs/>
          <w:sz w:val="28"/>
          <w:szCs w:val="28"/>
        </w:rPr>
      </w:pPr>
    </w:p>
    <w:p w14:paraId="08575809" w14:textId="77777777" w:rsidR="00A03DEE" w:rsidRPr="00682C83" w:rsidRDefault="00A03DEE" w:rsidP="00494B04">
      <w:pPr>
        <w:spacing w:after="0"/>
        <w:contextualSpacing/>
        <w:rPr>
          <w:rFonts w:ascii="Times New Roman" w:eastAsia="Calibri" w:hAnsi="Times New Roman" w:cs="Times New Roman"/>
          <w:b/>
          <w:bCs/>
          <w:iCs/>
          <w:sz w:val="28"/>
          <w:szCs w:val="28"/>
        </w:rPr>
      </w:pPr>
    </w:p>
    <w:p w14:paraId="19D90D84" w14:textId="77777777" w:rsidR="00A03DEE" w:rsidRPr="00682C83" w:rsidRDefault="00A03DEE" w:rsidP="00494B04">
      <w:pPr>
        <w:spacing w:after="0"/>
        <w:contextualSpacing/>
        <w:rPr>
          <w:rFonts w:ascii="Times New Roman" w:eastAsia="Calibri" w:hAnsi="Times New Roman" w:cs="Times New Roman"/>
          <w:b/>
          <w:bCs/>
          <w:iCs/>
          <w:sz w:val="28"/>
          <w:szCs w:val="28"/>
        </w:rPr>
      </w:pPr>
    </w:p>
    <w:p w14:paraId="36E835EE" w14:textId="77777777" w:rsidR="00A03DEE" w:rsidRPr="00682C83" w:rsidRDefault="00A03DEE" w:rsidP="00494B04">
      <w:pPr>
        <w:spacing w:after="0"/>
        <w:contextualSpacing/>
        <w:rPr>
          <w:rFonts w:ascii="Times New Roman" w:eastAsia="Calibri" w:hAnsi="Times New Roman" w:cs="Times New Roman"/>
          <w:b/>
          <w:bCs/>
          <w:iCs/>
          <w:sz w:val="28"/>
          <w:szCs w:val="28"/>
        </w:rPr>
      </w:pPr>
    </w:p>
    <w:p w14:paraId="0569AF0D" w14:textId="77777777" w:rsidR="00A03DEE" w:rsidRPr="00682C83" w:rsidRDefault="00A03DEE" w:rsidP="00494B04">
      <w:pPr>
        <w:spacing w:after="0"/>
        <w:contextualSpacing/>
        <w:rPr>
          <w:rFonts w:ascii="Times New Roman" w:eastAsia="Calibri" w:hAnsi="Times New Roman" w:cs="Times New Roman"/>
          <w:b/>
          <w:bCs/>
          <w:iCs/>
          <w:sz w:val="28"/>
          <w:szCs w:val="28"/>
        </w:rPr>
      </w:pPr>
    </w:p>
    <w:p w14:paraId="426D330E" w14:textId="77777777" w:rsidR="00A03DEE" w:rsidRPr="00682C83" w:rsidRDefault="00A03DEE" w:rsidP="00494B04">
      <w:pPr>
        <w:spacing w:after="0"/>
        <w:contextualSpacing/>
        <w:rPr>
          <w:rFonts w:ascii="Times New Roman" w:eastAsia="Calibri" w:hAnsi="Times New Roman" w:cs="Times New Roman"/>
          <w:b/>
          <w:bCs/>
          <w:iCs/>
          <w:sz w:val="28"/>
          <w:szCs w:val="28"/>
        </w:rPr>
      </w:pPr>
    </w:p>
    <w:p w14:paraId="724C75CD" w14:textId="77777777" w:rsidR="00A03DEE" w:rsidRPr="00682C83" w:rsidRDefault="00A03DEE" w:rsidP="00494B04">
      <w:pPr>
        <w:spacing w:after="0"/>
        <w:contextualSpacing/>
        <w:rPr>
          <w:rFonts w:ascii="Times New Roman" w:eastAsia="Calibri" w:hAnsi="Times New Roman" w:cs="Times New Roman"/>
          <w:b/>
          <w:bCs/>
          <w:iCs/>
          <w:sz w:val="28"/>
          <w:szCs w:val="28"/>
        </w:rPr>
      </w:pPr>
    </w:p>
    <w:p w14:paraId="7A5031E1" w14:textId="77777777" w:rsidR="00A03DEE" w:rsidRPr="00682C83" w:rsidRDefault="00A03DEE" w:rsidP="00494B04">
      <w:pPr>
        <w:spacing w:after="0"/>
        <w:contextualSpacing/>
        <w:rPr>
          <w:rFonts w:ascii="Times New Roman" w:eastAsia="Calibri" w:hAnsi="Times New Roman" w:cs="Times New Roman"/>
          <w:b/>
          <w:bCs/>
          <w:iCs/>
          <w:sz w:val="28"/>
          <w:szCs w:val="28"/>
        </w:rPr>
      </w:pPr>
    </w:p>
    <w:p w14:paraId="7196810B" w14:textId="77777777" w:rsidR="00EF0E76" w:rsidRDefault="00EF0E76" w:rsidP="00142F96">
      <w:pPr>
        <w:spacing w:after="0" w:line="240" w:lineRule="auto"/>
        <w:contextualSpacing/>
        <w:jc w:val="center"/>
        <w:rPr>
          <w:rFonts w:ascii="Times New Roman" w:eastAsia="Calibri" w:hAnsi="Times New Roman" w:cs="Times New Roman"/>
          <w:b/>
          <w:bCs/>
          <w:iCs/>
          <w:sz w:val="28"/>
          <w:szCs w:val="28"/>
        </w:rPr>
      </w:pPr>
    </w:p>
    <w:p w14:paraId="35E16A06" w14:textId="77777777" w:rsidR="00EF0E76" w:rsidRDefault="00EF0E76" w:rsidP="00142F96">
      <w:pPr>
        <w:spacing w:after="0" w:line="240" w:lineRule="auto"/>
        <w:contextualSpacing/>
        <w:jc w:val="center"/>
        <w:rPr>
          <w:rFonts w:ascii="Times New Roman" w:eastAsia="Calibri" w:hAnsi="Times New Roman" w:cs="Times New Roman"/>
          <w:b/>
          <w:bCs/>
          <w:iCs/>
          <w:sz w:val="28"/>
          <w:szCs w:val="28"/>
        </w:rPr>
      </w:pPr>
    </w:p>
    <w:p w14:paraId="23AD38BB" w14:textId="77777777" w:rsidR="00EF0E76" w:rsidRDefault="00EF0E76" w:rsidP="00142F96">
      <w:pPr>
        <w:spacing w:after="0" w:line="240" w:lineRule="auto"/>
        <w:contextualSpacing/>
        <w:jc w:val="center"/>
        <w:rPr>
          <w:rFonts w:ascii="Times New Roman" w:eastAsia="Calibri" w:hAnsi="Times New Roman" w:cs="Times New Roman"/>
          <w:b/>
          <w:bCs/>
          <w:iCs/>
          <w:sz w:val="28"/>
          <w:szCs w:val="28"/>
        </w:rPr>
      </w:pPr>
    </w:p>
    <w:p w14:paraId="47661B86" w14:textId="77777777" w:rsidR="00A03DEE" w:rsidRPr="00682C83" w:rsidRDefault="00915288" w:rsidP="00142F96">
      <w:pPr>
        <w:spacing w:after="0" w:line="240" w:lineRule="auto"/>
        <w:contextualSpacing/>
        <w:jc w:val="center"/>
        <w:rPr>
          <w:rFonts w:ascii="Times New Roman" w:eastAsia="Calibri" w:hAnsi="Times New Roman" w:cs="Times New Roman"/>
          <w:b/>
          <w:bCs/>
          <w:iCs/>
          <w:sz w:val="28"/>
          <w:szCs w:val="28"/>
        </w:rPr>
      </w:pPr>
      <w:r w:rsidRPr="00682C83">
        <w:rPr>
          <w:rFonts w:ascii="Times New Roman" w:eastAsia="Calibri" w:hAnsi="Times New Roman" w:cs="Times New Roman"/>
          <w:b/>
          <w:bCs/>
          <w:iCs/>
          <w:sz w:val="28"/>
          <w:szCs w:val="28"/>
        </w:rPr>
        <w:lastRenderedPageBreak/>
        <w:t>2.2.4</w:t>
      </w:r>
      <w:r w:rsidR="00494B04" w:rsidRPr="00682C83">
        <w:rPr>
          <w:rFonts w:ascii="Times New Roman" w:eastAsia="Calibri" w:hAnsi="Times New Roman" w:cs="Times New Roman"/>
          <w:b/>
          <w:bCs/>
          <w:iCs/>
          <w:sz w:val="28"/>
          <w:szCs w:val="28"/>
        </w:rPr>
        <w:t>. Модуль образовательной области</w:t>
      </w:r>
      <w:r w:rsidR="00142F96" w:rsidRPr="00682C83">
        <w:rPr>
          <w:rFonts w:ascii="Times New Roman" w:eastAsia="Calibri" w:hAnsi="Times New Roman" w:cs="Times New Roman"/>
          <w:b/>
          <w:bCs/>
          <w:iCs/>
          <w:sz w:val="28"/>
          <w:szCs w:val="28"/>
        </w:rPr>
        <w:t xml:space="preserve"> </w:t>
      </w:r>
    </w:p>
    <w:p w14:paraId="333AC95C" w14:textId="77777777" w:rsidR="00142F96" w:rsidRPr="00682C83" w:rsidRDefault="00142F96" w:rsidP="00142F96">
      <w:pPr>
        <w:spacing w:after="0" w:line="240" w:lineRule="auto"/>
        <w:contextualSpacing/>
        <w:jc w:val="center"/>
        <w:rPr>
          <w:rFonts w:ascii="Times New Roman" w:eastAsia="Calibri" w:hAnsi="Times New Roman" w:cs="Times New Roman"/>
          <w:b/>
          <w:bCs/>
          <w:iCs/>
          <w:sz w:val="28"/>
          <w:szCs w:val="28"/>
        </w:rPr>
      </w:pPr>
      <w:r w:rsidRPr="00682C83">
        <w:rPr>
          <w:rFonts w:ascii="Times New Roman" w:eastAsia="Calibri" w:hAnsi="Times New Roman" w:cs="Times New Roman"/>
          <w:b/>
          <w:bCs/>
          <w:iCs/>
          <w:sz w:val="28"/>
          <w:szCs w:val="28"/>
        </w:rPr>
        <w:t>«Художественно-эстетическое развитие»</w:t>
      </w:r>
    </w:p>
    <w:p w14:paraId="714B948D" w14:textId="77777777" w:rsidR="00142F96" w:rsidRPr="00682C83" w:rsidRDefault="00142F96" w:rsidP="00A03DEE">
      <w:pPr>
        <w:spacing w:after="0"/>
        <w:contextualSpacing/>
        <w:jc w:val="both"/>
        <w:rPr>
          <w:rFonts w:ascii="Times New Roman" w:eastAsia="Calibri" w:hAnsi="Times New Roman" w:cs="Times New Roman"/>
          <w:b/>
          <w:bCs/>
          <w:iCs/>
          <w:sz w:val="28"/>
          <w:szCs w:val="28"/>
        </w:rPr>
      </w:pPr>
    </w:p>
    <w:p w14:paraId="7B8EE605" w14:textId="77777777" w:rsidR="00142F96" w:rsidRPr="00682C83" w:rsidRDefault="00142F96" w:rsidP="00A03DEE">
      <w:pPr>
        <w:spacing w:after="0"/>
        <w:ind w:firstLine="851"/>
        <w:contextualSpacing/>
        <w:jc w:val="both"/>
        <w:rPr>
          <w:rFonts w:ascii="Times New Roman" w:eastAsia="Calibri" w:hAnsi="Times New Roman" w:cs="Times New Roman"/>
          <w:iCs/>
          <w:sz w:val="28"/>
          <w:szCs w:val="28"/>
        </w:rPr>
      </w:pPr>
      <w:r w:rsidRPr="00682C83">
        <w:rPr>
          <w:rFonts w:ascii="Times New Roman" w:eastAsia="Calibri" w:hAnsi="Times New Roman" w:cs="Times New Roman"/>
          <w:bCs/>
          <w:i/>
          <w:iCs/>
          <w:sz w:val="28"/>
          <w:szCs w:val="28"/>
        </w:rPr>
        <w:t xml:space="preserve">Художественно-эстетическое развитие </w:t>
      </w:r>
      <w:r w:rsidRPr="00682C83">
        <w:rPr>
          <w:rFonts w:ascii="Times New Roman" w:eastAsia="Calibri" w:hAnsi="Times New Roman" w:cs="Times New Roman"/>
          <w:i/>
          <w:iCs/>
          <w:sz w:val="28"/>
          <w:szCs w:val="28"/>
        </w:rPr>
        <w:t xml:space="preserve">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r w:rsidRPr="00682C83">
        <w:rPr>
          <w:rFonts w:ascii="Times New Roman" w:eastAsia="Calibri" w:hAnsi="Times New Roman" w:cs="Times New Roman"/>
          <w:iCs/>
          <w:sz w:val="28"/>
          <w:szCs w:val="28"/>
        </w:rPr>
        <w:t>[Извлечение из ФГОС ДО]</w:t>
      </w:r>
    </w:p>
    <w:p w14:paraId="341B5750" w14:textId="77777777" w:rsidR="00142F96" w:rsidRPr="00682C83" w:rsidRDefault="00142F96" w:rsidP="00A03DEE">
      <w:pPr>
        <w:spacing w:after="0"/>
        <w:contextualSpacing/>
        <w:jc w:val="both"/>
        <w:rPr>
          <w:rFonts w:ascii="Times New Roman" w:eastAsia="Calibri" w:hAnsi="Times New Roman" w:cs="Times New Roman"/>
          <w:iCs/>
          <w:sz w:val="28"/>
          <w:szCs w:val="28"/>
        </w:rPr>
      </w:pPr>
    </w:p>
    <w:p w14:paraId="17F15788" w14:textId="77777777" w:rsidR="00142F96" w:rsidRPr="00682C83" w:rsidRDefault="00142F96" w:rsidP="00A03DEE">
      <w:pPr>
        <w:spacing w:after="0"/>
        <w:contextualSpacing/>
        <w:jc w:val="both"/>
        <w:rPr>
          <w:rFonts w:ascii="Times New Roman" w:eastAsia="Calibri" w:hAnsi="Times New Roman" w:cs="Times New Roman"/>
          <w:iCs/>
          <w:sz w:val="28"/>
          <w:szCs w:val="28"/>
        </w:rPr>
      </w:pPr>
      <w:r w:rsidRPr="00682C83">
        <w:rPr>
          <w:rFonts w:ascii="Times New Roman" w:eastAsia="Calibri" w:hAnsi="Times New Roman" w:cs="Times New Roman"/>
          <w:b/>
          <w:iCs/>
          <w:sz w:val="28"/>
          <w:szCs w:val="28"/>
        </w:rPr>
        <w:t>Содержание образовательной области «Художественно-эстетическое развитие» в обязательной части образовательной программы</w:t>
      </w:r>
      <w:r w:rsidRPr="00682C83">
        <w:rPr>
          <w:rFonts w:ascii="Times New Roman" w:eastAsia="Calibri" w:hAnsi="Times New Roman" w:cs="Times New Roman"/>
          <w:iCs/>
          <w:sz w:val="28"/>
          <w:szCs w:val="28"/>
        </w:rPr>
        <w:t>, направлено на:</w:t>
      </w:r>
    </w:p>
    <w:p w14:paraId="20B7AA1D" w14:textId="77777777" w:rsidR="00142F96" w:rsidRPr="00682C83" w:rsidRDefault="00142F96" w:rsidP="00A03DEE">
      <w:pPr>
        <w:numPr>
          <w:ilvl w:val="0"/>
          <w:numId w:val="44"/>
        </w:numPr>
        <w:tabs>
          <w:tab w:val="clear" w:pos="1080"/>
          <w:tab w:val="num" w:pos="0"/>
          <w:tab w:val="num" w:pos="1418"/>
        </w:tabs>
        <w:spacing w:after="0"/>
        <w:ind w:left="0" w:firstLine="851"/>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развитие продуктивной деятельности детей;</w:t>
      </w:r>
    </w:p>
    <w:p w14:paraId="4105ECBB" w14:textId="77777777" w:rsidR="00142F96" w:rsidRPr="00682C83" w:rsidRDefault="00142F96" w:rsidP="00A03DEE">
      <w:pPr>
        <w:numPr>
          <w:ilvl w:val="0"/>
          <w:numId w:val="44"/>
        </w:numPr>
        <w:tabs>
          <w:tab w:val="clear" w:pos="1080"/>
          <w:tab w:val="num" w:pos="0"/>
          <w:tab w:val="num" w:pos="1418"/>
        </w:tabs>
        <w:spacing w:after="0"/>
        <w:ind w:left="0" w:firstLine="851"/>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развитие детского творчества;</w:t>
      </w:r>
    </w:p>
    <w:p w14:paraId="1B57A5BE" w14:textId="77777777" w:rsidR="00142F96" w:rsidRPr="00682C83" w:rsidRDefault="00142F96" w:rsidP="00A03DEE">
      <w:pPr>
        <w:numPr>
          <w:ilvl w:val="0"/>
          <w:numId w:val="44"/>
        </w:numPr>
        <w:tabs>
          <w:tab w:val="clear" w:pos="1080"/>
          <w:tab w:val="num" w:pos="0"/>
          <w:tab w:val="num" w:pos="1418"/>
        </w:tabs>
        <w:spacing w:after="0"/>
        <w:ind w:left="0" w:firstLine="851"/>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приобщение к изобразительному искусству;</w:t>
      </w:r>
    </w:p>
    <w:p w14:paraId="0C7E1B68" w14:textId="77777777" w:rsidR="00142F96" w:rsidRPr="00682C83" w:rsidRDefault="00142F96" w:rsidP="00A03DEE">
      <w:pPr>
        <w:numPr>
          <w:ilvl w:val="0"/>
          <w:numId w:val="44"/>
        </w:numPr>
        <w:tabs>
          <w:tab w:val="clear" w:pos="1080"/>
          <w:tab w:val="num" w:pos="0"/>
          <w:tab w:val="num" w:pos="1418"/>
        </w:tabs>
        <w:spacing w:after="0"/>
        <w:ind w:left="0" w:firstLine="851"/>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приобщение ребенка к культуре и музыкальному искусству;</w:t>
      </w:r>
    </w:p>
    <w:p w14:paraId="5CEE0CCB" w14:textId="77777777" w:rsidR="00142F96" w:rsidRPr="00682C83" w:rsidRDefault="00142F96" w:rsidP="00A03DEE">
      <w:pPr>
        <w:numPr>
          <w:ilvl w:val="0"/>
          <w:numId w:val="44"/>
        </w:numPr>
        <w:tabs>
          <w:tab w:val="clear" w:pos="1080"/>
          <w:tab w:val="num" w:pos="0"/>
          <w:tab w:val="num" w:pos="1418"/>
        </w:tabs>
        <w:spacing w:after="0"/>
        <w:ind w:left="0" w:firstLine="851"/>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развитие музыкально-художественной деятельности.</w:t>
      </w:r>
    </w:p>
    <w:p w14:paraId="336DA170" w14:textId="77777777" w:rsidR="00142F96" w:rsidRPr="00682C83" w:rsidRDefault="00142F96" w:rsidP="00A03DEE">
      <w:pPr>
        <w:tabs>
          <w:tab w:val="num" w:pos="0"/>
        </w:tabs>
        <w:spacing w:after="0"/>
        <w:jc w:val="both"/>
        <w:rPr>
          <w:rFonts w:ascii="Times New Roman" w:eastAsia="Calibri" w:hAnsi="Times New Roman" w:cs="Times New Roman"/>
          <w:b/>
          <w:bCs/>
          <w:iCs/>
          <w:sz w:val="28"/>
          <w:szCs w:val="28"/>
        </w:rPr>
      </w:pPr>
      <w:r w:rsidRPr="00682C83">
        <w:rPr>
          <w:rFonts w:ascii="Times New Roman" w:eastAsia="Calibri" w:hAnsi="Times New Roman" w:cs="Times New Roman"/>
          <w:b/>
          <w:bCs/>
          <w:iCs/>
          <w:sz w:val="28"/>
          <w:szCs w:val="28"/>
        </w:rPr>
        <w:t>Задачи психолого-педагогической работы с детьми дошкольного возраста:</w:t>
      </w:r>
    </w:p>
    <w:p w14:paraId="0FD7096D" w14:textId="77777777" w:rsidR="00142F96" w:rsidRPr="00682C83" w:rsidRDefault="00142F96" w:rsidP="00A03DEE">
      <w:pPr>
        <w:tabs>
          <w:tab w:val="num" w:pos="0"/>
        </w:tabs>
        <w:spacing w:after="0"/>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Общие:</w:t>
      </w:r>
    </w:p>
    <w:p w14:paraId="479155DE" w14:textId="77777777" w:rsidR="00142F96" w:rsidRPr="00682C83" w:rsidRDefault="00142F96" w:rsidP="00A03DEE">
      <w:pPr>
        <w:numPr>
          <w:ilvl w:val="0"/>
          <w:numId w:val="50"/>
        </w:numPr>
        <w:tabs>
          <w:tab w:val="num" w:pos="0"/>
          <w:tab w:val="left" w:pos="993"/>
        </w:tabs>
        <w:spacing w:after="0"/>
        <w:ind w:left="0" w:firstLine="851"/>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 xml:space="preserve">продолжать обращать внимание на красоту природы и любоваться вместе с детьми совершенством формы, цвета, строения деревьев, кустарников и других объектов растительного и животного мира; способствовать накапливанию эстетических впечатлений; вызывать возвышенное отношение к природе, желание оберегать и сохранять её неповторимую красоту. На конкретных примерах показывать, что природа является первоосновой красоты в искусстве; </w:t>
      </w:r>
    </w:p>
    <w:p w14:paraId="2D97F320" w14:textId="77777777" w:rsidR="00142F96" w:rsidRPr="00682C83" w:rsidRDefault="00142F96" w:rsidP="00A03DEE">
      <w:pPr>
        <w:numPr>
          <w:ilvl w:val="0"/>
          <w:numId w:val="45"/>
        </w:numPr>
        <w:tabs>
          <w:tab w:val="num" w:pos="0"/>
          <w:tab w:val="left" w:pos="993"/>
        </w:tabs>
        <w:spacing w:after="0"/>
        <w:ind w:left="0" w:firstLine="851"/>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 xml:space="preserve">продолжать развивать способность к изобразительной деятельности (чувство цвета, формы, композиции), воображение и творчество; </w:t>
      </w:r>
    </w:p>
    <w:p w14:paraId="3956E56C" w14:textId="77777777" w:rsidR="00142F96" w:rsidRPr="00682C83" w:rsidRDefault="00142F96" w:rsidP="00A03DEE">
      <w:pPr>
        <w:numPr>
          <w:ilvl w:val="0"/>
          <w:numId w:val="45"/>
        </w:numPr>
        <w:tabs>
          <w:tab w:val="num" w:pos="0"/>
          <w:tab w:val="left" w:pos="993"/>
        </w:tabs>
        <w:spacing w:after="0"/>
        <w:ind w:left="0" w:firstLine="851"/>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 xml:space="preserve">продолжать содействовать проявлению созидательной и творческой активности детей (создавать в группе условия для ежедневного свободного рисования, лепки, аппликации, конструирования; побуждать к активному использованию разнообразных изобразительных и конструктивных материалов для реализации собственных целей; развивать индивидуальные склонности и задатки; </w:t>
      </w:r>
    </w:p>
    <w:p w14:paraId="55AC2F0F" w14:textId="77777777" w:rsidR="00142F96" w:rsidRPr="00682C83" w:rsidRDefault="00142F96" w:rsidP="00A03DEE">
      <w:pPr>
        <w:numPr>
          <w:ilvl w:val="0"/>
          <w:numId w:val="45"/>
        </w:numPr>
        <w:tabs>
          <w:tab w:val="num" w:pos="0"/>
          <w:tab w:val="left" w:pos="993"/>
        </w:tabs>
        <w:spacing w:after="0"/>
        <w:ind w:left="0" w:firstLine="851"/>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 xml:space="preserve">помогать целенаправленно, следовать к цели, преодолевая препятствия и не отказываясь от своего замысла, до получения результата; побуждать под руководством взрослого и самостоятельно оценивать результат собственной </w:t>
      </w:r>
      <w:r w:rsidRPr="00682C83">
        <w:rPr>
          <w:rFonts w:ascii="Times New Roman" w:eastAsia="Calibri" w:hAnsi="Times New Roman" w:cs="Times New Roman"/>
          <w:iCs/>
          <w:sz w:val="28"/>
          <w:szCs w:val="28"/>
        </w:rPr>
        <w:lastRenderedPageBreak/>
        <w:t xml:space="preserve">деятельности, определять причины допущенных ошибок, намечать пути их исправления и добиваться результата; </w:t>
      </w:r>
    </w:p>
    <w:p w14:paraId="49962F96" w14:textId="77777777" w:rsidR="00142F96" w:rsidRPr="00682C83" w:rsidRDefault="00142F96" w:rsidP="00A03DEE">
      <w:pPr>
        <w:numPr>
          <w:ilvl w:val="0"/>
          <w:numId w:val="45"/>
        </w:numPr>
        <w:tabs>
          <w:tab w:val="num" w:pos="0"/>
          <w:tab w:val="left" w:pos="993"/>
        </w:tabs>
        <w:spacing w:after="0"/>
        <w:ind w:left="0" w:firstLine="851"/>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 xml:space="preserve">регулярно вместе с детьми рассматривать их работы и побуждать к рассказу о том, что они самостоятельно нарисовали, слепили, выполнили путём аппликации, сконструировали; побуждать доброжелательно и конструктивно анализировать и оценивать продукты деятельности других; проявлять уважение к художественным интересам девочек и мальчиков, бережно относиться к результатам их творческой деятельности; </w:t>
      </w:r>
    </w:p>
    <w:p w14:paraId="21AC5EDE" w14:textId="77777777" w:rsidR="00142F96" w:rsidRPr="00682C83" w:rsidRDefault="00142F96" w:rsidP="00A03DEE">
      <w:pPr>
        <w:numPr>
          <w:ilvl w:val="0"/>
          <w:numId w:val="45"/>
        </w:numPr>
        <w:tabs>
          <w:tab w:val="num" w:pos="0"/>
          <w:tab w:val="left" w:pos="993"/>
        </w:tabs>
        <w:spacing w:after="0"/>
        <w:ind w:left="0" w:firstLine="851"/>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 xml:space="preserve">продолжать учить в рисунке, лепке, аппликации, конструировании самостоятельно находить и выразительно передавать образы окружающего мира, явления природы, простые сюжеты из окружающей жизни, художественной литературы и яркие события общественной жизни; побуждать детей целенаправленно следовать к своей цели, преодолевая препятствия и не отказываясь от своего замысла, до получения результата; помогать испытывать чувство удовлетворения от хорошо выполненной работы и работы товарищей; </w:t>
      </w:r>
    </w:p>
    <w:p w14:paraId="6CC0282A" w14:textId="77777777" w:rsidR="00142F96" w:rsidRPr="00682C83" w:rsidRDefault="00142F96" w:rsidP="00A03DEE">
      <w:pPr>
        <w:numPr>
          <w:ilvl w:val="0"/>
          <w:numId w:val="45"/>
        </w:numPr>
        <w:tabs>
          <w:tab w:val="num" w:pos="0"/>
          <w:tab w:val="left" w:pos="993"/>
        </w:tabs>
        <w:spacing w:after="0"/>
        <w:ind w:left="0" w:firstLine="851"/>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 xml:space="preserve">формировать потребность создавать красивое и украшать им дом, помещения дошкольного образовательного учреждения, дарить близким, вносить в игры и др.; </w:t>
      </w:r>
    </w:p>
    <w:p w14:paraId="22D1B1F8" w14:textId="77777777" w:rsidR="00142F96" w:rsidRPr="00682C83" w:rsidRDefault="00142F96" w:rsidP="00A03DEE">
      <w:pPr>
        <w:numPr>
          <w:ilvl w:val="0"/>
          <w:numId w:val="45"/>
        </w:numPr>
        <w:tabs>
          <w:tab w:val="num" w:pos="0"/>
          <w:tab w:val="left" w:pos="993"/>
        </w:tabs>
        <w:spacing w:after="0"/>
        <w:ind w:left="0" w:firstLine="851"/>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 xml:space="preserve">содействовать закреплению способности детей управлять своим поведением, поощрять соблюдение ими общепринятых норм и правил поведения: приходить на помощь взрослым и сверстникам, если они в ней нуждаются; доброжелательно и конструктивно анализировать и оценивать продукты деятельности других; </w:t>
      </w:r>
    </w:p>
    <w:p w14:paraId="61A54159" w14:textId="77777777" w:rsidR="00142F96" w:rsidRPr="00682C83" w:rsidRDefault="00142F96" w:rsidP="00A03DEE">
      <w:pPr>
        <w:numPr>
          <w:ilvl w:val="0"/>
          <w:numId w:val="45"/>
        </w:numPr>
        <w:tabs>
          <w:tab w:val="num" w:pos="0"/>
          <w:tab w:val="left" w:pos="993"/>
        </w:tabs>
        <w:spacing w:after="0"/>
        <w:ind w:left="0" w:firstLine="851"/>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 xml:space="preserve">продолжать формировать умения согласовывать содержание совместной работы со сверстником, договариваться с ним о том, что будет изображено каждым из детей на общей картинке, в сюжетной лепке, аппликации, конструировании, и действовать в соответствии с намеченным планом; </w:t>
      </w:r>
    </w:p>
    <w:p w14:paraId="1BC8CD66" w14:textId="77777777" w:rsidR="00142F96" w:rsidRPr="00682C83" w:rsidRDefault="00142F96" w:rsidP="00A03DEE">
      <w:pPr>
        <w:numPr>
          <w:ilvl w:val="0"/>
          <w:numId w:val="45"/>
        </w:numPr>
        <w:tabs>
          <w:tab w:val="num" w:pos="0"/>
          <w:tab w:val="left" w:pos="993"/>
        </w:tabs>
        <w:spacing w:after="0"/>
        <w:ind w:left="0" w:firstLine="851"/>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 xml:space="preserve">содействовать овладению универсальными предпосылками учебной деятельности (учить детей работать по правилу и по образцам, слушать взрослого и выполнять его инструкции); </w:t>
      </w:r>
    </w:p>
    <w:p w14:paraId="017C8246" w14:textId="77777777" w:rsidR="00142F96" w:rsidRPr="00682C83" w:rsidRDefault="00142F96" w:rsidP="00A03DEE">
      <w:pPr>
        <w:numPr>
          <w:ilvl w:val="0"/>
          <w:numId w:val="45"/>
        </w:numPr>
        <w:tabs>
          <w:tab w:val="num" w:pos="0"/>
          <w:tab w:val="left" w:pos="993"/>
        </w:tabs>
        <w:spacing w:after="0"/>
        <w:ind w:left="0" w:firstLine="851"/>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 xml:space="preserve">продолжать формировать умения и навыки бережно и экономно использовать и правильно хранить материалы и оборудование, осуществлять подготовку и уборку рабочего места; </w:t>
      </w:r>
    </w:p>
    <w:p w14:paraId="209E5E18" w14:textId="77777777" w:rsidR="00142F96" w:rsidRPr="00682C83" w:rsidRDefault="00142F96" w:rsidP="00A03DEE">
      <w:pPr>
        <w:numPr>
          <w:ilvl w:val="0"/>
          <w:numId w:val="45"/>
        </w:numPr>
        <w:tabs>
          <w:tab w:val="num" w:pos="0"/>
          <w:tab w:val="left" w:pos="993"/>
        </w:tabs>
        <w:spacing w:after="0"/>
        <w:ind w:left="0" w:firstLine="851"/>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 xml:space="preserve">содействовать развитию мелкой моторики рук, координации движений обеих рук, действий руки и глаза; </w:t>
      </w:r>
    </w:p>
    <w:p w14:paraId="768C8E11" w14:textId="77777777" w:rsidR="00142F96" w:rsidRPr="00682C83" w:rsidRDefault="00142F96" w:rsidP="00A03DEE">
      <w:pPr>
        <w:numPr>
          <w:ilvl w:val="0"/>
          <w:numId w:val="45"/>
        </w:numPr>
        <w:tabs>
          <w:tab w:val="num" w:pos="0"/>
          <w:tab w:val="left" w:pos="993"/>
        </w:tabs>
        <w:spacing w:after="0"/>
        <w:ind w:left="0" w:firstLine="851"/>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 xml:space="preserve">закреплять умение сохранять правильную позу при работе за столом, быть аккуратным; </w:t>
      </w:r>
    </w:p>
    <w:p w14:paraId="0933153B" w14:textId="77777777" w:rsidR="00142F96" w:rsidRPr="00682C83" w:rsidRDefault="00142F96" w:rsidP="00A03DEE">
      <w:pPr>
        <w:numPr>
          <w:ilvl w:val="0"/>
          <w:numId w:val="45"/>
        </w:numPr>
        <w:tabs>
          <w:tab w:val="num" w:pos="0"/>
          <w:tab w:val="left" w:pos="993"/>
        </w:tabs>
        <w:spacing w:after="0"/>
        <w:ind w:left="0" w:firstLine="851"/>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lastRenderedPageBreak/>
        <w:t>продолжать систематически информировать родителей о том, как протекает художественно-эстетическое развитие их ребенка, и консультировать относительно того, как организовать изобразительную деятельность в домашних условиях;</w:t>
      </w:r>
    </w:p>
    <w:p w14:paraId="07C23BA6" w14:textId="77777777" w:rsidR="00142F96" w:rsidRPr="00682C83" w:rsidRDefault="00142F96" w:rsidP="00A03DEE">
      <w:pPr>
        <w:numPr>
          <w:ilvl w:val="0"/>
          <w:numId w:val="45"/>
        </w:numPr>
        <w:tabs>
          <w:tab w:val="num" w:pos="0"/>
          <w:tab w:val="left" w:pos="993"/>
        </w:tabs>
        <w:spacing w:after="0"/>
        <w:ind w:left="0" w:firstLine="851"/>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 xml:space="preserve">развивать любознательность, активность, интерес к музыке </w:t>
      </w:r>
      <w:r w:rsidR="00EF0E76" w:rsidRPr="00682C83">
        <w:rPr>
          <w:rFonts w:ascii="Times New Roman" w:eastAsia="Calibri" w:hAnsi="Times New Roman" w:cs="Times New Roman"/>
          <w:iCs/>
          <w:sz w:val="28"/>
          <w:szCs w:val="28"/>
        </w:rPr>
        <w:t>разных жанров</w:t>
      </w:r>
      <w:r w:rsidRPr="00682C83">
        <w:rPr>
          <w:rFonts w:ascii="Times New Roman" w:eastAsia="Calibri" w:hAnsi="Times New Roman" w:cs="Times New Roman"/>
          <w:iCs/>
          <w:sz w:val="28"/>
          <w:szCs w:val="28"/>
        </w:rPr>
        <w:t xml:space="preserve"> и стилей, к музыке как средству самовыражения;</w:t>
      </w:r>
    </w:p>
    <w:p w14:paraId="41770028" w14:textId="77777777" w:rsidR="00142F96" w:rsidRPr="00682C83" w:rsidRDefault="00142F96" w:rsidP="00A03DEE">
      <w:pPr>
        <w:numPr>
          <w:ilvl w:val="0"/>
          <w:numId w:val="45"/>
        </w:numPr>
        <w:tabs>
          <w:tab w:val="num" w:pos="0"/>
          <w:tab w:val="left" w:pos="993"/>
        </w:tabs>
        <w:spacing w:after="0"/>
        <w:ind w:left="0" w:firstLine="851"/>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развивать эмоциональную отзывчивость на не программную музыку, способность понимать настроение и характер музыки;</w:t>
      </w:r>
    </w:p>
    <w:p w14:paraId="0D4DE8DC" w14:textId="77777777" w:rsidR="00142F96" w:rsidRPr="00682C83" w:rsidRDefault="00142F96" w:rsidP="00A03DEE">
      <w:pPr>
        <w:numPr>
          <w:ilvl w:val="0"/>
          <w:numId w:val="45"/>
        </w:numPr>
        <w:tabs>
          <w:tab w:val="num" w:pos="0"/>
          <w:tab w:val="left" w:pos="993"/>
        </w:tabs>
        <w:spacing w:after="0"/>
        <w:ind w:left="0" w:firstLine="851"/>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воспитывать слушательскую культуру (культуру восприятия музыки);</w:t>
      </w:r>
    </w:p>
    <w:p w14:paraId="00EAE9BC" w14:textId="77777777" w:rsidR="00142F96" w:rsidRPr="00682C83" w:rsidRDefault="00142F96" w:rsidP="00A03DEE">
      <w:pPr>
        <w:numPr>
          <w:ilvl w:val="0"/>
          <w:numId w:val="45"/>
        </w:numPr>
        <w:tabs>
          <w:tab w:val="num" w:pos="0"/>
          <w:tab w:val="left" w:pos="993"/>
        </w:tabs>
        <w:spacing w:after="0"/>
        <w:ind w:left="0" w:firstLine="851"/>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формировать первичные представления об элементарных музыкальных формах, жанрах музыки, некоторых композиторах);</w:t>
      </w:r>
    </w:p>
    <w:p w14:paraId="4F159269" w14:textId="77777777" w:rsidR="00142F96" w:rsidRPr="00682C83" w:rsidRDefault="00142F96" w:rsidP="00A03DEE">
      <w:pPr>
        <w:numPr>
          <w:ilvl w:val="0"/>
          <w:numId w:val="45"/>
        </w:numPr>
        <w:tabs>
          <w:tab w:val="num" w:pos="0"/>
          <w:tab w:val="left" w:pos="993"/>
        </w:tabs>
        <w:spacing w:after="0"/>
        <w:ind w:left="0" w:firstLine="851"/>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 xml:space="preserve">развивать способность решать интеллектуальные и личностные задачи, связанные </w:t>
      </w:r>
      <w:r w:rsidR="00EF0E76" w:rsidRPr="00682C83">
        <w:rPr>
          <w:rFonts w:ascii="Times New Roman" w:eastAsia="Calibri" w:hAnsi="Times New Roman" w:cs="Times New Roman"/>
          <w:iCs/>
          <w:sz w:val="28"/>
          <w:szCs w:val="28"/>
        </w:rPr>
        <w:t>с самостоятельным</w:t>
      </w:r>
      <w:r w:rsidRPr="00682C83">
        <w:rPr>
          <w:rFonts w:ascii="Times New Roman" w:eastAsia="Calibri" w:hAnsi="Times New Roman" w:cs="Times New Roman"/>
          <w:iCs/>
          <w:sz w:val="28"/>
          <w:szCs w:val="28"/>
        </w:rPr>
        <w:t xml:space="preserve"> созданием музыкальных образов-импровизаций, попытками элементарного сочинительства музыки;</w:t>
      </w:r>
    </w:p>
    <w:p w14:paraId="099E9A12" w14:textId="77777777" w:rsidR="00142F96" w:rsidRPr="00682C83" w:rsidRDefault="00142F96" w:rsidP="00A03DEE">
      <w:pPr>
        <w:numPr>
          <w:ilvl w:val="0"/>
          <w:numId w:val="45"/>
        </w:numPr>
        <w:tabs>
          <w:tab w:val="num" w:pos="0"/>
          <w:tab w:val="left" w:pos="993"/>
        </w:tabs>
        <w:spacing w:after="0"/>
        <w:ind w:left="0" w:firstLine="851"/>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формировать умения выразительно, исполнять музыкальные произведения (песни, танцы, инструментальные пьесы в оркестре);</w:t>
      </w:r>
    </w:p>
    <w:p w14:paraId="24894DE7" w14:textId="77777777" w:rsidR="00142F96" w:rsidRPr="00682C83" w:rsidRDefault="00142F96" w:rsidP="00A03DEE">
      <w:pPr>
        <w:numPr>
          <w:ilvl w:val="0"/>
          <w:numId w:val="45"/>
        </w:numPr>
        <w:tabs>
          <w:tab w:val="num" w:pos="0"/>
          <w:tab w:val="left" w:pos="993"/>
        </w:tabs>
        <w:spacing w:after="0"/>
        <w:ind w:left="0" w:firstLine="851"/>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инициировать стремление перенести полученные умения в самостоятельную музыкальную деятельность;</w:t>
      </w:r>
    </w:p>
    <w:p w14:paraId="427E5496" w14:textId="77777777" w:rsidR="00142F96" w:rsidRPr="00682C83" w:rsidRDefault="00142F96" w:rsidP="00A03DEE">
      <w:pPr>
        <w:numPr>
          <w:ilvl w:val="0"/>
          <w:numId w:val="45"/>
        </w:numPr>
        <w:tabs>
          <w:tab w:val="num" w:pos="0"/>
          <w:tab w:val="left" w:pos="993"/>
        </w:tabs>
        <w:spacing w:after="0"/>
        <w:ind w:left="0" w:firstLine="851"/>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стимулировать овладение средствами общения и способами взаимодействия со взрослыми и сверстниками в совместной музыкальной деятельности (слушание, совместное исполнение, совместное творчество).</w:t>
      </w:r>
    </w:p>
    <w:p w14:paraId="037FC4C7" w14:textId="77777777" w:rsidR="00142F96" w:rsidRPr="00682C83" w:rsidRDefault="00142F96" w:rsidP="00A03DEE">
      <w:pPr>
        <w:tabs>
          <w:tab w:val="num" w:pos="0"/>
        </w:tabs>
        <w:spacing w:after="0"/>
        <w:ind w:firstLine="851"/>
        <w:jc w:val="both"/>
        <w:rPr>
          <w:rFonts w:ascii="Times New Roman" w:eastAsia="Calibri" w:hAnsi="Times New Roman" w:cs="Times New Roman"/>
          <w:i/>
          <w:iCs/>
          <w:sz w:val="28"/>
          <w:szCs w:val="28"/>
        </w:rPr>
      </w:pPr>
      <w:r w:rsidRPr="00682C83">
        <w:rPr>
          <w:rFonts w:ascii="Times New Roman" w:eastAsia="Calibri" w:hAnsi="Times New Roman" w:cs="Times New Roman"/>
          <w:i/>
          <w:iCs/>
          <w:sz w:val="28"/>
          <w:szCs w:val="28"/>
        </w:rPr>
        <w:t xml:space="preserve">По развитию продуктивной деятельности: </w:t>
      </w:r>
    </w:p>
    <w:p w14:paraId="57ACC84E" w14:textId="77777777" w:rsidR="00142F96" w:rsidRPr="00682C83" w:rsidRDefault="00142F96" w:rsidP="00A03DEE">
      <w:pPr>
        <w:numPr>
          <w:ilvl w:val="0"/>
          <w:numId w:val="46"/>
        </w:numPr>
        <w:tabs>
          <w:tab w:val="clear" w:pos="1080"/>
          <w:tab w:val="num" w:pos="0"/>
          <w:tab w:val="left" w:pos="567"/>
          <w:tab w:val="left" w:pos="993"/>
        </w:tabs>
        <w:spacing w:after="0"/>
        <w:ind w:left="0" w:firstLine="851"/>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 xml:space="preserve">в рисовании учить понятно для окружающих и выразительно изображать всё то, что вызывает интерес (отдельные предметы, сюжетные картинки, иллюстрации к книгам, событиям), передавая характерные признаки предмета: очертания формы, строение, пропорции, цвет. Знакомить с рисованием с натуры и учить добиваться выразительной передачи образа через сходство в форме, строении, пропорциях, существенных деталях. Продолжать знакомить с выразительными возможностями уже знакомых детям и новых изобразительных материалов (карандаши, фломастеры, маркеры, восковые мелки, гуашь, акварель, сангина, уголь и др.) и </w:t>
      </w:r>
    </w:p>
    <w:p w14:paraId="1A8D3327" w14:textId="77777777" w:rsidR="00142F96" w:rsidRPr="00682C83" w:rsidRDefault="00142F96" w:rsidP="00A03DEE">
      <w:pPr>
        <w:numPr>
          <w:ilvl w:val="0"/>
          <w:numId w:val="46"/>
        </w:numPr>
        <w:tabs>
          <w:tab w:val="clear" w:pos="1080"/>
          <w:tab w:val="num" w:pos="0"/>
          <w:tab w:val="left" w:pos="567"/>
          <w:tab w:val="left" w:pos="993"/>
        </w:tabs>
        <w:spacing w:after="0"/>
        <w:ind w:left="0" w:firstLine="851"/>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 xml:space="preserve">формировать практические навыки по их использованию. Продолжать работу по формированию технических умений и навыков при рисовании и закрашивании согласно развитию движений в этом возрасте (большая подвижность кисти руки, большая точность и ритмичность движений, большая подвижность пальцев). Формировать умение штриховать различные формы – линиями наискось, по горизонтали, вертикали, дугообразными линиями; держать карандаш плашмя для получения ровного покрытия рисунка цветом; вести боком </w:t>
      </w:r>
      <w:r w:rsidRPr="00682C83">
        <w:rPr>
          <w:rFonts w:ascii="Times New Roman" w:eastAsia="Calibri" w:hAnsi="Times New Roman" w:cs="Times New Roman"/>
          <w:iCs/>
          <w:sz w:val="28"/>
          <w:szCs w:val="28"/>
        </w:rPr>
        <w:lastRenderedPageBreak/>
        <w:t xml:space="preserve">кисти по краю контура, чтобы рисунок получался аккуратным. Формировать умение рисовать завитки и другие линии, требующие поворота кисти руки вправо и влево. Совершенствовать практические навыки работы с цветом несколькими способами: путём смешивания нескольких цветов, разбавления краски водой или разбеливания, а также добавления тёмных тонов в светлые для создания новых тонов и оттенков. Побуждать использовать цвет в качестве средства передачи настроения, состояния, отношения к изображаемому или выделения в рисунке главного; развивать представление о разнообразии цветов и оттенков, опираясь на реальную окраску предметов, декоративную роспись, сказочные сюжеты. Подводить детей к обозначению цветов, включающих два оттенка (жёлто-зелёный, серо-голубой) или уподобленных природным (малиновый, персиковый и т. п.). Обращать внимание на изменчивость цвета предметов в период их роста и в зависимости от освещённости (например, в процессе роста помидоры зелёные, а созревшие — красные, небо голубое в солнечный день и серое в пасмурный). Знакомить с тёплой, холодной, контрастной или сближенной гаммой цветов; показывать красоту ярких, насыщенных и мягких, приглушённых тонов, прозрачность и плотность цветового тона и побуждать использовать полученные представления в процессе создания изображения; </w:t>
      </w:r>
    </w:p>
    <w:p w14:paraId="35F01857" w14:textId="77777777" w:rsidR="00142F96" w:rsidRPr="00682C83" w:rsidRDefault="00142F96" w:rsidP="00A03DEE">
      <w:pPr>
        <w:numPr>
          <w:ilvl w:val="0"/>
          <w:numId w:val="46"/>
        </w:numPr>
        <w:tabs>
          <w:tab w:val="clear" w:pos="1080"/>
          <w:tab w:val="num" w:pos="0"/>
          <w:tab w:val="left" w:pos="567"/>
          <w:tab w:val="left" w:pos="993"/>
        </w:tabs>
        <w:spacing w:after="0"/>
        <w:ind w:left="0" w:firstLine="851"/>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 xml:space="preserve">продолжать формировать умение сочетать некоторые изобразительные материалы и рисовать гуашью (по сырому и сухому); знакомить с приёмами украшения созданных изображений. Побуждать передавать форму, строение предмета и его частей, их расположение, основные пропорции. Закреплять умение использовать обобщённые способы, лежащие в основе изображения ряда образов. Учить использовать для достижения большей выразительности образа изображение позы, различные детали, передавать характерные особенности, украшать созданные изображения, творчески применяя полученные знания, умения и навыки по декоративному рисованию. Не только побуждать включать в сюжетные рисунки предметы, но и передавать окружающую обстановку; располагать изображение на листе бумаги выше и ниже, чтобы передавать расположение предметов, находящихся дальше и ближе. Обращать внимание на соотношение по величине разных предметов, объектов в сюжете (дома большие, деревья высокие и низкие; люди меньше домов, но больше растущих на лугу цветов). Формировать умение располагать на рисунке предметы, загораживающие друг друга (стоящий впереди предмет частично загораживает предмет, стоящий сзади). Развивать композиционные умения: размещать объекты в соответствии с особенностями их формы, величины, протяжённости. Создавать композицию в зависимости от сюжета — располагать объекты на узком или широком пространстве земли (неба), обозначив линию </w:t>
      </w:r>
      <w:r w:rsidRPr="00682C83">
        <w:rPr>
          <w:rFonts w:ascii="Times New Roman" w:eastAsia="Calibri" w:hAnsi="Times New Roman" w:cs="Times New Roman"/>
          <w:iCs/>
          <w:sz w:val="28"/>
          <w:szCs w:val="28"/>
        </w:rPr>
        <w:lastRenderedPageBreak/>
        <w:t xml:space="preserve">горизонта; изменять форму и взаимное размещение объектов в соответствии с их сюжетными действиями; изображать более близкие и далёкие предметы; выделять в композиции главное - действующих лиц, предметы, окружающую обстановку; знакомить с таким способом планирования сложного сюжета или узора, как предварительный эскиз, набросок, композиционная схема. В декоративном рисовании формировать умение составлять узоры на основе двух-трёх видов народного декоративно-прикладного искусства на полосе, прямоугольнике, на бумаге разной формы. Побуждать придумывать узоры для декоративных тканей, платков, полотенец, ковров, различных предметов, вылепленных изделий, расписывать бумажные тарелки, стаканчики и т. д. с учётом интересов девочек и мальчиков. Учить для узоров и украшений подбирать геометрические и растительные элементы и использовать образы (коней, птиц и др.), добиваясь передачи определённого колорита росписи, характер композиции (симметричные, асимметричные). Содействовать творческому применению сформированных представлений и умений по декоративному рисованию при создании предметных и сюжетных композиций; побуждать самостоятельно выбирать сочетание цветов, композицию, украшения в зависимости от назначения узора, формы предмета, материала. Организовывать участие детей в создании тематических композиций к праздникам (фризы, панно, коллажи, панорамы, диорамы) с использованием коллективных работ и специального оборудования (лекала, трафареты, степлеры и др.) и разных материалов. Побуждать передавать в рисунке яркие события общественной жизни (праздники) и рассказывать о них; содействовать расширению тематики детских работ в согласовании с содержанием других образовательных областей; </w:t>
      </w:r>
    </w:p>
    <w:p w14:paraId="56E28BC9" w14:textId="77777777" w:rsidR="00142F96" w:rsidRPr="00682C83" w:rsidRDefault="00142F96" w:rsidP="00A03DEE">
      <w:pPr>
        <w:numPr>
          <w:ilvl w:val="0"/>
          <w:numId w:val="46"/>
        </w:numPr>
        <w:tabs>
          <w:tab w:val="clear" w:pos="1080"/>
          <w:tab w:val="num" w:pos="0"/>
          <w:tab w:val="left" w:pos="567"/>
          <w:tab w:val="left" w:pos="993"/>
        </w:tabs>
        <w:spacing w:after="0"/>
        <w:ind w:left="0" w:firstLine="851"/>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 xml:space="preserve">в лепке с натуры и по представлению развивать умение изображать форму предмета и его строение, пропорции частей и различия в величине деталей, побуждать передавать характерные детали и фактуру, добиваясь создания выразительного образа. Совершенствовать практические навыки при использовании пластического, конструктивного, комбинированного способов лепки. Продолжать формировать умение моделировать форму кончиками пальцев, сглаживать места соединений, оттягивать детали пальцами от основной формы, украшать созданные изображения с помощью рельефных налепов, прорезания или процарапывании поверхности вылепленных изделий стекой; использовать дополнительные материалы (косточки, зёрна, бусинки и т. д.) и кистевую роспись в качестве декора вылепленных изделий. Продолжать формировать представления о способах соединения отдельных частей (путём примазывания одной части к другой и вставляя одну часть в углубление, предварительно сделанное на другой части). Формировать умение с помощью </w:t>
      </w:r>
      <w:r w:rsidRPr="00682C83">
        <w:rPr>
          <w:rFonts w:ascii="Times New Roman" w:eastAsia="Calibri" w:hAnsi="Times New Roman" w:cs="Times New Roman"/>
          <w:iCs/>
          <w:sz w:val="28"/>
          <w:szCs w:val="28"/>
        </w:rPr>
        <w:lastRenderedPageBreak/>
        <w:t xml:space="preserve">дополнительных предметов, которые ставятся рядом с основной фигурой и поддерживают её, добиваться устойчивости вылепленных фигур на подставках. Продолжать учить лепке фигуры человека с натуры и по представлению, добиваясь выразительной передачи формы, строения, пропорций, деталей. Побуждать самостоятельно, подбирать сюжеты для лепки по мотивам знакомых сказок и рассказов, а также из окружающей жизни. Формировать умения в процессе коллективной лепки согласовывать свои действия с действиями товарищей, радоваться общему успеху, помогать друг другу, сообща решать, какие дополнительные детали нужны для большей выразительности всей работы. Помогать добиваться гармонической целостности коллективной работы, располагая фигурки на подставке, недалеко друг от друга, а иногда так, чтобы они касались друг друга. В декоративной лепке учить предварительно обдумывать тему, создавать заранее эскиз в виде рисунка и в процессе работы следовать ему, решать условно форму предмета и роспись, наносить украшения печатками, стекой. Знакомить с приёмами лепки пластин и лепкой сосуда ленточным способом. Побуждать передавать в лепке яркие события общественной жизни (праздники) и рассказывать о них. Содействовать расширению тематики детских работ в согласовании с содержанием других образовательных; </w:t>
      </w:r>
    </w:p>
    <w:p w14:paraId="4C19711D" w14:textId="77777777" w:rsidR="00142F96" w:rsidRPr="00682C83" w:rsidRDefault="00142F96" w:rsidP="00A03DEE">
      <w:pPr>
        <w:numPr>
          <w:ilvl w:val="0"/>
          <w:numId w:val="46"/>
        </w:numPr>
        <w:tabs>
          <w:tab w:val="clear" w:pos="1080"/>
          <w:tab w:val="num" w:pos="0"/>
          <w:tab w:val="left" w:pos="567"/>
          <w:tab w:val="left" w:pos="993"/>
        </w:tabs>
        <w:spacing w:after="0"/>
        <w:ind w:left="0" w:firstLine="851"/>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 xml:space="preserve">в аппликации упражнять в наклеивании заготовок; совершенствовать навыки работы с ножницами (правильно держать, свободно пользоваться, резать поперёк узкие, а затем и более широкие полосы; разрезать квадрат по диагонали, делать косые срезы, получать формы треугольника, трапеции; вырезать из прямоугольников предметы круглой и овальной формы путём закругления углов). Формировать устойчивые практические навыки при использовании техники обрывной аппликации; при вырезании одинаковых фигур или деталей из бумаги, сложенной гармошкой; при выкладывании по частям и наклеивании схематических изображений предметов, состоящих из двух-трёх форм с простыми деталями; при оставлении и наклеивании узоров из растительных и геометрических форм на полосе, круге, квадрате, прямоугольнике; при отрывании от листа бумаги небольших кусочков бумаги и наклеивании их. Формировать умение силуэтного вырезывания. Развивать композиционные умения в выполнении декоративного узора на различных формах, в составлении предметов из нескольких частей и расположении предметов в сюжетной аппликации. Побуждать использовать в процессе создания изображений все цвета и их оттенки и передавать яркие события общественной жизни (праздники) и рассказывать о них. Содействовать расширению тематики детских работ в согласовании с содержанием других образовательных областей; </w:t>
      </w:r>
    </w:p>
    <w:p w14:paraId="0715503D" w14:textId="77777777" w:rsidR="00142F96" w:rsidRPr="00682C83" w:rsidRDefault="00142F96" w:rsidP="00A03DEE">
      <w:pPr>
        <w:numPr>
          <w:ilvl w:val="0"/>
          <w:numId w:val="46"/>
        </w:numPr>
        <w:tabs>
          <w:tab w:val="clear" w:pos="1080"/>
          <w:tab w:val="num" w:pos="0"/>
          <w:tab w:val="left" w:pos="567"/>
          <w:tab w:val="left" w:pos="993"/>
        </w:tabs>
        <w:spacing w:after="0"/>
        <w:ind w:left="0" w:firstLine="851"/>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lastRenderedPageBreak/>
        <w:t xml:space="preserve">в конструировании из строительного материала формировать устойчивые практические умения и навыки: различать и правильно называть основные детали строительного материала, отбирать нужные детали для выполнения той или другой постройки и использовать их с учётом конструктивных свойств (устойчивость, форма, величина). Продолжать формировать представления о способах преобразования конструкций в высоту, длину, ширину; соединять несколько небольших плоскостей в одну большую; делать постройки прочными, связывать между собой редко поставленные кирпичи, бруски, подготавливая основу для перекрытий; варьировать использование деталей в зависимости от имеющегося материала; использовать архитектурные украшения: колонны, портики, шпили, решётки и др. Учить создавать различные конструкции одного и того же объекта с учётом определённых условий, передавая не только схематическую форму объекта, но и характерные особенности, детали. Упражнять в конструировании по схемам, моделям, фотографиям, заданным условиям. Побуждать преобразовывать постройки в соответствии с заданными условиями (машины для разных грузов; гаражи для разных машин; горки разной высоты с одним и двумя скатами и т. п.). Знакомить с некоторыми закономерностями создания прочного, высокого сооружения (устойчивость форм в фундаменте, точность их установки, лёгкость и устойчивость перекрытий и др.); углублять понимание зависимости структуры конструкции от её практического использования. Побуждать создавать коллективные постройки, использовать их в игре и рассказывать о них. Содействовать расширению тематики детских работ в согласовании с содержанием других образовательных областей; </w:t>
      </w:r>
    </w:p>
    <w:p w14:paraId="57B3DA73" w14:textId="77777777" w:rsidR="00142F96" w:rsidRPr="00682C83" w:rsidRDefault="00142F96" w:rsidP="00A03DEE">
      <w:pPr>
        <w:numPr>
          <w:ilvl w:val="0"/>
          <w:numId w:val="46"/>
        </w:numPr>
        <w:tabs>
          <w:tab w:val="clear" w:pos="1080"/>
          <w:tab w:val="num" w:pos="0"/>
          <w:tab w:val="left" w:pos="567"/>
          <w:tab w:val="left" w:pos="993"/>
        </w:tabs>
        <w:spacing w:after="0"/>
        <w:ind w:left="0" w:firstLine="851"/>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 xml:space="preserve">в процессе художественного труда продолжать работу, направленную на овладение обобщёнными способами формообразования — закручивание прямоугольника в цилиндр, закручивание круга в тупой конус; учить создавать выразительные поделки на основе каждого из них, а также использовать уже знакомые способы (разрывание, скручивание, сминание и др.). Продолжать учить создавать игрушки для игр с водой, ветром. Привлекать к оформлению помещения группы к праздникам, к изготовлению атрибутов для игр-драматизаций, декораций, костюмов для театрализованных постановок и др. Знакомить с приёмами конструирования по типу оригами и побуждать создавать с использованием освоенных способов разнообразные игрушки. Формировать умение действовать с различными инструментами: ножницами, иголками, шилом, линейкой и др. Формировать представление о возможностях различных бросовых материалов (спичечных коробков, катушек, пластмассовых банок, клубков ниток и т. д.) и способах их использования в процессе художественного труда. </w:t>
      </w:r>
      <w:r w:rsidRPr="00682C83">
        <w:rPr>
          <w:rFonts w:ascii="Times New Roman" w:eastAsia="Calibri" w:hAnsi="Times New Roman" w:cs="Times New Roman"/>
          <w:iCs/>
          <w:sz w:val="28"/>
          <w:szCs w:val="28"/>
        </w:rPr>
        <w:lastRenderedPageBreak/>
        <w:t xml:space="preserve">Совершенствовать способы изготовления предметов путём переплетения полосок из различных материалов, а также в технике папье-маше и др. Воспитывать самостоятельность в работе, творческую инициативу. Формировать умение работать коллективно: предварительно вместе обсуждать замысел, распределять обязанности, согласовывать свою работу с действиями товарищей. Учить аккуратному и экономному использованию материалов. Развивать умение оценивать результат своего труда и результат труда других с эстетической точки зрения. Поддерживать желание детей рассказывать о своей поделке. </w:t>
      </w:r>
    </w:p>
    <w:p w14:paraId="29D040A6" w14:textId="77777777" w:rsidR="00142F96" w:rsidRPr="00682C83" w:rsidRDefault="002B70DD" w:rsidP="00A03DEE">
      <w:pPr>
        <w:tabs>
          <w:tab w:val="num" w:pos="0"/>
          <w:tab w:val="left" w:pos="3757"/>
        </w:tabs>
        <w:spacing w:after="0"/>
        <w:jc w:val="both"/>
        <w:rPr>
          <w:rFonts w:ascii="Times New Roman" w:eastAsia="Calibri" w:hAnsi="Times New Roman" w:cs="Times New Roman"/>
          <w:i/>
          <w:iCs/>
          <w:sz w:val="28"/>
          <w:szCs w:val="28"/>
        </w:rPr>
      </w:pPr>
      <w:r w:rsidRPr="00682C83">
        <w:rPr>
          <w:rFonts w:ascii="Times New Roman" w:eastAsia="Calibri" w:hAnsi="Times New Roman" w:cs="Times New Roman"/>
          <w:i/>
          <w:iCs/>
          <w:sz w:val="28"/>
          <w:szCs w:val="28"/>
        </w:rPr>
        <w:tab/>
      </w:r>
    </w:p>
    <w:p w14:paraId="354CF619" w14:textId="77777777" w:rsidR="00142F96" w:rsidRPr="00682C83" w:rsidRDefault="00142F96" w:rsidP="00A03DEE">
      <w:pPr>
        <w:tabs>
          <w:tab w:val="num" w:pos="0"/>
        </w:tabs>
        <w:spacing w:after="0"/>
        <w:ind w:firstLine="851"/>
        <w:jc w:val="both"/>
        <w:rPr>
          <w:rFonts w:ascii="Times New Roman" w:eastAsia="Calibri" w:hAnsi="Times New Roman" w:cs="Times New Roman"/>
          <w:iCs/>
          <w:sz w:val="28"/>
          <w:szCs w:val="28"/>
        </w:rPr>
      </w:pPr>
      <w:r w:rsidRPr="00682C83">
        <w:rPr>
          <w:rFonts w:ascii="Times New Roman" w:eastAsia="Calibri" w:hAnsi="Times New Roman" w:cs="Times New Roman"/>
          <w:i/>
          <w:iCs/>
          <w:sz w:val="28"/>
          <w:szCs w:val="28"/>
        </w:rPr>
        <w:t xml:space="preserve">По развитию детского творчества: </w:t>
      </w:r>
    </w:p>
    <w:p w14:paraId="6489F618" w14:textId="77777777" w:rsidR="00142F96" w:rsidRPr="00682C83" w:rsidRDefault="00142F96" w:rsidP="00A03DEE">
      <w:pPr>
        <w:numPr>
          <w:ilvl w:val="0"/>
          <w:numId w:val="47"/>
        </w:numPr>
        <w:tabs>
          <w:tab w:val="clear" w:pos="1080"/>
          <w:tab w:val="num" w:pos="0"/>
          <w:tab w:val="left" w:pos="567"/>
          <w:tab w:val="left" w:pos="993"/>
        </w:tabs>
        <w:spacing w:after="0"/>
        <w:ind w:left="0" w:firstLine="851"/>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 xml:space="preserve">развивать воображение детей: побуждать следовать определённому замыслу, внося в него некоторые коррективы; стремиться к созданию оригинального изображения, придумывать варианты одной и той же темы; </w:t>
      </w:r>
    </w:p>
    <w:p w14:paraId="1BB2EED5" w14:textId="77777777" w:rsidR="00142F96" w:rsidRPr="00682C83" w:rsidRDefault="00142F96" w:rsidP="00A03DEE">
      <w:pPr>
        <w:numPr>
          <w:ilvl w:val="0"/>
          <w:numId w:val="47"/>
        </w:numPr>
        <w:tabs>
          <w:tab w:val="clear" w:pos="1080"/>
          <w:tab w:val="num" w:pos="0"/>
          <w:tab w:val="left" w:pos="567"/>
          <w:tab w:val="left" w:pos="993"/>
        </w:tabs>
        <w:spacing w:after="0"/>
        <w:ind w:left="0" w:firstLine="851"/>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 xml:space="preserve">формировать детское декоративное творчество. Побуждать при создании предметных, сюжетных композиций творчески применять полученные знания, умения и навыки по декоративному рисованию, аппликации, лепке; </w:t>
      </w:r>
    </w:p>
    <w:p w14:paraId="3A811B60" w14:textId="77777777" w:rsidR="00142F96" w:rsidRPr="00682C83" w:rsidRDefault="00142F96" w:rsidP="00A03DEE">
      <w:pPr>
        <w:numPr>
          <w:ilvl w:val="0"/>
          <w:numId w:val="47"/>
        </w:numPr>
        <w:tabs>
          <w:tab w:val="clear" w:pos="1080"/>
          <w:tab w:val="num" w:pos="0"/>
          <w:tab w:val="left" w:pos="567"/>
          <w:tab w:val="left" w:pos="993"/>
        </w:tabs>
        <w:spacing w:after="0"/>
        <w:ind w:left="0" w:firstLine="851"/>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 xml:space="preserve">помогать создавать на основе самостоятельного экспериментирования с деталями конструктора простые конструкции по собственному замыслу;  </w:t>
      </w:r>
    </w:p>
    <w:p w14:paraId="0603FBFC" w14:textId="77777777" w:rsidR="00142F96" w:rsidRPr="00682C83" w:rsidRDefault="00142F96" w:rsidP="00A03DEE">
      <w:pPr>
        <w:numPr>
          <w:ilvl w:val="0"/>
          <w:numId w:val="47"/>
        </w:numPr>
        <w:tabs>
          <w:tab w:val="clear" w:pos="1080"/>
          <w:tab w:val="num" w:pos="0"/>
          <w:tab w:val="left" w:pos="567"/>
          <w:tab w:val="left" w:pos="993"/>
        </w:tabs>
        <w:spacing w:after="0"/>
        <w:ind w:left="0" w:firstLine="851"/>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 xml:space="preserve">поощрять творческие проявления детей, их инициативу в поиске сочетаний цвета, бумаги с другими материалами, использования своей поделки в общей композиции; </w:t>
      </w:r>
    </w:p>
    <w:p w14:paraId="61E6984F" w14:textId="77777777" w:rsidR="00142F96" w:rsidRPr="00682C83" w:rsidRDefault="00142F96" w:rsidP="00A03DEE">
      <w:pPr>
        <w:numPr>
          <w:ilvl w:val="0"/>
          <w:numId w:val="47"/>
        </w:numPr>
        <w:tabs>
          <w:tab w:val="clear" w:pos="1080"/>
          <w:tab w:val="num" w:pos="0"/>
          <w:tab w:val="left" w:pos="567"/>
          <w:tab w:val="left" w:pos="993"/>
        </w:tabs>
        <w:spacing w:after="0"/>
        <w:ind w:left="0" w:firstLine="851"/>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 xml:space="preserve">при конструировании из природного материала развивать воображение детей, учить их внимательно вглядываться в окружающий мир, видеть в плодах, семенах, кореньях и других природных и бросовых материалах интересные образы, которые можно совершенствовать путём составления, соединения различных частей, используя разнообразные соединительные материалы (проволоку, пластилин, клей, нитки и т. д.). </w:t>
      </w:r>
    </w:p>
    <w:p w14:paraId="666DFD84" w14:textId="77777777" w:rsidR="00142F96" w:rsidRPr="00682C83" w:rsidRDefault="00142F96" w:rsidP="00A03DEE">
      <w:pPr>
        <w:tabs>
          <w:tab w:val="num" w:pos="0"/>
        </w:tabs>
        <w:spacing w:after="0"/>
        <w:ind w:firstLine="851"/>
        <w:jc w:val="both"/>
        <w:rPr>
          <w:rFonts w:ascii="Times New Roman" w:eastAsia="Calibri" w:hAnsi="Times New Roman" w:cs="Times New Roman"/>
          <w:i/>
          <w:iCs/>
          <w:sz w:val="28"/>
          <w:szCs w:val="28"/>
        </w:rPr>
      </w:pPr>
      <w:r w:rsidRPr="00682C83">
        <w:rPr>
          <w:rFonts w:ascii="Times New Roman" w:eastAsia="Calibri" w:hAnsi="Times New Roman" w:cs="Times New Roman"/>
          <w:i/>
          <w:iCs/>
          <w:sz w:val="28"/>
          <w:szCs w:val="28"/>
        </w:rPr>
        <w:t xml:space="preserve">По приобщению к изобразительному искусству: </w:t>
      </w:r>
    </w:p>
    <w:p w14:paraId="24A3A398" w14:textId="77777777" w:rsidR="00142F96" w:rsidRDefault="00142F96" w:rsidP="00A03DEE">
      <w:pPr>
        <w:numPr>
          <w:ilvl w:val="0"/>
          <w:numId w:val="48"/>
        </w:numPr>
        <w:tabs>
          <w:tab w:val="clear" w:pos="1080"/>
          <w:tab w:val="num" w:pos="0"/>
          <w:tab w:val="num" w:pos="993"/>
        </w:tabs>
        <w:spacing w:after="0"/>
        <w:ind w:left="0" w:firstLine="851"/>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 xml:space="preserve">продолжать работу по знакомству детей с двумя-тремя видами произведений народного декоративно-прикладного и изобразительного искусства, развитию устойчивого интереса к народному и декоративному искусству; формировать представление о средствах его выразительности (элементы узора, их цвет, расположение на форме, ритм элементов и др.); продолжать знакомить детей с историей народных промыслов, материалом, из которого изготовлены изделия. Воспитывать чувство гордости за свой народ, уважение к труду народных мастеров и вызывать желание самим создавать работы для оформления дошкольного образовательного учреждения; </w:t>
      </w:r>
    </w:p>
    <w:p w14:paraId="34C7D49D" w14:textId="77777777" w:rsidR="00EF0E76" w:rsidRPr="00682C83" w:rsidRDefault="00EF0E76" w:rsidP="00EF0E76">
      <w:pPr>
        <w:tabs>
          <w:tab w:val="num" w:pos="1080"/>
        </w:tabs>
        <w:spacing w:after="0"/>
        <w:contextualSpacing/>
        <w:jc w:val="both"/>
        <w:rPr>
          <w:rFonts w:ascii="Times New Roman" w:eastAsia="Calibri" w:hAnsi="Times New Roman" w:cs="Times New Roman"/>
          <w:iCs/>
          <w:sz w:val="28"/>
          <w:szCs w:val="28"/>
        </w:rPr>
      </w:pPr>
    </w:p>
    <w:tbl>
      <w:tblPr>
        <w:tblpPr w:leftFromText="180" w:rightFromText="180" w:vertAnchor="text" w:tblpY="-113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0"/>
        <w:gridCol w:w="7058"/>
      </w:tblGrid>
      <w:tr w:rsidR="00EF0E76" w:rsidRPr="00682C83" w14:paraId="2F86C2A4" w14:textId="77777777" w:rsidTr="00EF0E76">
        <w:trPr>
          <w:trHeight w:val="450"/>
        </w:trPr>
        <w:tc>
          <w:tcPr>
            <w:tcW w:w="1519" w:type="pct"/>
            <w:vAlign w:val="center"/>
          </w:tcPr>
          <w:p w14:paraId="71344F11" w14:textId="77777777" w:rsidR="00EF0E76" w:rsidRPr="00682C83" w:rsidRDefault="00EF0E76" w:rsidP="00EF0E76">
            <w:pPr>
              <w:spacing w:after="0"/>
              <w:contextualSpacing/>
              <w:jc w:val="center"/>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lastRenderedPageBreak/>
              <w:t>Виды детской деятельности</w:t>
            </w:r>
          </w:p>
        </w:tc>
        <w:tc>
          <w:tcPr>
            <w:tcW w:w="3481" w:type="pct"/>
            <w:vAlign w:val="center"/>
          </w:tcPr>
          <w:p w14:paraId="7ECA3CAD" w14:textId="77777777" w:rsidR="00EF0E76" w:rsidRPr="00682C83" w:rsidRDefault="00EF0E76" w:rsidP="00EF0E76">
            <w:pPr>
              <w:spacing w:after="0"/>
              <w:contextualSpacing/>
              <w:jc w:val="center"/>
              <w:rPr>
                <w:rFonts w:ascii="Times New Roman" w:eastAsia="Calibri" w:hAnsi="Times New Roman" w:cs="Times New Roman"/>
                <w:b/>
                <w:iCs/>
                <w:sz w:val="28"/>
                <w:szCs w:val="28"/>
              </w:rPr>
            </w:pPr>
            <w:r w:rsidRPr="00682C83">
              <w:rPr>
                <w:rFonts w:ascii="Times New Roman" w:eastAsia="Calibri" w:hAnsi="Times New Roman" w:cs="Times New Roman"/>
                <w:b/>
                <w:iCs/>
                <w:sz w:val="28"/>
                <w:szCs w:val="28"/>
              </w:rPr>
              <w:t>Формы работы</w:t>
            </w:r>
          </w:p>
        </w:tc>
      </w:tr>
      <w:tr w:rsidR="00EF0E76" w:rsidRPr="00682C83" w14:paraId="18DD0132" w14:textId="77777777" w:rsidTr="00EF0E76">
        <w:trPr>
          <w:trHeight w:val="1110"/>
        </w:trPr>
        <w:tc>
          <w:tcPr>
            <w:tcW w:w="1519" w:type="pct"/>
            <w:vAlign w:val="center"/>
          </w:tcPr>
          <w:p w14:paraId="5FE5E8EA" w14:textId="77777777" w:rsidR="00EF0E76" w:rsidRPr="00682C83" w:rsidRDefault="00EF0E76" w:rsidP="00EF0E76">
            <w:pPr>
              <w:spacing w:after="0"/>
              <w:contextualSpacing/>
              <w:jc w:val="center"/>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Двигательная</w:t>
            </w:r>
          </w:p>
        </w:tc>
        <w:tc>
          <w:tcPr>
            <w:tcW w:w="3481" w:type="pct"/>
            <w:vAlign w:val="center"/>
          </w:tcPr>
          <w:p w14:paraId="122542F6" w14:textId="77777777" w:rsidR="00EF0E76" w:rsidRPr="00682C83" w:rsidRDefault="00EF0E76" w:rsidP="00EF0E76">
            <w:pPr>
              <w:spacing w:after="0"/>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подвижные дидактические игры;</w:t>
            </w:r>
          </w:p>
          <w:p w14:paraId="3A8684B3" w14:textId="77777777" w:rsidR="00EF0E76" w:rsidRPr="00682C83" w:rsidRDefault="00EF0E76" w:rsidP="00EF0E76">
            <w:pPr>
              <w:spacing w:after="0"/>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подвижные игры с правилами;</w:t>
            </w:r>
          </w:p>
          <w:p w14:paraId="559D9CBF" w14:textId="77777777" w:rsidR="00EF0E76" w:rsidRPr="00682C83" w:rsidRDefault="00EF0E76" w:rsidP="00EF0E76">
            <w:pPr>
              <w:spacing w:after="0"/>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игровые упражнения;</w:t>
            </w:r>
          </w:p>
          <w:p w14:paraId="1A931D70" w14:textId="77777777" w:rsidR="00EF0E76" w:rsidRPr="00682C83" w:rsidRDefault="00EF0E76" w:rsidP="00EF0E76">
            <w:pPr>
              <w:spacing w:after="0"/>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соревнования</w:t>
            </w:r>
          </w:p>
        </w:tc>
      </w:tr>
      <w:tr w:rsidR="00EF0E76" w:rsidRPr="00682C83" w14:paraId="5920E129" w14:textId="77777777" w:rsidTr="00EF0E76">
        <w:trPr>
          <w:trHeight w:val="162"/>
        </w:trPr>
        <w:tc>
          <w:tcPr>
            <w:tcW w:w="1519" w:type="pct"/>
            <w:vAlign w:val="center"/>
          </w:tcPr>
          <w:p w14:paraId="718394C8" w14:textId="77777777" w:rsidR="00EF0E76" w:rsidRPr="00682C83" w:rsidRDefault="00EF0E76" w:rsidP="00EF0E76">
            <w:pPr>
              <w:spacing w:after="0"/>
              <w:contextualSpacing/>
              <w:jc w:val="center"/>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Игровая</w:t>
            </w:r>
          </w:p>
        </w:tc>
        <w:tc>
          <w:tcPr>
            <w:tcW w:w="3481" w:type="pct"/>
            <w:vAlign w:val="center"/>
          </w:tcPr>
          <w:p w14:paraId="5FEFB0A5" w14:textId="77777777" w:rsidR="00EF0E76" w:rsidRPr="00682C83" w:rsidRDefault="00EF0E76" w:rsidP="00EF0E76">
            <w:pPr>
              <w:spacing w:after="0"/>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сюжетные игры;</w:t>
            </w:r>
          </w:p>
          <w:p w14:paraId="09588AAD" w14:textId="77777777" w:rsidR="00EF0E76" w:rsidRPr="00682C83" w:rsidRDefault="00EF0E76" w:rsidP="00EF0E76">
            <w:pPr>
              <w:spacing w:after="0"/>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игры с правилами;</w:t>
            </w:r>
          </w:p>
          <w:p w14:paraId="24CCD56F" w14:textId="77777777" w:rsidR="00EF0E76" w:rsidRPr="00682C83" w:rsidRDefault="00EF0E76" w:rsidP="00EF0E76">
            <w:pPr>
              <w:spacing w:after="0"/>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развивающие игры: настольно-печатные, динамические, словесные;</w:t>
            </w:r>
          </w:p>
          <w:p w14:paraId="6124BAD8" w14:textId="77777777" w:rsidR="00EF0E76" w:rsidRPr="00682C83" w:rsidRDefault="00EF0E76" w:rsidP="00EF0E76">
            <w:pPr>
              <w:spacing w:after="0"/>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театрализованные и режиссер</w:t>
            </w:r>
            <w:r w:rsidRPr="00682C83">
              <w:rPr>
                <w:rFonts w:ascii="Times New Roman" w:eastAsia="Calibri" w:hAnsi="Times New Roman" w:cs="Times New Roman"/>
                <w:iCs/>
                <w:sz w:val="28"/>
                <w:szCs w:val="28"/>
              </w:rPr>
              <w:softHyphen/>
              <w:t>ские игры</w:t>
            </w:r>
          </w:p>
        </w:tc>
      </w:tr>
      <w:tr w:rsidR="00EF0E76" w:rsidRPr="00682C83" w14:paraId="12E774FD" w14:textId="77777777" w:rsidTr="00EF0E76">
        <w:trPr>
          <w:trHeight w:val="438"/>
        </w:trPr>
        <w:tc>
          <w:tcPr>
            <w:tcW w:w="1519" w:type="pct"/>
            <w:vAlign w:val="center"/>
          </w:tcPr>
          <w:p w14:paraId="5D6AC2ED" w14:textId="77777777" w:rsidR="00EF0E76" w:rsidRPr="00682C83" w:rsidRDefault="00EF0E76" w:rsidP="00EF0E76">
            <w:pPr>
              <w:spacing w:after="0"/>
              <w:contextualSpacing/>
              <w:jc w:val="center"/>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Изобразительная</w:t>
            </w:r>
          </w:p>
        </w:tc>
        <w:tc>
          <w:tcPr>
            <w:tcW w:w="3481" w:type="pct"/>
            <w:vAlign w:val="center"/>
          </w:tcPr>
          <w:p w14:paraId="63C4E08D" w14:textId="77777777" w:rsidR="00EF0E76" w:rsidRPr="00682C83" w:rsidRDefault="00EF0E76" w:rsidP="00EF0E76">
            <w:pPr>
              <w:spacing w:after="0"/>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 xml:space="preserve">мастерская по изготовлению продуктов детского </w:t>
            </w:r>
            <w:r w:rsidR="00F548E3" w:rsidRPr="00682C83">
              <w:rPr>
                <w:rFonts w:ascii="Times New Roman" w:eastAsia="Calibri" w:hAnsi="Times New Roman" w:cs="Times New Roman"/>
                <w:iCs/>
                <w:sz w:val="28"/>
                <w:szCs w:val="28"/>
              </w:rPr>
              <w:t xml:space="preserve">творчества;  </w:t>
            </w:r>
            <w:r w:rsidRPr="00682C83">
              <w:rPr>
                <w:rFonts w:ascii="Times New Roman" w:eastAsia="Calibri" w:hAnsi="Times New Roman" w:cs="Times New Roman"/>
                <w:iCs/>
                <w:sz w:val="28"/>
                <w:szCs w:val="28"/>
              </w:rPr>
              <w:t xml:space="preserve">                                                                                                          реализация проектов</w:t>
            </w:r>
          </w:p>
        </w:tc>
      </w:tr>
      <w:tr w:rsidR="00EF0E76" w:rsidRPr="00682C83" w14:paraId="03E9A7FC" w14:textId="77777777" w:rsidTr="00EF0E76">
        <w:trPr>
          <w:trHeight w:val="450"/>
        </w:trPr>
        <w:tc>
          <w:tcPr>
            <w:tcW w:w="1519" w:type="pct"/>
            <w:vAlign w:val="center"/>
          </w:tcPr>
          <w:p w14:paraId="547FD9BD" w14:textId="77777777" w:rsidR="00EF0E76" w:rsidRPr="00682C83" w:rsidRDefault="00EF0E76" w:rsidP="00EF0E76">
            <w:pPr>
              <w:spacing w:after="0"/>
              <w:contextualSpacing/>
              <w:jc w:val="center"/>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Коммуникативная</w:t>
            </w:r>
          </w:p>
        </w:tc>
        <w:tc>
          <w:tcPr>
            <w:tcW w:w="3481" w:type="pct"/>
            <w:vAlign w:val="center"/>
          </w:tcPr>
          <w:p w14:paraId="47D0FA9B" w14:textId="77777777" w:rsidR="00EF0E76" w:rsidRPr="00682C83" w:rsidRDefault="00EF0E76" w:rsidP="00EF0E76">
            <w:pPr>
              <w:spacing w:after="0"/>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беседа;</w:t>
            </w:r>
          </w:p>
          <w:p w14:paraId="372AE912" w14:textId="77777777" w:rsidR="00EF0E76" w:rsidRPr="00682C83" w:rsidRDefault="00EF0E76" w:rsidP="00EF0E76">
            <w:pPr>
              <w:spacing w:after="0"/>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ситуативный разговор;</w:t>
            </w:r>
          </w:p>
          <w:p w14:paraId="043C2C70" w14:textId="77777777" w:rsidR="00EF0E76" w:rsidRPr="00682C83" w:rsidRDefault="00EF0E76" w:rsidP="00EF0E76">
            <w:pPr>
              <w:spacing w:after="0"/>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речевая ситуация;</w:t>
            </w:r>
          </w:p>
          <w:p w14:paraId="13817073" w14:textId="77777777" w:rsidR="00EF0E76" w:rsidRPr="00682C83" w:rsidRDefault="00EF0E76" w:rsidP="00EF0E76">
            <w:pPr>
              <w:spacing w:after="0"/>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составление и отгадывание загадок;</w:t>
            </w:r>
          </w:p>
          <w:p w14:paraId="67C3A240" w14:textId="77777777" w:rsidR="00EF0E76" w:rsidRPr="00682C83" w:rsidRDefault="00EF0E76" w:rsidP="00EF0E76">
            <w:pPr>
              <w:spacing w:after="0"/>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сюжетные игры;</w:t>
            </w:r>
          </w:p>
          <w:p w14:paraId="57344D1C" w14:textId="77777777" w:rsidR="00EF0E76" w:rsidRPr="00682C83" w:rsidRDefault="00EF0E76" w:rsidP="00EF0E76">
            <w:pPr>
              <w:spacing w:after="0"/>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игры с правилами;</w:t>
            </w:r>
          </w:p>
          <w:p w14:paraId="0C7F1F8A" w14:textId="77777777" w:rsidR="00EF0E76" w:rsidRPr="00682C83" w:rsidRDefault="00EF0E76" w:rsidP="00EF0E76">
            <w:pPr>
              <w:spacing w:after="0"/>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общение и взаимодействие со взрослыми и сверстниками.</w:t>
            </w:r>
          </w:p>
        </w:tc>
      </w:tr>
      <w:tr w:rsidR="00EF0E76" w:rsidRPr="00682C83" w14:paraId="451AB00A" w14:textId="77777777" w:rsidTr="00EF0E76">
        <w:trPr>
          <w:trHeight w:val="221"/>
        </w:trPr>
        <w:tc>
          <w:tcPr>
            <w:tcW w:w="1519" w:type="pct"/>
            <w:vAlign w:val="center"/>
          </w:tcPr>
          <w:p w14:paraId="35DE2086" w14:textId="77777777" w:rsidR="00EF0E76" w:rsidRPr="00682C83" w:rsidRDefault="00EF0E76" w:rsidP="00EF0E76">
            <w:pPr>
              <w:spacing w:after="0"/>
              <w:contextualSpacing/>
              <w:jc w:val="center"/>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Самообслуживание и элементарный труд (в помещении и на улице)</w:t>
            </w:r>
          </w:p>
        </w:tc>
        <w:tc>
          <w:tcPr>
            <w:tcW w:w="3481" w:type="pct"/>
            <w:vAlign w:val="center"/>
          </w:tcPr>
          <w:p w14:paraId="25929471" w14:textId="77777777" w:rsidR="00EF0E76" w:rsidRPr="00682C83" w:rsidRDefault="00EF0E76" w:rsidP="00EF0E76">
            <w:pPr>
              <w:spacing w:after="0"/>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совместные действия;</w:t>
            </w:r>
          </w:p>
          <w:p w14:paraId="03556BC7" w14:textId="77777777" w:rsidR="00EF0E76" w:rsidRPr="00682C83" w:rsidRDefault="00EF0E76" w:rsidP="00EF0E76">
            <w:pPr>
              <w:spacing w:after="0"/>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дежурство;</w:t>
            </w:r>
          </w:p>
          <w:p w14:paraId="7F1451A9" w14:textId="77777777" w:rsidR="00EF0E76" w:rsidRPr="00682C83" w:rsidRDefault="00EF0E76" w:rsidP="00EF0E76">
            <w:pPr>
              <w:spacing w:after="0"/>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поручение;</w:t>
            </w:r>
          </w:p>
          <w:p w14:paraId="498DAC38" w14:textId="77777777" w:rsidR="00EF0E76" w:rsidRPr="00682C83" w:rsidRDefault="00EF0E76" w:rsidP="00EF0E76">
            <w:pPr>
              <w:spacing w:after="0"/>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задания;</w:t>
            </w:r>
          </w:p>
          <w:p w14:paraId="5B14B96F" w14:textId="77777777" w:rsidR="00EF0E76" w:rsidRPr="00682C83" w:rsidRDefault="00EF0E76" w:rsidP="00EF0E76">
            <w:pPr>
              <w:spacing w:after="0"/>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реализация проекта</w:t>
            </w:r>
          </w:p>
        </w:tc>
      </w:tr>
      <w:tr w:rsidR="00EF0E76" w:rsidRPr="00682C83" w14:paraId="12046982" w14:textId="77777777" w:rsidTr="00EF0E76">
        <w:trPr>
          <w:trHeight w:val="394"/>
        </w:trPr>
        <w:tc>
          <w:tcPr>
            <w:tcW w:w="1519" w:type="pct"/>
            <w:vAlign w:val="center"/>
          </w:tcPr>
          <w:p w14:paraId="2BE04BDF" w14:textId="77777777" w:rsidR="00EF0E76" w:rsidRPr="00682C83" w:rsidRDefault="00EF0E76" w:rsidP="00EF0E76">
            <w:pPr>
              <w:spacing w:after="0"/>
              <w:contextualSpacing/>
              <w:jc w:val="center"/>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Познавательно-исследовательская</w:t>
            </w:r>
          </w:p>
        </w:tc>
        <w:tc>
          <w:tcPr>
            <w:tcW w:w="3481" w:type="pct"/>
            <w:vAlign w:val="center"/>
          </w:tcPr>
          <w:p w14:paraId="56CB747D" w14:textId="77777777" w:rsidR="00EF0E76" w:rsidRPr="00682C83" w:rsidRDefault="00EF0E76" w:rsidP="00EF0E76">
            <w:pPr>
              <w:spacing w:after="0"/>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наблюдение;</w:t>
            </w:r>
          </w:p>
          <w:p w14:paraId="5640CE61" w14:textId="77777777" w:rsidR="00EF0E76" w:rsidRPr="00682C83" w:rsidRDefault="00EF0E76" w:rsidP="00EF0E76">
            <w:pPr>
              <w:spacing w:after="0"/>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экскурсия;</w:t>
            </w:r>
          </w:p>
          <w:p w14:paraId="0F3A3975" w14:textId="77777777" w:rsidR="00EF0E76" w:rsidRPr="00682C83" w:rsidRDefault="00EF0E76" w:rsidP="00EF0E76">
            <w:pPr>
              <w:spacing w:after="0"/>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решение проблемных ситуаций;</w:t>
            </w:r>
          </w:p>
          <w:p w14:paraId="47BAE54A" w14:textId="77777777" w:rsidR="00EF0E76" w:rsidRPr="00682C83" w:rsidRDefault="00EF0E76" w:rsidP="00EF0E76">
            <w:pPr>
              <w:spacing w:after="0"/>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экспериментирование;</w:t>
            </w:r>
          </w:p>
          <w:p w14:paraId="67FB3307" w14:textId="77777777" w:rsidR="00EF0E76" w:rsidRPr="00682C83" w:rsidRDefault="00EF0E76" w:rsidP="00EF0E76">
            <w:pPr>
              <w:spacing w:after="0"/>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коллекционирование;</w:t>
            </w:r>
          </w:p>
          <w:p w14:paraId="2AE18A02" w14:textId="77777777" w:rsidR="00EF0E76" w:rsidRPr="00682C83" w:rsidRDefault="00EF0E76" w:rsidP="00EF0E76">
            <w:pPr>
              <w:spacing w:after="0"/>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моделирование;</w:t>
            </w:r>
          </w:p>
          <w:p w14:paraId="297828DF" w14:textId="77777777" w:rsidR="00EF0E76" w:rsidRPr="00682C83" w:rsidRDefault="00EF0E76" w:rsidP="00EF0E76">
            <w:pPr>
              <w:spacing w:after="0"/>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реализация проекта;</w:t>
            </w:r>
          </w:p>
          <w:p w14:paraId="01C4CB0E" w14:textId="77777777" w:rsidR="00EF0E76" w:rsidRPr="00682C83" w:rsidRDefault="00EF0E76" w:rsidP="00EF0E76">
            <w:pPr>
              <w:spacing w:after="0"/>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игры с правилами;</w:t>
            </w:r>
          </w:p>
          <w:p w14:paraId="75AE9BF8" w14:textId="77777777" w:rsidR="00EF0E76" w:rsidRPr="00682C83" w:rsidRDefault="00EF0E76" w:rsidP="00EF0E76">
            <w:pPr>
              <w:spacing w:after="0"/>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исследования объектов окружающего мира;</w:t>
            </w:r>
          </w:p>
          <w:p w14:paraId="46A268AA" w14:textId="77777777" w:rsidR="00EF0E76" w:rsidRPr="00682C83" w:rsidRDefault="00EF0E76" w:rsidP="00EF0E76">
            <w:pPr>
              <w:spacing w:after="0"/>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проектирование решения проблемы;</w:t>
            </w:r>
          </w:p>
          <w:p w14:paraId="5F961DFE" w14:textId="77777777" w:rsidR="00EF0E76" w:rsidRPr="00682C83" w:rsidRDefault="00EF0E76" w:rsidP="00EF0E76">
            <w:pPr>
              <w:spacing w:after="0"/>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познавательные беседы (с использованием разнообразного наглядно-иллюстративного мате</w:t>
            </w:r>
            <w:r w:rsidRPr="00682C83">
              <w:rPr>
                <w:rFonts w:ascii="Times New Roman" w:eastAsia="Calibri" w:hAnsi="Times New Roman" w:cs="Times New Roman"/>
                <w:iCs/>
                <w:sz w:val="28"/>
                <w:szCs w:val="28"/>
              </w:rPr>
              <w:softHyphen/>
              <w:t>риала, музыкального сопровождения, художественного слова, раз</w:t>
            </w:r>
            <w:r w:rsidRPr="00682C83">
              <w:rPr>
                <w:rFonts w:ascii="Times New Roman" w:eastAsia="Calibri" w:hAnsi="Times New Roman" w:cs="Times New Roman"/>
                <w:iCs/>
                <w:sz w:val="28"/>
                <w:szCs w:val="28"/>
              </w:rPr>
              <w:softHyphen/>
              <w:t>вивающих игр упражнений, заданий);</w:t>
            </w:r>
          </w:p>
          <w:p w14:paraId="1D098A1E" w14:textId="77777777" w:rsidR="00EF0E76" w:rsidRPr="00682C83" w:rsidRDefault="00EF0E76" w:rsidP="00EF0E76">
            <w:pPr>
              <w:spacing w:after="0"/>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lastRenderedPageBreak/>
              <w:t>посещение гостей;</w:t>
            </w:r>
          </w:p>
        </w:tc>
      </w:tr>
      <w:tr w:rsidR="00EF0E76" w:rsidRPr="00682C83" w14:paraId="3193FAC1" w14:textId="77777777" w:rsidTr="00EF0E76">
        <w:trPr>
          <w:trHeight w:val="546"/>
        </w:trPr>
        <w:tc>
          <w:tcPr>
            <w:tcW w:w="1519" w:type="pct"/>
            <w:vAlign w:val="center"/>
          </w:tcPr>
          <w:p w14:paraId="4E505414" w14:textId="77777777" w:rsidR="00EF0E76" w:rsidRPr="00682C83" w:rsidRDefault="00EF0E76" w:rsidP="00EF0E76">
            <w:pPr>
              <w:spacing w:after="0"/>
              <w:contextualSpacing/>
              <w:jc w:val="center"/>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lastRenderedPageBreak/>
              <w:t>Музыкально-художественная</w:t>
            </w:r>
          </w:p>
          <w:p w14:paraId="7AB6516A" w14:textId="77777777" w:rsidR="00EF0E76" w:rsidRPr="00682C83" w:rsidRDefault="00EF0E76" w:rsidP="00EF0E76">
            <w:pPr>
              <w:spacing w:after="0"/>
              <w:contextualSpacing/>
              <w:jc w:val="center"/>
              <w:rPr>
                <w:rFonts w:ascii="Times New Roman" w:eastAsia="Calibri" w:hAnsi="Times New Roman" w:cs="Times New Roman"/>
                <w:iCs/>
                <w:sz w:val="28"/>
                <w:szCs w:val="28"/>
              </w:rPr>
            </w:pPr>
          </w:p>
        </w:tc>
        <w:tc>
          <w:tcPr>
            <w:tcW w:w="3481" w:type="pct"/>
            <w:vAlign w:val="center"/>
          </w:tcPr>
          <w:p w14:paraId="3F5E3AA8" w14:textId="77777777" w:rsidR="00EF0E76" w:rsidRPr="00682C83" w:rsidRDefault="00EF0E76" w:rsidP="00EF0E76">
            <w:pPr>
              <w:spacing w:after="0"/>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восприятие и понимание смысла музыкальных произведений, пение,</w:t>
            </w:r>
          </w:p>
          <w:p w14:paraId="1CFD0F48" w14:textId="77777777" w:rsidR="00EF0E76" w:rsidRPr="00682C83" w:rsidRDefault="00EF0E76" w:rsidP="00EF0E76">
            <w:pPr>
              <w:spacing w:after="0"/>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музыкально-ритмические движения,</w:t>
            </w:r>
          </w:p>
          <w:p w14:paraId="3340053D" w14:textId="77777777" w:rsidR="00EF0E76" w:rsidRPr="00682C83" w:rsidRDefault="00EF0E76" w:rsidP="00EF0E76">
            <w:pPr>
              <w:spacing w:after="0"/>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игры на музыкальных инструментах;</w:t>
            </w:r>
          </w:p>
          <w:p w14:paraId="3A15C4F6" w14:textId="77777777" w:rsidR="00EF0E76" w:rsidRPr="00682C83" w:rsidRDefault="00EF0E76" w:rsidP="00EF0E76">
            <w:pPr>
              <w:spacing w:after="0"/>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исполнение;</w:t>
            </w:r>
          </w:p>
          <w:p w14:paraId="7031D600" w14:textId="77777777" w:rsidR="00EF0E76" w:rsidRPr="00682C83" w:rsidRDefault="00EF0E76" w:rsidP="00EF0E76">
            <w:pPr>
              <w:spacing w:after="0"/>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импровизация;</w:t>
            </w:r>
          </w:p>
          <w:p w14:paraId="42EBA686" w14:textId="77777777" w:rsidR="00EF0E76" w:rsidRPr="00682C83" w:rsidRDefault="00EF0E76" w:rsidP="00EF0E76">
            <w:pPr>
              <w:spacing w:after="0"/>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экспериментирование;</w:t>
            </w:r>
          </w:p>
          <w:p w14:paraId="65604B81" w14:textId="77777777" w:rsidR="00EF0E76" w:rsidRPr="00682C83" w:rsidRDefault="00EF0E76" w:rsidP="00EF0E76">
            <w:pPr>
              <w:spacing w:after="0"/>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подвижные игры (с музыкальным сопровождением);</w:t>
            </w:r>
          </w:p>
          <w:p w14:paraId="3A3D7220" w14:textId="77777777" w:rsidR="00EF0E76" w:rsidRPr="00682C83" w:rsidRDefault="00EF0E76" w:rsidP="00EF0E76">
            <w:pPr>
              <w:spacing w:after="0"/>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музыкально-дидактические игры</w:t>
            </w:r>
          </w:p>
          <w:p w14:paraId="624FFC6E" w14:textId="77777777" w:rsidR="00EF0E76" w:rsidRPr="00682C83" w:rsidRDefault="00EF0E76" w:rsidP="00EF0E76">
            <w:pPr>
              <w:spacing w:after="0"/>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театрализация, развлечения;</w:t>
            </w:r>
          </w:p>
        </w:tc>
      </w:tr>
      <w:tr w:rsidR="00EF0E76" w:rsidRPr="00682C83" w14:paraId="107193A3" w14:textId="77777777" w:rsidTr="00EF0E76">
        <w:trPr>
          <w:trHeight w:val="444"/>
        </w:trPr>
        <w:tc>
          <w:tcPr>
            <w:tcW w:w="1519" w:type="pct"/>
            <w:vAlign w:val="center"/>
          </w:tcPr>
          <w:p w14:paraId="15077C15" w14:textId="77777777" w:rsidR="00EF0E76" w:rsidRPr="00682C83" w:rsidRDefault="00EF0E76" w:rsidP="00EF0E76">
            <w:pPr>
              <w:spacing w:after="0"/>
              <w:contextualSpacing/>
              <w:jc w:val="center"/>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Восприятие художественной литературы и фольклора</w:t>
            </w:r>
          </w:p>
        </w:tc>
        <w:tc>
          <w:tcPr>
            <w:tcW w:w="3481" w:type="pct"/>
            <w:vAlign w:val="center"/>
          </w:tcPr>
          <w:p w14:paraId="5B2FED6C" w14:textId="77777777" w:rsidR="00EF0E76" w:rsidRPr="00682C83" w:rsidRDefault="00EF0E76" w:rsidP="00EF0E76">
            <w:pPr>
              <w:spacing w:after="0"/>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чтение;</w:t>
            </w:r>
          </w:p>
          <w:p w14:paraId="58B42020" w14:textId="77777777" w:rsidR="00EF0E76" w:rsidRPr="00682C83" w:rsidRDefault="00EF0E76" w:rsidP="00EF0E76">
            <w:pPr>
              <w:spacing w:after="0"/>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обсуждение;</w:t>
            </w:r>
          </w:p>
          <w:p w14:paraId="114147F1" w14:textId="77777777" w:rsidR="00EF0E76" w:rsidRPr="00682C83" w:rsidRDefault="00EF0E76" w:rsidP="00EF0E76">
            <w:pPr>
              <w:spacing w:after="0"/>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разучивание</w:t>
            </w:r>
          </w:p>
        </w:tc>
      </w:tr>
      <w:tr w:rsidR="00EF0E76" w:rsidRPr="00682C83" w14:paraId="17F9A32B" w14:textId="77777777" w:rsidTr="00EF0E76">
        <w:trPr>
          <w:trHeight w:val="444"/>
        </w:trPr>
        <w:tc>
          <w:tcPr>
            <w:tcW w:w="1519" w:type="pct"/>
            <w:vAlign w:val="center"/>
          </w:tcPr>
          <w:p w14:paraId="703998B2" w14:textId="77777777" w:rsidR="00EF0E76" w:rsidRPr="00682C83" w:rsidRDefault="00EF0E76" w:rsidP="00EF0E76">
            <w:pPr>
              <w:spacing w:after="0"/>
              <w:contextualSpacing/>
              <w:jc w:val="center"/>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Конструирование</w:t>
            </w:r>
          </w:p>
        </w:tc>
        <w:tc>
          <w:tcPr>
            <w:tcW w:w="3481" w:type="pct"/>
            <w:vAlign w:val="center"/>
          </w:tcPr>
          <w:p w14:paraId="6CA3E59D" w14:textId="77777777" w:rsidR="00EF0E76" w:rsidRPr="00682C83" w:rsidRDefault="00EF0E76" w:rsidP="00EF0E76">
            <w:pPr>
              <w:spacing w:after="0"/>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конструирование из различного материала:</w:t>
            </w:r>
          </w:p>
          <w:p w14:paraId="66ACA91A" w14:textId="77777777" w:rsidR="00EF0E76" w:rsidRPr="00682C83" w:rsidRDefault="00EF0E76" w:rsidP="00EF0E76">
            <w:pPr>
              <w:spacing w:after="0"/>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конструкторы,</w:t>
            </w:r>
          </w:p>
          <w:p w14:paraId="08E02809" w14:textId="77777777" w:rsidR="00EF0E76" w:rsidRPr="00682C83" w:rsidRDefault="00EF0E76" w:rsidP="00EF0E76">
            <w:pPr>
              <w:spacing w:after="0"/>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модули,</w:t>
            </w:r>
          </w:p>
          <w:p w14:paraId="1A6C8FBA" w14:textId="77777777" w:rsidR="00EF0E76" w:rsidRPr="00682C83" w:rsidRDefault="00EF0E76" w:rsidP="00EF0E76">
            <w:pPr>
              <w:spacing w:after="0"/>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бумага,</w:t>
            </w:r>
          </w:p>
          <w:p w14:paraId="51D29DB9" w14:textId="77777777" w:rsidR="00EF0E76" w:rsidRPr="00682C83" w:rsidRDefault="00EF0E76" w:rsidP="00EF0E76">
            <w:pPr>
              <w:spacing w:after="0"/>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природный и иной материал</w:t>
            </w:r>
          </w:p>
        </w:tc>
      </w:tr>
    </w:tbl>
    <w:p w14:paraId="5EF55DBE" w14:textId="77777777" w:rsidR="00142F96" w:rsidRPr="00682C83" w:rsidRDefault="00142F96" w:rsidP="00A03DEE">
      <w:pPr>
        <w:numPr>
          <w:ilvl w:val="0"/>
          <w:numId w:val="48"/>
        </w:numPr>
        <w:tabs>
          <w:tab w:val="clear" w:pos="1080"/>
          <w:tab w:val="num" w:pos="0"/>
          <w:tab w:val="num" w:pos="993"/>
        </w:tabs>
        <w:spacing w:after="0"/>
        <w:ind w:left="0" w:firstLine="851"/>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 xml:space="preserve">развивать способность эмоционально откликаться на произведения изобразительного искусства и «прочитывать» настроение героев, состояние природы, а также помочь почувствовать восхищение перед теми проявлениями жизни, которые они раньше не замечали (сила человеческого духа, отношение к своей Родине, людям и др.). Учить различать жанры изобразительного искусства (портрет, натюрморт, пейзаж) и узнавать знакомые произведения некоторых художников. Знакомить с архитектурой. Развивать интерес к прекрасному, желание возвращаться к тем произведениям, которые понравились, обмениваться впечатлениями. </w:t>
      </w:r>
    </w:p>
    <w:p w14:paraId="061A39EA" w14:textId="77777777" w:rsidR="00142F96" w:rsidRPr="00682C83" w:rsidRDefault="00142F96" w:rsidP="00A03DEE">
      <w:pPr>
        <w:tabs>
          <w:tab w:val="num" w:pos="0"/>
          <w:tab w:val="num" w:pos="993"/>
        </w:tabs>
        <w:spacing w:after="0"/>
        <w:ind w:firstLine="851"/>
        <w:jc w:val="both"/>
        <w:rPr>
          <w:rFonts w:ascii="Times New Roman" w:eastAsia="Calibri" w:hAnsi="Times New Roman" w:cs="Times New Roman"/>
          <w:i/>
          <w:iCs/>
          <w:sz w:val="28"/>
          <w:szCs w:val="28"/>
        </w:rPr>
      </w:pPr>
      <w:r w:rsidRPr="00682C83">
        <w:rPr>
          <w:rFonts w:ascii="Times New Roman" w:eastAsia="Calibri" w:hAnsi="Times New Roman" w:cs="Times New Roman"/>
          <w:i/>
          <w:iCs/>
          <w:sz w:val="28"/>
          <w:szCs w:val="28"/>
        </w:rPr>
        <w:t>Слушание:</w:t>
      </w:r>
    </w:p>
    <w:p w14:paraId="372C6B19" w14:textId="77777777" w:rsidR="00142F96" w:rsidRPr="00682C83" w:rsidRDefault="00142F96" w:rsidP="00A03DEE">
      <w:pPr>
        <w:numPr>
          <w:ilvl w:val="0"/>
          <w:numId w:val="49"/>
        </w:numPr>
        <w:tabs>
          <w:tab w:val="clear" w:pos="1080"/>
          <w:tab w:val="num" w:pos="0"/>
          <w:tab w:val="num" w:pos="993"/>
        </w:tabs>
        <w:spacing w:after="0"/>
        <w:ind w:left="0" w:firstLine="851"/>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развивать и обогащать представления о многообразии музыкальных форм и жанров, опыта слушания музыки, музыкальных впечатлений, слушательскую культуру, представления о композиторах и их музыке, элементарный анализ форм в процессе слушания соответствующей возрасту народной, классической, детской музыки, музыкально-дидактических игр, бесед элементарного музыковедческого содержания, продуктивной интегративной деятельности.</w:t>
      </w:r>
    </w:p>
    <w:p w14:paraId="3E15748D" w14:textId="77777777" w:rsidR="00D05392" w:rsidRDefault="00D05392" w:rsidP="00A03DEE">
      <w:pPr>
        <w:tabs>
          <w:tab w:val="num" w:pos="0"/>
          <w:tab w:val="num" w:pos="993"/>
        </w:tabs>
        <w:spacing w:after="0"/>
        <w:ind w:firstLine="851"/>
        <w:jc w:val="both"/>
        <w:rPr>
          <w:rFonts w:ascii="Times New Roman" w:eastAsia="Calibri" w:hAnsi="Times New Roman" w:cs="Times New Roman"/>
          <w:i/>
          <w:iCs/>
          <w:sz w:val="28"/>
          <w:szCs w:val="28"/>
        </w:rPr>
      </w:pPr>
    </w:p>
    <w:p w14:paraId="5825103A" w14:textId="77777777" w:rsidR="00142F96" w:rsidRPr="00682C83" w:rsidRDefault="00142F96" w:rsidP="00A03DEE">
      <w:pPr>
        <w:tabs>
          <w:tab w:val="num" w:pos="0"/>
          <w:tab w:val="num" w:pos="993"/>
        </w:tabs>
        <w:spacing w:after="0"/>
        <w:ind w:firstLine="851"/>
        <w:jc w:val="both"/>
        <w:rPr>
          <w:rFonts w:ascii="Times New Roman" w:eastAsia="Calibri" w:hAnsi="Times New Roman" w:cs="Times New Roman"/>
          <w:i/>
          <w:iCs/>
          <w:sz w:val="28"/>
          <w:szCs w:val="28"/>
        </w:rPr>
      </w:pPr>
      <w:r w:rsidRPr="00682C83">
        <w:rPr>
          <w:rFonts w:ascii="Times New Roman" w:eastAsia="Calibri" w:hAnsi="Times New Roman" w:cs="Times New Roman"/>
          <w:i/>
          <w:iCs/>
          <w:sz w:val="28"/>
          <w:szCs w:val="28"/>
        </w:rPr>
        <w:lastRenderedPageBreak/>
        <w:t>Исполнительство:</w:t>
      </w:r>
    </w:p>
    <w:p w14:paraId="20EC5418" w14:textId="77777777" w:rsidR="00142F96" w:rsidRPr="00682C83" w:rsidRDefault="00142F96" w:rsidP="00A03DEE">
      <w:pPr>
        <w:numPr>
          <w:ilvl w:val="0"/>
          <w:numId w:val="49"/>
        </w:numPr>
        <w:tabs>
          <w:tab w:val="clear" w:pos="1080"/>
          <w:tab w:val="num" w:pos="0"/>
          <w:tab w:val="num" w:pos="993"/>
        </w:tabs>
        <w:spacing w:after="0"/>
        <w:ind w:left="0" w:firstLine="851"/>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совершенствовать певческие навыки (чистоту интонирования, дыхание, дикцию, слаженность), умения игры на детских музыкальных инструментах, танцевальные умения, выразительного исполнения в процессе совместного и индивидуального музыкального исполнительства, упражнений, попевок, распевок, двигательных, пластических, танцевальных этюдов, танцев.</w:t>
      </w:r>
    </w:p>
    <w:p w14:paraId="2562DA16" w14:textId="77777777" w:rsidR="00142F96" w:rsidRPr="00682C83" w:rsidRDefault="00142F96" w:rsidP="00A03DEE">
      <w:pPr>
        <w:tabs>
          <w:tab w:val="num" w:pos="0"/>
          <w:tab w:val="num" w:pos="993"/>
        </w:tabs>
        <w:spacing w:after="0"/>
        <w:ind w:firstLine="851"/>
        <w:jc w:val="both"/>
        <w:rPr>
          <w:rFonts w:ascii="Times New Roman" w:eastAsia="Calibri" w:hAnsi="Times New Roman" w:cs="Times New Roman"/>
          <w:i/>
          <w:iCs/>
          <w:sz w:val="28"/>
          <w:szCs w:val="28"/>
        </w:rPr>
      </w:pPr>
      <w:r w:rsidRPr="00682C83">
        <w:rPr>
          <w:rFonts w:ascii="Times New Roman" w:eastAsia="Calibri" w:hAnsi="Times New Roman" w:cs="Times New Roman"/>
          <w:i/>
          <w:iCs/>
          <w:sz w:val="28"/>
          <w:szCs w:val="28"/>
        </w:rPr>
        <w:t>Творчество:</w:t>
      </w:r>
    </w:p>
    <w:p w14:paraId="5C554EC3" w14:textId="77777777" w:rsidR="00142F96" w:rsidRPr="00682C83" w:rsidRDefault="00142F96" w:rsidP="00A03DEE">
      <w:pPr>
        <w:numPr>
          <w:ilvl w:val="0"/>
          <w:numId w:val="49"/>
        </w:numPr>
        <w:tabs>
          <w:tab w:val="clear" w:pos="1080"/>
          <w:tab w:val="num" w:pos="0"/>
          <w:tab w:val="num" w:pos="993"/>
        </w:tabs>
        <w:spacing w:after="0"/>
        <w:ind w:left="0" w:firstLine="851"/>
        <w:contextualSpacing/>
        <w:jc w:val="both"/>
        <w:rPr>
          <w:rFonts w:ascii="Times New Roman" w:eastAsia="Calibri" w:hAnsi="Times New Roman" w:cs="Times New Roman"/>
          <w:iCs/>
          <w:sz w:val="28"/>
          <w:szCs w:val="28"/>
        </w:rPr>
      </w:pPr>
      <w:r w:rsidRPr="00682C83">
        <w:rPr>
          <w:rFonts w:ascii="Times New Roman" w:eastAsia="Calibri" w:hAnsi="Times New Roman" w:cs="Times New Roman"/>
          <w:iCs/>
          <w:sz w:val="28"/>
          <w:szCs w:val="28"/>
        </w:rPr>
        <w:t>развивать и обогащать умение организации самостоятельной деятельности по подготовке и исполнению задуманного музыкального образа, умения комбинировать и создавать элементарные оригинальные фрагменты мелодий, танцев в процессе совместной деятельности педагога и детей, творческих заданиях, концертах-импровизациях, музыкальных сюжетных играх.</w:t>
      </w:r>
    </w:p>
    <w:p w14:paraId="4FBB87B3" w14:textId="77777777" w:rsidR="00142F96" w:rsidRPr="00682C83" w:rsidRDefault="00142F96" w:rsidP="00A03DEE">
      <w:pPr>
        <w:tabs>
          <w:tab w:val="num" w:pos="0"/>
        </w:tabs>
        <w:spacing w:after="0"/>
        <w:ind w:firstLine="851"/>
        <w:contextualSpacing/>
        <w:jc w:val="both"/>
        <w:rPr>
          <w:rFonts w:ascii="Times New Roman" w:eastAsia="Calibri" w:hAnsi="Times New Roman" w:cs="Times New Roman"/>
          <w:iCs/>
          <w:sz w:val="28"/>
          <w:szCs w:val="28"/>
        </w:rPr>
      </w:pPr>
      <w:r w:rsidRPr="00682C83">
        <w:rPr>
          <w:rFonts w:ascii="Times New Roman" w:eastAsia="Calibri" w:hAnsi="Times New Roman" w:cs="Times New Roman"/>
          <w:b/>
          <w:iCs/>
          <w:sz w:val="28"/>
          <w:szCs w:val="28"/>
        </w:rPr>
        <w:t xml:space="preserve">Виды организации детей: </w:t>
      </w:r>
      <w:r w:rsidRPr="00682C83">
        <w:rPr>
          <w:rFonts w:ascii="Times New Roman" w:eastAsia="Calibri" w:hAnsi="Times New Roman" w:cs="Times New Roman"/>
          <w:iCs/>
          <w:sz w:val="28"/>
          <w:szCs w:val="28"/>
        </w:rPr>
        <w:t>непосредственно образовательная деятельность, образовательная деятельность, осуществляемая в ходе режимных моментов, самостоятельная деятельность детей, сотрудничество с семьями воспитанников.</w:t>
      </w:r>
    </w:p>
    <w:p w14:paraId="6851B757" w14:textId="77777777" w:rsidR="002B70DD" w:rsidRPr="00682C83" w:rsidRDefault="002B70DD" w:rsidP="00142F96">
      <w:pPr>
        <w:tabs>
          <w:tab w:val="num" w:pos="0"/>
        </w:tabs>
        <w:spacing w:after="0" w:line="240" w:lineRule="auto"/>
        <w:contextualSpacing/>
        <w:jc w:val="both"/>
        <w:rPr>
          <w:rFonts w:ascii="Times New Roman" w:eastAsia="Calibri" w:hAnsi="Times New Roman" w:cs="Times New Roman"/>
          <w:b/>
          <w:iCs/>
          <w:sz w:val="28"/>
          <w:szCs w:val="28"/>
        </w:rPr>
      </w:pPr>
    </w:p>
    <w:p w14:paraId="21F3723A" w14:textId="77777777" w:rsidR="002B70DD" w:rsidRPr="00682C83" w:rsidRDefault="002B70DD" w:rsidP="00142F96">
      <w:pPr>
        <w:tabs>
          <w:tab w:val="num" w:pos="0"/>
        </w:tabs>
        <w:spacing w:after="0" w:line="240" w:lineRule="auto"/>
        <w:contextualSpacing/>
        <w:jc w:val="both"/>
        <w:rPr>
          <w:rFonts w:ascii="Times New Roman" w:eastAsia="Calibri" w:hAnsi="Times New Roman" w:cs="Times New Roman"/>
          <w:b/>
          <w:iCs/>
          <w:sz w:val="28"/>
          <w:szCs w:val="28"/>
        </w:rPr>
      </w:pPr>
    </w:p>
    <w:p w14:paraId="1371EAF2" w14:textId="77777777" w:rsidR="00142F96" w:rsidRPr="00682C83" w:rsidRDefault="00142F96" w:rsidP="00142F96">
      <w:pPr>
        <w:tabs>
          <w:tab w:val="num" w:pos="0"/>
        </w:tabs>
        <w:spacing w:after="0" w:line="240" w:lineRule="auto"/>
        <w:contextualSpacing/>
        <w:jc w:val="both"/>
        <w:rPr>
          <w:rFonts w:ascii="Times New Roman" w:eastAsia="Calibri" w:hAnsi="Times New Roman" w:cs="Times New Roman"/>
          <w:b/>
          <w:iCs/>
          <w:sz w:val="28"/>
          <w:szCs w:val="28"/>
        </w:rPr>
      </w:pPr>
    </w:p>
    <w:p w14:paraId="144F1185" w14:textId="77777777" w:rsidR="00142F96" w:rsidRPr="00682C83" w:rsidRDefault="00142F96" w:rsidP="00A03DEE">
      <w:pPr>
        <w:spacing w:after="0"/>
        <w:jc w:val="center"/>
        <w:rPr>
          <w:rFonts w:ascii="Times New Roman" w:eastAsia="Calibri" w:hAnsi="Times New Roman" w:cs="Times New Roman"/>
          <w:b/>
          <w:iCs/>
          <w:sz w:val="28"/>
          <w:szCs w:val="28"/>
        </w:rPr>
      </w:pPr>
      <w:r w:rsidRPr="00682C83">
        <w:rPr>
          <w:rFonts w:ascii="Times New Roman" w:eastAsia="Calibri" w:hAnsi="Times New Roman" w:cs="Times New Roman"/>
          <w:b/>
          <w:iCs/>
          <w:sz w:val="28"/>
          <w:szCs w:val="28"/>
        </w:rPr>
        <w:t xml:space="preserve">Содержание и средства реализации части, формируемой участниками образовательных отношений образовательной области </w:t>
      </w:r>
    </w:p>
    <w:p w14:paraId="385FD95C" w14:textId="77777777" w:rsidR="00142F96" w:rsidRPr="00682C83" w:rsidRDefault="00142F96" w:rsidP="00A03DEE">
      <w:pPr>
        <w:spacing w:after="0"/>
        <w:jc w:val="center"/>
        <w:rPr>
          <w:rFonts w:ascii="Times New Roman" w:eastAsia="Calibri" w:hAnsi="Times New Roman" w:cs="Times New Roman"/>
          <w:b/>
          <w:iCs/>
          <w:sz w:val="28"/>
          <w:szCs w:val="28"/>
        </w:rPr>
      </w:pPr>
      <w:r w:rsidRPr="00682C83">
        <w:rPr>
          <w:rFonts w:ascii="Times New Roman" w:eastAsia="Calibri" w:hAnsi="Times New Roman" w:cs="Times New Roman"/>
          <w:b/>
          <w:iCs/>
          <w:sz w:val="28"/>
          <w:szCs w:val="28"/>
        </w:rPr>
        <w:t>«Художественно-эстетическое развитие»</w:t>
      </w:r>
    </w:p>
    <w:p w14:paraId="5022612F" w14:textId="77777777" w:rsidR="00142F96" w:rsidRPr="00682C83" w:rsidRDefault="00142F96" w:rsidP="00A03DEE">
      <w:pPr>
        <w:spacing w:after="0"/>
        <w:contextualSpacing/>
        <w:jc w:val="center"/>
        <w:rPr>
          <w:rFonts w:ascii="Times New Roman" w:eastAsia="Calibri" w:hAnsi="Times New Roman" w:cs="Times New Roman"/>
          <w:iCs/>
          <w:sz w:val="28"/>
          <w:szCs w:val="28"/>
        </w:rPr>
      </w:pPr>
    </w:p>
    <w:p w14:paraId="51F71BD8" w14:textId="77777777" w:rsidR="00142F96" w:rsidRPr="00682C83" w:rsidRDefault="00142F96" w:rsidP="00A03DEE">
      <w:pPr>
        <w:spacing w:after="0"/>
        <w:ind w:firstLine="851"/>
        <w:contextualSpacing/>
        <w:jc w:val="both"/>
        <w:rPr>
          <w:rFonts w:ascii="Times New Roman" w:eastAsia="Calibri" w:hAnsi="Times New Roman" w:cs="Times New Roman"/>
          <w:b/>
          <w:iCs/>
          <w:sz w:val="28"/>
          <w:szCs w:val="28"/>
        </w:rPr>
      </w:pPr>
      <w:r w:rsidRPr="00682C83">
        <w:rPr>
          <w:rFonts w:ascii="Times New Roman" w:eastAsia="Calibri" w:hAnsi="Times New Roman" w:cs="Times New Roman"/>
          <w:b/>
          <w:iCs/>
          <w:sz w:val="28"/>
          <w:szCs w:val="28"/>
        </w:rPr>
        <w:t>Содержание:</w:t>
      </w:r>
    </w:p>
    <w:p w14:paraId="0FF40A29"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1. Народные промыслы и ремесла </w:t>
      </w:r>
      <w:r w:rsidR="00B7715B" w:rsidRPr="00682C83">
        <w:rPr>
          <w:rFonts w:ascii="Times New Roman" w:eastAsia="Times New Roman" w:hAnsi="Times New Roman" w:cs="Times New Roman"/>
          <w:sz w:val="28"/>
          <w:szCs w:val="28"/>
          <w:lang w:eastAsia="ru-RU"/>
        </w:rPr>
        <w:t>Урала.</w:t>
      </w:r>
      <w:r w:rsidR="00B7715B" w:rsidRPr="00682C83">
        <w:rPr>
          <w:rFonts w:ascii="Times New Roman" w:eastAsia="Times New Roman" w:hAnsi="Times New Roman" w:cs="Times New Roman"/>
          <w:i/>
          <w:sz w:val="28"/>
          <w:szCs w:val="28"/>
          <w:lang w:eastAsia="ru-RU"/>
        </w:rPr>
        <w:t xml:space="preserve"> (</w:t>
      </w:r>
      <w:r w:rsidRPr="00682C83">
        <w:rPr>
          <w:rFonts w:ascii="Times New Roman" w:eastAsia="Times New Roman" w:hAnsi="Times New Roman" w:cs="Times New Roman"/>
          <w:i/>
          <w:sz w:val="28"/>
          <w:szCs w:val="28"/>
          <w:lang w:eastAsia="ru-RU"/>
        </w:rPr>
        <w:t>уральская роспись на бересте, дереве, посуде, металлических подносах, Каслинское литье).</w:t>
      </w:r>
      <w:r w:rsidRPr="00682C83">
        <w:rPr>
          <w:rFonts w:ascii="Times New Roman" w:eastAsia="Times New Roman" w:hAnsi="Times New Roman" w:cs="Times New Roman"/>
          <w:sz w:val="28"/>
          <w:szCs w:val="28"/>
          <w:lang w:eastAsia="ru-RU"/>
        </w:rPr>
        <w:t xml:space="preserve"> Традиционные изделия мастеров-ремесленников Урала, их разнообразие, национальный колорит. </w:t>
      </w:r>
    </w:p>
    <w:p w14:paraId="20366E75"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iCs/>
          <w:sz w:val="28"/>
          <w:szCs w:val="28"/>
          <w:lang w:eastAsia="ru-RU"/>
        </w:rPr>
        <w:t xml:space="preserve">2. «Уральская роспись по дереву, бересте, металлу». </w:t>
      </w:r>
      <w:r w:rsidRPr="00682C83">
        <w:rPr>
          <w:rFonts w:ascii="Times New Roman" w:eastAsia="Times New Roman" w:hAnsi="Times New Roman" w:cs="Times New Roman"/>
          <w:sz w:val="28"/>
          <w:szCs w:val="28"/>
          <w:lang w:eastAsia="ru-RU"/>
        </w:rPr>
        <w:t xml:space="preserve">История возникновения искусства бытовой росписи на Урале. Домашняя утварь: деревянные шкатулки, коромысла, прялки, сундуки, берестяные туеса, металлические подносы. Особенности уральской росписи. </w:t>
      </w:r>
    </w:p>
    <w:p w14:paraId="633854BF"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3. Камнерезное искусство Урала. Отражение профессии камнереза в сказах П.П. Бажова. 4. Уральские поделочные камни: малахит, родонит, агат, яшма. Основные элементы ювелирных изделий. «Сказы, спрятавшиеся в уголке малахитовой шкатулки». </w:t>
      </w:r>
    </w:p>
    <w:p w14:paraId="0317FFDA"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5. Драгоценные камни Урала, их свойства и способы обработки. Ювелирные изделия.</w:t>
      </w:r>
    </w:p>
    <w:p w14:paraId="4ABF0737"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iCs/>
          <w:sz w:val="28"/>
          <w:szCs w:val="28"/>
          <w:lang w:eastAsia="ru-RU"/>
        </w:rPr>
        <w:t xml:space="preserve">6. «Художественное литье». </w:t>
      </w:r>
      <w:r w:rsidRPr="00682C83">
        <w:rPr>
          <w:rFonts w:ascii="Times New Roman" w:eastAsia="Times New Roman" w:hAnsi="Times New Roman" w:cs="Times New Roman"/>
          <w:sz w:val="28"/>
          <w:szCs w:val="28"/>
          <w:lang w:eastAsia="ru-RU"/>
        </w:rPr>
        <w:t>Каслинское чугунное литье. Изделия каслинских мастеров.</w:t>
      </w:r>
    </w:p>
    <w:p w14:paraId="1D84AB97"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lastRenderedPageBreak/>
        <w:t>7. Художественные решетки и ограды города Екатеринбурга. Узоры в изделиях каслинских мастеров.</w:t>
      </w:r>
    </w:p>
    <w:p w14:paraId="05B78BD6"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iCs/>
          <w:sz w:val="28"/>
          <w:szCs w:val="28"/>
          <w:lang w:eastAsia="ru-RU"/>
        </w:rPr>
        <w:t>8. «Уральский фарфор».</w:t>
      </w:r>
      <w:r w:rsidRPr="00682C83">
        <w:rPr>
          <w:rFonts w:ascii="Times New Roman" w:eastAsia="Times New Roman" w:hAnsi="Times New Roman" w:cs="Times New Roman"/>
          <w:sz w:val="28"/>
          <w:szCs w:val="28"/>
          <w:lang w:eastAsia="ru-RU"/>
        </w:rPr>
        <w:t xml:space="preserve"> Посуда уральских фарфоровых заводов. Столовый, чайный, кофейный сервизы. Сысертский и Богдановичский фарфоровые заводы. Урало-сибирская роспись. Мотивы уральской росписи в узорах на посуде. Нижнетагильский поднос.</w:t>
      </w:r>
    </w:p>
    <w:p w14:paraId="6D7C4B42"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9. Художественные материалы, инструменты, способы создания образа, произведения. Разнообразие и красочность материалов, используемых в художественном творчестве края. </w:t>
      </w:r>
    </w:p>
    <w:p w14:paraId="54601DDC"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10. Пейзажная живопись, отражающая эмоциональную связь человека с природой. </w:t>
      </w:r>
    </w:p>
    <w:p w14:paraId="06665692"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11. Бытовая живопись, отражающая характер нравственно-эстетических отношений между людьми и способы, регулирующие их. Уральская роспись по дереву.</w:t>
      </w:r>
    </w:p>
    <w:p w14:paraId="1F13C3C2"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12. Натюрморт, малая скульптура, декоративно-прикладное искусство. </w:t>
      </w:r>
    </w:p>
    <w:p w14:paraId="54499D1A"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13. Национальный колорит в различных видах художественной деятельности: лепка, рисование. </w:t>
      </w:r>
    </w:p>
    <w:p w14:paraId="271CCE0E"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14. Общее и специфическое через знаково-символические различия, отраженные в предметах-образах, одушевленных талантом художника. Способы творческого перевоплощения. </w:t>
      </w:r>
    </w:p>
    <w:p w14:paraId="1719C03C"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15. Народная игрушка (кукла и др.). История изготовления народной игрушки. </w:t>
      </w:r>
    </w:p>
    <w:p w14:paraId="51F08CC5"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16. Выставка народно-прикладного искусства.</w:t>
      </w:r>
    </w:p>
    <w:p w14:paraId="14554CA4"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b/>
          <w:i/>
          <w:sz w:val="28"/>
          <w:szCs w:val="28"/>
          <w:lang w:eastAsia="ru-RU"/>
        </w:rPr>
        <w:t>Музыкальный фольклор народов Урала</w:t>
      </w:r>
      <w:r w:rsidRPr="00682C83">
        <w:rPr>
          <w:rFonts w:ascii="Times New Roman" w:eastAsia="Times New Roman" w:hAnsi="Times New Roman" w:cs="Times New Roman"/>
          <w:sz w:val="28"/>
          <w:szCs w:val="28"/>
          <w:lang w:eastAsia="ru-RU"/>
        </w:rPr>
        <w:t xml:space="preserve">: </w:t>
      </w:r>
    </w:p>
    <w:p w14:paraId="2769F8B6"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1. Частушки, песни. Народные песни (календарные, лирические, обрядовые). Игровой фольклор. Хоровод: хореографический (движение), песенный, драматический (разыгрывание сюжета).</w:t>
      </w:r>
    </w:p>
    <w:p w14:paraId="27771C62"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2. Музыкальная жизнь Урала - часть русской национальной культуры. </w:t>
      </w:r>
    </w:p>
    <w:p w14:paraId="1F88B345"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3. Уральские композиторы. Репертуар современных уральских композиторов для детей.</w:t>
      </w:r>
    </w:p>
    <w:p w14:paraId="5A522579"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4. Жанровая палитра, опора на традиции Уральского народного фольклора.</w:t>
      </w:r>
    </w:p>
    <w:p w14:paraId="1C7470C5"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5. Великий русский композитор П.И.Чайковский родился на Урале (г. Алапаевск).</w:t>
      </w:r>
    </w:p>
    <w:p w14:paraId="3A16F8ED"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Уральский народный хор, его состав: оркестр народных инструментов, танцевальная группа, хор;</w:t>
      </w:r>
    </w:p>
    <w:p w14:paraId="1E588141"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6. Уральская консерватория имени М.Мусорского, где учатся музыканты, композиторы и исполнители.</w:t>
      </w:r>
    </w:p>
    <w:p w14:paraId="44635655"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7. Филармония г. Екатеринбурга. Симфонический оркестр.</w:t>
      </w:r>
    </w:p>
    <w:p w14:paraId="31F3CBCD"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lastRenderedPageBreak/>
        <w:t xml:space="preserve">8. Сказочный Урал </w:t>
      </w:r>
      <w:r w:rsidRPr="00682C83">
        <w:rPr>
          <w:rFonts w:ascii="Times New Roman" w:eastAsia="Times New Roman" w:hAnsi="Times New Roman" w:cs="Times New Roman"/>
          <w:iCs/>
          <w:sz w:val="28"/>
          <w:szCs w:val="28"/>
          <w:lang w:eastAsia="ru-RU"/>
        </w:rPr>
        <w:t xml:space="preserve">«Сказы П.П. Бажова». </w:t>
      </w:r>
      <w:r w:rsidRPr="00682C83">
        <w:rPr>
          <w:rFonts w:ascii="Times New Roman" w:eastAsia="Times New Roman" w:hAnsi="Times New Roman" w:cs="Times New Roman"/>
          <w:sz w:val="28"/>
          <w:szCs w:val="28"/>
          <w:lang w:eastAsia="ru-RU"/>
        </w:rPr>
        <w:t>Творчество уральского писателя П.П. Бажова.</w:t>
      </w:r>
    </w:p>
    <w:p w14:paraId="70DE57E7"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9. Образ жизни горнозаводских людей в сказах писателя. Язык сказов. Устаревшие слова, их значение. Сравнительная характеристика главных действующих лиц сказов: «Малахитовая шкатулка», «Золотой волос», «Синюшкин колодец», «Голубая змейка».</w:t>
      </w:r>
    </w:p>
    <w:p w14:paraId="1CDF305B" w14:textId="77777777" w:rsidR="00142F96" w:rsidRPr="00682C83" w:rsidRDefault="00142F96" w:rsidP="00A03DEE">
      <w:pPr>
        <w:spacing w:after="0"/>
        <w:ind w:firstLine="851"/>
        <w:jc w:val="both"/>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sz w:val="28"/>
          <w:szCs w:val="28"/>
          <w:lang w:eastAsia="ru-RU"/>
        </w:rPr>
        <w:t xml:space="preserve">10. Характерные герои сказов, литературных произведений об Урале.  </w:t>
      </w:r>
    </w:p>
    <w:p w14:paraId="394EDB37" w14:textId="77777777" w:rsidR="00142F96" w:rsidRPr="00682C83" w:rsidRDefault="00B7715B"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iCs/>
          <w:sz w:val="28"/>
          <w:szCs w:val="28"/>
          <w:lang w:eastAsia="ru-RU"/>
        </w:rPr>
        <w:t>Сказки Д.Н.</w:t>
      </w:r>
      <w:r w:rsidR="00142F96" w:rsidRPr="00682C83">
        <w:rPr>
          <w:rFonts w:ascii="Times New Roman" w:eastAsia="Times New Roman" w:hAnsi="Times New Roman" w:cs="Times New Roman"/>
          <w:iCs/>
          <w:sz w:val="28"/>
          <w:szCs w:val="28"/>
          <w:lang w:eastAsia="ru-RU"/>
        </w:rPr>
        <w:t xml:space="preserve"> Мамина – Сибиряка</w:t>
      </w:r>
      <w:r w:rsidR="00142F96" w:rsidRPr="00682C83">
        <w:rPr>
          <w:rFonts w:ascii="Times New Roman" w:eastAsia="Times New Roman" w:hAnsi="Times New Roman" w:cs="Times New Roman"/>
          <w:sz w:val="28"/>
          <w:szCs w:val="28"/>
          <w:lang w:eastAsia="ru-RU"/>
        </w:rPr>
        <w:t>: «Серая Шейка», «Сказка про зайца – длинные уши, косые глаза, короткий хвост», «Аленушкины сказки». Единство содержания и художественной формы произведений. Добро и зло, трусость, храбрость, хитрость в сказках писателя.</w:t>
      </w:r>
    </w:p>
    <w:p w14:paraId="213CA3C0"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11. Фольклор народов Урала (поэтический, литературный) для детей: сказки, считалки, потешки, прибаутки, пословицы, поговорки. Характерные герои фольклора, сказок об Урале.  </w:t>
      </w:r>
    </w:p>
    <w:p w14:paraId="2E62BD44"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12. Мифология коренных народов Урала. </w:t>
      </w:r>
      <w:r w:rsidRPr="00682C83">
        <w:rPr>
          <w:rFonts w:ascii="Times New Roman" w:eastAsia="Times New Roman" w:hAnsi="Times New Roman" w:cs="Times New Roman"/>
          <w:bCs/>
          <w:sz w:val="28"/>
          <w:szCs w:val="28"/>
          <w:lang w:eastAsia="ru-RU"/>
        </w:rPr>
        <w:t>Образы добра и зла, основные представления об устройстве мира в мифологии народов Урала.</w:t>
      </w:r>
    </w:p>
    <w:p w14:paraId="1D039C3E" w14:textId="77777777" w:rsidR="00142F96" w:rsidRPr="00682C83" w:rsidRDefault="00142F96" w:rsidP="00A03DEE">
      <w:pPr>
        <w:spacing w:after="0"/>
        <w:ind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13. Художественный образ растения, животного, природных явлений, человека в литературных произведениях, народном фольклоре. Способы создания образов в литературе: эпитеты, сравнения, метафоры и др.</w:t>
      </w:r>
    </w:p>
    <w:p w14:paraId="2E8DB564" w14:textId="77777777" w:rsidR="00142F96" w:rsidRPr="00682C83" w:rsidRDefault="00142F96" w:rsidP="00A03DEE">
      <w:pPr>
        <w:spacing w:after="0"/>
        <w:ind w:firstLine="851"/>
        <w:contextualSpacing/>
        <w:jc w:val="both"/>
        <w:rPr>
          <w:rFonts w:ascii="Times New Roman" w:eastAsia="Times New Roman" w:hAnsi="Times New Roman" w:cs="Times New Roman"/>
          <w:b/>
          <w:iCs/>
          <w:sz w:val="28"/>
          <w:szCs w:val="28"/>
          <w:lang w:eastAsia="ru-RU"/>
        </w:rPr>
      </w:pPr>
      <w:r w:rsidRPr="00682C83">
        <w:rPr>
          <w:rFonts w:ascii="Times New Roman" w:eastAsia="Times New Roman" w:hAnsi="Times New Roman" w:cs="Times New Roman"/>
          <w:b/>
          <w:iCs/>
          <w:sz w:val="28"/>
          <w:szCs w:val="28"/>
          <w:lang w:eastAsia="ru-RU"/>
        </w:rPr>
        <w:t>Средства, педагогические методы, формы работы с детьми:</w:t>
      </w:r>
    </w:p>
    <w:p w14:paraId="0D748005"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1. Отражение представле</w:t>
      </w:r>
      <w:r w:rsidRPr="00682C83">
        <w:rPr>
          <w:rFonts w:ascii="Times New Roman" w:eastAsia="Times New Roman" w:hAnsi="Times New Roman" w:cs="Times New Roman"/>
          <w:sz w:val="28"/>
          <w:szCs w:val="28"/>
          <w:lang w:eastAsia="ru-RU"/>
        </w:rPr>
        <w:softHyphen/>
        <w:t>ний о многообразии этнического состава населения страны, об особен</w:t>
      </w:r>
      <w:r w:rsidRPr="00682C83">
        <w:rPr>
          <w:rFonts w:ascii="Times New Roman" w:eastAsia="Times New Roman" w:hAnsi="Times New Roman" w:cs="Times New Roman"/>
          <w:sz w:val="28"/>
          <w:szCs w:val="28"/>
          <w:lang w:eastAsia="ru-RU"/>
        </w:rPr>
        <w:softHyphen/>
        <w:t>ностях их материальной культуры и произведений устного народного творчества в рисунках, коллажах.</w:t>
      </w:r>
    </w:p>
    <w:p w14:paraId="495FE641"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2. Инициирование стремления детей изготавливать игрушки-самоделки, поделки в русле народных традиций.</w:t>
      </w:r>
    </w:p>
    <w:p w14:paraId="7F112C6B"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Знакомство детей с народными игрушками и способами их изготовления, народным изобразительным искусством, способствующее воспитанию интереса к культуре своего этноса, других народов и национальностей. Мини-музеи, выставки изделий народных промыслов и ремесел Урала.</w:t>
      </w:r>
    </w:p>
    <w:p w14:paraId="50E1F8C9"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3. Праздники (в том числе народные обрядовые), театрализовано-музыкальные развлечения, «семейные вечера» подводящие своеобразный итог рассмотрения темы, активное участие детей в их подготовке, взаимодейст</w:t>
      </w:r>
      <w:r w:rsidRPr="00682C83">
        <w:rPr>
          <w:rFonts w:ascii="Times New Roman" w:eastAsia="Times New Roman" w:hAnsi="Times New Roman" w:cs="Times New Roman"/>
          <w:sz w:val="28"/>
          <w:szCs w:val="28"/>
          <w:lang w:eastAsia="ru-RU"/>
        </w:rPr>
        <w:softHyphen/>
        <w:t>вие с представителями разных этносов способствующее накоплению опыта деятельности и поведения на материале народной культуры и искусства, становлению этнотолерантных установок.</w:t>
      </w:r>
    </w:p>
    <w:p w14:paraId="081210DD"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4. Инициирование стремления детей разучивать и исполнять некоторые произведения устного, музыкального творчества разных народов.</w:t>
      </w:r>
    </w:p>
    <w:p w14:paraId="381D9998" w14:textId="77777777" w:rsidR="00142F96" w:rsidRPr="00682C83" w:rsidRDefault="00142F96" w:rsidP="00A03DEE">
      <w:pPr>
        <w:spacing w:after="0"/>
        <w:ind w:firstLine="851"/>
        <w:jc w:val="both"/>
        <w:rPr>
          <w:rFonts w:ascii="Times New Roman" w:eastAsia="Times New Roman" w:hAnsi="Times New Roman" w:cs="Times New Roman"/>
          <w:b/>
          <w:i/>
          <w:sz w:val="28"/>
          <w:szCs w:val="28"/>
          <w:lang w:eastAsia="ru-RU"/>
        </w:rPr>
      </w:pPr>
      <w:r w:rsidRPr="00682C83">
        <w:rPr>
          <w:rFonts w:ascii="Times New Roman" w:eastAsia="Times New Roman" w:hAnsi="Times New Roman" w:cs="Times New Roman"/>
          <w:b/>
          <w:bCs/>
          <w:i/>
          <w:iCs/>
          <w:sz w:val="28"/>
          <w:szCs w:val="28"/>
          <w:lang w:eastAsia="ru-RU"/>
        </w:rPr>
        <w:t>Музыкальные произве</w:t>
      </w:r>
      <w:r w:rsidRPr="00682C83">
        <w:rPr>
          <w:rFonts w:ascii="Times New Roman" w:eastAsia="Times New Roman" w:hAnsi="Times New Roman" w:cs="Times New Roman"/>
          <w:b/>
          <w:i/>
          <w:sz w:val="28"/>
          <w:szCs w:val="28"/>
          <w:lang w:eastAsia="ru-RU"/>
        </w:rPr>
        <w:t>дения:</w:t>
      </w:r>
    </w:p>
    <w:p w14:paraId="629A359B"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i/>
          <w:sz w:val="28"/>
          <w:szCs w:val="28"/>
          <w:lang w:eastAsia="ru-RU"/>
        </w:rPr>
        <w:lastRenderedPageBreak/>
        <w:t>Уральские народные песни:</w:t>
      </w:r>
      <w:r w:rsidRPr="00682C83">
        <w:rPr>
          <w:rFonts w:ascii="Times New Roman" w:eastAsia="Times New Roman" w:hAnsi="Times New Roman" w:cs="Times New Roman"/>
          <w:sz w:val="28"/>
          <w:szCs w:val="28"/>
          <w:lang w:eastAsia="ru-RU"/>
        </w:rPr>
        <w:t xml:space="preserve"> «Веночек, мой веночек», «Возле нас зеленый сад», «Ой, вы кумушки, мои подруженьки», «Ты шкатулка моя».</w:t>
      </w:r>
    </w:p>
    <w:p w14:paraId="51076FE5" w14:textId="77777777" w:rsidR="00142F96" w:rsidRPr="00682C83" w:rsidRDefault="00142F96" w:rsidP="00A03DEE">
      <w:pPr>
        <w:spacing w:after="0"/>
        <w:ind w:firstLine="851"/>
        <w:jc w:val="both"/>
        <w:rPr>
          <w:rFonts w:ascii="Times New Roman" w:eastAsia="Times New Roman" w:hAnsi="Times New Roman" w:cs="Times New Roman"/>
          <w:bCs/>
          <w:sz w:val="28"/>
          <w:szCs w:val="28"/>
          <w:lang w:eastAsia="ru-RU"/>
        </w:rPr>
      </w:pPr>
      <w:r w:rsidRPr="00682C83">
        <w:rPr>
          <w:rFonts w:ascii="Times New Roman" w:eastAsia="Times New Roman" w:hAnsi="Times New Roman" w:cs="Times New Roman"/>
          <w:i/>
          <w:sz w:val="28"/>
          <w:szCs w:val="28"/>
          <w:lang w:eastAsia="ru-RU"/>
        </w:rPr>
        <w:t xml:space="preserve">Уральские песни: </w:t>
      </w:r>
      <w:r w:rsidRPr="00682C83">
        <w:rPr>
          <w:rFonts w:ascii="Times New Roman" w:eastAsia="Times New Roman" w:hAnsi="Times New Roman" w:cs="Times New Roman"/>
          <w:sz w:val="28"/>
          <w:szCs w:val="28"/>
          <w:lang w:eastAsia="ru-RU"/>
        </w:rPr>
        <w:t>«Вдоль по речке, по Самарке</w:t>
      </w:r>
      <w:r w:rsidR="00B7715B" w:rsidRPr="00682C83">
        <w:rPr>
          <w:rFonts w:ascii="Times New Roman" w:eastAsia="Times New Roman" w:hAnsi="Times New Roman" w:cs="Times New Roman"/>
          <w:sz w:val="28"/>
          <w:szCs w:val="28"/>
          <w:lang w:eastAsia="ru-RU"/>
        </w:rPr>
        <w:t xml:space="preserve">», </w:t>
      </w:r>
      <w:r w:rsidR="00B7715B" w:rsidRPr="00682C83">
        <w:rPr>
          <w:rFonts w:ascii="Times New Roman" w:eastAsia="Times New Roman" w:hAnsi="Times New Roman" w:cs="Times New Roman"/>
          <w:bCs/>
          <w:sz w:val="28"/>
          <w:szCs w:val="28"/>
          <w:lang w:eastAsia="ru-RU"/>
        </w:rPr>
        <w:t>«</w:t>
      </w:r>
      <w:r w:rsidRPr="00682C83">
        <w:rPr>
          <w:rFonts w:ascii="Times New Roman" w:eastAsia="Times New Roman" w:hAnsi="Times New Roman" w:cs="Times New Roman"/>
          <w:bCs/>
          <w:sz w:val="28"/>
          <w:szCs w:val="28"/>
          <w:lang w:eastAsia="ru-RU"/>
        </w:rPr>
        <w:t>Возле нас зеленый сад</w:t>
      </w:r>
      <w:r w:rsidR="00B7715B" w:rsidRPr="00682C83">
        <w:rPr>
          <w:rFonts w:ascii="Times New Roman" w:eastAsia="Times New Roman" w:hAnsi="Times New Roman" w:cs="Times New Roman"/>
          <w:bCs/>
          <w:sz w:val="28"/>
          <w:szCs w:val="28"/>
          <w:lang w:eastAsia="ru-RU"/>
        </w:rPr>
        <w:t>», «</w:t>
      </w:r>
      <w:r w:rsidRPr="00682C83">
        <w:rPr>
          <w:rFonts w:ascii="Times New Roman" w:eastAsia="Times New Roman" w:hAnsi="Times New Roman" w:cs="Times New Roman"/>
          <w:bCs/>
          <w:sz w:val="28"/>
          <w:szCs w:val="28"/>
          <w:lang w:eastAsia="ru-RU"/>
        </w:rPr>
        <w:t>Каково у нас-то в мастерской»,«По лужку было лужочку»,</w:t>
      </w:r>
      <w:r w:rsidRPr="00682C83">
        <w:rPr>
          <w:rFonts w:ascii="Times New Roman" w:eastAsia="Times New Roman" w:hAnsi="Times New Roman" w:cs="Times New Roman"/>
          <w:sz w:val="28"/>
          <w:szCs w:val="28"/>
          <w:lang w:eastAsia="ru-RU"/>
        </w:rPr>
        <w:t xml:space="preserve"> «Птичка, ты пташечка»,«Ты шкатулка моя», </w:t>
      </w:r>
      <w:r w:rsidRPr="00682C83">
        <w:rPr>
          <w:rFonts w:ascii="Times New Roman" w:eastAsia="Times New Roman" w:hAnsi="Times New Roman" w:cs="Times New Roman"/>
          <w:bCs/>
          <w:sz w:val="28"/>
          <w:szCs w:val="28"/>
          <w:lang w:eastAsia="ru-RU"/>
        </w:rPr>
        <w:t xml:space="preserve"> «Уж ты Веснушка-весна», </w:t>
      </w:r>
      <w:r w:rsidRPr="00682C83">
        <w:rPr>
          <w:rFonts w:ascii="Times New Roman" w:eastAsia="Times New Roman" w:hAnsi="Times New Roman" w:cs="Times New Roman"/>
          <w:sz w:val="28"/>
          <w:szCs w:val="28"/>
          <w:lang w:eastAsia="ru-RU"/>
        </w:rPr>
        <w:t xml:space="preserve"> «Усень, усень»; у</w:t>
      </w:r>
      <w:r w:rsidRPr="00682C83">
        <w:rPr>
          <w:rFonts w:ascii="Times New Roman" w:eastAsia="Times New Roman" w:hAnsi="Times New Roman" w:cs="Times New Roman"/>
          <w:bCs/>
          <w:sz w:val="28"/>
          <w:szCs w:val="28"/>
          <w:lang w:eastAsia="ru-RU"/>
        </w:rPr>
        <w:t xml:space="preserve">ральская песня в обработке Н.Голованова «Уж ты прялица, ты коковица»;  Шутов И. «Уральская рябина», «Урал». </w:t>
      </w:r>
    </w:p>
    <w:p w14:paraId="255C964F"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i/>
          <w:sz w:val="28"/>
          <w:szCs w:val="28"/>
          <w:lang w:eastAsia="ru-RU"/>
        </w:rPr>
        <w:t xml:space="preserve">Уральские частушки: </w:t>
      </w:r>
      <w:r w:rsidRPr="00682C83">
        <w:rPr>
          <w:rFonts w:ascii="Times New Roman" w:eastAsia="Times New Roman" w:hAnsi="Times New Roman" w:cs="Times New Roman"/>
          <w:sz w:val="28"/>
          <w:szCs w:val="28"/>
          <w:lang w:eastAsia="ru-RU"/>
        </w:rPr>
        <w:t>Шайтанская песенная кадриль.</w:t>
      </w:r>
    </w:p>
    <w:p w14:paraId="6BFF20AD" w14:textId="77777777" w:rsidR="00142F96" w:rsidRPr="00682C83" w:rsidRDefault="00142F96" w:rsidP="00A03DEE">
      <w:pPr>
        <w:spacing w:after="0"/>
        <w:ind w:firstLine="851"/>
        <w:jc w:val="both"/>
        <w:rPr>
          <w:rFonts w:ascii="Times New Roman" w:eastAsia="Times New Roman" w:hAnsi="Times New Roman" w:cs="Times New Roman"/>
          <w:b/>
          <w:bCs/>
          <w:i/>
          <w:sz w:val="28"/>
          <w:szCs w:val="28"/>
          <w:lang w:eastAsia="ru-RU"/>
        </w:rPr>
      </w:pPr>
      <w:r w:rsidRPr="00682C83">
        <w:rPr>
          <w:rFonts w:ascii="Times New Roman" w:eastAsia="Times New Roman" w:hAnsi="Times New Roman" w:cs="Times New Roman"/>
          <w:b/>
          <w:bCs/>
          <w:i/>
          <w:sz w:val="28"/>
          <w:szCs w:val="28"/>
          <w:lang w:eastAsia="ru-RU"/>
        </w:rPr>
        <w:t>Слушание музыки</w:t>
      </w:r>
    </w:p>
    <w:p w14:paraId="35956DBB"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Сорокин М. «Олина полька», «Про зайку Зая» (Колыбельная), М. В. Горячих «Мама побранила, мама похвалила». </w:t>
      </w:r>
      <w:r w:rsidRPr="00682C83">
        <w:rPr>
          <w:rFonts w:ascii="Times New Roman" w:eastAsia="Times New Roman" w:hAnsi="Times New Roman" w:cs="Times New Roman"/>
          <w:bCs/>
          <w:iCs/>
          <w:sz w:val="28"/>
          <w:szCs w:val="28"/>
          <w:lang w:eastAsia="ru-RU"/>
        </w:rPr>
        <w:t xml:space="preserve">Детям о детях / Педагогический репертуар юного пианиста. - Свердловск: Екатеринбургские композиторы, 1995 - </w:t>
      </w:r>
      <w:r w:rsidRPr="00682C83">
        <w:rPr>
          <w:rFonts w:ascii="Times New Roman" w:eastAsia="Times New Roman" w:hAnsi="Times New Roman" w:cs="Times New Roman"/>
          <w:iCs/>
          <w:sz w:val="28"/>
          <w:szCs w:val="28"/>
          <w:lang w:eastAsia="ru-RU"/>
        </w:rPr>
        <w:t xml:space="preserve">55 </w:t>
      </w:r>
      <w:r w:rsidRPr="00682C83">
        <w:rPr>
          <w:rFonts w:ascii="Times New Roman" w:eastAsia="Times New Roman" w:hAnsi="Times New Roman" w:cs="Times New Roman"/>
          <w:bCs/>
          <w:iCs/>
          <w:sz w:val="28"/>
          <w:szCs w:val="28"/>
          <w:lang w:eastAsia="ru-RU"/>
        </w:rPr>
        <w:t>стр.</w:t>
      </w:r>
    </w:p>
    <w:p w14:paraId="409F7387" w14:textId="77777777" w:rsidR="00142F96" w:rsidRPr="00682C83" w:rsidRDefault="00142F96" w:rsidP="00A03DEE">
      <w:pPr>
        <w:spacing w:after="0"/>
        <w:ind w:firstLine="851"/>
        <w:jc w:val="both"/>
        <w:rPr>
          <w:rFonts w:ascii="Times New Roman" w:eastAsia="Times New Roman" w:hAnsi="Times New Roman" w:cs="Times New Roman"/>
          <w:bCs/>
          <w:iCs/>
          <w:sz w:val="28"/>
          <w:szCs w:val="28"/>
          <w:lang w:eastAsia="ru-RU"/>
        </w:rPr>
      </w:pPr>
      <w:r w:rsidRPr="00682C83">
        <w:rPr>
          <w:rFonts w:ascii="Times New Roman" w:eastAsia="Times New Roman" w:hAnsi="Times New Roman" w:cs="Times New Roman"/>
          <w:sz w:val="28"/>
          <w:szCs w:val="28"/>
          <w:lang w:eastAsia="ru-RU"/>
        </w:rPr>
        <w:t xml:space="preserve">Смирнова И. «Плакса», «Засоня», «Весельчак», «Шалунишка», «Трусишка», «Ябеда», «Почемучка», «Забияка», «Мечтатель», «Упрямец», «Умница», </w:t>
      </w:r>
      <w:r w:rsidRPr="00682C83">
        <w:rPr>
          <w:rFonts w:ascii="Times New Roman" w:eastAsia="Times New Roman" w:hAnsi="Times New Roman" w:cs="Times New Roman"/>
          <w:bCs/>
          <w:iCs/>
          <w:sz w:val="28"/>
          <w:szCs w:val="28"/>
          <w:lang w:eastAsia="ru-RU"/>
        </w:rPr>
        <w:t>Смирнова И.Л. Забавные портреты: Сборник фортепианных пьес для детей / Урал. Гос. пед. ун-т. Екатеринбург, 1999. -20с.</w:t>
      </w:r>
    </w:p>
    <w:p w14:paraId="401FDEA8"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Вызов А. «Дождь», «Разбойники». </w:t>
      </w:r>
      <w:r w:rsidRPr="00682C83">
        <w:rPr>
          <w:rFonts w:ascii="Times New Roman" w:eastAsia="Times New Roman" w:hAnsi="Times New Roman" w:cs="Times New Roman"/>
          <w:bCs/>
          <w:iCs/>
          <w:sz w:val="28"/>
          <w:szCs w:val="28"/>
          <w:lang w:eastAsia="ru-RU"/>
        </w:rPr>
        <w:t>Детям о детях / Педагогический репертуар юного пианиста. Свердловск: Екатеринбургские композиторы, 1995.- 55 стр.</w:t>
      </w:r>
    </w:p>
    <w:p w14:paraId="21AD99FE"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Смирнова И. «Полька», «Вальс». </w:t>
      </w:r>
      <w:r w:rsidRPr="00682C83">
        <w:rPr>
          <w:rFonts w:ascii="Times New Roman" w:eastAsia="Times New Roman" w:hAnsi="Times New Roman" w:cs="Times New Roman"/>
          <w:bCs/>
          <w:iCs/>
          <w:sz w:val="28"/>
          <w:szCs w:val="28"/>
          <w:lang w:eastAsia="ru-RU"/>
        </w:rPr>
        <w:t>Смирнова И.Л. Вариации для фортепиано на темы любимых детских песен. Полька. Вальс / Уральский государственный   педагогический университет. Екатеринбург, 1995. - 32с.</w:t>
      </w:r>
    </w:p>
    <w:p w14:paraId="1BF95947"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Манакова И. «Звук-шутник», «Загадочный звук», «Разноцветные звуки»,</w:t>
      </w:r>
    </w:p>
    <w:p w14:paraId="47E2AE84"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«Сказочный звук». </w:t>
      </w:r>
      <w:r w:rsidR="00D05392" w:rsidRPr="00682C83">
        <w:rPr>
          <w:rFonts w:ascii="Times New Roman" w:eastAsia="Times New Roman" w:hAnsi="Times New Roman" w:cs="Times New Roman"/>
          <w:bCs/>
          <w:iCs/>
          <w:sz w:val="28"/>
          <w:szCs w:val="28"/>
          <w:lang w:eastAsia="ru-RU"/>
        </w:rPr>
        <w:t>Манакова И.П.</w:t>
      </w:r>
      <w:r w:rsidRPr="00682C83">
        <w:rPr>
          <w:rFonts w:ascii="Times New Roman" w:eastAsia="Times New Roman" w:hAnsi="Times New Roman" w:cs="Times New Roman"/>
          <w:bCs/>
          <w:iCs/>
          <w:sz w:val="28"/>
          <w:szCs w:val="28"/>
          <w:lang w:eastAsia="ru-RU"/>
        </w:rPr>
        <w:t xml:space="preserve">, Смирнова И.Л. Волшебные </w:t>
      </w:r>
      <w:r w:rsidR="00D05392" w:rsidRPr="00682C83">
        <w:rPr>
          <w:rFonts w:ascii="Times New Roman" w:eastAsia="Times New Roman" w:hAnsi="Times New Roman" w:cs="Times New Roman"/>
          <w:bCs/>
          <w:iCs/>
          <w:sz w:val="28"/>
          <w:szCs w:val="28"/>
          <w:lang w:eastAsia="ru-RU"/>
        </w:rPr>
        <w:t xml:space="preserve">звуки:  </w:t>
      </w:r>
      <w:r w:rsidRPr="00682C83">
        <w:rPr>
          <w:rFonts w:ascii="Times New Roman" w:eastAsia="Times New Roman" w:hAnsi="Times New Roman" w:cs="Times New Roman"/>
          <w:bCs/>
          <w:iCs/>
          <w:sz w:val="28"/>
          <w:szCs w:val="28"/>
          <w:lang w:eastAsia="ru-RU"/>
        </w:rPr>
        <w:t>Сборник песен и фортепианных пьес / Уральский государственный      педагогический университет. Екатеринбург, 1996. - 50с.</w:t>
      </w:r>
    </w:p>
    <w:p w14:paraId="5E4DE0DB"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Вызов А. «Шарманка». </w:t>
      </w:r>
      <w:r w:rsidRPr="00682C83">
        <w:rPr>
          <w:rFonts w:ascii="Times New Roman" w:eastAsia="Times New Roman" w:hAnsi="Times New Roman" w:cs="Times New Roman"/>
          <w:bCs/>
          <w:iCs/>
          <w:sz w:val="28"/>
          <w:szCs w:val="28"/>
          <w:lang w:eastAsia="ru-RU"/>
        </w:rPr>
        <w:t xml:space="preserve">Детям о детях / Педагогический репертуар юного пианиста. Свердловск: Екатеринбургские композиторы, </w:t>
      </w:r>
      <w:r w:rsidR="00D05392" w:rsidRPr="00682C83">
        <w:rPr>
          <w:rFonts w:ascii="Times New Roman" w:eastAsia="Times New Roman" w:hAnsi="Times New Roman" w:cs="Times New Roman"/>
          <w:bCs/>
          <w:iCs/>
          <w:sz w:val="28"/>
          <w:szCs w:val="28"/>
          <w:lang w:eastAsia="ru-RU"/>
        </w:rPr>
        <w:t>1995. -</w:t>
      </w:r>
      <w:r w:rsidRPr="00682C83">
        <w:rPr>
          <w:rFonts w:ascii="Times New Roman" w:eastAsia="Times New Roman" w:hAnsi="Times New Roman" w:cs="Times New Roman"/>
          <w:bCs/>
          <w:iCs/>
          <w:sz w:val="28"/>
          <w:szCs w:val="28"/>
          <w:lang w:eastAsia="ru-RU"/>
        </w:rPr>
        <w:t xml:space="preserve"> 55 стр.</w:t>
      </w:r>
    </w:p>
    <w:p w14:paraId="6CB828C4"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Кесарева М. «Старинная шкатулка». </w:t>
      </w:r>
      <w:r w:rsidRPr="00682C83">
        <w:rPr>
          <w:rFonts w:ascii="Times New Roman" w:eastAsia="Times New Roman" w:hAnsi="Times New Roman" w:cs="Times New Roman"/>
          <w:bCs/>
          <w:iCs/>
          <w:sz w:val="28"/>
          <w:szCs w:val="28"/>
          <w:lang w:eastAsia="ru-RU"/>
        </w:rPr>
        <w:t xml:space="preserve">Пьесы уральских композиторов для фортепиано. </w:t>
      </w:r>
      <w:r w:rsidR="00D05392" w:rsidRPr="00682C83">
        <w:rPr>
          <w:rFonts w:ascii="Times New Roman" w:eastAsia="Times New Roman" w:hAnsi="Times New Roman" w:cs="Times New Roman"/>
          <w:bCs/>
          <w:iCs/>
          <w:sz w:val="28"/>
          <w:szCs w:val="28"/>
          <w:lang w:eastAsia="ru-RU"/>
        </w:rPr>
        <w:t>Москва: Советский</w:t>
      </w:r>
      <w:r w:rsidRPr="00682C83">
        <w:rPr>
          <w:rFonts w:ascii="Times New Roman" w:eastAsia="Times New Roman" w:hAnsi="Times New Roman" w:cs="Times New Roman"/>
          <w:bCs/>
          <w:iCs/>
          <w:sz w:val="28"/>
          <w:szCs w:val="28"/>
          <w:lang w:eastAsia="ru-RU"/>
        </w:rPr>
        <w:t xml:space="preserve"> композитор, 1992.</w:t>
      </w:r>
    </w:p>
    <w:p w14:paraId="7000E707" w14:textId="77777777" w:rsidR="00142F96" w:rsidRPr="00682C83" w:rsidRDefault="00142F96" w:rsidP="00A03DEE">
      <w:pPr>
        <w:spacing w:after="0"/>
        <w:ind w:firstLine="851"/>
        <w:jc w:val="both"/>
        <w:rPr>
          <w:rFonts w:ascii="Times New Roman" w:eastAsia="Times New Roman" w:hAnsi="Times New Roman" w:cs="Times New Roman"/>
          <w:sz w:val="28"/>
          <w:szCs w:val="28"/>
          <w:u w:val="single"/>
          <w:lang w:eastAsia="ru-RU"/>
        </w:rPr>
      </w:pPr>
      <w:r w:rsidRPr="00682C83">
        <w:rPr>
          <w:rFonts w:ascii="Times New Roman" w:eastAsia="Times New Roman" w:hAnsi="Times New Roman" w:cs="Times New Roman"/>
          <w:sz w:val="28"/>
          <w:szCs w:val="28"/>
          <w:lang w:eastAsia="ru-RU"/>
        </w:rPr>
        <w:t>Фридлендер А. «По улицам слона водили». Пьесы уральских композиторов. М.: Советский композитор. 1992. - 88 стр.</w:t>
      </w:r>
    </w:p>
    <w:p w14:paraId="6DABF33F" w14:textId="77777777" w:rsidR="00142F96" w:rsidRPr="00682C83" w:rsidRDefault="00142F96" w:rsidP="00A03DEE">
      <w:pPr>
        <w:spacing w:after="0"/>
        <w:ind w:firstLine="851"/>
        <w:jc w:val="both"/>
        <w:rPr>
          <w:rFonts w:ascii="Times New Roman" w:eastAsia="Times New Roman" w:hAnsi="Times New Roman" w:cs="Times New Roman"/>
          <w:b/>
          <w:i/>
          <w:sz w:val="28"/>
          <w:szCs w:val="28"/>
          <w:lang w:eastAsia="ru-RU"/>
        </w:rPr>
      </w:pPr>
      <w:r w:rsidRPr="00682C83">
        <w:rPr>
          <w:rFonts w:ascii="Times New Roman" w:eastAsia="Times New Roman" w:hAnsi="Times New Roman" w:cs="Times New Roman"/>
          <w:b/>
          <w:bCs/>
          <w:i/>
          <w:sz w:val="28"/>
          <w:szCs w:val="28"/>
          <w:lang w:eastAsia="ru-RU"/>
        </w:rPr>
        <w:t>Пение</w:t>
      </w:r>
    </w:p>
    <w:p w14:paraId="789FB3E4"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Вызов   А. Потешка «Кошка-повариха», дразнилка «Федя-медя».  Басок М. «На печи».  Вызов А. песня «Листопад». Басок М., Вызов А., Нименский А. Хоры и песни для детей </w:t>
      </w:r>
      <w:r w:rsidRPr="00682C83">
        <w:rPr>
          <w:rFonts w:ascii="Times New Roman" w:eastAsia="Times New Roman" w:hAnsi="Times New Roman" w:cs="Times New Roman"/>
          <w:bCs/>
          <w:iCs/>
          <w:sz w:val="28"/>
          <w:szCs w:val="28"/>
          <w:lang w:eastAsia="ru-RU"/>
        </w:rPr>
        <w:t>/ Уральская государственная педагогическая консерватория им. М.П. Мусоргского. Екатеринбург, 1992. - 82с.</w:t>
      </w:r>
    </w:p>
    <w:p w14:paraId="21C52359"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lastRenderedPageBreak/>
        <w:t xml:space="preserve">Родыгин Е. «Как у дедушки Петра». </w:t>
      </w:r>
      <w:r w:rsidRPr="00682C83">
        <w:rPr>
          <w:rFonts w:ascii="Times New Roman" w:eastAsia="Times New Roman" w:hAnsi="Times New Roman" w:cs="Times New Roman"/>
          <w:bCs/>
          <w:iCs/>
          <w:sz w:val="28"/>
          <w:szCs w:val="28"/>
          <w:lang w:eastAsia="ru-RU"/>
        </w:rPr>
        <w:t>Родыгин Е. Избранные песни. Свердловск: Уральский рабочий. 1993. - 84стр.</w:t>
      </w:r>
    </w:p>
    <w:p w14:paraId="22E9C801"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Манакова И. «Колыбельная». </w:t>
      </w:r>
      <w:r w:rsidRPr="00682C83">
        <w:rPr>
          <w:rFonts w:ascii="Times New Roman" w:eastAsia="Times New Roman" w:hAnsi="Times New Roman" w:cs="Times New Roman"/>
          <w:bCs/>
          <w:iCs/>
          <w:sz w:val="28"/>
          <w:szCs w:val="28"/>
          <w:lang w:eastAsia="ru-RU"/>
        </w:rPr>
        <w:t>Манакова И.П. Смирнова И.Л. Волшебные звуки: Сборник песен и фортепианных пьес / Уральский государственный педагогический университет. Екатеринбург, 1996. - 50с.</w:t>
      </w:r>
    </w:p>
    <w:p w14:paraId="7DAA8A74"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Русское народное творчество: «Сею, вею, посеваю», «Скоро Масленка придет», «Как на масляной неделе», «Дождик, лей, лей». </w:t>
      </w:r>
      <w:r w:rsidRPr="00682C83">
        <w:rPr>
          <w:rFonts w:ascii="Times New Roman" w:eastAsia="Times New Roman" w:hAnsi="Times New Roman" w:cs="Times New Roman"/>
          <w:bCs/>
          <w:iCs/>
          <w:sz w:val="28"/>
          <w:szCs w:val="28"/>
          <w:lang w:eastAsia="ru-RU"/>
        </w:rPr>
        <w:t>Калужникова Т.И.  Традиционный русский музыкальный календарь Среднего Урала. - Екатеринбург: Банк культурной информации, издательство Дома учителя. 1993. - 208стр.</w:t>
      </w:r>
    </w:p>
    <w:p w14:paraId="128E77E8" w14:textId="77777777" w:rsidR="00142F96" w:rsidRPr="00682C83" w:rsidRDefault="00D05392"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Вызов А.</w:t>
      </w:r>
      <w:r w:rsidR="00142F96" w:rsidRPr="00682C83">
        <w:rPr>
          <w:rFonts w:ascii="Times New Roman" w:eastAsia="Times New Roman" w:hAnsi="Times New Roman" w:cs="Times New Roman"/>
          <w:sz w:val="28"/>
          <w:szCs w:val="28"/>
          <w:lang w:eastAsia="ru-RU"/>
        </w:rPr>
        <w:t xml:space="preserve">  Потешки:    «Ди-ди-ли»,    «Пошла    Дуня    из ворот», «На липовой ноге» Манакова И., Смирнова И. «Петрушка». </w:t>
      </w:r>
      <w:r w:rsidR="00142F96" w:rsidRPr="00682C83">
        <w:rPr>
          <w:rFonts w:ascii="Times New Roman" w:eastAsia="Times New Roman" w:hAnsi="Times New Roman" w:cs="Times New Roman"/>
          <w:bCs/>
          <w:iCs/>
          <w:sz w:val="28"/>
          <w:szCs w:val="28"/>
          <w:lang w:eastAsia="ru-RU"/>
        </w:rPr>
        <w:t>Манакова И.П., Смирнова И.Л. Волшебные звуки: Сборник песен и фортепианных пьес / Уральский государственный педагогический университет. Екатеринбург, 1996. - 50с.</w:t>
      </w:r>
    </w:p>
    <w:p w14:paraId="7E9ACB2E" w14:textId="77777777" w:rsidR="00142F96" w:rsidRPr="00682C83" w:rsidRDefault="00142F96" w:rsidP="00A03DEE">
      <w:pPr>
        <w:spacing w:after="0"/>
        <w:ind w:firstLine="851"/>
        <w:jc w:val="both"/>
        <w:rPr>
          <w:rFonts w:ascii="Times New Roman" w:eastAsia="Times New Roman" w:hAnsi="Times New Roman" w:cs="Times New Roman"/>
          <w:bCs/>
          <w:iCs/>
          <w:sz w:val="28"/>
          <w:szCs w:val="28"/>
          <w:lang w:eastAsia="ru-RU"/>
        </w:rPr>
      </w:pPr>
      <w:r w:rsidRPr="00682C83">
        <w:rPr>
          <w:rFonts w:ascii="Times New Roman" w:eastAsia="Times New Roman" w:hAnsi="Times New Roman" w:cs="Times New Roman"/>
          <w:sz w:val="28"/>
          <w:szCs w:val="28"/>
          <w:lang w:eastAsia="ru-RU"/>
        </w:rPr>
        <w:t xml:space="preserve">Филиппенко А. «Уральский хоровод». </w:t>
      </w:r>
      <w:r w:rsidRPr="00682C83">
        <w:rPr>
          <w:rFonts w:ascii="Times New Roman" w:eastAsia="Times New Roman" w:hAnsi="Times New Roman" w:cs="Times New Roman"/>
          <w:bCs/>
          <w:iCs/>
          <w:sz w:val="28"/>
          <w:szCs w:val="28"/>
          <w:lang w:eastAsia="ru-RU"/>
        </w:rPr>
        <w:t xml:space="preserve">Филиппенко А. В нашем садочку. Киев: Музична Украина, 1977. - 50 стр. </w:t>
      </w:r>
    </w:p>
    <w:p w14:paraId="1371A3FE"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b/>
          <w:i/>
          <w:sz w:val="28"/>
          <w:szCs w:val="28"/>
          <w:lang w:eastAsia="ru-RU"/>
        </w:rPr>
        <w:t>Русское народное творчество</w:t>
      </w:r>
    </w:p>
    <w:p w14:paraId="09ACF98E" w14:textId="77777777" w:rsidR="00142F96" w:rsidRPr="00682C83" w:rsidRDefault="00142F96" w:rsidP="00A03DEE">
      <w:pPr>
        <w:spacing w:after="0"/>
        <w:ind w:firstLine="851"/>
        <w:jc w:val="both"/>
        <w:rPr>
          <w:rFonts w:ascii="Times New Roman" w:eastAsia="Times New Roman" w:hAnsi="Times New Roman" w:cs="Times New Roman"/>
          <w:bCs/>
          <w:iCs/>
          <w:sz w:val="28"/>
          <w:szCs w:val="28"/>
          <w:lang w:eastAsia="ru-RU"/>
        </w:rPr>
      </w:pPr>
      <w:r w:rsidRPr="00682C83">
        <w:rPr>
          <w:rFonts w:ascii="Times New Roman" w:eastAsia="Times New Roman" w:hAnsi="Times New Roman" w:cs="Times New Roman"/>
          <w:sz w:val="28"/>
          <w:szCs w:val="28"/>
          <w:lang w:eastAsia="ru-RU"/>
        </w:rPr>
        <w:t>«Коледка-коледка», «Славите, славите», «Мы давно блинов не ели</w:t>
      </w:r>
      <w:r w:rsidR="00D05392" w:rsidRPr="00682C83">
        <w:rPr>
          <w:rFonts w:ascii="Times New Roman" w:eastAsia="Times New Roman" w:hAnsi="Times New Roman" w:cs="Times New Roman"/>
          <w:sz w:val="28"/>
          <w:szCs w:val="28"/>
          <w:lang w:eastAsia="ru-RU"/>
        </w:rPr>
        <w:t xml:space="preserve">»,  </w:t>
      </w:r>
      <w:r w:rsidRPr="00682C83">
        <w:rPr>
          <w:rFonts w:ascii="Times New Roman" w:eastAsia="Times New Roman" w:hAnsi="Times New Roman" w:cs="Times New Roman"/>
          <w:sz w:val="28"/>
          <w:szCs w:val="28"/>
          <w:lang w:eastAsia="ru-RU"/>
        </w:rPr>
        <w:t xml:space="preserve"> «Жаворонки прилетите»; частушки «Вот сегодня Троиса». </w:t>
      </w:r>
      <w:r w:rsidRPr="00682C83">
        <w:rPr>
          <w:rFonts w:ascii="Times New Roman" w:eastAsia="Times New Roman" w:hAnsi="Times New Roman" w:cs="Times New Roman"/>
          <w:bCs/>
          <w:iCs/>
          <w:sz w:val="28"/>
          <w:szCs w:val="28"/>
          <w:lang w:eastAsia="ru-RU"/>
        </w:rPr>
        <w:t xml:space="preserve">Т.И. Калужникова. Традиционный русский музыкальный календарь Среднего Урала. - Екатеринбург: Банк культурной информации, издательство Дома </w:t>
      </w:r>
      <w:r w:rsidR="00D05392" w:rsidRPr="00682C83">
        <w:rPr>
          <w:rFonts w:ascii="Times New Roman" w:eastAsia="Times New Roman" w:hAnsi="Times New Roman" w:cs="Times New Roman"/>
          <w:bCs/>
          <w:iCs/>
          <w:sz w:val="28"/>
          <w:szCs w:val="28"/>
          <w:lang w:eastAsia="ru-RU"/>
        </w:rPr>
        <w:t>учителя. -</w:t>
      </w:r>
      <w:r w:rsidRPr="00682C83">
        <w:rPr>
          <w:rFonts w:ascii="Times New Roman" w:eastAsia="Times New Roman" w:hAnsi="Times New Roman" w:cs="Times New Roman"/>
          <w:bCs/>
          <w:iCs/>
          <w:sz w:val="28"/>
          <w:szCs w:val="28"/>
          <w:lang w:eastAsia="ru-RU"/>
        </w:rPr>
        <w:t xml:space="preserve"> 208 стр.</w:t>
      </w:r>
    </w:p>
    <w:p w14:paraId="4BEE6B7E"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Знакомство детей с народными играми, народным музыкальным искусством, народными праздниками направленно на воспитание интереса к культуре своего этноса, других народов и национальностей</w:t>
      </w:r>
    </w:p>
    <w:p w14:paraId="149E8F60" w14:textId="77777777" w:rsidR="00142F96" w:rsidRPr="00682C83" w:rsidRDefault="00142F96" w:rsidP="00A03DEE">
      <w:pPr>
        <w:spacing w:after="0"/>
        <w:ind w:firstLine="851"/>
        <w:jc w:val="both"/>
        <w:rPr>
          <w:rFonts w:ascii="Times New Roman" w:eastAsia="Times New Roman" w:hAnsi="Times New Roman" w:cs="Times New Roman"/>
          <w:b/>
          <w:bCs/>
          <w:sz w:val="28"/>
          <w:szCs w:val="28"/>
          <w:lang w:eastAsia="ru-RU"/>
        </w:rPr>
      </w:pPr>
      <w:r w:rsidRPr="00682C83">
        <w:rPr>
          <w:rFonts w:ascii="Times New Roman" w:eastAsia="Times New Roman" w:hAnsi="Times New Roman" w:cs="Times New Roman"/>
          <w:sz w:val="28"/>
          <w:szCs w:val="28"/>
          <w:lang w:eastAsia="ru-RU"/>
        </w:rPr>
        <w:t>Развитие эстетического восприятия и суждений в процессе чтения произведений художественной литературы о малой родине, накоп</w:t>
      </w:r>
      <w:r w:rsidRPr="00682C83">
        <w:rPr>
          <w:rFonts w:ascii="Times New Roman" w:eastAsia="Times New Roman" w:hAnsi="Times New Roman" w:cs="Times New Roman"/>
          <w:sz w:val="28"/>
          <w:szCs w:val="28"/>
          <w:lang w:eastAsia="ru-RU"/>
        </w:rPr>
        <w:softHyphen/>
        <w:t>ление опыта участия в разговорах, беседах о событиях, происходя</w:t>
      </w:r>
      <w:r w:rsidRPr="00682C83">
        <w:rPr>
          <w:rFonts w:ascii="Times New Roman" w:eastAsia="Times New Roman" w:hAnsi="Times New Roman" w:cs="Times New Roman"/>
          <w:sz w:val="28"/>
          <w:szCs w:val="28"/>
          <w:lang w:eastAsia="ru-RU"/>
        </w:rPr>
        <w:softHyphen/>
        <w:t>щих в родном городе (селе), о достопримечательностях родного города (села), участие в придумывании сказок и историй о достопримечательно</w:t>
      </w:r>
      <w:r w:rsidRPr="00682C83">
        <w:rPr>
          <w:rFonts w:ascii="Times New Roman" w:eastAsia="Times New Roman" w:hAnsi="Times New Roman" w:cs="Times New Roman"/>
          <w:sz w:val="28"/>
          <w:szCs w:val="28"/>
          <w:lang w:eastAsia="ru-RU"/>
        </w:rPr>
        <w:softHyphen/>
        <w:t>стях малой родины.</w:t>
      </w:r>
    </w:p>
    <w:p w14:paraId="21EF1E1C"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Чтение стихов о родном городе, Урале.</w:t>
      </w:r>
    </w:p>
    <w:p w14:paraId="6D62CF8B"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Знакомство детей с устным народным творчеством. </w:t>
      </w:r>
    </w:p>
    <w:p w14:paraId="02C0EA41"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Сравнительный анализ произведений народ</w:t>
      </w:r>
      <w:r w:rsidRPr="00682C83">
        <w:rPr>
          <w:rFonts w:ascii="Times New Roman" w:eastAsia="Times New Roman" w:hAnsi="Times New Roman" w:cs="Times New Roman"/>
          <w:sz w:val="28"/>
          <w:szCs w:val="28"/>
          <w:lang w:eastAsia="ru-RU"/>
        </w:rPr>
        <w:softHyphen/>
        <w:t>ного искусства, подведение к выводу о единстве социально-нравственных ценнос</w:t>
      </w:r>
      <w:r w:rsidRPr="00682C83">
        <w:rPr>
          <w:rFonts w:ascii="Times New Roman" w:eastAsia="Times New Roman" w:hAnsi="Times New Roman" w:cs="Times New Roman"/>
          <w:sz w:val="28"/>
          <w:szCs w:val="28"/>
          <w:lang w:eastAsia="ru-RU"/>
        </w:rPr>
        <w:softHyphen/>
        <w:t>тей (например, ценности единства, дружбы членов семьи).</w:t>
      </w:r>
    </w:p>
    <w:p w14:paraId="3DE782AD" w14:textId="77777777" w:rsidR="00142F96" w:rsidRPr="00682C83" w:rsidRDefault="00142F96" w:rsidP="00A03DEE">
      <w:pPr>
        <w:spacing w:after="0"/>
        <w:ind w:firstLine="851"/>
        <w:jc w:val="both"/>
        <w:rPr>
          <w:rFonts w:ascii="Times New Roman" w:eastAsia="Times New Roman" w:hAnsi="Times New Roman" w:cs="Times New Roman"/>
          <w:b/>
          <w:i/>
          <w:sz w:val="28"/>
          <w:szCs w:val="28"/>
          <w:lang w:eastAsia="ru-RU"/>
        </w:rPr>
      </w:pPr>
      <w:r w:rsidRPr="00682C83">
        <w:rPr>
          <w:rFonts w:ascii="Times New Roman" w:eastAsia="Times New Roman" w:hAnsi="Times New Roman" w:cs="Times New Roman"/>
          <w:b/>
          <w:i/>
          <w:sz w:val="28"/>
          <w:szCs w:val="28"/>
          <w:lang w:eastAsia="ru-RU"/>
        </w:rPr>
        <w:t>Произведения художественной литературы для чтения:</w:t>
      </w:r>
    </w:p>
    <w:p w14:paraId="758CF020"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Бажов П.П. «Голубая змейка», «Малахитовая шкатулка»,</w:t>
      </w:r>
      <w:r w:rsidRPr="00682C83">
        <w:rPr>
          <w:rFonts w:ascii="Times New Roman" w:eastAsia="Times New Roman" w:hAnsi="Times New Roman" w:cs="Times New Roman"/>
          <w:bCs/>
          <w:sz w:val="28"/>
          <w:szCs w:val="28"/>
          <w:lang w:eastAsia="ru-RU"/>
        </w:rPr>
        <w:t xml:space="preserve"> «Медной горы хозяйка», «</w:t>
      </w:r>
      <w:r w:rsidRPr="00682C83">
        <w:rPr>
          <w:rFonts w:ascii="Times New Roman" w:eastAsia="Times New Roman" w:hAnsi="Times New Roman" w:cs="Times New Roman"/>
          <w:sz w:val="28"/>
          <w:szCs w:val="28"/>
          <w:lang w:eastAsia="ru-RU"/>
        </w:rPr>
        <w:t>Огневушка-Поскакушка»,</w:t>
      </w:r>
    </w:p>
    <w:p w14:paraId="3AE50532"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«Серебряное копытце», «Синюшкинколодец», </w:t>
      </w:r>
      <w:r w:rsidRPr="00682C83">
        <w:rPr>
          <w:rFonts w:ascii="Times New Roman" w:eastAsia="Times New Roman" w:hAnsi="Times New Roman" w:cs="Times New Roman"/>
          <w:bCs/>
          <w:sz w:val="28"/>
          <w:szCs w:val="28"/>
          <w:lang w:eastAsia="ru-RU"/>
        </w:rPr>
        <w:t>«Хрупкая веточка».</w:t>
      </w:r>
    </w:p>
    <w:p w14:paraId="7F051585" w14:textId="77777777" w:rsidR="00142F96" w:rsidRPr="00682C83" w:rsidRDefault="00142F96" w:rsidP="00A03DEE">
      <w:pPr>
        <w:spacing w:after="0"/>
        <w:ind w:firstLine="851"/>
        <w:jc w:val="both"/>
        <w:rPr>
          <w:rFonts w:ascii="Times New Roman" w:eastAsia="Times New Roman" w:hAnsi="Times New Roman" w:cs="Times New Roman"/>
          <w:bCs/>
          <w:sz w:val="28"/>
          <w:szCs w:val="28"/>
          <w:lang w:eastAsia="ru-RU"/>
        </w:rPr>
      </w:pPr>
      <w:r w:rsidRPr="00682C83">
        <w:rPr>
          <w:rFonts w:ascii="Times New Roman" w:eastAsia="Times New Roman" w:hAnsi="Times New Roman" w:cs="Times New Roman"/>
          <w:bCs/>
          <w:sz w:val="28"/>
          <w:szCs w:val="28"/>
          <w:lang w:eastAsia="ru-RU"/>
        </w:rPr>
        <w:t>Балдина Т. «Рябина».</w:t>
      </w:r>
    </w:p>
    <w:p w14:paraId="01177EAA"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lastRenderedPageBreak/>
        <w:t xml:space="preserve">Барадулин В.А. «Уральский букет». </w:t>
      </w:r>
    </w:p>
    <w:p w14:paraId="7D62F03C"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bCs/>
          <w:sz w:val="28"/>
          <w:szCs w:val="28"/>
          <w:lang w:eastAsia="ru-RU"/>
        </w:rPr>
        <w:t>Бедник Н. «Цветы на подносе».</w:t>
      </w:r>
    </w:p>
    <w:p w14:paraId="57A71BA4"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Геппель Т. «Венок».</w:t>
      </w:r>
    </w:p>
    <w:p w14:paraId="40DC52E5"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Гете И. «Цветы».</w:t>
      </w:r>
    </w:p>
    <w:p w14:paraId="5F64FFBE" w14:textId="77777777" w:rsidR="00142F96" w:rsidRPr="00682C83" w:rsidRDefault="00142F96" w:rsidP="00A03DEE">
      <w:pPr>
        <w:spacing w:after="0"/>
        <w:ind w:firstLine="851"/>
        <w:jc w:val="both"/>
        <w:rPr>
          <w:rFonts w:ascii="Times New Roman" w:eastAsia="Times New Roman" w:hAnsi="Times New Roman" w:cs="Times New Roman"/>
          <w:bCs/>
          <w:sz w:val="28"/>
          <w:szCs w:val="28"/>
          <w:lang w:eastAsia="ru-RU"/>
        </w:rPr>
      </w:pPr>
      <w:r w:rsidRPr="00682C83">
        <w:rPr>
          <w:rFonts w:ascii="Times New Roman" w:eastAsia="Times New Roman" w:hAnsi="Times New Roman" w:cs="Times New Roman"/>
          <w:bCs/>
          <w:sz w:val="28"/>
          <w:szCs w:val="28"/>
          <w:lang w:eastAsia="ru-RU"/>
        </w:rPr>
        <w:t>Лепихина Т. «Волшебное зеркало».</w:t>
      </w:r>
    </w:p>
    <w:p w14:paraId="40B41316"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Мамин - </w:t>
      </w:r>
      <w:r w:rsidR="00D05392" w:rsidRPr="00682C83">
        <w:rPr>
          <w:rFonts w:ascii="Times New Roman" w:eastAsia="Times New Roman" w:hAnsi="Times New Roman" w:cs="Times New Roman"/>
          <w:sz w:val="28"/>
          <w:szCs w:val="28"/>
          <w:lang w:eastAsia="ru-RU"/>
        </w:rPr>
        <w:t>Сибиряк Д.</w:t>
      </w:r>
      <w:r w:rsidRPr="00682C83">
        <w:rPr>
          <w:rFonts w:ascii="Times New Roman" w:eastAsia="Times New Roman" w:hAnsi="Times New Roman" w:cs="Times New Roman"/>
          <w:sz w:val="28"/>
          <w:szCs w:val="28"/>
          <w:lang w:eastAsia="ru-RU"/>
        </w:rPr>
        <w:t xml:space="preserve"> «Медведко», «Сказка про Комара Комаровича - Длинный Нос и про мохнатого Мишу-Короткий Хвост»,  «Притча о Молочке, овсяной Кашке и сером котишке Мурке».</w:t>
      </w:r>
    </w:p>
    <w:p w14:paraId="574CFE85"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bCs/>
          <w:sz w:val="28"/>
          <w:szCs w:val="28"/>
          <w:lang w:eastAsia="ru-RU"/>
        </w:rPr>
        <w:t>Мей Л. «В низенькой светелке».</w:t>
      </w:r>
    </w:p>
    <w:p w14:paraId="3FCD11C1" w14:textId="77777777" w:rsidR="00142F96" w:rsidRPr="00682C83" w:rsidRDefault="00142F96" w:rsidP="00A03DEE">
      <w:pPr>
        <w:spacing w:after="0"/>
        <w:ind w:firstLine="851"/>
        <w:jc w:val="both"/>
        <w:rPr>
          <w:rFonts w:ascii="Times New Roman" w:eastAsia="Times New Roman" w:hAnsi="Times New Roman" w:cs="Times New Roman"/>
          <w:b/>
          <w:i/>
          <w:sz w:val="28"/>
          <w:szCs w:val="28"/>
          <w:lang w:eastAsia="ru-RU"/>
        </w:rPr>
      </w:pPr>
      <w:r w:rsidRPr="00682C83">
        <w:rPr>
          <w:rFonts w:ascii="Times New Roman" w:eastAsia="Times New Roman" w:hAnsi="Times New Roman" w:cs="Times New Roman"/>
          <w:b/>
          <w:i/>
          <w:sz w:val="28"/>
          <w:szCs w:val="28"/>
          <w:lang w:eastAsia="ru-RU"/>
        </w:rPr>
        <w:t xml:space="preserve">Сказки народов Урала. </w:t>
      </w:r>
    </w:p>
    <w:p w14:paraId="392EDFFF" w14:textId="77777777" w:rsidR="00142F96" w:rsidRPr="00682C83" w:rsidRDefault="00142F96" w:rsidP="00A03DEE">
      <w:pPr>
        <w:spacing w:after="0"/>
        <w:ind w:firstLine="851"/>
        <w:jc w:val="both"/>
        <w:rPr>
          <w:rFonts w:ascii="Times New Roman" w:eastAsia="Times New Roman" w:hAnsi="Times New Roman" w:cs="Times New Roman"/>
          <w:i/>
          <w:sz w:val="28"/>
          <w:szCs w:val="28"/>
          <w:lang w:eastAsia="ru-RU"/>
        </w:rPr>
      </w:pPr>
      <w:r w:rsidRPr="00682C83">
        <w:rPr>
          <w:rFonts w:ascii="Times New Roman" w:eastAsia="Times New Roman" w:hAnsi="Times New Roman" w:cs="Times New Roman"/>
          <w:i/>
          <w:sz w:val="28"/>
          <w:szCs w:val="28"/>
          <w:lang w:eastAsia="ru-RU"/>
        </w:rPr>
        <w:t xml:space="preserve">Русские сказки Урала: </w:t>
      </w:r>
    </w:p>
    <w:p w14:paraId="56540D08"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i/>
          <w:sz w:val="28"/>
          <w:szCs w:val="28"/>
          <w:lang w:eastAsia="ru-RU"/>
        </w:rPr>
        <w:t>Волшебные сказки</w:t>
      </w:r>
      <w:r w:rsidRPr="00682C83">
        <w:rPr>
          <w:rFonts w:ascii="Times New Roman" w:eastAsia="Times New Roman" w:hAnsi="Times New Roman" w:cs="Times New Roman"/>
          <w:sz w:val="28"/>
          <w:szCs w:val="28"/>
          <w:lang w:eastAsia="ru-RU"/>
        </w:rPr>
        <w:t xml:space="preserve"> - «Лягушка-царевна», «Марья Моревна», «Фефелищное сокола перышко». </w:t>
      </w:r>
    </w:p>
    <w:p w14:paraId="7184CC1D"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i/>
          <w:sz w:val="28"/>
          <w:szCs w:val="28"/>
          <w:lang w:eastAsia="ru-RU"/>
        </w:rPr>
        <w:t xml:space="preserve">Сказки про детей - </w:t>
      </w:r>
      <w:r w:rsidRPr="00682C83">
        <w:rPr>
          <w:rFonts w:ascii="Times New Roman" w:eastAsia="Times New Roman" w:hAnsi="Times New Roman" w:cs="Times New Roman"/>
          <w:sz w:val="28"/>
          <w:szCs w:val="28"/>
          <w:lang w:eastAsia="ru-RU"/>
        </w:rPr>
        <w:t>«Как старикова дочь богатой стала», «Лутошечка», «Машенька и лесной бык», «Мороз Красный нос»,  «Снегурочка и медведь»,  «Снегурочка и серый волк».</w:t>
      </w:r>
    </w:p>
    <w:p w14:paraId="0E975712"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i/>
          <w:sz w:val="28"/>
          <w:szCs w:val="28"/>
          <w:lang w:eastAsia="ru-RU"/>
        </w:rPr>
        <w:t xml:space="preserve">Сказки про животных - </w:t>
      </w:r>
      <w:r w:rsidRPr="00682C83">
        <w:rPr>
          <w:rFonts w:ascii="Times New Roman" w:eastAsia="Times New Roman" w:hAnsi="Times New Roman" w:cs="Times New Roman"/>
          <w:sz w:val="28"/>
          <w:szCs w:val="28"/>
          <w:lang w:eastAsia="ru-RU"/>
        </w:rPr>
        <w:t xml:space="preserve">«Бычок соломенничек», «Бобовое зернышко», «Заяц и еж», «Заяц и коза», «Конья голова», «Кот, воробей, петух и лиса», «Кот, воробей, петух и Жихарка», «Лиса и волк», «Лисичка со скалочкой», «Хитрая козонька». </w:t>
      </w:r>
    </w:p>
    <w:p w14:paraId="5EF3FB9E"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i/>
          <w:sz w:val="28"/>
          <w:szCs w:val="28"/>
          <w:lang w:eastAsia="ru-RU"/>
        </w:rPr>
        <w:t xml:space="preserve">Башкирские сказки – </w:t>
      </w:r>
      <w:r w:rsidRPr="00682C83">
        <w:rPr>
          <w:rFonts w:ascii="Times New Roman" w:eastAsia="Times New Roman" w:hAnsi="Times New Roman" w:cs="Times New Roman"/>
          <w:sz w:val="28"/>
          <w:szCs w:val="28"/>
          <w:lang w:eastAsia="ru-RU"/>
        </w:rPr>
        <w:t xml:space="preserve">«Два барсука», «Курица и ястреб», «Лиса и петух», «Лиса сирота», «Медведь и пчелы», «Хан и Алдар». </w:t>
      </w:r>
    </w:p>
    <w:p w14:paraId="5108D170"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i/>
          <w:sz w:val="28"/>
          <w:szCs w:val="28"/>
          <w:lang w:eastAsia="ru-RU"/>
        </w:rPr>
        <w:t xml:space="preserve">Удмуртские сказки - </w:t>
      </w:r>
      <w:r w:rsidRPr="00682C83">
        <w:rPr>
          <w:rFonts w:ascii="Times New Roman" w:eastAsia="Times New Roman" w:hAnsi="Times New Roman" w:cs="Times New Roman"/>
          <w:sz w:val="28"/>
          <w:szCs w:val="28"/>
          <w:lang w:eastAsia="ru-RU"/>
        </w:rPr>
        <w:t xml:space="preserve">«Глупый котенок», «Заяц и лягушка», «Заяц и лягушка», «Кошка и белка», «Ласточка и комар», «Мышь и воробей», «Охотник и змея», «Синица и журавль», «Синица и ворона», «Старик со старухой и береза». </w:t>
      </w:r>
      <w:r w:rsidRPr="00682C83">
        <w:rPr>
          <w:rFonts w:ascii="Times New Roman" w:eastAsia="Times New Roman" w:hAnsi="Times New Roman" w:cs="Times New Roman"/>
          <w:i/>
          <w:sz w:val="28"/>
          <w:szCs w:val="28"/>
          <w:lang w:eastAsia="ru-RU"/>
        </w:rPr>
        <w:t xml:space="preserve">Татарские сказки - </w:t>
      </w:r>
      <w:r w:rsidRPr="00682C83">
        <w:rPr>
          <w:rFonts w:ascii="Times New Roman" w:eastAsia="Times New Roman" w:hAnsi="Times New Roman" w:cs="Times New Roman"/>
          <w:sz w:val="28"/>
          <w:szCs w:val="28"/>
          <w:lang w:eastAsia="ru-RU"/>
        </w:rPr>
        <w:t xml:space="preserve">«Гульчечек», «Три дочери». </w:t>
      </w:r>
    </w:p>
    <w:p w14:paraId="5A5784E3"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i/>
          <w:sz w:val="28"/>
          <w:szCs w:val="28"/>
          <w:lang w:eastAsia="ru-RU"/>
        </w:rPr>
        <w:t>Сказки народа коми</w:t>
      </w:r>
      <w:r w:rsidRPr="00682C83">
        <w:rPr>
          <w:rFonts w:ascii="Times New Roman" w:eastAsia="Times New Roman" w:hAnsi="Times New Roman" w:cs="Times New Roman"/>
          <w:sz w:val="28"/>
          <w:szCs w:val="28"/>
          <w:lang w:eastAsia="ru-RU"/>
        </w:rPr>
        <w:t xml:space="preserve"> - «Мышь и сорока», «Пройдоха».</w:t>
      </w:r>
    </w:p>
    <w:p w14:paraId="6A91D214"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i/>
          <w:sz w:val="28"/>
          <w:szCs w:val="28"/>
          <w:lang w:eastAsia="ru-RU"/>
        </w:rPr>
        <w:t>Сказки народа манси (вогуллы)</w:t>
      </w:r>
      <w:r w:rsidRPr="00682C83">
        <w:rPr>
          <w:rFonts w:ascii="Times New Roman" w:eastAsia="Times New Roman" w:hAnsi="Times New Roman" w:cs="Times New Roman"/>
          <w:sz w:val="28"/>
          <w:szCs w:val="28"/>
          <w:lang w:eastAsia="ru-RU"/>
        </w:rPr>
        <w:t xml:space="preserve"> – «Воробушек», «зайчик». Сказки народа ханты – «Береста», «Брусника», «Медвежья трава», «Мышка», «Уголек».</w:t>
      </w:r>
    </w:p>
    <w:p w14:paraId="77352C65" w14:textId="77777777" w:rsidR="00142F96" w:rsidRPr="00682C83" w:rsidRDefault="00142F96" w:rsidP="00A03DEE">
      <w:pPr>
        <w:spacing w:after="0"/>
        <w:ind w:firstLine="851"/>
        <w:jc w:val="both"/>
        <w:rPr>
          <w:rFonts w:ascii="Times New Roman" w:eastAsia="Times New Roman" w:hAnsi="Times New Roman" w:cs="Times New Roman"/>
          <w:i/>
          <w:sz w:val="28"/>
          <w:szCs w:val="28"/>
          <w:lang w:eastAsia="ru-RU"/>
        </w:rPr>
      </w:pPr>
      <w:r w:rsidRPr="00682C83">
        <w:rPr>
          <w:rFonts w:ascii="Times New Roman" w:eastAsia="Times New Roman" w:hAnsi="Times New Roman" w:cs="Times New Roman"/>
          <w:b/>
          <w:i/>
          <w:sz w:val="28"/>
          <w:szCs w:val="28"/>
          <w:lang w:eastAsia="ru-RU"/>
        </w:rPr>
        <w:t>Легенды и мифы.</w:t>
      </w:r>
    </w:p>
    <w:p w14:paraId="4DF50472"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i/>
          <w:sz w:val="28"/>
          <w:szCs w:val="28"/>
          <w:lang w:eastAsia="ru-RU"/>
        </w:rPr>
        <w:t>Башкирские</w:t>
      </w:r>
      <w:r w:rsidRPr="00682C83">
        <w:rPr>
          <w:rFonts w:ascii="Times New Roman" w:eastAsia="Times New Roman" w:hAnsi="Times New Roman" w:cs="Times New Roman"/>
          <w:sz w:val="28"/>
          <w:szCs w:val="28"/>
          <w:lang w:eastAsia="ru-RU"/>
        </w:rPr>
        <w:t xml:space="preserve">- «Большая медведица», «Млечный путь». </w:t>
      </w:r>
    </w:p>
    <w:p w14:paraId="4BB856AA"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i/>
          <w:sz w:val="28"/>
          <w:szCs w:val="28"/>
          <w:lang w:eastAsia="ru-RU"/>
        </w:rPr>
        <w:t xml:space="preserve">Марийские - </w:t>
      </w:r>
      <w:r w:rsidRPr="00682C83">
        <w:rPr>
          <w:rFonts w:ascii="Times New Roman" w:eastAsia="Times New Roman" w:hAnsi="Times New Roman" w:cs="Times New Roman"/>
          <w:sz w:val="28"/>
          <w:szCs w:val="28"/>
          <w:lang w:eastAsia="ru-RU"/>
        </w:rPr>
        <w:t>«Как ворон землю мерил», «Как землю выловили».</w:t>
      </w:r>
    </w:p>
    <w:p w14:paraId="79E19C02"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i/>
          <w:sz w:val="28"/>
          <w:szCs w:val="28"/>
          <w:lang w:eastAsia="ru-RU"/>
        </w:rPr>
        <w:t>Удмуртские:</w:t>
      </w:r>
      <w:r w:rsidRPr="00682C83">
        <w:rPr>
          <w:rFonts w:ascii="Times New Roman" w:eastAsia="Times New Roman" w:hAnsi="Times New Roman" w:cs="Times New Roman"/>
          <w:sz w:val="28"/>
          <w:szCs w:val="28"/>
          <w:lang w:eastAsia="ru-RU"/>
        </w:rPr>
        <w:t xml:space="preserve"> «Звезды», «Горы и долы»,   «О сотворении мира», «Охотник и змея», «Пятно на луне».</w:t>
      </w:r>
    </w:p>
    <w:p w14:paraId="5F2AFA47" w14:textId="77777777" w:rsidR="00142F96" w:rsidRPr="00682C83" w:rsidRDefault="00142F96" w:rsidP="00A03DEE">
      <w:pPr>
        <w:spacing w:after="0"/>
        <w:ind w:firstLine="851"/>
        <w:jc w:val="both"/>
        <w:rPr>
          <w:rFonts w:ascii="Times New Roman" w:eastAsia="Times New Roman" w:hAnsi="Times New Roman" w:cs="Times New Roman"/>
          <w:b/>
          <w:i/>
          <w:sz w:val="28"/>
          <w:szCs w:val="28"/>
          <w:lang w:eastAsia="ru-RU"/>
        </w:rPr>
      </w:pPr>
      <w:r w:rsidRPr="00682C83">
        <w:rPr>
          <w:rFonts w:ascii="Times New Roman" w:eastAsia="Times New Roman" w:hAnsi="Times New Roman" w:cs="Times New Roman"/>
          <w:b/>
          <w:i/>
          <w:sz w:val="28"/>
          <w:szCs w:val="28"/>
          <w:lang w:eastAsia="ru-RU"/>
        </w:rPr>
        <w:t>Уральские писатели детям.</w:t>
      </w:r>
    </w:p>
    <w:p w14:paraId="0ED051E2"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Никонов Н. «Сказки леса».</w:t>
      </w:r>
    </w:p>
    <w:p w14:paraId="68E207A4"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Романовский С. «Батюшка Урал», «Как одевались в старину», «Повесть о стеклянном мальчике».</w:t>
      </w:r>
    </w:p>
    <w:p w14:paraId="424C15CA"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lastRenderedPageBreak/>
        <w:t>Солодухин В. «Цветы».</w:t>
      </w:r>
    </w:p>
    <w:p w14:paraId="7BECBFD8" w14:textId="77777777" w:rsidR="00142F96" w:rsidRPr="00682C83" w:rsidRDefault="00142F96" w:rsidP="00A03DEE">
      <w:pPr>
        <w:spacing w:after="0"/>
        <w:ind w:firstLine="851"/>
        <w:contextualSpacing/>
        <w:jc w:val="both"/>
        <w:rPr>
          <w:rFonts w:ascii="Times New Roman" w:eastAsia="Times New Roman" w:hAnsi="Times New Roman" w:cs="Times New Roman"/>
          <w:b/>
          <w:iCs/>
          <w:sz w:val="28"/>
          <w:szCs w:val="28"/>
          <w:lang w:eastAsia="ru-RU"/>
        </w:rPr>
      </w:pPr>
      <w:r w:rsidRPr="00682C83">
        <w:rPr>
          <w:rFonts w:ascii="Times New Roman" w:eastAsia="Times New Roman" w:hAnsi="Times New Roman" w:cs="Times New Roman"/>
          <w:sz w:val="28"/>
          <w:szCs w:val="28"/>
          <w:lang w:eastAsia="ru-RU"/>
        </w:rPr>
        <w:t>Федотов Г. «Узоры разнотравья».</w:t>
      </w:r>
    </w:p>
    <w:p w14:paraId="4488BD07" w14:textId="77777777" w:rsidR="00142F96" w:rsidRPr="00682C83" w:rsidRDefault="00142F96" w:rsidP="00A03DEE">
      <w:pPr>
        <w:spacing w:after="0"/>
        <w:contextualSpacing/>
        <w:jc w:val="both"/>
        <w:rPr>
          <w:rFonts w:ascii="Times New Roman" w:eastAsia="Times New Roman" w:hAnsi="Times New Roman" w:cs="Times New Roman"/>
          <w:sz w:val="28"/>
          <w:szCs w:val="28"/>
          <w:lang w:eastAsia="ru-RU"/>
        </w:rPr>
      </w:pPr>
    </w:p>
    <w:p w14:paraId="4CC87D40" w14:textId="77777777" w:rsidR="00142F96" w:rsidRPr="00682C83" w:rsidRDefault="00142F96" w:rsidP="00A03DEE">
      <w:pPr>
        <w:spacing w:after="0"/>
        <w:contextualSpacing/>
        <w:rPr>
          <w:rFonts w:ascii="Times New Roman" w:eastAsia="Times New Roman" w:hAnsi="Times New Roman" w:cs="Times New Roman"/>
          <w:b/>
          <w:bCs/>
          <w:sz w:val="28"/>
          <w:szCs w:val="28"/>
          <w:lang w:eastAsia="ru-RU"/>
        </w:rPr>
      </w:pPr>
    </w:p>
    <w:p w14:paraId="4279D392" w14:textId="77777777" w:rsidR="00A03DEE" w:rsidRPr="00682C83" w:rsidRDefault="00A03DEE" w:rsidP="00A03DEE">
      <w:pPr>
        <w:spacing w:after="0"/>
        <w:contextualSpacing/>
        <w:rPr>
          <w:rFonts w:ascii="Times New Roman" w:eastAsia="Times New Roman" w:hAnsi="Times New Roman" w:cs="Times New Roman"/>
          <w:b/>
          <w:bCs/>
          <w:sz w:val="28"/>
          <w:szCs w:val="28"/>
          <w:lang w:eastAsia="ru-RU"/>
        </w:rPr>
      </w:pPr>
    </w:p>
    <w:p w14:paraId="56B66147" w14:textId="77777777" w:rsidR="00A03DEE" w:rsidRPr="00682C83" w:rsidRDefault="00A03DEE" w:rsidP="00A03DEE">
      <w:pPr>
        <w:spacing w:after="0"/>
        <w:contextualSpacing/>
        <w:rPr>
          <w:rFonts w:ascii="Times New Roman" w:eastAsia="Times New Roman" w:hAnsi="Times New Roman" w:cs="Times New Roman"/>
          <w:b/>
          <w:bCs/>
          <w:sz w:val="28"/>
          <w:szCs w:val="28"/>
          <w:lang w:eastAsia="ru-RU"/>
        </w:rPr>
      </w:pPr>
    </w:p>
    <w:p w14:paraId="2DBEC772" w14:textId="77777777" w:rsidR="00A03DEE" w:rsidRPr="00682C83" w:rsidRDefault="00A03DEE" w:rsidP="00A03DEE">
      <w:pPr>
        <w:spacing w:after="0"/>
        <w:contextualSpacing/>
        <w:rPr>
          <w:rFonts w:ascii="Times New Roman" w:eastAsia="Times New Roman" w:hAnsi="Times New Roman" w:cs="Times New Roman"/>
          <w:b/>
          <w:bCs/>
          <w:sz w:val="28"/>
          <w:szCs w:val="28"/>
          <w:lang w:eastAsia="ru-RU"/>
        </w:rPr>
      </w:pPr>
    </w:p>
    <w:p w14:paraId="0AF6346A" w14:textId="77777777" w:rsidR="00A03DEE" w:rsidRPr="00682C83" w:rsidRDefault="00A03DEE" w:rsidP="00A03DEE">
      <w:pPr>
        <w:spacing w:after="0"/>
        <w:contextualSpacing/>
        <w:rPr>
          <w:rFonts w:ascii="Times New Roman" w:eastAsia="Times New Roman" w:hAnsi="Times New Roman" w:cs="Times New Roman"/>
          <w:b/>
          <w:bCs/>
          <w:sz w:val="28"/>
          <w:szCs w:val="28"/>
          <w:lang w:eastAsia="ru-RU"/>
        </w:rPr>
      </w:pPr>
    </w:p>
    <w:p w14:paraId="22456B60" w14:textId="77777777" w:rsidR="00A03DEE" w:rsidRPr="00682C83" w:rsidRDefault="00A03DEE" w:rsidP="00A03DEE">
      <w:pPr>
        <w:spacing w:after="0"/>
        <w:contextualSpacing/>
        <w:rPr>
          <w:rFonts w:ascii="Times New Roman" w:eastAsia="Times New Roman" w:hAnsi="Times New Roman" w:cs="Times New Roman"/>
          <w:b/>
          <w:bCs/>
          <w:sz w:val="28"/>
          <w:szCs w:val="28"/>
          <w:lang w:eastAsia="ru-RU"/>
        </w:rPr>
      </w:pPr>
    </w:p>
    <w:p w14:paraId="5C350370" w14:textId="77777777" w:rsidR="00A03DEE" w:rsidRPr="00682C83" w:rsidRDefault="00A03DEE" w:rsidP="00A03DEE">
      <w:pPr>
        <w:spacing w:after="0"/>
        <w:contextualSpacing/>
        <w:rPr>
          <w:rFonts w:ascii="Times New Roman" w:eastAsia="Times New Roman" w:hAnsi="Times New Roman" w:cs="Times New Roman"/>
          <w:b/>
          <w:bCs/>
          <w:sz w:val="28"/>
          <w:szCs w:val="28"/>
          <w:lang w:eastAsia="ru-RU"/>
        </w:rPr>
      </w:pPr>
    </w:p>
    <w:p w14:paraId="78D1B70D" w14:textId="77777777" w:rsidR="00A03DEE" w:rsidRPr="00682C83" w:rsidRDefault="00A03DEE" w:rsidP="00A03DEE">
      <w:pPr>
        <w:spacing w:after="0"/>
        <w:contextualSpacing/>
        <w:rPr>
          <w:rFonts w:ascii="Times New Roman" w:eastAsia="Times New Roman" w:hAnsi="Times New Roman" w:cs="Times New Roman"/>
          <w:b/>
          <w:bCs/>
          <w:sz w:val="28"/>
          <w:szCs w:val="28"/>
          <w:lang w:eastAsia="ru-RU"/>
        </w:rPr>
      </w:pPr>
    </w:p>
    <w:p w14:paraId="206865FC" w14:textId="77777777" w:rsidR="00A03DEE" w:rsidRPr="00682C83" w:rsidRDefault="00A03DEE" w:rsidP="00A03DEE">
      <w:pPr>
        <w:spacing w:after="0"/>
        <w:contextualSpacing/>
        <w:rPr>
          <w:rFonts w:ascii="Times New Roman" w:eastAsia="Times New Roman" w:hAnsi="Times New Roman" w:cs="Times New Roman"/>
          <w:b/>
          <w:bCs/>
          <w:sz w:val="28"/>
          <w:szCs w:val="28"/>
          <w:lang w:eastAsia="ru-RU"/>
        </w:rPr>
      </w:pPr>
    </w:p>
    <w:p w14:paraId="601D3C8D" w14:textId="77777777" w:rsidR="00A03DEE" w:rsidRPr="00682C83" w:rsidRDefault="00A03DEE" w:rsidP="00A03DEE">
      <w:pPr>
        <w:spacing w:after="0"/>
        <w:contextualSpacing/>
        <w:rPr>
          <w:rFonts w:ascii="Times New Roman" w:eastAsia="Times New Roman" w:hAnsi="Times New Roman" w:cs="Times New Roman"/>
          <w:b/>
          <w:bCs/>
          <w:sz w:val="28"/>
          <w:szCs w:val="28"/>
          <w:lang w:eastAsia="ru-RU"/>
        </w:rPr>
      </w:pPr>
    </w:p>
    <w:p w14:paraId="5CA8DC6A" w14:textId="77777777" w:rsidR="00A03DEE" w:rsidRPr="00682C83" w:rsidRDefault="00A03DEE" w:rsidP="00A03DEE">
      <w:pPr>
        <w:spacing w:after="0"/>
        <w:contextualSpacing/>
        <w:rPr>
          <w:rFonts w:ascii="Times New Roman" w:eastAsia="Times New Roman" w:hAnsi="Times New Roman" w:cs="Times New Roman"/>
          <w:b/>
          <w:bCs/>
          <w:sz w:val="28"/>
          <w:szCs w:val="28"/>
          <w:lang w:eastAsia="ru-RU"/>
        </w:rPr>
      </w:pPr>
    </w:p>
    <w:p w14:paraId="551CBDA0" w14:textId="77777777" w:rsidR="00A03DEE" w:rsidRPr="00682C83" w:rsidRDefault="00A03DEE" w:rsidP="00A03DEE">
      <w:pPr>
        <w:spacing w:after="0"/>
        <w:contextualSpacing/>
        <w:rPr>
          <w:rFonts w:ascii="Times New Roman" w:eastAsia="Times New Roman" w:hAnsi="Times New Roman" w:cs="Times New Roman"/>
          <w:b/>
          <w:bCs/>
          <w:sz w:val="28"/>
          <w:szCs w:val="28"/>
          <w:lang w:eastAsia="ru-RU"/>
        </w:rPr>
      </w:pPr>
    </w:p>
    <w:p w14:paraId="4AA38B46" w14:textId="77777777" w:rsidR="00A03DEE" w:rsidRPr="00682C83" w:rsidRDefault="00A03DEE" w:rsidP="00A03DEE">
      <w:pPr>
        <w:spacing w:after="0"/>
        <w:contextualSpacing/>
        <w:rPr>
          <w:rFonts w:ascii="Times New Roman" w:eastAsia="Times New Roman" w:hAnsi="Times New Roman" w:cs="Times New Roman"/>
          <w:b/>
          <w:bCs/>
          <w:sz w:val="28"/>
          <w:szCs w:val="28"/>
          <w:lang w:eastAsia="ru-RU"/>
        </w:rPr>
      </w:pPr>
    </w:p>
    <w:p w14:paraId="7F22E8B3" w14:textId="77777777" w:rsidR="00A03DEE" w:rsidRPr="00682C83" w:rsidRDefault="00A03DEE" w:rsidP="00A03DEE">
      <w:pPr>
        <w:spacing w:after="0"/>
        <w:contextualSpacing/>
        <w:rPr>
          <w:rFonts w:ascii="Times New Roman" w:eastAsia="Times New Roman" w:hAnsi="Times New Roman" w:cs="Times New Roman"/>
          <w:b/>
          <w:bCs/>
          <w:sz w:val="28"/>
          <w:szCs w:val="28"/>
          <w:lang w:eastAsia="ru-RU"/>
        </w:rPr>
      </w:pPr>
    </w:p>
    <w:p w14:paraId="794606EC" w14:textId="77777777" w:rsidR="00A03DEE" w:rsidRPr="00682C83" w:rsidRDefault="00A03DEE" w:rsidP="00A03DEE">
      <w:pPr>
        <w:spacing w:after="0"/>
        <w:contextualSpacing/>
        <w:rPr>
          <w:rFonts w:ascii="Times New Roman" w:eastAsia="Times New Roman" w:hAnsi="Times New Roman" w:cs="Times New Roman"/>
          <w:b/>
          <w:bCs/>
          <w:sz w:val="28"/>
          <w:szCs w:val="28"/>
          <w:lang w:eastAsia="ru-RU"/>
        </w:rPr>
      </w:pPr>
    </w:p>
    <w:p w14:paraId="0E847B28" w14:textId="77777777" w:rsidR="00A03DEE" w:rsidRPr="00682C83" w:rsidRDefault="00A03DEE" w:rsidP="00A03DEE">
      <w:pPr>
        <w:spacing w:after="0"/>
        <w:contextualSpacing/>
        <w:rPr>
          <w:rFonts w:ascii="Times New Roman" w:eastAsia="Times New Roman" w:hAnsi="Times New Roman" w:cs="Times New Roman"/>
          <w:b/>
          <w:bCs/>
          <w:sz w:val="28"/>
          <w:szCs w:val="28"/>
          <w:lang w:eastAsia="ru-RU"/>
        </w:rPr>
      </w:pPr>
    </w:p>
    <w:p w14:paraId="0B7564E8" w14:textId="77777777" w:rsidR="00A03DEE" w:rsidRPr="00682C83" w:rsidRDefault="00A03DEE" w:rsidP="00A03DEE">
      <w:pPr>
        <w:spacing w:after="0"/>
        <w:contextualSpacing/>
        <w:rPr>
          <w:rFonts w:ascii="Times New Roman" w:eastAsia="Times New Roman" w:hAnsi="Times New Roman" w:cs="Times New Roman"/>
          <w:b/>
          <w:bCs/>
          <w:sz w:val="28"/>
          <w:szCs w:val="28"/>
          <w:lang w:eastAsia="ru-RU"/>
        </w:rPr>
      </w:pPr>
    </w:p>
    <w:p w14:paraId="31ACD4AD" w14:textId="77777777" w:rsidR="00A03DEE" w:rsidRPr="00682C83" w:rsidRDefault="00A03DEE" w:rsidP="00A03DEE">
      <w:pPr>
        <w:spacing w:after="0"/>
        <w:contextualSpacing/>
        <w:rPr>
          <w:rFonts w:ascii="Times New Roman" w:eastAsia="Times New Roman" w:hAnsi="Times New Roman" w:cs="Times New Roman"/>
          <w:b/>
          <w:bCs/>
          <w:sz w:val="28"/>
          <w:szCs w:val="28"/>
          <w:lang w:eastAsia="ru-RU"/>
        </w:rPr>
      </w:pPr>
    </w:p>
    <w:p w14:paraId="4E67B3C2" w14:textId="77777777" w:rsidR="00A03DEE" w:rsidRPr="00682C83" w:rsidRDefault="00A03DEE" w:rsidP="00A03DEE">
      <w:pPr>
        <w:spacing w:after="0"/>
        <w:contextualSpacing/>
        <w:rPr>
          <w:rFonts w:ascii="Times New Roman" w:eastAsia="Times New Roman" w:hAnsi="Times New Roman" w:cs="Times New Roman"/>
          <w:b/>
          <w:bCs/>
          <w:sz w:val="28"/>
          <w:szCs w:val="28"/>
          <w:lang w:eastAsia="ru-RU"/>
        </w:rPr>
      </w:pPr>
    </w:p>
    <w:p w14:paraId="7B67FB2E" w14:textId="77777777" w:rsidR="00A03DEE" w:rsidRPr="00682C83" w:rsidRDefault="00A03DEE" w:rsidP="00A03DEE">
      <w:pPr>
        <w:spacing w:after="0"/>
        <w:contextualSpacing/>
        <w:rPr>
          <w:rFonts w:ascii="Times New Roman" w:eastAsia="Times New Roman" w:hAnsi="Times New Roman" w:cs="Times New Roman"/>
          <w:b/>
          <w:bCs/>
          <w:sz w:val="28"/>
          <w:szCs w:val="28"/>
          <w:lang w:eastAsia="ru-RU"/>
        </w:rPr>
      </w:pPr>
    </w:p>
    <w:p w14:paraId="5F1C0E84" w14:textId="77777777" w:rsidR="00A03DEE" w:rsidRPr="00682C83" w:rsidRDefault="00A03DEE" w:rsidP="00A03DEE">
      <w:pPr>
        <w:spacing w:after="0"/>
        <w:contextualSpacing/>
        <w:rPr>
          <w:rFonts w:ascii="Times New Roman" w:eastAsia="Times New Roman" w:hAnsi="Times New Roman" w:cs="Times New Roman"/>
          <w:b/>
          <w:bCs/>
          <w:sz w:val="28"/>
          <w:szCs w:val="28"/>
          <w:lang w:eastAsia="ru-RU"/>
        </w:rPr>
      </w:pPr>
    </w:p>
    <w:p w14:paraId="5265D311" w14:textId="77777777" w:rsidR="00A03DEE" w:rsidRPr="00682C83" w:rsidRDefault="00A03DEE" w:rsidP="00A03DEE">
      <w:pPr>
        <w:spacing w:after="0"/>
        <w:contextualSpacing/>
        <w:rPr>
          <w:rFonts w:ascii="Times New Roman" w:eastAsia="Times New Roman" w:hAnsi="Times New Roman" w:cs="Times New Roman"/>
          <w:b/>
          <w:bCs/>
          <w:sz w:val="28"/>
          <w:szCs w:val="28"/>
          <w:lang w:eastAsia="ru-RU"/>
        </w:rPr>
      </w:pPr>
    </w:p>
    <w:p w14:paraId="275F0958" w14:textId="77777777" w:rsidR="00A03DEE" w:rsidRPr="00682C83" w:rsidRDefault="00A03DEE" w:rsidP="00A03DEE">
      <w:pPr>
        <w:spacing w:after="0"/>
        <w:contextualSpacing/>
        <w:rPr>
          <w:rFonts w:ascii="Times New Roman" w:eastAsia="Times New Roman" w:hAnsi="Times New Roman" w:cs="Times New Roman"/>
          <w:b/>
          <w:bCs/>
          <w:sz w:val="28"/>
          <w:szCs w:val="28"/>
          <w:lang w:eastAsia="ru-RU"/>
        </w:rPr>
      </w:pPr>
    </w:p>
    <w:p w14:paraId="03F64A77" w14:textId="77777777" w:rsidR="00A03DEE" w:rsidRPr="00682C83" w:rsidRDefault="00A03DEE" w:rsidP="00A03DEE">
      <w:pPr>
        <w:spacing w:after="0"/>
        <w:contextualSpacing/>
        <w:rPr>
          <w:rFonts w:ascii="Times New Roman" w:eastAsia="Times New Roman" w:hAnsi="Times New Roman" w:cs="Times New Roman"/>
          <w:b/>
          <w:bCs/>
          <w:sz w:val="28"/>
          <w:szCs w:val="28"/>
          <w:lang w:eastAsia="ru-RU"/>
        </w:rPr>
      </w:pPr>
    </w:p>
    <w:p w14:paraId="1A937460" w14:textId="77777777" w:rsidR="00A03DEE" w:rsidRPr="00682C83" w:rsidRDefault="00A03DEE" w:rsidP="00A03DEE">
      <w:pPr>
        <w:spacing w:after="0"/>
        <w:contextualSpacing/>
        <w:rPr>
          <w:rFonts w:ascii="Times New Roman" w:eastAsia="Times New Roman" w:hAnsi="Times New Roman" w:cs="Times New Roman"/>
          <w:b/>
          <w:bCs/>
          <w:sz w:val="28"/>
          <w:szCs w:val="28"/>
          <w:lang w:eastAsia="ru-RU"/>
        </w:rPr>
      </w:pPr>
    </w:p>
    <w:p w14:paraId="25E442BF" w14:textId="77777777" w:rsidR="00A03DEE" w:rsidRPr="00682C83" w:rsidRDefault="00A03DEE" w:rsidP="00A03DEE">
      <w:pPr>
        <w:spacing w:after="0"/>
        <w:contextualSpacing/>
        <w:rPr>
          <w:rFonts w:ascii="Times New Roman" w:eastAsia="Times New Roman" w:hAnsi="Times New Roman" w:cs="Times New Roman"/>
          <w:b/>
          <w:bCs/>
          <w:sz w:val="28"/>
          <w:szCs w:val="28"/>
          <w:lang w:eastAsia="ru-RU"/>
        </w:rPr>
      </w:pPr>
    </w:p>
    <w:p w14:paraId="40E151E2" w14:textId="77777777" w:rsidR="00D05392" w:rsidRDefault="00D05392" w:rsidP="00142F96">
      <w:pPr>
        <w:spacing w:after="0" w:line="240" w:lineRule="auto"/>
        <w:ind w:left="720"/>
        <w:contextualSpacing/>
        <w:jc w:val="center"/>
        <w:rPr>
          <w:rFonts w:ascii="Times New Roman" w:eastAsia="Times New Roman" w:hAnsi="Times New Roman" w:cs="Times New Roman"/>
          <w:b/>
          <w:bCs/>
          <w:sz w:val="28"/>
          <w:szCs w:val="28"/>
          <w:lang w:eastAsia="ru-RU"/>
        </w:rPr>
      </w:pPr>
    </w:p>
    <w:p w14:paraId="1F0F234B" w14:textId="77777777" w:rsidR="00D05392" w:rsidRDefault="00D05392" w:rsidP="00142F96">
      <w:pPr>
        <w:spacing w:after="0" w:line="240" w:lineRule="auto"/>
        <w:ind w:left="720"/>
        <w:contextualSpacing/>
        <w:jc w:val="center"/>
        <w:rPr>
          <w:rFonts w:ascii="Times New Roman" w:eastAsia="Times New Roman" w:hAnsi="Times New Roman" w:cs="Times New Roman"/>
          <w:b/>
          <w:bCs/>
          <w:sz w:val="28"/>
          <w:szCs w:val="28"/>
          <w:lang w:eastAsia="ru-RU"/>
        </w:rPr>
      </w:pPr>
    </w:p>
    <w:p w14:paraId="22C9C612" w14:textId="77777777" w:rsidR="00D05392" w:rsidRDefault="00D05392" w:rsidP="00142F96">
      <w:pPr>
        <w:spacing w:after="0" w:line="240" w:lineRule="auto"/>
        <w:ind w:left="720"/>
        <w:contextualSpacing/>
        <w:jc w:val="center"/>
        <w:rPr>
          <w:rFonts w:ascii="Times New Roman" w:eastAsia="Times New Roman" w:hAnsi="Times New Roman" w:cs="Times New Roman"/>
          <w:b/>
          <w:bCs/>
          <w:sz w:val="28"/>
          <w:szCs w:val="28"/>
          <w:lang w:eastAsia="ru-RU"/>
        </w:rPr>
      </w:pPr>
    </w:p>
    <w:p w14:paraId="31C06181" w14:textId="77777777" w:rsidR="00D05392" w:rsidRDefault="00D05392" w:rsidP="00142F96">
      <w:pPr>
        <w:spacing w:after="0" w:line="240" w:lineRule="auto"/>
        <w:ind w:left="720"/>
        <w:contextualSpacing/>
        <w:jc w:val="center"/>
        <w:rPr>
          <w:rFonts w:ascii="Times New Roman" w:eastAsia="Times New Roman" w:hAnsi="Times New Roman" w:cs="Times New Roman"/>
          <w:b/>
          <w:bCs/>
          <w:sz w:val="28"/>
          <w:szCs w:val="28"/>
          <w:lang w:eastAsia="ru-RU"/>
        </w:rPr>
      </w:pPr>
    </w:p>
    <w:p w14:paraId="3C6957D9" w14:textId="77777777" w:rsidR="00D05392" w:rsidRDefault="00D05392" w:rsidP="00142F96">
      <w:pPr>
        <w:spacing w:after="0" w:line="240" w:lineRule="auto"/>
        <w:ind w:left="720"/>
        <w:contextualSpacing/>
        <w:jc w:val="center"/>
        <w:rPr>
          <w:rFonts w:ascii="Times New Roman" w:eastAsia="Times New Roman" w:hAnsi="Times New Roman" w:cs="Times New Roman"/>
          <w:b/>
          <w:bCs/>
          <w:sz w:val="28"/>
          <w:szCs w:val="28"/>
          <w:lang w:eastAsia="ru-RU"/>
        </w:rPr>
      </w:pPr>
    </w:p>
    <w:p w14:paraId="305BEC56" w14:textId="77777777" w:rsidR="00D05392" w:rsidRDefault="00D05392" w:rsidP="00142F96">
      <w:pPr>
        <w:spacing w:after="0" w:line="240" w:lineRule="auto"/>
        <w:ind w:left="720"/>
        <w:contextualSpacing/>
        <w:jc w:val="center"/>
        <w:rPr>
          <w:rFonts w:ascii="Times New Roman" w:eastAsia="Times New Roman" w:hAnsi="Times New Roman" w:cs="Times New Roman"/>
          <w:b/>
          <w:bCs/>
          <w:sz w:val="28"/>
          <w:szCs w:val="28"/>
          <w:lang w:eastAsia="ru-RU"/>
        </w:rPr>
      </w:pPr>
    </w:p>
    <w:p w14:paraId="5186642D" w14:textId="77777777" w:rsidR="00D05392" w:rsidRDefault="00D05392" w:rsidP="00142F96">
      <w:pPr>
        <w:spacing w:after="0" w:line="240" w:lineRule="auto"/>
        <w:ind w:left="720"/>
        <w:contextualSpacing/>
        <w:jc w:val="center"/>
        <w:rPr>
          <w:rFonts w:ascii="Times New Roman" w:eastAsia="Times New Roman" w:hAnsi="Times New Roman" w:cs="Times New Roman"/>
          <w:b/>
          <w:bCs/>
          <w:sz w:val="28"/>
          <w:szCs w:val="28"/>
          <w:lang w:eastAsia="ru-RU"/>
        </w:rPr>
      </w:pPr>
    </w:p>
    <w:p w14:paraId="2BBDF062" w14:textId="77777777" w:rsidR="00D05392" w:rsidRDefault="00D05392" w:rsidP="00142F96">
      <w:pPr>
        <w:spacing w:after="0" w:line="240" w:lineRule="auto"/>
        <w:ind w:left="720"/>
        <w:contextualSpacing/>
        <w:jc w:val="center"/>
        <w:rPr>
          <w:rFonts w:ascii="Times New Roman" w:eastAsia="Times New Roman" w:hAnsi="Times New Roman" w:cs="Times New Roman"/>
          <w:b/>
          <w:bCs/>
          <w:sz w:val="28"/>
          <w:szCs w:val="28"/>
          <w:lang w:eastAsia="ru-RU"/>
        </w:rPr>
      </w:pPr>
    </w:p>
    <w:p w14:paraId="30BBB7DE" w14:textId="77777777" w:rsidR="00D05392" w:rsidRDefault="00D05392" w:rsidP="00142F96">
      <w:pPr>
        <w:spacing w:after="0" w:line="240" w:lineRule="auto"/>
        <w:ind w:left="720"/>
        <w:contextualSpacing/>
        <w:jc w:val="center"/>
        <w:rPr>
          <w:rFonts w:ascii="Times New Roman" w:eastAsia="Times New Roman" w:hAnsi="Times New Roman" w:cs="Times New Roman"/>
          <w:b/>
          <w:bCs/>
          <w:sz w:val="28"/>
          <w:szCs w:val="28"/>
          <w:lang w:eastAsia="ru-RU"/>
        </w:rPr>
      </w:pPr>
    </w:p>
    <w:p w14:paraId="2C899871" w14:textId="77777777" w:rsidR="00D05392" w:rsidRDefault="00D05392" w:rsidP="00142F96">
      <w:pPr>
        <w:spacing w:after="0" w:line="240" w:lineRule="auto"/>
        <w:ind w:left="720"/>
        <w:contextualSpacing/>
        <w:jc w:val="center"/>
        <w:rPr>
          <w:rFonts w:ascii="Times New Roman" w:eastAsia="Times New Roman" w:hAnsi="Times New Roman" w:cs="Times New Roman"/>
          <w:b/>
          <w:bCs/>
          <w:sz w:val="28"/>
          <w:szCs w:val="28"/>
          <w:lang w:eastAsia="ru-RU"/>
        </w:rPr>
      </w:pPr>
    </w:p>
    <w:p w14:paraId="35A9E3E5" w14:textId="77777777" w:rsidR="00D05392" w:rsidRDefault="00D05392" w:rsidP="00142F96">
      <w:pPr>
        <w:spacing w:after="0" w:line="240" w:lineRule="auto"/>
        <w:ind w:left="720"/>
        <w:contextualSpacing/>
        <w:jc w:val="center"/>
        <w:rPr>
          <w:rFonts w:ascii="Times New Roman" w:eastAsia="Times New Roman" w:hAnsi="Times New Roman" w:cs="Times New Roman"/>
          <w:b/>
          <w:bCs/>
          <w:sz w:val="28"/>
          <w:szCs w:val="28"/>
          <w:lang w:eastAsia="ru-RU"/>
        </w:rPr>
      </w:pPr>
    </w:p>
    <w:p w14:paraId="51988E8C" w14:textId="77777777" w:rsidR="00A03DEE" w:rsidRPr="00682C83" w:rsidRDefault="00915288" w:rsidP="00142F96">
      <w:pPr>
        <w:spacing w:after="0" w:line="240" w:lineRule="auto"/>
        <w:ind w:left="720"/>
        <w:contextualSpacing/>
        <w:jc w:val="center"/>
        <w:rPr>
          <w:rFonts w:ascii="Times New Roman" w:eastAsia="Times New Roman" w:hAnsi="Times New Roman" w:cs="Times New Roman"/>
          <w:b/>
          <w:bCs/>
          <w:sz w:val="28"/>
          <w:szCs w:val="28"/>
          <w:lang w:eastAsia="ru-RU"/>
        </w:rPr>
      </w:pPr>
      <w:r w:rsidRPr="00682C83">
        <w:rPr>
          <w:rFonts w:ascii="Times New Roman" w:eastAsia="Times New Roman" w:hAnsi="Times New Roman" w:cs="Times New Roman"/>
          <w:b/>
          <w:bCs/>
          <w:sz w:val="28"/>
          <w:szCs w:val="28"/>
          <w:lang w:eastAsia="ru-RU"/>
        </w:rPr>
        <w:lastRenderedPageBreak/>
        <w:t>2.2.5</w:t>
      </w:r>
      <w:r w:rsidR="00A03DEE" w:rsidRPr="00682C83">
        <w:rPr>
          <w:rFonts w:ascii="Times New Roman" w:eastAsia="Times New Roman" w:hAnsi="Times New Roman" w:cs="Times New Roman"/>
          <w:b/>
          <w:bCs/>
          <w:sz w:val="28"/>
          <w:szCs w:val="28"/>
          <w:lang w:eastAsia="ru-RU"/>
        </w:rPr>
        <w:t>. Модуль образовательной области</w:t>
      </w:r>
    </w:p>
    <w:p w14:paraId="64A18033" w14:textId="77777777" w:rsidR="00142F96" w:rsidRPr="00682C83" w:rsidRDefault="00142F96" w:rsidP="00142F96">
      <w:pPr>
        <w:spacing w:after="0" w:line="240" w:lineRule="auto"/>
        <w:ind w:left="720"/>
        <w:contextualSpacing/>
        <w:jc w:val="center"/>
        <w:rPr>
          <w:rFonts w:ascii="Times New Roman" w:eastAsia="Times New Roman" w:hAnsi="Times New Roman" w:cs="Times New Roman"/>
          <w:b/>
          <w:bCs/>
          <w:sz w:val="28"/>
          <w:szCs w:val="28"/>
          <w:lang w:eastAsia="ru-RU"/>
        </w:rPr>
      </w:pPr>
      <w:r w:rsidRPr="00682C83">
        <w:rPr>
          <w:rFonts w:ascii="Times New Roman" w:eastAsia="Times New Roman" w:hAnsi="Times New Roman" w:cs="Times New Roman"/>
          <w:b/>
          <w:bCs/>
          <w:sz w:val="28"/>
          <w:szCs w:val="28"/>
          <w:lang w:eastAsia="ru-RU"/>
        </w:rPr>
        <w:t xml:space="preserve"> «Физическое развитие»</w:t>
      </w:r>
    </w:p>
    <w:p w14:paraId="22C02196" w14:textId="77777777" w:rsidR="00142F96" w:rsidRPr="00682C83" w:rsidRDefault="00142F96" w:rsidP="00142F96">
      <w:pPr>
        <w:spacing w:after="0" w:line="240" w:lineRule="auto"/>
        <w:contextualSpacing/>
        <w:jc w:val="both"/>
        <w:rPr>
          <w:rFonts w:ascii="Times New Roman" w:eastAsia="Times New Roman" w:hAnsi="Times New Roman" w:cs="Times New Roman"/>
          <w:b/>
          <w:sz w:val="28"/>
          <w:szCs w:val="28"/>
          <w:lang w:eastAsia="ru-RU"/>
        </w:rPr>
      </w:pPr>
    </w:p>
    <w:p w14:paraId="3FD5310A" w14:textId="77777777" w:rsidR="00142F96" w:rsidRPr="00682C83" w:rsidRDefault="00142F96" w:rsidP="00A03DEE">
      <w:pPr>
        <w:spacing w:after="0"/>
        <w:ind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i/>
          <w:sz w:val="28"/>
          <w:szCs w:val="28"/>
          <w:lang w:eastAsia="ru-RU"/>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r w:rsidRPr="00682C83">
        <w:rPr>
          <w:rFonts w:ascii="Times New Roman" w:eastAsia="Times New Roman" w:hAnsi="Times New Roman" w:cs="Times New Roman"/>
          <w:sz w:val="28"/>
          <w:szCs w:val="28"/>
          <w:lang w:eastAsia="ru-RU"/>
        </w:rPr>
        <w:t xml:space="preserve"> [Извлечение из ФГОС ДО]</w:t>
      </w:r>
    </w:p>
    <w:p w14:paraId="70C7134A" w14:textId="77777777" w:rsidR="00142F96" w:rsidRPr="00682C83" w:rsidRDefault="00142F96" w:rsidP="00A03DEE">
      <w:pPr>
        <w:spacing w:after="0"/>
        <w:ind w:firstLine="567"/>
        <w:contextualSpacing/>
        <w:jc w:val="both"/>
        <w:rPr>
          <w:rFonts w:ascii="Times New Roman" w:eastAsia="Times New Roman" w:hAnsi="Times New Roman" w:cs="Times New Roman"/>
          <w:sz w:val="28"/>
          <w:szCs w:val="28"/>
          <w:lang w:eastAsia="ru-RU"/>
        </w:rPr>
      </w:pPr>
    </w:p>
    <w:p w14:paraId="203BE2BD" w14:textId="77777777" w:rsidR="00142F96" w:rsidRPr="00682C83" w:rsidRDefault="00142F96" w:rsidP="00A03DEE">
      <w:pPr>
        <w:spacing w:after="0"/>
        <w:ind w:firstLine="851"/>
        <w:jc w:val="both"/>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bCs/>
          <w:sz w:val="28"/>
          <w:szCs w:val="28"/>
          <w:lang w:eastAsia="ru-RU"/>
        </w:rPr>
        <w:t>Задачи психолого-педагогической работы с детьми дошкольного возраста:</w:t>
      </w:r>
    </w:p>
    <w:p w14:paraId="34763305"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i/>
          <w:sz w:val="28"/>
          <w:szCs w:val="28"/>
          <w:lang w:eastAsia="ru-RU"/>
        </w:rPr>
        <w:t xml:space="preserve">Содержание образовательной области «Физическое развитие» </w:t>
      </w:r>
      <w:r w:rsidRPr="00682C83">
        <w:rPr>
          <w:rFonts w:ascii="Times New Roman" w:eastAsia="Times New Roman" w:hAnsi="Times New Roman" w:cs="Times New Roman"/>
          <w:sz w:val="28"/>
          <w:szCs w:val="28"/>
          <w:lang w:eastAsia="ru-RU"/>
        </w:rPr>
        <w:t>направлено:</w:t>
      </w:r>
    </w:p>
    <w:p w14:paraId="35900FCC" w14:textId="77777777" w:rsidR="00142F96" w:rsidRPr="00682C83" w:rsidRDefault="00142F96" w:rsidP="00A03DEE">
      <w:pPr>
        <w:numPr>
          <w:ilvl w:val="0"/>
          <w:numId w:val="51"/>
        </w:numPr>
        <w:tabs>
          <w:tab w:val="clear" w:pos="1789"/>
          <w:tab w:val="num" w:pos="0"/>
          <w:tab w:val="num" w:pos="993"/>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формировать предпосыл</w:t>
      </w:r>
      <w:r w:rsidRPr="00682C83">
        <w:rPr>
          <w:rFonts w:ascii="Times New Roman" w:eastAsia="Times New Roman" w:hAnsi="Times New Roman" w:cs="Times New Roman"/>
          <w:sz w:val="28"/>
          <w:szCs w:val="28"/>
          <w:lang w:eastAsia="ru-RU"/>
        </w:rPr>
        <w:softHyphen/>
        <w:t>ки здорового образа жизни.</w:t>
      </w:r>
    </w:p>
    <w:p w14:paraId="72BADBCC" w14:textId="77777777" w:rsidR="00142F96" w:rsidRPr="00682C83" w:rsidRDefault="00142F96" w:rsidP="00A03DEE">
      <w:pPr>
        <w:numPr>
          <w:ilvl w:val="0"/>
          <w:numId w:val="51"/>
        </w:numPr>
        <w:tabs>
          <w:tab w:val="clear" w:pos="1789"/>
          <w:tab w:val="num" w:pos="0"/>
          <w:tab w:val="num" w:pos="993"/>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обеспечить безопасность жизнедеятельности детей.</w:t>
      </w:r>
    </w:p>
    <w:p w14:paraId="058F2762" w14:textId="77777777" w:rsidR="00142F96" w:rsidRPr="00682C83" w:rsidRDefault="00142F96" w:rsidP="00A03DEE">
      <w:pPr>
        <w:numPr>
          <w:ilvl w:val="0"/>
          <w:numId w:val="51"/>
        </w:numPr>
        <w:tabs>
          <w:tab w:val="clear" w:pos="1789"/>
          <w:tab w:val="num" w:pos="0"/>
          <w:tab w:val="num" w:pos="993"/>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укреплять здоровье де</w:t>
      </w:r>
      <w:r w:rsidRPr="00682C83">
        <w:rPr>
          <w:rFonts w:ascii="Times New Roman" w:eastAsia="Times New Roman" w:hAnsi="Times New Roman" w:cs="Times New Roman"/>
          <w:sz w:val="28"/>
          <w:szCs w:val="28"/>
          <w:lang w:eastAsia="ru-RU"/>
        </w:rPr>
        <w:softHyphen/>
        <w:t>тей.</w:t>
      </w:r>
    </w:p>
    <w:p w14:paraId="5FE6A142" w14:textId="77777777" w:rsidR="00142F96" w:rsidRPr="00682C83" w:rsidRDefault="00142F96" w:rsidP="00A03DEE">
      <w:pPr>
        <w:numPr>
          <w:ilvl w:val="0"/>
          <w:numId w:val="51"/>
        </w:numPr>
        <w:tabs>
          <w:tab w:val="clear" w:pos="1789"/>
          <w:tab w:val="num" w:pos="0"/>
          <w:tab w:val="num" w:pos="993"/>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организовать рациональ</w:t>
      </w:r>
      <w:r w:rsidRPr="00682C83">
        <w:rPr>
          <w:rFonts w:ascii="Times New Roman" w:eastAsia="Times New Roman" w:hAnsi="Times New Roman" w:cs="Times New Roman"/>
          <w:sz w:val="28"/>
          <w:szCs w:val="28"/>
          <w:lang w:eastAsia="ru-RU"/>
        </w:rPr>
        <w:softHyphen/>
        <w:t>ный режим дня в группе, обеспечивающий физический и психологический комфорт ребенка.</w:t>
      </w:r>
    </w:p>
    <w:p w14:paraId="2DC545D5" w14:textId="77777777" w:rsidR="00142F96" w:rsidRPr="00682C83" w:rsidRDefault="00142F96" w:rsidP="00A03DEE">
      <w:pPr>
        <w:numPr>
          <w:ilvl w:val="0"/>
          <w:numId w:val="51"/>
        </w:numPr>
        <w:tabs>
          <w:tab w:val="clear" w:pos="1789"/>
          <w:tab w:val="num" w:pos="0"/>
          <w:tab w:val="num" w:pos="993"/>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закреплять потребность в чистоте и аккуратности, продолжать формировать навыки культурного пове</w:t>
      </w:r>
      <w:r w:rsidRPr="00682C83">
        <w:rPr>
          <w:rFonts w:ascii="Times New Roman" w:eastAsia="Times New Roman" w:hAnsi="Times New Roman" w:cs="Times New Roman"/>
          <w:sz w:val="28"/>
          <w:szCs w:val="28"/>
          <w:lang w:eastAsia="ru-RU"/>
        </w:rPr>
        <w:softHyphen/>
        <w:t>дения.</w:t>
      </w:r>
    </w:p>
    <w:p w14:paraId="0414C297" w14:textId="77777777" w:rsidR="00142F96" w:rsidRPr="00682C83" w:rsidRDefault="00142F96" w:rsidP="00A03DEE">
      <w:pPr>
        <w:numPr>
          <w:ilvl w:val="0"/>
          <w:numId w:val="51"/>
        </w:numPr>
        <w:tabs>
          <w:tab w:val="clear" w:pos="1789"/>
          <w:tab w:val="num" w:pos="0"/>
          <w:tab w:val="num" w:pos="993"/>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содействовать полно</w:t>
      </w:r>
      <w:r w:rsidRPr="00682C83">
        <w:rPr>
          <w:rFonts w:ascii="Times New Roman" w:eastAsia="Times New Roman" w:hAnsi="Times New Roman" w:cs="Times New Roman"/>
          <w:sz w:val="28"/>
          <w:szCs w:val="28"/>
          <w:lang w:eastAsia="ru-RU"/>
        </w:rPr>
        <w:softHyphen/>
        <w:t>ценному физическому раз</w:t>
      </w:r>
      <w:r w:rsidRPr="00682C83">
        <w:rPr>
          <w:rFonts w:ascii="Times New Roman" w:eastAsia="Times New Roman" w:hAnsi="Times New Roman" w:cs="Times New Roman"/>
          <w:sz w:val="28"/>
          <w:szCs w:val="28"/>
          <w:lang w:eastAsia="ru-RU"/>
        </w:rPr>
        <w:softHyphen/>
        <w:t>витию детей.</w:t>
      </w:r>
    </w:p>
    <w:p w14:paraId="2B79D5E7" w14:textId="77777777" w:rsidR="00142F96" w:rsidRPr="00682C83" w:rsidRDefault="00142F96" w:rsidP="00A03DEE">
      <w:pPr>
        <w:numPr>
          <w:ilvl w:val="0"/>
          <w:numId w:val="51"/>
        </w:numPr>
        <w:tabs>
          <w:tab w:val="clear" w:pos="1789"/>
          <w:tab w:val="num" w:pos="0"/>
          <w:tab w:val="num" w:pos="993"/>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создавать условия для совершенствования основ</w:t>
      </w:r>
      <w:r w:rsidRPr="00682C83">
        <w:rPr>
          <w:rFonts w:ascii="Times New Roman" w:eastAsia="Times New Roman" w:hAnsi="Times New Roman" w:cs="Times New Roman"/>
          <w:sz w:val="28"/>
          <w:szCs w:val="28"/>
          <w:lang w:eastAsia="ru-RU"/>
        </w:rPr>
        <w:softHyphen/>
        <w:t>ных физических качеств.</w:t>
      </w:r>
    </w:p>
    <w:p w14:paraId="7C0FB77C" w14:textId="77777777" w:rsidR="00142F96" w:rsidRPr="00682C83" w:rsidRDefault="00142F96" w:rsidP="00A03DEE">
      <w:pPr>
        <w:numPr>
          <w:ilvl w:val="0"/>
          <w:numId w:val="51"/>
        </w:numPr>
        <w:tabs>
          <w:tab w:val="clear" w:pos="1789"/>
          <w:tab w:val="num" w:pos="0"/>
          <w:tab w:val="num" w:pos="993"/>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продолжать поддержи</w:t>
      </w:r>
      <w:r w:rsidRPr="00682C83">
        <w:rPr>
          <w:rFonts w:ascii="Times New Roman" w:eastAsia="Times New Roman" w:hAnsi="Times New Roman" w:cs="Times New Roman"/>
          <w:sz w:val="28"/>
          <w:szCs w:val="28"/>
          <w:lang w:eastAsia="ru-RU"/>
        </w:rPr>
        <w:softHyphen/>
        <w:t>вать и развивать потреб</w:t>
      </w:r>
      <w:r w:rsidRPr="00682C83">
        <w:rPr>
          <w:rFonts w:ascii="Times New Roman" w:eastAsia="Times New Roman" w:hAnsi="Times New Roman" w:cs="Times New Roman"/>
          <w:sz w:val="28"/>
          <w:szCs w:val="28"/>
          <w:lang w:eastAsia="ru-RU"/>
        </w:rPr>
        <w:softHyphen/>
        <w:t>ность в разнообразной самостоятельной двигатель</w:t>
      </w:r>
      <w:r w:rsidRPr="00682C83">
        <w:rPr>
          <w:rFonts w:ascii="Times New Roman" w:eastAsia="Times New Roman" w:hAnsi="Times New Roman" w:cs="Times New Roman"/>
          <w:sz w:val="28"/>
          <w:szCs w:val="28"/>
          <w:lang w:eastAsia="ru-RU"/>
        </w:rPr>
        <w:softHyphen/>
        <w:t>ной активности; обогащать двигательный опыт детей за счет общеразвивающих и спортивных упражне</w:t>
      </w:r>
      <w:r w:rsidRPr="00682C83">
        <w:rPr>
          <w:rFonts w:ascii="Times New Roman" w:eastAsia="Times New Roman" w:hAnsi="Times New Roman" w:cs="Times New Roman"/>
          <w:sz w:val="28"/>
          <w:szCs w:val="28"/>
          <w:lang w:eastAsia="ru-RU"/>
        </w:rPr>
        <w:softHyphen/>
        <w:t>ний; обучать детей технике выполнения основных дви</w:t>
      </w:r>
      <w:r w:rsidRPr="00682C83">
        <w:rPr>
          <w:rFonts w:ascii="Times New Roman" w:eastAsia="Times New Roman" w:hAnsi="Times New Roman" w:cs="Times New Roman"/>
          <w:sz w:val="28"/>
          <w:szCs w:val="28"/>
          <w:lang w:eastAsia="ru-RU"/>
        </w:rPr>
        <w:softHyphen/>
        <w:t>жений.</w:t>
      </w:r>
    </w:p>
    <w:p w14:paraId="01FF1593" w14:textId="77777777" w:rsidR="00142F96" w:rsidRPr="00682C83" w:rsidRDefault="00142F96" w:rsidP="00A03DEE">
      <w:pPr>
        <w:tabs>
          <w:tab w:val="num" w:pos="0"/>
          <w:tab w:val="num" w:pos="993"/>
        </w:tabs>
        <w:spacing w:after="0"/>
        <w:ind w:firstLine="851"/>
        <w:contextualSpacing/>
        <w:jc w:val="both"/>
        <w:rPr>
          <w:rFonts w:ascii="Times New Roman" w:eastAsia="Times New Roman" w:hAnsi="Times New Roman" w:cs="Times New Roman"/>
          <w:i/>
          <w:sz w:val="28"/>
          <w:szCs w:val="28"/>
          <w:lang w:eastAsia="ru-RU"/>
        </w:rPr>
      </w:pPr>
      <w:r w:rsidRPr="00682C83">
        <w:rPr>
          <w:rFonts w:ascii="Times New Roman" w:eastAsia="Times New Roman" w:hAnsi="Times New Roman" w:cs="Times New Roman"/>
          <w:i/>
          <w:sz w:val="28"/>
          <w:szCs w:val="28"/>
          <w:lang w:eastAsia="ru-RU"/>
        </w:rPr>
        <w:t>По становлению мотивации к двигательной активности и развитию потребности в физическом совершенствовании:</w:t>
      </w:r>
    </w:p>
    <w:p w14:paraId="31EB4FE4" w14:textId="77777777" w:rsidR="00142F96" w:rsidRPr="00682C83" w:rsidRDefault="00142F96" w:rsidP="00A03DEE">
      <w:pPr>
        <w:numPr>
          <w:ilvl w:val="0"/>
          <w:numId w:val="52"/>
        </w:numPr>
        <w:tabs>
          <w:tab w:val="num" w:pos="0"/>
          <w:tab w:val="num" w:pos="993"/>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поддерживать и поощрять ежедневную двигательную активность детей;</w:t>
      </w:r>
    </w:p>
    <w:p w14:paraId="2B64AD1B" w14:textId="77777777" w:rsidR="00142F96" w:rsidRPr="00682C83" w:rsidRDefault="00142F96" w:rsidP="00A03DEE">
      <w:pPr>
        <w:numPr>
          <w:ilvl w:val="0"/>
          <w:numId w:val="52"/>
        </w:numPr>
        <w:tabs>
          <w:tab w:val="num" w:pos="0"/>
          <w:tab w:val="num" w:pos="993"/>
        </w:tabs>
        <w:spacing w:after="0"/>
        <w:ind w:left="0" w:firstLine="851"/>
        <w:contextualSpacing/>
        <w:jc w:val="both"/>
        <w:rPr>
          <w:rFonts w:ascii="Times New Roman" w:eastAsia="Times New Roman" w:hAnsi="Times New Roman" w:cs="Times New Roman"/>
          <w:i/>
          <w:sz w:val="28"/>
          <w:szCs w:val="28"/>
          <w:lang w:eastAsia="ru-RU"/>
        </w:rPr>
      </w:pPr>
      <w:r w:rsidRPr="00682C83">
        <w:rPr>
          <w:rFonts w:ascii="Times New Roman" w:eastAsia="Times New Roman" w:hAnsi="Times New Roman" w:cs="Times New Roman"/>
          <w:sz w:val="28"/>
          <w:szCs w:val="28"/>
          <w:lang w:eastAsia="ru-RU"/>
        </w:rPr>
        <w:lastRenderedPageBreak/>
        <w:t>воспитывать потребность в аккуратном обращении со спортивным инвентарем, физкультурным оборудованием, следить за его состоянием.</w:t>
      </w:r>
    </w:p>
    <w:p w14:paraId="5051B608" w14:textId="77777777" w:rsidR="00142F96" w:rsidRPr="00682C83" w:rsidRDefault="00142F96" w:rsidP="00A03DEE">
      <w:pPr>
        <w:tabs>
          <w:tab w:val="num" w:pos="0"/>
        </w:tabs>
        <w:spacing w:after="0"/>
        <w:ind w:firstLine="851"/>
        <w:contextualSpacing/>
        <w:jc w:val="both"/>
        <w:rPr>
          <w:rFonts w:ascii="Times New Roman" w:eastAsia="Times New Roman" w:hAnsi="Times New Roman" w:cs="Times New Roman"/>
          <w:i/>
          <w:sz w:val="28"/>
          <w:szCs w:val="28"/>
          <w:lang w:eastAsia="ru-RU"/>
        </w:rPr>
      </w:pPr>
      <w:r w:rsidRPr="00682C83">
        <w:rPr>
          <w:rFonts w:ascii="Times New Roman" w:eastAsia="Times New Roman" w:hAnsi="Times New Roman" w:cs="Times New Roman"/>
          <w:i/>
          <w:sz w:val="28"/>
          <w:szCs w:val="28"/>
          <w:lang w:eastAsia="ru-RU"/>
        </w:rPr>
        <w:t>По накоплению и обогащению двигательного опыта (развитию основных движений), воспитанию культуры движений:</w:t>
      </w:r>
    </w:p>
    <w:p w14:paraId="69C126D9" w14:textId="77777777" w:rsidR="00142F96" w:rsidRPr="00682C83" w:rsidRDefault="00142F96" w:rsidP="00A03DEE">
      <w:pPr>
        <w:numPr>
          <w:ilvl w:val="0"/>
          <w:numId w:val="53"/>
        </w:numPr>
        <w:tabs>
          <w:tab w:val="clear" w:pos="1440"/>
          <w:tab w:val="num" w:pos="0"/>
          <w:tab w:val="num" w:pos="993"/>
        </w:tabs>
        <w:spacing w:after="0"/>
        <w:ind w:left="0" w:firstLine="851"/>
        <w:contextualSpacing/>
        <w:jc w:val="both"/>
        <w:rPr>
          <w:rFonts w:ascii="Times New Roman" w:eastAsia="Times New Roman" w:hAnsi="Times New Roman" w:cs="Times New Roman"/>
          <w:i/>
          <w:sz w:val="28"/>
          <w:szCs w:val="28"/>
          <w:lang w:eastAsia="ru-RU"/>
        </w:rPr>
      </w:pPr>
      <w:r w:rsidRPr="00682C83">
        <w:rPr>
          <w:rFonts w:ascii="Times New Roman" w:eastAsia="Times New Roman" w:hAnsi="Times New Roman" w:cs="Times New Roman"/>
          <w:sz w:val="28"/>
          <w:szCs w:val="28"/>
          <w:lang w:eastAsia="ru-RU"/>
        </w:rPr>
        <w:t>побуждать к самостоятельной двигательной активности, создавать для этого комплекс необходимых условий в группе и на улице во время прогулки, в семье;</w:t>
      </w:r>
    </w:p>
    <w:p w14:paraId="31FC39C9" w14:textId="77777777" w:rsidR="00142F96" w:rsidRPr="00682C83" w:rsidRDefault="00142F96" w:rsidP="00A03DEE">
      <w:pPr>
        <w:numPr>
          <w:ilvl w:val="0"/>
          <w:numId w:val="53"/>
        </w:numPr>
        <w:tabs>
          <w:tab w:val="clear" w:pos="1440"/>
          <w:tab w:val="num" w:pos="0"/>
          <w:tab w:val="num" w:pos="993"/>
        </w:tabs>
        <w:spacing w:after="0"/>
        <w:ind w:left="0" w:firstLine="851"/>
        <w:contextualSpacing/>
        <w:jc w:val="both"/>
        <w:rPr>
          <w:rFonts w:ascii="Times New Roman" w:eastAsia="Times New Roman" w:hAnsi="Times New Roman" w:cs="Times New Roman"/>
          <w:i/>
          <w:sz w:val="28"/>
          <w:szCs w:val="28"/>
          <w:lang w:eastAsia="ru-RU"/>
        </w:rPr>
      </w:pPr>
      <w:r w:rsidRPr="00682C83">
        <w:rPr>
          <w:rFonts w:ascii="Times New Roman" w:eastAsia="Times New Roman" w:hAnsi="Times New Roman" w:cs="Times New Roman"/>
          <w:sz w:val="28"/>
          <w:szCs w:val="28"/>
          <w:lang w:eastAsia="ru-RU"/>
        </w:rPr>
        <w:t>продолжать совершенствовать культуру движений, технику их выполнения;</w:t>
      </w:r>
    </w:p>
    <w:p w14:paraId="34419D86" w14:textId="77777777" w:rsidR="00142F96" w:rsidRPr="00682C83" w:rsidRDefault="00142F96" w:rsidP="00A03DEE">
      <w:pPr>
        <w:numPr>
          <w:ilvl w:val="0"/>
          <w:numId w:val="53"/>
        </w:numPr>
        <w:tabs>
          <w:tab w:val="clear" w:pos="1440"/>
          <w:tab w:val="num" w:pos="0"/>
          <w:tab w:val="num" w:pos="993"/>
        </w:tabs>
        <w:spacing w:after="0"/>
        <w:ind w:left="0" w:firstLine="851"/>
        <w:contextualSpacing/>
        <w:jc w:val="both"/>
        <w:rPr>
          <w:rFonts w:ascii="Times New Roman" w:eastAsia="Times New Roman" w:hAnsi="Times New Roman" w:cs="Times New Roman"/>
          <w:i/>
          <w:sz w:val="28"/>
          <w:szCs w:val="28"/>
          <w:lang w:eastAsia="ru-RU"/>
        </w:rPr>
      </w:pPr>
      <w:r w:rsidRPr="00682C83">
        <w:rPr>
          <w:rFonts w:ascii="Times New Roman" w:eastAsia="Times New Roman" w:hAnsi="Times New Roman" w:cs="Times New Roman"/>
          <w:sz w:val="28"/>
          <w:szCs w:val="28"/>
          <w:lang w:eastAsia="ru-RU"/>
        </w:rPr>
        <w:t>способствовать переводу умений двигательной деятельности в навыки, развивать качество навыков и качество движений;</w:t>
      </w:r>
    </w:p>
    <w:p w14:paraId="5444FEC9" w14:textId="77777777" w:rsidR="00142F96" w:rsidRPr="00682C83" w:rsidRDefault="00142F96" w:rsidP="00A03DEE">
      <w:pPr>
        <w:numPr>
          <w:ilvl w:val="0"/>
          <w:numId w:val="53"/>
        </w:numPr>
        <w:tabs>
          <w:tab w:val="clear" w:pos="1440"/>
          <w:tab w:val="num" w:pos="0"/>
          <w:tab w:val="num" w:pos="993"/>
        </w:tabs>
        <w:spacing w:after="0"/>
        <w:ind w:left="0" w:firstLine="851"/>
        <w:contextualSpacing/>
        <w:jc w:val="both"/>
        <w:rPr>
          <w:rFonts w:ascii="Times New Roman" w:eastAsia="Times New Roman" w:hAnsi="Times New Roman" w:cs="Times New Roman"/>
          <w:i/>
          <w:sz w:val="28"/>
          <w:szCs w:val="28"/>
          <w:lang w:eastAsia="ru-RU"/>
        </w:rPr>
      </w:pPr>
      <w:r w:rsidRPr="00682C83">
        <w:rPr>
          <w:rFonts w:ascii="Times New Roman" w:eastAsia="Times New Roman" w:hAnsi="Times New Roman" w:cs="Times New Roman"/>
          <w:sz w:val="28"/>
          <w:szCs w:val="28"/>
          <w:lang w:eastAsia="ru-RU"/>
        </w:rPr>
        <w:t>совершенствовать основные движения: соблюдение заданного темпа в беге и ходьбе, перестроениях, лазанье и ползанье, сочетание движений друг с другом в выполнении более сложных упражнений и игр, точное выполнение упражнения и движения в разном темпе и ритме, сохраняя равновесие, координацию и ориентацию в пространстве;</w:t>
      </w:r>
    </w:p>
    <w:p w14:paraId="75EF4E71" w14:textId="77777777" w:rsidR="00142F96" w:rsidRPr="00682C83" w:rsidRDefault="00142F96" w:rsidP="00A03DEE">
      <w:pPr>
        <w:numPr>
          <w:ilvl w:val="0"/>
          <w:numId w:val="53"/>
        </w:numPr>
        <w:tabs>
          <w:tab w:val="clear" w:pos="1440"/>
          <w:tab w:val="num" w:pos="0"/>
          <w:tab w:val="num" w:pos="993"/>
        </w:tabs>
        <w:spacing w:after="0"/>
        <w:ind w:left="0" w:firstLine="851"/>
        <w:contextualSpacing/>
        <w:jc w:val="both"/>
        <w:rPr>
          <w:rFonts w:ascii="Times New Roman" w:eastAsia="Times New Roman" w:hAnsi="Times New Roman" w:cs="Times New Roman"/>
          <w:i/>
          <w:sz w:val="28"/>
          <w:szCs w:val="28"/>
          <w:lang w:eastAsia="ru-RU"/>
        </w:rPr>
      </w:pPr>
      <w:r w:rsidRPr="00682C83">
        <w:rPr>
          <w:rFonts w:ascii="Times New Roman" w:eastAsia="Times New Roman" w:hAnsi="Times New Roman" w:cs="Times New Roman"/>
          <w:sz w:val="28"/>
          <w:szCs w:val="28"/>
          <w:lang w:eastAsia="ru-RU"/>
        </w:rPr>
        <w:t>совершенствовать технику выполнения основных и общеразвивающих движений, спортивных упражнений;</w:t>
      </w:r>
    </w:p>
    <w:p w14:paraId="78A134B1" w14:textId="77777777" w:rsidR="00142F96" w:rsidRPr="00682C83" w:rsidRDefault="00142F96" w:rsidP="00A03DEE">
      <w:pPr>
        <w:numPr>
          <w:ilvl w:val="0"/>
          <w:numId w:val="53"/>
        </w:numPr>
        <w:tabs>
          <w:tab w:val="clear" w:pos="1440"/>
          <w:tab w:val="num" w:pos="0"/>
          <w:tab w:val="num" w:pos="993"/>
        </w:tabs>
        <w:spacing w:after="0"/>
        <w:ind w:left="0" w:firstLine="851"/>
        <w:contextualSpacing/>
        <w:jc w:val="both"/>
        <w:rPr>
          <w:rFonts w:ascii="Times New Roman" w:eastAsia="Times New Roman" w:hAnsi="Times New Roman" w:cs="Times New Roman"/>
          <w:i/>
          <w:sz w:val="28"/>
          <w:szCs w:val="28"/>
          <w:lang w:eastAsia="ru-RU"/>
        </w:rPr>
      </w:pPr>
      <w:r w:rsidRPr="00682C83">
        <w:rPr>
          <w:rFonts w:ascii="Times New Roman" w:eastAsia="Times New Roman" w:hAnsi="Times New Roman" w:cs="Times New Roman"/>
          <w:sz w:val="28"/>
          <w:szCs w:val="28"/>
          <w:lang w:eastAsia="ru-RU"/>
        </w:rPr>
        <w:t>продолжать учить самостоятельно, играть в разнообразные подвижные игры, игры-соревнования, оказывать детям помощь в комбинировании подвижных игр, придумывании новых, непосредственной игре в них.</w:t>
      </w:r>
    </w:p>
    <w:p w14:paraId="5B6F5D04" w14:textId="77777777" w:rsidR="00142F96" w:rsidRPr="00682C83" w:rsidRDefault="00142F96" w:rsidP="00A03DEE">
      <w:pPr>
        <w:tabs>
          <w:tab w:val="num" w:pos="0"/>
          <w:tab w:val="num" w:pos="993"/>
        </w:tabs>
        <w:spacing w:after="0"/>
        <w:ind w:firstLine="851"/>
        <w:jc w:val="both"/>
        <w:rPr>
          <w:rFonts w:ascii="Times New Roman" w:eastAsia="Times New Roman" w:hAnsi="Times New Roman" w:cs="Times New Roman"/>
          <w:i/>
          <w:sz w:val="28"/>
          <w:szCs w:val="28"/>
          <w:lang w:eastAsia="ru-RU"/>
        </w:rPr>
      </w:pPr>
      <w:r w:rsidRPr="00682C83">
        <w:rPr>
          <w:rFonts w:ascii="Times New Roman" w:eastAsia="Times New Roman" w:hAnsi="Times New Roman" w:cs="Times New Roman"/>
          <w:i/>
          <w:sz w:val="28"/>
          <w:szCs w:val="28"/>
          <w:lang w:eastAsia="ru-RU"/>
        </w:rPr>
        <w:t>По развитию физических качеств:</w:t>
      </w:r>
    </w:p>
    <w:p w14:paraId="5A503FE3" w14:textId="77777777" w:rsidR="00142F96" w:rsidRPr="00682C83" w:rsidRDefault="00142F96" w:rsidP="00A03DEE">
      <w:pPr>
        <w:numPr>
          <w:ilvl w:val="0"/>
          <w:numId w:val="54"/>
        </w:numPr>
        <w:tabs>
          <w:tab w:val="num" w:pos="0"/>
          <w:tab w:val="num" w:pos="993"/>
        </w:tabs>
        <w:spacing w:after="0"/>
        <w:ind w:left="0" w:firstLine="851"/>
        <w:contextualSpacing/>
        <w:jc w:val="both"/>
        <w:rPr>
          <w:rFonts w:ascii="Times New Roman" w:eastAsia="Times New Roman" w:hAnsi="Times New Roman" w:cs="Times New Roman"/>
          <w:i/>
          <w:sz w:val="28"/>
          <w:szCs w:val="28"/>
          <w:lang w:eastAsia="ru-RU"/>
        </w:rPr>
      </w:pPr>
      <w:r w:rsidRPr="00682C83">
        <w:rPr>
          <w:rFonts w:ascii="Times New Roman" w:eastAsia="Times New Roman" w:hAnsi="Times New Roman" w:cs="Times New Roman"/>
          <w:sz w:val="28"/>
          <w:szCs w:val="28"/>
          <w:lang w:eastAsia="ru-RU"/>
        </w:rPr>
        <w:t>поддерживать самостоятельность детей в их развитии во всех видах двигательной деятельности.</w:t>
      </w:r>
    </w:p>
    <w:p w14:paraId="53AFD4B6" w14:textId="77777777" w:rsidR="00142F96" w:rsidRPr="00682C83" w:rsidRDefault="00142F96" w:rsidP="00A03DEE">
      <w:pPr>
        <w:tabs>
          <w:tab w:val="num" w:pos="0"/>
          <w:tab w:val="num" w:pos="993"/>
        </w:tabs>
        <w:spacing w:after="0"/>
        <w:ind w:firstLine="851"/>
        <w:jc w:val="both"/>
        <w:rPr>
          <w:rFonts w:ascii="Times New Roman" w:eastAsia="Times New Roman" w:hAnsi="Times New Roman" w:cs="Times New Roman"/>
          <w:i/>
          <w:sz w:val="28"/>
          <w:szCs w:val="28"/>
          <w:lang w:eastAsia="ru-RU"/>
        </w:rPr>
      </w:pPr>
      <w:r w:rsidRPr="00682C83">
        <w:rPr>
          <w:rFonts w:ascii="Times New Roman" w:eastAsia="Times New Roman" w:hAnsi="Times New Roman" w:cs="Times New Roman"/>
          <w:i/>
          <w:sz w:val="28"/>
          <w:szCs w:val="28"/>
          <w:lang w:eastAsia="ru-RU"/>
        </w:rPr>
        <w:t>По развитию интереса к спортивным играм и упражнениям:</w:t>
      </w:r>
    </w:p>
    <w:p w14:paraId="1B801D84" w14:textId="77777777" w:rsidR="00142F96" w:rsidRPr="00682C83" w:rsidRDefault="00142F96" w:rsidP="00A03DEE">
      <w:pPr>
        <w:numPr>
          <w:ilvl w:val="0"/>
          <w:numId w:val="54"/>
        </w:numPr>
        <w:tabs>
          <w:tab w:val="num" w:pos="0"/>
          <w:tab w:val="num" w:pos="993"/>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углублять интерес к спортивным играм и упражнениям, занятиям в спортивных секциях и группах;</w:t>
      </w:r>
    </w:p>
    <w:p w14:paraId="1CF90ACD" w14:textId="77777777" w:rsidR="00142F96" w:rsidRPr="00682C83" w:rsidRDefault="00142F96" w:rsidP="00A03DEE">
      <w:pPr>
        <w:numPr>
          <w:ilvl w:val="0"/>
          <w:numId w:val="54"/>
        </w:numPr>
        <w:tabs>
          <w:tab w:val="num" w:pos="0"/>
          <w:tab w:val="num" w:pos="993"/>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воспитывать чувство гордости за спортивные достижения России, за победы на Олимпиадах;</w:t>
      </w:r>
    </w:p>
    <w:p w14:paraId="192016A5" w14:textId="77777777" w:rsidR="00142F96" w:rsidRPr="00682C83" w:rsidRDefault="00142F96" w:rsidP="00A03DEE">
      <w:pPr>
        <w:numPr>
          <w:ilvl w:val="0"/>
          <w:numId w:val="54"/>
        </w:numPr>
        <w:tabs>
          <w:tab w:val="num" w:pos="0"/>
          <w:tab w:val="num" w:pos="993"/>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продолжать обучать играм в городки, бадминтон, элементам баскетбола, футбола, хоккея, настольного тенниса;</w:t>
      </w:r>
    </w:p>
    <w:p w14:paraId="7F1165F2" w14:textId="77777777" w:rsidR="00142F96" w:rsidRPr="00682C83" w:rsidRDefault="00142F96" w:rsidP="00A03DEE">
      <w:pPr>
        <w:numPr>
          <w:ilvl w:val="0"/>
          <w:numId w:val="54"/>
        </w:numPr>
        <w:tabs>
          <w:tab w:val="num" w:pos="0"/>
          <w:tab w:val="num" w:pos="993"/>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продолжать развивать инициативность, активность, самостоятельность, произвольность, выдержку, настойчивость, смелость, организованность, самоконтроль, самооценку, двигательное творчество;</w:t>
      </w:r>
    </w:p>
    <w:p w14:paraId="5980E2FC" w14:textId="77777777" w:rsidR="00142F96" w:rsidRPr="00682C83" w:rsidRDefault="00142F96" w:rsidP="00A03DEE">
      <w:pPr>
        <w:numPr>
          <w:ilvl w:val="0"/>
          <w:numId w:val="54"/>
        </w:numPr>
        <w:tabs>
          <w:tab w:val="num" w:pos="0"/>
          <w:tab w:val="num" w:pos="993"/>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поддерживать социально-нравственные проявления детей в двигательной деятельности, активно развивать их средствами данной деятельности.</w:t>
      </w:r>
    </w:p>
    <w:p w14:paraId="4090B0F1" w14:textId="77777777" w:rsidR="00142F96" w:rsidRPr="00682C83" w:rsidRDefault="00142F96" w:rsidP="00A03DEE">
      <w:pPr>
        <w:tabs>
          <w:tab w:val="num" w:pos="0"/>
          <w:tab w:val="num" w:pos="993"/>
        </w:tabs>
        <w:spacing w:after="0"/>
        <w:ind w:firstLine="851"/>
        <w:jc w:val="both"/>
        <w:rPr>
          <w:rFonts w:ascii="Times New Roman" w:eastAsia="Times New Roman" w:hAnsi="Times New Roman" w:cs="Times New Roman"/>
          <w:i/>
          <w:sz w:val="28"/>
          <w:szCs w:val="28"/>
          <w:lang w:eastAsia="ru-RU"/>
        </w:rPr>
      </w:pPr>
      <w:r w:rsidRPr="00682C83">
        <w:rPr>
          <w:rFonts w:ascii="Times New Roman" w:eastAsia="Times New Roman" w:hAnsi="Times New Roman" w:cs="Times New Roman"/>
          <w:i/>
          <w:sz w:val="28"/>
          <w:szCs w:val="28"/>
          <w:lang w:eastAsia="ru-RU"/>
        </w:rPr>
        <w:lastRenderedPageBreak/>
        <w:t>По формированию культурно-гигиенических навыков:</w:t>
      </w:r>
    </w:p>
    <w:p w14:paraId="09E0EDC3" w14:textId="77777777" w:rsidR="00142F96" w:rsidRPr="00682C83" w:rsidRDefault="00142F96" w:rsidP="00A03DEE">
      <w:pPr>
        <w:numPr>
          <w:ilvl w:val="0"/>
          <w:numId w:val="55"/>
        </w:numPr>
        <w:tabs>
          <w:tab w:val="clear" w:pos="1440"/>
          <w:tab w:val="num" w:pos="0"/>
          <w:tab w:val="num" w:pos="993"/>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развивать умения самообслуживания и самостоятельного осуществления полезных привычек, элементарных навыков личной гигиены; определять состояние своего здоровья (здоров или болен), а также состояние здоровья окружающих; назвать и показать, что именно болит, какая часть тела;</w:t>
      </w:r>
    </w:p>
    <w:p w14:paraId="150E0E03" w14:textId="77777777" w:rsidR="00142F96" w:rsidRPr="00682C83" w:rsidRDefault="00142F96" w:rsidP="00A03DEE">
      <w:pPr>
        <w:numPr>
          <w:ilvl w:val="0"/>
          <w:numId w:val="55"/>
        </w:numPr>
        <w:tabs>
          <w:tab w:val="clear" w:pos="1440"/>
          <w:tab w:val="num" w:pos="0"/>
          <w:tab w:val="num" w:pos="993"/>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совершенствовать культуру приема пищи;</w:t>
      </w:r>
    </w:p>
    <w:p w14:paraId="573C3718" w14:textId="77777777" w:rsidR="00142F96" w:rsidRPr="00682C83" w:rsidRDefault="00142F96" w:rsidP="00A03DEE">
      <w:pPr>
        <w:numPr>
          <w:ilvl w:val="0"/>
          <w:numId w:val="55"/>
        </w:numPr>
        <w:tabs>
          <w:tab w:val="clear" w:pos="1440"/>
          <w:tab w:val="num" w:pos="0"/>
          <w:tab w:val="num" w:pos="993"/>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развивать умения и потребность самостоятельно выполнять утреннюю гимнастику, закаливающие процедуры;</w:t>
      </w:r>
    </w:p>
    <w:p w14:paraId="3C1A81CA" w14:textId="77777777" w:rsidR="00142F96" w:rsidRPr="00682C83" w:rsidRDefault="00142F96" w:rsidP="00A03DEE">
      <w:pPr>
        <w:tabs>
          <w:tab w:val="num" w:pos="0"/>
          <w:tab w:val="num" w:pos="993"/>
        </w:tabs>
        <w:spacing w:after="0"/>
        <w:ind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i/>
          <w:sz w:val="28"/>
          <w:szCs w:val="28"/>
          <w:lang w:eastAsia="ru-RU"/>
        </w:rPr>
        <w:t>По формированию первичных ценностных представлений о здоровье и здоровом образе жизни:</w:t>
      </w:r>
    </w:p>
    <w:p w14:paraId="5FF1F5B4" w14:textId="77777777" w:rsidR="00142F96" w:rsidRPr="00682C83" w:rsidRDefault="00142F96" w:rsidP="00A03DEE">
      <w:pPr>
        <w:numPr>
          <w:ilvl w:val="0"/>
          <w:numId w:val="56"/>
        </w:numPr>
        <w:tabs>
          <w:tab w:val="clear" w:pos="1440"/>
          <w:tab w:val="num" w:pos="0"/>
          <w:tab w:val="num" w:pos="993"/>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развивать представления о внешних и внутренних особенностях строения тела человека; правилах здоровья: режим дня, питание, сон, прогулка, культурно-гигиенические умения и навыки, навыки самообслуживания, занятия физкультурой и профилактика болезней; о поведении, сохраняющем и укрепляющем здоровье; о безопасном поведении в быту, на улице, в </w:t>
      </w:r>
      <w:r w:rsidR="00D05392" w:rsidRPr="00682C83">
        <w:rPr>
          <w:rFonts w:ascii="Times New Roman" w:eastAsia="Times New Roman" w:hAnsi="Times New Roman" w:cs="Times New Roman"/>
          <w:sz w:val="28"/>
          <w:szCs w:val="28"/>
          <w:lang w:eastAsia="ru-RU"/>
        </w:rPr>
        <w:t>природе, обществе</w:t>
      </w:r>
      <w:r w:rsidRPr="00682C83">
        <w:rPr>
          <w:rFonts w:ascii="Times New Roman" w:eastAsia="Times New Roman" w:hAnsi="Times New Roman" w:cs="Times New Roman"/>
          <w:sz w:val="28"/>
          <w:szCs w:val="28"/>
          <w:lang w:eastAsia="ru-RU"/>
        </w:rPr>
        <w:t>; о полезных и вредных привычках; о поведении заболевающего и болеющего человека; о здоровом взаимодействии со сверстниками и взрослыми;</w:t>
      </w:r>
    </w:p>
    <w:p w14:paraId="606BD3A1" w14:textId="77777777" w:rsidR="00142F96" w:rsidRPr="00682C83" w:rsidRDefault="00142F96" w:rsidP="00A03DEE">
      <w:pPr>
        <w:numPr>
          <w:ilvl w:val="0"/>
          <w:numId w:val="56"/>
        </w:numPr>
        <w:tabs>
          <w:tab w:val="clear" w:pos="1440"/>
          <w:tab w:val="num" w:pos="0"/>
          <w:tab w:val="num" w:pos="993"/>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формировать и закреплять навыки соблюдения правил безопасного поведения в подвижных играх, в спортивном уголке группы; умения одеваться в соответствие с погодой, не переохлаждаясь и не утепляясь чрезмерно; правильно одеваться на прогулки и походы в лес; различать съедобные и ядовитые грибы, ягоды, травы, правильно себя вести в лесу; соблюдать правила дорожного движения; вести себя в транспорте в соответствии с правилами перевозки; правильно вести себя на воде, на солнце;</w:t>
      </w:r>
    </w:p>
    <w:p w14:paraId="23A2AE24" w14:textId="77777777" w:rsidR="00142F96" w:rsidRPr="00682C83" w:rsidRDefault="00142F96" w:rsidP="00A03DEE">
      <w:pPr>
        <w:numPr>
          <w:ilvl w:val="0"/>
          <w:numId w:val="56"/>
        </w:numPr>
        <w:tabs>
          <w:tab w:val="clear" w:pos="1440"/>
          <w:tab w:val="num" w:pos="0"/>
          <w:tab w:val="num" w:pos="993"/>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воспитывать ценностное отношение к здоровью и человеческой жизни, развивать мотивацию к сбережению своего здоровья и здоровья окружающих людей, общества в целом; продолжать обогащать представления о том, что такое здоровье и как поддержать, укрепить и сохранить его;</w:t>
      </w:r>
    </w:p>
    <w:p w14:paraId="32FF6F13" w14:textId="77777777" w:rsidR="00142F96" w:rsidRPr="00682C83" w:rsidRDefault="00142F96" w:rsidP="00A03DEE">
      <w:pPr>
        <w:numPr>
          <w:ilvl w:val="0"/>
          <w:numId w:val="56"/>
        </w:numPr>
        <w:tabs>
          <w:tab w:val="clear" w:pos="1440"/>
          <w:tab w:val="num" w:pos="0"/>
          <w:tab w:val="num" w:pos="993"/>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поддерживать веру ребенка в свои возможности и собственные силы, воспитывать как субъекта здоровьесберегающей деятельности и поведения;</w:t>
      </w:r>
    </w:p>
    <w:p w14:paraId="0C54F722" w14:textId="77777777" w:rsidR="00142F96" w:rsidRPr="00682C83" w:rsidRDefault="00142F96" w:rsidP="00A03DEE">
      <w:pPr>
        <w:tabs>
          <w:tab w:val="num" w:pos="0"/>
          <w:tab w:val="num" w:pos="993"/>
        </w:tabs>
        <w:spacing w:after="0"/>
        <w:ind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Закаливание воспитанников МАДОУ скорректировано с учетом региональных климатических и сезонных особенностей, а также имеющихся условий для проведения закаливающих процедур. Наиболее сильное закаливающее воздействие на организм ребенка оказывает сочетание физических упражнений с воздушными ваннами, данное сочетание осуществляется на свежем воздухе. </w:t>
      </w:r>
    </w:p>
    <w:p w14:paraId="329994EA" w14:textId="77777777" w:rsidR="00142F96" w:rsidRPr="00682C83" w:rsidRDefault="00142F96" w:rsidP="00A03DEE">
      <w:pPr>
        <w:tabs>
          <w:tab w:val="num" w:pos="0"/>
          <w:tab w:val="num" w:pos="993"/>
        </w:tabs>
        <w:spacing w:after="0"/>
        <w:ind w:firstLine="851"/>
        <w:contextualSpacing/>
        <w:jc w:val="both"/>
        <w:rPr>
          <w:rFonts w:ascii="Times New Roman" w:eastAsia="Times New Roman" w:hAnsi="Times New Roman" w:cs="Times New Roman"/>
          <w:i/>
          <w:sz w:val="28"/>
          <w:szCs w:val="28"/>
          <w:lang w:eastAsia="ru-RU"/>
        </w:rPr>
      </w:pPr>
      <w:r w:rsidRPr="00682C83">
        <w:rPr>
          <w:rFonts w:ascii="Times New Roman" w:eastAsia="Times New Roman" w:hAnsi="Times New Roman" w:cs="Times New Roman"/>
          <w:sz w:val="28"/>
          <w:szCs w:val="28"/>
          <w:lang w:eastAsia="ru-RU"/>
        </w:rPr>
        <w:t xml:space="preserve">При организации закаливания соблюдаются следующие </w:t>
      </w:r>
      <w:r w:rsidRPr="00682C83">
        <w:rPr>
          <w:rFonts w:ascii="Times New Roman" w:eastAsia="Times New Roman" w:hAnsi="Times New Roman" w:cs="Times New Roman"/>
          <w:i/>
          <w:sz w:val="28"/>
          <w:szCs w:val="28"/>
          <w:lang w:eastAsia="ru-RU"/>
        </w:rPr>
        <w:t>требования:</w:t>
      </w:r>
    </w:p>
    <w:p w14:paraId="48F2AC60" w14:textId="77777777" w:rsidR="00142F96" w:rsidRPr="00682C83" w:rsidRDefault="00142F96" w:rsidP="00A03DEE">
      <w:pPr>
        <w:numPr>
          <w:ilvl w:val="0"/>
          <w:numId w:val="57"/>
        </w:numPr>
        <w:tabs>
          <w:tab w:val="num" w:pos="0"/>
          <w:tab w:val="num" w:pos="993"/>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lastRenderedPageBreak/>
        <w:t>учет возрастных и индивидуальных особенностей состояния здоровья и развития, степени тренированности организма ребенка;</w:t>
      </w:r>
    </w:p>
    <w:p w14:paraId="20CBB0C6" w14:textId="77777777" w:rsidR="00142F96" w:rsidRPr="00682C83" w:rsidRDefault="00142F96" w:rsidP="00A03DEE">
      <w:pPr>
        <w:numPr>
          <w:ilvl w:val="0"/>
          <w:numId w:val="57"/>
        </w:numPr>
        <w:tabs>
          <w:tab w:val="num" w:pos="0"/>
          <w:tab w:val="num" w:pos="993"/>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позитивный эмоциональный настрой;</w:t>
      </w:r>
    </w:p>
    <w:p w14:paraId="414963DC" w14:textId="77777777" w:rsidR="00142F96" w:rsidRPr="00682C83" w:rsidRDefault="00142F96" w:rsidP="00A03DEE">
      <w:pPr>
        <w:numPr>
          <w:ilvl w:val="0"/>
          <w:numId w:val="57"/>
        </w:numPr>
        <w:tabs>
          <w:tab w:val="num" w:pos="0"/>
          <w:tab w:val="num" w:pos="993"/>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закаливающие воздействия на фоне теплового комфорта ребенка; </w:t>
      </w:r>
    </w:p>
    <w:p w14:paraId="3788D726" w14:textId="77777777" w:rsidR="00142F96" w:rsidRPr="00682C83" w:rsidRDefault="00142F96" w:rsidP="00A03DEE">
      <w:pPr>
        <w:numPr>
          <w:ilvl w:val="0"/>
          <w:numId w:val="57"/>
        </w:numPr>
        <w:tabs>
          <w:tab w:val="num" w:pos="0"/>
          <w:tab w:val="num" w:pos="993"/>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комплекс природных факторов и закаливающих процедур;</w:t>
      </w:r>
    </w:p>
    <w:p w14:paraId="17B299AF" w14:textId="77777777" w:rsidR="00142F96" w:rsidRPr="00682C83" w:rsidRDefault="00142F96" w:rsidP="00A03DEE">
      <w:pPr>
        <w:numPr>
          <w:ilvl w:val="0"/>
          <w:numId w:val="57"/>
        </w:numPr>
        <w:tabs>
          <w:tab w:val="num" w:pos="0"/>
          <w:tab w:val="num" w:pos="993"/>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постепенность в увеличении силы воздействия различных факторов </w:t>
      </w:r>
      <w:r w:rsidR="00D05392" w:rsidRPr="00682C83">
        <w:rPr>
          <w:rFonts w:ascii="Times New Roman" w:eastAsia="Times New Roman" w:hAnsi="Times New Roman" w:cs="Times New Roman"/>
          <w:sz w:val="28"/>
          <w:szCs w:val="28"/>
          <w:lang w:eastAsia="ru-RU"/>
        </w:rPr>
        <w:t>и непрерывность</w:t>
      </w:r>
      <w:r w:rsidRPr="00682C83">
        <w:rPr>
          <w:rFonts w:ascii="Times New Roman" w:eastAsia="Times New Roman" w:hAnsi="Times New Roman" w:cs="Times New Roman"/>
          <w:sz w:val="28"/>
          <w:szCs w:val="28"/>
          <w:lang w:eastAsia="ru-RU"/>
        </w:rPr>
        <w:t xml:space="preserve"> мероприятий закаливания (при этом вид и методика закаливания изменяются в зависимости от сезона и погоды);</w:t>
      </w:r>
    </w:p>
    <w:p w14:paraId="39BE8FFD" w14:textId="77777777" w:rsidR="00142F96" w:rsidRPr="00682C83" w:rsidRDefault="00142F96" w:rsidP="00A03DEE">
      <w:pPr>
        <w:numPr>
          <w:ilvl w:val="0"/>
          <w:numId w:val="57"/>
        </w:numPr>
        <w:tabs>
          <w:tab w:val="num" w:pos="0"/>
          <w:tab w:val="num" w:pos="993"/>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воздействия природных факторов направлены на разные участки тела: различаются и чередуются как по силе, так и длительности; </w:t>
      </w:r>
    </w:p>
    <w:p w14:paraId="5EA6A657" w14:textId="77777777" w:rsidR="00142F96" w:rsidRPr="00682C83" w:rsidRDefault="00142F96" w:rsidP="00A03DEE">
      <w:pPr>
        <w:numPr>
          <w:ilvl w:val="0"/>
          <w:numId w:val="57"/>
        </w:numPr>
        <w:tabs>
          <w:tab w:val="num" w:pos="0"/>
          <w:tab w:val="num" w:pos="993"/>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соблюдение методики выбранного вида закаливания. </w:t>
      </w:r>
    </w:p>
    <w:p w14:paraId="3A4831BF" w14:textId="77777777" w:rsidR="00142F96" w:rsidRPr="00682C83" w:rsidRDefault="00142F96" w:rsidP="00A03DEE">
      <w:pPr>
        <w:tabs>
          <w:tab w:val="num" w:pos="0"/>
          <w:tab w:val="num" w:pos="993"/>
        </w:tabs>
        <w:spacing w:after="0"/>
        <w:ind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Закаливание в повседневной жизни органично вписывается в режим МАДОУ (группы), а для проведения специальных методик закаливания (в том числе контрастного обливания стоп, обтирания) выделяется дополнительное время. Чем старше дошкольники, тем больше возможностей для проведения закаливающих процедур и, соответственно, время для их проведения увеличено. </w:t>
      </w:r>
    </w:p>
    <w:p w14:paraId="7EA93391" w14:textId="77777777" w:rsidR="00142F96" w:rsidRPr="00682C83" w:rsidRDefault="00142F96" w:rsidP="00A03DEE">
      <w:pPr>
        <w:tabs>
          <w:tab w:val="num" w:pos="0"/>
          <w:tab w:val="num" w:pos="993"/>
        </w:tabs>
        <w:spacing w:after="0"/>
        <w:ind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В общем объеме непосредственно образовательной деятельности и образовательной деятельности, осуществляемой в ходе режимных моментов, учитываются следующие закаливающие мероприятия:</w:t>
      </w:r>
    </w:p>
    <w:p w14:paraId="3C2C30F2" w14:textId="77777777" w:rsidR="00142F96" w:rsidRPr="00682C83" w:rsidRDefault="00142F96" w:rsidP="00A03DEE">
      <w:pPr>
        <w:numPr>
          <w:ilvl w:val="0"/>
          <w:numId w:val="58"/>
        </w:numPr>
        <w:tabs>
          <w:tab w:val="clear" w:pos="1080"/>
          <w:tab w:val="num" w:pos="0"/>
          <w:tab w:val="left" w:pos="426"/>
          <w:tab w:val="num" w:pos="993"/>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утренняя гимнастика;</w:t>
      </w:r>
    </w:p>
    <w:p w14:paraId="065E83B7" w14:textId="77777777" w:rsidR="00142F96" w:rsidRPr="00682C83" w:rsidRDefault="00142F96" w:rsidP="00A03DEE">
      <w:pPr>
        <w:numPr>
          <w:ilvl w:val="0"/>
          <w:numId w:val="58"/>
        </w:numPr>
        <w:tabs>
          <w:tab w:val="clear" w:pos="1080"/>
          <w:tab w:val="num" w:pos="0"/>
          <w:tab w:val="left" w:pos="426"/>
          <w:tab w:val="num" w:pos="993"/>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подвижные, спортивные игры, физические упражнения и другие виды двигательной активности, или физкультурные </w:t>
      </w:r>
      <w:r w:rsidR="00D05392" w:rsidRPr="00682C83">
        <w:rPr>
          <w:rFonts w:ascii="Times New Roman" w:eastAsia="Times New Roman" w:hAnsi="Times New Roman" w:cs="Times New Roman"/>
          <w:sz w:val="28"/>
          <w:szCs w:val="28"/>
          <w:lang w:eastAsia="ru-RU"/>
        </w:rPr>
        <w:t>занятия (</w:t>
      </w:r>
      <w:r w:rsidRPr="00682C83">
        <w:rPr>
          <w:rFonts w:ascii="Times New Roman" w:eastAsia="Times New Roman" w:hAnsi="Times New Roman" w:cs="Times New Roman"/>
          <w:sz w:val="28"/>
          <w:szCs w:val="28"/>
          <w:lang w:eastAsia="ru-RU"/>
        </w:rPr>
        <w:t>в помещении и на улице).</w:t>
      </w:r>
    </w:p>
    <w:p w14:paraId="72EFC81D" w14:textId="77777777" w:rsidR="00142F96" w:rsidRPr="00682C83" w:rsidRDefault="00142F96" w:rsidP="00A03DEE">
      <w:pPr>
        <w:tabs>
          <w:tab w:val="num" w:pos="0"/>
          <w:tab w:val="num" w:pos="993"/>
        </w:tabs>
        <w:ind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Проведение других закаливающих мероприятий осуществляется в пределах времени, необходимого д</w:t>
      </w:r>
      <w:r w:rsidR="00D05392">
        <w:rPr>
          <w:rFonts w:ascii="Times New Roman" w:eastAsia="Times New Roman" w:hAnsi="Times New Roman" w:cs="Times New Roman"/>
          <w:sz w:val="28"/>
          <w:szCs w:val="28"/>
          <w:lang w:eastAsia="ru-RU"/>
        </w:rPr>
        <w:t>ля осуществления функций присмот</w:t>
      </w:r>
      <w:r w:rsidRPr="00682C83">
        <w:rPr>
          <w:rFonts w:ascii="Times New Roman" w:eastAsia="Times New Roman" w:hAnsi="Times New Roman" w:cs="Times New Roman"/>
          <w:sz w:val="28"/>
          <w:szCs w:val="28"/>
          <w:lang w:eastAsia="ru-RU"/>
        </w:rPr>
        <w:t>р</w:t>
      </w:r>
      <w:r w:rsidR="00D05392">
        <w:rPr>
          <w:rFonts w:ascii="Times New Roman" w:eastAsia="Times New Roman" w:hAnsi="Times New Roman" w:cs="Times New Roman"/>
          <w:sz w:val="28"/>
          <w:szCs w:val="28"/>
          <w:lang w:eastAsia="ru-RU"/>
        </w:rPr>
        <w:t xml:space="preserve">а </w:t>
      </w:r>
      <w:r w:rsidRPr="00682C83">
        <w:rPr>
          <w:rFonts w:ascii="Times New Roman" w:eastAsia="Times New Roman" w:hAnsi="Times New Roman" w:cs="Times New Roman"/>
          <w:sz w:val="28"/>
          <w:szCs w:val="28"/>
          <w:lang w:eastAsia="ru-RU"/>
        </w:rPr>
        <w:t>и</w:t>
      </w:r>
      <w:r w:rsidR="00D05392">
        <w:rPr>
          <w:rFonts w:ascii="Times New Roman" w:eastAsia="Times New Roman" w:hAnsi="Times New Roman" w:cs="Times New Roman"/>
          <w:sz w:val="28"/>
          <w:szCs w:val="28"/>
          <w:lang w:eastAsia="ru-RU"/>
        </w:rPr>
        <w:t xml:space="preserve"> о</w:t>
      </w:r>
      <w:r w:rsidRPr="00682C83">
        <w:rPr>
          <w:rFonts w:ascii="Times New Roman" w:eastAsia="Times New Roman" w:hAnsi="Times New Roman" w:cs="Times New Roman"/>
          <w:sz w:val="28"/>
          <w:szCs w:val="28"/>
          <w:lang w:eastAsia="ru-RU"/>
        </w:rPr>
        <w:t>смотра и ухода за детьми.</w:t>
      </w:r>
    </w:p>
    <w:p w14:paraId="73DCE90F" w14:textId="77777777" w:rsidR="00142F96" w:rsidRPr="00682C83" w:rsidRDefault="00142F96" w:rsidP="00A03DEE">
      <w:pPr>
        <w:tabs>
          <w:tab w:val="num" w:pos="0"/>
        </w:tabs>
        <w:spacing w:after="0"/>
        <w:ind w:firstLine="851"/>
        <w:jc w:val="both"/>
        <w:rPr>
          <w:rFonts w:ascii="Times New Roman" w:eastAsia="Times New Roman" w:hAnsi="Times New Roman" w:cs="Times New Roman"/>
          <w:b/>
          <w:sz w:val="28"/>
          <w:szCs w:val="28"/>
          <w:lang w:eastAsia="ru-RU"/>
        </w:rPr>
      </w:pPr>
    </w:p>
    <w:p w14:paraId="7CE5CD45" w14:textId="77777777" w:rsidR="00142F96" w:rsidRPr="00682C83" w:rsidRDefault="00142F96" w:rsidP="00A03DEE">
      <w:pPr>
        <w:tabs>
          <w:tab w:val="num" w:pos="0"/>
        </w:tabs>
        <w:spacing w:after="0"/>
        <w:ind w:firstLine="851"/>
        <w:jc w:val="both"/>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sz w:val="28"/>
          <w:szCs w:val="28"/>
          <w:lang w:eastAsia="ru-RU"/>
        </w:rPr>
        <w:t>Формы физического развития:</w:t>
      </w:r>
    </w:p>
    <w:p w14:paraId="1700D4C4" w14:textId="77777777" w:rsidR="00142F96" w:rsidRPr="00682C83" w:rsidRDefault="00142F96" w:rsidP="00A03DEE">
      <w:pPr>
        <w:numPr>
          <w:ilvl w:val="0"/>
          <w:numId w:val="59"/>
        </w:numPr>
        <w:tabs>
          <w:tab w:val="clear" w:pos="1440"/>
          <w:tab w:val="num" w:pos="0"/>
          <w:tab w:val="num" w:pos="993"/>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Физкультурные занятия</w:t>
      </w:r>
    </w:p>
    <w:p w14:paraId="15EF310E" w14:textId="77777777" w:rsidR="00142F96" w:rsidRPr="00682C83" w:rsidRDefault="00142F96" w:rsidP="00A03DEE">
      <w:pPr>
        <w:numPr>
          <w:ilvl w:val="0"/>
          <w:numId w:val="59"/>
        </w:numPr>
        <w:tabs>
          <w:tab w:val="clear" w:pos="1440"/>
          <w:tab w:val="num" w:pos="0"/>
          <w:tab w:val="num" w:pos="993"/>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Закаливающие процедуры</w:t>
      </w:r>
    </w:p>
    <w:p w14:paraId="1439B55D" w14:textId="77777777" w:rsidR="00142F96" w:rsidRPr="00682C83" w:rsidRDefault="00142F96" w:rsidP="00A03DEE">
      <w:pPr>
        <w:numPr>
          <w:ilvl w:val="0"/>
          <w:numId w:val="59"/>
        </w:numPr>
        <w:tabs>
          <w:tab w:val="clear" w:pos="1440"/>
          <w:tab w:val="num" w:pos="0"/>
          <w:tab w:val="num" w:pos="993"/>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Подвижные игры</w:t>
      </w:r>
    </w:p>
    <w:p w14:paraId="04EF6B02" w14:textId="77777777" w:rsidR="00142F96" w:rsidRPr="00682C83" w:rsidRDefault="00142F96" w:rsidP="00A03DEE">
      <w:pPr>
        <w:numPr>
          <w:ilvl w:val="0"/>
          <w:numId w:val="59"/>
        </w:numPr>
        <w:tabs>
          <w:tab w:val="clear" w:pos="1440"/>
          <w:tab w:val="num" w:pos="0"/>
          <w:tab w:val="num" w:pos="993"/>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Физкультминутки</w:t>
      </w:r>
    </w:p>
    <w:p w14:paraId="6FE8E45F" w14:textId="77777777" w:rsidR="00142F96" w:rsidRPr="00682C83" w:rsidRDefault="00142F96" w:rsidP="00A03DEE">
      <w:pPr>
        <w:numPr>
          <w:ilvl w:val="0"/>
          <w:numId w:val="59"/>
        </w:numPr>
        <w:tabs>
          <w:tab w:val="clear" w:pos="1440"/>
          <w:tab w:val="num" w:pos="0"/>
          <w:tab w:val="num" w:pos="993"/>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Физкультурные упражнения на прогулке</w:t>
      </w:r>
    </w:p>
    <w:p w14:paraId="548DF6A3" w14:textId="77777777" w:rsidR="00142F96" w:rsidRPr="00682C83" w:rsidRDefault="00142F96" w:rsidP="00A03DEE">
      <w:pPr>
        <w:numPr>
          <w:ilvl w:val="0"/>
          <w:numId w:val="59"/>
        </w:numPr>
        <w:tabs>
          <w:tab w:val="clear" w:pos="1440"/>
          <w:tab w:val="num" w:pos="0"/>
          <w:tab w:val="num" w:pos="993"/>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Спортивные игры, развлечения, праздники и соревнования</w:t>
      </w:r>
    </w:p>
    <w:p w14:paraId="653BBB3B" w14:textId="77777777" w:rsidR="00142F96" w:rsidRPr="00682C83" w:rsidRDefault="00142F96" w:rsidP="00A03DEE">
      <w:pPr>
        <w:numPr>
          <w:ilvl w:val="0"/>
          <w:numId w:val="59"/>
        </w:numPr>
        <w:tabs>
          <w:tab w:val="clear" w:pos="1440"/>
          <w:tab w:val="num" w:pos="0"/>
          <w:tab w:val="num" w:pos="993"/>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Музыкальные занятия</w:t>
      </w:r>
    </w:p>
    <w:p w14:paraId="3F8AB57A" w14:textId="77777777" w:rsidR="00142F96" w:rsidRPr="00682C83" w:rsidRDefault="00142F96" w:rsidP="00A03DEE">
      <w:pPr>
        <w:numPr>
          <w:ilvl w:val="0"/>
          <w:numId w:val="59"/>
        </w:numPr>
        <w:tabs>
          <w:tab w:val="clear" w:pos="1440"/>
          <w:tab w:val="num" w:pos="0"/>
          <w:tab w:val="num" w:pos="993"/>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Самостоятельная двигательно-игровая деятельность детей</w:t>
      </w:r>
    </w:p>
    <w:p w14:paraId="4760EA81" w14:textId="77777777" w:rsidR="00142F96" w:rsidRPr="00682C83" w:rsidRDefault="00142F96" w:rsidP="00A03DEE">
      <w:pPr>
        <w:numPr>
          <w:ilvl w:val="0"/>
          <w:numId w:val="59"/>
        </w:numPr>
        <w:tabs>
          <w:tab w:val="clear" w:pos="1440"/>
          <w:tab w:val="num" w:pos="0"/>
          <w:tab w:val="num" w:pos="993"/>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Утренняя гимнастика</w:t>
      </w:r>
    </w:p>
    <w:p w14:paraId="6C1120E4" w14:textId="77777777" w:rsidR="00142F96" w:rsidRPr="00682C83" w:rsidRDefault="00142F96" w:rsidP="00A03DEE">
      <w:pPr>
        <w:numPr>
          <w:ilvl w:val="0"/>
          <w:numId w:val="59"/>
        </w:numPr>
        <w:tabs>
          <w:tab w:val="clear" w:pos="1440"/>
          <w:tab w:val="num" w:pos="0"/>
          <w:tab w:val="num" w:pos="993"/>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Корригирующая гимнастика</w:t>
      </w:r>
    </w:p>
    <w:p w14:paraId="6827B659" w14:textId="77777777" w:rsidR="00142F96" w:rsidRPr="00682C83" w:rsidRDefault="00142F96" w:rsidP="00A03DEE">
      <w:pPr>
        <w:numPr>
          <w:ilvl w:val="0"/>
          <w:numId w:val="59"/>
        </w:numPr>
        <w:tabs>
          <w:tab w:val="clear" w:pos="1440"/>
          <w:tab w:val="num" w:pos="0"/>
          <w:tab w:val="num" w:pos="993"/>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Гимнастика пробуждения</w:t>
      </w:r>
    </w:p>
    <w:p w14:paraId="568B6759" w14:textId="77777777" w:rsidR="00142F96" w:rsidRPr="00682C83" w:rsidRDefault="00142F96" w:rsidP="00142F96">
      <w:pPr>
        <w:tabs>
          <w:tab w:val="num" w:pos="0"/>
        </w:tabs>
        <w:spacing w:after="0" w:line="240" w:lineRule="auto"/>
        <w:ind w:firstLine="567"/>
        <w:contextualSpacing/>
        <w:jc w:val="center"/>
        <w:rPr>
          <w:rFonts w:ascii="Times New Roman" w:eastAsia="Times New Roman" w:hAnsi="Times New Roman" w:cs="Times New Roman"/>
          <w:b/>
          <w:sz w:val="28"/>
          <w:szCs w:val="28"/>
          <w:lang w:eastAsia="ru-RU"/>
        </w:rPr>
      </w:pPr>
    </w:p>
    <w:p w14:paraId="3D089434" w14:textId="77777777" w:rsidR="00142F96" w:rsidRPr="00682C83" w:rsidRDefault="00142F96" w:rsidP="00142F96">
      <w:pPr>
        <w:tabs>
          <w:tab w:val="num" w:pos="0"/>
        </w:tabs>
        <w:spacing w:after="0" w:line="240" w:lineRule="auto"/>
        <w:ind w:firstLine="567"/>
        <w:contextualSpacing/>
        <w:jc w:val="center"/>
        <w:rPr>
          <w:rFonts w:ascii="Times New Roman" w:eastAsia="Times New Roman" w:hAnsi="Times New Roman" w:cs="Times New Roman"/>
          <w:b/>
          <w:sz w:val="28"/>
          <w:szCs w:val="28"/>
          <w:lang w:eastAsia="ru-RU"/>
        </w:rPr>
      </w:pPr>
    </w:p>
    <w:p w14:paraId="0D2A64B0" w14:textId="77777777" w:rsidR="00142F96" w:rsidRPr="00682C83" w:rsidRDefault="00142F96" w:rsidP="00A03DEE">
      <w:pPr>
        <w:tabs>
          <w:tab w:val="num" w:pos="0"/>
        </w:tabs>
        <w:spacing w:after="0"/>
        <w:ind w:firstLine="567"/>
        <w:contextualSpacing/>
        <w:jc w:val="center"/>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sz w:val="28"/>
          <w:szCs w:val="28"/>
          <w:lang w:eastAsia="ru-RU"/>
        </w:rPr>
        <w:t>Методы физического развития</w:t>
      </w:r>
    </w:p>
    <w:p w14:paraId="2E656697" w14:textId="77777777" w:rsidR="00142F96" w:rsidRPr="00682C83" w:rsidRDefault="00142F96" w:rsidP="00A03DEE">
      <w:pPr>
        <w:tabs>
          <w:tab w:val="num" w:pos="0"/>
        </w:tabs>
        <w:spacing w:after="0"/>
        <w:ind w:firstLine="567"/>
        <w:contextualSpacing/>
        <w:jc w:val="both"/>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3190"/>
        <w:gridCol w:w="3190"/>
      </w:tblGrid>
      <w:tr w:rsidR="00142F96" w:rsidRPr="00682C83" w14:paraId="79D98103" w14:textId="77777777" w:rsidTr="00603C10">
        <w:tc>
          <w:tcPr>
            <w:tcW w:w="3528" w:type="dxa"/>
          </w:tcPr>
          <w:p w14:paraId="031D809B" w14:textId="77777777" w:rsidR="00142F96" w:rsidRPr="00682C83" w:rsidRDefault="00142F96" w:rsidP="00A03DEE">
            <w:pPr>
              <w:spacing w:after="0"/>
              <w:jc w:val="both"/>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sz w:val="28"/>
                <w:szCs w:val="28"/>
                <w:lang w:eastAsia="ru-RU"/>
              </w:rPr>
              <w:t>Наглядный</w:t>
            </w:r>
          </w:p>
          <w:p w14:paraId="1DDB744E" w14:textId="77777777" w:rsidR="00142F96" w:rsidRPr="00682C83" w:rsidRDefault="00142F96" w:rsidP="00A03DEE">
            <w:pPr>
              <w:numPr>
                <w:ilvl w:val="0"/>
                <w:numId w:val="60"/>
              </w:numPr>
              <w:tabs>
                <w:tab w:val="clear" w:pos="1080"/>
                <w:tab w:val="num" w:pos="0"/>
                <w:tab w:val="num" w:pos="567"/>
              </w:tabs>
              <w:spacing w:after="0"/>
              <w:ind w:left="0" w:firstLine="284"/>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Наглядно-зрительные приемы (показ физических упражнения, использование наглядных пособий, имитация, зрительные ориентиры)</w:t>
            </w:r>
          </w:p>
          <w:p w14:paraId="07099E72" w14:textId="77777777" w:rsidR="00142F96" w:rsidRPr="00682C83" w:rsidRDefault="00142F96" w:rsidP="00A03DEE">
            <w:pPr>
              <w:numPr>
                <w:ilvl w:val="0"/>
                <w:numId w:val="60"/>
              </w:numPr>
              <w:tabs>
                <w:tab w:val="clear" w:pos="1080"/>
                <w:tab w:val="num" w:pos="0"/>
                <w:tab w:val="num" w:pos="567"/>
              </w:tabs>
              <w:spacing w:after="0"/>
              <w:ind w:left="0" w:firstLine="284"/>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Наглядно-слуховые приемы (музыка, песни)</w:t>
            </w:r>
          </w:p>
          <w:p w14:paraId="1710382F" w14:textId="77777777" w:rsidR="00142F96" w:rsidRPr="00682C83" w:rsidRDefault="00142F96" w:rsidP="00A03DEE">
            <w:pPr>
              <w:numPr>
                <w:ilvl w:val="0"/>
                <w:numId w:val="60"/>
              </w:numPr>
              <w:tabs>
                <w:tab w:val="clear" w:pos="1080"/>
                <w:tab w:val="num" w:pos="0"/>
                <w:tab w:val="num" w:pos="567"/>
              </w:tabs>
              <w:spacing w:after="0"/>
              <w:ind w:left="0" w:firstLine="284"/>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Тактильно-мышечные приемы (непосредственная помощь воспитателя)</w:t>
            </w:r>
          </w:p>
        </w:tc>
        <w:tc>
          <w:tcPr>
            <w:tcW w:w="3190" w:type="dxa"/>
          </w:tcPr>
          <w:p w14:paraId="64482276" w14:textId="77777777" w:rsidR="00142F96" w:rsidRPr="00682C83" w:rsidRDefault="00142F96" w:rsidP="00A03DEE">
            <w:pPr>
              <w:spacing w:after="0"/>
              <w:jc w:val="both"/>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sz w:val="28"/>
                <w:szCs w:val="28"/>
                <w:lang w:eastAsia="ru-RU"/>
              </w:rPr>
              <w:t>Словесный</w:t>
            </w:r>
          </w:p>
          <w:p w14:paraId="3E5EFC55" w14:textId="77777777" w:rsidR="00142F96" w:rsidRPr="00682C83" w:rsidRDefault="00142F96" w:rsidP="00A03DEE">
            <w:pPr>
              <w:numPr>
                <w:ilvl w:val="0"/>
                <w:numId w:val="60"/>
              </w:numPr>
              <w:tabs>
                <w:tab w:val="clear" w:pos="1080"/>
                <w:tab w:val="num" w:pos="0"/>
                <w:tab w:val="num" w:pos="725"/>
              </w:tabs>
              <w:spacing w:after="0"/>
              <w:ind w:left="0" w:firstLine="284"/>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Объяснения, пояснения, указания</w:t>
            </w:r>
          </w:p>
          <w:p w14:paraId="5D031F32" w14:textId="77777777" w:rsidR="00142F96" w:rsidRPr="00682C83" w:rsidRDefault="00142F96" w:rsidP="00A03DEE">
            <w:pPr>
              <w:numPr>
                <w:ilvl w:val="0"/>
                <w:numId w:val="60"/>
              </w:numPr>
              <w:tabs>
                <w:tab w:val="clear" w:pos="1080"/>
                <w:tab w:val="num" w:pos="0"/>
                <w:tab w:val="num" w:pos="725"/>
              </w:tabs>
              <w:spacing w:after="0"/>
              <w:ind w:left="0" w:firstLine="284"/>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Подача команд, распоряжений, сигналов</w:t>
            </w:r>
          </w:p>
          <w:p w14:paraId="5BD0A498" w14:textId="77777777" w:rsidR="00142F96" w:rsidRPr="00682C83" w:rsidRDefault="00142F96" w:rsidP="00A03DEE">
            <w:pPr>
              <w:numPr>
                <w:ilvl w:val="0"/>
                <w:numId w:val="60"/>
              </w:numPr>
              <w:tabs>
                <w:tab w:val="clear" w:pos="1080"/>
                <w:tab w:val="num" w:pos="0"/>
                <w:tab w:val="num" w:pos="725"/>
              </w:tabs>
              <w:spacing w:after="0"/>
              <w:ind w:left="0" w:firstLine="284"/>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Вопросы к детям</w:t>
            </w:r>
          </w:p>
          <w:p w14:paraId="6E47367B" w14:textId="77777777" w:rsidR="00142F96" w:rsidRPr="00682C83" w:rsidRDefault="00142F96" w:rsidP="00A03DEE">
            <w:pPr>
              <w:numPr>
                <w:ilvl w:val="0"/>
                <w:numId w:val="60"/>
              </w:numPr>
              <w:tabs>
                <w:tab w:val="clear" w:pos="1080"/>
                <w:tab w:val="num" w:pos="0"/>
                <w:tab w:val="num" w:pos="725"/>
              </w:tabs>
              <w:spacing w:after="0"/>
              <w:ind w:left="0" w:firstLine="284"/>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Образный сюжетный рассказ, беседа</w:t>
            </w:r>
          </w:p>
          <w:p w14:paraId="3D01EFAA" w14:textId="77777777" w:rsidR="00142F96" w:rsidRPr="00682C83" w:rsidRDefault="00142F96" w:rsidP="00A03DEE">
            <w:pPr>
              <w:numPr>
                <w:ilvl w:val="0"/>
                <w:numId w:val="60"/>
              </w:numPr>
              <w:tabs>
                <w:tab w:val="clear" w:pos="1080"/>
                <w:tab w:val="num" w:pos="0"/>
                <w:tab w:val="num" w:pos="725"/>
              </w:tabs>
              <w:spacing w:after="0"/>
              <w:ind w:left="0" w:firstLine="284"/>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Словесная инструкция</w:t>
            </w:r>
          </w:p>
        </w:tc>
        <w:tc>
          <w:tcPr>
            <w:tcW w:w="3190" w:type="dxa"/>
          </w:tcPr>
          <w:p w14:paraId="0E5424A7" w14:textId="77777777" w:rsidR="00142F96" w:rsidRPr="00682C83" w:rsidRDefault="00142F96" w:rsidP="00A03DEE">
            <w:pPr>
              <w:spacing w:after="0"/>
              <w:jc w:val="both"/>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sz w:val="28"/>
                <w:szCs w:val="28"/>
                <w:lang w:eastAsia="ru-RU"/>
              </w:rPr>
              <w:t>Практический</w:t>
            </w:r>
          </w:p>
          <w:p w14:paraId="4D0ED09E" w14:textId="77777777" w:rsidR="00142F96" w:rsidRPr="00682C83" w:rsidRDefault="00142F96" w:rsidP="00A03DEE">
            <w:pPr>
              <w:numPr>
                <w:ilvl w:val="0"/>
                <w:numId w:val="60"/>
              </w:numPr>
              <w:tabs>
                <w:tab w:val="clear" w:pos="1080"/>
                <w:tab w:val="num" w:pos="0"/>
                <w:tab w:val="num" w:pos="795"/>
              </w:tabs>
              <w:spacing w:after="0"/>
              <w:ind w:left="0" w:firstLine="284"/>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Повторение упражнений без изменения и с изменениями.</w:t>
            </w:r>
          </w:p>
          <w:p w14:paraId="4C660ED8" w14:textId="77777777" w:rsidR="00142F96" w:rsidRPr="00682C83" w:rsidRDefault="00142F96" w:rsidP="00A03DEE">
            <w:pPr>
              <w:numPr>
                <w:ilvl w:val="0"/>
                <w:numId w:val="60"/>
              </w:numPr>
              <w:tabs>
                <w:tab w:val="clear" w:pos="1080"/>
                <w:tab w:val="num" w:pos="0"/>
                <w:tab w:val="num" w:pos="795"/>
              </w:tabs>
              <w:spacing w:after="0"/>
              <w:ind w:left="0" w:firstLine="284"/>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Проведение упражнений в игровой форме.</w:t>
            </w:r>
          </w:p>
          <w:p w14:paraId="02545F52" w14:textId="77777777" w:rsidR="00142F96" w:rsidRPr="00682C83" w:rsidRDefault="00142F96" w:rsidP="00A03DEE">
            <w:pPr>
              <w:numPr>
                <w:ilvl w:val="0"/>
                <w:numId w:val="60"/>
              </w:numPr>
              <w:tabs>
                <w:tab w:val="clear" w:pos="1080"/>
                <w:tab w:val="num" w:pos="0"/>
                <w:tab w:val="num" w:pos="795"/>
              </w:tabs>
              <w:spacing w:after="0"/>
              <w:ind w:left="0" w:firstLine="284"/>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Проведение упражнений в соревновательной форме.</w:t>
            </w:r>
          </w:p>
        </w:tc>
      </w:tr>
    </w:tbl>
    <w:p w14:paraId="28374116" w14:textId="77777777" w:rsidR="00142F96" w:rsidRPr="00682C83" w:rsidRDefault="00142F96" w:rsidP="00A03DEE">
      <w:pPr>
        <w:spacing w:after="0"/>
        <w:ind w:firstLine="567"/>
        <w:contextualSpacing/>
        <w:jc w:val="both"/>
        <w:rPr>
          <w:rFonts w:ascii="Times New Roman" w:eastAsia="Times New Roman" w:hAnsi="Times New Roman" w:cs="Times New Roman"/>
          <w:b/>
          <w:sz w:val="28"/>
          <w:szCs w:val="28"/>
          <w:lang w:eastAsia="ru-RU"/>
        </w:rPr>
      </w:pPr>
    </w:p>
    <w:p w14:paraId="6AC8B03F" w14:textId="77777777" w:rsidR="00142F96" w:rsidRPr="00682C83" w:rsidRDefault="00142F96" w:rsidP="00A03DEE">
      <w:pPr>
        <w:spacing w:after="0"/>
        <w:ind w:firstLine="851"/>
        <w:contextualSpacing/>
        <w:jc w:val="both"/>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sz w:val="28"/>
          <w:szCs w:val="28"/>
          <w:lang w:eastAsia="ru-RU"/>
        </w:rPr>
        <w:t>Психологическая безопасность:</w:t>
      </w:r>
    </w:p>
    <w:p w14:paraId="301E5720" w14:textId="77777777" w:rsidR="00142F96" w:rsidRPr="00682C83" w:rsidRDefault="00142F96" w:rsidP="00A03DEE">
      <w:pPr>
        <w:numPr>
          <w:ilvl w:val="0"/>
          <w:numId w:val="61"/>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комфортная организация режимных моментов;</w:t>
      </w:r>
    </w:p>
    <w:p w14:paraId="17013261" w14:textId="77777777" w:rsidR="00142F96" w:rsidRPr="00682C83" w:rsidRDefault="00142F96" w:rsidP="00A03DEE">
      <w:pPr>
        <w:numPr>
          <w:ilvl w:val="0"/>
          <w:numId w:val="61"/>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оптимальный двигательный режим;</w:t>
      </w:r>
    </w:p>
    <w:p w14:paraId="23F67F38" w14:textId="77777777" w:rsidR="00142F96" w:rsidRPr="00682C83" w:rsidRDefault="00142F96" w:rsidP="00A03DEE">
      <w:pPr>
        <w:numPr>
          <w:ilvl w:val="0"/>
          <w:numId w:val="61"/>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правильное распределение интеллектуальных и физических нагрузок;</w:t>
      </w:r>
    </w:p>
    <w:p w14:paraId="427B41DD" w14:textId="77777777" w:rsidR="00142F96" w:rsidRPr="00682C83" w:rsidRDefault="00142F96" w:rsidP="00A03DEE">
      <w:pPr>
        <w:numPr>
          <w:ilvl w:val="0"/>
          <w:numId w:val="61"/>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доброжелательный стиль общения взрослого с детьми;</w:t>
      </w:r>
    </w:p>
    <w:p w14:paraId="0D9A8FCF" w14:textId="77777777" w:rsidR="00142F96" w:rsidRPr="00682C83" w:rsidRDefault="00142F96" w:rsidP="00A03DEE">
      <w:pPr>
        <w:numPr>
          <w:ilvl w:val="0"/>
          <w:numId w:val="61"/>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целесообразность в применении приемов и методов;</w:t>
      </w:r>
    </w:p>
    <w:p w14:paraId="7D8BA77A" w14:textId="77777777" w:rsidR="00142F96" w:rsidRPr="00682C83" w:rsidRDefault="00142F96" w:rsidP="00A03DEE">
      <w:pPr>
        <w:numPr>
          <w:ilvl w:val="0"/>
          <w:numId w:val="61"/>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использование приемов релаксации в режиме дня.</w:t>
      </w:r>
    </w:p>
    <w:p w14:paraId="71A4E4C2" w14:textId="77777777" w:rsidR="00142F96" w:rsidRPr="00682C83" w:rsidRDefault="00142F96" w:rsidP="00A03DEE">
      <w:pPr>
        <w:spacing w:after="0"/>
        <w:ind w:firstLine="567"/>
        <w:contextualSpacing/>
        <w:jc w:val="both"/>
        <w:rPr>
          <w:rFonts w:ascii="Times New Roman" w:eastAsia="Times New Roman" w:hAnsi="Times New Roman" w:cs="Times New Roman"/>
          <w:b/>
          <w:sz w:val="28"/>
          <w:szCs w:val="28"/>
          <w:lang w:eastAsia="ru-RU"/>
        </w:rPr>
      </w:pPr>
    </w:p>
    <w:p w14:paraId="5DE8E6FA" w14:textId="77777777" w:rsidR="00142F96" w:rsidRPr="00682C83" w:rsidRDefault="00142F96" w:rsidP="00A03DEE">
      <w:pPr>
        <w:spacing w:after="0"/>
        <w:ind w:firstLine="851"/>
        <w:contextualSpacing/>
        <w:jc w:val="both"/>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sz w:val="28"/>
          <w:szCs w:val="28"/>
          <w:lang w:eastAsia="ru-RU"/>
        </w:rPr>
        <w:t>Оздоровительная направленность образовательного процесса:</w:t>
      </w:r>
    </w:p>
    <w:p w14:paraId="4AF1F271" w14:textId="77777777" w:rsidR="00142F96" w:rsidRPr="00682C83" w:rsidRDefault="00142F96" w:rsidP="00A03DEE">
      <w:pPr>
        <w:numPr>
          <w:ilvl w:val="0"/>
          <w:numId w:val="62"/>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учет гигиенических требований;</w:t>
      </w:r>
    </w:p>
    <w:p w14:paraId="3EEEA8ED" w14:textId="77777777" w:rsidR="00142F96" w:rsidRPr="00682C83" w:rsidRDefault="00142F96" w:rsidP="00A03DEE">
      <w:pPr>
        <w:numPr>
          <w:ilvl w:val="0"/>
          <w:numId w:val="62"/>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создание условий для оздоровительных режимов;</w:t>
      </w:r>
    </w:p>
    <w:p w14:paraId="64D357B3" w14:textId="77777777" w:rsidR="00142F96" w:rsidRPr="00682C83" w:rsidRDefault="00142F96" w:rsidP="00A03DEE">
      <w:pPr>
        <w:numPr>
          <w:ilvl w:val="0"/>
          <w:numId w:val="62"/>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бережное отношение к нервной системе ребенка;</w:t>
      </w:r>
    </w:p>
    <w:p w14:paraId="1AD8526F" w14:textId="77777777" w:rsidR="00142F96" w:rsidRPr="00682C83" w:rsidRDefault="00142F96" w:rsidP="00A03DEE">
      <w:pPr>
        <w:numPr>
          <w:ilvl w:val="0"/>
          <w:numId w:val="62"/>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учет индивидуальных особенностей и интересов детей;</w:t>
      </w:r>
    </w:p>
    <w:p w14:paraId="77DF2F15" w14:textId="77777777" w:rsidR="00142F96" w:rsidRPr="00682C83" w:rsidRDefault="00142F96" w:rsidP="00A03DEE">
      <w:pPr>
        <w:numPr>
          <w:ilvl w:val="0"/>
          <w:numId w:val="62"/>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предоставление ребенку свободы выбора;</w:t>
      </w:r>
    </w:p>
    <w:p w14:paraId="481E32C3" w14:textId="77777777" w:rsidR="00142F96" w:rsidRPr="00682C83" w:rsidRDefault="00142F96" w:rsidP="00A03DEE">
      <w:pPr>
        <w:numPr>
          <w:ilvl w:val="0"/>
          <w:numId w:val="62"/>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создание условия для самореализации;</w:t>
      </w:r>
    </w:p>
    <w:p w14:paraId="498E3FAD" w14:textId="77777777" w:rsidR="00A03DEE" w:rsidRPr="00682C83" w:rsidRDefault="00142F96" w:rsidP="00A03DEE">
      <w:pPr>
        <w:numPr>
          <w:ilvl w:val="0"/>
          <w:numId w:val="62"/>
        </w:numPr>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ориентация на зону ближайшего развития.</w:t>
      </w:r>
    </w:p>
    <w:p w14:paraId="712DABB5" w14:textId="77777777" w:rsidR="00A03DEE" w:rsidRPr="00682C83" w:rsidRDefault="00A03DEE" w:rsidP="00A03DEE">
      <w:pPr>
        <w:spacing w:after="0"/>
        <w:ind w:left="851"/>
        <w:contextualSpacing/>
        <w:jc w:val="both"/>
        <w:rPr>
          <w:rFonts w:ascii="Times New Roman" w:eastAsia="Times New Roman" w:hAnsi="Times New Roman" w:cs="Times New Roman"/>
          <w:sz w:val="28"/>
          <w:szCs w:val="28"/>
          <w:lang w:eastAsia="ru-RU"/>
        </w:rPr>
      </w:pPr>
    </w:p>
    <w:p w14:paraId="0021331F" w14:textId="77777777" w:rsidR="00A03DEE" w:rsidRPr="00682C83" w:rsidRDefault="00A03DEE" w:rsidP="00A03DEE">
      <w:pPr>
        <w:spacing w:after="0"/>
        <w:ind w:left="851"/>
        <w:contextualSpacing/>
        <w:jc w:val="both"/>
        <w:rPr>
          <w:rFonts w:ascii="Times New Roman" w:eastAsia="Times New Roman" w:hAnsi="Times New Roman" w:cs="Times New Roman"/>
          <w:sz w:val="28"/>
          <w:szCs w:val="28"/>
          <w:lang w:eastAsia="ru-RU"/>
        </w:rPr>
      </w:pPr>
    </w:p>
    <w:p w14:paraId="14B2E330" w14:textId="77777777" w:rsidR="00A03DEE" w:rsidRPr="00682C83" w:rsidRDefault="00A03DEE" w:rsidP="00A03DEE">
      <w:pPr>
        <w:spacing w:after="0"/>
        <w:ind w:left="851"/>
        <w:contextualSpacing/>
        <w:jc w:val="both"/>
        <w:rPr>
          <w:rFonts w:ascii="Times New Roman" w:eastAsia="Times New Roman" w:hAnsi="Times New Roman" w:cs="Times New Roman"/>
          <w:sz w:val="28"/>
          <w:szCs w:val="28"/>
          <w:lang w:eastAsia="ru-RU"/>
        </w:rPr>
      </w:pPr>
    </w:p>
    <w:p w14:paraId="2DC26163" w14:textId="77777777" w:rsidR="00A03DEE" w:rsidRPr="00682C83" w:rsidRDefault="00A03DEE" w:rsidP="00A03DEE">
      <w:pPr>
        <w:spacing w:after="0"/>
        <w:ind w:left="851"/>
        <w:contextualSpacing/>
        <w:jc w:val="both"/>
        <w:rPr>
          <w:rFonts w:ascii="Times New Roman" w:eastAsia="Times New Roman" w:hAnsi="Times New Roman" w:cs="Times New Roman"/>
          <w:sz w:val="28"/>
          <w:szCs w:val="28"/>
          <w:lang w:eastAsia="ru-RU"/>
        </w:rPr>
      </w:pPr>
    </w:p>
    <w:p w14:paraId="151ED69C" w14:textId="77777777" w:rsidR="00A03DEE" w:rsidRPr="00682C83" w:rsidRDefault="00A03DEE" w:rsidP="00A03DEE">
      <w:pPr>
        <w:spacing w:after="0"/>
        <w:ind w:left="851"/>
        <w:contextualSpacing/>
        <w:jc w:val="both"/>
        <w:rPr>
          <w:rFonts w:ascii="Times New Roman" w:eastAsia="Times New Roman" w:hAnsi="Times New Roman" w:cs="Times New Roman"/>
          <w:sz w:val="28"/>
          <w:szCs w:val="28"/>
          <w:lang w:eastAsia="ru-RU"/>
        </w:rPr>
      </w:pPr>
    </w:p>
    <w:p w14:paraId="5B1BDAD7" w14:textId="77777777" w:rsidR="00142F96" w:rsidRPr="00682C83" w:rsidRDefault="00142F96" w:rsidP="00A03DEE">
      <w:pPr>
        <w:spacing w:after="0"/>
        <w:contextualSpacing/>
        <w:jc w:val="center"/>
        <w:rPr>
          <w:rFonts w:ascii="Times New Roman" w:eastAsia="Times New Roman" w:hAnsi="Times New Roman" w:cs="Times New Roman"/>
          <w:b/>
          <w:iCs/>
          <w:sz w:val="28"/>
          <w:szCs w:val="28"/>
          <w:lang w:eastAsia="ru-RU"/>
        </w:rPr>
      </w:pPr>
      <w:r w:rsidRPr="00682C83">
        <w:rPr>
          <w:rFonts w:ascii="Times New Roman" w:eastAsia="Times New Roman" w:hAnsi="Times New Roman" w:cs="Times New Roman"/>
          <w:b/>
          <w:iCs/>
          <w:sz w:val="28"/>
          <w:szCs w:val="28"/>
          <w:lang w:eastAsia="ru-RU"/>
        </w:rPr>
        <w:lastRenderedPageBreak/>
        <w:t xml:space="preserve">Содержание и средства реализации части, формируемой участниками образовательных отношений образовательной области </w:t>
      </w:r>
    </w:p>
    <w:p w14:paraId="56A73E79" w14:textId="77777777" w:rsidR="00142F96" w:rsidRPr="00682C83" w:rsidRDefault="00142F96" w:rsidP="00A03DEE">
      <w:pPr>
        <w:spacing w:after="0"/>
        <w:contextualSpacing/>
        <w:jc w:val="center"/>
        <w:rPr>
          <w:rFonts w:ascii="Times New Roman" w:eastAsia="Times New Roman" w:hAnsi="Times New Roman" w:cs="Times New Roman"/>
          <w:b/>
          <w:iCs/>
          <w:sz w:val="28"/>
          <w:szCs w:val="28"/>
          <w:lang w:eastAsia="ru-RU"/>
        </w:rPr>
      </w:pPr>
      <w:r w:rsidRPr="00682C83">
        <w:rPr>
          <w:rFonts w:ascii="Times New Roman" w:eastAsia="Times New Roman" w:hAnsi="Times New Roman" w:cs="Times New Roman"/>
          <w:b/>
          <w:iCs/>
          <w:sz w:val="28"/>
          <w:szCs w:val="28"/>
          <w:lang w:eastAsia="ru-RU"/>
        </w:rPr>
        <w:t>«Физическое развитие».</w:t>
      </w:r>
    </w:p>
    <w:p w14:paraId="69149606" w14:textId="77777777" w:rsidR="00142F96" w:rsidRPr="00682C83" w:rsidRDefault="00142F96" w:rsidP="00A03DEE">
      <w:pPr>
        <w:spacing w:after="0"/>
        <w:ind w:firstLine="567"/>
        <w:contextualSpacing/>
        <w:jc w:val="center"/>
        <w:rPr>
          <w:rFonts w:ascii="Times New Roman" w:eastAsia="Times New Roman" w:hAnsi="Times New Roman" w:cs="Times New Roman"/>
          <w:b/>
          <w:iCs/>
          <w:sz w:val="28"/>
          <w:szCs w:val="28"/>
          <w:lang w:eastAsia="ru-RU"/>
        </w:rPr>
      </w:pPr>
    </w:p>
    <w:p w14:paraId="55CC5DDD" w14:textId="77777777" w:rsidR="00142F96" w:rsidRPr="00682C83" w:rsidRDefault="00142F96" w:rsidP="00A03DEE">
      <w:pPr>
        <w:spacing w:after="0"/>
        <w:ind w:firstLine="851"/>
        <w:jc w:val="both"/>
        <w:rPr>
          <w:rFonts w:ascii="Times New Roman" w:eastAsia="Times New Roman" w:hAnsi="Times New Roman" w:cs="Times New Roman"/>
          <w:b/>
          <w:iCs/>
          <w:sz w:val="28"/>
          <w:szCs w:val="28"/>
          <w:lang w:eastAsia="ru-RU"/>
        </w:rPr>
      </w:pPr>
      <w:r w:rsidRPr="00682C83">
        <w:rPr>
          <w:rFonts w:ascii="Times New Roman" w:eastAsia="Times New Roman" w:hAnsi="Times New Roman" w:cs="Times New Roman"/>
          <w:b/>
          <w:iCs/>
          <w:sz w:val="28"/>
          <w:szCs w:val="28"/>
          <w:lang w:eastAsia="ru-RU"/>
        </w:rPr>
        <w:t>Содержание:</w:t>
      </w:r>
    </w:p>
    <w:p w14:paraId="1C39C087" w14:textId="77777777" w:rsidR="00142F96" w:rsidRPr="00682C83" w:rsidRDefault="00142F96" w:rsidP="00A03DEE">
      <w:pPr>
        <w:tabs>
          <w:tab w:val="left" w:pos="2769"/>
        </w:tabs>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1. Способы закаливания, сохранения здоровья с учетом климатических особенностей Среднего Урала. Народные традиции в оздоровлении. Лесная аптека. Оздоравливающие свойства натуральных продуктов питания. Витамины, их влияние на укрепление организма.</w:t>
      </w:r>
    </w:p>
    <w:p w14:paraId="6E9BBB54" w14:textId="77777777" w:rsidR="00142F96" w:rsidRPr="00682C83" w:rsidRDefault="00142F96" w:rsidP="00A03DEE">
      <w:pPr>
        <w:tabs>
          <w:tab w:val="left" w:pos="2769"/>
        </w:tabs>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2. Правила выбора одежды в соответствии с конкретными погодными условиями Среднего Урала. Особенности национальной одежды народов Урала.</w:t>
      </w:r>
    </w:p>
    <w:p w14:paraId="676E7FDF" w14:textId="77777777" w:rsidR="00142F96" w:rsidRPr="00682C83" w:rsidRDefault="00142F96" w:rsidP="00A03DEE">
      <w:pPr>
        <w:tabs>
          <w:tab w:val="left" w:pos="2769"/>
        </w:tabs>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3. Традиционные для Среднего Урала продукты питания и блюда. Национальная кухня.</w:t>
      </w:r>
    </w:p>
    <w:p w14:paraId="152C7FAE" w14:textId="77777777" w:rsidR="00142F96" w:rsidRPr="00682C83" w:rsidRDefault="00142F96" w:rsidP="00A03DEE">
      <w:pPr>
        <w:tabs>
          <w:tab w:val="left" w:pos="2769"/>
        </w:tabs>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4. Традиционные для Урала виды спорта, спортивные, подвижные (народные) игры. </w:t>
      </w:r>
    </w:p>
    <w:p w14:paraId="672AFEBD" w14:textId="77777777" w:rsidR="00142F96" w:rsidRPr="00682C83" w:rsidRDefault="00142F96" w:rsidP="00A03DEE">
      <w:pPr>
        <w:tabs>
          <w:tab w:val="left" w:pos="2769"/>
        </w:tabs>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5. Способы обеспечения и укрепления, доступными средствами, физического здоровья в природных, климатических условиях конкретного места проживания, Среднего Урала.</w:t>
      </w:r>
    </w:p>
    <w:p w14:paraId="777B9244" w14:textId="77777777" w:rsidR="00142F96" w:rsidRPr="00682C83" w:rsidRDefault="00142F96" w:rsidP="00A03DEE">
      <w:pPr>
        <w:spacing w:after="0"/>
        <w:ind w:firstLine="851"/>
        <w:contextualSpacing/>
        <w:jc w:val="both"/>
        <w:rPr>
          <w:rFonts w:ascii="Times New Roman" w:eastAsia="Times New Roman" w:hAnsi="Times New Roman" w:cs="Times New Roman"/>
          <w:bCs/>
          <w:sz w:val="28"/>
          <w:szCs w:val="28"/>
          <w:lang w:eastAsia="ru-RU"/>
        </w:rPr>
      </w:pPr>
      <w:r w:rsidRPr="00682C83">
        <w:rPr>
          <w:rFonts w:ascii="Times New Roman" w:eastAsia="Times New Roman" w:hAnsi="Times New Roman" w:cs="Times New Roman"/>
          <w:bCs/>
          <w:sz w:val="28"/>
          <w:szCs w:val="28"/>
          <w:lang w:eastAsia="ru-RU"/>
        </w:rPr>
        <w:t>6. Спортивные события в своей местности, крае. Знаменитые спортсмены, спортивные команды.</w:t>
      </w:r>
    </w:p>
    <w:p w14:paraId="5AA73356" w14:textId="77777777" w:rsidR="00142F96" w:rsidRPr="00682C83" w:rsidRDefault="00142F96" w:rsidP="00A03DEE">
      <w:pPr>
        <w:spacing w:after="0"/>
        <w:contextualSpacing/>
        <w:jc w:val="both"/>
        <w:rPr>
          <w:rFonts w:ascii="Times New Roman" w:eastAsia="Times New Roman" w:hAnsi="Times New Roman" w:cs="Times New Roman"/>
          <w:b/>
          <w:iCs/>
          <w:sz w:val="28"/>
          <w:szCs w:val="28"/>
          <w:lang w:eastAsia="ru-RU"/>
        </w:rPr>
      </w:pPr>
    </w:p>
    <w:p w14:paraId="5B69552A" w14:textId="77777777" w:rsidR="00142F96" w:rsidRPr="00682C83" w:rsidRDefault="00142F96" w:rsidP="00A03DEE">
      <w:pPr>
        <w:tabs>
          <w:tab w:val="left" w:pos="2769"/>
        </w:tabs>
        <w:spacing w:after="0"/>
        <w:ind w:firstLine="851"/>
        <w:jc w:val="both"/>
        <w:rPr>
          <w:rFonts w:ascii="Times New Roman" w:eastAsia="Times New Roman" w:hAnsi="Times New Roman" w:cs="Times New Roman"/>
          <w:b/>
          <w:iCs/>
          <w:sz w:val="28"/>
          <w:szCs w:val="28"/>
          <w:lang w:eastAsia="ru-RU"/>
        </w:rPr>
      </w:pPr>
      <w:r w:rsidRPr="00682C83">
        <w:rPr>
          <w:rFonts w:ascii="Times New Roman" w:eastAsia="Times New Roman" w:hAnsi="Times New Roman" w:cs="Times New Roman"/>
          <w:b/>
          <w:iCs/>
          <w:sz w:val="28"/>
          <w:szCs w:val="28"/>
          <w:lang w:eastAsia="ru-RU"/>
        </w:rPr>
        <w:t>Средства, педагогические методы, формы работы с детьми:</w:t>
      </w:r>
    </w:p>
    <w:p w14:paraId="72F50DD0" w14:textId="77777777" w:rsidR="00142F96" w:rsidRPr="00682C83" w:rsidRDefault="00142F96" w:rsidP="00A03DEE">
      <w:pPr>
        <w:tabs>
          <w:tab w:val="left" w:pos="2769"/>
        </w:tabs>
        <w:spacing w:after="0"/>
        <w:ind w:firstLine="851"/>
        <w:jc w:val="both"/>
        <w:rPr>
          <w:rFonts w:ascii="Times New Roman" w:eastAsia="Times New Roman" w:hAnsi="Times New Roman" w:cs="Times New Roman"/>
          <w:b/>
          <w:i/>
          <w:sz w:val="28"/>
          <w:szCs w:val="28"/>
          <w:lang w:eastAsia="ru-RU"/>
        </w:rPr>
      </w:pPr>
      <w:r w:rsidRPr="00682C83">
        <w:rPr>
          <w:rFonts w:ascii="Times New Roman" w:eastAsia="Times New Roman" w:hAnsi="Times New Roman" w:cs="Times New Roman"/>
          <w:b/>
          <w:i/>
          <w:sz w:val="28"/>
          <w:szCs w:val="28"/>
          <w:lang w:eastAsia="ru-RU"/>
        </w:rPr>
        <w:t>Игры народов Среднего Урала:</w:t>
      </w:r>
    </w:p>
    <w:p w14:paraId="3E1FD16F" w14:textId="77777777" w:rsidR="00142F96" w:rsidRPr="00682C83" w:rsidRDefault="00142F96" w:rsidP="00A03DEE">
      <w:pPr>
        <w:tabs>
          <w:tab w:val="left" w:pos="2769"/>
        </w:tabs>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u w:val="single"/>
          <w:lang w:eastAsia="ru-RU"/>
        </w:rPr>
        <w:t>Русские</w:t>
      </w:r>
      <w:r w:rsidRPr="00682C83">
        <w:rPr>
          <w:rFonts w:ascii="Times New Roman" w:eastAsia="Times New Roman" w:hAnsi="Times New Roman" w:cs="Times New Roman"/>
          <w:sz w:val="28"/>
          <w:szCs w:val="28"/>
          <w:lang w:eastAsia="ru-RU"/>
        </w:rPr>
        <w:t xml:space="preserve"> – «Городки», «Гуси лебеди», «Жмурки», «Классы», «Краски», «Лапта», «Ляпки», «Молчанка», «Палочка-выручалочка», «Пятнашки», «У медведя во бору», «Фанты».</w:t>
      </w:r>
    </w:p>
    <w:p w14:paraId="65B26650" w14:textId="77777777" w:rsidR="00142F96" w:rsidRPr="00682C83" w:rsidRDefault="00142F96" w:rsidP="00A03DEE">
      <w:pPr>
        <w:tabs>
          <w:tab w:val="left" w:pos="2769"/>
        </w:tabs>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u w:val="single"/>
          <w:lang w:eastAsia="ru-RU"/>
        </w:rPr>
        <w:t xml:space="preserve">Башкирские </w:t>
      </w:r>
      <w:r w:rsidRPr="00682C83">
        <w:rPr>
          <w:rFonts w:ascii="Times New Roman" w:eastAsia="Times New Roman" w:hAnsi="Times New Roman" w:cs="Times New Roman"/>
          <w:sz w:val="28"/>
          <w:szCs w:val="28"/>
          <w:lang w:eastAsia="ru-RU"/>
        </w:rPr>
        <w:t xml:space="preserve">– «Липкие пеньки», «Медный пень», «Палка-кидалка», «Стрелок», «Юрта». </w:t>
      </w:r>
    </w:p>
    <w:p w14:paraId="080C06D9" w14:textId="77777777" w:rsidR="00142F96" w:rsidRPr="00682C83" w:rsidRDefault="00142F96" w:rsidP="00A03DEE">
      <w:pPr>
        <w:tabs>
          <w:tab w:val="left" w:pos="2769"/>
        </w:tabs>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u w:val="single"/>
          <w:lang w:eastAsia="ru-RU"/>
        </w:rPr>
        <w:t>Татарские</w:t>
      </w:r>
      <w:r w:rsidRPr="00682C83">
        <w:rPr>
          <w:rFonts w:ascii="Times New Roman" w:eastAsia="Times New Roman" w:hAnsi="Times New Roman" w:cs="Times New Roman"/>
          <w:sz w:val="28"/>
          <w:szCs w:val="28"/>
          <w:lang w:eastAsia="ru-RU"/>
        </w:rPr>
        <w:t xml:space="preserve"> – «Жмурки», «Займи место», «Кто первый», «Кто дальше бросит?», «Лисичка и курочки», «Мяч по кругу», «Перехватчики», «Продам горшки», «Серый волк», «Скок-перескок», «Спутанные кони», «Тимербай», «Хлопушки». </w:t>
      </w:r>
    </w:p>
    <w:p w14:paraId="506F6901" w14:textId="77777777" w:rsidR="00142F96" w:rsidRPr="00682C83" w:rsidRDefault="00142F96" w:rsidP="00A03DEE">
      <w:pPr>
        <w:tabs>
          <w:tab w:val="left" w:pos="2769"/>
        </w:tabs>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u w:val="single"/>
          <w:lang w:eastAsia="ru-RU"/>
        </w:rPr>
        <w:t>Удмуртские</w:t>
      </w:r>
      <w:r w:rsidRPr="00682C83">
        <w:rPr>
          <w:rFonts w:ascii="Times New Roman" w:eastAsia="Times New Roman" w:hAnsi="Times New Roman" w:cs="Times New Roman"/>
          <w:sz w:val="28"/>
          <w:szCs w:val="28"/>
          <w:lang w:eastAsia="ru-RU"/>
        </w:rPr>
        <w:t xml:space="preserve">– «Водяной», «Догонялки», «Игра с платочком», «Охота на лося», «Серый зайка». </w:t>
      </w:r>
    </w:p>
    <w:p w14:paraId="5D1C31B7" w14:textId="77777777" w:rsidR="00142F96" w:rsidRPr="00682C83" w:rsidRDefault="00142F96" w:rsidP="00A03DEE">
      <w:pPr>
        <w:tabs>
          <w:tab w:val="left" w:pos="2769"/>
        </w:tabs>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u w:val="single"/>
          <w:lang w:eastAsia="ru-RU"/>
        </w:rPr>
        <w:t xml:space="preserve">Марийские </w:t>
      </w:r>
      <w:r w:rsidRPr="00682C83">
        <w:rPr>
          <w:rFonts w:ascii="Times New Roman" w:eastAsia="Times New Roman" w:hAnsi="Times New Roman" w:cs="Times New Roman"/>
          <w:sz w:val="28"/>
          <w:szCs w:val="28"/>
          <w:lang w:eastAsia="ru-RU"/>
        </w:rPr>
        <w:t xml:space="preserve">- «Биляша», «Катание мяча». </w:t>
      </w:r>
    </w:p>
    <w:p w14:paraId="1DAC17F8" w14:textId="77777777" w:rsidR="00142F96" w:rsidRPr="00682C83" w:rsidRDefault="00142F96" w:rsidP="00A03DEE">
      <w:pPr>
        <w:tabs>
          <w:tab w:val="left" w:pos="2769"/>
        </w:tabs>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u w:val="single"/>
          <w:lang w:eastAsia="ru-RU"/>
        </w:rPr>
        <w:t xml:space="preserve">Коми </w:t>
      </w:r>
      <w:r w:rsidRPr="00682C83">
        <w:rPr>
          <w:rFonts w:ascii="Times New Roman" w:eastAsia="Times New Roman" w:hAnsi="Times New Roman" w:cs="Times New Roman"/>
          <w:sz w:val="28"/>
          <w:szCs w:val="28"/>
          <w:lang w:eastAsia="ru-RU"/>
        </w:rPr>
        <w:t>– «Ловля оленей», «Невод», «Охота на оленей», «Стой, олень!».</w:t>
      </w:r>
    </w:p>
    <w:p w14:paraId="6E203A71" w14:textId="77777777" w:rsidR="00142F96" w:rsidRPr="00682C83" w:rsidRDefault="00142F96" w:rsidP="00A03DEE">
      <w:pPr>
        <w:tabs>
          <w:tab w:val="left" w:pos="2769"/>
        </w:tabs>
        <w:spacing w:after="0"/>
        <w:ind w:firstLine="851"/>
        <w:jc w:val="both"/>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sz w:val="28"/>
          <w:szCs w:val="28"/>
          <w:u w:val="single"/>
          <w:lang w:eastAsia="ru-RU"/>
        </w:rPr>
        <w:t>Чувашские</w:t>
      </w:r>
      <w:r w:rsidRPr="00682C83">
        <w:rPr>
          <w:rFonts w:ascii="Times New Roman" w:eastAsia="Times New Roman" w:hAnsi="Times New Roman" w:cs="Times New Roman"/>
          <w:sz w:val="28"/>
          <w:szCs w:val="28"/>
          <w:lang w:eastAsia="ru-RU"/>
        </w:rPr>
        <w:t xml:space="preserve"> – «Штаидерт», «Кто вперед возьмет флажок», «Тума-дуй».</w:t>
      </w:r>
    </w:p>
    <w:p w14:paraId="656EE77A" w14:textId="77777777" w:rsidR="00142F96" w:rsidRPr="00682C83" w:rsidRDefault="00142F96" w:rsidP="00A03DEE">
      <w:pPr>
        <w:tabs>
          <w:tab w:val="left" w:pos="2769"/>
        </w:tabs>
        <w:spacing w:after="0"/>
        <w:ind w:firstLine="851"/>
        <w:jc w:val="both"/>
        <w:rPr>
          <w:rFonts w:ascii="Times New Roman" w:eastAsia="Times New Roman" w:hAnsi="Times New Roman" w:cs="Times New Roman"/>
          <w:b/>
          <w:i/>
          <w:iCs/>
          <w:sz w:val="28"/>
          <w:szCs w:val="28"/>
          <w:lang w:eastAsia="ru-RU"/>
        </w:rPr>
      </w:pPr>
      <w:r w:rsidRPr="00682C83">
        <w:rPr>
          <w:rFonts w:ascii="Times New Roman" w:eastAsia="Times New Roman" w:hAnsi="Times New Roman" w:cs="Times New Roman"/>
          <w:b/>
          <w:i/>
          <w:iCs/>
          <w:sz w:val="28"/>
          <w:szCs w:val="28"/>
          <w:lang w:eastAsia="ru-RU"/>
        </w:rPr>
        <w:t>Спортивные игры:</w:t>
      </w:r>
    </w:p>
    <w:p w14:paraId="6AB318D9" w14:textId="77777777" w:rsidR="00142F96" w:rsidRPr="00682C83" w:rsidRDefault="00142F96" w:rsidP="00A03DEE">
      <w:pPr>
        <w:tabs>
          <w:tab w:val="left" w:pos="2769"/>
        </w:tabs>
        <w:spacing w:after="0"/>
        <w:ind w:firstLine="851"/>
        <w:jc w:val="both"/>
        <w:rPr>
          <w:rFonts w:ascii="Times New Roman" w:eastAsia="Times New Roman" w:hAnsi="Times New Roman" w:cs="Times New Roman"/>
          <w:b/>
          <w:i/>
          <w:iCs/>
          <w:sz w:val="28"/>
          <w:szCs w:val="28"/>
          <w:lang w:eastAsia="ru-RU"/>
        </w:rPr>
      </w:pPr>
      <w:r w:rsidRPr="00682C83">
        <w:rPr>
          <w:rFonts w:ascii="Times New Roman" w:eastAsia="Times New Roman" w:hAnsi="Times New Roman" w:cs="Times New Roman"/>
          <w:bCs/>
          <w:sz w:val="28"/>
          <w:szCs w:val="28"/>
          <w:lang w:eastAsia="ru-RU"/>
        </w:rPr>
        <w:lastRenderedPageBreak/>
        <w:t>«Городки», «Катание на лыжах», «Катание на санках» и др.</w:t>
      </w:r>
    </w:p>
    <w:p w14:paraId="73CD1B64" w14:textId="77777777" w:rsidR="00142F96" w:rsidRPr="00682C83" w:rsidRDefault="00142F96" w:rsidP="00A03DEE">
      <w:pPr>
        <w:tabs>
          <w:tab w:val="left" w:pos="2769"/>
        </w:tabs>
        <w:spacing w:after="0"/>
        <w:ind w:firstLine="851"/>
        <w:jc w:val="both"/>
        <w:rPr>
          <w:rFonts w:ascii="Times New Roman" w:eastAsia="Times New Roman" w:hAnsi="Times New Roman" w:cs="Times New Roman"/>
          <w:b/>
          <w:i/>
          <w:iCs/>
          <w:sz w:val="28"/>
          <w:szCs w:val="28"/>
          <w:lang w:eastAsia="ru-RU"/>
        </w:rPr>
      </w:pPr>
      <w:r w:rsidRPr="00682C83">
        <w:rPr>
          <w:rFonts w:ascii="Times New Roman" w:eastAsia="Times New Roman" w:hAnsi="Times New Roman" w:cs="Times New Roman"/>
          <w:b/>
          <w:i/>
          <w:sz w:val="28"/>
          <w:szCs w:val="28"/>
          <w:lang w:eastAsia="ru-RU"/>
        </w:rPr>
        <w:t>Целевые прогулки, экскурсии</w:t>
      </w:r>
      <w:r w:rsidRPr="00682C83">
        <w:rPr>
          <w:rFonts w:ascii="Times New Roman" w:eastAsia="Times New Roman" w:hAnsi="Times New Roman" w:cs="Times New Roman"/>
          <w:sz w:val="28"/>
          <w:szCs w:val="28"/>
          <w:lang w:eastAsia="ru-RU"/>
        </w:rPr>
        <w:t xml:space="preserve"> по городу обеспе</w:t>
      </w:r>
      <w:r w:rsidRPr="00682C83">
        <w:rPr>
          <w:rFonts w:ascii="Times New Roman" w:eastAsia="Times New Roman" w:hAnsi="Times New Roman" w:cs="Times New Roman"/>
          <w:sz w:val="28"/>
          <w:szCs w:val="28"/>
          <w:lang w:eastAsia="ru-RU"/>
        </w:rPr>
        <w:softHyphen/>
        <w:t>чивают необходимую двигательную активность и способствует со</w:t>
      </w:r>
      <w:r w:rsidRPr="00682C83">
        <w:rPr>
          <w:rFonts w:ascii="Times New Roman" w:eastAsia="Times New Roman" w:hAnsi="Times New Roman" w:cs="Times New Roman"/>
          <w:sz w:val="28"/>
          <w:szCs w:val="28"/>
          <w:lang w:eastAsia="ru-RU"/>
        </w:rPr>
        <w:softHyphen/>
        <w:t>хранению и укреплению здоровья ребенка.</w:t>
      </w:r>
    </w:p>
    <w:p w14:paraId="1EA0AE03" w14:textId="77777777" w:rsidR="00142F96" w:rsidRPr="00682C83" w:rsidRDefault="00142F96" w:rsidP="00A03DEE">
      <w:pPr>
        <w:tabs>
          <w:tab w:val="left" w:pos="2769"/>
        </w:tabs>
        <w:spacing w:after="0"/>
        <w:ind w:firstLine="851"/>
        <w:jc w:val="both"/>
        <w:rPr>
          <w:rFonts w:ascii="Times New Roman" w:eastAsia="Times New Roman" w:hAnsi="Times New Roman" w:cs="Times New Roman"/>
          <w:b/>
          <w:iCs/>
          <w:sz w:val="28"/>
          <w:szCs w:val="28"/>
          <w:lang w:eastAsia="ru-RU"/>
        </w:rPr>
      </w:pPr>
      <w:r w:rsidRPr="00682C83">
        <w:rPr>
          <w:rFonts w:ascii="Times New Roman" w:eastAsia="Times New Roman" w:hAnsi="Times New Roman" w:cs="Times New Roman"/>
          <w:bCs/>
          <w:sz w:val="28"/>
          <w:szCs w:val="28"/>
          <w:lang w:eastAsia="ru-RU"/>
        </w:rPr>
        <w:t xml:space="preserve">Реализация закаливающих мероприятий «Модель закаливающих процедур с учетом климатических условий Среднего Урала, особенностей психофизического здоровья каждого ребенка». Участие в тематических проектах, спортивных событиях. </w:t>
      </w:r>
      <w:r w:rsidRPr="00682C83">
        <w:rPr>
          <w:rFonts w:ascii="Times New Roman" w:eastAsia="Times New Roman" w:hAnsi="Times New Roman" w:cs="Times New Roman"/>
          <w:sz w:val="28"/>
          <w:szCs w:val="28"/>
          <w:lang w:eastAsia="ru-RU"/>
        </w:rPr>
        <w:t>Создание тематических выставок рисунков, коллективных коллажей, аппликаций о правильном питании. Сюжетно-ролевые игры «Аптека», «Больница», «Лесная аптека» и др. Детско-взрослые проекты.</w:t>
      </w:r>
    </w:p>
    <w:p w14:paraId="1540651C" w14:textId="77777777" w:rsidR="00142F96" w:rsidRPr="00682C83" w:rsidRDefault="00142F96" w:rsidP="00A03DEE">
      <w:pPr>
        <w:tabs>
          <w:tab w:val="num" w:pos="993"/>
        </w:tabs>
        <w:spacing w:after="0"/>
        <w:ind w:firstLine="851"/>
        <w:jc w:val="both"/>
        <w:rPr>
          <w:rFonts w:ascii="Times New Roman" w:eastAsia="Times New Roman" w:hAnsi="Times New Roman" w:cs="Times New Roman"/>
          <w:sz w:val="28"/>
          <w:szCs w:val="28"/>
          <w:lang w:eastAsia="ru-RU"/>
        </w:rPr>
      </w:pPr>
    </w:p>
    <w:p w14:paraId="6273A99A" w14:textId="77777777" w:rsidR="00142F96" w:rsidRPr="00682C83" w:rsidRDefault="00142F96" w:rsidP="00A03DEE">
      <w:pPr>
        <w:tabs>
          <w:tab w:val="left" w:pos="2769"/>
        </w:tabs>
        <w:spacing w:after="0"/>
        <w:jc w:val="center"/>
        <w:rPr>
          <w:rFonts w:ascii="Times New Roman" w:eastAsia="Times New Roman" w:hAnsi="Times New Roman" w:cs="Times New Roman"/>
          <w:b/>
          <w:iCs/>
          <w:sz w:val="28"/>
          <w:szCs w:val="28"/>
          <w:lang w:eastAsia="ru-RU"/>
        </w:rPr>
      </w:pPr>
    </w:p>
    <w:p w14:paraId="0A3E6F43" w14:textId="77777777" w:rsidR="00142F96" w:rsidRPr="00682C83" w:rsidRDefault="00142F96" w:rsidP="00A03DEE">
      <w:pPr>
        <w:tabs>
          <w:tab w:val="left" w:pos="2769"/>
        </w:tabs>
        <w:spacing w:after="0"/>
        <w:jc w:val="center"/>
        <w:rPr>
          <w:rFonts w:ascii="Times New Roman" w:eastAsia="Times New Roman" w:hAnsi="Times New Roman" w:cs="Times New Roman"/>
          <w:b/>
          <w:iCs/>
          <w:sz w:val="28"/>
          <w:szCs w:val="28"/>
          <w:lang w:eastAsia="ru-RU"/>
        </w:rPr>
      </w:pPr>
    </w:p>
    <w:p w14:paraId="183F098D" w14:textId="77777777" w:rsidR="00142F96" w:rsidRPr="00682C83" w:rsidRDefault="00142F96" w:rsidP="00142F96">
      <w:pPr>
        <w:tabs>
          <w:tab w:val="left" w:pos="2769"/>
        </w:tabs>
        <w:spacing w:after="0"/>
        <w:jc w:val="center"/>
        <w:rPr>
          <w:rFonts w:ascii="Times New Roman" w:eastAsia="Times New Roman" w:hAnsi="Times New Roman" w:cs="Times New Roman"/>
          <w:b/>
          <w:iCs/>
          <w:sz w:val="28"/>
          <w:szCs w:val="28"/>
          <w:lang w:eastAsia="ru-RU"/>
        </w:rPr>
      </w:pPr>
    </w:p>
    <w:p w14:paraId="455E2024" w14:textId="77777777" w:rsidR="00D05392" w:rsidRDefault="00D05392" w:rsidP="00A03DEE">
      <w:pPr>
        <w:tabs>
          <w:tab w:val="left" w:pos="2769"/>
        </w:tabs>
        <w:spacing w:after="0"/>
        <w:jc w:val="center"/>
        <w:rPr>
          <w:rFonts w:ascii="Times New Roman" w:eastAsia="Times New Roman" w:hAnsi="Times New Roman" w:cs="Times New Roman"/>
          <w:b/>
          <w:iCs/>
          <w:sz w:val="28"/>
          <w:szCs w:val="28"/>
          <w:lang w:eastAsia="ru-RU"/>
        </w:rPr>
      </w:pPr>
    </w:p>
    <w:p w14:paraId="4703EE94" w14:textId="77777777" w:rsidR="00D05392" w:rsidRDefault="00D05392" w:rsidP="00A03DEE">
      <w:pPr>
        <w:tabs>
          <w:tab w:val="left" w:pos="2769"/>
        </w:tabs>
        <w:spacing w:after="0"/>
        <w:jc w:val="center"/>
        <w:rPr>
          <w:rFonts w:ascii="Times New Roman" w:eastAsia="Times New Roman" w:hAnsi="Times New Roman" w:cs="Times New Roman"/>
          <w:b/>
          <w:iCs/>
          <w:sz w:val="28"/>
          <w:szCs w:val="28"/>
          <w:lang w:eastAsia="ru-RU"/>
        </w:rPr>
      </w:pPr>
    </w:p>
    <w:p w14:paraId="7CE47403" w14:textId="77777777" w:rsidR="00D05392" w:rsidRDefault="00D05392" w:rsidP="00A03DEE">
      <w:pPr>
        <w:tabs>
          <w:tab w:val="left" w:pos="2769"/>
        </w:tabs>
        <w:spacing w:after="0"/>
        <w:jc w:val="center"/>
        <w:rPr>
          <w:rFonts w:ascii="Times New Roman" w:eastAsia="Times New Roman" w:hAnsi="Times New Roman" w:cs="Times New Roman"/>
          <w:b/>
          <w:iCs/>
          <w:sz w:val="28"/>
          <w:szCs w:val="28"/>
          <w:lang w:eastAsia="ru-RU"/>
        </w:rPr>
      </w:pPr>
    </w:p>
    <w:p w14:paraId="63438588" w14:textId="77777777" w:rsidR="00D05392" w:rsidRDefault="00D05392" w:rsidP="00A03DEE">
      <w:pPr>
        <w:tabs>
          <w:tab w:val="left" w:pos="2769"/>
        </w:tabs>
        <w:spacing w:after="0"/>
        <w:jc w:val="center"/>
        <w:rPr>
          <w:rFonts w:ascii="Times New Roman" w:eastAsia="Times New Roman" w:hAnsi="Times New Roman" w:cs="Times New Roman"/>
          <w:b/>
          <w:iCs/>
          <w:sz w:val="28"/>
          <w:szCs w:val="28"/>
          <w:lang w:eastAsia="ru-RU"/>
        </w:rPr>
      </w:pPr>
    </w:p>
    <w:p w14:paraId="3066A8B8" w14:textId="77777777" w:rsidR="00D05392" w:rsidRDefault="00D05392" w:rsidP="00A03DEE">
      <w:pPr>
        <w:tabs>
          <w:tab w:val="left" w:pos="2769"/>
        </w:tabs>
        <w:spacing w:after="0"/>
        <w:jc w:val="center"/>
        <w:rPr>
          <w:rFonts w:ascii="Times New Roman" w:eastAsia="Times New Roman" w:hAnsi="Times New Roman" w:cs="Times New Roman"/>
          <w:b/>
          <w:iCs/>
          <w:sz w:val="28"/>
          <w:szCs w:val="28"/>
          <w:lang w:eastAsia="ru-RU"/>
        </w:rPr>
      </w:pPr>
    </w:p>
    <w:p w14:paraId="6D636D6A" w14:textId="77777777" w:rsidR="00D05392" w:rsidRDefault="00D05392" w:rsidP="00A03DEE">
      <w:pPr>
        <w:tabs>
          <w:tab w:val="left" w:pos="2769"/>
        </w:tabs>
        <w:spacing w:after="0"/>
        <w:jc w:val="center"/>
        <w:rPr>
          <w:rFonts w:ascii="Times New Roman" w:eastAsia="Times New Roman" w:hAnsi="Times New Roman" w:cs="Times New Roman"/>
          <w:b/>
          <w:iCs/>
          <w:sz w:val="28"/>
          <w:szCs w:val="28"/>
          <w:lang w:eastAsia="ru-RU"/>
        </w:rPr>
      </w:pPr>
    </w:p>
    <w:p w14:paraId="1A695BCB" w14:textId="77777777" w:rsidR="00D05392" w:rsidRDefault="00D05392" w:rsidP="00A03DEE">
      <w:pPr>
        <w:tabs>
          <w:tab w:val="left" w:pos="2769"/>
        </w:tabs>
        <w:spacing w:after="0"/>
        <w:jc w:val="center"/>
        <w:rPr>
          <w:rFonts w:ascii="Times New Roman" w:eastAsia="Times New Roman" w:hAnsi="Times New Roman" w:cs="Times New Roman"/>
          <w:b/>
          <w:iCs/>
          <w:sz w:val="28"/>
          <w:szCs w:val="28"/>
          <w:lang w:eastAsia="ru-RU"/>
        </w:rPr>
      </w:pPr>
    </w:p>
    <w:p w14:paraId="56F33DF5" w14:textId="77777777" w:rsidR="00D05392" w:rsidRDefault="00D05392" w:rsidP="00A03DEE">
      <w:pPr>
        <w:tabs>
          <w:tab w:val="left" w:pos="2769"/>
        </w:tabs>
        <w:spacing w:after="0"/>
        <w:jc w:val="center"/>
        <w:rPr>
          <w:rFonts w:ascii="Times New Roman" w:eastAsia="Times New Roman" w:hAnsi="Times New Roman" w:cs="Times New Roman"/>
          <w:b/>
          <w:iCs/>
          <w:sz w:val="28"/>
          <w:szCs w:val="28"/>
          <w:lang w:eastAsia="ru-RU"/>
        </w:rPr>
      </w:pPr>
    </w:p>
    <w:p w14:paraId="4C9CB738" w14:textId="77777777" w:rsidR="00D05392" w:rsidRDefault="00D05392" w:rsidP="00A03DEE">
      <w:pPr>
        <w:tabs>
          <w:tab w:val="left" w:pos="2769"/>
        </w:tabs>
        <w:spacing w:after="0"/>
        <w:jc w:val="center"/>
        <w:rPr>
          <w:rFonts w:ascii="Times New Roman" w:eastAsia="Times New Roman" w:hAnsi="Times New Roman" w:cs="Times New Roman"/>
          <w:b/>
          <w:iCs/>
          <w:sz w:val="28"/>
          <w:szCs w:val="28"/>
          <w:lang w:eastAsia="ru-RU"/>
        </w:rPr>
      </w:pPr>
    </w:p>
    <w:p w14:paraId="332DC9AB" w14:textId="77777777" w:rsidR="00D05392" w:rsidRDefault="00D05392" w:rsidP="00A03DEE">
      <w:pPr>
        <w:tabs>
          <w:tab w:val="left" w:pos="2769"/>
        </w:tabs>
        <w:spacing w:after="0"/>
        <w:jc w:val="center"/>
        <w:rPr>
          <w:rFonts w:ascii="Times New Roman" w:eastAsia="Times New Roman" w:hAnsi="Times New Roman" w:cs="Times New Roman"/>
          <w:b/>
          <w:iCs/>
          <w:sz w:val="28"/>
          <w:szCs w:val="28"/>
          <w:lang w:eastAsia="ru-RU"/>
        </w:rPr>
      </w:pPr>
    </w:p>
    <w:p w14:paraId="7E9E754A" w14:textId="77777777" w:rsidR="00D05392" w:rsidRDefault="00D05392" w:rsidP="00A03DEE">
      <w:pPr>
        <w:tabs>
          <w:tab w:val="left" w:pos="2769"/>
        </w:tabs>
        <w:spacing w:after="0"/>
        <w:jc w:val="center"/>
        <w:rPr>
          <w:rFonts w:ascii="Times New Roman" w:eastAsia="Times New Roman" w:hAnsi="Times New Roman" w:cs="Times New Roman"/>
          <w:b/>
          <w:iCs/>
          <w:sz w:val="28"/>
          <w:szCs w:val="28"/>
          <w:lang w:eastAsia="ru-RU"/>
        </w:rPr>
      </w:pPr>
    </w:p>
    <w:p w14:paraId="2006A5B9" w14:textId="77777777" w:rsidR="00D05392" w:rsidRDefault="00D05392" w:rsidP="00A03DEE">
      <w:pPr>
        <w:tabs>
          <w:tab w:val="left" w:pos="2769"/>
        </w:tabs>
        <w:spacing w:after="0"/>
        <w:jc w:val="center"/>
        <w:rPr>
          <w:rFonts w:ascii="Times New Roman" w:eastAsia="Times New Roman" w:hAnsi="Times New Roman" w:cs="Times New Roman"/>
          <w:b/>
          <w:iCs/>
          <w:sz w:val="28"/>
          <w:szCs w:val="28"/>
          <w:lang w:eastAsia="ru-RU"/>
        </w:rPr>
      </w:pPr>
    </w:p>
    <w:p w14:paraId="3A107E34" w14:textId="77777777" w:rsidR="00D05392" w:rsidRDefault="00D05392" w:rsidP="00A03DEE">
      <w:pPr>
        <w:tabs>
          <w:tab w:val="left" w:pos="2769"/>
        </w:tabs>
        <w:spacing w:after="0"/>
        <w:jc w:val="center"/>
        <w:rPr>
          <w:rFonts w:ascii="Times New Roman" w:eastAsia="Times New Roman" w:hAnsi="Times New Roman" w:cs="Times New Roman"/>
          <w:b/>
          <w:iCs/>
          <w:sz w:val="28"/>
          <w:szCs w:val="28"/>
          <w:lang w:eastAsia="ru-RU"/>
        </w:rPr>
      </w:pPr>
    </w:p>
    <w:p w14:paraId="25C65C1F" w14:textId="77777777" w:rsidR="00D05392" w:rsidRDefault="00D05392" w:rsidP="00A03DEE">
      <w:pPr>
        <w:tabs>
          <w:tab w:val="left" w:pos="2769"/>
        </w:tabs>
        <w:spacing w:after="0"/>
        <w:jc w:val="center"/>
        <w:rPr>
          <w:rFonts w:ascii="Times New Roman" w:eastAsia="Times New Roman" w:hAnsi="Times New Roman" w:cs="Times New Roman"/>
          <w:b/>
          <w:iCs/>
          <w:sz w:val="28"/>
          <w:szCs w:val="28"/>
          <w:lang w:eastAsia="ru-RU"/>
        </w:rPr>
      </w:pPr>
    </w:p>
    <w:p w14:paraId="45C8D2D3" w14:textId="77777777" w:rsidR="00D05392" w:rsidRDefault="00D05392" w:rsidP="00A03DEE">
      <w:pPr>
        <w:tabs>
          <w:tab w:val="left" w:pos="2769"/>
        </w:tabs>
        <w:spacing w:after="0"/>
        <w:jc w:val="center"/>
        <w:rPr>
          <w:rFonts w:ascii="Times New Roman" w:eastAsia="Times New Roman" w:hAnsi="Times New Roman" w:cs="Times New Roman"/>
          <w:b/>
          <w:iCs/>
          <w:sz w:val="28"/>
          <w:szCs w:val="28"/>
          <w:lang w:eastAsia="ru-RU"/>
        </w:rPr>
      </w:pPr>
    </w:p>
    <w:p w14:paraId="444CC005" w14:textId="77777777" w:rsidR="00D05392" w:rsidRDefault="00D05392" w:rsidP="00A03DEE">
      <w:pPr>
        <w:tabs>
          <w:tab w:val="left" w:pos="2769"/>
        </w:tabs>
        <w:spacing w:after="0"/>
        <w:jc w:val="center"/>
        <w:rPr>
          <w:rFonts w:ascii="Times New Roman" w:eastAsia="Times New Roman" w:hAnsi="Times New Roman" w:cs="Times New Roman"/>
          <w:b/>
          <w:iCs/>
          <w:sz w:val="28"/>
          <w:szCs w:val="28"/>
          <w:lang w:eastAsia="ru-RU"/>
        </w:rPr>
      </w:pPr>
    </w:p>
    <w:p w14:paraId="4F6F51B6" w14:textId="77777777" w:rsidR="00D05392" w:rsidRDefault="00D05392" w:rsidP="00A03DEE">
      <w:pPr>
        <w:tabs>
          <w:tab w:val="left" w:pos="2769"/>
        </w:tabs>
        <w:spacing w:after="0"/>
        <w:jc w:val="center"/>
        <w:rPr>
          <w:rFonts w:ascii="Times New Roman" w:eastAsia="Times New Roman" w:hAnsi="Times New Roman" w:cs="Times New Roman"/>
          <w:b/>
          <w:iCs/>
          <w:sz w:val="28"/>
          <w:szCs w:val="28"/>
          <w:lang w:eastAsia="ru-RU"/>
        </w:rPr>
      </w:pPr>
    </w:p>
    <w:p w14:paraId="7C9EA169" w14:textId="77777777" w:rsidR="00D05392" w:rsidRDefault="00D05392" w:rsidP="00A03DEE">
      <w:pPr>
        <w:tabs>
          <w:tab w:val="left" w:pos="2769"/>
        </w:tabs>
        <w:spacing w:after="0"/>
        <w:jc w:val="center"/>
        <w:rPr>
          <w:rFonts w:ascii="Times New Roman" w:eastAsia="Times New Roman" w:hAnsi="Times New Roman" w:cs="Times New Roman"/>
          <w:b/>
          <w:iCs/>
          <w:sz w:val="28"/>
          <w:szCs w:val="28"/>
          <w:lang w:eastAsia="ru-RU"/>
        </w:rPr>
      </w:pPr>
    </w:p>
    <w:p w14:paraId="6CA3215E" w14:textId="77777777" w:rsidR="00D05392" w:rsidRDefault="00D05392" w:rsidP="00A03DEE">
      <w:pPr>
        <w:tabs>
          <w:tab w:val="left" w:pos="2769"/>
        </w:tabs>
        <w:spacing w:after="0"/>
        <w:jc w:val="center"/>
        <w:rPr>
          <w:rFonts w:ascii="Times New Roman" w:eastAsia="Times New Roman" w:hAnsi="Times New Roman" w:cs="Times New Roman"/>
          <w:b/>
          <w:iCs/>
          <w:sz w:val="28"/>
          <w:szCs w:val="28"/>
          <w:lang w:eastAsia="ru-RU"/>
        </w:rPr>
      </w:pPr>
    </w:p>
    <w:p w14:paraId="49440676" w14:textId="77777777" w:rsidR="00D05392" w:rsidRDefault="00D05392" w:rsidP="00A03DEE">
      <w:pPr>
        <w:tabs>
          <w:tab w:val="left" w:pos="2769"/>
        </w:tabs>
        <w:spacing w:after="0"/>
        <w:jc w:val="center"/>
        <w:rPr>
          <w:rFonts w:ascii="Times New Roman" w:eastAsia="Times New Roman" w:hAnsi="Times New Roman" w:cs="Times New Roman"/>
          <w:b/>
          <w:iCs/>
          <w:sz w:val="28"/>
          <w:szCs w:val="28"/>
          <w:lang w:eastAsia="ru-RU"/>
        </w:rPr>
      </w:pPr>
    </w:p>
    <w:p w14:paraId="51B8CBAF" w14:textId="77777777" w:rsidR="00D05392" w:rsidRDefault="00D05392" w:rsidP="00A03DEE">
      <w:pPr>
        <w:tabs>
          <w:tab w:val="left" w:pos="2769"/>
        </w:tabs>
        <w:spacing w:after="0"/>
        <w:jc w:val="center"/>
        <w:rPr>
          <w:rFonts w:ascii="Times New Roman" w:eastAsia="Times New Roman" w:hAnsi="Times New Roman" w:cs="Times New Roman"/>
          <w:b/>
          <w:iCs/>
          <w:sz w:val="28"/>
          <w:szCs w:val="28"/>
          <w:lang w:eastAsia="ru-RU"/>
        </w:rPr>
      </w:pPr>
    </w:p>
    <w:p w14:paraId="396AEB37" w14:textId="77777777" w:rsidR="00D05392" w:rsidRDefault="00D05392" w:rsidP="00A03DEE">
      <w:pPr>
        <w:tabs>
          <w:tab w:val="left" w:pos="2769"/>
        </w:tabs>
        <w:spacing w:after="0"/>
        <w:jc w:val="center"/>
        <w:rPr>
          <w:rFonts w:ascii="Times New Roman" w:eastAsia="Times New Roman" w:hAnsi="Times New Roman" w:cs="Times New Roman"/>
          <w:b/>
          <w:iCs/>
          <w:sz w:val="28"/>
          <w:szCs w:val="28"/>
          <w:lang w:eastAsia="ru-RU"/>
        </w:rPr>
      </w:pPr>
    </w:p>
    <w:p w14:paraId="55CE735F" w14:textId="77777777" w:rsidR="00D05392" w:rsidRDefault="00D05392" w:rsidP="00A03DEE">
      <w:pPr>
        <w:tabs>
          <w:tab w:val="left" w:pos="2769"/>
        </w:tabs>
        <w:spacing w:after="0"/>
        <w:jc w:val="center"/>
        <w:rPr>
          <w:rFonts w:ascii="Times New Roman" w:eastAsia="Times New Roman" w:hAnsi="Times New Roman" w:cs="Times New Roman"/>
          <w:b/>
          <w:iCs/>
          <w:sz w:val="28"/>
          <w:szCs w:val="28"/>
          <w:lang w:eastAsia="ru-RU"/>
        </w:rPr>
      </w:pPr>
    </w:p>
    <w:p w14:paraId="6C2CEDE8" w14:textId="77777777" w:rsidR="00D05392" w:rsidRDefault="00D05392" w:rsidP="00A03DEE">
      <w:pPr>
        <w:tabs>
          <w:tab w:val="left" w:pos="2769"/>
        </w:tabs>
        <w:spacing w:after="0"/>
        <w:jc w:val="center"/>
        <w:rPr>
          <w:rFonts w:ascii="Times New Roman" w:eastAsia="Times New Roman" w:hAnsi="Times New Roman" w:cs="Times New Roman"/>
          <w:b/>
          <w:iCs/>
          <w:sz w:val="28"/>
          <w:szCs w:val="28"/>
          <w:lang w:eastAsia="ru-RU"/>
        </w:rPr>
      </w:pPr>
    </w:p>
    <w:p w14:paraId="12AFDACA" w14:textId="77777777" w:rsidR="00915288" w:rsidRPr="00682C83" w:rsidRDefault="00915288" w:rsidP="00A03DEE">
      <w:pPr>
        <w:tabs>
          <w:tab w:val="left" w:pos="2769"/>
        </w:tabs>
        <w:spacing w:after="0"/>
        <w:jc w:val="center"/>
        <w:rPr>
          <w:rFonts w:ascii="Times New Roman" w:eastAsia="Times New Roman" w:hAnsi="Times New Roman" w:cs="Times New Roman"/>
          <w:b/>
          <w:iCs/>
          <w:sz w:val="28"/>
          <w:szCs w:val="28"/>
          <w:lang w:eastAsia="ru-RU"/>
        </w:rPr>
      </w:pPr>
      <w:r w:rsidRPr="00682C83">
        <w:rPr>
          <w:rFonts w:ascii="Times New Roman" w:eastAsia="Times New Roman" w:hAnsi="Times New Roman" w:cs="Times New Roman"/>
          <w:b/>
          <w:iCs/>
          <w:sz w:val="28"/>
          <w:szCs w:val="28"/>
          <w:lang w:eastAsia="ru-RU"/>
        </w:rPr>
        <w:lastRenderedPageBreak/>
        <w:t>2.3</w:t>
      </w:r>
      <w:r w:rsidR="00142F96" w:rsidRPr="00682C83">
        <w:rPr>
          <w:rFonts w:ascii="Times New Roman" w:eastAsia="Times New Roman" w:hAnsi="Times New Roman" w:cs="Times New Roman"/>
          <w:b/>
          <w:iCs/>
          <w:sz w:val="28"/>
          <w:szCs w:val="28"/>
          <w:lang w:eastAsia="ru-RU"/>
        </w:rPr>
        <w:t xml:space="preserve">. </w:t>
      </w:r>
      <w:r w:rsidRPr="00682C83">
        <w:rPr>
          <w:rFonts w:ascii="Times New Roman" w:eastAsia="Times New Roman" w:hAnsi="Times New Roman" w:cs="Times New Roman"/>
          <w:b/>
          <w:iCs/>
          <w:sz w:val="28"/>
          <w:szCs w:val="28"/>
          <w:lang w:eastAsia="ru-RU"/>
        </w:rPr>
        <w:t>Взаимодействие взрослых с детьми</w:t>
      </w:r>
    </w:p>
    <w:p w14:paraId="7F693472" w14:textId="77777777" w:rsidR="00142F96" w:rsidRPr="00682C83" w:rsidRDefault="00915288" w:rsidP="00A03DEE">
      <w:pPr>
        <w:tabs>
          <w:tab w:val="left" w:pos="2769"/>
        </w:tabs>
        <w:spacing w:after="0"/>
        <w:jc w:val="center"/>
        <w:rPr>
          <w:rFonts w:ascii="Times New Roman" w:eastAsia="Times New Roman" w:hAnsi="Times New Roman" w:cs="Times New Roman"/>
          <w:b/>
          <w:iCs/>
          <w:sz w:val="28"/>
          <w:szCs w:val="28"/>
          <w:lang w:eastAsia="ru-RU"/>
        </w:rPr>
      </w:pPr>
      <w:r w:rsidRPr="00682C83">
        <w:rPr>
          <w:rFonts w:ascii="Times New Roman" w:eastAsia="Times New Roman" w:hAnsi="Times New Roman" w:cs="Times New Roman"/>
          <w:b/>
          <w:iCs/>
          <w:sz w:val="28"/>
          <w:szCs w:val="28"/>
          <w:lang w:eastAsia="ru-RU"/>
        </w:rPr>
        <w:t xml:space="preserve">2.3.1. </w:t>
      </w:r>
      <w:r w:rsidR="00142F96" w:rsidRPr="00682C83">
        <w:rPr>
          <w:rFonts w:ascii="Times New Roman" w:eastAsia="Times New Roman" w:hAnsi="Times New Roman" w:cs="Times New Roman"/>
          <w:b/>
          <w:iCs/>
          <w:sz w:val="28"/>
          <w:szCs w:val="28"/>
          <w:lang w:eastAsia="ru-RU"/>
        </w:rPr>
        <w:t>Описание вариативных, способов, методов и средств реализации рабочей программы с учетом возрастных и индивидуальных особенностей воспитанников, специфике их образовательной потребностей и интересов</w:t>
      </w:r>
    </w:p>
    <w:p w14:paraId="020DFB0B" w14:textId="77777777" w:rsidR="00142F96" w:rsidRPr="00682C83" w:rsidRDefault="00142F96" w:rsidP="00A03DEE">
      <w:pPr>
        <w:tabs>
          <w:tab w:val="left" w:pos="2769"/>
        </w:tabs>
        <w:spacing w:after="0"/>
        <w:ind w:firstLine="567"/>
        <w:jc w:val="both"/>
        <w:rPr>
          <w:rFonts w:ascii="Times New Roman" w:eastAsia="Times New Roman" w:hAnsi="Times New Roman" w:cs="Times New Roman"/>
          <w:b/>
          <w:iCs/>
          <w:sz w:val="28"/>
          <w:szCs w:val="28"/>
          <w:lang w:eastAsia="ru-RU"/>
        </w:rPr>
      </w:pPr>
    </w:p>
    <w:p w14:paraId="6D6491C3" w14:textId="77777777" w:rsidR="00142F96" w:rsidRPr="00682C83" w:rsidRDefault="00142F96" w:rsidP="00A03DEE">
      <w:pPr>
        <w:spacing w:after="0"/>
        <w:ind w:firstLine="851"/>
        <w:contextualSpacing/>
        <w:jc w:val="both"/>
        <w:rPr>
          <w:rFonts w:ascii="Times New Roman" w:eastAsia="Calibri" w:hAnsi="Times New Roman" w:cs="Times New Roman"/>
          <w:bCs/>
          <w:sz w:val="28"/>
          <w:szCs w:val="28"/>
          <w:lang w:eastAsia="ru-RU"/>
        </w:rPr>
      </w:pPr>
      <w:r w:rsidRPr="00682C83">
        <w:rPr>
          <w:rFonts w:ascii="Times New Roman" w:eastAsia="Calibri" w:hAnsi="Times New Roman" w:cs="Times New Roman"/>
          <w:bCs/>
          <w:sz w:val="28"/>
          <w:szCs w:val="28"/>
          <w:lang w:eastAsia="ru-RU"/>
        </w:rPr>
        <w:t>В основе организации жизни воспитанников лежит системно – деятельностный и ситуационный подход, которые реализуются как в свободной детской деятельности, так и в организованных образовательных ситуациях.</w:t>
      </w:r>
    </w:p>
    <w:p w14:paraId="4638CB98" w14:textId="77777777" w:rsidR="00142F96" w:rsidRPr="00682C83" w:rsidRDefault="00142F96" w:rsidP="00A03DEE">
      <w:pPr>
        <w:spacing w:after="0"/>
        <w:ind w:firstLine="851"/>
        <w:contextualSpacing/>
        <w:jc w:val="both"/>
        <w:rPr>
          <w:rFonts w:ascii="Times New Roman" w:eastAsia="Calibri" w:hAnsi="Times New Roman" w:cs="Times New Roman"/>
          <w:bCs/>
          <w:sz w:val="28"/>
          <w:szCs w:val="28"/>
          <w:lang w:eastAsia="ru-RU"/>
        </w:rPr>
      </w:pPr>
      <w:r w:rsidRPr="00682C83">
        <w:rPr>
          <w:rFonts w:ascii="Times New Roman" w:eastAsia="Calibri" w:hAnsi="Times New Roman" w:cs="Times New Roman"/>
          <w:bCs/>
          <w:sz w:val="28"/>
          <w:szCs w:val="28"/>
          <w:lang w:eastAsia="ru-RU"/>
        </w:rPr>
        <w:t>Основной единицей образовательного процесса выступает образовательная ситуация, т.е.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временный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w:t>
      </w:r>
    </w:p>
    <w:p w14:paraId="0BE76A67" w14:textId="77777777" w:rsidR="00142F96" w:rsidRPr="00682C83" w:rsidRDefault="00142F96" w:rsidP="00A03DEE">
      <w:pPr>
        <w:spacing w:after="0"/>
        <w:ind w:firstLine="851"/>
        <w:contextualSpacing/>
        <w:jc w:val="both"/>
        <w:rPr>
          <w:rFonts w:ascii="Times New Roman" w:eastAsia="Calibri" w:hAnsi="Times New Roman" w:cs="Times New Roman"/>
          <w:bCs/>
          <w:sz w:val="28"/>
          <w:szCs w:val="28"/>
          <w:lang w:eastAsia="ru-RU"/>
        </w:rPr>
      </w:pPr>
      <w:r w:rsidRPr="00682C83">
        <w:rPr>
          <w:rFonts w:ascii="Times New Roman" w:eastAsia="Calibri" w:hAnsi="Times New Roman" w:cs="Times New Roman"/>
          <w:bCs/>
          <w:sz w:val="28"/>
          <w:szCs w:val="28"/>
          <w:lang w:eastAsia="ru-RU"/>
        </w:rPr>
        <w:t>Образовательные ситуации используются в процессе непосредственно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способность рассуждать и делать выводы.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 – графические модели. Назначение образовательных ситуаций состоит в систематизации, углублении, обобщении личного опыта детей: в освоение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w:t>
      </w:r>
    </w:p>
    <w:p w14:paraId="47E99F46" w14:textId="77777777" w:rsidR="00142F96" w:rsidRPr="00682C83" w:rsidRDefault="00142F96" w:rsidP="00A03DEE">
      <w:pPr>
        <w:spacing w:after="0"/>
        <w:ind w:firstLine="851"/>
        <w:contextualSpacing/>
        <w:jc w:val="both"/>
        <w:rPr>
          <w:rFonts w:ascii="Times New Roman" w:eastAsia="Calibri" w:hAnsi="Times New Roman" w:cs="Times New Roman"/>
          <w:bCs/>
          <w:sz w:val="28"/>
          <w:szCs w:val="28"/>
          <w:lang w:eastAsia="ru-RU"/>
        </w:rPr>
      </w:pPr>
      <w:r w:rsidRPr="00682C83">
        <w:rPr>
          <w:rFonts w:ascii="Times New Roman" w:eastAsia="Calibri" w:hAnsi="Times New Roman" w:cs="Times New Roman"/>
          <w:bCs/>
          <w:sz w:val="28"/>
          <w:szCs w:val="28"/>
          <w:lang w:eastAsia="ru-RU"/>
        </w:rPr>
        <w:t xml:space="preserve">Образовательные ситуации включаются в образовательную деятельность в режимных моментах. Они направлены на закрепление имеющихся у детей знаний </w:t>
      </w:r>
      <w:r w:rsidRPr="00682C83">
        <w:rPr>
          <w:rFonts w:ascii="Times New Roman" w:eastAsia="Calibri" w:hAnsi="Times New Roman" w:cs="Times New Roman"/>
          <w:bCs/>
          <w:sz w:val="28"/>
          <w:szCs w:val="28"/>
          <w:lang w:eastAsia="ru-RU"/>
        </w:rPr>
        <w:lastRenderedPageBreak/>
        <w:t xml:space="preserve">и умений, их применение в новых условиях, проявление ребенком активности, самостоятельности и творчества. </w:t>
      </w:r>
    </w:p>
    <w:p w14:paraId="6890208F" w14:textId="77777777" w:rsidR="00142F96" w:rsidRPr="00682C83" w:rsidRDefault="00142F96" w:rsidP="00A03DEE">
      <w:pPr>
        <w:spacing w:after="0"/>
        <w:ind w:firstLine="851"/>
        <w:contextualSpacing/>
        <w:jc w:val="both"/>
        <w:rPr>
          <w:rFonts w:ascii="Times New Roman" w:eastAsia="Calibri" w:hAnsi="Times New Roman" w:cs="Times New Roman"/>
          <w:bCs/>
          <w:sz w:val="28"/>
          <w:szCs w:val="28"/>
          <w:lang w:eastAsia="ru-RU"/>
        </w:rPr>
      </w:pPr>
      <w:r w:rsidRPr="00682C83">
        <w:rPr>
          <w:rFonts w:ascii="Times New Roman" w:eastAsia="Calibri" w:hAnsi="Times New Roman" w:cs="Times New Roman"/>
          <w:bCs/>
          <w:sz w:val="28"/>
          <w:szCs w:val="28"/>
          <w:lang w:eastAsia="ru-RU"/>
        </w:rPr>
        <w:t xml:space="preserve">Ситуационный подход дополняет принцип продуктивности образовательной деятельности, который связан с получением какого – либо продукта, который в материальной форме отражает </w:t>
      </w:r>
      <w:r w:rsidR="002729A3" w:rsidRPr="00682C83">
        <w:rPr>
          <w:rFonts w:ascii="Times New Roman" w:eastAsia="Calibri" w:hAnsi="Times New Roman" w:cs="Times New Roman"/>
          <w:bCs/>
          <w:sz w:val="28"/>
          <w:szCs w:val="28"/>
          <w:lang w:eastAsia="ru-RU"/>
        </w:rPr>
        <w:t>социальный опыт,</w:t>
      </w:r>
      <w:r w:rsidRPr="00682C83">
        <w:rPr>
          <w:rFonts w:ascii="Times New Roman" w:eastAsia="Calibri" w:hAnsi="Times New Roman" w:cs="Times New Roman"/>
          <w:bCs/>
          <w:sz w:val="28"/>
          <w:szCs w:val="28"/>
          <w:lang w:eastAsia="ru-RU"/>
        </w:rPr>
        <w:t xml:space="preserve"> приобретаемый детьми (панно, газета, журнал, атрибуты для сюжетно – ролевой игры, экологический дневник и др.</w:t>
      </w:r>
      <w:r w:rsidR="002729A3" w:rsidRPr="00682C83">
        <w:rPr>
          <w:rFonts w:ascii="Times New Roman" w:eastAsia="Calibri" w:hAnsi="Times New Roman" w:cs="Times New Roman"/>
          <w:bCs/>
          <w:sz w:val="28"/>
          <w:szCs w:val="28"/>
          <w:lang w:eastAsia="ru-RU"/>
        </w:rPr>
        <w:t>). принцип</w:t>
      </w:r>
      <w:r w:rsidRPr="00682C83">
        <w:rPr>
          <w:rFonts w:ascii="Times New Roman" w:eastAsia="Calibri" w:hAnsi="Times New Roman" w:cs="Times New Roman"/>
          <w:bCs/>
          <w:sz w:val="28"/>
          <w:szCs w:val="28"/>
          <w:lang w:eastAsia="ru-RU"/>
        </w:rPr>
        <w:t xml:space="preserve"> продуктивности ориентирован на развитие субъективности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w:t>
      </w:r>
    </w:p>
    <w:p w14:paraId="7C3E0FDF" w14:textId="77777777" w:rsidR="00142F96" w:rsidRPr="00682C83" w:rsidRDefault="00142F96" w:rsidP="00A03DEE">
      <w:pPr>
        <w:numPr>
          <w:ilvl w:val="0"/>
          <w:numId w:val="63"/>
        </w:numPr>
        <w:tabs>
          <w:tab w:val="clear" w:pos="1788"/>
          <w:tab w:val="num" w:pos="993"/>
        </w:tabs>
        <w:spacing w:after="0"/>
        <w:ind w:left="0" w:firstLine="851"/>
        <w:contextualSpacing/>
        <w:jc w:val="both"/>
        <w:rPr>
          <w:rFonts w:ascii="Times New Roman" w:eastAsia="Calibri" w:hAnsi="Times New Roman" w:cs="Times New Roman"/>
          <w:bCs/>
          <w:sz w:val="28"/>
          <w:szCs w:val="28"/>
          <w:lang w:eastAsia="ru-RU"/>
        </w:rPr>
      </w:pPr>
      <w:r w:rsidRPr="00682C83">
        <w:rPr>
          <w:rFonts w:ascii="Times New Roman" w:eastAsia="Calibri" w:hAnsi="Times New Roman" w:cs="Times New Roman"/>
          <w:bCs/>
          <w:sz w:val="28"/>
          <w:szCs w:val="28"/>
          <w:lang w:eastAsia="ru-RU"/>
        </w:rPr>
        <w:t>детских проектов,</w:t>
      </w:r>
    </w:p>
    <w:p w14:paraId="73F3DCDD" w14:textId="77777777" w:rsidR="00142F96" w:rsidRPr="00682C83" w:rsidRDefault="00142F96" w:rsidP="00A03DEE">
      <w:pPr>
        <w:numPr>
          <w:ilvl w:val="0"/>
          <w:numId w:val="63"/>
        </w:numPr>
        <w:tabs>
          <w:tab w:val="clear" w:pos="1788"/>
          <w:tab w:val="num" w:pos="993"/>
        </w:tabs>
        <w:spacing w:after="0"/>
        <w:ind w:left="0" w:firstLine="851"/>
        <w:contextualSpacing/>
        <w:jc w:val="both"/>
        <w:rPr>
          <w:rFonts w:ascii="Times New Roman" w:eastAsia="Calibri" w:hAnsi="Times New Roman" w:cs="Times New Roman"/>
          <w:bCs/>
          <w:sz w:val="28"/>
          <w:szCs w:val="28"/>
          <w:lang w:eastAsia="ru-RU"/>
        </w:rPr>
      </w:pPr>
      <w:r w:rsidRPr="00682C83">
        <w:rPr>
          <w:rFonts w:ascii="Times New Roman" w:eastAsia="Calibri" w:hAnsi="Times New Roman" w:cs="Times New Roman"/>
          <w:bCs/>
          <w:sz w:val="28"/>
          <w:szCs w:val="28"/>
          <w:lang w:eastAsia="ru-RU"/>
        </w:rPr>
        <w:t xml:space="preserve">игр – оболочек, игр – путешествий, </w:t>
      </w:r>
    </w:p>
    <w:p w14:paraId="6D6CF80D" w14:textId="77777777" w:rsidR="00142F96" w:rsidRPr="00682C83" w:rsidRDefault="00142F96" w:rsidP="00A03DEE">
      <w:pPr>
        <w:numPr>
          <w:ilvl w:val="0"/>
          <w:numId w:val="63"/>
        </w:numPr>
        <w:tabs>
          <w:tab w:val="clear" w:pos="1788"/>
          <w:tab w:val="num" w:pos="993"/>
        </w:tabs>
        <w:spacing w:after="0"/>
        <w:ind w:left="0" w:firstLine="851"/>
        <w:contextualSpacing/>
        <w:jc w:val="both"/>
        <w:rPr>
          <w:rFonts w:ascii="Times New Roman" w:eastAsia="Calibri" w:hAnsi="Times New Roman" w:cs="Times New Roman"/>
          <w:bCs/>
          <w:sz w:val="28"/>
          <w:szCs w:val="28"/>
          <w:lang w:eastAsia="ru-RU"/>
        </w:rPr>
      </w:pPr>
      <w:r w:rsidRPr="00682C83">
        <w:rPr>
          <w:rFonts w:ascii="Times New Roman" w:eastAsia="Calibri" w:hAnsi="Times New Roman" w:cs="Times New Roman"/>
          <w:bCs/>
          <w:sz w:val="28"/>
          <w:szCs w:val="28"/>
          <w:lang w:eastAsia="ru-RU"/>
        </w:rPr>
        <w:t>коллекционирования, экспериментирования,</w:t>
      </w:r>
    </w:p>
    <w:p w14:paraId="08750EFA" w14:textId="77777777" w:rsidR="00142F96" w:rsidRPr="00682C83" w:rsidRDefault="00142F96" w:rsidP="00A03DEE">
      <w:pPr>
        <w:numPr>
          <w:ilvl w:val="0"/>
          <w:numId w:val="63"/>
        </w:numPr>
        <w:tabs>
          <w:tab w:val="clear" w:pos="1788"/>
          <w:tab w:val="num" w:pos="993"/>
        </w:tabs>
        <w:spacing w:after="0"/>
        <w:ind w:left="0" w:firstLine="851"/>
        <w:contextualSpacing/>
        <w:jc w:val="both"/>
        <w:rPr>
          <w:rFonts w:ascii="Times New Roman" w:eastAsia="Calibri" w:hAnsi="Times New Roman" w:cs="Times New Roman"/>
          <w:bCs/>
          <w:sz w:val="28"/>
          <w:szCs w:val="28"/>
          <w:lang w:eastAsia="ru-RU"/>
        </w:rPr>
      </w:pPr>
      <w:r w:rsidRPr="00682C83">
        <w:rPr>
          <w:rFonts w:ascii="Times New Roman" w:eastAsia="Calibri" w:hAnsi="Times New Roman" w:cs="Times New Roman"/>
          <w:bCs/>
          <w:sz w:val="28"/>
          <w:szCs w:val="28"/>
          <w:lang w:eastAsia="ru-RU"/>
        </w:rPr>
        <w:t>ведение детских дневников и журналов,</w:t>
      </w:r>
    </w:p>
    <w:p w14:paraId="0DCC30DD" w14:textId="77777777" w:rsidR="00142F96" w:rsidRPr="00682C83" w:rsidRDefault="00142F96" w:rsidP="00A03DEE">
      <w:pPr>
        <w:numPr>
          <w:ilvl w:val="0"/>
          <w:numId w:val="63"/>
        </w:numPr>
        <w:tabs>
          <w:tab w:val="clear" w:pos="1788"/>
          <w:tab w:val="num" w:pos="993"/>
        </w:tabs>
        <w:spacing w:after="0"/>
        <w:ind w:left="0" w:firstLine="851"/>
        <w:contextualSpacing/>
        <w:jc w:val="both"/>
        <w:rPr>
          <w:rFonts w:ascii="Times New Roman" w:eastAsia="Calibri" w:hAnsi="Times New Roman" w:cs="Times New Roman"/>
          <w:bCs/>
          <w:sz w:val="28"/>
          <w:szCs w:val="28"/>
          <w:lang w:eastAsia="ru-RU"/>
        </w:rPr>
      </w:pPr>
      <w:r w:rsidRPr="00682C83">
        <w:rPr>
          <w:rFonts w:ascii="Times New Roman" w:eastAsia="Calibri" w:hAnsi="Times New Roman" w:cs="Times New Roman"/>
          <w:bCs/>
          <w:sz w:val="28"/>
          <w:szCs w:val="28"/>
          <w:lang w:eastAsia="ru-RU"/>
        </w:rPr>
        <w:t>создание спектаклей, коллажей и др.</w:t>
      </w:r>
    </w:p>
    <w:p w14:paraId="6D7B4FEB" w14:textId="77777777" w:rsidR="00142F96" w:rsidRPr="00682C83" w:rsidRDefault="00142F96" w:rsidP="00A03DEE">
      <w:pPr>
        <w:tabs>
          <w:tab w:val="num" w:pos="993"/>
        </w:tabs>
        <w:spacing w:after="0"/>
        <w:jc w:val="both"/>
        <w:rPr>
          <w:rFonts w:ascii="Times New Roman" w:eastAsia="Times New Roman" w:hAnsi="Times New Roman" w:cs="Times New Roman"/>
          <w:sz w:val="28"/>
          <w:szCs w:val="28"/>
          <w:lang w:eastAsia="ru-RU"/>
        </w:rPr>
      </w:pPr>
    </w:p>
    <w:p w14:paraId="2EB5EF12" w14:textId="77777777" w:rsidR="001E2BA9" w:rsidRPr="00682C83" w:rsidRDefault="001E2BA9" w:rsidP="00A03DEE">
      <w:pPr>
        <w:tabs>
          <w:tab w:val="num" w:pos="993"/>
        </w:tabs>
        <w:spacing w:after="0"/>
        <w:jc w:val="both"/>
        <w:rPr>
          <w:rFonts w:ascii="Times New Roman" w:eastAsia="Times New Roman" w:hAnsi="Times New Roman" w:cs="Times New Roman"/>
          <w:sz w:val="28"/>
          <w:szCs w:val="28"/>
          <w:lang w:eastAsia="ru-RU"/>
        </w:rPr>
      </w:pPr>
    </w:p>
    <w:p w14:paraId="14A15364" w14:textId="77777777" w:rsidR="001E2BA9" w:rsidRPr="00682C83" w:rsidRDefault="001E2BA9" w:rsidP="00A03DEE">
      <w:pPr>
        <w:tabs>
          <w:tab w:val="num" w:pos="993"/>
        </w:tabs>
        <w:spacing w:after="0"/>
        <w:jc w:val="both"/>
        <w:rPr>
          <w:rFonts w:ascii="Times New Roman" w:eastAsia="Times New Roman" w:hAnsi="Times New Roman" w:cs="Times New Roman"/>
          <w:sz w:val="28"/>
          <w:szCs w:val="28"/>
          <w:lang w:eastAsia="ru-RU"/>
        </w:rPr>
      </w:pPr>
    </w:p>
    <w:p w14:paraId="0C08F29B" w14:textId="77777777" w:rsidR="00142F96" w:rsidRPr="00682C83" w:rsidRDefault="00142F96" w:rsidP="00A03DEE">
      <w:pPr>
        <w:spacing w:after="0"/>
        <w:ind w:firstLine="567"/>
        <w:contextualSpacing/>
        <w:jc w:val="both"/>
        <w:rPr>
          <w:rFonts w:ascii="Times New Roman" w:eastAsia="Calibri" w:hAnsi="Times New Roman" w:cs="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8"/>
        <w:gridCol w:w="6370"/>
      </w:tblGrid>
      <w:tr w:rsidR="00142F96" w:rsidRPr="00682C83" w14:paraId="758C98D9" w14:textId="77777777" w:rsidTr="00603C10">
        <w:trPr>
          <w:trHeight w:val="145"/>
        </w:trPr>
        <w:tc>
          <w:tcPr>
            <w:tcW w:w="3885" w:type="dxa"/>
            <w:vAlign w:val="center"/>
          </w:tcPr>
          <w:p w14:paraId="4E4FDE87" w14:textId="77777777" w:rsidR="00142F96" w:rsidRPr="00682C83" w:rsidRDefault="00142F96" w:rsidP="00A03DEE">
            <w:pPr>
              <w:spacing w:after="0"/>
              <w:contextualSpacing/>
              <w:jc w:val="center"/>
              <w:rPr>
                <w:rFonts w:ascii="Times New Roman" w:eastAsia="Calibri" w:hAnsi="Times New Roman" w:cs="Times New Roman"/>
                <w:b/>
                <w:bCs/>
                <w:sz w:val="28"/>
                <w:szCs w:val="28"/>
                <w:lang w:eastAsia="ru-RU"/>
              </w:rPr>
            </w:pPr>
            <w:r w:rsidRPr="00682C83">
              <w:rPr>
                <w:rFonts w:ascii="Times New Roman" w:eastAsia="Calibri" w:hAnsi="Times New Roman" w:cs="Times New Roman"/>
                <w:b/>
                <w:bCs/>
                <w:sz w:val="28"/>
                <w:szCs w:val="28"/>
                <w:lang w:eastAsia="ru-RU"/>
              </w:rPr>
              <w:t>Непосредственно образовательная деятельность</w:t>
            </w:r>
          </w:p>
        </w:tc>
        <w:tc>
          <w:tcPr>
            <w:tcW w:w="6713" w:type="dxa"/>
            <w:vAlign w:val="center"/>
          </w:tcPr>
          <w:p w14:paraId="6918C00D" w14:textId="77777777" w:rsidR="00142F96" w:rsidRPr="00682C83" w:rsidRDefault="00142F96" w:rsidP="00A03DEE">
            <w:pPr>
              <w:spacing w:after="0"/>
              <w:ind w:firstLine="567"/>
              <w:contextualSpacing/>
              <w:jc w:val="center"/>
              <w:rPr>
                <w:rFonts w:ascii="Times New Roman" w:eastAsia="Calibri" w:hAnsi="Times New Roman" w:cs="Times New Roman"/>
                <w:b/>
                <w:bCs/>
                <w:sz w:val="28"/>
                <w:szCs w:val="28"/>
                <w:u w:val="single"/>
                <w:lang w:eastAsia="ru-RU"/>
              </w:rPr>
            </w:pPr>
            <w:r w:rsidRPr="00682C83">
              <w:rPr>
                <w:rFonts w:ascii="Times New Roman" w:eastAsia="Calibri" w:hAnsi="Times New Roman" w:cs="Times New Roman"/>
                <w:b/>
                <w:bCs/>
                <w:sz w:val="28"/>
                <w:szCs w:val="28"/>
                <w:lang w:eastAsia="ru-RU"/>
              </w:rPr>
              <w:t>Основана на организации педагогом видов деятельности, заданных ФГОС ДО.</w:t>
            </w:r>
          </w:p>
        </w:tc>
      </w:tr>
      <w:tr w:rsidR="00142F96" w:rsidRPr="00682C83" w14:paraId="27559B69" w14:textId="77777777" w:rsidTr="00603C10">
        <w:trPr>
          <w:trHeight w:val="145"/>
        </w:trPr>
        <w:tc>
          <w:tcPr>
            <w:tcW w:w="3885" w:type="dxa"/>
            <w:vAlign w:val="center"/>
          </w:tcPr>
          <w:p w14:paraId="2DD0ACC7" w14:textId="77777777" w:rsidR="00142F96" w:rsidRPr="00682C83" w:rsidRDefault="00142F96" w:rsidP="00A03DEE">
            <w:pPr>
              <w:spacing w:after="0"/>
              <w:contextualSpacing/>
              <w:jc w:val="center"/>
              <w:rPr>
                <w:rFonts w:ascii="Times New Roman" w:eastAsia="Calibri" w:hAnsi="Times New Roman" w:cs="Times New Roman"/>
                <w:b/>
                <w:bCs/>
                <w:sz w:val="28"/>
                <w:szCs w:val="28"/>
                <w:lang w:eastAsia="ru-RU"/>
              </w:rPr>
            </w:pPr>
            <w:r w:rsidRPr="00682C83">
              <w:rPr>
                <w:rFonts w:ascii="Times New Roman" w:eastAsia="Calibri" w:hAnsi="Times New Roman" w:cs="Times New Roman"/>
                <w:b/>
                <w:bCs/>
                <w:sz w:val="28"/>
                <w:szCs w:val="28"/>
                <w:lang w:eastAsia="ru-RU"/>
              </w:rPr>
              <w:t>Игровая деятельность</w:t>
            </w:r>
          </w:p>
        </w:tc>
        <w:tc>
          <w:tcPr>
            <w:tcW w:w="6713" w:type="dxa"/>
            <w:vAlign w:val="center"/>
          </w:tcPr>
          <w:p w14:paraId="39811028" w14:textId="77777777" w:rsidR="00142F96" w:rsidRPr="00682C83" w:rsidRDefault="00142F96" w:rsidP="00A03DEE">
            <w:pPr>
              <w:spacing w:after="0"/>
              <w:contextualSpacing/>
              <w:jc w:val="both"/>
              <w:rPr>
                <w:rFonts w:ascii="Times New Roman" w:eastAsia="Calibri" w:hAnsi="Times New Roman" w:cs="Times New Roman"/>
                <w:bCs/>
                <w:sz w:val="28"/>
                <w:szCs w:val="28"/>
                <w:lang w:eastAsia="ru-RU"/>
              </w:rPr>
            </w:pPr>
            <w:r w:rsidRPr="00682C83">
              <w:rPr>
                <w:rFonts w:ascii="Times New Roman" w:eastAsia="Calibri" w:hAnsi="Times New Roman" w:cs="Times New Roman"/>
                <w:bCs/>
                <w:sz w:val="28"/>
                <w:szCs w:val="28"/>
                <w:lang w:eastAsia="ru-RU"/>
              </w:rPr>
              <w:t xml:space="preserve">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средних группах игровая деятельность является основой решения всех образовательных задач. В расписание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Игровая деятельность представлена в образовательном процессе в разнообразных формах (дидактические, развивающие, сюжетно – дидактические, подвижные игры, игры – </w:t>
            </w:r>
            <w:r w:rsidRPr="00682C83">
              <w:rPr>
                <w:rFonts w:ascii="Times New Roman" w:eastAsia="Calibri" w:hAnsi="Times New Roman" w:cs="Times New Roman"/>
                <w:bCs/>
                <w:sz w:val="28"/>
                <w:szCs w:val="28"/>
                <w:lang w:eastAsia="ru-RU"/>
              </w:rPr>
              <w:lastRenderedPageBreak/>
              <w:t>путешествия, игровые проблемные ситуации, игры – инсценировки, игры – этюды и др.). Организация сюжетно – ролевых, режиссерских. Театрализованных игр и игр – драматизаций осуществляется преимущественно в режимных моментах (утренний отрезок времени и во второй половине дня).</w:t>
            </w:r>
          </w:p>
        </w:tc>
      </w:tr>
      <w:tr w:rsidR="00142F96" w:rsidRPr="00682C83" w14:paraId="061E8A62" w14:textId="77777777" w:rsidTr="00603C10">
        <w:trPr>
          <w:trHeight w:val="145"/>
        </w:trPr>
        <w:tc>
          <w:tcPr>
            <w:tcW w:w="3885" w:type="dxa"/>
            <w:vAlign w:val="center"/>
          </w:tcPr>
          <w:p w14:paraId="1A37CC8F" w14:textId="77777777" w:rsidR="00142F96" w:rsidRPr="00682C83" w:rsidRDefault="00142F96" w:rsidP="00A03DEE">
            <w:pPr>
              <w:spacing w:after="0"/>
              <w:contextualSpacing/>
              <w:jc w:val="center"/>
              <w:rPr>
                <w:rFonts w:ascii="Times New Roman" w:eastAsia="Calibri" w:hAnsi="Times New Roman" w:cs="Times New Roman"/>
                <w:b/>
                <w:bCs/>
                <w:sz w:val="28"/>
                <w:szCs w:val="28"/>
                <w:lang w:eastAsia="ru-RU"/>
              </w:rPr>
            </w:pPr>
            <w:r w:rsidRPr="00682C83">
              <w:rPr>
                <w:rFonts w:ascii="Times New Roman" w:eastAsia="Calibri" w:hAnsi="Times New Roman" w:cs="Times New Roman"/>
                <w:b/>
                <w:bCs/>
                <w:sz w:val="28"/>
                <w:szCs w:val="28"/>
                <w:lang w:eastAsia="ru-RU"/>
              </w:rPr>
              <w:lastRenderedPageBreak/>
              <w:t>Коммуникативная деятельность</w:t>
            </w:r>
          </w:p>
        </w:tc>
        <w:tc>
          <w:tcPr>
            <w:tcW w:w="6713" w:type="dxa"/>
            <w:vAlign w:val="center"/>
          </w:tcPr>
          <w:p w14:paraId="69AF5360" w14:textId="77777777" w:rsidR="00142F96" w:rsidRPr="00682C83" w:rsidRDefault="00142F96" w:rsidP="00A03DEE">
            <w:pPr>
              <w:spacing w:after="0"/>
              <w:contextualSpacing/>
              <w:jc w:val="both"/>
              <w:rPr>
                <w:rFonts w:ascii="Times New Roman" w:eastAsia="Calibri" w:hAnsi="Times New Roman" w:cs="Times New Roman"/>
                <w:bCs/>
                <w:sz w:val="28"/>
                <w:szCs w:val="28"/>
                <w:lang w:eastAsia="ru-RU"/>
              </w:rPr>
            </w:pPr>
            <w:r w:rsidRPr="00682C83">
              <w:rPr>
                <w:rFonts w:ascii="Times New Roman" w:eastAsia="Calibri" w:hAnsi="Times New Roman" w:cs="Times New Roman"/>
                <w:bCs/>
                <w:sz w:val="28"/>
                <w:szCs w:val="28"/>
                <w:lang w:eastAsia="ru-RU"/>
              </w:rPr>
              <w:t>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подготовка к обучению грамоте (в старшем дошкольном возрасте).  В расписании непосредственно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tc>
      </w:tr>
      <w:tr w:rsidR="00142F96" w:rsidRPr="00682C83" w14:paraId="1C52CECE" w14:textId="77777777" w:rsidTr="00603C10">
        <w:trPr>
          <w:trHeight w:val="145"/>
        </w:trPr>
        <w:tc>
          <w:tcPr>
            <w:tcW w:w="3885" w:type="dxa"/>
            <w:vAlign w:val="center"/>
          </w:tcPr>
          <w:p w14:paraId="5CAF726B" w14:textId="77777777" w:rsidR="00142F96" w:rsidRPr="00682C83" w:rsidRDefault="00142F96" w:rsidP="00A03DEE">
            <w:pPr>
              <w:spacing w:after="0"/>
              <w:contextualSpacing/>
              <w:jc w:val="center"/>
              <w:rPr>
                <w:rFonts w:ascii="Times New Roman" w:eastAsia="Calibri" w:hAnsi="Times New Roman" w:cs="Times New Roman"/>
                <w:b/>
                <w:bCs/>
                <w:sz w:val="28"/>
                <w:szCs w:val="28"/>
                <w:lang w:eastAsia="ru-RU"/>
              </w:rPr>
            </w:pPr>
            <w:r w:rsidRPr="00682C83">
              <w:rPr>
                <w:rFonts w:ascii="Times New Roman" w:eastAsia="Calibri" w:hAnsi="Times New Roman" w:cs="Times New Roman"/>
                <w:b/>
                <w:bCs/>
                <w:sz w:val="28"/>
                <w:szCs w:val="28"/>
                <w:lang w:eastAsia="ru-RU"/>
              </w:rPr>
              <w:t>Познавательно – исследовательская деятельность</w:t>
            </w:r>
          </w:p>
        </w:tc>
        <w:tc>
          <w:tcPr>
            <w:tcW w:w="6713" w:type="dxa"/>
            <w:vAlign w:val="center"/>
          </w:tcPr>
          <w:p w14:paraId="51C56224" w14:textId="77777777" w:rsidR="00142F96" w:rsidRPr="00682C83" w:rsidRDefault="00142F96" w:rsidP="00A03DEE">
            <w:pPr>
              <w:spacing w:after="0"/>
              <w:contextualSpacing/>
              <w:jc w:val="both"/>
              <w:rPr>
                <w:rFonts w:ascii="Times New Roman" w:eastAsia="Calibri" w:hAnsi="Times New Roman" w:cs="Times New Roman"/>
                <w:bCs/>
                <w:sz w:val="28"/>
                <w:szCs w:val="28"/>
                <w:lang w:eastAsia="ru-RU"/>
              </w:rPr>
            </w:pPr>
            <w:r w:rsidRPr="00682C83">
              <w:rPr>
                <w:rFonts w:ascii="Times New Roman" w:eastAsia="Calibri" w:hAnsi="Times New Roman" w:cs="Times New Roman"/>
                <w:bCs/>
                <w:sz w:val="28"/>
                <w:szCs w:val="28"/>
                <w:lang w:eastAsia="ru-RU"/>
              </w:rPr>
              <w:t>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tc>
      </w:tr>
      <w:tr w:rsidR="00142F96" w:rsidRPr="00682C83" w14:paraId="2DB5C4D1" w14:textId="77777777" w:rsidTr="00603C10">
        <w:trPr>
          <w:trHeight w:val="145"/>
        </w:trPr>
        <w:tc>
          <w:tcPr>
            <w:tcW w:w="3885" w:type="dxa"/>
            <w:vAlign w:val="center"/>
          </w:tcPr>
          <w:p w14:paraId="2FD47281" w14:textId="77777777" w:rsidR="00142F96" w:rsidRPr="00682C83" w:rsidRDefault="00142F96" w:rsidP="00A03DEE">
            <w:pPr>
              <w:spacing w:after="0"/>
              <w:contextualSpacing/>
              <w:jc w:val="center"/>
              <w:rPr>
                <w:rFonts w:ascii="Times New Roman" w:eastAsia="Calibri" w:hAnsi="Times New Roman" w:cs="Times New Roman"/>
                <w:b/>
                <w:bCs/>
                <w:sz w:val="28"/>
                <w:szCs w:val="28"/>
                <w:lang w:eastAsia="ru-RU"/>
              </w:rPr>
            </w:pPr>
            <w:r w:rsidRPr="00682C83">
              <w:rPr>
                <w:rFonts w:ascii="Times New Roman" w:eastAsia="Calibri" w:hAnsi="Times New Roman" w:cs="Times New Roman"/>
                <w:b/>
                <w:bCs/>
                <w:sz w:val="28"/>
                <w:szCs w:val="28"/>
                <w:lang w:eastAsia="ru-RU"/>
              </w:rPr>
              <w:t>Восприятие художественной литературы и фольклора</w:t>
            </w:r>
          </w:p>
        </w:tc>
        <w:tc>
          <w:tcPr>
            <w:tcW w:w="6713" w:type="dxa"/>
            <w:vAlign w:val="center"/>
          </w:tcPr>
          <w:p w14:paraId="04398526" w14:textId="77777777" w:rsidR="00142F96" w:rsidRPr="00682C83" w:rsidRDefault="00142F96" w:rsidP="00A03DEE">
            <w:pPr>
              <w:spacing w:after="0"/>
              <w:ind w:firstLine="567"/>
              <w:contextualSpacing/>
              <w:jc w:val="both"/>
              <w:rPr>
                <w:rFonts w:ascii="Times New Roman" w:eastAsia="Calibri" w:hAnsi="Times New Roman" w:cs="Times New Roman"/>
                <w:bCs/>
                <w:sz w:val="28"/>
                <w:szCs w:val="28"/>
                <w:lang w:eastAsia="ru-RU"/>
              </w:rPr>
            </w:pPr>
            <w:r w:rsidRPr="00682C83">
              <w:rPr>
                <w:rFonts w:ascii="Times New Roman" w:eastAsia="Calibri" w:hAnsi="Times New Roman" w:cs="Times New Roman"/>
                <w:bCs/>
                <w:sz w:val="28"/>
                <w:szCs w:val="28"/>
                <w:lang w:eastAsia="ru-RU"/>
              </w:rPr>
              <w:t>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общение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tc>
      </w:tr>
      <w:tr w:rsidR="00142F96" w:rsidRPr="00682C83" w14:paraId="4E4ED258" w14:textId="77777777" w:rsidTr="00603C10">
        <w:trPr>
          <w:trHeight w:val="145"/>
        </w:trPr>
        <w:tc>
          <w:tcPr>
            <w:tcW w:w="3885" w:type="dxa"/>
            <w:vAlign w:val="center"/>
          </w:tcPr>
          <w:p w14:paraId="314C60BD" w14:textId="77777777" w:rsidR="00142F96" w:rsidRPr="00682C83" w:rsidRDefault="00142F96" w:rsidP="00A03DEE">
            <w:pPr>
              <w:spacing w:after="0"/>
              <w:contextualSpacing/>
              <w:jc w:val="center"/>
              <w:rPr>
                <w:rFonts w:ascii="Times New Roman" w:eastAsia="Calibri" w:hAnsi="Times New Roman" w:cs="Times New Roman"/>
                <w:b/>
                <w:bCs/>
                <w:sz w:val="28"/>
                <w:szCs w:val="28"/>
                <w:lang w:eastAsia="ru-RU"/>
              </w:rPr>
            </w:pPr>
            <w:r w:rsidRPr="00682C83">
              <w:rPr>
                <w:rFonts w:ascii="Times New Roman" w:eastAsia="Calibri" w:hAnsi="Times New Roman" w:cs="Times New Roman"/>
                <w:b/>
                <w:bCs/>
                <w:sz w:val="28"/>
                <w:szCs w:val="28"/>
                <w:lang w:eastAsia="ru-RU"/>
              </w:rPr>
              <w:t xml:space="preserve">Конструирование и </w:t>
            </w:r>
            <w:r w:rsidRPr="00682C83">
              <w:rPr>
                <w:rFonts w:ascii="Times New Roman" w:eastAsia="Calibri" w:hAnsi="Times New Roman" w:cs="Times New Roman"/>
                <w:b/>
                <w:bCs/>
                <w:sz w:val="28"/>
                <w:szCs w:val="28"/>
                <w:lang w:eastAsia="ru-RU"/>
              </w:rPr>
              <w:lastRenderedPageBreak/>
              <w:t>изобразительная деятельность</w:t>
            </w:r>
          </w:p>
        </w:tc>
        <w:tc>
          <w:tcPr>
            <w:tcW w:w="6713" w:type="dxa"/>
            <w:vAlign w:val="center"/>
          </w:tcPr>
          <w:p w14:paraId="5A281231" w14:textId="77777777" w:rsidR="00142F96" w:rsidRPr="00682C83" w:rsidRDefault="00142F96" w:rsidP="00A03DEE">
            <w:pPr>
              <w:spacing w:after="0"/>
              <w:ind w:firstLine="567"/>
              <w:contextualSpacing/>
              <w:jc w:val="both"/>
              <w:rPr>
                <w:rFonts w:ascii="Times New Roman" w:eastAsia="Calibri" w:hAnsi="Times New Roman" w:cs="Times New Roman"/>
                <w:bCs/>
                <w:sz w:val="28"/>
                <w:szCs w:val="28"/>
                <w:lang w:eastAsia="ru-RU"/>
              </w:rPr>
            </w:pPr>
            <w:r w:rsidRPr="00682C83">
              <w:rPr>
                <w:rFonts w:ascii="Times New Roman" w:eastAsia="Calibri" w:hAnsi="Times New Roman" w:cs="Times New Roman"/>
                <w:bCs/>
                <w:sz w:val="28"/>
                <w:szCs w:val="28"/>
                <w:lang w:eastAsia="ru-RU"/>
              </w:rPr>
              <w:lastRenderedPageBreak/>
              <w:t xml:space="preserve">Представлена разными видами </w:t>
            </w:r>
            <w:r w:rsidRPr="00682C83">
              <w:rPr>
                <w:rFonts w:ascii="Times New Roman" w:eastAsia="Calibri" w:hAnsi="Times New Roman" w:cs="Times New Roman"/>
                <w:bCs/>
                <w:sz w:val="28"/>
                <w:szCs w:val="28"/>
                <w:lang w:eastAsia="ru-RU"/>
              </w:rPr>
              <w:lastRenderedPageBreak/>
              <w:t>художественно – творческой (рисование, лепка, аппликация) деятельности. Художественно – 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 – исследовательской, коммуникативной и продуктивной видами деятельности.</w:t>
            </w:r>
          </w:p>
        </w:tc>
      </w:tr>
      <w:tr w:rsidR="00142F96" w:rsidRPr="00682C83" w14:paraId="1FCDF33E" w14:textId="77777777" w:rsidTr="00603C10">
        <w:trPr>
          <w:trHeight w:val="314"/>
        </w:trPr>
        <w:tc>
          <w:tcPr>
            <w:tcW w:w="3885" w:type="dxa"/>
            <w:vAlign w:val="center"/>
          </w:tcPr>
          <w:p w14:paraId="40E84D11" w14:textId="77777777" w:rsidR="00142F96" w:rsidRPr="00682C83" w:rsidRDefault="00142F96" w:rsidP="00A03DEE">
            <w:pPr>
              <w:spacing w:after="0"/>
              <w:contextualSpacing/>
              <w:jc w:val="center"/>
              <w:rPr>
                <w:rFonts w:ascii="Times New Roman" w:eastAsia="Calibri" w:hAnsi="Times New Roman" w:cs="Times New Roman"/>
                <w:b/>
                <w:bCs/>
                <w:sz w:val="28"/>
                <w:szCs w:val="28"/>
                <w:lang w:eastAsia="ru-RU"/>
              </w:rPr>
            </w:pPr>
            <w:r w:rsidRPr="00682C83">
              <w:rPr>
                <w:rFonts w:ascii="Times New Roman" w:eastAsia="Calibri" w:hAnsi="Times New Roman" w:cs="Times New Roman"/>
                <w:b/>
                <w:bCs/>
                <w:sz w:val="28"/>
                <w:szCs w:val="28"/>
                <w:lang w:eastAsia="ru-RU"/>
              </w:rPr>
              <w:lastRenderedPageBreak/>
              <w:t>Музыкальная деятельность</w:t>
            </w:r>
          </w:p>
        </w:tc>
        <w:tc>
          <w:tcPr>
            <w:tcW w:w="6713" w:type="dxa"/>
            <w:vAlign w:val="center"/>
          </w:tcPr>
          <w:p w14:paraId="2AE14983" w14:textId="77777777" w:rsidR="00142F96" w:rsidRPr="00682C83" w:rsidRDefault="00142F96" w:rsidP="00A03DEE">
            <w:pPr>
              <w:spacing w:after="0"/>
              <w:contextualSpacing/>
              <w:jc w:val="both"/>
              <w:rPr>
                <w:rFonts w:ascii="Times New Roman" w:eastAsia="Calibri" w:hAnsi="Times New Roman" w:cs="Times New Roman"/>
                <w:bCs/>
                <w:sz w:val="28"/>
                <w:szCs w:val="28"/>
                <w:lang w:eastAsia="ru-RU"/>
              </w:rPr>
            </w:pPr>
            <w:r w:rsidRPr="00682C83">
              <w:rPr>
                <w:rFonts w:ascii="Times New Roman" w:eastAsia="Calibri" w:hAnsi="Times New Roman" w:cs="Times New Roman"/>
                <w:bCs/>
                <w:sz w:val="28"/>
                <w:szCs w:val="28"/>
                <w:lang w:eastAsia="ru-RU"/>
              </w:rPr>
              <w:t>Организуется в процессе музыкальных занятий, которые проводятся музыкальным руководителем дошкольного учреждения в музыкальном зале.</w:t>
            </w:r>
          </w:p>
        </w:tc>
      </w:tr>
      <w:tr w:rsidR="00142F96" w:rsidRPr="00682C83" w14:paraId="23BC0A10" w14:textId="77777777" w:rsidTr="00603C10">
        <w:trPr>
          <w:trHeight w:val="1103"/>
        </w:trPr>
        <w:tc>
          <w:tcPr>
            <w:tcW w:w="3885" w:type="dxa"/>
            <w:vAlign w:val="center"/>
          </w:tcPr>
          <w:p w14:paraId="3AF96465" w14:textId="77777777" w:rsidR="00142F96" w:rsidRPr="00682C83" w:rsidRDefault="00142F96" w:rsidP="00A03DEE">
            <w:pPr>
              <w:spacing w:after="0"/>
              <w:contextualSpacing/>
              <w:jc w:val="center"/>
              <w:rPr>
                <w:rFonts w:ascii="Times New Roman" w:eastAsia="Calibri" w:hAnsi="Times New Roman" w:cs="Times New Roman"/>
                <w:b/>
                <w:bCs/>
                <w:sz w:val="28"/>
                <w:szCs w:val="28"/>
                <w:lang w:eastAsia="ru-RU"/>
              </w:rPr>
            </w:pPr>
            <w:r w:rsidRPr="00682C83">
              <w:rPr>
                <w:rFonts w:ascii="Times New Roman" w:eastAsia="Calibri" w:hAnsi="Times New Roman" w:cs="Times New Roman"/>
                <w:b/>
                <w:bCs/>
                <w:sz w:val="28"/>
                <w:szCs w:val="28"/>
                <w:lang w:eastAsia="ru-RU"/>
              </w:rPr>
              <w:t>Двигательная деятельность</w:t>
            </w:r>
          </w:p>
        </w:tc>
        <w:tc>
          <w:tcPr>
            <w:tcW w:w="6713" w:type="dxa"/>
            <w:vAlign w:val="center"/>
          </w:tcPr>
          <w:p w14:paraId="0C8D4C7D" w14:textId="77777777" w:rsidR="00142F96" w:rsidRPr="00682C83" w:rsidRDefault="00142F96" w:rsidP="00A03DEE">
            <w:pPr>
              <w:spacing w:after="0"/>
              <w:contextualSpacing/>
              <w:jc w:val="both"/>
              <w:rPr>
                <w:rFonts w:ascii="Times New Roman" w:eastAsia="Calibri" w:hAnsi="Times New Roman" w:cs="Times New Roman"/>
                <w:bCs/>
                <w:sz w:val="28"/>
                <w:szCs w:val="28"/>
                <w:lang w:eastAsia="ru-RU"/>
              </w:rPr>
            </w:pPr>
            <w:r w:rsidRPr="00682C83">
              <w:rPr>
                <w:rFonts w:ascii="Times New Roman" w:eastAsia="Calibri" w:hAnsi="Times New Roman" w:cs="Times New Roman"/>
                <w:bCs/>
                <w:sz w:val="28"/>
                <w:szCs w:val="28"/>
                <w:lang w:eastAsia="ru-RU"/>
              </w:rPr>
              <w:t>Организуется в процессе занятий физической культурой, требования, к проведению которых согласуются МАДОУ с положениями действующего СанПиН.</w:t>
            </w:r>
          </w:p>
        </w:tc>
      </w:tr>
    </w:tbl>
    <w:p w14:paraId="7FDAD98E" w14:textId="77777777" w:rsidR="00142F96" w:rsidRPr="00682C83" w:rsidRDefault="00142F96" w:rsidP="00A03DEE">
      <w:pPr>
        <w:tabs>
          <w:tab w:val="num" w:pos="993"/>
        </w:tabs>
        <w:spacing w:after="0"/>
        <w:jc w:val="both"/>
        <w:rPr>
          <w:rFonts w:ascii="Times New Roman" w:eastAsia="Times New Roman" w:hAnsi="Times New Roman" w:cs="Times New Roman"/>
          <w:sz w:val="28"/>
          <w:szCs w:val="28"/>
          <w:lang w:eastAsia="ru-RU"/>
        </w:rPr>
      </w:pPr>
    </w:p>
    <w:p w14:paraId="09D92350" w14:textId="77777777" w:rsidR="00142F96" w:rsidRPr="00682C83" w:rsidRDefault="00142F96" w:rsidP="00A03DEE">
      <w:pPr>
        <w:spacing w:after="0"/>
        <w:ind w:firstLine="567"/>
        <w:contextualSpacing/>
        <w:jc w:val="both"/>
        <w:rPr>
          <w:rFonts w:ascii="Times New Roman" w:eastAsia="Calibri" w:hAnsi="Times New Roman" w:cs="Times New Roman"/>
          <w:b/>
          <w:bCs/>
          <w:sz w:val="28"/>
          <w:szCs w:val="28"/>
          <w:lang w:eastAsia="ru-RU"/>
        </w:rPr>
      </w:pPr>
    </w:p>
    <w:p w14:paraId="6A2C57F3" w14:textId="77777777" w:rsidR="00142F96" w:rsidRPr="00682C83" w:rsidRDefault="00142F96" w:rsidP="00A03DEE">
      <w:pPr>
        <w:spacing w:after="0"/>
        <w:ind w:firstLine="851"/>
        <w:contextualSpacing/>
        <w:jc w:val="both"/>
        <w:rPr>
          <w:rFonts w:ascii="Times New Roman" w:eastAsia="Calibri" w:hAnsi="Times New Roman" w:cs="Times New Roman"/>
          <w:bCs/>
          <w:sz w:val="28"/>
          <w:szCs w:val="28"/>
          <w:lang w:eastAsia="ru-RU"/>
        </w:rPr>
      </w:pPr>
      <w:r w:rsidRPr="00682C83">
        <w:rPr>
          <w:rFonts w:ascii="Times New Roman" w:eastAsia="Calibri" w:hAnsi="Times New Roman" w:cs="Times New Roman"/>
          <w:b/>
          <w:bCs/>
          <w:sz w:val="28"/>
          <w:szCs w:val="28"/>
          <w:lang w:eastAsia="ru-RU"/>
        </w:rPr>
        <w:t>Образовательная деятельность, осуществляемая в ходе режимных моментов</w:t>
      </w:r>
      <w:r w:rsidRPr="00682C83">
        <w:rPr>
          <w:rFonts w:ascii="Times New Roman" w:eastAsia="Calibri" w:hAnsi="Times New Roman" w:cs="Times New Roman"/>
          <w:bCs/>
          <w:sz w:val="28"/>
          <w:szCs w:val="28"/>
          <w:lang w:eastAsia="ru-RU"/>
        </w:rPr>
        <w:t>,</w:t>
      </w:r>
    </w:p>
    <w:p w14:paraId="423705B4" w14:textId="77777777" w:rsidR="00142F96" w:rsidRPr="00682C83" w:rsidRDefault="00142F96" w:rsidP="00A03DEE">
      <w:pPr>
        <w:spacing w:after="0"/>
        <w:ind w:firstLine="851"/>
        <w:contextualSpacing/>
        <w:jc w:val="both"/>
        <w:rPr>
          <w:rFonts w:ascii="Times New Roman" w:eastAsia="Calibri" w:hAnsi="Times New Roman" w:cs="Times New Roman"/>
          <w:bCs/>
          <w:sz w:val="28"/>
          <w:szCs w:val="28"/>
          <w:lang w:eastAsia="ru-RU"/>
        </w:rPr>
      </w:pPr>
      <w:r w:rsidRPr="00682C83">
        <w:rPr>
          <w:rFonts w:ascii="Times New Roman" w:eastAsia="Calibri" w:hAnsi="Times New Roman" w:cs="Times New Roman"/>
          <w:bCs/>
          <w:sz w:val="28"/>
          <w:szCs w:val="28"/>
          <w:lang w:eastAsia="ru-RU"/>
        </w:rPr>
        <w:t xml:space="preserve">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 – игровые или практические ситуации, побуждающие воспитанников применить имеющийся опыт, проявить инициативу, активность для самостоятельного решения возникшей задачи.</w:t>
      </w:r>
    </w:p>
    <w:p w14:paraId="53E2B0F7" w14:textId="77777777" w:rsidR="00142F96" w:rsidRPr="00682C83" w:rsidRDefault="00142F96" w:rsidP="00A03DEE">
      <w:pPr>
        <w:spacing w:after="0"/>
        <w:ind w:firstLine="851"/>
        <w:contextualSpacing/>
        <w:jc w:val="both"/>
        <w:rPr>
          <w:rFonts w:ascii="Times New Roman" w:eastAsia="Calibri" w:hAnsi="Times New Roman" w:cs="Times New Roman"/>
          <w:bCs/>
          <w:sz w:val="28"/>
          <w:szCs w:val="28"/>
          <w:lang w:eastAsia="ru-RU"/>
        </w:rPr>
      </w:pPr>
    </w:p>
    <w:p w14:paraId="3AABE71F" w14:textId="77777777" w:rsidR="00142F96" w:rsidRPr="00682C83" w:rsidRDefault="00142F96" w:rsidP="00A03DEE">
      <w:pPr>
        <w:spacing w:after="0"/>
        <w:ind w:firstLine="851"/>
        <w:contextualSpacing/>
        <w:jc w:val="both"/>
        <w:rPr>
          <w:rFonts w:ascii="Times New Roman" w:eastAsia="Calibri" w:hAnsi="Times New Roman" w:cs="Times New Roman"/>
          <w:b/>
          <w:bCs/>
          <w:sz w:val="28"/>
          <w:szCs w:val="28"/>
          <w:lang w:eastAsia="ru-RU"/>
        </w:rPr>
      </w:pPr>
      <w:r w:rsidRPr="00682C83">
        <w:rPr>
          <w:rFonts w:ascii="Times New Roman" w:eastAsia="Calibri" w:hAnsi="Times New Roman" w:cs="Times New Roman"/>
          <w:b/>
          <w:bCs/>
          <w:sz w:val="28"/>
          <w:szCs w:val="28"/>
          <w:lang w:eastAsia="ru-RU"/>
        </w:rPr>
        <w:t xml:space="preserve">Образовательная деятельность, осуществляемая </w:t>
      </w:r>
      <w:r w:rsidR="00D05392" w:rsidRPr="00682C83">
        <w:rPr>
          <w:rFonts w:ascii="Times New Roman" w:eastAsia="Calibri" w:hAnsi="Times New Roman" w:cs="Times New Roman"/>
          <w:b/>
          <w:bCs/>
          <w:sz w:val="28"/>
          <w:szCs w:val="28"/>
          <w:lang w:eastAsia="ru-RU"/>
        </w:rPr>
        <w:t>в утренний отрезок времени,</w:t>
      </w:r>
      <w:r w:rsidRPr="00682C83">
        <w:rPr>
          <w:rFonts w:ascii="Times New Roman" w:eastAsia="Calibri" w:hAnsi="Times New Roman" w:cs="Times New Roman"/>
          <w:b/>
          <w:bCs/>
          <w:sz w:val="28"/>
          <w:szCs w:val="28"/>
          <w:lang w:eastAsia="ru-RU"/>
        </w:rPr>
        <w:t xml:space="preserve"> включает:</w:t>
      </w:r>
    </w:p>
    <w:p w14:paraId="6FCE5F9C" w14:textId="77777777" w:rsidR="00142F96" w:rsidRPr="00682C83" w:rsidRDefault="00142F96" w:rsidP="00A03DEE">
      <w:pPr>
        <w:numPr>
          <w:ilvl w:val="0"/>
          <w:numId w:val="64"/>
        </w:numPr>
        <w:spacing w:after="0"/>
        <w:ind w:left="0" w:firstLine="851"/>
        <w:contextualSpacing/>
        <w:jc w:val="both"/>
        <w:rPr>
          <w:rFonts w:ascii="Times New Roman" w:eastAsia="Calibri" w:hAnsi="Times New Roman" w:cs="Times New Roman"/>
          <w:bCs/>
          <w:sz w:val="28"/>
          <w:szCs w:val="28"/>
          <w:lang w:eastAsia="ru-RU"/>
        </w:rPr>
      </w:pPr>
      <w:r w:rsidRPr="00682C83">
        <w:rPr>
          <w:rFonts w:ascii="Times New Roman" w:eastAsia="Calibri" w:hAnsi="Times New Roman" w:cs="Times New Roman"/>
          <w:bCs/>
          <w:sz w:val="28"/>
          <w:szCs w:val="28"/>
          <w:lang w:eastAsia="ru-RU"/>
        </w:rPr>
        <w:t>наблюдения – в уголке природы, за деятельностью взрослых (сервировка стола к завтраку);</w:t>
      </w:r>
    </w:p>
    <w:p w14:paraId="5B36CB39" w14:textId="77777777" w:rsidR="00142F96" w:rsidRPr="00682C83" w:rsidRDefault="00142F96" w:rsidP="00A03DEE">
      <w:pPr>
        <w:numPr>
          <w:ilvl w:val="0"/>
          <w:numId w:val="64"/>
        </w:numPr>
        <w:spacing w:after="0"/>
        <w:ind w:left="0" w:firstLine="851"/>
        <w:contextualSpacing/>
        <w:jc w:val="both"/>
        <w:rPr>
          <w:rFonts w:ascii="Times New Roman" w:eastAsia="Calibri" w:hAnsi="Times New Roman" w:cs="Times New Roman"/>
          <w:bCs/>
          <w:sz w:val="28"/>
          <w:szCs w:val="28"/>
          <w:lang w:eastAsia="ru-RU"/>
        </w:rPr>
      </w:pPr>
      <w:r w:rsidRPr="00682C83">
        <w:rPr>
          <w:rFonts w:ascii="Times New Roman" w:eastAsia="Calibri" w:hAnsi="Times New Roman" w:cs="Times New Roman"/>
          <w:bCs/>
          <w:sz w:val="28"/>
          <w:szCs w:val="28"/>
          <w:lang w:eastAsia="ru-RU"/>
        </w:rPr>
        <w:t>индивидуальные игры и игры с небольшими подгруппами детей (дидактические, развивающие, сюжетные, музыкальные, подвижные и пр.);</w:t>
      </w:r>
    </w:p>
    <w:p w14:paraId="601F24BE" w14:textId="77777777" w:rsidR="00142F96" w:rsidRPr="00682C83" w:rsidRDefault="00142F96" w:rsidP="00A03DEE">
      <w:pPr>
        <w:numPr>
          <w:ilvl w:val="0"/>
          <w:numId w:val="64"/>
        </w:numPr>
        <w:spacing w:after="0"/>
        <w:ind w:left="0" w:firstLine="851"/>
        <w:contextualSpacing/>
        <w:jc w:val="both"/>
        <w:rPr>
          <w:rFonts w:ascii="Times New Roman" w:eastAsia="Calibri" w:hAnsi="Times New Roman" w:cs="Times New Roman"/>
          <w:bCs/>
          <w:sz w:val="28"/>
          <w:szCs w:val="28"/>
          <w:lang w:eastAsia="ru-RU"/>
        </w:rPr>
      </w:pPr>
      <w:r w:rsidRPr="00682C83">
        <w:rPr>
          <w:rFonts w:ascii="Times New Roman" w:eastAsia="Calibri" w:hAnsi="Times New Roman" w:cs="Times New Roman"/>
          <w:bCs/>
          <w:sz w:val="28"/>
          <w:szCs w:val="28"/>
          <w:lang w:eastAsia="ru-RU"/>
        </w:rPr>
        <w:t>создание практических, игровых, проблемных ситуаций и ситуаций общения, сотрудничества, гуманных проявлений, заботы о малышах в МАДОУ, проявление эмоциональной отзывчивости к взрослым и сверстникам;</w:t>
      </w:r>
    </w:p>
    <w:p w14:paraId="25D18177" w14:textId="77777777" w:rsidR="00142F96" w:rsidRPr="00682C83" w:rsidRDefault="00142F96" w:rsidP="00A03DEE">
      <w:pPr>
        <w:numPr>
          <w:ilvl w:val="0"/>
          <w:numId w:val="64"/>
        </w:numPr>
        <w:spacing w:after="0"/>
        <w:ind w:left="0" w:firstLine="851"/>
        <w:contextualSpacing/>
        <w:jc w:val="both"/>
        <w:rPr>
          <w:rFonts w:ascii="Times New Roman" w:eastAsia="Calibri" w:hAnsi="Times New Roman" w:cs="Times New Roman"/>
          <w:bCs/>
          <w:sz w:val="28"/>
          <w:szCs w:val="28"/>
          <w:lang w:eastAsia="ru-RU"/>
        </w:rPr>
      </w:pPr>
      <w:r w:rsidRPr="00682C83">
        <w:rPr>
          <w:rFonts w:ascii="Times New Roman" w:eastAsia="Calibri" w:hAnsi="Times New Roman" w:cs="Times New Roman"/>
          <w:bCs/>
          <w:sz w:val="28"/>
          <w:szCs w:val="28"/>
          <w:lang w:eastAsia="ru-RU"/>
        </w:rPr>
        <w:lastRenderedPageBreak/>
        <w:t>трудовые поручения (сервировка столов к завтраку, уход за комнатными растениями и пр.);</w:t>
      </w:r>
    </w:p>
    <w:p w14:paraId="7160700B" w14:textId="77777777" w:rsidR="00142F96" w:rsidRPr="00682C83" w:rsidRDefault="00142F96" w:rsidP="00A03DEE">
      <w:pPr>
        <w:numPr>
          <w:ilvl w:val="0"/>
          <w:numId w:val="64"/>
        </w:numPr>
        <w:spacing w:after="0"/>
        <w:ind w:left="0" w:firstLine="851"/>
        <w:contextualSpacing/>
        <w:jc w:val="both"/>
        <w:rPr>
          <w:rFonts w:ascii="Times New Roman" w:eastAsia="Calibri" w:hAnsi="Times New Roman" w:cs="Times New Roman"/>
          <w:bCs/>
          <w:sz w:val="28"/>
          <w:szCs w:val="28"/>
          <w:lang w:eastAsia="ru-RU"/>
        </w:rPr>
      </w:pPr>
      <w:r w:rsidRPr="00682C83">
        <w:rPr>
          <w:rFonts w:ascii="Times New Roman" w:eastAsia="Calibri" w:hAnsi="Times New Roman" w:cs="Times New Roman"/>
          <w:bCs/>
          <w:sz w:val="28"/>
          <w:szCs w:val="28"/>
          <w:lang w:eastAsia="ru-RU"/>
        </w:rPr>
        <w:t>беседы и разговоры с детьми по их интересам;</w:t>
      </w:r>
    </w:p>
    <w:p w14:paraId="1BB75095" w14:textId="77777777" w:rsidR="00142F96" w:rsidRPr="00682C83" w:rsidRDefault="00142F96" w:rsidP="00A03DEE">
      <w:pPr>
        <w:numPr>
          <w:ilvl w:val="0"/>
          <w:numId w:val="64"/>
        </w:numPr>
        <w:spacing w:after="0"/>
        <w:ind w:left="0" w:firstLine="851"/>
        <w:contextualSpacing/>
        <w:jc w:val="both"/>
        <w:rPr>
          <w:rFonts w:ascii="Times New Roman" w:eastAsia="Calibri" w:hAnsi="Times New Roman" w:cs="Times New Roman"/>
          <w:bCs/>
          <w:sz w:val="28"/>
          <w:szCs w:val="28"/>
          <w:lang w:eastAsia="ru-RU"/>
        </w:rPr>
      </w:pPr>
      <w:r w:rsidRPr="00682C83">
        <w:rPr>
          <w:rFonts w:ascii="Times New Roman" w:eastAsia="Calibri" w:hAnsi="Times New Roman" w:cs="Times New Roman"/>
          <w:bCs/>
          <w:sz w:val="28"/>
          <w:szCs w:val="28"/>
          <w:lang w:eastAsia="ru-RU"/>
        </w:rPr>
        <w:t>рассматривание дидактических картинок, иллюстраций, просмотр видеоматериалов разнообразного содержания;</w:t>
      </w:r>
    </w:p>
    <w:p w14:paraId="629B1DE6" w14:textId="77777777" w:rsidR="00142F96" w:rsidRPr="00682C83" w:rsidRDefault="00142F96" w:rsidP="00A03DEE">
      <w:pPr>
        <w:numPr>
          <w:ilvl w:val="0"/>
          <w:numId w:val="64"/>
        </w:numPr>
        <w:spacing w:after="0"/>
        <w:ind w:left="0" w:firstLine="851"/>
        <w:contextualSpacing/>
        <w:jc w:val="both"/>
        <w:rPr>
          <w:rFonts w:ascii="Times New Roman" w:eastAsia="Calibri" w:hAnsi="Times New Roman" w:cs="Times New Roman"/>
          <w:bCs/>
          <w:sz w:val="28"/>
          <w:szCs w:val="28"/>
          <w:lang w:eastAsia="ru-RU"/>
        </w:rPr>
      </w:pPr>
      <w:r w:rsidRPr="00682C83">
        <w:rPr>
          <w:rFonts w:ascii="Times New Roman" w:eastAsia="Calibri" w:hAnsi="Times New Roman" w:cs="Times New Roman"/>
          <w:bCs/>
          <w:sz w:val="28"/>
          <w:szCs w:val="28"/>
          <w:lang w:eastAsia="ru-RU"/>
        </w:rPr>
        <w:t>индивидуальную работу с воспитанниками в соответствии с задачами разных образовательных областей;</w:t>
      </w:r>
    </w:p>
    <w:p w14:paraId="73D6DC1D" w14:textId="77777777" w:rsidR="00142F96" w:rsidRPr="00682C83" w:rsidRDefault="00142F96" w:rsidP="00A03DEE">
      <w:pPr>
        <w:numPr>
          <w:ilvl w:val="0"/>
          <w:numId w:val="64"/>
        </w:numPr>
        <w:spacing w:after="0"/>
        <w:ind w:left="0" w:firstLine="851"/>
        <w:contextualSpacing/>
        <w:jc w:val="both"/>
        <w:rPr>
          <w:rFonts w:ascii="Times New Roman" w:eastAsia="Calibri" w:hAnsi="Times New Roman" w:cs="Times New Roman"/>
          <w:bCs/>
          <w:sz w:val="28"/>
          <w:szCs w:val="28"/>
          <w:lang w:eastAsia="ru-RU"/>
        </w:rPr>
      </w:pPr>
      <w:r w:rsidRPr="00682C83">
        <w:rPr>
          <w:rFonts w:ascii="Times New Roman" w:eastAsia="Calibri" w:hAnsi="Times New Roman" w:cs="Times New Roman"/>
          <w:bCs/>
          <w:sz w:val="28"/>
          <w:szCs w:val="28"/>
          <w:lang w:eastAsia="ru-RU"/>
        </w:rPr>
        <w:t>двигательную деятельность детей, активность которой зависит от содержания организованной образовательной деятельности в первой половине дня;</w:t>
      </w:r>
    </w:p>
    <w:p w14:paraId="14C74364" w14:textId="77777777" w:rsidR="00142F96" w:rsidRPr="00682C83" w:rsidRDefault="00142F96" w:rsidP="00A03DEE">
      <w:pPr>
        <w:numPr>
          <w:ilvl w:val="0"/>
          <w:numId w:val="64"/>
        </w:numPr>
        <w:spacing w:after="0"/>
        <w:ind w:left="0" w:firstLine="851"/>
        <w:contextualSpacing/>
        <w:jc w:val="both"/>
        <w:rPr>
          <w:rFonts w:ascii="Times New Roman" w:eastAsia="Calibri" w:hAnsi="Times New Roman" w:cs="Times New Roman"/>
          <w:bCs/>
          <w:sz w:val="28"/>
          <w:szCs w:val="28"/>
          <w:lang w:eastAsia="ru-RU"/>
        </w:rPr>
      </w:pPr>
      <w:r w:rsidRPr="00682C83">
        <w:rPr>
          <w:rFonts w:ascii="Times New Roman" w:eastAsia="Calibri" w:hAnsi="Times New Roman" w:cs="Times New Roman"/>
          <w:bCs/>
          <w:sz w:val="28"/>
          <w:szCs w:val="28"/>
          <w:lang w:eastAsia="ru-RU"/>
        </w:rPr>
        <w:t>работу по воспитанию у детей культурно – гигиенических навыков и культуры здоровья.</w:t>
      </w:r>
    </w:p>
    <w:p w14:paraId="3B711ABC" w14:textId="77777777" w:rsidR="00142F96" w:rsidRPr="00682C83" w:rsidRDefault="00142F96" w:rsidP="00A03DEE">
      <w:pPr>
        <w:spacing w:after="0"/>
        <w:ind w:firstLine="567"/>
        <w:contextualSpacing/>
        <w:jc w:val="both"/>
        <w:rPr>
          <w:rFonts w:ascii="Times New Roman" w:eastAsia="Calibri" w:hAnsi="Times New Roman" w:cs="Times New Roman"/>
          <w:bCs/>
          <w:sz w:val="28"/>
          <w:szCs w:val="28"/>
          <w:lang w:eastAsia="ru-RU"/>
        </w:rPr>
      </w:pPr>
    </w:p>
    <w:p w14:paraId="7D1B7C1B" w14:textId="77777777" w:rsidR="00142F96" w:rsidRPr="00682C83" w:rsidRDefault="00142F96" w:rsidP="00A03DEE">
      <w:pPr>
        <w:spacing w:after="0"/>
        <w:ind w:firstLine="851"/>
        <w:contextualSpacing/>
        <w:jc w:val="both"/>
        <w:rPr>
          <w:rFonts w:ascii="Times New Roman" w:eastAsia="Calibri" w:hAnsi="Times New Roman" w:cs="Times New Roman"/>
          <w:b/>
          <w:bCs/>
          <w:sz w:val="28"/>
          <w:szCs w:val="28"/>
          <w:lang w:eastAsia="ru-RU"/>
        </w:rPr>
      </w:pPr>
      <w:r w:rsidRPr="00682C83">
        <w:rPr>
          <w:rFonts w:ascii="Times New Roman" w:eastAsia="Calibri" w:hAnsi="Times New Roman" w:cs="Times New Roman"/>
          <w:b/>
          <w:bCs/>
          <w:sz w:val="28"/>
          <w:szCs w:val="28"/>
          <w:lang w:eastAsia="ru-RU"/>
        </w:rPr>
        <w:t xml:space="preserve">Образовательная деятельность, осуществляемая во </w:t>
      </w:r>
      <w:r w:rsidR="00D05392" w:rsidRPr="00682C83">
        <w:rPr>
          <w:rFonts w:ascii="Times New Roman" w:eastAsia="Calibri" w:hAnsi="Times New Roman" w:cs="Times New Roman"/>
          <w:b/>
          <w:bCs/>
          <w:sz w:val="28"/>
          <w:szCs w:val="28"/>
          <w:lang w:eastAsia="ru-RU"/>
        </w:rPr>
        <w:t>время прогулки,</w:t>
      </w:r>
      <w:r w:rsidRPr="00682C83">
        <w:rPr>
          <w:rFonts w:ascii="Times New Roman" w:eastAsia="Calibri" w:hAnsi="Times New Roman" w:cs="Times New Roman"/>
          <w:b/>
          <w:bCs/>
          <w:sz w:val="28"/>
          <w:szCs w:val="28"/>
          <w:lang w:eastAsia="ru-RU"/>
        </w:rPr>
        <w:t xml:space="preserve"> включает:</w:t>
      </w:r>
    </w:p>
    <w:p w14:paraId="22750189" w14:textId="77777777" w:rsidR="00142F96" w:rsidRPr="00682C83" w:rsidRDefault="00142F96" w:rsidP="00A03DEE">
      <w:pPr>
        <w:numPr>
          <w:ilvl w:val="0"/>
          <w:numId w:val="65"/>
        </w:numPr>
        <w:spacing w:after="0"/>
        <w:ind w:left="0" w:firstLine="851"/>
        <w:contextualSpacing/>
        <w:jc w:val="both"/>
        <w:rPr>
          <w:rFonts w:ascii="Times New Roman" w:eastAsia="Calibri" w:hAnsi="Times New Roman" w:cs="Times New Roman"/>
          <w:bCs/>
          <w:sz w:val="28"/>
          <w:szCs w:val="28"/>
          <w:lang w:eastAsia="ru-RU"/>
        </w:rPr>
      </w:pPr>
      <w:r w:rsidRPr="00682C83">
        <w:rPr>
          <w:rFonts w:ascii="Times New Roman" w:eastAsia="Calibri" w:hAnsi="Times New Roman" w:cs="Times New Roman"/>
          <w:bCs/>
          <w:sz w:val="28"/>
          <w:szCs w:val="28"/>
          <w:lang w:eastAsia="ru-RU"/>
        </w:rPr>
        <w:t>подвижные игры и упражнения, направленные на оптимизацию режима двигательной активности и укрепление здоровья детей;</w:t>
      </w:r>
    </w:p>
    <w:p w14:paraId="7DC8A3A2" w14:textId="77777777" w:rsidR="00142F96" w:rsidRPr="00682C83" w:rsidRDefault="00142F96" w:rsidP="00A03DEE">
      <w:pPr>
        <w:numPr>
          <w:ilvl w:val="0"/>
          <w:numId w:val="65"/>
        </w:numPr>
        <w:spacing w:after="0"/>
        <w:ind w:left="0" w:firstLine="851"/>
        <w:contextualSpacing/>
        <w:jc w:val="both"/>
        <w:rPr>
          <w:rFonts w:ascii="Times New Roman" w:eastAsia="Calibri" w:hAnsi="Times New Roman" w:cs="Times New Roman"/>
          <w:bCs/>
          <w:sz w:val="28"/>
          <w:szCs w:val="28"/>
          <w:lang w:eastAsia="ru-RU"/>
        </w:rPr>
      </w:pPr>
      <w:r w:rsidRPr="00682C83">
        <w:rPr>
          <w:rFonts w:ascii="Times New Roman" w:eastAsia="Calibri" w:hAnsi="Times New Roman" w:cs="Times New Roman"/>
          <w:bCs/>
          <w:sz w:val="28"/>
          <w:szCs w:val="28"/>
          <w:lang w:eastAsia="ru-RU"/>
        </w:rPr>
        <w:t>наблюдение за объектами и явлениями природы, направленное на установление разнообразных связей и зависимостей в природе, воспитание отношения к ней;</w:t>
      </w:r>
    </w:p>
    <w:p w14:paraId="153A66E7" w14:textId="77777777" w:rsidR="00142F96" w:rsidRPr="00682C83" w:rsidRDefault="00142F96" w:rsidP="00A03DEE">
      <w:pPr>
        <w:numPr>
          <w:ilvl w:val="0"/>
          <w:numId w:val="65"/>
        </w:numPr>
        <w:spacing w:after="0"/>
        <w:ind w:left="0" w:firstLine="851"/>
        <w:contextualSpacing/>
        <w:jc w:val="both"/>
        <w:rPr>
          <w:rFonts w:ascii="Times New Roman" w:eastAsia="Calibri" w:hAnsi="Times New Roman" w:cs="Times New Roman"/>
          <w:bCs/>
          <w:sz w:val="28"/>
          <w:szCs w:val="28"/>
          <w:lang w:eastAsia="ru-RU"/>
        </w:rPr>
      </w:pPr>
      <w:r w:rsidRPr="00682C83">
        <w:rPr>
          <w:rFonts w:ascii="Times New Roman" w:eastAsia="Calibri" w:hAnsi="Times New Roman" w:cs="Times New Roman"/>
          <w:bCs/>
          <w:sz w:val="28"/>
          <w:szCs w:val="28"/>
          <w:lang w:eastAsia="ru-RU"/>
        </w:rPr>
        <w:t>экспериментирование с объектами неживой природы;</w:t>
      </w:r>
    </w:p>
    <w:p w14:paraId="7C8A78DE" w14:textId="77777777" w:rsidR="00142F96" w:rsidRPr="00682C83" w:rsidRDefault="00142F96" w:rsidP="00A03DEE">
      <w:pPr>
        <w:numPr>
          <w:ilvl w:val="0"/>
          <w:numId w:val="65"/>
        </w:numPr>
        <w:spacing w:after="0"/>
        <w:ind w:left="0" w:firstLine="851"/>
        <w:contextualSpacing/>
        <w:jc w:val="both"/>
        <w:rPr>
          <w:rFonts w:ascii="Times New Roman" w:eastAsia="Calibri" w:hAnsi="Times New Roman" w:cs="Times New Roman"/>
          <w:bCs/>
          <w:sz w:val="28"/>
          <w:szCs w:val="28"/>
          <w:lang w:eastAsia="ru-RU"/>
        </w:rPr>
      </w:pPr>
      <w:r w:rsidRPr="00682C83">
        <w:rPr>
          <w:rFonts w:ascii="Times New Roman" w:eastAsia="Calibri" w:hAnsi="Times New Roman" w:cs="Times New Roman"/>
          <w:bCs/>
          <w:sz w:val="28"/>
          <w:szCs w:val="28"/>
          <w:lang w:eastAsia="ru-RU"/>
        </w:rPr>
        <w:t>сюжетно – ролевые и конструктивные игры (с песком, со снегом, с природными материалами);</w:t>
      </w:r>
    </w:p>
    <w:p w14:paraId="674BCB64" w14:textId="77777777" w:rsidR="00142F96" w:rsidRPr="00682C83" w:rsidRDefault="00142F96" w:rsidP="00A03DEE">
      <w:pPr>
        <w:numPr>
          <w:ilvl w:val="0"/>
          <w:numId w:val="65"/>
        </w:numPr>
        <w:spacing w:after="0"/>
        <w:ind w:left="0" w:firstLine="851"/>
        <w:contextualSpacing/>
        <w:jc w:val="both"/>
        <w:rPr>
          <w:rFonts w:ascii="Times New Roman" w:eastAsia="Calibri" w:hAnsi="Times New Roman" w:cs="Times New Roman"/>
          <w:bCs/>
          <w:sz w:val="28"/>
          <w:szCs w:val="28"/>
          <w:lang w:eastAsia="ru-RU"/>
        </w:rPr>
      </w:pPr>
      <w:r w:rsidRPr="00682C83">
        <w:rPr>
          <w:rFonts w:ascii="Times New Roman" w:eastAsia="Calibri" w:hAnsi="Times New Roman" w:cs="Times New Roman"/>
          <w:bCs/>
          <w:sz w:val="28"/>
          <w:szCs w:val="28"/>
          <w:lang w:eastAsia="ru-RU"/>
        </w:rPr>
        <w:t>элементарную трудовую деятельность воспитанников на участке МАДОУ;</w:t>
      </w:r>
    </w:p>
    <w:p w14:paraId="61C6A726" w14:textId="77777777" w:rsidR="00142F96" w:rsidRPr="00682C83" w:rsidRDefault="00142F96" w:rsidP="00A03DEE">
      <w:pPr>
        <w:numPr>
          <w:ilvl w:val="0"/>
          <w:numId w:val="65"/>
        </w:numPr>
        <w:spacing w:after="0"/>
        <w:ind w:left="0" w:firstLine="851"/>
        <w:contextualSpacing/>
        <w:jc w:val="both"/>
        <w:rPr>
          <w:rFonts w:ascii="Times New Roman" w:eastAsia="Calibri" w:hAnsi="Times New Roman" w:cs="Times New Roman"/>
          <w:bCs/>
          <w:sz w:val="28"/>
          <w:szCs w:val="28"/>
          <w:lang w:eastAsia="ru-RU"/>
        </w:rPr>
      </w:pPr>
      <w:r w:rsidRPr="00682C83">
        <w:rPr>
          <w:rFonts w:ascii="Times New Roman" w:eastAsia="Calibri" w:hAnsi="Times New Roman" w:cs="Times New Roman"/>
          <w:bCs/>
          <w:sz w:val="28"/>
          <w:szCs w:val="28"/>
          <w:lang w:eastAsia="ru-RU"/>
        </w:rPr>
        <w:t>свободное общение воспитателя с детьми.</w:t>
      </w:r>
    </w:p>
    <w:p w14:paraId="1D074542" w14:textId="77777777" w:rsidR="00142F96" w:rsidRPr="00682C83" w:rsidRDefault="00142F96" w:rsidP="001E2BA9">
      <w:pPr>
        <w:tabs>
          <w:tab w:val="num" w:pos="993"/>
        </w:tabs>
        <w:spacing w:after="0" w:line="240" w:lineRule="auto"/>
        <w:ind w:firstLine="851"/>
        <w:jc w:val="both"/>
        <w:rPr>
          <w:rFonts w:ascii="Times New Roman" w:eastAsia="Times New Roman" w:hAnsi="Times New Roman" w:cs="Times New Roman"/>
          <w:sz w:val="28"/>
          <w:szCs w:val="28"/>
          <w:lang w:eastAsia="ru-RU"/>
        </w:rPr>
      </w:pPr>
    </w:p>
    <w:p w14:paraId="3AF8B065" w14:textId="77777777" w:rsidR="00A03DEE" w:rsidRPr="00682C83" w:rsidRDefault="00A03DEE" w:rsidP="00142F96">
      <w:pPr>
        <w:spacing w:after="0"/>
        <w:ind w:firstLine="567"/>
        <w:contextualSpacing/>
        <w:jc w:val="center"/>
        <w:outlineLvl w:val="2"/>
        <w:rPr>
          <w:rFonts w:ascii="Times New Roman" w:eastAsia="Calibri" w:hAnsi="Times New Roman" w:cs="Times New Roman"/>
          <w:b/>
          <w:bCs/>
          <w:sz w:val="28"/>
          <w:szCs w:val="28"/>
          <w:lang w:eastAsia="ru-RU"/>
        </w:rPr>
      </w:pPr>
    </w:p>
    <w:p w14:paraId="7193EE1A" w14:textId="77777777" w:rsidR="00A03DEE" w:rsidRPr="00682C83" w:rsidRDefault="00A03DEE" w:rsidP="00142F96">
      <w:pPr>
        <w:spacing w:after="0"/>
        <w:ind w:firstLine="567"/>
        <w:contextualSpacing/>
        <w:jc w:val="center"/>
        <w:outlineLvl w:val="2"/>
        <w:rPr>
          <w:rFonts w:ascii="Times New Roman" w:eastAsia="Calibri" w:hAnsi="Times New Roman" w:cs="Times New Roman"/>
          <w:b/>
          <w:bCs/>
          <w:sz w:val="28"/>
          <w:szCs w:val="28"/>
          <w:lang w:eastAsia="ru-RU"/>
        </w:rPr>
      </w:pPr>
    </w:p>
    <w:p w14:paraId="53224C5D" w14:textId="77777777" w:rsidR="00A03DEE" w:rsidRPr="00682C83" w:rsidRDefault="00A03DEE" w:rsidP="00142F96">
      <w:pPr>
        <w:spacing w:after="0"/>
        <w:ind w:firstLine="567"/>
        <w:contextualSpacing/>
        <w:jc w:val="center"/>
        <w:outlineLvl w:val="2"/>
        <w:rPr>
          <w:rFonts w:ascii="Times New Roman" w:eastAsia="Calibri" w:hAnsi="Times New Roman" w:cs="Times New Roman"/>
          <w:b/>
          <w:bCs/>
          <w:sz w:val="28"/>
          <w:szCs w:val="28"/>
          <w:lang w:eastAsia="ru-RU"/>
        </w:rPr>
      </w:pPr>
    </w:p>
    <w:p w14:paraId="65D85B6F" w14:textId="77777777" w:rsidR="00A03DEE" w:rsidRPr="00682C83" w:rsidRDefault="00A03DEE" w:rsidP="00142F96">
      <w:pPr>
        <w:spacing w:after="0"/>
        <w:ind w:firstLine="567"/>
        <w:contextualSpacing/>
        <w:jc w:val="center"/>
        <w:outlineLvl w:val="2"/>
        <w:rPr>
          <w:rFonts w:ascii="Times New Roman" w:eastAsia="Calibri" w:hAnsi="Times New Roman" w:cs="Times New Roman"/>
          <w:b/>
          <w:bCs/>
          <w:sz w:val="28"/>
          <w:szCs w:val="28"/>
          <w:lang w:eastAsia="ru-RU"/>
        </w:rPr>
      </w:pPr>
    </w:p>
    <w:p w14:paraId="38388E63" w14:textId="77777777" w:rsidR="00A03DEE" w:rsidRPr="00682C83" w:rsidRDefault="00A03DEE" w:rsidP="00142F96">
      <w:pPr>
        <w:spacing w:after="0"/>
        <w:ind w:firstLine="567"/>
        <w:contextualSpacing/>
        <w:jc w:val="center"/>
        <w:outlineLvl w:val="2"/>
        <w:rPr>
          <w:rFonts w:ascii="Times New Roman" w:eastAsia="Calibri" w:hAnsi="Times New Roman" w:cs="Times New Roman"/>
          <w:b/>
          <w:bCs/>
          <w:sz w:val="28"/>
          <w:szCs w:val="28"/>
          <w:lang w:eastAsia="ru-RU"/>
        </w:rPr>
      </w:pPr>
    </w:p>
    <w:p w14:paraId="6CBB365E" w14:textId="77777777" w:rsidR="00A03DEE" w:rsidRPr="00682C83" w:rsidRDefault="00A03DEE" w:rsidP="00142F96">
      <w:pPr>
        <w:spacing w:after="0"/>
        <w:ind w:firstLine="567"/>
        <w:contextualSpacing/>
        <w:jc w:val="center"/>
        <w:outlineLvl w:val="2"/>
        <w:rPr>
          <w:rFonts w:ascii="Times New Roman" w:eastAsia="Calibri" w:hAnsi="Times New Roman" w:cs="Times New Roman"/>
          <w:b/>
          <w:bCs/>
          <w:sz w:val="28"/>
          <w:szCs w:val="28"/>
          <w:lang w:eastAsia="ru-RU"/>
        </w:rPr>
      </w:pPr>
    </w:p>
    <w:p w14:paraId="65219C26" w14:textId="77777777" w:rsidR="00A03DEE" w:rsidRPr="00682C83" w:rsidRDefault="00A03DEE" w:rsidP="00142F96">
      <w:pPr>
        <w:spacing w:after="0"/>
        <w:ind w:firstLine="567"/>
        <w:contextualSpacing/>
        <w:jc w:val="center"/>
        <w:outlineLvl w:val="2"/>
        <w:rPr>
          <w:rFonts w:ascii="Times New Roman" w:eastAsia="Calibri" w:hAnsi="Times New Roman" w:cs="Times New Roman"/>
          <w:b/>
          <w:bCs/>
          <w:sz w:val="28"/>
          <w:szCs w:val="28"/>
          <w:lang w:eastAsia="ru-RU"/>
        </w:rPr>
      </w:pPr>
    </w:p>
    <w:p w14:paraId="55703C23" w14:textId="77777777" w:rsidR="00A03DEE" w:rsidRPr="00682C83" w:rsidRDefault="00A03DEE" w:rsidP="00142F96">
      <w:pPr>
        <w:spacing w:after="0"/>
        <w:ind w:firstLine="567"/>
        <w:contextualSpacing/>
        <w:jc w:val="center"/>
        <w:outlineLvl w:val="2"/>
        <w:rPr>
          <w:rFonts w:ascii="Times New Roman" w:eastAsia="Calibri" w:hAnsi="Times New Roman" w:cs="Times New Roman"/>
          <w:b/>
          <w:bCs/>
          <w:sz w:val="28"/>
          <w:szCs w:val="28"/>
          <w:lang w:eastAsia="ru-RU"/>
        </w:rPr>
      </w:pPr>
    </w:p>
    <w:p w14:paraId="4DBFFEDA" w14:textId="77777777" w:rsidR="00A03DEE" w:rsidRPr="00682C83" w:rsidRDefault="00A03DEE" w:rsidP="00142F96">
      <w:pPr>
        <w:spacing w:after="0"/>
        <w:ind w:firstLine="567"/>
        <w:contextualSpacing/>
        <w:jc w:val="center"/>
        <w:outlineLvl w:val="2"/>
        <w:rPr>
          <w:rFonts w:ascii="Times New Roman" w:eastAsia="Calibri" w:hAnsi="Times New Roman" w:cs="Times New Roman"/>
          <w:b/>
          <w:bCs/>
          <w:sz w:val="28"/>
          <w:szCs w:val="28"/>
          <w:lang w:eastAsia="ru-RU"/>
        </w:rPr>
      </w:pPr>
    </w:p>
    <w:p w14:paraId="59A0DFDD" w14:textId="77777777" w:rsidR="00A03DEE" w:rsidRPr="00682C83" w:rsidRDefault="00A03DEE" w:rsidP="00142F96">
      <w:pPr>
        <w:spacing w:after="0"/>
        <w:ind w:firstLine="567"/>
        <w:contextualSpacing/>
        <w:jc w:val="center"/>
        <w:outlineLvl w:val="2"/>
        <w:rPr>
          <w:rFonts w:ascii="Times New Roman" w:eastAsia="Calibri" w:hAnsi="Times New Roman" w:cs="Times New Roman"/>
          <w:b/>
          <w:bCs/>
          <w:sz w:val="28"/>
          <w:szCs w:val="28"/>
          <w:lang w:eastAsia="ru-RU"/>
        </w:rPr>
      </w:pPr>
    </w:p>
    <w:p w14:paraId="0BB905FE" w14:textId="77777777" w:rsidR="00A03DEE" w:rsidRPr="00682C83" w:rsidRDefault="00A03DEE" w:rsidP="00142F96">
      <w:pPr>
        <w:spacing w:after="0"/>
        <w:ind w:firstLine="567"/>
        <w:contextualSpacing/>
        <w:jc w:val="center"/>
        <w:outlineLvl w:val="2"/>
        <w:rPr>
          <w:rFonts w:ascii="Times New Roman" w:eastAsia="Calibri" w:hAnsi="Times New Roman" w:cs="Times New Roman"/>
          <w:b/>
          <w:bCs/>
          <w:sz w:val="28"/>
          <w:szCs w:val="28"/>
          <w:lang w:eastAsia="ru-RU"/>
        </w:rPr>
      </w:pPr>
    </w:p>
    <w:p w14:paraId="5427998B" w14:textId="77777777" w:rsidR="00A03DEE" w:rsidRPr="00682C83" w:rsidRDefault="00A03DEE" w:rsidP="00142F96">
      <w:pPr>
        <w:spacing w:after="0"/>
        <w:ind w:firstLine="567"/>
        <w:contextualSpacing/>
        <w:jc w:val="center"/>
        <w:outlineLvl w:val="2"/>
        <w:rPr>
          <w:rFonts w:ascii="Times New Roman" w:eastAsia="Calibri" w:hAnsi="Times New Roman" w:cs="Times New Roman"/>
          <w:b/>
          <w:bCs/>
          <w:sz w:val="28"/>
          <w:szCs w:val="28"/>
          <w:lang w:eastAsia="ru-RU"/>
        </w:rPr>
      </w:pPr>
    </w:p>
    <w:p w14:paraId="0E3A5326" w14:textId="77777777" w:rsidR="00A03DEE" w:rsidRPr="00682C83" w:rsidRDefault="00A03DEE" w:rsidP="00142F96">
      <w:pPr>
        <w:spacing w:after="0"/>
        <w:ind w:firstLine="567"/>
        <w:contextualSpacing/>
        <w:jc w:val="center"/>
        <w:outlineLvl w:val="2"/>
        <w:rPr>
          <w:rFonts w:ascii="Times New Roman" w:eastAsia="Calibri" w:hAnsi="Times New Roman" w:cs="Times New Roman"/>
          <w:b/>
          <w:bCs/>
          <w:sz w:val="28"/>
          <w:szCs w:val="28"/>
          <w:lang w:eastAsia="ru-RU"/>
        </w:rPr>
      </w:pPr>
    </w:p>
    <w:p w14:paraId="6E9490A0" w14:textId="77777777" w:rsidR="00142F96" w:rsidRPr="00682C83" w:rsidRDefault="00915288" w:rsidP="00D05392">
      <w:pPr>
        <w:spacing w:after="0"/>
        <w:contextualSpacing/>
        <w:jc w:val="center"/>
        <w:outlineLvl w:val="2"/>
        <w:rPr>
          <w:rFonts w:ascii="Times New Roman" w:eastAsia="Calibri" w:hAnsi="Times New Roman" w:cs="Times New Roman"/>
          <w:b/>
          <w:bCs/>
          <w:sz w:val="28"/>
          <w:szCs w:val="28"/>
          <w:lang w:eastAsia="ru-RU"/>
        </w:rPr>
      </w:pPr>
      <w:r w:rsidRPr="00682C83">
        <w:rPr>
          <w:rFonts w:ascii="Times New Roman" w:eastAsia="Calibri" w:hAnsi="Times New Roman" w:cs="Times New Roman"/>
          <w:b/>
          <w:bCs/>
          <w:sz w:val="28"/>
          <w:szCs w:val="28"/>
          <w:lang w:eastAsia="ru-RU"/>
        </w:rPr>
        <w:t>2.3.2</w:t>
      </w:r>
      <w:r w:rsidR="00142F96" w:rsidRPr="00682C83">
        <w:rPr>
          <w:rFonts w:ascii="Times New Roman" w:eastAsia="Calibri" w:hAnsi="Times New Roman" w:cs="Times New Roman"/>
          <w:b/>
          <w:bCs/>
          <w:sz w:val="28"/>
          <w:szCs w:val="28"/>
          <w:lang w:eastAsia="ru-RU"/>
        </w:rPr>
        <w:t>. Особенности образовательной деятельности разных видов</w:t>
      </w:r>
    </w:p>
    <w:p w14:paraId="547D3054" w14:textId="77777777" w:rsidR="00142F96" w:rsidRPr="00682C83" w:rsidRDefault="00142F96" w:rsidP="00D05392">
      <w:pPr>
        <w:spacing w:after="0"/>
        <w:ind w:firstLine="567"/>
        <w:contextualSpacing/>
        <w:jc w:val="center"/>
        <w:outlineLvl w:val="2"/>
        <w:rPr>
          <w:rFonts w:ascii="Times New Roman" w:eastAsia="Calibri" w:hAnsi="Times New Roman" w:cs="Times New Roman"/>
          <w:b/>
          <w:bCs/>
          <w:sz w:val="28"/>
          <w:szCs w:val="28"/>
          <w:lang w:eastAsia="ru-RU"/>
        </w:rPr>
      </w:pPr>
      <w:r w:rsidRPr="00682C83">
        <w:rPr>
          <w:rFonts w:ascii="Times New Roman" w:eastAsia="Calibri" w:hAnsi="Times New Roman" w:cs="Times New Roman"/>
          <w:b/>
          <w:bCs/>
          <w:sz w:val="28"/>
          <w:szCs w:val="28"/>
          <w:lang w:eastAsia="ru-RU"/>
        </w:rPr>
        <w:t>и культурных практик</w:t>
      </w:r>
    </w:p>
    <w:p w14:paraId="61B3D710" w14:textId="77777777" w:rsidR="00142F96" w:rsidRPr="00682C83" w:rsidRDefault="00142F96" w:rsidP="00D05392">
      <w:pPr>
        <w:spacing w:after="0"/>
        <w:ind w:firstLine="567"/>
        <w:contextualSpacing/>
        <w:jc w:val="center"/>
        <w:outlineLvl w:val="2"/>
        <w:rPr>
          <w:rFonts w:ascii="Times New Roman" w:eastAsia="Calibri" w:hAnsi="Times New Roman" w:cs="Times New Roman"/>
          <w:b/>
          <w:bCs/>
          <w:sz w:val="28"/>
          <w:szCs w:val="28"/>
          <w:lang w:eastAsia="ru-RU"/>
        </w:rPr>
      </w:pPr>
    </w:p>
    <w:p w14:paraId="4B4E64C4" w14:textId="77777777" w:rsidR="00142F96" w:rsidRPr="00682C83" w:rsidRDefault="00142F96" w:rsidP="00A03DEE">
      <w:pPr>
        <w:autoSpaceDE w:val="0"/>
        <w:autoSpaceDN w:val="0"/>
        <w:adjustRightInd w:val="0"/>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В культурных практиках воспитателем создается атмосфера свободы выбора, творческого обмена и самовыражения, сотрудничества взрослого и детей.</w:t>
      </w:r>
    </w:p>
    <w:p w14:paraId="197C98E2" w14:textId="77777777" w:rsidR="00142F96" w:rsidRPr="00682C83" w:rsidRDefault="00142F96" w:rsidP="00A03DEE">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К основным культурным практикам, осваиваемым дошкольниками, относятся: игра (сюжетная и с правилами), продуктивная, познавательно-исследовательская деятельность, и чтение художественной литературы. Перечень видов деятельности, «отведённых» взрослыми для развития детей может меняться, и зависит от социокультурной ситуации развития каждого ребёнка и ценностей общества, в котором он растёт. </w:t>
      </w:r>
    </w:p>
    <w:p w14:paraId="5C01DC3C" w14:textId="77777777" w:rsidR="00142F96" w:rsidRPr="00682C83" w:rsidRDefault="00142F96" w:rsidP="00A03DEE">
      <w:pPr>
        <w:spacing w:after="0"/>
        <w:ind w:firstLine="567"/>
        <w:jc w:val="both"/>
        <w:rPr>
          <w:rFonts w:ascii="Times New Roman" w:eastAsia="Times New Roman" w:hAnsi="Times New Roman" w:cs="Times New Roman"/>
          <w:b/>
          <w:sz w:val="28"/>
          <w:szCs w:val="28"/>
          <w:shd w:val="clear" w:color="auto" w:fill="FFFFFF"/>
          <w:lang w:eastAsia="ru-RU"/>
        </w:rPr>
      </w:pPr>
    </w:p>
    <w:p w14:paraId="4E6AC43C" w14:textId="77777777" w:rsidR="00142F96" w:rsidRPr="00682C83" w:rsidRDefault="00142F96" w:rsidP="00A03DEE">
      <w:pPr>
        <w:spacing w:after="0"/>
        <w:ind w:firstLine="851"/>
        <w:jc w:val="both"/>
        <w:rPr>
          <w:rFonts w:ascii="Times New Roman" w:eastAsia="Times New Roman" w:hAnsi="Times New Roman" w:cs="Times New Roman"/>
          <w:b/>
          <w:sz w:val="28"/>
          <w:szCs w:val="28"/>
          <w:shd w:val="clear" w:color="auto" w:fill="FFFFFF"/>
          <w:lang w:eastAsia="ru-RU"/>
        </w:rPr>
      </w:pPr>
      <w:r w:rsidRPr="00682C83">
        <w:rPr>
          <w:rFonts w:ascii="Times New Roman" w:eastAsia="Times New Roman" w:hAnsi="Times New Roman" w:cs="Times New Roman"/>
          <w:b/>
          <w:sz w:val="28"/>
          <w:szCs w:val="28"/>
          <w:shd w:val="clear" w:color="auto" w:fill="FFFFFF"/>
          <w:lang w:eastAsia="ru-RU"/>
        </w:rPr>
        <w:t>Использование культурных практик детства:</w:t>
      </w:r>
    </w:p>
    <w:p w14:paraId="70F714D9" w14:textId="77777777" w:rsidR="00142F96" w:rsidRPr="00682C83" w:rsidRDefault="00142F96" w:rsidP="00A03DEE">
      <w:pPr>
        <w:numPr>
          <w:ilvl w:val="0"/>
          <w:numId w:val="66"/>
        </w:numPr>
        <w:tabs>
          <w:tab w:val="num" w:pos="0"/>
        </w:tabs>
        <w:spacing w:after="0"/>
        <w:ind w:left="0" w:firstLine="851"/>
        <w:contextualSpacing/>
        <w:jc w:val="both"/>
        <w:rPr>
          <w:rFonts w:ascii="Times New Roman" w:eastAsia="Times New Roman" w:hAnsi="Times New Roman" w:cs="Times New Roman"/>
          <w:sz w:val="28"/>
          <w:szCs w:val="28"/>
          <w:shd w:val="clear" w:color="auto" w:fill="FFFFFF"/>
          <w:lang w:eastAsia="ru-RU"/>
        </w:rPr>
      </w:pPr>
      <w:r w:rsidRPr="00682C83">
        <w:rPr>
          <w:rFonts w:ascii="Times New Roman" w:eastAsia="Times New Roman" w:hAnsi="Times New Roman" w:cs="Times New Roman"/>
          <w:sz w:val="28"/>
          <w:szCs w:val="28"/>
          <w:shd w:val="clear" w:color="auto" w:fill="FFFFFF"/>
          <w:lang w:eastAsia="ru-RU"/>
        </w:rPr>
        <w:t xml:space="preserve">организация саморазвития ребенка в детско-взрослой общности; </w:t>
      </w:r>
    </w:p>
    <w:p w14:paraId="51E7CDFB" w14:textId="77777777" w:rsidR="00142F96" w:rsidRPr="00682C83" w:rsidRDefault="00142F96" w:rsidP="00A03DEE">
      <w:pPr>
        <w:numPr>
          <w:ilvl w:val="0"/>
          <w:numId w:val="66"/>
        </w:numPr>
        <w:tabs>
          <w:tab w:val="num" w:pos="0"/>
        </w:tabs>
        <w:spacing w:after="0"/>
        <w:ind w:left="0" w:firstLine="851"/>
        <w:contextualSpacing/>
        <w:jc w:val="both"/>
        <w:rPr>
          <w:rFonts w:ascii="Times New Roman" w:eastAsia="Times New Roman" w:hAnsi="Times New Roman" w:cs="Times New Roman"/>
          <w:sz w:val="28"/>
          <w:szCs w:val="28"/>
          <w:shd w:val="clear" w:color="auto" w:fill="FFFFFF"/>
          <w:lang w:eastAsia="ru-RU"/>
        </w:rPr>
      </w:pPr>
      <w:r w:rsidRPr="00682C83">
        <w:rPr>
          <w:rFonts w:ascii="Times New Roman" w:eastAsia="Times New Roman" w:hAnsi="Times New Roman" w:cs="Times New Roman"/>
          <w:sz w:val="28"/>
          <w:szCs w:val="28"/>
          <w:shd w:val="clear" w:color="auto" w:fill="FFFFFF"/>
          <w:lang w:eastAsia="ru-RU"/>
        </w:rPr>
        <w:t xml:space="preserve">взаимодействие детей и взрослых; </w:t>
      </w:r>
    </w:p>
    <w:p w14:paraId="44D5E77B" w14:textId="77777777" w:rsidR="00142F96" w:rsidRPr="00682C83" w:rsidRDefault="00142F96" w:rsidP="00A03DEE">
      <w:pPr>
        <w:numPr>
          <w:ilvl w:val="0"/>
          <w:numId w:val="66"/>
        </w:numPr>
        <w:tabs>
          <w:tab w:val="num" w:pos="0"/>
        </w:tabs>
        <w:spacing w:after="0"/>
        <w:ind w:left="0"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shd w:val="clear" w:color="auto" w:fill="FFFFFF"/>
          <w:lang w:eastAsia="ru-RU"/>
        </w:rPr>
        <w:t>взаимосвязь педа</w:t>
      </w:r>
      <w:r w:rsidRPr="00682C83">
        <w:rPr>
          <w:rFonts w:ascii="Times New Roman" w:eastAsia="Times New Roman" w:hAnsi="Times New Roman" w:cs="Times New Roman"/>
          <w:sz w:val="28"/>
          <w:szCs w:val="28"/>
          <w:shd w:val="clear" w:color="auto" w:fill="FFFFFF"/>
          <w:lang w:eastAsia="ru-RU"/>
        </w:rPr>
        <w:softHyphen/>
        <w:t>гогического проектирования и детской проектной деятельности.</w:t>
      </w:r>
    </w:p>
    <w:p w14:paraId="5D1E3698" w14:textId="77777777" w:rsidR="00142F96" w:rsidRPr="00682C83" w:rsidRDefault="00142F96" w:rsidP="00A03DEE">
      <w:pPr>
        <w:ind w:left="567"/>
        <w:contextualSpacing/>
        <w:jc w:val="both"/>
        <w:rPr>
          <w:rFonts w:ascii="Times New Roman" w:eastAsia="Times New Roman" w:hAnsi="Times New Roman" w:cs="Times New Roman"/>
          <w:sz w:val="28"/>
          <w:szCs w:val="28"/>
          <w:lang w:eastAsia="ru-RU"/>
        </w:rPr>
      </w:pPr>
    </w:p>
    <w:p w14:paraId="6B21480C" w14:textId="77777777" w:rsidR="00142F96" w:rsidRPr="00682C83" w:rsidRDefault="00142F96" w:rsidP="00A03DEE">
      <w:pPr>
        <w:tabs>
          <w:tab w:val="num" w:pos="993"/>
        </w:tabs>
        <w:spacing w:after="0"/>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5"/>
        <w:gridCol w:w="7473"/>
      </w:tblGrid>
      <w:tr w:rsidR="00142F96" w:rsidRPr="00682C83" w14:paraId="402C7AE0" w14:textId="77777777" w:rsidTr="00603C10">
        <w:tc>
          <w:tcPr>
            <w:tcW w:w="2625" w:type="dxa"/>
            <w:vAlign w:val="center"/>
          </w:tcPr>
          <w:p w14:paraId="76D5E499" w14:textId="77777777" w:rsidR="00142F96" w:rsidRPr="00682C83" w:rsidRDefault="00142F96" w:rsidP="00A03DEE">
            <w:pPr>
              <w:spacing w:after="0"/>
              <w:jc w:val="center"/>
              <w:rPr>
                <w:rFonts w:ascii="Times New Roman" w:eastAsia="Times New Roman" w:hAnsi="Times New Roman" w:cs="Times New Roman"/>
                <w:sz w:val="28"/>
                <w:szCs w:val="28"/>
                <w:lang w:eastAsia="ru-RU"/>
              </w:rPr>
            </w:pPr>
            <w:r w:rsidRPr="00682C83">
              <w:rPr>
                <w:rFonts w:ascii="Times New Roman" w:eastAsia="Times New Roman" w:hAnsi="Times New Roman" w:cs="Times New Roman"/>
                <w:b/>
                <w:sz w:val="28"/>
                <w:szCs w:val="28"/>
                <w:lang w:eastAsia="ru-RU"/>
              </w:rPr>
              <w:t>Встреча с интересными людьми</w:t>
            </w:r>
          </w:p>
        </w:tc>
        <w:tc>
          <w:tcPr>
            <w:tcW w:w="7973" w:type="dxa"/>
          </w:tcPr>
          <w:p w14:paraId="06AFC5AF" w14:textId="77777777" w:rsidR="00142F96" w:rsidRPr="00682C83" w:rsidRDefault="00142F96" w:rsidP="00A03DEE">
            <w:pPr>
              <w:spacing w:after="0"/>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Цель: расширение социальных контактов, расширение представлений в какой-либо области действительности, использование одного из способов получения информации - консультация со специалистом.</w:t>
            </w:r>
          </w:p>
          <w:p w14:paraId="203F870B" w14:textId="77777777" w:rsidR="00142F96" w:rsidRPr="00682C83" w:rsidRDefault="00142F96" w:rsidP="00A03DEE">
            <w:pPr>
              <w:spacing w:after="0"/>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Необходимость приглашения гостя можно обосновать через создание проблемной ситуации или постановку проблемного вопроса, ответ на который группа найти не может. В таком случае воспитатель рассказывает о человеке, который может решить проблему, или ответить на поставленный вопрос, предлагает детям пригласить этого человека в гости.</w:t>
            </w:r>
          </w:p>
        </w:tc>
      </w:tr>
      <w:tr w:rsidR="00142F96" w:rsidRPr="00682C83" w14:paraId="72EBFA0C" w14:textId="77777777" w:rsidTr="00603C10">
        <w:tc>
          <w:tcPr>
            <w:tcW w:w="2625" w:type="dxa"/>
            <w:vAlign w:val="center"/>
          </w:tcPr>
          <w:p w14:paraId="0572C0F7" w14:textId="77777777" w:rsidR="00142F96" w:rsidRPr="00682C83" w:rsidRDefault="00142F96" w:rsidP="00A03DEE">
            <w:pPr>
              <w:spacing w:after="0"/>
              <w:jc w:val="center"/>
              <w:rPr>
                <w:rFonts w:ascii="Times New Roman" w:eastAsia="Times New Roman" w:hAnsi="Times New Roman" w:cs="Times New Roman"/>
                <w:sz w:val="28"/>
                <w:szCs w:val="28"/>
                <w:lang w:eastAsia="ru-RU"/>
              </w:rPr>
            </w:pPr>
            <w:r w:rsidRPr="00682C83">
              <w:rPr>
                <w:rFonts w:ascii="Times New Roman" w:eastAsia="Times New Roman" w:hAnsi="Times New Roman" w:cs="Times New Roman"/>
                <w:b/>
                <w:sz w:val="28"/>
                <w:szCs w:val="28"/>
                <w:lang w:eastAsia="ru-RU"/>
              </w:rPr>
              <w:t>Индивидуальные и групповые коллекции</w:t>
            </w:r>
          </w:p>
        </w:tc>
        <w:tc>
          <w:tcPr>
            <w:tcW w:w="7973" w:type="dxa"/>
          </w:tcPr>
          <w:p w14:paraId="1E617230" w14:textId="77777777" w:rsidR="00142F96" w:rsidRPr="00682C83" w:rsidRDefault="00142F96" w:rsidP="00A03DEE">
            <w:pPr>
              <w:spacing w:after="0"/>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Цель: развитие познавательных интересов, формирование операции «классификация», освоение основ публичного выступления. </w:t>
            </w:r>
            <w:r w:rsidRPr="00682C83">
              <w:rPr>
                <w:rFonts w:ascii="Times New Roman" w:eastAsia="Times New Roman" w:hAnsi="Times New Roman" w:cs="Times New Roman"/>
                <w:b/>
                <w:sz w:val="28"/>
                <w:szCs w:val="28"/>
                <w:lang w:eastAsia="ru-RU"/>
              </w:rPr>
              <w:t>1 раз в месяц</w:t>
            </w:r>
            <w:r w:rsidRPr="00682C83">
              <w:rPr>
                <w:rFonts w:ascii="Times New Roman" w:eastAsia="Times New Roman" w:hAnsi="Times New Roman" w:cs="Times New Roman"/>
                <w:sz w:val="28"/>
                <w:szCs w:val="28"/>
                <w:lang w:eastAsia="ru-RU"/>
              </w:rPr>
              <w:t xml:space="preserve"> – выставка индивидуальной коллекции (воспитателя, ребенка или семейной)</w:t>
            </w:r>
          </w:p>
          <w:p w14:paraId="1B666698" w14:textId="77777777" w:rsidR="00142F96" w:rsidRPr="00682C83" w:rsidRDefault="00142F96" w:rsidP="00A03DEE">
            <w:pPr>
              <w:spacing w:after="0"/>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Собирание групповой коллекции, ее презентация</w:t>
            </w:r>
          </w:p>
          <w:p w14:paraId="427A8FD0" w14:textId="77777777" w:rsidR="00142F96" w:rsidRPr="00682C83" w:rsidRDefault="00142F96" w:rsidP="00A03DEE">
            <w:pPr>
              <w:spacing w:after="0"/>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Рассматривание новых экспонатов детских коллекций.</w:t>
            </w:r>
          </w:p>
        </w:tc>
      </w:tr>
      <w:tr w:rsidR="00142F96" w:rsidRPr="00682C83" w14:paraId="3ECC332A" w14:textId="77777777" w:rsidTr="00603C10">
        <w:trPr>
          <w:trHeight w:val="274"/>
        </w:trPr>
        <w:tc>
          <w:tcPr>
            <w:tcW w:w="2625" w:type="dxa"/>
            <w:vAlign w:val="center"/>
          </w:tcPr>
          <w:p w14:paraId="61E4963E" w14:textId="77777777" w:rsidR="00142F96" w:rsidRPr="00682C83" w:rsidRDefault="00142F96" w:rsidP="00A03DEE">
            <w:pPr>
              <w:shd w:val="clear" w:color="auto" w:fill="FFFFFF"/>
              <w:tabs>
                <w:tab w:val="left" w:pos="5371"/>
              </w:tabs>
              <w:spacing w:after="0"/>
              <w:jc w:val="center"/>
              <w:rPr>
                <w:rFonts w:ascii="Times New Roman" w:eastAsia="Times New Roman" w:hAnsi="Times New Roman" w:cs="Times New Roman"/>
                <w:sz w:val="28"/>
                <w:szCs w:val="28"/>
                <w:lang w:eastAsia="ru-RU"/>
              </w:rPr>
            </w:pPr>
            <w:r w:rsidRPr="00682C83">
              <w:rPr>
                <w:rFonts w:ascii="Times New Roman" w:eastAsia="Times New Roman" w:hAnsi="Times New Roman" w:cs="Times New Roman"/>
                <w:b/>
                <w:color w:val="000000"/>
                <w:spacing w:val="-6"/>
                <w:sz w:val="28"/>
                <w:szCs w:val="28"/>
                <w:lang w:eastAsia="ru-RU"/>
              </w:rPr>
              <w:t>Игры и задания;</w:t>
            </w:r>
          </w:p>
          <w:p w14:paraId="1964BA58" w14:textId="77777777" w:rsidR="00142F96" w:rsidRPr="00682C83" w:rsidRDefault="00142F96" w:rsidP="00A03DEE">
            <w:pPr>
              <w:shd w:val="clear" w:color="auto" w:fill="FFFFFF"/>
              <w:spacing w:after="0"/>
              <w:jc w:val="center"/>
              <w:rPr>
                <w:rFonts w:ascii="Times New Roman" w:eastAsia="Times New Roman" w:hAnsi="Times New Roman" w:cs="Times New Roman"/>
                <w:b/>
                <w:color w:val="000000"/>
                <w:spacing w:val="-4"/>
                <w:sz w:val="28"/>
                <w:szCs w:val="28"/>
                <w:lang w:eastAsia="ru-RU"/>
              </w:rPr>
            </w:pPr>
            <w:r w:rsidRPr="00682C83">
              <w:rPr>
                <w:rFonts w:ascii="Times New Roman" w:eastAsia="Times New Roman" w:hAnsi="Times New Roman" w:cs="Times New Roman"/>
                <w:b/>
                <w:color w:val="000000"/>
                <w:spacing w:val="-9"/>
                <w:sz w:val="28"/>
                <w:szCs w:val="28"/>
                <w:lang w:eastAsia="ru-RU"/>
              </w:rPr>
              <w:lastRenderedPageBreak/>
              <w:t>Ситуации, которые мож</w:t>
            </w:r>
            <w:r w:rsidRPr="00682C83">
              <w:rPr>
                <w:rFonts w:ascii="Times New Roman" w:eastAsia="Times New Roman" w:hAnsi="Times New Roman" w:cs="Times New Roman"/>
                <w:b/>
                <w:color w:val="000000"/>
                <w:spacing w:val="-4"/>
                <w:sz w:val="28"/>
                <w:szCs w:val="28"/>
                <w:lang w:eastAsia="ru-RU"/>
              </w:rPr>
              <w:t>но обсудить;</w:t>
            </w:r>
          </w:p>
          <w:p w14:paraId="484D7213" w14:textId="77777777" w:rsidR="00142F96" w:rsidRPr="00682C83" w:rsidRDefault="00142F96" w:rsidP="00A03DEE">
            <w:pPr>
              <w:shd w:val="clear" w:color="auto" w:fill="FFFFFF"/>
              <w:spacing w:after="0"/>
              <w:jc w:val="center"/>
              <w:rPr>
                <w:rFonts w:ascii="Times New Roman" w:eastAsia="Times New Roman" w:hAnsi="Times New Roman" w:cs="Times New Roman"/>
                <w:b/>
                <w:color w:val="000000"/>
                <w:spacing w:val="-8"/>
                <w:sz w:val="28"/>
                <w:szCs w:val="28"/>
                <w:lang w:eastAsia="ru-RU"/>
              </w:rPr>
            </w:pPr>
            <w:r w:rsidRPr="00682C83">
              <w:rPr>
                <w:rFonts w:ascii="Times New Roman" w:eastAsia="Times New Roman" w:hAnsi="Times New Roman" w:cs="Times New Roman"/>
                <w:b/>
                <w:color w:val="000000"/>
                <w:spacing w:val="-8"/>
                <w:sz w:val="28"/>
                <w:szCs w:val="28"/>
                <w:lang w:eastAsia="ru-RU"/>
              </w:rPr>
              <w:t>Придумывание истории о предметах;</w:t>
            </w:r>
          </w:p>
          <w:p w14:paraId="5E1E0DE7" w14:textId="77777777" w:rsidR="00142F96" w:rsidRPr="00682C83" w:rsidRDefault="00142F96" w:rsidP="00A03DEE">
            <w:pPr>
              <w:shd w:val="clear" w:color="auto" w:fill="FFFFFF"/>
              <w:spacing w:after="0"/>
              <w:jc w:val="center"/>
              <w:rPr>
                <w:rFonts w:ascii="Times New Roman" w:eastAsia="Times New Roman" w:hAnsi="Times New Roman" w:cs="Times New Roman"/>
                <w:b/>
                <w:color w:val="000000"/>
                <w:spacing w:val="-8"/>
                <w:sz w:val="28"/>
                <w:szCs w:val="28"/>
                <w:lang w:eastAsia="ru-RU"/>
              </w:rPr>
            </w:pPr>
            <w:r w:rsidRPr="00682C83">
              <w:rPr>
                <w:rFonts w:ascii="Times New Roman" w:eastAsia="Times New Roman" w:hAnsi="Times New Roman" w:cs="Times New Roman"/>
                <w:b/>
                <w:color w:val="000000"/>
                <w:spacing w:val="-8"/>
                <w:sz w:val="28"/>
                <w:szCs w:val="28"/>
                <w:lang w:eastAsia="ru-RU"/>
              </w:rPr>
              <w:t>Рисование разных лабиринтов, маршрутов и пр.;</w:t>
            </w:r>
          </w:p>
          <w:p w14:paraId="4208504D" w14:textId="77777777" w:rsidR="00142F96" w:rsidRPr="00682C83" w:rsidRDefault="00142F96" w:rsidP="00A03DEE">
            <w:pPr>
              <w:shd w:val="clear" w:color="auto" w:fill="FFFFFF"/>
              <w:spacing w:after="0"/>
              <w:jc w:val="center"/>
              <w:rPr>
                <w:rFonts w:ascii="Times New Roman" w:eastAsia="Times New Roman" w:hAnsi="Times New Roman" w:cs="Times New Roman"/>
                <w:sz w:val="28"/>
                <w:szCs w:val="28"/>
                <w:lang w:eastAsia="ru-RU"/>
              </w:rPr>
            </w:pPr>
            <w:r w:rsidRPr="00682C83">
              <w:rPr>
                <w:rFonts w:ascii="Times New Roman" w:eastAsia="Times New Roman" w:hAnsi="Times New Roman" w:cs="Times New Roman"/>
                <w:b/>
                <w:color w:val="000000"/>
                <w:spacing w:val="-11"/>
                <w:sz w:val="28"/>
                <w:szCs w:val="28"/>
                <w:lang w:eastAsia="ru-RU"/>
              </w:rPr>
              <w:t>Обсуждение содержания книжных иллюстраций и плакатов на быто</w:t>
            </w:r>
            <w:r w:rsidRPr="00682C83">
              <w:rPr>
                <w:rFonts w:ascii="Times New Roman" w:eastAsia="Times New Roman" w:hAnsi="Times New Roman" w:cs="Times New Roman"/>
                <w:b/>
                <w:color w:val="000000"/>
                <w:spacing w:val="-11"/>
                <w:sz w:val="28"/>
                <w:szCs w:val="28"/>
                <w:lang w:eastAsia="ru-RU"/>
              </w:rPr>
              <w:softHyphen/>
            </w:r>
            <w:r w:rsidRPr="00682C83">
              <w:rPr>
                <w:rFonts w:ascii="Times New Roman" w:eastAsia="Times New Roman" w:hAnsi="Times New Roman" w:cs="Times New Roman"/>
                <w:b/>
                <w:color w:val="000000"/>
                <w:spacing w:val="-7"/>
                <w:sz w:val="28"/>
                <w:szCs w:val="28"/>
                <w:lang w:eastAsia="ru-RU"/>
              </w:rPr>
              <w:t>вые темы</w:t>
            </w:r>
          </w:p>
        </w:tc>
        <w:tc>
          <w:tcPr>
            <w:tcW w:w="7973" w:type="dxa"/>
            <w:vAlign w:val="center"/>
          </w:tcPr>
          <w:p w14:paraId="53FD7DB4" w14:textId="77777777" w:rsidR="00142F96" w:rsidRPr="00682C83" w:rsidRDefault="00142F96" w:rsidP="00A03DEE">
            <w:pPr>
              <w:shd w:val="clear" w:color="auto" w:fill="FFFFFF"/>
              <w:spacing w:after="0"/>
              <w:jc w:val="both"/>
              <w:rPr>
                <w:rFonts w:ascii="Times New Roman" w:eastAsia="Times New Roman" w:hAnsi="Times New Roman" w:cs="Times New Roman"/>
                <w:color w:val="000000"/>
                <w:spacing w:val="-6"/>
                <w:sz w:val="28"/>
                <w:szCs w:val="28"/>
                <w:lang w:eastAsia="ru-RU"/>
              </w:rPr>
            </w:pPr>
            <w:r w:rsidRPr="00682C83">
              <w:rPr>
                <w:rFonts w:ascii="Times New Roman" w:eastAsia="Times New Roman" w:hAnsi="Times New Roman" w:cs="Times New Roman"/>
                <w:color w:val="000000"/>
                <w:spacing w:val="-2"/>
                <w:sz w:val="28"/>
                <w:szCs w:val="28"/>
                <w:lang w:eastAsia="ru-RU"/>
              </w:rPr>
              <w:lastRenderedPageBreak/>
              <w:t xml:space="preserve">Перечисленные формы помогают ребенку познакомиться с </w:t>
            </w:r>
            <w:r w:rsidRPr="00682C83">
              <w:rPr>
                <w:rFonts w:ascii="Times New Roman" w:eastAsia="Times New Roman" w:hAnsi="Times New Roman" w:cs="Times New Roman"/>
                <w:color w:val="000000"/>
                <w:spacing w:val="-2"/>
                <w:sz w:val="28"/>
                <w:szCs w:val="28"/>
                <w:lang w:eastAsia="ru-RU"/>
              </w:rPr>
              <w:lastRenderedPageBreak/>
              <w:t xml:space="preserve">функциями и видами различных продуктов и материалов человеческой деятельности. Практическим </w:t>
            </w:r>
            <w:r w:rsidRPr="00682C83">
              <w:rPr>
                <w:rFonts w:ascii="Times New Roman" w:eastAsia="Times New Roman" w:hAnsi="Times New Roman" w:cs="Times New Roman"/>
                <w:color w:val="000000"/>
                <w:spacing w:val="-3"/>
                <w:sz w:val="28"/>
                <w:szCs w:val="28"/>
                <w:lang w:eastAsia="ru-RU"/>
              </w:rPr>
              <w:t xml:space="preserve">подспорьем воспитателю может оказаться такой прием: предложить </w:t>
            </w:r>
            <w:r w:rsidRPr="00682C83">
              <w:rPr>
                <w:rFonts w:ascii="Times New Roman" w:eastAsia="Times New Roman" w:hAnsi="Times New Roman" w:cs="Times New Roman"/>
                <w:color w:val="000000"/>
                <w:spacing w:val="-5"/>
                <w:sz w:val="28"/>
                <w:szCs w:val="28"/>
                <w:lang w:eastAsia="ru-RU"/>
              </w:rPr>
              <w:t>детям продолжить придаточные предложения, образованные при по</w:t>
            </w:r>
            <w:r w:rsidRPr="00682C83">
              <w:rPr>
                <w:rFonts w:ascii="Times New Roman" w:eastAsia="Times New Roman" w:hAnsi="Times New Roman" w:cs="Times New Roman"/>
                <w:color w:val="000000"/>
                <w:spacing w:val="-5"/>
                <w:sz w:val="28"/>
                <w:szCs w:val="28"/>
                <w:lang w:eastAsia="ru-RU"/>
              </w:rPr>
              <w:softHyphen/>
            </w:r>
            <w:r w:rsidRPr="00682C83">
              <w:rPr>
                <w:rFonts w:ascii="Times New Roman" w:eastAsia="Times New Roman" w:hAnsi="Times New Roman" w:cs="Times New Roman"/>
                <w:color w:val="000000"/>
                <w:spacing w:val="-8"/>
                <w:sz w:val="28"/>
                <w:szCs w:val="28"/>
                <w:lang w:eastAsia="ru-RU"/>
              </w:rPr>
              <w:t xml:space="preserve">мощи союзных слов чтобы; так как; когда; зачем; потому что; из-за того </w:t>
            </w:r>
            <w:r w:rsidRPr="00682C83">
              <w:rPr>
                <w:rFonts w:ascii="Times New Roman" w:eastAsia="Times New Roman" w:hAnsi="Times New Roman" w:cs="Times New Roman"/>
                <w:color w:val="000000"/>
                <w:spacing w:val="-7"/>
                <w:sz w:val="28"/>
                <w:szCs w:val="28"/>
                <w:lang w:eastAsia="ru-RU"/>
              </w:rPr>
              <w:t xml:space="preserve">что; всякий раз, когда; может быть, из-за того, что и т.п. (Стол высокий, </w:t>
            </w:r>
            <w:r w:rsidRPr="00682C83">
              <w:rPr>
                <w:rFonts w:ascii="Times New Roman" w:eastAsia="Times New Roman" w:hAnsi="Times New Roman" w:cs="Times New Roman"/>
                <w:color w:val="000000"/>
                <w:spacing w:val="-6"/>
                <w:sz w:val="28"/>
                <w:szCs w:val="28"/>
                <w:lang w:eastAsia="ru-RU"/>
              </w:rPr>
              <w:t>потому что..., Пол гладкий, так как…).</w:t>
            </w:r>
          </w:p>
        </w:tc>
      </w:tr>
      <w:tr w:rsidR="00142F96" w:rsidRPr="00682C83" w14:paraId="78C79837" w14:textId="77777777" w:rsidTr="00603C10">
        <w:tc>
          <w:tcPr>
            <w:tcW w:w="2625" w:type="dxa"/>
            <w:vAlign w:val="center"/>
          </w:tcPr>
          <w:p w14:paraId="3AD3A4C1" w14:textId="77777777" w:rsidR="00142F96" w:rsidRPr="00682C83" w:rsidRDefault="00142F96" w:rsidP="00A03DEE">
            <w:pPr>
              <w:spacing w:after="0"/>
              <w:jc w:val="center"/>
              <w:rPr>
                <w:rFonts w:ascii="Times New Roman" w:eastAsia="Times New Roman" w:hAnsi="Times New Roman" w:cs="Times New Roman"/>
                <w:sz w:val="28"/>
                <w:szCs w:val="28"/>
                <w:lang w:eastAsia="ru-RU"/>
              </w:rPr>
            </w:pPr>
            <w:r w:rsidRPr="00682C83">
              <w:rPr>
                <w:rFonts w:ascii="Times New Roman" w:eastAsia="Times New Roman" w:hAnsi="Times New Roman" w:cs="Times New Roman"/>
                <w:b/>
                <w:color w:val="000000"/>
                <w:spacing w:val="-14"/>
                <w:sz w:val="28"/>
                <w:szCs w:val="28"/>
                <w:lang w:eastAsia="ru-RU"/>
              </w:rPr>
              <w:lastRenderedPageBreak/>
              <w:t>Вопросы и беседы</w:t>
            </w:r>
          </w:p>
        </w:tc>
        <w:tc>
          <w:tcPr>
            <w:tcW w:w="7973" w:type="dxa"/>
          </w:tcPr>
          <w:p w14:paraId="6464596D" w14:textId="77777777" w:rsidR="00142F96" w:rsidRPr="00682C83" w:rsidRDefault="00142F96" w:rsidP="00A03DEE">
            <w:pPr>
              <w:spacing w:after="0"/>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color w:val="000000"/>
                <w:sz w:val="28"/>
                <w:szCs w:val="28"/>
                <w:lang w:eastAsia="ru-RU"/>
              </w:rPr>
              <w:t xml:space="preserve">Эффективный методический прием - создание стимулирующей </w:t>
            </w:r>
            <w:r w:rsidRPr="00682C83">
              <w:rPr>
                <w:rFonts w:ascii="Times New Roman" w:eastAsia="Times New Roman" w:hAnsi="Times New Roman" w:cs="Times New Roman"/>
                <w:color w:val="000000"/>
                <w:spacing w:val="-4"/>
                <w:sz w:val="28"/>
                <w:szCs w:val="28"/>
                <w:lang w:eastAsia="ru-RU"/>
              </w:rPr>
              <w:t>вопросы детей вопросно-ответной ситуации. Причем вопросы долж</w:t>
            </w:r>
            <w:r w:rsidRPr="00682C83">
              <w:rPr>
                <w:rFonts w:ascii="Times New Roman" w:eastAsia="Times New Roman" w:hAnsi="Times New Roman" w:cs="Times New Roman"/>
                <w:color w:val="000000"/>
                <w:spacing w:val="-4"/>
                <w:sz w:val="28"/>
                <w:szCs w:val="28"/>
                <w:lang w:eastAsia="ru-RU"/>
              </w:rPr>
              <w:softHyphen/>
              <w:t xml:space="preserve">ны задавать, прежде всего, дети, а взрослые должны не игнорировать </w:t>
            </w:r>
            <w:r w:rsidRPr="00682C83">
              <w:rPr>
                <w:rFonts w:ascii="Times New Roman" w:eastAsia="Times New Roman" w:hAnsi="Times New Roman" w:cs="Times New Roman"/>
                <w:color w:val="000000"/>
                <w:spacing w:val="-7"/>
                <w:sz w:val="28"/>
                <w:szCs w:val="28"/>
                <w:lang w:eastAsia="ru-RU"/>
              </w:rPr>
              <w:t>прозвучавший вопрос, но заметить, поддержать и обсудить его. Преж</w:t>
            </w:r>
            <w:r w:rsidRPr="00682C83">
              <w:rPr>
                <w:rFonts w:ascii="Times New Roman" w:eastAsia="Times New Roman" w:hAnsi="Times New Roman" w:cs="Times New Roman"/>
                <w:color w:val="000000"/>
                <w:spacing w:val="-7"/>
                <w:sz w:val="28"/>
                <w:szCs w:val="28"/>
                <w:lang w:eastAsia="ru-RU"/>
              </w:rPr>
              <w:softHyphen/>
            </w:r>
            <w:r w:rsidRPr="00682C83">
              <w:rPr>
                <w:rFonts w:ascii="Times New Roman" w:eastAsia="Times New Roman" w:hAnsi="Times New Roman" w:cs="Times New Roman"/>
                <w:color w:val="000000"/>
                <w:spacing w:val="-4"/>
                <w:sz w:val="28"/>
                <w:szCs w:val="28"/>
                <w:lang w:eastAsia="ru-RU"/>
              </w:rPr>
              <w:t xml:space="preserve">де чем дать ответ, нужно задуматься над проблемой вместе с детьми: </w:t>
            </w:r>
            <w:r w:rsidRPr="00682C83">
              <w:rPr>
                <w:rFonts w:ascii="Times New Roman" w:eastAsia="Times New Roman" w:hAnsi="Times New Roman" w:cs="Times New Roman"/>
                <w:color w:val="000000"/>
                <w:spacing w:val="-3"/>
                <w:sz w:val="28"/>
                <w:szCs w:val="28"/>
                <w:lang w:eastAsia="ru-RU"/>
              </w:rPr>
              <w:t>действительно, почему что-то происходит так, а не иначе. Оказыва</w:t>
            </w:r>
            <w:r w:rsidRPr="00682C83">
              <w:rPr>
                <w:rFonts w:ascii="Times New Roman" w:eastAsia="Times New Roman" w:hAnsi="Times New Roman" w:cs="Times New Roman"/>
                <w:color w:val="000000"/>
                <w:spacing w:val="-3"/>
                <w:sz w:val="28"/>
                <w:szCs w:val="28"/>
                <w:lang w:eastAsia="ru-RU"/>
              </w:rPr>
              <w:softHyphen/>
            </w:r>
            <w:r w:rsidRPr="00682C83">
              <w:rPr>
                <w:rFonts w:ascii="Times New Roman" w:eastAsia="Times New Roman" w:hAnsi="Times New Roman" w:cs="Times New Roman"/>
                <w:color w:val="000000"/>
                <w:spacing w:val="-2"/>
                <w:sz w:val="28"/>
                <w:szCs w:val="28"/>
                <w:lang w:eastAsia="ru-RU"/>
              </w:rPr>
              <w:t>ется, многие когда-то уже слышали что-то об этом и могут расска</w:t>
            </w:r>
            <w:r w:rsidRPr="00682C83">
              <w:rPr>
                <w:rFonts w:ascii="Times New Roman" w:eastAsia="Times New Roman" w:hAnsi="Times New Roman" w:cs="Times New Roman"/>
                <w:color w:val="000000"/>
                <w:spacing w:val="-2"/>
                <w:sz w:val="28"/>
                <w:szCs w:val="28"/>
                <w:lang w:eastAsia="ru-RU"/>
              </w:rPr>
              <w:softHyphen/>
            </w:r>
            <w:r w:rsidRPr="00682C83">
              <w:rPr>
                <w:rFonts w:ascii="Times New Roman" w:eastAsia="Times New Roman" w:hAnsi="Times New Roman" w:cs="Times New Roman"/>
                <w:color w:val="000000"/>
                <w:sz w:val="28"/>
                <w:szCs w:val="28"/>
                <w:lang w:eastAsia="ru-RU"/>
              </w:rPr>
              <w:t xml:space="preserve">зать, что думают, так что возникает обмен мнениями среди детей, </w:t>
            </w:r>
            <w:r w:rsidRPr="00682C83">
              <w:rPr>
                <w:rFonts w:ascii="Times New Roman" w:eastAsia="Times New Roman" w:hAnsi="Times New Roman" w:cs="Times New Roman"/>
                <w:color w:val="000000"/>
                <w:spacing w:val="-4"/>
                <w:sz w:val="28"/>
                <w:szCs w:val="28"/>
                <w:lang w:eastAsia="ru-RU"/>
              </w:rPr>
              <w:t xml:space="preserve">аналог «мозговой атаки» у взрослых. Важно дать детям возможность </w:t>
            </w:r>
            <w:r w:rsidRPr="00682C83">
              <w:rPr>
                <w:rFonts w:ascii="Times New Roman" w:eastAsia="Times New Roman" w:hAnsi="Times New Roman" w:cs="Times New Roman"/>
                <w:color w:val="000000"/>
                <w:spacing w:val="-1"/>
                <w:sz w:val="28"/>
                <w:szCs w:val="28"/>
                <w:lang w:eastAsia="ru-RU"/>
              </w:rPr>
              <w:t>высказать свои версии происходящего, почувствовать себя компе</w:t>
            </w:r>
            <w:r w:rsidRPr="00682C83">
              <w:rPr>
                <w:rFonts w:ascii="Times New Roman" w:eastAsia="Times New Roman" w:hAnsi="Times New Roman" w:cs="Times New Roman"/>
                <w:color w:val="000000"/>
                <w:spacing w:val="-1"/>
                <w:sz w:val="28"/>
                <w:szCs w:val="28"/>
                <w:lang w:eastAsia="ru-RU"/>
              </w:rPr>
              <w:softHyphen/>
            </w:r>
            <w:r w:rsidRPr="00682C83">
              <w:rPr>
                <w:rFonts w:ascii="Times New Roman" w:eastAsia="Times New Roman" w:hAnsi="Times New Roman" w:cs="Times New Roman"/>
                <w:color w:val="000000"/>
                <w:sz w:val="28"/>
                <w:szCs w:val="28"/>
                <w:lang w:eastAsia="ru-RU"/>
              </w:rPr>
              <w:t xml:space="preserve">тентными. Поощрять вопросы взрослый может также, сам задавая </w:t>
            </w:r>
            <w:r w:rsidRPr="00682C83">
              <w:rPr>
                <w:rFonts w:ascii="Times New Roman" w:eastAsia="Times New Roman" w:hAnsi="Times New Roman" w:cs="Times New Roman"/>
                <w:color w:val="000000"/>
                <w:spacing w:val="-2"/>
                <w:sz w:val="28"/>
                <w:szCs w:val="28"/>
                <w:lang w:eastAsia="ru-RU"/>
              </w:rPr>
              <w:t>вопросы детям, рассуждая вслух, высказывая гипотезы, объясняю</w:t>
            </w:r>
            <w:r w:rsidRPr="00682C83">
              <w:rPr>
                <w:rFonts w:ascii="Times New Roman" w:eastAsia="Times New Roman" w:hAnsi="Times New Roman" w:cs="Times New Roman"/>
                <w:color w:val="000000"/>
                <w:spacing w:val="-2"/>
                <w:sz w:val="28"/>
                <w:szCs w:val="28"/>
                <w:lang w:eastAsia="ru-RU"/>
              </w:rPr>
              <w:softHyphen/>
            </w:r>
            <w:r w:rsidRPr="00682C83">
              <w:rPr>
                <w:rFonts w:ascii="Times New Roman" w:eastAsia="Times New Roman" w:hAnsi="Times New Roman" w:cs="Times New Roman"/>
                <w:color w:val="000000"/>
                <w:spacing w:val="-6"/>
                <w:sz w:val="28"/>
                <w:szCs w:val="28"/>
                <w:lang w:eastAsia="ru-RU"/>
              </w:rPr>
              <w:t>щие некоторое явление в полемическом плане, а также пытаясь инте</w:t>
            </w:r>
            <w:r w:rsidRPr="00682C83">
              <w:rPr>
                <w:rFonts w:ascii="Times New Roman" w:eastAsia="Times New Roman" w:hAnsi="Times New Roman" w:cs="Times New Roman"/>
                <w:color w:val="000000"/>
                <w:spacing w:val="-6"/>
                <w:sz w:val="28"/>
                <w:szCs w:val="28"/>
                <w:lang w:eastAsia="ru-RU"/>
              </w:rPr>
              <w:softHyphen/>
            </w:r>
            <w:r w:rsidRPr="00682C83">
              <w:rPr>
                <w:rFonts w:ascii="Times New Roman" w:eastAsia="Times New Roman" w:hAnsi="Times New Roman" w:cs="Times New Roman"/>
                <w:color w:val="000000"/>
                <w:spacing w:val="-4"/>
                <w:sz w:val="28"/>
                <w:szCs w:val="28"/>
                <w:lang w:eastAsia="ru-RU"/>
              </w:rPr>
              <w:t>ресно, компетентно, честно отвечать на прямые вопросы детей.</w:t>
            </w:r>
          </w:p>
        </w:tc>
      </w:tr>
      <w:tr w:rsidR="00142F96" w:rsidRPr="00682C83" w14:paraId="79EB6B54" w14:textId="77777777" w:rsidTr="00603C10">
        <w:tc>
          <w:tcPr>
            <w:tcW w:w="2625" w:type="dxa"/>
            <w:vAlign w:val="center"/>
          </w:tcPr>
          <w:p w14:paraId="1C276C38" w14:textId="77777777" w:rsidR="00142F96" w:rsidRPr="00682C83" w:rsidRDefault="00142F96" w:rsidP="00A03DEE">
            <w:pPr>
              <w:shd w:val="clear" w:color="auto" w:fill="FFFFFF"/>
              <w:spacing w:after="0"/>
              <w:jc w:val="center"/>
              <w:rPr>
                <w:rFonts w:ascii="Times New Roman" w:eastAsia="Times New Roman" w:hAnsi="Times New Roman" w:cs="Times New Roman"/>
                <w:sz w:val="28"/>
                <w:szCs w:val="28"/>
                <w:lang w:eastAsia="ru-RU"/>
              </w:rPr>
            </w:pPr>
            <w:r w:rsidRPr="00682C83">
              <w:rPr>
                <w:rFonts w:ascii="Times New Roman" w:eastAsia="Times New Roman" w:hAnsi="Times New Roman" w:cs="Times New Roman"/>
                <w:b/>
                <w:color w:val="000000"/>
                <w:spacing w:val="-14"/>
                <w:sz w:val="28"/>
                <w:szCs w:val="28"/>
                <w:lang w:eastAsia="ru-RU"/>
              </w:rPr>
              <w:t xml:space="preserve">Знакомство с планами и картами </w:t>
            </w:r>
            <w:r w:rsidRPr="00682C83">
              <w:rPr>
                <w:rFonts w:ascii="Times New Roman" w:eastAsia="Times New Roman" w:hAnsi="Times New Roman" w:cs="Times New Roman"/>
                <w:b/>
                <w:color w:val="000000"/>
                <w:spacing w:val="-18"/>
                <w:sz w:val="28"/>
                <w:szCs w:val="28"/>
                <w:lang w:eastAsia="ru-RU"/>
              </w:rPr>
              <w:t>местности</w:t>
            </w:r>
          </w:p>
          <w:p w14:paraId="2F6F6C19" w14:textId="77777777" w:rsidR="00142F96" w:rsidRPr="00682C83" w:rsidRDefault="00142F96" w:rsidP="00A03DEE">
            <w:pPr>
              <w:spacing w:after="0"/>
              <w:ind w:firstLine="567"/>
              <w:jc w:val="center"/>
              <w:rPr>
                <w:rFonts w:ascii="Times New Roman" w:eastAsia="Times New Roman" w:hAnsi="Times New Roman" w:cs="Times New Roman"/>
                <w:sz w:val="28"/>
                <w:szCs w:val="28"/>
                <w:lang w:eastAsia="ru-RU"/>
              </w:rPr>
            </w:pPr>
          </w:p>
        </w:tc>
        <w:tc>
          <w:tcPr>
            <w:tcW w:w="7973" w:type="dxa"/>
          </w:tcPr>
          <w:p w14:paraId="6092C70F" w14:textId="77777777" w:rsidR="00142F96" w:rsidRPr="00682C83" w:rsidRDefault="00142F96" w:rsidP="00A03DEE">
            <w:pPr>
              <w:shd w:val="clear" w:color="auto" w:fill="FFFFFF"/>
              <w:spacing w:after="0"/>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color w:val="000000"/>
                <w:spacing w:val="-10"/>
                <w:sz w:val="28"/>
                <w:szCs w:val="28"/>
                <w:lang w:eastAsia="ru-RU"/>
              </w:rPr>
              <w:t>Возможные варианты знакомства детей стар</w:t>
            </w:r>
            <w:r w:rsidRPr="00682C83">
              <w:rPr>
                <w:rFonts w:ascii="Times New Roman" w:eastAsia="Times New Roman" w:hAnsi="Times New Roman" w:cs="Times New Roman"/>
                <w:color w:val="000000"/>
                <w:spacing w:val="-10"/>
                <w:sz w:val="28"/>
                <w:szCs w:val="28"/>
                <w:lang w:eastAsia="ru-RU"/>
              </w:rPr>
              <w:softHyphen/>
            </w:r>
            <w:r w:rsidRPr="00682C83">
              <w:rPr>
                <w:rFonts w:ascii="Times New Roman" w:eastAsia="Times New Roman" w:hAnsi="Times New Roman" w:cs="Times New Roman"/>
                <w:color w:val="000000"/>
                <w:spacing w:val="-5"/>
                <w:sz w:val="28"/>
                <w:szCs w:val="28"/>
                <w:lang w:eastAsia="ru-RU"/>
              </w:rPr>
              <w:t xml:space="preserve">шего дошкольного возраста с изображением пространства на чертеже </w:t>
            </w:r>
            <w:r w:rsidRPr="00682C83">
              <w:rPr>
                <w:rFonts w:ascii="Times New Roman" w:eastAsia="Times New Roman" w:hAnsi="Times New Roman" w:cs="Times New Roman"/>
                <w:color w:val="000000"/>
                <w:spacing w:val="-6"/>
                <w:sz w:val="28"/>
                <w:szCs w:val="28"/>
                <w:lang w:eastAsia="ru-RU"/>
              </w:rPr>
              <w:t>или карте включает в себя разглядывание, изучение, составление пла</w:t>
            </w:r>
            <w:r w:rsidRPr="00682C83">
              <w:rPr>
                <w:rFonts w:ascii="Times New Roman" w:eastAsia="Times New Roman" w:hAnsi="Times New Roman" w:cs="Times New Roman"/>
                <w:color w:val="000000"/>
                <w:spacing w:val="-6"/>
                <w:sz w:val="28"/>
                <w:szCs w:val="28"/>
                <w:lang w:eastAsia="ru-RU"/>
              </w:rPr>
              <w:softHyphen/>
            </w:r>
            <w:r w:rsidRPr="00682C83">
              <w:rPr>
                <w:rFonts w:ascii="Times New Roman" w:eastAsia="Times New Roman" w:hAnsi="Times New Roman" w:cs="Times New Roman"/>
                <w:color w:val="000000"/>
                <w:spacing w:val="-4"/>
                <w:sz w:val="28"/>
                <w:szCs w:val="28"/>
                <w:lang w:eastAsia="ru-RU"/>
              </w:rPr>
              <w:t>нов-схем, прежде всего, непосредственно окружающего ребенка про</w:t>
            </w:r>
            <w:r w:rsidRPr="00682C83">
              <w:rPr>
                <w:rFonts w:ascii="Times New Roman" w:eastAsia="Times New Roman" w:hAnsi="Times New Roman" w:cs="Times New Roman"/>
                <w:color w:val="000000"/>
                <w:spacing w:val="-4"/>
                <w:sz w:val="28"/>
                <w:szCs w:val="28"/>
                <w:lang w:eastAsia="ru-RU"/>
              </w:rPr>
              <w:softHyphen/>
            </w:r>
            <w:r w:rsidRPr="00682C83">
              <w:rPr>
                <w:rFonts w:ascii="Times New Roman" w:eastAsia="Times New Roman" w:hAnsi="Times New Roman" w:cs="Times New Roman"/>
                <w:color w:val="000000"/>
                <w:spacing w:val="-8"/>
                <w:sz w:val="28"/>
                <w:szCs w:val="28"/>
                <w:lang w:eastAsia="ru-RU"/>
              </w:rPr>
              <w:t>странства. Планы воспринимаются несколько по-разному в зависимос</w:t>
            </w:r>
            <w:r w:rsidRPr="00682C83">
              <w:rPr>
                <w:rFonts w:ascii="Times New Roman" w:eastAsia="Times New Roman" w:hAnsi="Times New Roman" w:cs="Times New Roman"/>
                <w:color w:val="000000"/>
                <w:spacing w:val="-8"/>
                <w:sz w:val="28"/>
                <w:szCs w:val="28"/>
                <w:lang w:eastAsia="ru-RU"/>
              </w:rPr>
              <w:softHyphen/>
            </w:r>
            <w:r w:rsidRPr="00682C83">
              <w:rPr>
                <w:rFonts w:ascii="Times New Roman" w:eastAsia="Times New Roman" w:hAnsi="Times New Roman" w:cs="Times New Roman"/>
                <w:color w:val="000000"/>
                <w:spacing w:val="-6"/>
                <w:sz w:val="28"/>
                <w:szCs w:val="28"/>
                <w:lang w:eastAsia="ru-RU"/>
              </w:rPr>
              <w:t xml:space="preserve">ти от того, лежат ли они на полу, на столе или висят на стене. В одном </w:t>
            </w:r>
            <w:r w:rsidRPr="00682C83">
              <w:rPr>
                <w:rFonts w:ascii="Times New Roman" w:eastAsia="Times New Roman" w:hAnsi="Times New Roman" w:cs="Times New Roman"/>
                <w:color w:val="000000"/>
                <w:spacing w:val="-5"/>
                <w:sz w:val="28"/>
                <w:szCs w:val="28"/>
                <w:lang w:eastAsia="ru-RU"/>
              </w:rPr>
              <w:t xml:space="preserve">случае их легче превратить в игровое поле, в </w:t>
            </w:r>
            <w:r w:rsidRPr="00682C83">
              <w:rPr>
                <w:rFonts w:ascii="Times New Roman" w:eastAsia="Times New Roman" w:hAnsi="Times New Roman" w:cs="Times New Roman"/>
                <w:color w:val="000000"/>
                <w:spacing w:val="-5"/>
                <w:sz w:val="28"/>
                <w:szCs w:val="28"/>
                <w:lang w:eastAsia="ru-RU"/>
              </w:rPr>
              <w:lastRenderedPageBreak/>
              <w:t xml:space="preserve">другом - дорисовывать и </w:t>
            </w:r>
            <w:r w:rsidRPr="00682C83">
              <w:rPr>
                <w:rFonts w:ascii="Times New Roman" w:eastAsia="Times New Roman" w:hAnsi="Times New Roman" w:cs="Times New Roman"/>
                <w:color w:val="000000"/>
                <w:spacing w:val="-4"/>
                <w:sz w:val="28"/>
                <w:szCs w:val="28"/>
                <w:lang w:eastAsia="ru-RU"/>
              </w:rPr>
              <w:t>раскрашивать, наполнять собственным содержанием, в третьем - де</w:t>
            </w:r>
            <w:r w:rsidRPr="00682C83">
              <w:rPr>
                <w:rFonts w:ascii="Times New Roman" w:eastAsia="Times New Roman" w:hAnsi="Times New Roman" w:cs="Times New Roman"/>
                <w:color w:val="000000"/>
                <w:spacing w:val="-4"/>
                <w:sz w:val="28"/>
                <w:szCs w:val="28"/>
                <w:lang w:eastAsia="ru-RU"/>
              </w:rPr>
              <w:softHyphen/>
            </w:r>
            <w:r w:rsidRPr="00682C83">
              <w:rPr>
                <w:rFonts w:ascii="Times New Roman" w:eastAsia="Times New Roman" w:hAnsi="Times New Roman" w:cs="Times New Roman"/>
                <w:color w:val="000000"/>
                <w:spacing w:val="-6"/>
                <w:sz w:val="28"/>
                <w:szCs w:val="28"/>
                <w:lang w:eastAsia="ru-RU"/>
              </w:rPr>
              <w:t>монстрировать другим и описывать.</w:t>
            </w:r>
          </w:p>
        </w:tc>
      </w:tr>
      <w:tr w:rsidR="00142F96" w:rsidRPr="00682C83" w14:paraId="7523741A" w14:textId="77777777" w:rsidTr="00603C10">
        <w:tc>
          <w:tcPr>
            <w:tcW w:w="2625" w:type="dxa"/>
            <w:vAlign w:val="center"/>
          </w:tcPr>
          <w:p w14:paraId="57817066" w14:textId="77777777" w:rsidR="00142F96" w:rsidRPr="00682C83" w:rsidRDefault="00142F96" w:rsidP="00A03DEE">
            <w:pPr>
              <w:shd w:val="clear" w:color="auto" w:fill="FFFFFF"/>
              <w:tabs>
                <w:tab w:val="left" w:pos="2586"/>
              </w:tabs>
              <w:spacing w:after="0"/>
              <w:jc w:val="center"/>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sz w:val="28"/>
                <w:szCs w:val="28"/>
                <w:lang w:eastAsia="ru-RU"/>
              </w:rPr>
              <w:lastRenderedPageBreak/>
              <w:t>Социо</w:t>
            </w:r>
            <w:r w:rsidRPr="00682C83">
              <w:rPr>
                <w:rFonts w:ascii="Times New Roman" w:eastAsia="Times New Roman" w:hAnsi="Times New Roman" w:cs="Times New Roman"/>
                <w:b/>
                <w:bCs/>
                <w:iCs/>
                <w:sz w:val="28"/>
                <w:szCs w:val="28"/>
                <w:lang w:eastAsia="ru-RU"/>
              </w:rPr>
              <w:t>-игровые методы обучения</w:t>
            </w:r>
          </w:p>
        </w:tc>
        <w:tc>
          <w:tcPr>
            <w:tcW w:w="7973" w:type="dxa"/>
          </w:tcPr>
          <w:p w14:paraId="1BC1CEB3" w14:textId="77777777" w:rsidR="00142F96" w:rsidRPr="00682C83" w:rsidRDefault="00142F96" w:rsidP="00A03DEE">
            <w:pPr>
              <w:tabs>
                <w:tab w:val="left" w:pos="2586"/>
              </w:tabs>
              <w:spacing w:after="0"/>
              <w:jc w:val="both"/>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Cs/>
                <w:iCs/>
                <w:sz w:val="28"/>
                <w:szCs w:val="28"/>
                <w:lang w:eastAsia="ru-RU"/>
              </w:rPr>
              <w:t xml:space="preserve">Направлены на то, что «нужно не учить, а налаживать ситуацию». Налаживать для того, чтобы всем участникам захотелось доверять друг другу, чтобы каждому захотелось доверять и своему собственному опыту. В результате такого налаживания ситуации у детей происходит эффект </w:t>
            </w:r>
            <w:r w:rsidR="00D05392" w:rsidRPr="00682C83">
              <w:rPr>
                <w:rFonts w:ascii="Times New Roman" w:eastAsia="Times New Roman" w:hAnsi="Times New Roman" w:cs="Times New Roman"/>
                <w:bCs/>
                <w:iCs/>
                <w:sz w:val="28"/>
                <w:szCs w:val="28"/>
                <w:lang w:eastAsia="ru-RU"/>
              </w:rPr>
              <w:t>добровольного и</w:t>
            </w:r>
            <w:r w:rsidRPr="00682C83">
              <w:rPr>
                <w:rFonts w:ascii="Times New Roman" w:eastAsia="Times New Roman" w:hAnsi="Times New Roman" w:cs="Times New Roman"/>
                <w:bCs/>
                <w:iCs/>
                <w:sz w:val="28"/>
                <w:szCs w:val="28"/>
                <w:lang w:eastAsia="ru-RU"/>
              </w:rPr>
              <w:t xml:space="preserve"> обучения, и научения, и тренировки. Социо-игровая технология ведения занятия – это организация занятия как </w:t>
            </w:r>
            <w:r w:rsidRPr="00682C83">
              <w:rPr>
                <w:rFonts w:ascii="Times New Roman" w:eastAsia="Times New Roman" w:hAnsi="Times New Roman" w:cs="Times New Roman"/>
                <w:bCs/>
                <w:i/>
                <w:iCs/>
                <w:sz w:val="28"/>
                <w:szCs w:val="28"/>
                <w:lang w:eastAsia="ru-RU"/>
              </w:rPr>
              <w:t xml:space="preserve">игры-жизни между микрогруппами </w:t>
            </w:r>
            <w:r w:rsidR="00D05392" w:rsidRPr="00682C83">
              <w:rPr>
                <w:rFonts w:ascii="Times New Roman" w:eastAsia="Times New Roman" w:hAnsi="Times New Roman" w:cs="Times New Roman"/>
                <w:bCs/>
                <w:i/>
                <w:iCs/>
                <w:sz w:val="28"/>
                <w:szCs w:val="28"/>
                <w:lang w:eastAsia="ru-RU"/>
              </w:rPr>
              <w:t>детей</w:t>
            </w:r>
            <w:r w:rsidR="00D05392" w:rsidRPr="00682C83">
              <w:rPr>
                <w:rFonts w:ascii="Times New Roman" w:eastAsia="Times New Roman" w:hAnsi="Times New Roman" w:cs="Times New Roman"/>
                <w:bCs/>
                <w:iCs/>
                <w:sz w:val="28"/>
                <w:szCs w:val="28"/>
                <w:lang w:eastAsia="ru-RU"/>
              </w:rPr>
              <w:t xml:space="preserve"> (</w:t>
            </w:r>
            <w:r w:rsidRPr="00682C83">
              <w:rPr>
                <w:rFonts w:ascii="Times New Roman" w:eastAsia="Times New Roman" w:hAnsi="Times New Roman" w:cs="Times New Roman"/>
                <w:bCs/>
                <w:iCs/>
                <w:sz w:val="28"/>
                <w:szCs w:val="28"/>
                <w:lang w:eastAsia="ru-RU"/>
              </w:rPr>
              <w:t xml:space="preserve">малыми социумами – отсюда и термин «социо-игровая») </w:t>
            </w:r>
            <w:r w:rsidRPr="00682C83">
              <w:rPr>
                <w:rFonts w:ascii="Times New Roman" w:eastAsia="Times New Roman" w:hAnsi="Times New Roman" w:cs="Times New Roman"/>
                <w:bCs/>
                <w:i/>
                <w:iCs/>
                <w:sz w:val="28"/>
                <w:szCs w:val="28"/>
                <w:lang w:eastAsia="ru-RU"/>
              </w:rPr>
              <w:t>и одновременно в каждой из них.</w:t>
            </w:r>
          </w:p>
        </w:tc>
      </w:tr>
      <w:tr w:rsidR="00142F96" w:rsidRPr="00682C83" w14:paraId="195F61F0" w14:textId="77777777" w:rsidTr="00603C10">
        <w:tc>
          <w:tcPr>
            <w:tcW w:w="2625" w:type="dxa"/>
            <w:vAlign w:val="center"/>
          </w:tcPr>
          <w:p w14:paraId="6C2A09CC" w14:textId="77777777" w:rsidR="00142F96" w:rsidRPr="00682C83" w:rsidRDefault="00142F96" w:rsidP="00A03DEE">
            <w:pPr>
              <w:shd w:val="clear" w:color="auto" w:fill="FFFFFF"/>
              <w:tabs>
                <w:tab w:val="left" w:pos="2586"/>
              </w:tabs>
              <w:spacing w:after="0"/>
              <w:jc w:val="center"/>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sz w:val="28"/>
                <w:szCs w:val="28"/>
                <w:lang w:eastAsia="ru-RU"/>
              </w:rPr>
              <w:t>Музыкально – театральная и литературная гостиная</w:t>
            </w:r>
          </w:p>
        </w:tc>
        <w:tc>
          <w:tcPr>
            <w:tcW w:w="7973" w:type="dxa"/>
          </w:tcPr>
          <w:p w14:paraId="23C6B6CB" w14:textId="77777777" w:rsidR="00142F96" w:rsidRPr="00682C83" w:rsidRDefault="00142F96" w:rsidP="00A03DEE">
            <w:pPr>
              <w:tabs>
                <w:tab w:val="left" w:pos="2586"/>
              </w:tabs>
              <w:spacing w:after="0"/>
              <w:jc w:val="both"/>
              <w:rPr>
                <w:rFonts w:ascii="Times New Roman" w:eastAsia="Times New Roman" w:hAnsi="Times New Roman" w:cs="Times New Roman"/>
                <w:bCs/>
                <w:iCs/>
                <w:sz w:val="28"/>
                <w:szCs w:val="28"/>
                <w:lang w:eastAsia="ru-RU"/>
              </w:rPr>
            </w:pPr>
            <w:r w:rsidRPr="00682C83">
              <w:rPr>
                <w:rFonts w:ascii="Times New Roman" w:eastAsia="Times New Roman" w:hAnsi="Times New Roman" w:cs="Times New Roman"/>
                <w:bCs/>
                <w:iCs/>
                <w:sz w:val="28"/>
                <w:szCs w:val="28"/>
                <w:lang w:eastAsia="ru-RU"/>
              </w:rPr>
              <w:t>Форма организации художественно – 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воспитанников на литературном или музыкальном материале.</w:t>
            </w:r>
          </w:p>
        </w:tc>
      </w:tr>
      <w:tr w:rsidR="00142F96" w:rsidRPr="00682C83" w14:paraId="2EEA7925" w14:textId="77777777" w:rsidTr="00603C10">
        <w:tc>
          <w:tcPr>
            <w:tcW w:w="2625" w:type="dxa"/>
            <w:vAlign w:val="center"/>
          </w:tcPr>
          <w:p w14:paraId="7B3D0602" w14:textId="77777777" w:rsidR="00142F96" w:rsidRPr="00682C83" w:rsidRDefault="00142F96" w:rsidP="00A03DEE">
            <w:pPr>
              <w:shd w:val="clear" w:color="auto" w:fill="FFFFFF"/>
              <w:tabs>
                <w:tab w:val="left" w:pos="2586"/>
              </w:tabs>
              <w:spacing w:after="0"/>
              <w:jc w:val="center"/>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sz w:val="28"/>
                <w:szCs w:val="28"/>
                <w:lang w:eastAsia="ru-RU"/>
              </w:rPr>
              <w:t>Сенсорный и интеллектуальный тренинг</w:t>
            </w:r>
          </w:p>
        </w:tc>
        <w:tc>
          <w:tcPr>
            <w:tcW w:w="7973" w:type="dxa"/>
          </w:tcPr>
          <w:p w14:paraId="6F1C620D" w14:textId="77777777" w:rsidR="00142F96" w:rsidRPr="00682C83" w:rsidRDefault="00142F96" w:rsidP="00A03DEE">
            <w:pPr>
              <w:tabs>
                <w:tab w:val="left" w:pos="2586"/>
              </w:tabs>
              <w:spacing w:after="0"/>
              <w:jc w:val="both"/>
              <w:rPr>
                <w:rFonts w:ascii="Times New Roman" w:eastAsia="Times New Roman" w:hAnsi="Times New Roman" w:cs="Times New Roman"/>
                <w:bCs/>
                <w:iCs/>
                <w:sz w:val="28"/>
                <w:szCs w:val="28"/>
                <w:lang w:eastAsia="ru-RU"/>
              </w:rPr>
            </w:pPr>
            <w:r w:rsidRPr="00682C83">
              <w:rPr>
                <w:rFonts w:ascii="Times New Roman" w:eastAsia="Times New Roman" w:hAnsi="Times New Roman" w:cs="Times New Roman"/>
                <w:bCs/>
                <w:iCs/>
                <w:sz w:val="28"/>
                <w:szCs w:val="28"/>
                <w:lang w:eastAsia="ru-RU"/>
              </w:rPr>
              <w:t>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 – либо признаку и пр.). Сюда относятся развивающие игры, логические упражнения, занимательные задачи.</w:t>
            </w:r>
          </w:p>
        </w:tc>
      </w:tr>
      <w:tr w:rsidR="00142F96" w:rsidRPr="00682C83" w14:paraId="49C5D8BD" w14:textId="77777777" w:rsidTr="00603C10">
        <w:tc>
          <w:tcPr>
            <w:tcW w:w="2625" w:type="dxa"/>
            <w:vAlign w:val="center"/>
          </w:tcPr>
          <w:p w14:paraId="743653FC" w14:textId="77777777" w:rsidR="00142F96" w:rsidRPr="00682C83" w:rsidRDefault="00142F96" w:rsidP="00A03DEE">
            <w:pPr>
              <w:shd w:val="clear" w:color="auto" w:fill="FFFFFF"/>
              <w:tabs>
                <w:tab w:val="left" w:pos="2586"/>
              </w:tabs>
              <w:spacing w:after="0"/>
              <w:jc w:val="center"/>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sz w:val="28"/>
                <w:szCs w:val="28"/>
                <w:lang w:eastAsia="ru-RU"/>
              </w:rPr>
              <w:t>Детский досуг</w:t>
            </w:r>
          </w:p>
        </w:tc>
        <w:tc>
          <w:tcPr>
            <w:tcW w:w="7973" w:type="dxa"/>
          </w:tcPr>
          <w:p w14:paraId="6340D8B1" w14:textId="77777777" w:rsidR="00142F96" w:rsidRPr="00682C83" w:rsidRDefault="00142F96" w:rsidP="00A03DEE">
            <w:pPr>
              <w:tabs>
                <w:tab w:val="left" w:pos="2586"/>
              </w:tabs>
              <w:spacing w:after="0"/>
              <w:jc w:val="both"/>
              <w:rPr>
                <w:rFonts w:ascii="Times New Roman" w:eastAsia="Times New Roman" w:hAnsi="Times New Roman" w:cs="Times New Roman"/>
                <w:bCs/>
                <w:iCs/>
                <w:sz w:val="28"/>
                <w:szCs w:val="28"/>
                <w:lang w:eastAsia="ru-RU"/>
              </w:rPr>
            </w:pPr>
            <w:r w:rsidRPr="00682C83">
              <w:rPr>
                <w:rFonts w:ascii="Times New Roman" w:eastAsia="Times New Roman" w:hAnsi="Times New Roman" w:cs="Times New Roman"/>
                <w:bCs/>
                <w:iCs/>
                <w:sz w:val="28"/>
                <w:szCs w:val="28"/>
                <w:lang w:eastAsia="ru-RU"/>
              </w:rPr>
              <w:t>Вид деятельности, целенаправленно организуемый взрослыми для игры, развлечения, отдыха. В МАДО организуются досуги «здоровья и подвижных игр», «музыкальные и литературные досуги». Организация досугов в соответствии с интересами и предпочтениями детей (старший дошкольный возраст), в этом случае организуется как «кружок», например, для занятий рукоделием, художественным трудом и пр.</w:t>
            </w:r>
          </w:p>
        </w:tc>
      </w:tr>
    </w:tbl>
    <w:p w14:paraId="4618ADB7" w14:textId="77777777" w:rsidR="00142F96" w:rsidRPr="00682C83" w:rsidRDefault="00915288" w:rsidP="00D05392">
      <w:pPr>
        <w:keepNext/>
        <w:keepLines/>
        <w:spacing w:after="0"/>
        <w:outlineLvl w:val="2"/>
        <w:rPr>
          <w:rFonts w:ascii="Times New Roman" w:eastAsia="Times New Roman" w:hAnsi="Times New Roman" w:cs="Times New Roman"/>
          <w:b/>
          <w:bCs/>
          <w:sz w:val="28"/>
          <w:szCs w:val="28"/>
          <w:lang w:eastAsia="ru-RU"/>
        </w:rPr>
      </w:pPr>
      <w:r w:rsidRPr="00682C83">
        <w:rPr>
          <w:rFonts w:ascii="Times New Roman" w:eastAsia="Times New Roman" w:hAnsi="Times New Roman" w:cs="Times New Roman"/>
          <w:b/>
          <w:bCs/>
          <w:sz w:val="28"/>
          <w:szCs w:val="28"/>
          <w:lang w:eastAsia="ru-RU"/>
        </w:rPr>
        <w:lastRenderedPageBreak/>
        <w:t>2.3.3</w:t>
      </w:r>
      <w:r w:rsidR="00142F96" w:rsidRPr="00682C83">
        <w:rPr>
          <w:rFonts w:ascii="Times New Roman" w:eastAsia="Times New Roman" w:hAnsi="Times New Roman" w:cs="Times New Roman"/>
          <w:b/>
          <w:bCs/>
          <w:sz w:val="28"/>
          <w:szCs w:val="28"/>
          <w:lang w:eastAsia="ru-RU"/>
        </w:rPr>
        <w:t>. Способы и направления поддержки детской инициативы</w:t>
      </w:r>
    </w:p>
    <w:p w14:paraId="3BCD2444" w14:textId="77777777" w:rsidR="00142F96" w:rsidRPr="00682C83" w:rsidRDefault="00142F96" w:rsidP="00A03DEE">
      <w:pPr>
        <w:keepNext/>
        <w:keepLines/>
        <w:spacing w:after="0"/>
        <w:ind w:firstLine="567"/>
        <w:jc w:val="center"/>
        <w:outlineLvl w:val="2"/>
        <w:rPr>
          <w:rFonts w:ascii="Times New Roman" w:eastAsia="Times New Roman" w:hAnsi="Times New Roman" w:cs="Times New Roman"/>
          <w:b/>
          <w:bCs/>
          <w:sz w:val="28"/>
          <w:szCs w:val="28"/>
          <w:lang w:eastAsia="ru-RU"/>
        </w:rPr>
      </w:pPr>
    </w:p>
    <w:p w14:paraId="47F515ED" w14:textId="77777777" w:rsidR="00142F96" w:rsidRPr="00682C83" w:rsidRDefault="00142F96" w:rsidP="00A03DEE">
      <w:pPr>
        <w:tabs>
          <w:tab w:val="left" w:pos="0"/>
        </w:tabs>
        <w:overflowPunct w:val="0"/>
        <w:autoSpaceDE w:val="0"/>
        <w:autoSpaceDN w:val="0"/>
        <w:adjustRightInd w:val="0"/>
        <w:spacing w:after="0"/>
        <w:ind w:firstLine="851"/>
        <w:jc w:val="both"/>
        <w:rPr>
          <w:rFonts w:ascii="Times New Roman" w:eastAsia="Calibri" w:hAnsi="Times New Roman" w:cs="Times New Roman"/>
          <w:sz w:val="28"/>
          <w:szCs w:val="28"/>
          <w:lang w:eastAsia="ru-RU"/>
        </w:rPr>
      </w:pPr>
      <w:r w:rsidRPr="00682C83">
        <w:rPr>
          <w:rFonts w:ascii="Times New Roman" w:eastAsia="Calibri" w:hAnsi="Times New Roman" w:cs="Times New Roman"/>
          <w:sz w:val="28"/>
          <w:szCs w:val="28"/>
          <w:lang w:eastAsia="ru-RU"/>
        </w:rPr>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Самостоятельная деятельность воспитанников протекает преимущественно в утренний отрезок времени и во второй половине дня.</w:t>
      </w:r>
    </w:p>
    <w:p w14:paraId="2056FB0B" w14:textId="77777777" w:rsidR="00142F96" w:rsidRPr="00682C83" w:rsidRDefault="00142F96" w:rsidP="00A03DEE">
      <w:pPr>
        <w:tabs>
          <w:tab w:val="left" w:pos="0"/>
        </w:tabs>
        <w:overflowPunct w:val="0"/>
        <w:autoSpaceDE w:val="0"/>
        <w:autoSpaceDN w:val="0"/>
        <w:adjustRightInd w:val="0"/>
        <w:spacing w:after="0"/>
        <w:ind w:firstLine="851"/>
        <w:jc w:val="both"/>
        <w:rPr>
          <w:rFonts w:ascii="Times New Roman" w:eastAsia="Calibri" w:hAnsi="Times New Roman" w:cs="Times New Roman"/>
          <w:i/>
          <w:sz w:val="28"/>
          <w:szCs w:val="28"/>
          <w:lang w:eastAsia="ru-RU"/>
        </w:rPr>
      </w:pPr>
      <w:r w:rsidRPr="00682C83">
        <w:rPr>
          <w:rFonts w:ascii="Times New Roman" w:eastAsia="Calibri" w:hAnsi="Times New Roman" w:cs="Times New Roman"/>
          <w:i/>
          <w:sz w:val="28"/>
          <w:szCs w:val="28"/>
          <w:lang w:eastAsia="ru-RU"/>
        </w:rPr>
        <w:t>Все виды деятельности ребенка в МАДОУ осуществляются в форме самостоятельной инициативной деятельности:</w:t>
      </w:r>
    </w:p>
    <w:p w14:paraId="43E99596" w14:textId="77777777" w:rsidR="00142F96" w:rsidRPr="00682C83" w:rsidRDefault="00142F96" w:rsidP="00A03DEE">
      <w:pPr>
        <w:numPr>
          <w:ilvl w:val="0"/>
          <w:numId w:val="67"/>
        </w:numPr>
        <w:tabs>
          <w:tab w:val="num" w:pos="0"/>
        </w:tabs>
        <w:overflowPunct w:val="0"/>
        <w:autoSpaceDE w:val="0"/>
        <w:autoSpaceDN w:val="0"/>
        <w:adjustRightInd w:val="0"/>
        <w:spacing w:after="0"/>
        <w:ind w:left="0" w:firstLine="851"/>
        <w:jc w:val="both"/>
        <w:rPr>
          <w:rFonts w:ascii="Times New Roman" w:eastAsia="Calibri" w:hAnsi="Times New Roman" w:cs="Times New Roman"/>
          <w:sz w:val="28"/>
          <w:szCs w:val="28"/>
          <w:lang w:eastAsia="ru-RU"/>
        </w:rPr>
      </w:pPr>
      <w:r w:rsidRPr="00682C83">
        <w:rPr>
          <w:rFonts w:ascii="Times New Roman" w:eastAsia="Calibri" w:hAnsi="Times New Roman" w:cs="Times New Roman"/>
          <w:sz w:val="28"/>
          <w:szCs w:val="28"/>
          <w:lang w:eastAsia="ru-RU"/>
        </w:rPr>
        <w:t>самостоятельные сюжетно – ролевые игры;</w:t>
      </w:r>
    </w:p>
    <w:p w14:paraId="731C64FE" w14:textId="77777777" w:rsidR="00142F96" w:rsidRPr="00682C83" w:rsidRDefault="00142F96" w:rsidP="00A03DEE">
      <w:pPr>
        <w:numPr>
          <w:ilvl w:val="0"/>
          <w:numId w:val="67"/>
        </w:numPr>
        <w:tabs>
          <w:tab w:val="num" w:pos="0"/>
        </w:tabs>
        <w:overflowPunct w:val="0"/>
        <w:autoSpaceDE w:val="0"/>
        <w:autoSpaceDN w:val="0"/>
        <w:adjustRightInd w:val="0"/>
        <w:spacing w:after="0"/>
        <w:ind w:left="0" w:firstLine="851"/>
        <w:jc w:val="both"/>
        <w:rPr>
          <w:rFonts w:ascii="Times New Roman" w:eastAsia="Calibri" w:hAnsi="Times New Roman" w:cs="Times New Roman"/>
          <w:sz w:val="28"/>
          <w:szCs w:val="28"/>
          <w:lang w:eastAsia="ru-RU"/>
        </w:rPr>
      </w:pPr>
      <w:r w:rsidRPr="00682C83">
        <w:rPr>
          <w:rFonts w:ascii="Times New Roman" w:eastAsia="Calibri" w:hAnsi="Times New Roman" w:cs="Times New Roman"/>
          <w:sz w:val="28"/>
          <w:szCs w:val="28"/>
          <w:lang w:eastAsia="ru-RU"/>
        </w:rPr>
        <w:t>музыкальные игры и импровизации;</w:t>
      </w:r>
    </w:p>
    <w:p w14:paraId="235B6BBF" w14:textId="77777777" w:rsidR="00142F96" w:rsidRPr="00682C83" w:rsidRDefault="00142F96" w:rsidP="00A03DEE">
      <w:pPr>
        <w:numPr>
          <w:ilvl w:val="0"/>
          <w:numId w:val="67"/>
        </w:numPr>
        <w:tabs>
          <w:tab w:val="num" w:pos="0"/>
        </w:tabs>
        <w:overflowPunct w:val="0"/>
        <w:autoSpaceDE w:val="0"/>
        <w:autoSpaceDN w:val="0"/>
        <w:adjustRightInd w:val="0"/>
        <w:spacing w:after="0"/>
        <w:ind w:left="0" w:firstLine="851"/>
        <w:jc w:val="both"/>
        <w:rPr>
          <w:rFonts w:ascii="Times New Roman" w:eastAsia="Calibri" w:hAnsi="Times New Roman" w:cs="Times New Roman"/>
          <w:sz w:val="28"/>
          <w:szCs w:val="28"/>
          <w:lang w:eastAsia="ru-RU"/>
        </w:rPr>
      </w:pPr>
      <w:r w:rsidRPr="00682C83">
        <w:rPr>
          <w:rFonts w:ascii="Times New Roman" w:eastAsia="Calibri" w:hAnsi="Times New Roman" w:cs="Times New Roman"/>
          <w:sz w:val="28"/>
          <w:szCs w:val="28"/>
          <w:lang w:eastAsia="ru-RU"/>
        </w:rPr>
        <w:t>речевые игры, игры с буквами, звуками и слогами;</w:t>
      </w:r>
    </w:p>
    <w:p w14:paraId="05414174" w14:textId="77777777" w:rsidR="00142F96" w:rsidRPr="00682C83" w:rsidRDefault="00142F96" w:rsidP="00A03DEE">
      <w:pPr>
        <w:numPr>
          <w:ilvl w:val="0"/>
          <w:numId w:val="67"/>
        </w:numPr>
        <w:tabs>
          <w:tab w:val="num" w:pos="0"/>
        </w:tabs>
        <w:overflowPunct w:val="0"/>
        <w:autoSpaceDE w:val="0"/>
        <w:autoSpaceDN w:val="0"/>
        <w:adjustRightInd w:val="0"/>
        <w:spacing w:after="0"/>
        <w:ind w:left="0" w:firstLine="851"/>
        <w:jc w:val="both"/>
        <w:rPr>
          <w:rFonts w:ascii="Times New Roman" w:eastAsia="Calibri" w:hAnsi="Times New Roman" w:cs="Times New Roman"/>
          <w:sz w:val="28"/>
          <w:szCs w:val="28"/>
          <w:lang w:eastAsia="ru-RU"/>
        </w:rPr>
      </w:pPr>
      <w:r w:rsidRPr="00682C83">
        <w:rPr>
          <w:rFonts w:ascii="Times New Roman" w:eastAsia="Calibri" w:hAnsi="Times New Roman" w:cs="Times New Roman"/>
          <w:sz w:val="28"/>
          <w:szCs w:val="28"/>
          <w:lang w:eastAsia="ru-RU"/>
        </w:rPr>
        <w:t>самостоятельная деятельность в литературном центре;</w:t>
      </w:r>
    </w:p>
    <w:p w14:paraId="3378A20F" w14:textId="77777777" w:rsidR="00142F96" w:rsidRPr="00682C83" w:rsidRDefault="00142F96" w:rsidP="00A03DEE">
      <w:pPr>
        <w:numPr>
          <w:ilvl w:val="0"/>
          <w:numId w:val="67"/>
        </w:numPr>
        <w:tabs>
          <w:tab w:val="num" w:pos="0"/>
        </w:tabs>
        <w:overflowPunct w:val="0"/>
        <w:autoSpaceDE w:val="0"/>
        <w:autoSpaceDN w:val="0"/>
        <w:adjustRightInd w:val="0"/>
        <w:spacing w:after="0"/>
        <w:ind w:left="0" w:firstLine="851"/>
        <w:jc w:val="both"/>
        <w:rPr>
          <w:rFonts w:ascii="Times New Roman" w:eastAsia="Calibri" w:hAnsi="Times New Roman" w:cs="Times New Roman"/>
          <w:sz w:val="28"/>
          <w:szCs w:val="28"/>
          <w:lang w:eastAsia="ru-RU"/>
        </w:rPr>
      </w:pPr>
      <w:r w:rsidRPr="00682C83">
        <w:rPr>
          <w:rFonts w:ascii="Times New Roman" w:eastAsia="Calibri" w:hAnsi="Times New Roman" w:cs="Times New Roman"/>
          <w:sz w:val="28"/>
          <w:szCs w:val="28"/>
          <w:lang w:eastAsia="ru-RU"/>
        </w:rPr>
        <w:t>самостоятельная изобразительная и конструктивная деятельность по выбору детей;</w:t>
      </w:r>
    </w:p>
    <w:p w14:paraId="35EDE5A7" w14:textId="77777777" w:rsidR="00142F96" w:rsidRPr="00682C83" w:rsidRDefault="00142F96" w:rsidP="00A03DEE">
      <w:pPr>
        <w:numPr>
          <w:ilvl w:val="0"/>
          <w:numId w:val="67"/>
        </w:numPr>
        <w:tabs>
          <w:tab w:val="num" w:pos="0"/>
        </w:tabs>
        <w:overflowPunct w:val="0"/>
        <w:autoSpaceDE w:val="0"/>
        <w:autoSpaceDN w:val="0"/>
        <w:adjustRightInd w:val="0"/>
        <w:spacing w:after="0"/>
        <w:ind w:left="0" w:firstLine="851"/>
        <w:jc w:val="both"/>
        <w:rPr>
          <w:rFonts w:ascii="Times New Roman" w:eastAsia="Calibri" w:hAnsi="Times New Roman" w:cs="Times New Roman"/>
          <w:sz w:val="28"/>
          <w:szCs w:val="28"/>
          <w:lang w:eastAsia="ru-RU"/>
        </w:rPr>
      </w:pPr>
      <w:r w:rsidRPr="00682C83">
        <w:rPr>
          <w:rFonts w:ascii="Times New Roman" w:eastAsia="Calibri" w:hAnsi="Times New Roman" w:cs="Times New Roman"/>
          <w:sz w:val="28"/>
          <w:szCs w:val="28"/>
          <w:lang w:eastAsia="ru-RU"/>
        </w:rPr>
        <w:t>самостоятельные опыты и эксперименты и др.</w:t>
      </w:r>
    </w:p>
    <w:p w14:paraId="02900719" w14:textId="77777777" w:rsidR="00142F96" w:rsidRPr="00682C83" w:rsidRDefault="00142F96" w:rsidP="00A03DEE">
      <w:pPr>
        <w:tabs>
          <w:tab w:val="left" w:pos="0"/>
        </w:tabs>
        <w:overflowPunct w:val="0"/>
        <w:autoSpaceDE w:val="0"/>
        <w:autoSpaceDN w:val="0"/>
        <w:adjustRightInd w:val="0"/>
        <w:spacing w:after="0"/>
        <w:ind w:firstLine="851"/>
        <w:jc w:val="both"/>
        <w:rPr>
          <w:rFonts w:ascii="Times New Roman" w:eastAsia="Calibri" w:hAnsi="Times New Roman" w:cs="Times New Roman"/>
          <w:i/>
          <w:sz w:val="28"/>
          <w:szCs w:val="28"/>
          <w:lang w:eastAsia="ru-RU"/>
        </w:rPr>
      </w:pPr>
      <w:r w:rsidRPr="00682C83">
        <w:rPr>
          <w:rFonts w:ascii="Times New Roman" w:eastAsia="Calibri" w:hAnsi="Times New Roman" w:cs="Times New Roman"/>
          <w:i/>
          <w:sz w:val="28"/>
          <w:szCs w:val="28"/>
          <w:lang w:eastAsia="ru-RU"/>
        </w:rPr>
        <w:t xml:space="preserve">Организация образовательного процесса включает две основные задачи: </w:t>
      </w:r>
    </w:p>
    <w:p w14:paraId="6A6CEBDF" w14:textId="77777777" w:rsidR="00142F96" w:rsidRPr="00682C83" w:rsidRDefault="00142F96" w:rsidP="00A03DEE">
      <w:pPr>
        <w:numPr>
          <w:ilvl w:val="0"/>
          <w:numId w:val="68"/>
        </w:numPr>
        <w:tabs>
          <w:tab w:val="left" w:pos="0"/>
        </w:tabs>
        <w:overflowPunct w:val="0"/>
        <w:autoSpaceDE w:val="0"/>
        <w:autoSpaceDN w:val="0"/>
        <w:adjustRightInd w:val="0"/>
        <w:spacing w:after="0"/>
        <w:ind w:left="0" w:firstLine="851"/>
        <w:jc w:val="both"/>
        <w:rPr>
          <w:rFonts w:ascii="Times New Roman" w:eastAsia="Calibri" w:hAnsi="Times New Roman" w:cs="Times New Roman"/>
          <w:sz w:val="28"/>
          <w:szCs w:val="28"/>
          <w:lang w:eastAsia="ru-RU"/>
        </w:rPr>
      </w:pPr>
      <w:r w:rsidRPr="00682C83">
        <w:rPr>
          <w:rFonts w:ascii="Times New Roman" w:eastAsia="Calibri" w:hAnsi="Times New Roman" w:cs="Times New Roman"/>
          <w:sz w:val="28"/>
          <w:szCs w:val="28"/>
          <w:lang w:eastAsia="ru-RU"/>
        </w:rPr>
        <w:t>создание и поддержку психологического фона, благоприятствующего актуализации самостоятельной активности ребенка;</w:t>
      </w:r>
    </w:p>
    <w:p w14:paraId="6FA1C724" w14:textId="77777777" w:rsidR="00142F96" w:rsidRPr="00682C83" w:rsidRDefault="00142F96" w:rsidP="00A03DEE">
      <w:pPr>
        <w:numPr>
          <w:ilvl w:val="0"/>
          <w:numId w:val="68"/>
        </w:numPr>
        <w:tabs>
          <w:tab w:val="left" w:pos="0"/>
        </w:tabs>
        <w:overflowPunct w:val="0"/>
        <w:autoSpaceDE w:val="0"/>
        <w:autoSpaceDN w:val="0"/>
        <w:adjustRightInd w:val="0"/>
        <w:spacing w:after="0"/>
        <w:ind w:left="0" w:firstLine="851"/>
        <w:jc w:val="both"/>
        <w:rPr>
          <w:rFonts w:ascii="Times New Roman" w:eastAsia="Calibri" w:hAnsi="Times New Roman" w:cs="Times New Roman"/>
          <w:sz w:val="28"/>
          <w:szCs w:val="28"/>
          <w:lang w:eastAsia="ru-RU"/>
        </w:rPr>
      </w:pPr>
      <w:r w:rsidRPr="00682C83">
        <w:rPr>
          <w:rFonts w:ascii="Times New Roman" w:eastAsia="Calibri" w:hAnsi="Times New Roman" w:cs="Times New Roman"/>
          <w:sz w:val="28"/>
          <w:szCs w:val="28"/>
          <w:lang w:eastAsia="ru-RU"/>
        </w:rPr>
        <w:t>поддержку и направление этой активности сообразно целям развития.</w:t>
      </w:r>
    </w:p>
    <w:p w14:paraId="2C61ADF6" w14:textId="77777777" w:rsidR="00142F96" w:rsidRPr="00682C83" w:rsidRDefault="00142F96" w:rsidP="00A03DEE">
      <w:pPr>
        <w:tabs>
          <w:tab w:val="left" w:pos="0"/>
        </w:tabs>
        <w:overflowPunct w:val="0"/>
        <w:autoSpaceDE w:val="0"/>
        <w:autoSpaceDN w:val="0"/>
        <w:adjustRightInd w:val="0"/>
        <w:spacing w:after="0"/>
        <w:ind w:firstLine="851"/>
        <w:jc w:val="both"/>
        <w:rPr>
          <w:rFonts w:ascii="Times New Roman" w:eastAsia="Calibri" w:hAnsi="Times New Roman" w:cs="Times New Roman"/>
          <w:sz w:val="28"/>
          <w:szCs w:val="28"/>
          <w:lang w:eastAsia="ru-RU"/>
        </w:rPr>
      </w:pPr>
      <w:r w:rsidRPr="00682C83">
        <w:rPr>
          <w:rFonts w:ascii="Times New Roman" w:eastAsia="Calibri" w:hAnsi="Times New Roman" w:cs="Times New Roman"/>
          <w:sz w:val="28"/>
          <w:szCs w:val="28"/>
          <w:lang w:eastAsia="ru-RU"/>
        </w:rPr>
        <w:t xml:space="preserve">Решение этих двух задач и составляет основное содержание педагогического действия в рамках образовательной программы.  </w:t>
      </w:r>
      <w:r w:rsidRPr="00682C83">
        <w:rPr>
          <w:rFonts w:ascii="Times New Roman" w:eastAsia="Calibri" w:hAnsi="Times New Roman" w:cs="Times New Roman"/>
          <w:sz w:val="28"/>
          <w:szCs w:val="28"/>
          <w:lang w:eastAsia="ru-RU"/>
        </w:rPr>
        <w:tab/>
      </w:r>
    </w:p>
    <w:p w14:paraId="3A5B6FD6" w14:textId="77777777" w:rsidR="00142F96" w:rsidRPr="00682C83" w:rsidRDefault="00142F96" w:rsidP="00A03DEE">
      <w:pPr>
        <w:tabs>
          <w:tab w:val="left" w:pos="0"/>
        </w:tabs>
        <w:overflowPunct w:val="0"/>
        <w:autoSpaceDE w:val="0"/>
        <w:autoSpaceDN w:val="0"/>
        <w:adjustRightInd w:val="0"/>
        <w:spacing w:after="0"/>
        <w:ind w:firstLine="851"/>
        <w:jc w:val="both"/>
        <w:rPr>
          <w:rFonts w:ascii="Times New Roman" w:eastAsia="Calibri" w:hAnsi="Times New Roman" w:cs="Times New Roman"/>
          <w:sz w:val="28"/>
          <w:szCs w:val="28"/>
          <w:lang w:eastAsia="ru-RU"/>
        </w:rPr>
      </w:pPr>
      <w:r w:rsidRPr="00682C83">
        <w:rPr>
          <w:rFonts w:ascii="Times New Roman" w:eastAsia="Calibri" w:hAnsi="Times New Roman" w:cs="Times New Roman"/>
          <w:sz w:val="28"/>
          <w:szCs w:val="28"/>
          <w:lang w:eastAsia="ru-RU"/>
        </w:rPr>
        <w:t xml:space="preserve">Первая из этих задач предполагает: </w:t>
      </w:r>
    </w:p>
    <w:p w14:paraId="60DE4ACB" w14:textId="77777777" w:rsidR="00142F96" w:rsidRPr="00682C83" w:rsidRDefault="00142F96" w:rsidP="00A03DEE">
      <w:pPr>
        <w:numPr>
          <w:ilvl w:val="0"/>
          <w:numId w:val="69"/>
        </w:numPr>
        <w:tabs>
          <w:tab w:val="left" w:pos="0"/>
        </w:tabs>
        <w:overflowPunct w:val="0"/>
        <w:autoSpaceDE w:val="0"/>
        <w:autoSpaceDN w:val="0"/>
        <w:adjustRightInd w:val="0"/>
        <w:spacing w:after="0"/>
        <w:ind w:left="0" w:firstLine="851"/>
        <w:jc w:val="both"/>
        <w:rPr>
          <w:rFonts w:ascii="Times New Roman" w:eastAsia="Calibri" w:hAnsi="Times New Roman" w:cs="Times New Roman"/>
          <w:sz w:val="28"/>
          <w:szCs w:val="28"/>
          <w:lang w:eastAsia="ru-RU"/>
        </w:rPr>
      </w:pPr>
      <w:r w:rsidRPr="00682C83">
        <w:rPr>
          <w:rFonts w:ascii="Times New Roman" w:eastAsia="Calibri" w:hAnsi="Times New Roman" w:cs="Times New Roman"/>
          <w:sz w:val="28"/>
          <w:szCs w:val="28"/>
          <w:lang w:eastAsia="ru-RU"/>
        </w:rPr>
        <w:t xml:space="preserve">создание соответствующей развивающей предметно - пространственной среды, приглашающей ребенка к действию; </w:t>
      </w:r>
    </w:p>
    <w:p w14:paraId="4AE836B8" w14:textId="77777777" w:rsidR="00142F96" w:rsidRPr="00682C83" w:rsidRDefault="00142F96" w:rsidP="00A03DEE">
      <w:pPr>
        <w:numPr>
          <w:ilvl w:val="0"/>
          <w:numId w:val="69"/>
        </w:numPr>
        <w:tabs>
          <w:tab w:val="left" w:pos="0"/>
        </w:tabs>
        <w:overflowPunct w:val="0"/>
        <w:autoSpaceDE w:val="0"/>
        <w:autoSpaceDN w:val="0"/>
        <w:adjustRightInd w:val="0"/>
        <w:spacing w:after="0"/>
        <w:ind w:left="0" w:firstLine="851"/>
        <w:jc w:val="both"/>
        <w:rPr>
          <w:rFonts w:ascii="Times New Roman" w:eastAsia="Calibri" w:hAnsi="Times New Roman" w:cs="Times New Roman"/>
          <w:sz w:val="28"/>
          <w:szCs w:val="28"/>
          <w:lang w:eastAsia="ru-RU"/>
        </w:rPr>
      </w:pPr>
      <w:r w:rsidRPr="00682C83">
        <w:rPr>
          <w:rFonts w:ascii="Times New Roman" w:eastAsia="Calibri" w:hAnsi="Times New Roman" w:cs="Times New Roman"/>
          <w:sz w:val="28"/>
          <w:szCs w:val="28"/>
          <w:lang w:eastAsia="ru-RU"/>
        </w:rPr>
        <w:t>выявление и устранение факторов, блокирующих или тормозящих детскую активность.</w:t>
      </w:r>
    </w:p>
    <w:p w14:paraId="49881D0A" w14:textId="77777777" w:rsidR="00142F96" w:rsidRPr="00682C83" w:rsidRDefault="00142F96" w:rsidP="00A03DEE">
      <w:pPr>
        <w:tabs>
          <w:tab w:val="left" w:pos="0"/>
        </w:tabs>
        <w:overflowPunct w:val="0"/>
        <w:autoSpaceDE w:val="0"/>
        <w:autoSpaceDN w:val="0"/>
        <w:adjustRightInd w:val="0"/>
        <w:spacing w:after="0"/>
        <w:ind w:firstLine="851"/>
        <w:jc w:val="both"/>
        <w:rPr>
          <w:rFonts w:ascii="Times New Roman" w:eastAsia="Calibri" w:hAnsi="Times New Roman" w:cs="Times New Roman"/>
          <w:sz w:val="28"/>
          <w:szCs w:val="28"/>
          <w:lang w:eastAsia="ru-RU"/>
        </w:rPr>
      </w:pPr>
      <w:r w:rsidRPr="00682C83">
        <w:rPr>
          <w:rFonts w:ascii="Times New Roman" w:eastAsia="Calibri" w:hAnsi="Times New Roman" w:cs="Times New Roman"/>
          <w:sz w:val="28"/>
          <w:szCs w:val="28"/>
          <w:lang w:eastAsia="ru-RU"/>
        </w:rPr>
        <w:t>Вторая задача предполагает обеспечение ребенка средствами и содержательными творческими ситуациями, обеспечивающими полноценную культурную дифференциацию общего способа действия на грани возможностей каждого ребенка.</w:t>
      </w:r>
    </w:p>
    <w:p w14:paraId="05CEED91" w14:textId="77777777" w:rsidR="00142F96" w:rsidRPr="00682C83" w:rsidRDefault="00142F96" w:rsidP="00A03DEE">
      <w:pPr>
        <w:tabs>
          <w:tab w:val="left" w:pos="0"/>
        </w:tabs>
        <w:overflowPunct w:val="0"/>
        <w:autoSpaceDE w:val="0"/>
        <w:autoSpaceDN w:val="0"/>
        <w:adjustRightInd w:val="0"/>
        <w:spacing w:after="0"/>
        <w:ind w:firstLine="851"/>
        <w:jc w:val="both"/>
        <w:rPr>
          <w:rFonts w:ascii="Times New Roman" w:eastAsia="Calibri" w:hAnsi="Times New Roman" w:cs="Times New Roman"/>
          <w:sz w:val="28"/>
          <w:szCs w:val="28"/>
          <w:lang w:eastAsia="ru-RU"/>
        </w:rPr>
      </w:pPr>
      <w:r w:rsidRPr="00682C83">
        <w:rPr>
          <w:rFonts w:ascii="Times New Roman" w:eastAsia="Calibri" w:hAnsi="Times New Roman" w:cs="Times New Roman"/>
          <w:sz w:val="28"/>
          <w:szCs w:val="28"/>
          <w:lang w:eastAsia="ru-RU"/>
        </w:rPr>
        <w:t xml:space="preserve">Названные задачи определяют содержание и регулярность педагогической обратной связи, которая придает педагогическому действию дискретный, пошаговый характер. Продумывание и реализация таких «рефлексивных </w:t>
      </w:r>
      <w:r w:rsidR="00D05392" w:rsidRPr="00682C83">
        <w:rPr>
          <w:rFonts w:ascii="Times New Roman" w:eastAsia="Calibri" w:hAnsi="Times New Roman" w:cs="Times New Roman"/>
          <w:sz w:val="28"/>
          <w:szCs w:val="28"/>
          <w:lang w:eastAsia="ru-RU"/>
        </w:rPr>
        <w:t>педагогических шагов</w:t>
      </w:r>
      <w:r w:rsidRPr="00682C83">
        <w:rPr>
          <w:rFonts w:ascii="Times New Roman" w:eastAsia="Calibri" w:hAnsi="Times New Roman" w:cs="Times New Roman"/>
          <w:sz w:val="28"/>
          <w:szCs w:val="28"/>
          <w:lang w:eastAsia="ru-RU"/>
        </w:rPr>
        <w:t xml:space="preserve">» и есть «проектирование образовательного процесса». </w:t>
      </w:r>
    </w:p>
    <w:p w14:paraId="6E7C7A7C" w14:textId="77777777" w:rsidR="00142F96" w:rsidRPr="00682C83" w:rsidRDefault="00142F96" w:rsidP="00A03DEE">
      <w:pPr>
        <w:shd w:val="clear" w:color="auto" w:fill="FFFFFF"/>
        <w:tabs>
          <w:tab w:val="left" w:pos="9214"/>
          <w:tab w:val="left" w:pos="9355"/>
        </w:tabs>
        <w:spacing w:after="0"/>
        <w:ind w:firstLine="851"/>
        <w:jc w:val="both"/>
        <w:rPr>
          <w:rFonts w:ascii="Times New Roman" w:eastAsia="Times New Roman" w:hAnsi="Times New Roman" w:cs="Times New Roman"/>
          <w:bCs/>
          <w:color w:val="000000"/>
          <w:spacing w:val="-9"/>
          <w:sz w:val="28"/>
          <w:szCs w:val="28"/>
          <w:lang w:eastAsia="ru-RU"/>
        </w:rPr>
      </w:pPr>
      <w:r w:rsidRPr="00682C83">
        <w:rPr>
          <w:rFonts w:ascii="Times New Roman" w:eastAsia="Times New Roman" w:hAnsi="Times New Roman" w:cs="Times New Roman"/>
          <w:bCs/>
          <w:color w:val="000000"/>
          <w:spacing w:val="-9"/>
          <w:sz w:val="28"/>
          <w:szCs w:val="28"/>
          <w:lang w:eastAsia="ru-RU"/>
        </w:rPr>
        <w:t>В развитии детской инициативности и самостоятельности педагогу необходимо соблюдать ряд требований.</w:t>
      </w:r>
    </w:p>
    <w:p w14:paraId="3873EAB2" w14:textId="77777777" w:rsidR="00142F96" w:rsidRPr="00682C83" w:rsidRDefault="00142F96" w:rsidP="00A03DEE">
      <w:pPr>
        <w:shd w:val="clear" w:color="auto" w:fill="FFFFFF"/>
        <w:tabs>
          <w:tab w:val="left" w:pos="851"/>
        </w:tabs>
        <w:spacing w:after="0"/>
        <w:ind w:firstLine="567"/>
        <w:contextualSpacing/>
        <w:jc w:val="both"/>
        <w:rPr>
          <w:rFonts w:ascii="Times New Roman" w:eastAsia="Times New Roman" w:hAnsi="Times New Roman" w:cs="Times New Roman"/>
          <w:b/>
          <w:bCs/>
          <w:color w:val="000000"/>
          <w:spacing w:val="-9"/>
          <w:sz w:val="28"/>
          <w:szCs w:val="28"/>
          <w:lang w:eastAsia="ru-RU"/>
        </w:rPr>
      </w:pPr>
    </w:p>
    <w:p w14:paraId="51FF8E0C" w14:textId="77777777" w:rsidR="00142F96" w:rsidRPr="00682C83" w:rsidRDefault="00142F96" w:rsidP="00A03DEE">
      <w:pPr>
        <w:shd w:val="clear" w:color="auto" w:fill="FFFFFF"/>
        <w:tabs>
          <w:tab w:val="left" w:pos="851"/>
        </w:tabs>
        <w:spacing w:after="0"/>
        <w:ind w:firstLine="851"/>
        <w:contextualSpacing/>
        <w:jc w:val="both"/>
        <w:rPr>
          <w:rFonts w:ascii="Times New Roman" w:eastAsia="Times New Roman" w:hAnsi="Times New Roman" w:cs="Times New Roman"/>
          <w:b/>
          <w:bCs/>
          <w:color w:val="000000"/>
          <w:spacing w:val="-9"/>
          <w:sz w:val="28"/>
          <w:szCs w:val="28"/>
          <w:lang w:eastAsia="ru-RU"/>
        </w:rPr>
      </w:pPr>
      <w:r w:rsidRPr="00682C83">
        <w:rPr>
          <w:rFonts w:ascii="Times New Roman" w:eastAsia="Times New Roman" w:hAnsi="Times New Roman" w:cs="Times New Roman"/>
          <w:b/>
          <w:bCs/>
          <w:color w:val="000000"/>
          <w:spacing w:val="-9"/>
          <w:sz w:val="28"/>
          <w:szCs w:val="28"/>
          <w:lang w:eastAsia="ru-RU"/>
        </w:rPr>
        <w:lastRenderedPageBreak/>
        <w:t>Приоритетная сфера инициативы – внеситуативно-личностное общение.</w:t>
      </w:r>
    </w:p>
    <w:p w14:paraId="53F944F7" w14:textId="77777777" w:rsidR="00142F96" w:rsidRPr="00682C83" w:rsidRDefault="00142F96" w:rsidP="00A03DEE">
      <w:pPr>
        <w:shd w:val="clear" w:color="auto" w:fill="FFFFFF"/>
        <w:tabs>
          <w:tab w:val="left" w:pos="851"/>
        </w:tabs>
        <w:spacing w:after="0"/>
        <w:ind w:firstLine="851"/>
        <w:contextualSpacing/>
        <w:jc w:val="both"/>
        <w:rPr>
          <w:rFonts w:ascii="Times New Roman" w:eastAsia="Times New Roman" w:hAnsi="Times New Roman" w:cs="Times New Roman"/>
          <w:bCs/>
          <w:color w:val="000000"/>
          <w:spacing w:val="-9"/>
          <w:sz w:val="28"/>
          <w:szCs w:val="28"/>
          <w:lang w:eastAsia="ru-RU"/>
        </w:rPr>
      </w:pPr>
      <w:r w:rsidRPr="00682C83">
        <w:rPr>
          <w:rFonts w:ascii="Times New Roman" w:eastAsia="Times New Roman" w:hAnsi="Times New Roman" w:cs="Times New Roman"/>
          <w:bCs/>
          <w:color w:val="000000"/>
          <w:spacing w:val="-9"/>
          <w:sz w:val="28"/>
          <w:szCs w:val="28"/>
          <w:lang w:eastAsia="ru-RU"/>
        </w:rPr>
        <w:t>Деятельность воспитателя по поддержке детской инициативы:</w:t>
      </w:r>
    </w:p>
    <w:p w14:paraId="1CD79312" w14:textId="77777777" w:rsidR="00142F96" w:rsidRPr="00682C83" w:rsidRDefault="00142F96" w:rsidP="00A03DEE">
      <w:pPr>
        <w:numPr>
          <w:ilvl w:val="0"/>
          <w:numId w:val="70"/>
        </w:numPr>
        <w:shd w:val="clear" w:color="auto" w:fill="FFFFFF"/>
        <w:tabs>
          <w:tab w:val="left" w:pos="900"/>
        </w:tabs>
        <w:spacing w:after="0"/>
        <w:ind w:left="0" w:firstLine="851"/>
        <w:jc w:val="both"/>
        <w:rPr>
          <w:rFonts w:ascii="Times New Roman" w:eastAsia="Times New Roman" w:hAnsi="Times New Roman" w:cs="Times New Roman"/>
          <w:bCs/>
          <w:color w:val="000000"/>
          <w:spacing w:val="-9"/>
          <w:sz w:val="28"/>
          <w:szCs w:val="28"/>
          <w:lang w:eastAsia="ru-RU"/>
        </w:rPr>
      </w:pPr>
      <w:r w:rsidRPr="00682C83">
        <w:rPr>
          <w:rFonts w:ascii="Times New Roman" w:eastAsia="Times New Roman" w:hAnsi="Times New Roman" w:cs="Times New Roman"/>
          <w:bCs/>
          <w:color w:val="000000"/>
          <w:spacing w:val="-9"/>
          <w:sz w:val="28"/>
          <w:szCs w:val="28"/>
          <w:lang w:eastAsia="ru-RU"/>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14:paraId="1531DD21" w14:textId="77777777" w:rsidR="00142F96" w:rsidRPr="00682C83" w:rsidRDefault="00142F96" w:rsidP="00A03DEE">
      <w:pPr>
        <w:numPr>
          <w:ilvl w:val="0"/>
          <w:numId w:val="70"/>
        </w:numPr>
        <w:shd w:val="clear" w:color="auto" w:fill="FFFFFF"/>
        <w:tabs>
          <w:tab w:val="left" w:pos="900"/>
        </w:tabs>
        <w:spacing w:after="0"/>
        <w:ind w:left="0" w:firstLine="851"/>
        <w:jc w:val="both"/>
        <w:rPr>
          <w:rFonts w:ascii="Times New Roman" w:eastAsia="Times New Roman" w:hAnsi="Times New Roman" w:cs="Times New Roman"/>
          <w:bCs/>
          <w:color w:val="000000"/>
          <w:spacing w:val="-9"/>
          <w:sz w:val="28"/>
          <w:szCs w:val="28"/>
          <w:lang w:eastAsia="ru-RU"/>
        </w:rPr>
      </w:pPr>
      <w:r w:rsidRPr="00682C83">
        <w:rPr>
          <w:rFonts w:ascii="Times New Roman" w:eastAsia="Times New Roman" w:hAnsi="Times New Roman" w:cs="Times New Roman"/>
          <w:bCs/>
          <w:color w:val="000000"/>
          <w:spacing w:val="-9"/>
          <w:sz w:val="28"/>
          <w:szCs w:val="28"/>
          <w:lang w:eastAsia="ru-RU"/>
        </w:rPr>
        <w:t>уважать индивидуальные вкусы и привычки детей.</w:t>
      </w:r>
    </w:p>
    <w:p w14:paraId="34FCE852" w14:textId="77777777" w:rsidR="00142F96" w:rsidRPr="00682C83" w:rsidRDefault="00142F96" w:rsidP="00A03DEE">
      <w:pPr>
        <w:numPr>
          <w:ilvl w:val="0"/>
          <w:numId w:val="70"/>
        </w:numPr>
        <w:shd w:val="clear" w:color="auto" w:fill="FFFFFF"/>
        <w:tabs>
          <w:tab w:val="left" w:pos="900"/>
        </w:tabs>
        <w:spacing w:after="0"/>
        <w:ind w:left="0" w:firstLine="851"/>
        <w:jc w:val="both"/>
        <w:rPr>
          <w:rFonts w:ascii="Times New Roman" w:eastAsia="Times New Roman" w:hAnsi="Times New Roman" w:cs="Times New Roman"/>
          <w:bCs/>
          <w:color w:val="000000"/>
          <w:spacing w:val="-9"/>
          <w:sz w:val="28"/>
          <w:szCs w:val="28"/>
          <w:lang w:eastAsia="ru-RU"/>
        </w:rPr>
      </w:pPr>
      <w:r w:rsidRPr="00682C83">
        <w:rPr>
          <w:rFonts w:ascii="Times New Roman" w:eastAsia="Times New Roman" w:hAnsi="Times New Roman" w:cs="Times New Roman"/>
          <w:bCs/>
          <w:color w:val="000000"/>
          <w:spacing w:val="-9"/>
          <w:sz w:val="28"/>
          <w:szCs w:val="28"/>
          <w:lang w:eastAsia="ru-RU"/>
        </w:rPr>
        <w:t>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14:paraId="65696781" w14:textId="77777777" w:rsidR="00142F96" w:rsidRPr="00682C83" w:rsidRDefault="00142F96" w:rsidP="00A03DEE">
      <w:pPr>
        <w:numPr>
          <w:ilvl w:val="0"/>
          <w:numId w:val="70"/>
        </w:numPr>
        <w:shd w:val="clear" w:color="auto" w:fill="FFFFFF"/>
        <w:tabs>
          <w:tab w:val="left" w:pos="900"/>
        </w:tabs>
        <w:spacing w:after="0"/>
        <w:ind w:left="0" w:firstLine="851"/>
        <w:jc w:val="both"/>
        <w:rPr>
          <w:rFonts w:ascii="Times New Roman" w:eastAsia="Times New Roman" w:hAnsi="Times New Roman" w:cs="Times New Roman"/>
          <w:bCs/>
          <w:color w:val="000000"/>
          <w:spacing w:val="-9"/>
          <w:sz w:val="28"/>
          <w:szCs w:val="28"/>
          <w:lang w:eastAsia="ru-RU"/>
        </w:rPr>
      </w:pPr>
      <w:r w:rsidRPr="00682C83">
        <w:rPr>
          <w:rFonts w:ascii="Times New Roman" w:eastAsia="Times New Roman" w:hAnsi="Times New Roman" w:cs="Times New Roman"/>
          <w:bCs/>
          <w:color w:val="000000"/>
          <w:spacing w:val="-9"/>
          <w:sz w:val="28"/>
          <w:szCs w:val="28"/>
          <w:lang w:eastAsia="ru-RU"/>
        </w:rPr>
        <w:t>создавать условия для разнообразной самостоятельной творческой деятельности детей.</w:t>
      </w:r>
    </w:p>
    <w:p w14:paraId="17B4B847" w14:textId="77777777" w:rsidR="00142F96" w:rsidRPr="00682C83" w:rsidRDefault="00142F96" w:rsidP="00A03DEE">
      <w:pPr>
        <w:numPr>
          <w:ilvl w:val="0"/>
          <w:numId w:val="70"/>
        </w:numPr>
        <w:shd w:val="clear" w:color="auto" w:fill="FFFFFF"/>
        <w:tabs>
          <w:tab w:val="left" w:pos="900"/>
        </w:tabs>
        <w:spacing w:after="0"/>
        <w:ind w:left="0" w:firstLine="851"/>
        <w:jc w:val="both"/>
        <w:rPr>
          <w:rFonts w:ascii="Times New Roman" w:eastAsia="Times New Roman" w:hAnsi="Times New Roman" w:cs="Times New Roman"/>
          <w:bCs/>
          <w:color w:val="000000"/>
          <w:spacing w:val="-9"/>
          <w:sz w:val="28"/>
          <w:szCs w:val="28"/>
          <w:lang w:eastAsia="ru-RU"/>
        </w:rPr>
      </w:pPr>
      <w:r w:rsidRPr="00682C83">
        <w:rPr>
          <w:rFonts w:ascii="Times New Roman" w:eastAsia="Times New Roman" w:hAnsi="Times New Roman" w:cs="Times New Roman"/>
          <w:bCs/>
          <w:color w:val="000000"/>
          <w:spacing w:val="-9"/>
          <w:sz w:val="28"/>
          <w:szCs w:val="28"/>
          <w:lang w:eastAsia="ru-RU"/>
        </w:rPr>
        <w:t>при необходимости помогать детям в решении проблем организации игры.</w:t>
      </w:r>
    </w:p>
    <w:p w14:paraId="0B0E2B4D" w14:textId="77777777" w:rsidR="00142F96" w:rsidRPr="00682C83" w:rsidRDefault="00142F96" w:rsidP="00A03DEE">
      <w:pPr>
        <w:numPr>
          <w:ilvl w:val="0"/>
          <w:numId w:val="70"/>
        </w:numPr>
        <w:shd w:val="clear" w:color="auto" w:fill="FFFFFF"/>
        <w:tabs>
          <w:tab w:val="left" w:pos="900"/>
        </w:tabs>
        <w:spacing w:after="0"/>
        <w:ind w:left="0" w:firstLine="851"/>
        <w:jc w:val="both"/>
        <w:rPr>
          <w:rFonts w:ascii="Times New Roman" w:eastAsia="Times New Roman" w:hAnsi="Times New Roman" w:cs="Times New Roman"/>
          <w:bCs/>
          <w:color w:val="000000"/>
          <w:spacing w:val="-9"/>
          <w:sz w:val="28"/>
          <w:szCs w:val="28"/>
          <w:lang w:eastAsia="ru-RU"/>
        </w:rPr>
      </w:pPr>
      <w:r w:rsidRPr="00682C83">
        <w:rPr>
          <w:rFonts w:ascii="Times New Roman" w:eastAsia="Times New Roman" w:hAnsi="Times New Roman" w:cs="Times New Roman"/>
          <w:bCs/>
          <w:color w:val="000000"/>
          <w:spacing w:val="-9"/>
          <w:sz w:val="28"/>
          <w:szCs w:val="28"/>
          <w:lang w:eastAsia="ru-RU"/>
        </w:rPr>
        <w:t>привлекать детей к планированию жизни группы на день и на более отдаленную перспективу. Обсуждать выбор спектакля для постановки, песни, танца и т.п.</w:t>
      </w:r>
    </w:p>
    <w:p w14:paraId="399FE298" w14:textId="77777777" w:rsidR="00142F96" w:rsidRPr="00682C83" w:rsidRDefault="00142F96" w:rsidP="00A03DEE">
      <w:pPr>
        <w:numPr>
          <w:ilvl w:val="0"/>
          <w:numId w:val="70"/>
        </w:numPr>
        <w:shd w:val="clear" w:color="auto" w:fill="FFFFFF"/>
        <w:tabs>
          <w:tab w:val="left" w:pos="900"/>
        </w:tabs>
        <w:spacing w:after="0"/>
        <w:ind w:left="0" w:firstLine="851"/>
        <w:jc w:val="both"/>
        <w:rPr>
          <w:rFonts w:ascii="Times New Roman" w:eastAsia="Times New Roman" w:hAnsi="Times New Roman" w:cs="Times New Roman"/>
          <w:bCs/>
          <w:color w:val="000000"/>
          <w:spacing w:val="-9"/>
          <w:sz w:val="28"/>
          <w:szCs w:val="28"/>
          <w:lang w:eastAsia="ru-RU"/>
        </w:rPr>
      </w:pPr>
      <w:r w:rsidRPr="00682C83">
        <w:rPr>
          <w:rFonts w:ascii="Times New Roman" w:eastAsia="Times New Roman" w:hAnsi="Times New Roman" w:cs="Times New Roman"/>
          <w:bCs/>
          <w:color w:val="000000"/>
          <w:spacing w:val="-9"/>
          <w:sz w:val="28"/>
          <w:szCs w:val="28"/>
          <w:lang w:eastAsia="ru-RU"/>
        </w:rPr>
        <w:t>создавать условия и выделять время для самостоятельной творческой или познавательной деятельности детей по интересам.</w:t>
      </w:r>
    </w:p>
    <w:p w14:paraId="45C4AED8" w14:textId="77777777" w:rsidR="00142F96" w:rsidRPr="00682C83" w:rsidRDefault="00142F96" w:rsidP="00A03DEE">
      <w:pPr>
        <w:spacing w:after="0"/>
        <w:ind w:firstLine="851"/>
        <w:contextualSpacing/>
        <w:jc w:val="both"/>
        <w:rPr>
          <w:rFonts w:ascii="Times New Roman" w:eastAsia="Calibri" w:hAnsi="Times New Roman" w:cs="Times New Roman"/>
          <w:sz w:val="28"/>
          <w:szCs w:val="28"/>
          <w:lang w:eastAsia="ru-RU"/>
        </w:rPr>
      </w:pPr>
      <w:r w:rsidRPr="00682C83">
        <w:rPr>
          <w:rFonts w:ascii="Times New Roman" w:eastAsia="Calibri" w:hAnsi="Times New Roman" w:cs="Times New Roman"/>
          <w:sz w:val="28"/>
          <w:szCs w:val="28"/>
          <w:lang w:eastAsia="ru-RU"/>
        </w:rPr>
        <w:t xml:space="preserve">В рабочей программе используются </w:t>
      </w:r>
      <w:r w:rsidRPr="00682C83">
        <w:rPr>
          <w:rFonts w:ascii="Times New Roman" w:eastAsia="Calibri" w:hAnsi="Times New Roman" w:cs="Times New Roman"/>
          <w:b/>
          <w:sz w:val="28"/>
          <w:szCs w:val="28"/>
          <w:lang w:eastAsia="ru-RU"/>
        </w:rPr>
        <w:t>метод проектов</w:t>
      </w:r>
      <w:r w:rsidRPr="00682C83">
        <w:rPr>
          <w:rFonts w:ascii="Times New Roman" w:eastAsia="Calibri" w:hAnsi="Times New Roman" w:cs="Times New Roman"/>
          <w:sz w:val="28"/>
          <w:szCs w:val="28"/>
          <w:lang w:eastAsia="ru-RU"/>
        </w:rPr>
        <w:t xml:space="preserve">, т.к. он позволяет формировать активную, самостоятельную и </w:t>
      </w:r>
      <w:r w:rsidRPr="00682C83">
        <w:rPr>
          <w:rFonts w:ascii="Times New Roman" w:eastAsia="Calibri" w:hAnsi="Times New Roman" w:cs="Times New Roman"/>
          <w:sz w:val="28"/>
          <w:szCs w:val="28"/>
          <w:u w:val="single"/>
          <w:lang w:eastAsia="ru-RU"/>
        </w:rPr>
        <w:t>инициативную</w:t>
      </w:r>
      <w:r w:rsidRPr="00682C83">
        <w:rPr>
          <w:rFonts w:ascii="Times New Roman" w:eastAsia="Calibri" w:hAnsi="Times New Roman" w:cs="Times New Roman"/>
          <w:sz w:val="28"/>
          <w:szCs w:val="28"/>
          <w:lang w:eastAsia="ru-RU"/>
        </w:rPr>
        <w:t xml:space="preserve"> позицию ребенка и поддерживать устойчивый познавательный интерес. Правильно организованная работа над проектом, позволяет сделать процесс обучения не только, более оптимальным, но и более интересным. Ребенок приобретает опыт деятельности, который соединяет в себе знания, умения, компетенции и ценности. Проектная деятельность, как ни какая другая поддерживает детскую </w:t>
      </w:r>
      <w:r w:rsidRPr="00682C83">
        <w:rPr>
          <w:rFonts w:ascii="Times New Roman" w:eastAsia="Calibri" w:hAnsi="Times New Roman" w:cs="Times New Roman"/>
          <w:sz w:val="28"/>
          <w:szCs w:val="28"/>
          <w:u w:val="single"/>
          <w:lang w:eastAsia="ru-RU"/>
        </w:rPr>
        <w:t>познавательную инициативу</w:t>
      </w:r>
      <w:r w:rsidRPr="00682C83">
        <w:rPr>
          <w:rFonts w:ascii="Times New Roman" w:eastAsia="Calibri" w:hAnsi="Times New Roman" w:cs="Times New Roman"/>
          <w:sz w:val="28"/>
          <w:szCs w:val="28"/>
          <w:lang w:eastAsia="ru-RU"/>
        </w:rPr>
        <w:t xml:space="preserve"> в условиях МАДОУ и семьи. Внедрение проектного метода в работу с детьми дошкольного возраста помогает решить ряд задач:</w:t>
      </w:r>
    </w:p>
    <w:p w14:paraId="25747534" w14:textId="77777777" w:rsidR="00142F96" w:rsidRPr="00682C83" w:rsidRDefault="00142F96" w:rsidP="00A03DEE">
      <w:pPr>
        <w:spacing w:after="0"/>
        <w:ind w:firstLine="851"/>
        <w:contextualSpacing/>
        <w:jc w:val="both"/>
        <w:rPr>
          <w:rFonts w:ascii="Times New Roman" w:eastAsia="Calibri" w:hAnsi="Times New Roman" w:cs="Times New Roman"/>
          <w:sz w:val="28"/>
          <w:szCs w:val="28"/>
          <w:lang w:eastAsia="ru-RU"/>
        </w:rPr>
      </w:pPr>
      <w:r w:rsidRPr="00682C83">
        <w:rPr>
          <w:rFonts w:ascii="Times New Roman" w:eastAsia="Calibri" w:hAnsi="Times New Roman" w:cs="Times New Roman"/>
          <w:sz w:val="28"/>
          <w:szCs w:val="28"/>
          <w:lang w:eastAsia="ru-RU"/>
        </w:rPr>
        <w:t>Во-первых, помогает получить ребенку ранний социальный позитивный опыт реализации собственных замыслов. Если то, что наиболее значимо для ребенка еще и представляет интерес для других людей, он оказывается в ситуации социального принятия, которая стимулирует его личностный рост и самореализацию.</w:t>
      </w:r>
    </w:p>
    <w:p w14:paraId="7FC11278" w14:textId="77777777" w:rsidR="00142F96" w:rsidRPr="00682C83" w:rsidRDefault="00142F96" w:rsidP="00A03DEE">
      <w:pPr>
        <w:spacing w:after="0"/>
        <w:ind w:firstLine="851"/>
        <w:contextualSpacing/>
        <w:jc w:val="both"/>
        <w:rPr>
          <w:rFonts w:ascii="Times New Roman" w:eastAsia="Calibri" w:hAnsi="Times New Roman" w:cs="Times New Roman"/>
          <w:sz w:val="28"/>
          <w:szCs w:val="28"/>
          <w:lang w:eastAsia="ru-RU"/>
        </w:rPr>
      </w:pPr>
      <w:r w:rsidRPr="00682C83">
        <w:rPr>
          <w:rFonts w:ascii="Times New Roman" w:eastAsia="Calibri" w:hAnsi="Times New Roman" w:cs="Times New Roman"/>
          <w:sz w:val="28"/>
          <w:szCs w:val="28"/>
          <w:lang w:eastAsia="ru-RU"/>
        </w:rPr>
        <w:t xml:space="preserve">Во-вторых, вся возрастающая динамичность внутри общественных взаимоотношений, требует поиска новых, нестандартных действий в самых разных обстоятельствах. Нестандартность действий основывается на оригинальности мышления. </w:t>
      </w:r>
    </w:p>
    <w:p w14:paraId="2CEE89D8" w14:textId="77777777" w:rsidR="00142F96" w:rsidRPr="00682C83" w:rsidRDefault="00142F96" w:rsidP="00A03DEE">
      <w:pPr>
        <w:spacing w:after="0"/>
        <w:ind w:firstLine="851"/>
        <w:contextualSpacing/>
        <w:jc w:val="both"/>
        <w:rPr>
          <w:rFonts w:ascii="Times New Roman" w:eastAsia="Calibri" w:hAnsi="Times New Roman" w:cs="Times New Roman"/>
          <w:sz w:val="28"/>
          <w:szCs w:val="28"/>
          <w:lang w:eastAsia="ru-RU"/>
        </w:rPr>
      </w:pPr>
      <w:r w:rsidRPr="00682C83">
        <w:rPr>
          <w:rFonts w:ascii="Times New Roman" w:eastAsia="Calibri" w:hAnsi="Times New Roman" w:cs="Times New Roman"/>
          <w:sz w:val="28"/>
          <w:szCs w:val="28"/>
          <w:lang w:eastAsia="ru-RU"/>
        </w:rPr>
        <w:t xml:space="preserve">В-третьих, проектная деятельность помогает выйти за пределы культуры (познавательная инициатива) культурно-адекватным способом. Именно проектная </w:t>
      </w:r>
      <w:r w:rsidRPr="00682C83">
        <w:rPr>
          <w:rFonts w:ascii="Times New Roman" w:eastAsia="Calibri" w:hAnsi="Times New Roman" w:cs="Times New Roman"/>
          <w:sz w:val="28"/>
          <w:szCs w:val="28"/>
          <w:lang w:eastAsia="ru-RU"/>
        </w:rPr>
        <w:lastRenderedPageBreak/>
        <w:t xml:space="preserve">деятельность позволяет не только поддерживать детскую инициативу, но и оформить ее в виде культурно-значимого продукта. </w:t>
      </w:r>
    </w:p>
    <w:p w14:paraId="562AEDDF" w14:textId="77777777" w:rsidR="00142F96" w:rsidRPr="00682C83" w:rsidRDefault="00142F96" w:rsidP="00A03DEE">
      <w:pPr>
        <w:spacing w:after="0"/>
        <w:ind w:firstLine="851"/>
        <w:contextualSpacing/>
        <w:jc w:val="both"/>
        <w:rPr>
          <w:rFonts w:ascii="Times New Roman" w:eastAsia="Calibri" w:hAnsi="Times New Roman" w:cs="Times New Roman"/>
          <w:sz w:val="28"/>
          <w:szCs w:val="28"/>
          <w:lang w:eastAsia="ru-RU"/>
        </w:rPr>
      </w:pPr>
      <w:r w:rsidRPr="00682C83">
        <w:rPr>
          <w:rFonts w:ascii="Times New Roman" w:eastAsia="Calibri" w:hAnsi="Times New Roman" w:cs="Times New Roman"/>
          <w:sz w:val="28"/>
          <w:szCs w:val="28"/>
          <w:lang w:eastAsia="ru-RU"/>
        </w:rPr>
        <w:t>Проектная деятельность, как педагогов, так и дошкольников существенно изменяет межличностные отношения между сверстниками и между взрослым и ребенком. Все участники проектной деятельности приобретают опыт продуктивного взаимодействия, умение слышать другого и выражать свое отношение к различным сторонам реальности. Новый виток интереса к проекту как способу организации жизнедеятельности детей объясняется его потенциальной интегративностью, соответствием технологии развивающего обучения, обеспечением активности детей в образовательном процессе.</w:t>
      </w:r>
    </w:p>
    <w:p w14:paraId="47F46C03" w14:textId="77777777" w:rsidR="00142F96" w:rsidRPr="00682C83" w:rsidRDefault="00142F96" w:rsidP="00A03DEE">
      <w:pPr>
        <w:spacing w:after="0"/>
        <w:ind w:firstLine="567"/>
        <w:contextualSpacing/>
        <w:jc w:val="both"/>
        <w:rPr>
          <w:rFonts w:ascii="Times New Roman" w:eastAsia="Calibri" w:hAnsi="Times New Roman" w:cs="Times New Roman"/>
          <w:b/>
          <w:bCs/>
          <w:sz w:val="28"/>
          <w:szCs w:val="28"/>
          <w:lang w:eastAsia="ru-RU"/>
        </w:rPr>
      </w:pPr>
    </w:p>
    <w:p w14:paraId="06E08D6E" w14:textId="77777777" w:rsidR="00A03DEE" w:rsidRPr="00682C83" w:rsidRDefault="00A03DEE" w:rsidP="00A03DEE">
      <w:pPr>
        <w:spacing w:after="0"/>
        <w:ind w:firstLine="567"/>
        <w:contextualSpacing/>
        <w:jc w:val="both"/>
        <w:rPr>
          <w:rFonts w:ascii="Times New Roman" w:eastAsia="Calibri" w:hAnsi="Times New Roman" w:cs="Times New Roman"/>
          <w:b/>
          <w:bCs/>
          <w:sz w:val="28"/>
          <w:szCs w:val="28"/>
          <w:lang w:eastAsia="ru-RU"/>
        </w:rPr>
      </w:pPr>
    </w:p>
    <w:p w14:paraId="6F9E5C5F" w14:textId="77777777" w:rsidR="00A03DEE" w:rsidRPr="00682C83" w:rsidRDefault="00A03DEE" w:rsidP="00A03DEE">
      <w:pPr>
        <w:spacing w:after="0"/>
        <w:ind w:firstLine="567"/>
        <w:contextualSpacing/>
        <w:jc w:val="both"/>
        <w:rPr>
          <w:rFonts w:ascii="Times New Roman" w:eastAsia="Calibri" w:hAnsi="Times New Roman" w:cs="Times New Roman"/>
          <w:b/>
          <w:bCs/>
          <w:sz w:val="28"/>
          <w:szCs w:val="28"/>
          <w:lang w:eastAsia="ru-RU"/>
        </w:rPr>
      </w:pPr>
    </w:p>
    <w:p w14:paraId="294A972F" w14:textId="77777777" w:rsidR="00A03DEE" w:rsidRPr="00682C83" w:rsidRDefault="00A03DEE" w:rsidP="00A03DEE">
      <w:pPr>
        <w:spacing w:after="0"/>
        <w:ind w:firstLine="567"/>
        <w:contextualSpacing/>
        <w:jc w:val="both"/>
        <w:rPr>
          <w:rFonts w:ascii="Times New Roman" w:eastAsia="Calibri" w:hAnsi="Times New Roman" w:cs="Times New Roman"/>
          <w:b/>
          <w:bCs/>
          <w:sz w:val="28"/>
          <w:szCs w:val="28"/>
          <w:lang w:eastAsia="ru-RU"/>
        </w:rPr>
      </w:pPr>
    </w:p>
    <w:p w14:paraId="2D96A47E" w14:textId="77777777" w:rsidR="00A03DEE" w:rsidRPr="00682C83" w:rsidRDefault="00A03DEE" w:rsidP="00A03DEE">
      <w:pPr>
        <w:spacing w:after="0"/>
        <w:ind w:firstLine="567"/>
        <w:contextualSpacing/>
        <w:jc w:val="both"/>
        <w:rPr>
          <w:rFonts w:ascii="Times New Roman" w:eastAsia="Calibri" w:hAnsi="Times New Roman" w:cs="Times New Roman"/>
          <w:b/>
          <w:bCs/>
          <w:sz w:val="28"/>
          <w:szCs w:val="28"/>
          <w:lang w:eastAsia="ru-RU"/>
        </w:rPr>
      </w:pPr>
    </w:p>
    <w:p w14:paraId="07313504" w14:textId="77777777" w:rsidR="00A03DEE" w:rsidRPr="00682C83" w:rsidRDefault="00A03DEE" w:rsidP="00A03DEE">
      <w:pPr>
        <w:spacing w:after="0"/>
        <w:ind w:firstLine="567"/>
        <w:contextualSpacing/>
        <w:jc w:val="both"/>
        <w:rPr>
          <w:rFonts w:ascii="Times New Roman" w:eastAsia="Calibri" w:hAnsi="Times New Roman" w:cs="Times New Roman"/>
          <w:b/>
          <w:bCs/>
          <w:sz w:val="28"/>
          <w:szCs w:val="28"/>
          <w:lang w:eastAsia="ru-RU"/>
        </w:rPr>
      </w:pPr>
    </w:p>
    <w:p w14:paraId="05CB999F" w14:textId="77777777" w:rsidR="00A03DEE" w:rsidRPr="00682C83" w:rsidRDefault="00A03DEE" w:rsidP="00A03DEE">
      <w:pPr>
        <w:spacing w:after="0"/>
        <w:ind w:firstLine="567"/>
        <w:contextualSpacing/>
        <w:jc w:val="both"/>
        <w:rPr>
          <w:rFonts w:ascii="Times New Roman" w:eastAsia="Calibri" w:hAnsi="Times New Roman" w:cs="Times New Roman"/>
          <w:b/>
          <w:bCs/>
          <w:sz w:val="28"/>
          <w:szCs w:val="28"/>
          <w:lang w:eastAsia="ru-RU"/>
        </w:rPr>
      </w:pPr>
    </w:p>
    <w:p w14:paraId="6ED120F5" w14:textId="77777777" w:rsidR="00A03DEE" w:rsidRPr="00682C83" w:rsidRDefault="00A03DEE" w:rsidP="00A03DEE">
      <w:pPr>
        <w:spacing w:after="0"/>
        <w:ind w:firstLine="567"/>
        <w:contextualSpacing/>
        <w:jc w:val="both"/>
        <w:rPr>
          <w:rFonts w:ascii="Times New Roman" w:eastAsia="Calibri" w:hAnsi="Times New Roman" w:cs="Times New Roman"/>
          <w:b/>
          <w:bCs/>
          <w:sz w:val="28"/>
          <w:szCs w:val="28"/>
          <w:lang w:eastAsia="ru-RU"/>
        </w:rPr>
      </w:pPr>
    </w:p>
    <w:p w14:paraId="67EA39AF" w14:textId="77777777" w:rsidR="002729A3" w:rsidRPr="00682C83" w:rsidRDefault="002729A3" w:rsidP="002729A3">
      <w:pPr>
        <w:keepNext/>
        <w:keepLines/>
        <w:spacing w:after="0"/>
        <w:jc w:val="center"/>
        <w:outlineLvl w:val="1"/>
        <w:rPr>
          <w:rFonts w:ascii="Times New Roman" w:eastAsia="Times New Roman" w:hAnsi="Times New Roman" w:cs="Times New Roman"/>
          <w:b/>
          <w:bCs/>
          <w:sz w:val="28"/>
          <w:szCs w:val="28"/>
          <w:lang w:eastAsia="ru-RU"/>
        </w:rPr>
      </w:pPr>
      <w:bookmarkStart w:id="8" w:name="_Toc420597634"/>
      <w:bookmarkStart w:id="9" w:name="_Toc420598548"/>
      <w:bookmarkStart w:id="10" w:name="_Toc430569469"/>
      <w:bookmarkStart w:id="11" w:name="_Toc461540064"/>
    </w:p>
    <w:p w14:paraId="1FB3D0F5" w14:textId="77777777" w:rsidR="00D05392" w:rsidRDefault="00D05392" w:rsidP="002729A3">
      <w:pPr>
        <w:keepNext/>
        <w:keepLines/>
        <w:spacing w:after="0"/>
        <w:jc w:val="center"/>
        <w:outlineLvl w:val="1"/>
        <w:rPr>
          <w:rFonts w:ascii="Times New Roman" w:eastAsia="Times New Roman" w:hAnsi="Times New Roman" w:cs="Times New Roman"/>
          <w:b/>
          <w:bCs/>
          <w:sz w:val="28"/>
          <w:szCs w:val="28"/>
          <w:lang w:eastAsia="ru-RU"/>
        </w:rPr>
      </w:pPr>
    </w:p>
    <w:p w14:paraId="50640D70" w14:textId="77777777" w:rsidR="00D05392" w:rsidRDefault="00D05392" w:rsidP="002729A3">
      <w:pPr>
        <w:keepNext/>
        <w:keepLines/>
        <w:spacing w:after="0"/>
        <w:jc w:val="center"/>
        <w:outlineLvl w:val="1"/>
        <w:rPr>
          <w:rFonts w:ascii="Times New Roman" w:eastAsia="Times New Roman" w:hAnsi="Times New Roman" w:cs="Times New Roman"/>
          <w:b/>
          <w:bCs/>
          <w:sz w:val="28"/>
          <w:szCs w:val="28"/>
          <w:lang w:eastAsia="ru-RU"/>
        </w:rPr>
      </w:pPr>
    </w:p>
    <w:p w14:paraId="296451A3" w14:textId="77777777" w:rsidR="00D05392" w:rsidRDefault="00D05392" w:rsidP="002729A3">
      <w:pPr>
        <w:keepNext/>
        <w:keepLines/>
        <w:spacing w:after="0"/>
        <w:jc w:val="center"/>
        <w:outlineLvl w:val="1"/>
        <w:rPr>
          <w:rFonts w:ascii="Times New Roman" w:eastAsia="Times New Roman" w:hAnsi="Times New Roman" w:cs="Times New Roman"/>
          <w:b/>
          <w:bCs/>
          <w:sz w:val="28"/>
          <w:szCs w:val="28"/>
          <w:lang w:eastAsia="ru-RU"/>
        </w:rPr>
      </w:pPr>
    </w:p>
    <w:p w14:paraId="089CACCA" w14:textId="77777777" w:rsidR="00D05392" w:rsidRDefault="00D05392" w:rsidP="002729A3">
      <w:pPr>
        <w:keepNext/>
        <w:keepLines/>
        <w:spacing w:after="0"/>
        <w:jc w:val="center"/>
        <w:outlineLvl w:val="1"/>
        <w:rPr>
          <w:rFonts w:ascii="Times New Roman" w:eastAsia="Times New Roman" w:hAnsi="Times New Roman" w:cs="Times New Roman"/>
          <w:b/>
          <w:bCs/>
          <w:sz w:val="28"/>
          <w:szCs w:val="28"/>
          <w:lang w:eastAsia="ru-RU"/>
        </w:rPr>
      </w:pPr>
    </w:p>
    <w:p w14:paraId="7D9D7B4D" w14:textId="77777777" w:rsidR="00D05392" w:rsidRDefault="00D05392" w:rsidP="002729A3">
      <w:pPr>
        <w:keepNext/>
        <w:keepLines/>
        <w:spacing w:after="0"/>
        <w:jc w:val="center"/>
        <w:outlineLvl w:val="1"/>
        <w:rPr>
          <w:rFonts w:ascii="Times New Roman" w:eastAsia="Times New Roman" w:hAnsi="Times New Roman" w:cs="Times New Roman"/>
          <w:b/>
          <w:bCs/>
          <w:sz w:val="28"/>
          <w:szCs w:val="28"/>
          <w:lang w:eastAsia="ru-RU"/>
        </w:rPr>
      </w:pPr>
    </w:p>
    <w:p w14:paraId="1D902279" w14:textId="77777777" w:rsidR="00D05392" w:rsidRDefault="00D05392" w:rsidP="002729A3">
      <w:pPr>
        <w:keepNext/>
        <w:keepLines/>
        <w:spacing w:after="0"/>
        <w:jc w:val="center"/>
        <w:outlineLvl w:val="1"/>
        <w:rPr>
          <w:rFonts w:ascii="Times New Roman" w:eastAsia="Times New Roman" w:hAnsi="Times New Roman" w:cs="Times New Roman"/>
          <w:b/>
          <w:bCs/>
          <w:sz w:val="28"/>
          <w:szCs w:val="28"/>
          <w:lang w:eastAsia="ru-RU"/>
        </w:rPr>
      </w:pPr>
    </w:p>
    <w:p w14:paraId="3D874C35" w14:textId="77777777" w:rsidR="00D05392" w:rsidRDefault="00D05392" w:rsidP="002729A3">
      <w:pPr>
        <w:keepNext/>
        <w:keepLines/>
        <w:spacing w:after="0"/>
        <w:jc w:val="center"/>
        <w:outlineLvl w:val="1"/>
        <w:rPr>
          <w:rFonts w:ascii="Times New Roman" w:eastAsia="Times New Roman" w:hAnsi="Times New Roman" w:cs="Times New Roman"/>
          <w:b/>
          <w:bCs/>
          <w:sz w:val="28"/>
          <w:szCs w:val="28"/>
          <w:lang w:eastAsia="ru-RU"/>
        </w:rPr>
      </w:pPr>
    </w:p>
    <w:p w14:paraId="0A835557" w14:textId="77777777" w:rsidR="00D05392" w:rsidRDefault="00D05392" w:rsidP="002729A3">
      <w:pPr>
        <w:keepNext/>
        <w:keepLines/>
        <w:spacing w:after="0"/>
        <w:jc w:val="center"/>
        <w:outlineLvl w:val="1"/>
        <w:rPr>
          <w:rFonts w:ascii="Times New Roman" w:eastAsia="Times New Roman" w:hAnsi="Times New Roman" w:cs="Times New Roman"/>
          <w:b/>
          <w:bCs/>
          <w:sz w:val="28"/>
          <w:szCs w:val="28"/>
          <w:lang w:eastAsia="ru-RU"/>
        </w:rPr>
      </w:pPr>
    </w:p>
    <w:p w14:paraId="6B6D940A" w14:textId="77777777" w:rsidR="00D05392" w:rsidRDefault="00D05392" w:rsidP="002729A3">
      <w:pPr>
        <w:keepNext/>
        <w:keepLines/>
        <w:spacing w:after="0"/>
        <w:jc w:val="center"/>
        <w:outlineLvl w:val="1"/>
        <w:rPr>
          <w:rFonts w:ascii="Times New Roman" w:eastAsia="Times New Roman" w:hAnsi="Times New Roman" w:cs="Times New Roman"/>
          <w:b/>
          <w:bCs/>
          <w:sz w:val="28"/>
          <w:szCs w:val="28"/>
          <w:lang w:eastAsia="ru-RU"/>
        </w:rPr>
      </w:pPr>
    </w:p>
    <w:p w14:paraId="65D52EA1" w14:textId="77777777" w:rsidR="00D05392" w:rsidRDefault="00D05392" w:rsidP="002729A3">
      <w:pPr>
        <w:keepNext/>
        <w:keepLines/>
        <w:spacing w:after="0"/>
        <w:jc w:val="center"/>
        <w:outlineLvl w:val="1"/>
        <w:rPr>
          <w:rFonts w:ascii="Times New Roman" w:eastAsia="Times New Roman" w:hAnsi="Times New Roman" w:cs="Times New Roman"/>
          <w:b/>
          <w:bCs/>
          <w:sz w:val="28"/>
          <w:szCs w:val="28"/>
          <w:lang w:eastAsia="ru-RU"/>
        </w:rPr>
      </w:pPr>
    </w:p>
    <w:p w14:paraId="3E6ABF03" w14:textId="77777777" w:rsidR="00D05392" w:rsidRDefault="00D05392" w:rsidP="002729A3">
      <w:pPr>
        <w:keepNext/>
        <w:keepLines/>
        <w:spacing w:after="0"/>
        <w:jc w:val="center"/>
        <w:outlineLvl w:val="1"/>
        <w:rPr>
          <w:rFonts w:ascii="Times New Roman" w:eastAsia="Times New Roman" w:hAnsi="Times New Roman" w:cs="Times New Roman"/>
          <w:b/>
          <w:bCs/>
          <w:sz w:val="28"/>
          <w:szCs w:val="28"/>
          <w:lang w:eastAsia="ru-RU"/>
        </w:rPr>
      </w:pPr>
    </w:p>
    <w:p w14:paraId="202EBED8" w14:textId="77777777" w:rsidR="00272CC5" w:rsidRDefault="00272CC5" w:rsidP="002729A3">
      <w:pPr>
        <w:keepNext/>
        <w:keepLines/>
        <w:spacing w:after="0"/>
        <w:jc w:val="center"/>
        <w:outlineLvl w:val="1"/>
        <w:rPr>
          <w:rFonts w:ascii="Times New Roman" w:eastAsia="Times New Roman" w:hAnsi="Times New Roman" w:cs="Times New Roman"/>
          <w:b/>
          <w:bCs/>
          <w:sz w:val="28"/>
          <w:szCs w:val="28"/>
          <w:lang w:eastAsia="ru-RU"/>
        </w:rPr>
      </w:pPr>
    </w:p>
    <w:p w14:paraId="3C5C1566" w14:textId="77777777" w:rsidR="00272CC5" w:rsidRDefault="00272CC5" w:rsidP="002729A3">
      <w:pPr>
        <w:keepNext/>
        <w:keepLines/>
        <w:spacing w:after="0"/>
        <w:jc w:val="center"/>
        <w:outlineLvl w:val="1"/>
        <w:rPr>
          <w:rFonts w:ascii="Times New Roman" w:eastAsia="Times New Roman" w:hAnsi="Times New Roman" w:cs="Times New Roman"/>
          <w:b/>
          <w:bCs/>
          <w:sz w:val="28"/>
          <w:szCs w:val="28"/>
          <w:lang w:eastAsia="ru-RU"/>
        </w:rPr>
      </w:pPr>
    </w:p>
    <w:p w14:paraId="33ADB4FC" w14:textId="77777777" w:rsidR="00272CC5" w:rsidRDefault="00272CC5" w:rsidP="002729A3">
      <w:pPr>
        <w:keepNext/>
        <w:keepLines/>
        <w:spacing w:after="0"/>
        <w:jc w:val="center"/>
        <w:outlineLvl w:val="1"/>
        <w:rPr>
          <w:rFonts w:ascii="Times New Roman" w:eastAsia="Times New Roman" w:hAnsi="Times New Roman" w:cs="Times New Roman"/>
          <w:b/>
          <w:bCs/>
          <w:sz w:val="28"/>
          <w:szCs w:val="28"/>
          <w:lang w:eastAsia="ru-RU"/>
        </w:rPr>
      </w:pPr>
    </w:p>
    <w:p w14:paraId="2A04F39A" w14:textId="77777777" w:rsidR="00272CC5" w:rsidRDefault="00272CC5" w:rsidP="002729A3">
      <w:pPr>
        <w:keepNext/>
        <w:keepLines/>
        <w:spacing w:after="0"/>
        <w:jc w:val="center"/>
        <w:outlineLvl w:val="1"/>
        <w:rPr>
          <w:rFonts w:ascii="Times New Roman" w:eastAsia="Times New Roman" w:hAnsi="Times New Roman" w:cs="Times New Roman"/>
          <w:b/>
          <w:bCs/>
          <w:sz w:val="28"/>
          <w:szCs w:val="28"/>
          <w:lang w:eastAsia="ru-RU"/>
        </w:rPr>
      </w:pPr>
    </w:p>
    <w:p w14:paraId="1B021C6F" w14:textId="77777777" w:rsidR="00272CC5" w:rsidRDefault="00272CC5" w:rsidP="002729A3">
      <w:pPr>
        <w:keepNext/>
        <w:keepLines/>
        <w:spacing w:after="0"/>
        <w:jc w:val="center"/>
        <w:outlineLvl w:val="1"/>
        <w:rPr>
          <w:rFonts w:ascii="Times New Roman" w:eastAsia="Times New Roman" w:hAnsi="Times New Roman" w:cs="Times New Roman"/>
          <w:b/>
          <w:bCs/>
          <w:sz w:val="28"/>
          <w:szCs w:val="28"/>
          <w:lang w:eastAsia="ru-RU"/>
        </w:rPr>
      </w:pPr>
    </w:p>
    <w:p w14:paraId="3B099EB9" w14:textId="77777777" w:rsidR="00272CC5" w:rsidRDefault="00272CC5" w:rsidP="002729A3">
      <w:pPr>
        <w:keepNext/>
        <w:keepLines/>
        <w:spacing w:after="0"/>
        <w:jc w:val="center"/>
        <w:outlineLvl w:val="1"/>
        <w:rPr>
          <w:rFonts w:ascii="Times New Roman" w:eastAsia="Times New Roman" w:hAnsi="Times New Roman" w:cs="Times New Roman"/>
          <w:b/>
          <w:bCs/>
          <w:sz w:val="28"/>
          <w:szCs w:val="28"/>
          <w:lang w:eastAsia="ru-RU"/>
        </w:rPr>
      </w:pPr>
    </w:p>
    <w:p w14:paraId="7B1AF539" w14:textId="77777777" w:rsidR="00272CC5" w:rsidRDefault="00272CC5" w:rsidP="002729A3">
      <w:pPr>
        <w:keepNext/>
        <w:keepLines/>
        <w:spacing w:after="0"/>
        <w:jc w:val="center"/>
        <w:outlineLvl w:val="1"/>
        <w:rPr>
          <w:rFonts w:ascii="Times New Roman" w:eastAsia="Times New Roman" w:hAnsi="Times New Roman" w:cs="Times New Roman"/>
          <w:b/>
          <w:bCs/>
          <w:sz w:val="28"/>
          <w:szCs w:val="28"/>
          <w:lang w:eastAsia="ru-RU"/>
        </w:rPr>
      </w:pPr>
    </w:p>
    <w:p w14:paraId="543E79A0" w14:textId="77777777" w:rsidR="00272CC5" w:rsidRDefault="00272CC5" w:rsidP="002729A3">
      <w:pPr>
        <w:keepNext/>
        <w:keepLines/>
        <w:spacing w:after="0"/>
        <w:jc w:val="center"/>
        <w:outlineLvl w:val="1"/>
        <w:rPr>
          <w:rFonts w:ascii="Times New Roman" w:eastAsia="Times New Roman" w:hAnsi="Times New Roman" w:cs="Times New Roman"/>
          <w:b/>
          <w:bCs/>
          <w:sz w:val="28"/>
          <w:szCs w:val="28"/>
          <w:lang w:eastAsia="ru-RU"/>
        </w:rPr>
      </w:pPr>
    </w:p>
    <w:p w14:paraId="7BCCDAF2" w14:textId="77777777" w:rsidR="00272CC5" w:rsidRDefault="00272CC5" w:rsidP="002729A3">
      <w:pPr>
        <w:keepNext/>
        <w:keepLines/>
        <w:spacing w:after="0"/>
        <w:jc w:val="center"/>
        <w:outlineLvl w:val="1"/>
        <w:rPr>
          <w:rFonts w:ascii="Times New Roman" w:eastAsia="Times New Roman" w:hAnsi="Times New Roman" w:cs="Times New Roman"/>
          <w:b/>
          <w:bCs/>
          <w:sz w:val="28"/>
          <w:szCs w:val="28"/>
          <w:lang w:eastAsia="ru-RU"/>
        </w:rPr>
      </w:pPr>
    </w:p>
    <w:p w14:paraId="7CF85E5C" w14:textId="77777777" w:rsidR="00272CC5" w:rsidRDefault="00272CC5" w:rsidP="002729A3">
      <w:pPr>
        <w:keepNext/>
        <w:keepLines/>
        <w:spacing w:after="0"/>
        <w:jc w:val="center"/>
        <w:outlineLvl w:val="1"/>
        <w:rPr>
          <w:rFonts w:ascii="Times New Roman" w:eastAsia="Times New Roman" w:hAnsi="Times New Roman" w:cs="Times New Roman"/>
          <w:b/>
          <w:bCs/>
          <w:sz w:val="28"/>
          <w:szCs w:val="28"/>
          <w:lang w:eastAsia="ru-RU"/>
        </w:rPr>
      </w:pPr>
    </w:p>
    <w:p w14:paraId="5F48F7B7" w14:textId="77777777" w:rsidR="00272CC5" w:rsidRDefault="00272CC5" w:rsidP="002729A3">
      <w:pPr>
        <w:keepNext/>
        <w:keepLines/>
        <w:spacing w:after="0"/>
        <w:jc w:val="center"/>
        <w:outlineLvl w:val="1"/>
        <w:rPr>
          <w:rFonts w:ascii="Times New Roman" w:eastAsia="Times New Roman" w:hAnsi="Times New Roman" w:cs="Times New Roman"/>
          <w:b/>
          <w:bCs/>
          <w:sz w:val="28"/>
          <w:szCs w:val="28"/>
          <w:lang w:eastAsia="ru-RU"/>
        </w:rPr>
      </w:pPr>
    </w:p>
    <w:p w14:paraId="0D5410E8" w14:textId="77777777" w:rsidR="00272CC5" w:rsidRDefault="00272CC5" w:rsidP="002729A3">
      <w:pPr>
        <w:keepNext/>
        <w:keepLines/>
        <w:spacing w:after="0"/>
        <w:jc w:val="center"/>
        <w:outlineLvl w:val="1"/>
        <w:rPr>
          <w:rFonts w:ascii="Times New Roman" w:eastAsia="Times New Roman" w:hAnsi="Times New Roman" w:cs="Times New Roman"/>
          <w:b/>
          <w:bCs/>
          <w:sz w:val="28"/>
          <w:szCs w:val="28"/>
          <w:lang w:eastAsia="ru-RU"/>
        </w:rPr>
      </w:pPr>
    </w:p>
    <w:p w14:paraId="6D195D8F" w14:textId="77777777" w:rsidR="00272CC5" w:rsidRDefault="00272CC5" w:rsidP="002729A3">
      <w:pPr>
        <w:keepNext/>
        <w:keepLines/>
        <w:spacing w:after="0"/>
        <w:jc w:val="center"/>
        <w:outlineLvl w:val="1"/>
        <w:rPr>
          <w:rFonts w:ascii="Times New Roman" w:eastAsia="Times New Roman" w:hAnsi="Times New Roman" w:cs="Times New Roman"/>
          <w:b/>
          <w:bCs/>
          <w:sz w:val="28"/>
          <w:szCs w:val="28"/>
          <w:lang w:eastAsia="ru-RU"/>
        </w:rPr>
      </w:pPr>
    </w:p>
    <w:p w14:paraId="01272985" w14:textId="77777777" w:rsidR="00272CC5" w:rsidRDefault="00272CC5" w:rsidP="002729A3">
      <w:pPr>
        <w:keepNext/>
        <w:keepLines/>
        <w:spacing w:after="0"/>
        <w:jc w:val="center"/>
        <w:outlineLvl w:val="1"/>
        <w:rPr>
          <w:rFonts w:ascii="Times New Roman" w:eastAsia="Times New Roman" w:hAnsi="Times New Roman" w:cs="Times New Roman"/>
          <w:b/>
          <w:bCs/>
          <w:sz w:val="28"/>
          <w:szCs w:val="28"/>
          <w:lang w:eastAsia="ru-RU"/>
        </w:rPr>
      </w:pPr>
    </w:p>
    <w:p w14:paraId="56707C73" w14:textId="77777777" w:rsidR="00272CC5" w:rsidRDefault="00272CC5" w:rsidP="002729A3">
      <w:pPr>
        <w:keepNext/>
        <w:keepLines/>
        <w:spacing w:after="0"/>
        <w:jc w:val="center"/>
        <w:outlineLvl w:val="1"/>
        <w:rPr>
          <w:rFonts w:ascii="Times New Roman" w:eastAsia="Times New Roman" w:hAnsi="Times New Roman" w:cs="Times New Roman"/>
          <w:b/>
          <w:bCs/>
          <w:sz w:val="28"/>
          <w:szCs w:val="28"/>
          <w:lang w:eastAsia="ru-RU"/>
        </w:rPr>
      </w:pPr>
    </w:p>
    <w:p w14:paraId="34633D44" w14:textId="77777777" w:rsidR="00272CC5" w:rsidRDefault="00272CC5" w:rsidP="002729A3">
      <w:pPr>
        <w:keepNext/>
        <w:keepLines/>
        <w:spacing w:after="0"/>
        <w:jc w:val="center"/>
        <w:outlineLvl w:val="1"/>
        <w:rPr>
          <w:rFonts w:ascii="Times New Roman" w:eastAsia="Times New Roman" w:hAnsi="Times New Roman" w:cs="Times New Roman"/>
          <w:b/>
          <w:bCs/>
          <w:sz w:val="28"/>
          <w:szCs w:val="28"/>
          <w:lang w:eastAsia="ru-RU"/>
        </w:rPr>
      </w:pPr>
    </w:p>
    <w:p w14:paraId="5E3237D0" w14:textId="77777777" w:rsidR="00272CC5" w:rsidRDefault="00272CC5" w:rsidP="002729A3">
      <w:pPr>
        <w:keepNext/>
        <w:keepLines/>
        <w:spacing w:after="0"/>
        <w:jc w:val="center"/>
        <w:outlineLvl w:val="1"/>
        <w:rPr>
          <w:rFonts w:ascii="Times New Roman" w:eastAsia="Times New Roman" w:hAnsi="Times New Roman" w:cs="Times New Roman"/>
          <w:b/>
          <w:bCs/>
          <w:sz w:val="28"/>
          <w:szCs w:val="28"/>
          <w:lang w:eastAsia="ru-RU"/>
        </w:rPr>
      </w:pPr>
    </w:p>
    <w:p w14:paraId="479405CC" w14:textId="77777777" w:rsidR="00272CC5" w:rsidRDefault="00272CC5" w:rsidP="002729A3">
      <w:pPr>
        <w:keepNext/>
        <w:keepLines/>
        <w:spacing w:after="0"/>
        <w:jc w:val="center"/>
        <w:outlineLvl w:val="1"/>
        <w:rPr>
          <w:rFonts w:ascii="Times New Roman" w:eastAsia="Times New Roman" w:hAnsi="Times New Roman" w:cs="Times New Roman"/>
          <w:b/>
          <w:bCs/>
          <w:sz w:val="28"/>
          <w:szCs w:val="28"/>
          <w:lang w:eastAsia="ru-RU"/>
        </w:rPr>
      </w:pPr>
    </w:p>
    <w:p w14:paraId="14AF37C8" w14:textId="77777777" w:rsidR="00D05392" w:rsidRDefault="00D05392" w:rsidP="002729A3">
      <w:pPr>
        <w:keepNext/>
        <w:keepLines/>
        <w:spacing w:after="0"/>
        <w:jc w:val="center"/>
        <w:outlineLvl w:val="1"/>
        <w:rPr>
          <w:rFonts w:ascii="Times New Roman" w:eastAsia="Times New Roman" w:hAnsi="Times New Roman" w:cs="Times New Roman"/>
          <w:b/>
          <w:bCs/>
          <w:sz w:val="28"/>
          <w:szCs w:val="28"/>
          <w:lang w:eastAsia="ru-RU"/>
        </w:rPr>
      </w:pPr>
    </w:p>
    <w:p w14:paraId="20FBB0E0" w14:textId="77777777" w:rsidR="00D05392" w:rsidRDefault="00D05392" w:rsidP="002729A3">
      <w:pPr>
        <w:keepNext/>
        <w:keepLines/>
        <w:spacing w:after="0"/>
        <w:jc w:val="center"/>
        <w:outlineLvl w:val="1"/>
        <w:rPr>
          <w:rFonts w:ascii="Times New Roman" w:eastAsia="Times New Roman" w:hAnsi="Times New Roman" w:cs="Times New Roman"/>
          <w:b/>
          <w:bCs/>
          <w:sz w:val="28"/>
          <w:szCs w:val="28"/>
          <w:lang w:eastAsia="ru-RU"/>
        </w:rPr>
      </w:pPr>
    </w:p>
    <w:p w14:paraId="72BD4435" w14:textId="77777777" w:rsidR="00D05392" w:rsidRDefault="00D05392" w:rsidP="002729A3">
      <w:pPr>
        <w:keepNext/>
        <w:keepLines/>
        <w:spacing w:after="0"/>
        <w:jc w:val="center"/>
        <w:outlineLvl w:val="1"/>
        <w:rPr>
          <w:rFonts w:ascii="Times New Roman" w:eastAsia="Times New Roman" w:hAnsi="Times New Roman" w:cs="Times New Roman"/>
          <w:b/>
          <w:bCs/>
          <w:sz w:val="28"/>
          <w:szCs w:val="28"/>
          <w:lang w:eastAsia="ru-RU"/>
        </w:rPr>
      </w:pPr>
    </w:p>
    <w:p w14:paraId="61EEA65B" w14:textId="77777777" w:rsidR="00D05392" w:rsidRDefault="00D05392" w:rsidP="002729A3">
      <w:pPr>
        <w:keepNext/>
        <w:keepLines/>
        <w:spacing w:after="0"/>
        <w:jc w:val="center"/>
        <w:outlineLvl w:val="1"/>
        <w:rPr>
          <w:rFonts w:ascii="Times New Roman" w:eastAsia="Times New Roman" w:hAnsi="Times New Roman" w:cs="Times New Roman"/>
          <w:b/>
          <w:bCs/>
          <w:sz w:val="28"/>
          <w:szCs w:val="28"/>
          <w:lang w:eastAsia="ru-RU"/>
        </w:rPr>
      </w:pPr>
    </w:p>
    <w:p w14:paraId="1B70C9B4" w14:textId="77777777" w:rsidR="00D05392" w:rsidRDefault="00D05392" w:rsidP="002729A3">
      <w:pPr>
        <w:keepNext/>
        <w:keepLines/>
        <w:spacing w:after="0"/>
        <w:jc w:val="center"/>
        <w:outlineLvl w:val="1"/>
        <w:rPr>
          <w:rFonts w:ascii="Times New Roman" w:eastAsia="Times New Roman" w:hAnsi="Times New Roman" w:cs="Times New Roman"/>
          <w:b/>
          <w:bCs/>
          <w:sz w:val="28"/>
          <w:szCs w:val="28"/>
          <w:lang w:eastAsia="ru-RU"/>
        </w:rPr>
      </w:pPr>
    </w:p>
    <w:p w14:paraId="50F6AD4C" w14:textId="77777777" w:rsidR="00D05392" w:rsidRDefault="00D05392" w:rsidP="002729A3">
      <w:pPr>
        <w:keepNext/>
        <w:keepLines/>
        <w:spacing w:after="0"/>
        <w:jc w:val="center"/>
        <w:outlineLvl w:val="1"/>
        <w:rPr>
          <w:rFonts w:ascii="Times New Roman" w:eastAsia="Times New Roman" w:hAnsi="Times New Roman" w:cs="Times New Roman"/>
          <w:b/>
          <w:bCs/>
          <w:sz w:val="28"/>
          <w:szCs w:val="28"/>
          <w:lang w:eastAsia="ru-RU"/>
        </w:rPr>
      </w:pPr>
    </w:p>
    <w:p w14:paraId="22630B36" w14:textId="77777777" w:rsidR="00D05392" w:rsidRDefault="00D05392" w:rsidP="002729A3">
      <w:pPr>
        <w:keepNext/>
        <w:keepLines/>
        <w:spacing w:after="0"/>
        <w:jc w:val="center"/>
        <w:outlineLvl w:val="1"/>
        <w:rPr>
          <w:rFonts w:ascii="Times New Roman" w:eastAsia="Times New Roman" w:hAnsi="Times New Roman" w:cs="Times New Roman"/>
          <w:b/>
          <w:bCs/>
          <w:sz w:val="28"/>
          <w:szCs w:val="28"/>
          <w:lang w:eastAsia="ru-RU"/>
        </w:rPr>
      </w:pPr>
    </w:p>
    <w:p w14:paraId="4CB1DED9" w14:textId="77777777" w:rsidR="00142F96" w:rsidRPr="00682C83" w:rsidRDefault="00915288" w:rsidP="002729A3">
      <w:pPr>
        <w:keepNext/>
        <w:keepLines/>
        <w:spacing w:after="0"/>
        <w:jc w:val="center"/>
        <w:outlineLvl w:val="1"/>
        <w:rPr>
          <w:rFonts w:ascii="Times New Roman" w:eastAsia="Times New Roman" w:hAnsi="Times New Roman" w:cs="Times New Roman"/>
          <w:b/>
          <w:bCs/>
          <w:sz w:val="28"/>
          <w:szCs w:val="28"/>
          <w:lang w:eastAsia="ru-RU"/>
        </w:rPr>
      </w:pPr>
      <w:r w:rsidRPr="00682C83">
        <w:rPr>
          <w:rFonts w:ascii="Times New Roman" w:eastAsia="Times New Roman" w:hAnsi="Times New Roman" w:cs="Times New Roman"/>
          <w:b/>
          <w:bCs/>
          <w:sz w:val="28"/>
          <w:szCs w:val="28"/>
          <w:lang w:eastAsia="ru-RU"/>
        </w:rPr>
        <w:lastRenderedPageBreak/>
        <w:t>2.4</w:t>
      </w:r>
      <w:r w:rsidR="00142F96" w:rsidRPr="00682C83">
        <w:rPr>
          <w:rFonts w:ascii="Times New Roman" w:eastAsia="Times New Roman" w:hAnsi="Times New Roman" w:cs="Times New Roman"/>
          <w:b/>
          <w:bCs/>
          <w:sz w:val="28"/>
          <w:szCs w:val="28"/>
          <w:lang w:eastAsia="ru-RU"/>
        </w:rPr>
        <w:t>. Особенности взаимодействия педагогического коллектива с семьями воспитанников</w:t>
      </w:r>
      <w:bookmarkEnd w:id="8"/>
      <w:bookmarkEnd w:id="9"/>
      <w:bookmarkEnd w:id="10"/>
      <w:bookmarkEnd w:id="11"/>
    </w:p>
    <w:p w14:paraId="5EBF0891" w14:textId="77777777" w:rsidR="002729A3" w:rsidRPr="00682C83" w:rsidRDefault="00142F96" w:rsidP="002729A3">
      <w:pPr>
        <w:tabs>
          <w:tab w:val="left" w:pos="0"/>
        </w:tabs>
        <w:spacing w:after="0"/>
        <w:ind w:firstLine="851"/>
        <w:contextualSpacing/>
        <w:jc w:val="center"/>
        <w:rPr>
          <w:rFonts w:ascii="Times New Roman" w:eastAsia="Calibri" w:hAnsi="Times New Roman" w:cs="Times New Roman"/>
          <w:b/>
          <w:bCs/>
          <w:sz w:val="28"/>
          <w:szCs w:val="28"/>
          <w:lang w:eastAsia="ru-RU"/>
        </w:rPr>
      </w:pPr>
      <w:r w:rsidRPr="00682C83">
        <w:rPr>
          <w:rFonts w:ascii="Times New Roman" w:eastAsia="Calibri" w:hAnsi="Times New Roman" w:cs="Times New Roman"/>
          <w:b/>
          <w:bCs/>
          <w:sz w:val="28"/>
          <w:szCs w:val="28"/>
          <w:lang w:eastAsia="ru-RU"/>
        </w:rPr>
        <w:t>Цели и задачи партнерства с родителями</w:t>
      </w:r>
    </w:p>
    <w:p w14:paraId="61B8856E" w14:textId="77777777" w:rsidR="00142F96" w:rsidRPr="00682C83" w:rsidRDefault="00142F96" w:rsidP="002729A3">
      <w:pPr>
        <w:tabs>
          <w:tab w:val="left" w:pos="0"/>
        </w:tabs>
        <w:spacing w:after="0"/>
        <w:ind w:firstLine="851"/>
        <w:contextualSpacing/>
        <w:jc w:val="center"/>
        <w:rPr>
          <w:rFonts w:ascii="Times New Roman" w:eastAsia="Calibri" w:hAnsi="Times New Roman" w:cs="Times New Roman"/>
          <w:b/>
          <w:bCs/>
          <w:sz w:val="28"/>
          <w:szCs w:val="28"/>
          <w:lang w:eastAsia="ru-RU"/>
        </w:rPr>
      </w:pPr>
      <w:r w:rsidRPr="00682C83">
        <w:rPr>
          <w:rFonts w:ascii="Times New Roman" w:eastAsia="Calibri" w:hAnsi="Times New Roman" w:cs="Times New Roman"/>
          <w:b/>
          <w:bCs/>
          <w:sz w:val="28"/>
          <w:szCs w:val="28"/>
          <w:lang w:eastAsia="ru-RU"/>
        </w:rPr>
        <w:t xml:space="preserve"> (законными представителями):</w:t>
      </w:r>
    </w:p>
    <w:p w14:paraId="7EE3B63B" w14:textId="77777777" w:rsidR="00142F96" w:rsidRPr="00682C83" w:rsidRDefault="00142F96" w:rsidP="00A03DEE">
      <w:pPr>
        <w:tabs>
          <w:tab w:val="left" w:pos="567"/>
        </w:tabs>
        <w:spacing w:after="0"/>
        <w:ind w:firstLine="851"/>
        <w:contextualSpacing/>
        <w:jc w:val="both"/>
        <w:rPr>
          <w:rFonts w:ascii="Times New Roman" w:eastAsia="Calibri" w:hAnsi="Times New Roman" w:cs="Times New Roman"/>
          <w:sz w:val="28"/>
          <w:szCs w:val="28"/>
          <w:lang w:eastAsia="ru-RU"/>
        </w:rPr>
      </w:pPr>
      <w:r w:rsidRPr="00682C83">
        <w:rPr>
          <w:rFonts w:ascii="Times New Roman" w:eastAsia="Calibri" w:hAnsi="Times New Roman" w:cs="Times New Roman"/>
          <w:sz w:val="28"/>
          <w:szCs w:val="28"/>
          <w:lang w:eastAsia="ru-RU"/>
        </w:rPr>
        <w:t xml:space="preserve">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Поэтому педагогам, реализующим образовательные программы дошкольного образования,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 (законных представителей) в деле воспитания и развития их детей. </w:t>
      </w:r>
    </w:p>
    <w:p w14:paraId="00D2FD82" w14:textId="77777777" w:rsidR="00142F96" w:rsidRPr="00682C83" w:rsidRDefault="00142F96" w:rsidP="00A03DEE">
      <w:pPr>
        <w:tabs>
          <w:tab w:val="left" w:pos="567"/>
        </w:tabs>
        <w:spacing w:after="0"/>
        <w:ind w:firstLine="851"/>
        <w:contextualSpacing/>
        <w:jc w:val="both"/>
        <w:rPr>
          <w:rFonts w:ascii="Times New Roman" w:eastAsia="Calibri" w:hAnsi="Times New Roman" w:cs="Times New Roman"/>
          <w:sz w:val="28"/>
          <w:szCs w:val="28"/>
          <w:lang w:eastAsia="ru-RU"/>
        </w:rPr>
      </w:pPr>
      <w:r w:rsidRPr="00682C83">
        <w:rPr>
          <w:rFonts w:ascii="Times New Roman" w:eastAsia="Calibri" w:hAnsi="Times New Roman" w:cs="Times New Roman"/>
          <w:sz w:val="28"/>
          <w:szCs w:val="28"/>
          <w:lang w:eastAsia="ru-RU"/>
        </w:rPr>
        <w:t>Тесное сотрудничество с семьей делает успешной работу ДОО.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p>
    <w:p w14:paraId="3954124F" w14:textId="77777777" w:rsidR="00142F96" w:rsidRPr="00682C83" w:rsidRDefault="00142F96" w:rsidP="00A03DEE">
      <w:pPr>
        <w:tabs>
          <w:tab w:val="left" w:pos="567"/>
        </w:tabs>
        <w:spacing w:after="0"/>
        <w:ind w:firstLine="851"/>
        <w:contextualSpacing/>
        <w:jc w:val="both"/>
        <w:rPr>
          <w:rFonts w:ascii="Times New Roman" w:eastAsia="Calibri" w:hAnsi="Times New Roman" w:cs="Times New Roman"/>
          <w:sz w:val="28"/>
          <w:szCs w:val="28"/>
          <w:lang w:eastAsia="ru-RU"/>
        </w:rPr>
      </w:pPr>
      <w:r w:rsidRPr="00682C83">
        <w:rPr>
          <w:rFonts w:ascii="Times New Roman" w:eastAsia="Calibri" w:hAnsi="Times New Roman" w:cs="Times New Roman"/>
          <w:sz w:val="28"/>
          <w:szCs w:val="28"/>
          <w:lang w:eastAsia="ru-RU"/>
        </w:rPr>
        <w:t xml:space="preserve">Взаимодействие с семьей в духе </w:t>
      </w:r>
      <w:r w:rsidRPr="00682C83">
        <w:rPr>
          <w:rFonts w:ascii="Times New Roman" w:eastAsia="Calibri" w:hAnsi="Times New Roman" w:cs="Times New Roman"/>
          <w:b/>
          <w:i/>
          <w:sz w:val="28"/>
          <w:szCs w:val="28"/>
          <w:lang w:eastAsia="ru-RU"/>
        </w:rPr>
        <w:t>партнерства</w:t>
      </w:r>
      <w:r w:rsidRPr="00682C83">
        <w:rPr>
          <w:rFonts w:ascii="Times New Roman" w:eastAsia="Calibri" w:hAnsi="Times New Roman" w:cs="Times New Roman"/>
          <w:sz w:val="28"/>
          <w:szCs w:val="28"/>
          <w:lang w:eastAsia="ru-RU"/>
        </w:rPr>
        <w:t xml:space="preserve"> в деле образования и воспитания детей является предпосылкой для обеспечения их полноценного развития.</w:t>
      </w:r>
    </w:p>
    <w:p w14:paraId="694F2F5F" w14:textId="77777777" w:rsidR="00142F96" w:rsidRPr="00682C83" w:rsidRDefault="00142F96" w:rsidP="00A03DEE">
      <w:pPr>
        <w:tabs>
          <w:tab w:val="left" w:pos="567"/>
        </w:tabs>
        <w:spacing w:after="0"/>
        <w:ind w:firstLine="851"/>
        <w:contextualSpacing/>
        <w:jc w:val="both"/>
        <w:rPr>
          <w:rFonts w:ascii="Times New Roman" w:eastAsia="Calibri" w:hAnsi="Times New Roman" w:cs="Times New Roman"/>
          <w:sz w:val="28"/>
          <w:szCs w:val="28"/>
          <w:lang w:eastAsia="ru-RU"/>
        </w:rPr>
      </w:pPr>
      <w:r w:rsidRPr="00682C83">
        <w:rPr>
          <w:rFonts w:ascii="Times New Roman" w:eastAsia="Calibri" w:hAnsi="Times New Roman" w:cs="Times New Roman"/>
          <w:sz w:val="28"/>
          <w:szCs w:val="28"/>
          <w:lang w:eastAsia="ru-RU"/>
        </w:rPr>
        <w:t xml:space="preserve"> 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ДОО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 </w:t>
      </w:r>
      <w:r w:rsidR="00D05392" w:rsidRPr="00682C83">
        <w:rPr>
          <w:rFonts w:ascii="Times New Roman" w:eastAsia="Calibri" w:hAnsi="Times New Roman" w:cs="Times New Roman"/>
          <w:sz w:val="28"/>
          <w:szCs w:val="28"/>
          <w:lang w:eastAsia="ru-RU"/>
        </w:rPr>
        <w:t>объединить усилия</w:t>
      </w:r>
      <w:r w:rsidRPr="00682C83">
        <w:rPr>
          <w:rFonts w:ascii="Times New Roman" w:eastAsia="Calibri" w:hAnsi="Times New Roman" w:cs="Times New Roman"/>
          <w:sz w:val="28"/>
          <w:szCs w:val="28"/>
          <w:lang w:eastAsia="ru-RU"/>
        </w:rPr>
        <w:t xml:space="preserve"> и обеспечить преемственность и взаимодополняемость в семейном и внесемейном образовании.</w:t>
      </w:r>
    </w:p>
    <w:p w14:paraId="1DD9508A" w14:textId="77777777" w:rsidR="00142F96" w:rsidRPr="00682C83" w:rsidRDefault="00142F96" w:rsidP="00A03DEE">
      <w:pPr>
        <w:tabs>
          <w:tab w:val="left" w:pos="567"/>
        </w:tabs>
        <w:spacing w:after="0"/>
        <w:ind w:firstLine="851"/>
        <w:contextualSpacing/>
        <w:jc w:val="both"/>
        <w:rPr>
          <w:rFonts w:ascii="Times New Roman" w:eastAsia="Calibri" w:hAnsi="Times New Roman" w:cs="Times New Roman"/>
          <w:sz w:val="28"/>
          <w:szCs w:val="28"/>
          <w:lang w:eastAsia="ru-RU"/>
        </w:rPr>
      </w:pPr>
      <w:r w:rsidRPr="00682C83">
        <w:rPr>
          <w:rFonts w:ascii="Times New Roman" w:eastAsia="Calibri" w:hAnsi="Times New Roman" w:cs="Times New Roman"/>
          <w:sz w:val="28"/>
          <w:szCs w:val="28"/>
          <w:lang w:eastAsia="ru-RU"/>
        </w:rPr>
        <w:t xml:space="preserve">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родителей (законных представителей) по поводу лучшей стратегии в образовании и воспитании, согласование мер, которые могут быть предприняты со стороны дошкольной организации и семьи. </w:t>
      </w:r>
    </w:p>
    <w:p w14:paraId="34F38FBB" w14:textId="77777777" w:rsidR="00142F96" w:rsidRPr="00682C83" w:rsidRDefault="00142F96" w:rsidP="00A03DEE">
      <w:pPr>
        <w:tabs>
          <w:tab w:val="left" w:pos="567"/>
        </w:tabs>
        <w:spacing w:after="0"/>
        <w:ind w:firstLine="851"/>
        <w:contextualSpacing/>
        <w:jc w:val="both"/>
        <w:rPr>
          <w:rFonts w:ascii="Times New Roman" w:eastAsia="Calibri" w:hAnsi="Times New Roman" w:cs="Times New Roman"/>
          <w:sz w:val="28"/>
          <w:szCs w:val="28"/>
          <w:lang w:eastAsia="ru-RU"/>
        </w:rPr>
      </w:pPr>
      <w:r w:rsidRPr="00682C83">
        <w:rPr>
          <w:rFonts w:ascii="Times New Roman" w:eastAsia="Calibri" w:hAnsi="Times New Roman" w:cs="Times New Roman"/>
          <w:sz w:val="28"/>
          <w:szCs w:val="28"/>
          <w:lang w:eastAsia="ru-RU"/>
        </w:rPr>
        <w:t>Педагоги поддерживают семью в деле развития ребенка и при необходимости привлекают других специалистов и службы (консультации психолога, логопеда, дефектолога и др.).</w:t>
      </w:r>
    </w:p>
    <w:p w14:paraId="7EDDCB5A" w14:textId="77777777" w:rsidR="00142F96" w:rsidRPr="00682C83" w:rsidRDefault="00142F96" w:rsidP="00A03DEE">
      <w:pPr>
        <w:tabs>
          <w:tab w:val="left" w:pos="567"/>
        </w:tabs>
        <w:spacing w:after="0"/>
        <w:ind w:firstLine="851"/>
        <w:contextualSpacing/>
        <w:jc w:val="both"/>
        <w:rPr>
          <w:rFonts w:ascii="Times New Roman" w:eastAsia="Calibri" w:hAnsi="Times New Roman" w:cs="Times New Roman"/>
          <w:sz w:val="28"/>
          <w:szCs w:val="28"/>
          <w:lang w:eastAsia="ru-RU"/>
        </w:rPr>
      </w:pPr>
      <w:r w:rsidRPr="00682C83">
        <w:rPr>
          <w:rFonts w:ascii="Times New Roman" w:eastAsia="Calibri" w:hAnsi="Times New Roman" w:cs="Times New Roman"/>
          <w:sz w:val="28"/>
          <w:szCs w:val="28"/>
          <w:lang w:eastAsia="ru-RU"/>
        </w:rPr>
        <w:lastRenderedPageBreak/>
        <w:t>Уважение, сопереживание и искренность являются важными позициями, способствующими позитивному проведению диалога.</w:t>
      </w:r>
    </w:p>
    <w:p w14:paraId="1DCF3468" w14:textId="77777777" w:rsidR="00142F96" w:rsidRPr="00682C83" w:rsidRDefault="00142F96" w:rsidP="00A03DEE">
      <w:pPr>
        <w:tabs>
          <w:tab w:val="left" w:pos="567"/>
        </w:tabs>
        <w:spacing w:after="0"/>
        <w:ind w:firstLine="851"/>
        <w:contextualSpacing/>
        <w:jc w:val="both"/>
        <w:rPr>
          <w:rFonts w:ascii="Times New Roman" w:eastAsia="Calibri" w:hAnsi="Times New Roman" w:cs="Times New Roman"/>
          <w:sz w:val="28"/>
          <w:szCs w:val="28"/>
          <w:lang w:eastAsia="ru-RU"/>
        </w:rPr>
      </w:pPr>
      <w:r w:rsidRPr="00682C83">
        <w:rPr>
          <w:rFonts w:ascii="Times New Roman" w:eastAsia="Calibri" w:hAnsi="Times New Roman" w:cs="Times New Roman"/>
          <w:sz w:val="28"/>
          <w:szCs w:val="28"/>
          <w:lang w:eastAsia="ru-RU"/>
        </w:rPr>
        <w:t>Диалог с родителями (законными представителями)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w:t>
      </w:r>
    </w:p>
    <w:p w14:paraId="311A453C" w14:textId="77777777" w:rsidR="00142F96" w:rsidRPr="00682C83" w:rsidRDefault="00142F96" w:rsidP="00A03DEE">
      <w:pPr>
        <w:tabs>
          <w:tab w:val="left" w:pos="567"/>
        </w:tabs>
        <w:spacing w:after="0"/>
        <w:ind w:firstLine="851"/>
        <w:contextualSpacing/>
        <w:jc w:val="both"/>
        <w:rPr>
          <w:rFonts w:ascii="Times New Roman" w:eastAsia="Calibri" w:hAnsi="Times New Roman" w:cs="Times New Roman"/>
          <w:sz w:val="28"/>
          <w:szCs w:val="28"/>
          <w:lang w:eastAsia="ru-RU"/>
        </w:rPr>
      </w:pPr>
      <w:r w:rsidRPr="00682C83">
        <w:rPr>
          <w:rFonts w:ascii="Times New Roman" w:eastAsia="Calibri" w:hAnsi="Times New Roman" w:cs="Times New Roman"/>
          <w:sz w:val="28"/>
          <w:szCs w:val="28"/>
          <w:lang w:eastAsia="ru-RU"/>
        </w:rPr>
        <w:t xml:space="preserve">Педагоги, в свою очередь, также должны делиться информацией с родителями (законными представителями) о своей работе и о поведении детей во время пребывания в дошкольной организации. Родители (законные представители), как правило, хотят знать о возможностях сотрудничества, способствующего адаптации ребенка, его развитию, эффективному использованию предлагаемых форм образовательной работы. </w:t>
      </w:r>
    </w:p>
    <w:p w14:paraId="57DEE543" w14:textId="77777777" w:rsidR="00142F96" w:rsidRPr="00682C83" w:rsidRDefault="00142F96" w:rsidP="00A03DEE">
      <w:pPr>
        <w:tabs>
          <w:tab w:val="left" w:pos="567"/>
        </w:tabs>
        <w:spacing w:after="0"/>
        <w:ind w:firstLine="851"/>
        <w:contextualSpacing/>
        <w:jc w:val="both"/>
        <w:rPr>
          <w:rFonts w:ascii="Times New Roman" w:eastAsia="Calibri" w:hAnsi="Times New Roman" w:cs="Times New Roman"/>
          <w:sz w:val="28"/>
          <w:szCs w:val="28"/>
          <w:lang w:eastAsia="ru-RU"/>
        </w:rPr>
      </w:pPr>
      <w:r w:rsidRPr="00682C83">
        <w:rPr>
          <w:rFonts w:ascii="Times New Roman" w:eastAsia="Calibri" w:hAnsi="Times New Roman" w:cs="Times New Roman"/>
          <w:sz w:val="28"/>
          <w:szCs w:val="28"/>
          <w:lang w:eastAsia="ru-RU"/>
        </w:rPr>
        <w:t xml:space="preserve">В этом случае ситуативное взаимодействие способно стать настоящим образовательным партнерством. </w:t>
      </w:r>
    </w:p>
    <w:p w14:paraId="1D0E2CB5" w14:textId="77777777" w:rsidR="00142F96" w:rsidRPr="00682C83" w:rsidRDefault="00142F96" w:rsidP="00A03DEE">
      <w:pPr>
        <w:tabs>
          <w:tab w:val="left" w:pos="567"/>
        </w:tabs>
        <w:spacing w:after="0"/>
        <w:ind w:firstLine="851"/>
        <w:contextualSpacing/>
        <w:jc w:val="both"/>
        <w:rPr>
          <w:rFonts w:ascii="Times New Roman" w:eastAsia="Calibri" w:hAnsi="Times New Roman" w:cs="Times New Roman"/>
          <w:sz w:val="28"/>
          <w:szCs w:val="28"/>
          <w:lang w:eastAsia="ru-RU"/>
        </w:rPr>
      </w:pPr>
      <w:r w:rsidRPr="00682C83">
        <w:rPr>
          <w:rFonts w:ascii="Times New Roman" w:eastAsia="Calibri" w:hAnsi="Times New Roman" w:cs="Times New Roman"/>
          <w:sz w:val="28"/>
          <w:szCs w:val="28"/>
          <w:lang w:eastAsia="ru-RU"/>
        </w:rPr>
        <w:t xml:space="preserve">Родителям (законным представителям) может быть предложено активное участие в </w:t>
      </w:r>
      <w:r w:rsidRPr="00682C83">
        <w:rPr>
          <w:rFonts w:ascii="Times New Roman" w:eastAsia="Calibri" w:hAnsi="Times New Roman" w:cs="Times New Roman"/>
          <w:b/>
          <w:sz w:val="28"/>
          <w:szCs w:val="28"/>
          <w:lang w:eastAsia="ru-RU"/>
        </w:rPr>
        <w:t>образовательной работе</w:t>
      </w:r>
      <w:r w:rsidRPr="00682C83">
        <w:rPr>
          <w:rFonts w:ascii="Times New Roman" w:eastAsia="Calibri" w:hAnsi="Times New Roman" w:cs="Times New Roman"/>
          <w:sz w:val="28"/>
          <w:szCs w:val="28"/>
          <w:lang w:eastAsia="ru-RU"/>
        </w:rPr>
        <w:t xml:space="preserve"> и в отдельных занятиях. Родители (законные представители) могут показать свои особые умения, поставить для них спектакль, организовать совместное посещение музея, театра, помочь с уборкой территории и вывозом мусора, сопровождать группу детей во время экскурсий и т. п. </w:t>
      </w:r>
    </w:p>
    <w:p w14:paraId="43D5EEC6" w14:textId="77777777" w:rsidR="00142F96" w:rsidRPr="00682C83" w:rsidRDefault="00142F96" w:rsidP="00A03DEE">
      <w:pPr>
        <w:tabs>
          <w:tab w:val="left" w:pos="567"/>
        </w:tabs>
        <w:spacing w:after="0"/>
        <w:ind w:firstLine="851"/>
        <w:contextualSpacing/>
        <w:jc w:val="both"/>
        <w:rPr>
          <w:rFonts w:ascii="Times New Roman" w:eastAsia="Calibri" w:hAnsi="Times New Roman" w:cs="Times New Roman"/>
          <w:sz w:val="28"/>
          <w:szCs w:val="28"/>
          <w:lang w:eastAsia="ru-RU"/>
        </w:rPr>
      </w:pPr>
      <w:r w:rsidRPr="00682C83">
        <w:rPr>
          <w:rFonts w:ascii="Times New Roman" w:eastAsia="Calibri" w:hAnsi="Times New Roman" w:cs="Times New Roman"/>
          <w:sz w:val="28"/>
          <w:szCs w:val="28"/>
          <w:lang w:eastAsia="ru-RU"/>
        </w:rPr>
        <w:t xml:space="preserve">Разнообразные возможности для привлечения родителей (законных представителей) предоставляет проектная работа. Родители (законные представители) могут принимать участие в планировании и </w:t>
      </w:r>
      <w:r w:rsidRPr="00682C83">
        <w:rPr>
          <w:rFonts w:ascii="Times New Roman" w:eastAsia="Calibri" w:hAnsi="Times New Roman" w:cs="Times New Roman"/>
          <w:b/>
          <w:sz w:val="28"/>
          <w:szCs w:val="28"/>
          <w:lang w:eastAsia="ru-RU"/>
        </w:rPr>
        <w:t>подготовке проектов, праздников, экскурсий</w:t>
      </w:r>
      <w:r w:rsidRPr="00682C83">
        <w:rPr>
          <w:rFonts w:ascii="Times New Roman" w:eastAsia="Calibri" w:hAnsi="Times New Roman" w:cs="Times New Roman"/>
          <w:sz w:val="28"/>
          <w:szCs w:val="28"/>
          <w:lang w:eastAsia="ru-RU"/>
        </w:rPr>
        <w:t xml:space="preserve"> и т. д., могут также самостоятельно планировать родительские мероприятия и проводить их своими силами.  Также поощряется обмен мнениями между родителями (законными представителями), возникновение социальных сетей и семейная самопомощь.</w:t>
      </w:r>
    </w:p>
    <w:p w14:paraId="013605AA" w14:textId="77777777" w:rsidR="00142F96" w:rsidRPr="00682C83" w:rsidRDefault="00142F96" w:rsidP="00A03DEE">
      <w:pPr>
        <w:autoSpaceDE w:val="0"/>
        <w:autoSpaceDN w:val="0"/>
        <w:adjustRightInd w:val="0"/>
        <w:spacing w:after="0"/>
        <w:ind w:firstLine="851"/>
        <w:contextualSpacing/>
        <w:jc w:val="both"/>
        <w:rPr>
          <w:rFonts w:ascii="Times New Roman" w:eastAsia="Calibri" w:hAnsi="Times New Roman" w:cs="Times New Roman"/>
          <w:b/>
          <w:bCs/>
          <w:color w:val="000000"/>
          <w:sz w:val="28"/>
          <w:szCs w:val="28"/>
        </w:rPr>
      </w:pPr>
      <w:r w:rsidRPr="00682C83">
        <w:rPr>
          <w:rFonts w:ascii="Times New Roman" w:eastAsia="Calibri" w:hAnsi="Times New Roman" w:cs="Times New Roman"/>
          <w:b/>
          <w:bCs/>
          <w:color w:val="000000"/>
          <w:sz w:val="28"/>
          <w:szCs w:val="28"/>
        </w:rPr>
        <w:t>Взаимодействие педагога с родителями детей старшей группы.</w:t>
      </w:r>
    </w:p>
    <w:p w14:paraId="1083F52C" w14:textId="77777777" w:rsidR="00142F96" w:rsidRPr="00682C83" w:rsidRDefault="00142F96" w:rsidP="00A03DEE">
      <w:pPr>
        <w:autoSpaceDE w:val="0"/>
        <w:autoSpaceDN w:val="0"/>
        <w:adjustRightInd w:val="0"/>
        <w:spacing w:after="0"/>
        <w:ind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t xml:space="preserve">В старшем дошкольном возрасте педагог строит свое взаимодействие на основе укрепления сложившихся деловых и личных контактов с родителями воспитанников. Именно в этот период педагог корректирует детско-родительские отношения, помогает родителям и детям найти общие интересы, которые в дальнейшем могут стать основой семейного общения. Много внимания педагог уделяет развитию совместной деятельности родителей и детей – игровой, досуговой, художественной. В процессе совместной с родителями деятельности он опирается на развивающиеся у них способности к самоанализу, к оценке результатов развития ребенка, умения замечать, как изменение собственной воспитательной тактики приводит к росту личностных достижений ребенка. </w:t>
      </w:r>
    </w:p>
    <w:p w14:paraId="3161451F" w14:textId="77777777" w:rsidR="00142F96" w:rsidRPr="00682C83" w:rsidRDefault="00142F96" w:rsidP="00A03DEE">
      <w:pPr>
        <w:autoSpaceDE w:val="0"/>
        <w:autoSpaceDN w:val="0"/>
        <w:adjustRightInd w:val="0"/>
        <w:spacing w:after="0"/>
        <w:ind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lastRenderedPageBreak/>
        <w:t xml:space="preserve">Еще одно направление сотрудничества педагога с семьей - развитие родительского коллектива группы, создание детско-родительского сообщества, в котором родители могли бы обсуждать свои педагогические проблемы, совместно намечать перспективы развития детей группы. </w:t>
      </w:r>
    </w:p>
    <w:p w14:paraId="7BA574B6" w14:textId="77777777" w:rsidR="00142F96" w:rsidRPr="00682C83" w:rsidRDefault="00142F96" w:rsidP="00A03DEE">
      <w:pPr>
        <w:autoSpaceDE w:val="0"/>
        <w:autoSpaceDN w:val="0"/>
        <w:adjustRightInd w:val="0"/>
        <w:spacing w:after="0"/>
        <w:ind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t xml:space="preserve">Кроме того, период старшего дошкольного детства непосредственно связан с повышением компетентности родителей по проблеме подготовки детей к школе, снижением уровня тревожности родителей перед поступлением детей в школу, определением совместных с педагогом условий для лучшей подготовки к школе каждого ребенка. </w:t>
      </w:r>
    </w:p>
    <w:p w14:paraId="157B6664" w14:textId="77777777" w:rsidR="00142F96" w:rsidRPr="00682C83" w:rsidRDefault="00142F96" w:rsidP="00A03DEE">
      <w:pPr>
        <w:autoSpaceDE w:val="0"/>
        <w:autoSpaceDN w:val="0"/>
        <w:adjustRightInd w:val="0"/>
        <w:spacing w:after="0"/>
        <w:ind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b/>
          <w:bCs/>
          <w:iCs/>
          <w:color w:val="000000"/>
          <w:sz w:val="28"/>
          <w:szCs w:val="28"/>
        </w:rPr>
        <w:t>Задачи взаимодействия педагога с семьями дошкольников</w:t>
      </w:r>
      <w:r w:rsidRPr="00682C83">
        <w:rPr>
          <w:rFonts w:ascii="Times New Roman" w:eastAsia="Calibri" w:hAnsi="Times New Roman" w:cs="Times New Roman"/>
          <w:iCs/>
          <w:color w:val="000000"/>
          <w:sz w:val="28"/>
          <w:szCs w:val="28"/>
        </w:rPr>
        <w:t>:</w:t>
      </w:r>
    </w:p>
    <w:p w14:paraId="3A13B45D" w14:textId="77777777" w:rsidR="00142F96" w:rsidRPr="00682C83" w:rsidRDefault="00142F96" w:rsidP="00A03DEE">
      <w:pPr>
        <w:numPr>
          <w:ilvl w:val="0"/>
          <w:numId w:val="71"/>
        </w:numPr>
        <w:tabs>
          <w:tab w:val="left" w:pos="993"/>
        </w:tabs>
        <w:autoSpaceDE w:val="0"/>
        <w:autoSpaceDN w:val="0"/>
        <w:adjustRightInd w:val="0"/>
        <w:spacing w:after="0"/>
        <w:ind w:left="0"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t xml:space="preserve">Ориентировать родителей на изменения в личностном развитии старших дошкольников - развитии любознательности, самостоятельности, инициативы и творчества в детских видах деятельности. Помочь родителям учитывать эти изменения в своей педагогической практике. </w:t>
      </w:r>
    </w:p>
    <w:p w14:paraId="20FB29CE" w14:textId="77777777" w:rsidR="00142F96" w:rsidRPr="00682C83" w:rsidRDefault="00142F96" w:rsidP="00A03DEE">
      <w:pPr>
        <w:numPr>
          <w:ilvl w:val="0"/>
          <w:numId w:val="71"/>
        </w:numPr>
        <w:tabs>
          <w:tab w:val="left" w:pos="993"/>
        </w:tabs>
        <w:autoSpaceDE w:val="0"/>
        <w:autoSpaceDN w:val="0"/>
        <w:adjustRightInd w:val="0"/>
        <w:spacing w:after="0"/>
        <w:ind w:left="0"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t>Способствовать укреплению физического здоровья дошкольников в семье, обогащению совместного с детьми физкультурного досуга (занятия в бассейне, коньки, лыжи, туристические походы), развитию у детей умений безопасного поведения – дома, на улице, в лесу, у водоема.</w:t>
      </w:r>
    </w:p>
    <w:p w14:paraId="5E7F8B64" w14:textId="77777777" w:rsidR="00142F96" w:rsidRPr="00682C83" w:rsidRDefault="00142F96" w:rsidP="00A03DEE">
      <w:pPr>
        <w:numPr>
          <w:ilvl w:val="0"/>
          <w:numId w:val="71"/>
        </w:numPr>
        <w:tabs>
          <w:tab w:val="left" w:pos="993"/>
        </w:tabs>
        <w:autoSpaceDE w:val="0"/>
        <w:autoSpaceDN w:val="0"/>
        <w:adjustRightInd w:val="0"/>
        <w:spacing w:after="0"/>
        <w:ind w:left="0"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t xml:space="preserve">Побуждать родителей к развитию гуманистической направленности отношения детей к окружающим людям, природе, предметам рукотворного мира, поддерживать стремление детей проявить внимание, заботу о взрослых и сверстниках. </w:t>
      </w:r>
    </w:p>
    <w:p w14:paraId="5E136713" w14:textId="77777777" w:rsidR="00142F96" w:rsidRPr="00682C83" w:rsidRDefault="00142F96" w:rsidP="00A03DEE">
      <w:pPr>
        <w:numPr>
          <w:ilvl w:val="0"/>
          <w:numId w:val="71"/>
        </w:numPr>
        <w:tabs>
          <w:tab w:val="left" w:pos="993"/>
        </w:tabs>
        <w:autoSpaceDE w:val="0"/>
        <w:autoSpaceDN w:val="0"/>
        <w:adjustRightInd w:val="0"/>
        <w:spacing w:after="0"/>
        <w:ind w:left="0"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t>Познакомить родителей с условиями развития познавательных интересов, интеллектуальных способностей дошкольников в семье. Поддерживать стремление родителей развивать интерес детей к школе, желание занять позицию школьника.</w:t>
      </w:r>
    </w:p>
    <w:p w14:paraId="29662563" w14:textId="77777777" w:rsidR="00142F96" w:rsidRPr="00682C83" w:rsidRDefault="00142F96" w:rsidP="00A03DEE">
      <w:pPr>
        <w:numPr>
          <w:ilvl w:val="0"/>
          <w:numId w:val="71"/>
        </w:numPr>
        <w:tabs>
          <w:tab w:val="left" w:pos="993"/>
        </w:tabs>
        <w:autoSpaceDE w:val="0"/>
        <w:autoSpaceDN w:val="0"/>
        <w:adjustRightInd w:val="0"/>
        <w:spacing w:after="0"/>
        <w:ind w:left="0"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t xml:space="preserve">Включать родителей в совместную с педагогом деятельность по развитию субъектных проявлений ребенка в элементарной трудовой деятельности (ручной труд, труд по приготовлению пищи, труд в природе), развитие желания трудиться, ответственности, стремление довести начатое дело до конца. </w:t>
      </w:r>
    </w:p>
    <w:p w14:paraId="4EB50681" w14:textId="77777777" w:rsidR="00142F96" w:rsidRPr="00682C83" w:rsidRDefault="00142F96" w:rsidP="00A03DEE">
      <w:pPr>
        <w:numPr>
          <w:ilvl w:val="0"/>
          <w:numId w:val="71"/>
        </w:numPr>
        <w:tabs>
          <w:tab w:val="left" w:pos="993"/>
        </w:tabs>
        <w:autoSpaceDE w:val="0"/>
        <w:autoSpaceDN w:val="0"/>
        <w:adjustRightInd w:val="0"/>
        <w:spacing w:after="0"/>
        <w:ind w:left="0"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t>Помочь родителям создать условия для развития эстетических чувств старших дошкольников, приобщения детей в семье к разным видам искусства (архитектуре, музыке, театральному, изобразительному искусству) и художественной литературе.</w:t>
      </w:r>
    </w:p>
    <w:p w14:paraId="11C75DE8" w14:textId="77777777" w:rsidR="00142F96" w:rsidRPr="00682C83" w:rsidRDefault="00142F96" w:rsidP="00A03DEE">
      <w:pPr>
        <w:autoSpaceDE w:val="0"/>
        <w:autoSpaceDN w:val="0"/>
        <w:adjustRightInd w:val="0"/>
        <w:spacing w:after="0"/>
        <w:ind w:firstLine="851"/>
        <w:contextualSpacing/>
        <w:jc w:val="both"/>
        <w:rPr>
          <w:rFonts w:ascii="Times New Roman" w:eastAsia="Calibri" w:hAnsi="Times New Roman" w:cs="Times New Roman"/>
          <w:b/>
          <w:bCs/>
          <w:iCs/>
          <w:color w:val="000000"/>
          <w:sz w:val="28"/>
          <w:szCs w:val="28"/>
        </w:rPr>
      </w:pPr>
      <w:r w:rsidRPr="00682C83">
        <w:rPr>
          <w:rFonts w:ascii="Times New Roman" w:eastAsia="Calibri" w:hAnsi="Times New Roman" w:cs="Times New Roman"/>
          <w:b/>
          <w:bCs/>
          <w:iCs/>
          <w:color w:val="000000"/>
          <w:sz w:val="28"/>
          <w:szCs w:val="28"/>
        </w:rPr>
        <w:t>Направления взаимодействия педагога с родителями:</w:t>
      </w:r>
    </w:p>
    <w:p w14:paraId="286A34FF" w14:textId="77777777" w:rsidR="00142F96" w:rsidRPr="00682C83" w:rsidRDefault="00142F96" w:rsidP="00A03DEE">
      <w:pPr>
        <w:autoSpaceDE w:val="0"/>
        <w:autoSpaceDN w:val="0"/>
        <w:adjustRightInd w:val="0"/>
        <w:spacing w:after="0"/>
        <w:ind w:firstLine="851"/>
        <w:contextualSpacing/>
        <w:jc w:val="both"/>
        <w:rPr>
          <w:rFonts w:ascii="Times New Roman" w:eastAsia="Calibri" w:hAnsi="Times New Roman" w:cs="Times New Roman"/>
          <w:b/>
          <w:i/>
          <w:color w:val="000000"/>
          <w:sz w:val="28"/>
          <w:szCs w:val="28"/>
        </w:rPr>
      </w:pPr>
      <w:r w:rsidRPr="00682C83">
        <w:rPr>
          <w:rFonts w:ascii="Times New Roman" w:eastAsia="Calibri" w:hAnsi="Times New Roman" w:cs="Times New Roman"/>
          <w:b/>
          <w:i/>
          <w:color w:val="000000"/>
          <w:sz w:val="28"/>
          <w:szCs w:val="28"/>
        </w:rPr>
        <w:t>Педагогический мониторинг</w:t>
      </w:r>
    </w:p>
    <w:p w14:paraId="0D7FD875" w14:textId="77777777" w:rsidR="00142F96" w:rsidRPr="00682C83" w:rsidRDefault="00142F96" w:rsidP="00A03DEE">
      <w:pPr>
        <w:autoSpaceDE w:val="0"/>
        <w:autoSpaceDN w:val="0"/>
        <w:adjustRightInd w:val="0"/>
        <w:spacing w:after="0"/>
        <w:ind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t xml:space="preserve">В старшей группе, учитывая формирующиеся образовательные запросы родителей педагог стремится учесть их пожелания, узнать их возможности в </w:t>
      </w:r>
      <w:r w:rsidRPr="00682C83">
        <w:rPr>
          <w:rFonts w:ascii="Times New Roman" w:eastAsia="Calibri" w:hAnsi="Times New Roman" w:cs="Times New Roman"/>
          <w:color w:val="000000"/>
          <w:sz w:val="28"/>
          <w:szCs w:val="28"/>
        </w:rPr>
        <w:lastRenderedPageBreak/>
        <w:t xml:space="preserve">совместном воспитании дошкольников. С этой целью он проводит беседы с родителями, анкетирование на темы «Какие мы родители», «Развиваем художественное творчество ребенка в семье и детском саду», «Воспитание чувств». Такие методы позволяют выявить интересы и потребности родителей, полученные знания и умения родителей в конкретных областях семейного воспитания, их возможности конкретного участия каждого родителя в педагогическом процессе детского сада. Такая диагностика предваряет внесение изменений в различные аспекты педагогического процесса ДОУ, требующих участия и поддержки семьи. </w:t>
      </w:r>
    </w:p>
    <w:p w14:paraId="7C9FAE5B" w14:textId="77777777" w:rsidR="00142F96" w:rsidRPr="00682C83" w:rsidRDefault="00142F96" w:rsidP="00A03DEE">
      <w:pPr>
        <w:autoSpaceDE w:val="0"/>
        <w:autoSpaceDN w:val="0"/>
        <w:adjustRightInd w:val="0"/>
        <w:spacing w:after="0"/>
        <w:ind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t xml:space="preserve">В ходе педагогической диагностики воспитатель обращает внимание на характер детско-родительских отношений в семьях, проблемы семьи и семейного воспитания. Воспитатель использует методики, которые позволяют увидеть проблемы семьи «глазами ребенка»: анализ детских рисунков на тему «Моя семья», проективная беседа с детьми «Чтобы бы ты сделал», диагностические игры «Семья» (автор - Т.И. Пухова, модификация В.И. Худяковой), «День рождения» М. Панфиловой и другие. Так, </w:t>
      </w:r>
      <w:r w:rsidRPr="00682C83">
        <w:rPr>
          <w:rFonts w:ascii="Times New Roman" w:eastAsia="Calibri" w:hAnsi="Times New Roman" w:cs="Times New Roman"/>
          <w:i/>
          <w:iCs/>
          <w:color w:val="000000"/>
          <w:sz w:val="28"/>
          <w:szCs w:val="28"/>
        </w:rPr>
        <w:t>Проективная беседа с детьми «Что бы ты сделал?» (Модифицированный ва</w:t>
      </w:r>
      <w:r w:rsidRPr="00682C83">
        <w:rPr>
          <w:rFonts w:ascii="Times New Roman" w:eastAsia="Calibri" w:hAnsi="Times New Roman" w:cs="Times New Roman"/>
          <w:color w:val="000000"/>
          <w:sz w:val="28"/>
          <w:szCs w:val="28"/>
        </w:rPr>
        <w:t xml:space="preserve">риант методики Хоментаускаса Г.Т.) направлена на изучение особенностей взаимоотношения дошкольника с близкими людьми. В ходе этой методики ребёнку предлагают обсудить по очереди </w:t>
      </w:r>
      <w:r w:rsidRPr="00682C83">
        <w:rPr>
          <w:rFonts w:ascii="Times New Roman" w:eastAsia="Calibri" w:hAnsi="Times New Roman" w:cs="Times New Roman"/>
          <w:i/>
          <w:iCs/>
          <w:color w:val="000000"/>
          <w:sz w:val="28"/>
          <w:szCs w:val="28"/>
        </w:rPr>
        <w:t xml:space="preserve">шесть ситуаций: </w:t>
      </w:r>
    </w:p>
    <w:p w14:paraId="14F0DF8F" w14:textId="77777777" w:rsidR="00142F96" w:rsidRPr="00682C83" w:rsidRDefault="00142F96" w:rsidP="00A03DEE">
      <w:pPr>
        <w:autoSpaceDE w:val="0"/>
        <w:autoSpaceDN w:val="0"/>
        <w:adjustRightInd w:val="0"/>
        <w:spacing w:after="0"/>
        <w:ind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t xml:space="preserve">1. Представь себе, что у тебя есть два билета в цирк. Кого бы ты позвал с собой? </w:t>
      </w:r>
    </w:p>
    <w:p w14:paraId="77BD2638" w14:textId="77777777" w:rsidR="00142F96" w:rsidRPr="00682C83" w:rsidRDefault="00142F96" w:rsidP="00A03DEE">
      <w:pPr>
        <w:autoSpaceDE w:val="0"/>
        <w:autoSpaceDN w:val="0"/>
        <w:adjustRightInd w:val="0"/>
        <w:spacing w:after="0"/>
        <w:ind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t xml:space="preserve">2. Представь, что вся твоя семья идёт в гости, но один из вас заболел и должен остаться дома. Кто он? </w:t>
      </w:r>
    </w:p>
    <w:p w14:paraId="2E70382B" w14:textId="77777777" w:rsidR="00142F96" w:rsidRPr="00682C83" w:rsidRDefault="00142F96" w:rsidP="00A03DEE">
      <w:pPr>
        <w:autoSpaceDE w:val="0"/>
        <w:autoSpaceDN w:val="0"/>
        <w:adjustRightInd w:val="0"/>
        <w:spacing w:after="0"/>
        <w:ind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t>3. Ты строишь из конструктора дом (вырезаешь бумажное платье для куклы и т.д.), и у тебя плохо получается. Кого ты позовёшь на помощь?</w:t>
      </w:r>
    </w:p>
    <w:p w14:paraId="22278CFC" w14:textId="77777777" w:rsidR="00142F96" w:rsidRPr="00682C83" w:rsidRDefault="00142F96" w:rsidP="00A03DEE">
      <w:pPr>
        <w:autoSpaceDE w:val="0"/>
        <w:autoSpaceDN w:val="0"/>
        <w:adjustRightInd w:val="0"/>
        <w:spacing w:after="0"/>
        <w:ind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t xml:space="preserve">4. Ты имеешь … билетов (на один меньше, чем членов семьи) на интересный фильм. Кто останется дома? </w:t>
      </w:r>
    </w:p>
    <w:p w14:paraId="62585E56" w14:textId="77777777" w:rsidR="00142F96" w:rsidRPr="00682C83" w:rsidRDefault="00142F96" w:rsidP="00A03DEE">
      <w:pPr>
        <w:autoSpaceDE w:val="0"/>
        <w:autoSpaceDN w:val="0"/>
        <w:adjustRightInd w:val="0"/>
        <w:spacing w:after="0"/>
        <w:ind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t xml:space="preserve">5. Представь себе, что ты попал на необитаемый остров. С кем бы ты хотел там жить? </w:t>
      </w:r>
    </w:p>
    <w:p w14:paraId="7327EB52" w14:textId="77777777" w:rsidR="00142F96" w:rsidRPr="00682C83" w:rsidRDefault="00142F96" w:rsidP="00A03DEE">
      <w:pPr>
        <w:autoSpaceDE w:val="0"/>
        <w:autoSpaceDN w:val="0"/>
        <w:adjustRightInd w:val="0"/>
        <w:spacing w:after="0"/>
        <w:ind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t xml:space="preserve">6. Ты получил в подарок интересное лото. Вся семья села играть, но вас одним человеком больше, чем надо. Кто не будет играть? </w:t>
      </w:r>
    </w:p>
    <w:p w14:paraId="5D7BA013" w14:textId="77777777" w:rsidR="00142F96" w:rsidRPr="00682C83" w:rsidRDefault="00142F96" w:rsidP="00A03DEE">
      <w:pPr>
        <w:autoSpaceDE w:val="0"/>
        <w:autoSpaceDN w:val="0"/>
        <w:adjustRightInd w:val="0"/>
        <w:spacing w:after="0"/>
        <w:ind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t xml:space="preserve">Результаты методики позволяют педагогу понять, кто в семье для ребенка более значим, кому он доверяет, а с кем наоборот, отношения не сложились, какие проблемы возникают у дошкольника в семейном общении. </w:t>
      </w:r>
    </w:p>
    <w:p w14:paraId="6AB8D955" w14:textId="77777777" w:rsidR="00142F96" w:rsidRPr="00682C83" w:rsidRDefault="00142F96" w:rsidP="00A03DEE">
      <w:pPr>
        <w:autoSpaceDE w:val="0"/>
        <w:autoSpaceDN w:val="0"/>
        <w:adjustRightInd w:val="0"/>
        <w:ind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t xml:space="preserve">Старший дошкольный возраст - это возраст, когда особое внимание семьи и самого ребенка нацелено на подготовку к будущему школьному обучению. Поэтому уже в старшей группе воспитатель использует такие методики как </w:t>
      </w:r>
      <w:r w:rsidRPr="00682C83">
        <w:rPr>
          <w:rFonts w:ascii="Times New Roman" w:eastAsia="Calibri" w:hAnsi="Times New Roman" w:cs="Times New Roman"/>
          <w:color w:val="000000"/>
          <w:sz w:val="28"/>
          <w:szCs w:val="28"/>
        </w:rPr>
        <w:lastRenderedPageBreak/>
        <w:t xml:space="preserve">анкетирование родителей «Готовы ли мы отдавать своего ребенка в школу?», беседа с детьми «Хочу ли я в школу», «Что я знаю о школе?», анализ детских рисунков на темы будущей школьной жизни. Анализ и совместное с родителями обсуждение результатов этих методик позволит увидеть особенности отношения к будущей школьной жизни как родителей, так и детей, наметить пути дальнейшей подготовки каждого ребенка к будущей школьной жизни, ответить на волнующих многих родителей вопрос - когда лучше отдавать ребенка в школу. </w:t>
      </w:r>
    </w:p>
    <w:p w14:paraId="50768950" w14:textId="77777777" w:rsidR="00142F96" w:rsidRPr="00682C83" w:rsidRDefault="00142F96" w:rsidP="00A03DEE">
      <w:pPr>
        <w:autoSpaceDE w:val="0"/>
        <w:autoSpaceDN w:val="0"/>
        <w:adjustRightInd w:val="0"/>
        <w:spacing w:after="0"/>
        <w:ind w:firstLine="851"/>
        <w:contextualSpacing/>
        <w:jc w:val="both"/>
        <w:rPr>
          <w:rFonts w:ascii="Times New Roman" w:eastAsia="Calibri" w:hAnsi="Times New Roman" w:cs="Times New Roman"/>
          <w:b/>
          <w:i/>
          <w:color w:val="000000"/>
          <w:sz w:val="28"/>
          <w:szCs w:val="28"/>
        </w:rPr>
      </w:pPr>
      <w:r w:rsidRPr="00682C83">
        <w:rPr>
          <w:rFonts w:ascii="Times New Roman" w:eastAsia="Calibri" w:hAnsi="Times New Roman" w:cs="Times New Roman"/>
          <w:b/>
          <w:i/>
          <w:color w:val="000000"/>
          <w:sz w:val="28"/>
          <w:szCs w:val="28"/>
        </w:rPr>
        <w:t>Педагогическая поддержка</w:t>
      </w:r>
    </w:p>
    <w:p w14:paraId="6E7EB06E" w14:textId="77777777" w:rsidR="00142F96" w:rsidRPr="00682C83" w:rsidRDefault="00142F96" w:rsidP="00A03DEE">
      <w:pPr>
        <w:autoSpaceDE w:val="0"/>
        <w:autoSpaceDN w:val="0"/>
        <w:adjustRightInd w:val="0"/>
        <w:spacing w:after="0"/>
        <w:ind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t xml:space="preserve">В старшем дошкольном возрасте для удовлетворения сформировавшихся образовательных запросов родителей педагог организует разные формы взаимодействия - семинары, выставки, видеосалоны, творческие гостиные, </w:t>
      </w:r>
    </w:p>
    <w:p w14:paraId="0D435B28" w14:textId="77777777" w:rsidR="00142F96" w:rsidRPr="00682C83" w:rsidRDefault="00142F96" w:rsidP="00A03DEE">
      <w:pPr>
        <w:autoSpaceDE w:val="0"/>
        <w:autoSpaceDN w:val="0"/>
        <w:adjustRightInd w:val="0"/>
        <w:spacing w:after="0"/>
        <w:ind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t xml:space="preserve">Беседуя с родителями </w:t>
      </w:r>
      <w:r w:rsidR="00D05392" w:rsidRPr="00682C83">
        <w:rPr>
          <w:rFonts w:ascii="Times New Roman" w:eastAsia="Calibri" w:hAnsi="Times New Roman" w:cs="Times New Roman"/>
          <w:color w:val="000000"/>
          <w:sz w:val="28"/>
          <w:szCs w:val="28"/>
        </w:rPr>
        <w:t>старших дошкольников,</w:t>
      </w:r>
      <w:r w:rsidRPr="00682C83">
        <w:rPr>
          <w:rFonts w:ascii="Times New Roman" w:eastAsia="Calibri" w:hAnsi="Times New Roman" w:cs="Times New Roman"/>
          <w:color w:val="000000"/>
          <w:sz w:val="28"/>
          <w:szCs w:val="28"/>
        </w:rPr>
        <w:t xml:space="preserve"> воспитатель обращает их внимание на развивающуюся самостоятельность детей, потребность в познавательном общении со взрослыми, признании своих достижений со стороны близких взрослых и сверстников. Воспитатель показывает близким ребенка, что именно в старшем дошкольном детстве ребенок учится понимать позицию других людей, устанавливать связь между прошлым, настоящим и будущим. Этому будет способствовать создание совместного с детьми рукописного журнала «Традиции моей семьи», альбома «А в детство заглянуть так хочется», альбомов воспоминаний: «Это было недавно, это было давно...». </w:t>
      </w:r>
    </w:p>
    <w:p w14:paraId="6C0CD649" w14:textId="77777777" w:rsidR="00142F96" w:rsidRPr="00682C83" w:rsidRDefault="00142F96" w:rsidP="00A03DEE">
      <w:pPr>
        <w:autoSpaceDE w:val="0"/>
        <w:autoSpaceDN w:val="0"/>
        <w:adjustRightInd w:val="0"/>
        <w:spacing w:after="0"/>
        <w:ind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t xml:space="preserve">Так в альбоме «Это было недавно, это было давно...» при участии дедушек и бабушек воспитанников могут быть собраны рассказы о их прошлой жизни, о тех случаях, которые особенно запомнились, о праздниках и буднях, о войне и блокаде. </w:t>
      </w:r>
    </w:p>
    <w:p w14:paraId="438596AC" w14:textId="77777777" w:rsidR="00142F96" w:rsidRPr="00682C83" w:rsidRDefault="00142F96" w:rsidP="00A03DEE">
      <w:pPr>
        <w:autoSpaceDE w:val="0"/>
        <w:autoSpaceDN w:val="0"/>
        <w:adjustRightInd w:val="0"/>
        <w:spacing w:after="0"/>
        <w:ind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t xml:space="preserve">Такие альбомы всегда пользуются большим интересом у детей группы. Они с удовольствием их рассматривают, находят знакомые лица, с гордостью показывают членов семьи своим сверстникам, рассказывают их истории. </w:t>
      </w:r>
    </w:p>
    <w:p w14:paraId="76F20A8A" w14:textId="77777777" w:rsidR="00142F96" w:rsidRPr="00682C83" w:rsidRDefault="00142F96" w:rsidP="00A03DEE">
      <w:pPr>
        <w:autoSpaceDE w:val="0"/>
        <w:autoSpaceDN w:val="0"/>
        <w:adjustRightInd w:val="0"/>
        <w:spacing w:after="0"/>
        <w:ind w:firstLine="851"/>
        <w:contextualSpacing/>
        <w:jc w:val="both"/>
        <w:rPr>
          <w:rFonts w:ascii="Times New Roman" w:eastAsia="Calibri" w:hAnsi="Times New Roman" w:cs="Times New Roman"/>
          <w:color w:val="000000"/>
          <w:sz w:val="28"/>
          <w:szCs w:val="28"/>
          <w:lang w:eastAsia="ru-RU"/>
        </w:rPr>
      </w:pPr>
      <w:r w:rsidRPr="00682C83">
        <w:rPr>
          <w:rFonts w:ascii="Times New Roman" w:eastAsia="Calibri" w:hAnsi="Times New Roman" w:cs="Times New Roman"/>
          <w:color w:val="000000"/>
          <w:sz w:val="28"/>
          <w:szCs w:val="28"/>
          <w:lang w:eastAsia="ru-RU"/>
        </w:rPr>
        <w:t xml:space="preserve">Достижения детей родителям помогают увидеть выставки детского и совместного детско-родительского творчества - «Вот мы какие», «Мы рисуем город наш», «Рождественская открытка». Видя рост своего ребенка, </w:t>
      </w:r>
      <w:r w:rsidR="00D05392" w:rsidRPr="00682C83">
        <w:rPr>
          <w:rFonts w:ascii="Times New Roman" w:eastAsia="Calibri" w:hAnsi="Times New Roman" w:cs="Times New Roman"/>
          <w:color w:val="000000"/>
          <w:sz w:val="28"/>
          <w:szCs w:val="28"/>
          <w:lang w:eastAsia="ru-RU"/>
        </w:rPr>
        <w:t>сами родители</w:t>
      </w:r>
      <w:r w:rsidRPr="00682C83">
        <w:rPr>
          <w:rFonts w:ascii="Times New Roman" w:eastAsia="Calibri" w:hAnsi="Times New Roman" w:cs="Times New Roman"/>
          <w:color w:val="000000"/>
          <w:sz w:val="28"/>
          <w:szCs w:val="28"/>
          <w:lang w:eastAsia="ru-RU"/>
        </w:rPr>
        <w:t xml:space="preserve"> более активно включаются в педагогический процесс, организуя совместную досуговую деятельность (детско-родительские праздники, развлечения, экскурсии и прогулки по городу). В ходе совместных с родителями прогулок воспитатель знакомит их с </w:t>
      </w:r>
      <w:r w:rsidR="00D05392" w:rsidRPr="00682C83">
        <w:rPr>
          <w:rFonts w:ascii="Times New Roman" w:eastAsia="Calibri" w:hAnsi="Times New Roman" w:cs="Times New Roman"/>
          <w:color w:val="000000"/>
          <w:sz w:val="28"/>
          <w:szCs w:val="28"/>
          <w:lang w:eastAsia="ru-RU"/>
        </w:rPr>
        <w:t>играми,</w:t>
      </w:r>
      <w:r w:rsidRPr="00682C83">
        <w:rPr>
          <w:rFonts w:ascii="Times New Roman" w:eastAsia="Calibri" w:hAnsi="Times New Roman" w:cs="Times New Roman"/>
          <w:color w:val="000000"/>
          <w:sz w:val="28"/>
          <w:szCs w:val="28"/>
          <w:lang w:eastAsia="ru-RU"/>
        </w:rPr>
        <w:t xml:space="preserve"> упражнениями, которые развивают детскую любознательность, память, внимание «Я назову, а ты продолжи2, «Так и не так», «Кто больше запомнит и назовет», «Зададим друг другу интересные вопросы», «Угадай, что это». </w:t>
      </w:r>
    </w:p>
    <w:p w14:paraId="3E8B49F7" w14:textId="77777777" w:rsidR="00142F96" w:rsidRPr="00682C83" w:rsidRDefault="00142F96" w:rsidP="00A03DEE">
      <w:pPr>
        <w:autoSpaceDE w:val="0"/>
        <w:autoSpaceDN w:val="0"/>
        <w:adjustRightInd w:val="0"/>
        <w:spacing w:after="0"/>
        <w:ind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lastRenderedPageBreak/>
        <w:t xml:space="preserve">Для расширения представлений старших дошкольников о социальном мире воспитатель помогает родителям организовать с детьми игры – беседы о профессиях родителей и близких родственников, познакомить детей с путешествиями по родной стране и другим странам мира. Совместная с педагогом деятельность способствует накоплению родителями позитивного воспитательного опыта. </w:t>
      </w:r>
    </w:p>
    <w:p w14:paraId="00A17010" w14:textId="77777777" w:rsidR="00142F96" w:rsidRPr="00682C83" w:rsidRDefault="00142F96" w:rsidP="00A03DEE">
      <w:pPr>
        <w:autoSpaceDE w:val="0"/>
        <w:autoSpaceDN w:val="0"/>
        <w:adjustRightInd w:val="0"/>
        <w:spacing w:after="0"/>
        <w:ind w:firstLine="851"/>
        <w:contextualSpacing/>
        <w:jc w:val="both"/>
        <w:rPr>
          <w:rFonts w:ascii="Times New Roman" w:eastAsia="Calibri" w:hAnsi="Times New Roman" w:cs="Times New Roman"/>
          <w:b/>
          <w:i/>
          <w:color w:val="000000"/>
          <w:sz w:val="28"/>
          <w:szCs w:val="28"/>
        </w:rPr>
      </w:pPr>
      <w:r w:rsidRPr="00682C83">
        <w:rPr>
          <w:rFonts w:ascii="Times New Roman" w:eastAsia="Calibri" w:hAnsi="Times New Roman" w:cs="Times New Roman"/>
          <w:b/>
          <w:i/>
          <w:color w:val="000000"/>
          <w:sz w:val="28"/>
          <w:szCs w:val="28"/>
        </w:rPr>
        <w:t>Педагогическое образование родителей</w:t>
      </w:r>
    </w:p>
    <w:p w14:paraId="4C54B56F" w14:textId="77777777" w:rsidR="00142F96" w:rsidRPr="00682C83" w:rsidRDefault="00142F96" w:rsidP="00A03DEE">
      <w:pPr>
        <w:autoSpaceDE w:val="0"/>
        <w:autoSpaceDN w:val="0"/>
        <w:adjustRightInd w:val="0"/>
        <w:spacing w:after="0"/>
        <w:ind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t xml:space="preserve">Осуществляя педагогическое образование родителей, педагог учитывает развивающиеся возможности родителей и детей, помогает родителям устанавливать партнерские взаимоотношения с дошкольниками, увидеть перспективы их будущей жизни. Для этого могут быть организованы такие встречи с родителями как «Права ребенка и права родителей», «Здоровье и ум через игру», «Развиваем детскую любознательность», «Скоро в школу». В ходе реализации образовательных задач воспитатель использует такие формы, которые помогают занять родителю субъектную позицию - тренинги, анализ реальных ситуаций, показ и обсуждение видеоматериалов. В общении с родителями воспитателю необходимо актуализировать различные проблемные ситуации, в решении которых родители принимают непосредственное участие. </w:t>
      </w:r>
    </w:p>
    <w:p w14:paraId="68C12FD3" w14:textId="77777777" w:rsidR="00142F96" w:rsidRPr="00682C83" w:rsidRDefault="00142F96" w:rsidP="00A03DEE">
      <w:pPr>
        <w:autoSpaceDE w:val="0"/>
        <w:autoSpaceDN w:val="0"/>
        <w:adjustRightInd w:val="0"/>
        <w:spacing w:after="0"/>
        <w:ind w:firstLine="851"/>
        <w:contextualSpacing/>
        <w:jc w:val="both"/>
        <w:rPr>
          <w:rFonts w:ascii="Times New Roman" w:eastAsia="Calibri" w:hAnsi="Times New Roman" w:cs="Times New Roman"/>
          <w:color w:val="000000"/>
          <w:sz w:val="28"/>
          <w:szCs w:val="28"/>
          <w:lang w:eastAsia="ru-RU"/>
        </w:rPr>
      </w:pPr>
      <w:r w:rsidRPr="00682C83">
        <w:rPr>
          <w:rFonts w:ascii="Times New Roman" w:eastAsia="Calibri" w:hAnsi="Times New Roman" w:cs="Times New Roman"/>
          <w:color w:val="000000"/>
          <w:sz w:val="28"/>
          <w:szCs w:val="28"/>
          <w:lang w:eastAsia="ru-RU"/>
        </w:rPr>
        <w:t>Вместе с тем, педагогу необходимо помнить, что к старшему дошкольному возрасту у части родителей уже сложилась своя воспитательная тактика, появились свои достижения в развитии ребенка. Поэтому воспитателю важно создать условия для презентации их педагогического роста - проведение родительских встреч, конкурсов - «Успешный родитель», «Семья года</w:t>
      </w:r>
      <w:r w:rsidRPr="00682C83">
        <w:rPr>
          <w:rFonts w:ascii="Times New Roman" w:eastAsia="Calibri" w:hAnsi="Times New Roman" w:cs="Times New Roman"/>
          <w:b/>
          <w:bCs/>
          <w:i/>
          <w:iCs/>
          <w:color w:val="000000"/>
          <w:sz w:val="28"/>
          <w:szCs w:val="28"/>
          <w:lang w:eastAsia="ru-RU"/>
        </w:rPr>
        <w:t xml:space="preserve">», </w:t>
      </w:r>
      <w:r w:rsidRPr="00682C83">
        <w:rPr>
          <w:rFonts w:ascii="Times New Roman" w:eastAsia="Calibri" w:hAnsi="Times New Roman" w:cs="Times New Roman"/>
          <w:color w:val="000000"/>
          <w:sz w:val="28"/>
          <w:szCs w:val="28"/>
          <w:lang w:eastAsia="ru-RU"/>
        </w:rPr>
        <w:t xml:space="preserve">«Что я знаю о своем ребенке». Так, конкурс - </w:t>
      </w:r>
      <w:r w:rsidRPr="00682C83">
        <w:rPr>
          <w:rFonts w:ascii="Times New Roman" w:eastAsia="Calibri" w:hAnsi="Times New Roman" w:cs="Times New Roman"/>
          <w:b/>
          <w:bCs/>
          <w:i/>
          <w:iCs/>
          <w:color w:val="000000"/>
          <w:sz w:val="28"/>
          <w:szCs w:val="28"/>
          <w:lang w:eastAsia="ru-RU"/>
        </w:rPr>
        <w:t xml:space="preserve">«Что я знаю о своем ребенке» </w:t>
      </w:r>
      <w:r w:rsidRPr="00682C83">
        <w:rPr>
          <w:rFonts w:ascii="Times New Roman" w:eastAsia="Calibri" w:hAnsi="Times New Roman" w:cs="Times New Roman"/>
          <w:color w:val="000000"/>
          <w:sz w:val="28"/>
          <w:szCs w:val="28"/>
          <w:lang w:eastAsia="ru-RU"/>
        </w:rPr>
        <w:t xml:space="preserve">развивает интерес к познанию своего ребенка, содействует активному взаимодействию с ним. </w:t>
      </w:r>
    </w:p>
    <w:p w14:paraId="5654A86A" w14:textId="77777777" w:rsidR="00142F96" w:rsidRPr="00682C83" w:rsidRDefault="00142F96" w:rsidP="00A03DEE">
      <w:pPr>
        <w:autoSpaceDE w:val="0"/>
        <w:autoSpaceDN w:val="0"/>
        <w:adjustRightInd w:val="0"/>
        <w:spacing w:after="0"/>
        <w:ind w:firstLine="851"/>
        <w:contextualSpacing/>
        <w:jc w:val="both"/>
        <w:rPr>
          <w:rFonts w:ascii="Times New Roman" w:eastAsia="Calibri" w:hAnsi="Times New Roman" w:cs="Times New Roman"/>
          <w:b/>
          <w:i/>
          <w:color w:val="000000"/>
          <w:sz w:val="28"/>
          <w:szCs w:val="28"/>
        </w:rPr>
      </w:pPr>
      <w:r w:rsidRPr="00682C83">
        <w:rPr>
          <w:rFonts w:ascii="Times New Roman" w:eastAsia="Calibri" w:hAnsi="Times New Roman" w:cs="Times New Roman"/>
          <w:b/>
          <w:i/>
          <w:color w:val="000000"/>
          <w:sz w:val="28"/>
          <w:szCs w:val="28"/>
        </w:rPr>
        <w:t>Совместная деятельность педагогов и родителей</w:t>
      </w:r>
    </w:p>
    <w:p w14:paraId="08CDC087" w14:textId="77777777" w:rsidR="00142F96" w:rsidRPr="00682C83" w:rsidRDefault="00142F96" w:rsidP="00A03DEE">
      <w:pPr>
        <w:autoSpaceDE w:val="0"/>
        <w:autoSpaceDN w:val="0"/>
        <w:adjustRightInd w:val="0"/>
        <w:spacing w:after="0"/>
        <w:ind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t xml:space="preserve">Опираясь на интерес к совместной деятельности, развивающиеся творческие умения детей и взрослых, педагог делает родителей активными участниками разнообразных встреч, викторин, вечеров досуга, «музыкальных салонов» и «творческих гостиных». </w:t>
      </w:r>
    </w:p>
    <w:p w14:paraId="585FC299" w14:textId="77777777" w:rsidR="00142F96" w:rsidRPr="00682C83" w:rsidRDefault="00142F96" w:rsidP="00A03DEE">
      <w:pPr>
        <w:autoSpaceDE w:val="0"/>
        <w:autoSpaceDN w:val="0"/>
        <w:adjustRightInd w:val="0"/>
        <w:spacing w:after="0"/>
        <w:ind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t xml:space="preserve">Так, знакомя старших дошкольников с родным городом и его великими жителями, воспитатель может предложить организацию "Городского бала", посвященного Дню рождения города, «Литературной гостиной» о писателях Урала (П.П. Бажове и Д.Н. Мамине-Сибиряке) и др. Такие нетрадиционные формы творческих вечеров активизируют интерес родителей и детей, позволяют участникам занимать разные роли: «оформителей», «музыкантов», </w:t>
      </w:r>
      <w:r w:rsidRPr="00682C83">
        <w:rPr>
          <w:rFonts w:ascii="Times New Roman" w:eastAsia="Calibri" w:hAnsi="Times New Roman" w:cs="Times New Roman"/>
          <w:color w:val="000000"/>
          <w:sz w:val="28"/>
          <w:szCs w:val="28"/>
        </w:rPr>
        <w:lastRenderedPageBreak/>
        <w:t xml:space="preserve">«рассказчиков», «артистов», помогают детям и взрослым лучше узнать творческие возможности друг друга. </w:t>
      </w:r>
    </w:p>
    <w:p w14:paraId="6CB95354" w14:textId="77777777" w:rsidR="00142F96" w:rsidRPr="00682C83" w:rsidRDefault="00142F96" w:rsidP="00A03DEE">
      <w:pPr>
        <w:autoSpaceDE w:val="0"/>
        <w:autoSpaceDN w:val="0"/>
        <w:adjustRightInd w:val="0"/>
        <w:spacing w:after="0" w:line="240" w:lineRule="auto"/>
        <w:ind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t xml:space="preserve">В ходе развития совместной с родителями деятельности по развитию старших дошкольников, педагог организует совместные </w:t>
      </w:r>
      <w:r w:rsidRPr="00682C83">
        <w:rPr>
          <w:rFonts w:ascii="Times New Roman" w:eastAsia="Calibri" w:hAnsi="Times New Roman" w:cs="Times New Roman"/>
          <w:i/>
          <w:iCs/>
          <w:color w:val="000000"/>
          <w:sz w:val="28"/>
          <w:szCs w:val="28"/>
        </w:rPr>
        <w:t xml:space="preserve">детско-родительские проекты </w:t>
      </w:r>
      <w:r w:rsidRPr="00682C83">
        <w:rPr>
          <w:rFonts w:ascii="Times New Roman" w:eastAsia="Calibri" w:hAnsi="Times New Roman" w:cs="Times New Roman"/>
          <w:color w:val="000000"/>
          <w:sz w:val="28"/>
          <w:szCs w:val="28"/>
        </w:rPr>
        <w:t xml:space="preserve">поисково-познавательной и творческой направленности - «Музыка моей мечты», «Приглашаем в наш театр», «Наша забота нужна всем», «Энциклопедия городов Российских». Так, в ходе проекта </w:t>
      </w:r>
      <w:r w:rsidRPr="00682C83">
        <w:rPr>
          <w:rFonts w:ascii="Times New Roman" w:eastAsia="Calibri" w:hAnsi="Times New Roman" w:cs="Times New Roman"/>
          <w:b/>
          <w:bCs/>
          <w:i/>
          <w:iCs/>
          <w:color w:val="000000"/>
          <w:sz w:val="28"/>
          <w:szCs w:val="28"/>
        </w:rPr>
        <w:t>«Энциклопедия городов Российских</w:t>
      </w:r>
      <w:r w:rsidRPr="00682C83">
        <w:rPr>
          <w:rFonts w:ascii="Times New Roman" w:eastAsia="Calibri" w:hAnsi="Times New Roman" w:cs="Times New Roman"/>
          <w:b/>
          <w:bCs/>
          <w:color w:val="000000"/>
          <w:sz w:val="28"/>
          <w:szCs w:val="28"/>
        </w:rPr>
        <w:t xml:space="preserve">» </w:t>
      </w:r>
      <w:r w:rsidRPr="00682C83">
        <w:rPr>
          <w:rFonts w:ascii="Times New Roman" w:eastAsia="Calibri" w:hAnsi="Times New Roman" w:cs="Times New Roman"/>
          <w:color w:val="000000"/>
          <w:sz w:val="28"/>
          <w:szCs w:val="28"/>
        </w:rPr>
        <w:t xml:space="preserve">дошкольники совместно с родителями и педагогами собирают материал о разных городах России и оформляют его в виде рукописной книги, сопровождая текст схемами, фотографиями, детскими рисунками, проводят «экскурсии» по разным городам, обмениваются впечатлениями в книге отзывов. </w:t>
      </w:r>
    </w:p>
    <w:p w14:paraId="1CBE9F00" w14:textId="77777777" w:rsidR="00142F96" w:rsidRPr="00682C83" w:rsidRDefault="00142F96" w:rsidP="00A03DEE">
      <w:pPr>
        <w:autoSpaceDE w:val="0"/>
        <w:autoSpaceDN w:val="0"/>
        <w:adjustRightInd w:val="0"/>
        <w:spacing w:after="0" w:line="240" w:lineRule="auto"/>
        <w:ind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t xml:space="preserve">Такие проекты не только объединят педагогов, родителей и детей, но развивают детскую любознательность, вызывают интерес к совместной деятельности, воспитывают у дошкольников целеустремленность, настойчивость, умение доводить начатое дело до конца. </w:t>
      </w:r>
    </w:p>
    <w:p w14:paraId="57E6829D" w14:textId="77777777" w:rsidR="00142F96" w:rsidRPr="00682C83" w:rsidRDefault="00142F96" w:rsidP="00A03DEE">
      <w:pPr>
        <w:autoSpaceDE w:val="0"/>
        <w:autoSpaceDN w:val="0"/>
        <w:adjustRightInd w:val="0"/>
        <w:spacing w:after="0" w:line="240" w:lineRule="auto"/>
        <w:ind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t xml:space="preserve">Итоговой формой сотрудничества с родителями в старшей группе может стать </w:t>
      </w:r>
      <w:r w:rsidRPr="00682C83">
        <w:rPr>
          <w:rFonts w:ascii="Times New Roman" w:eastAsia="Calibri" w:hAnsi="Times New Roman" w:cs="Times New Roman"/>
          <w:b/>
          <w:bCs/>
          <w:i/>
          <w:iCs/>
          <w:color w:val="000000"/>
          <w:sz w:val="28"/>
          <w:szCs w:val="28"/>
        </w:rPr>
        <w:t>«День семьи</w:t>
      </w:r>
      <w:r w:rsidRPr="00682C83">
        <w:rPr>
          <w:rFonts w:ascii="Times New Roman" w:eastAsia="Calibri" w:hAnsi="Times New Roman" w:cs="Times New Roman"/>
          <w:color w:val="000000"/>
          <w:sz w:val="28"/>
          <w:szCs w:val="28"/>
        </w:rPr>
        <w:t xml:space="preserve">», в ходе которого каждая семья планирует и организует совместно с детьми презентацию своей семьи и организует различные формы совместной деятельности </w:t>
      </w:r>
      <w:r w:rsidRPr="00682C83">
        <w:rPr>
          <w:rFonts w:ascii="Times New Roman" w:eastAsia="Calibri" w:hAnsi="Times New Roman" w:cs="Times New Roman"/>
          <w:b/>
          <w:bCs/>
          <w:i/>
          <w:iCs/>
          <w:color w:val="000000"/>
          <w:sz w:val="28"/>
          <w:szCs w:val="28"/>
        </w:rPr>
        <w:t xml:space="preserve">- </w:t>
      </w:r>
      <w:r w:rsidRPr="00682C83">
        <w:rPr>
          <w:rFonts w:ascii="Times New Roman" w:eastAsia="Calibri" w:hAnsi="Times New Roman" w:cs="Times New Roman"/>
          <w:color w:val="000000"/>
          <w:sz w:val="28"/>
          <w:szCs w:val="28"/>
        </w:rPr>
        <w:t xml:space="preserve">игры, конкурсы, викторины сюрпризы, совместное чаепитие детей и взрослых. </w:t>
      </w:r>
    </w:p>
    <w:p w14:paraId="412DA30B" w14:textId="77777777" w:rsidR="00142F96" w:rsidRPr="00682C83" w:rsidRDefault="00142F96" w:rsidP="00A03DEE">
      <w:pPr>
        <w:autoSpaceDE w:val="0"/>
        <w:autoSpaceDN w:val="0"/>
        <w:adjustRightInd w:val="0"/>
        <w:spacing w:after="0" w:line="240" w:lineRule="auto"/>
        <w:ind w:firstLine="851"/>
        <w:contextualSpacing/>
        <w:jc w:val="both"/>
        <w:rPr>
          <w:rFonts w:ascii="Times New Roman" w:eastAsia="Calibri" w:hAnsi="Times New Roman" w:cs="Times New Roman"/>
          <w:color w:val="000000"/>
          <w:sz w:val="28"/>
          <w:szCs w:val="28"/>
          <w:lang w:eastAsia="ru-RU"/>
        </w:rPr>
      </w:pPr>
      <w:r w:rsidRPr="00682C83">
        <w:rPr>
          <w:rFonts w:ascii="Times New Roman" w:eastAsia="Calibri" w:hAnsi="Times New Roman" w:cs="Times New Roman"/>
          <w:color w:val="000000"/>
          <w:sz w:val="28"/>
          <w:szCs w:val="28"/>
          <w:lang w:eastAsia="ru-RU"/>
        </w:rPr>
        <w:t xml:space="preserve">В ходе такой встречи педагог занимает новую позицию, он не столько организатор, сколько координатор деятельности детей и взрослых. Он поддерживает любые инициативы разных членов семьи, помогает каждой семье придумать свой концертный номер, оформить группу к празднику, подсказывает родителям какие игры лучше включить в программу, чем угостить детей. Сама возможность организации такой встречи говорит об эффективности сотрудничества педагога с семьей, при которой родители постепенно от наблюдателей педагогического процесса смогли перейти к позиции инициаторов и активных участников. </w:t>
      </w:r>
    </w:p>
    <w:p w14:paraId="0ED4A6F4" w14:textId="77777777" w:rsidR="00142F96" w:rsidRPr="00682C83" w:rsidRDefault="00142F96" w:rsidP="00A03DEE">
      <w:pPr>
        <w:autoSpaceDE w:val="0"/>
        <w:autoSpaceDN w:val="0"/>
        <w:adjustRightInd w:val="0"/>
        <w:spacing w:after="0" w:line="240" w:lineRule="auto"/>
        <w:ind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t>Результаты взаимодействия взрослых и детей становятся предметом дальнейшего обсуждения с родителями, в ходе которого важно уделить вниманию развитию педагогической рефлексии, послужить основой для определения перспектив совместного с семьей развития дошкольников.</w:t>
      </w:r>
    </w:p>
    <w:p w14:paraId="0F159CD6" w14:textId="77777777" w:rsidR="002729A3" w:rsidRPr="00682C83" w:rsidRDefault="002729A3" w:rsidP="002729A3">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4B2E6814" w14:textId="77777777" w:rsidR="002729A3" w:rsidRPr="00682C83" w:rsidRDefault="002729A3" w:rsidP="002729A3">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4E5B92CB" w14:textId="77777777" w:rsidR="002729A3" w:rsidRPr="00682C83" w:rsidRDefault="002729A3" w:rsidP="002729A3">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2A1B532F" w14:textId="77777777" w:rsidR="002729A3" w:rsidRPr="00682C83" w:rsidRDefault="002729A3" w:rsidP="002729A3">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7552F8F4" w14:textId="77777777" w:rsidR="002729A3" w:rsidRPr="00682C83" w:rsidRDefault="002729A3" w:rsidP="002729A3">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0B25A267" w14:textId="77777777" w:rsidR="00D05392" w:rsidRDefault="00D05392" w:rsidP="002729A3">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3DD40357" w14:textId="77777777" w:rsidR="00D05392" w:rsidRDefault="00D05392" w:rsidP="002729A3">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0990E3BF" w14:textId="77777777" w:rsidR="00D05392" w:rsidRDefault="00D05392" w:rsidP="002729A3">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167DC046" w14:textId="77777777" w:rsidR="00D05392" w:rsidRDefault="00D05392" w:rsidP="002729A3">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71460582" w14:textId="77777777" w:rsidR="00D05392" w:rsidRDefault="00D05392" w:rsidP="002729A3">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264E4264" w14:textId="77777777" w:rsidR="00D05392" w:rsidRDefault="00D05392" w:rsidP="002729A3">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2355BB0A" w14:textId="77777777" w:rsidR="00D05392" w:rsidRDefault="00D05392" w:rsidP="002729A3">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2AF537C4" w14:textId="77777777" w:rsidR="00D05392" w:rsidRDefault="00D05392" w:rsidP="002729A3">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1C691879" w14:textId="77777777" w:rsidR="00D05392" w:rsidRDefault="00D05392" w:rsidP="002729A3">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06DC8B43" w14:textId="77777777" w:rsidR="00D05392" w:rsidRDefault="00D05392" w:rsidP="002729A3">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55D750BF" w14:textId="77777777" w:rsidR="00D05392" w:rsidRDefault="00D05392" w:rsidP="002729A3">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40418D32" w14:textId="77777777" w:rsidR="00D05392" w:rsidRDefault="00D05392" w:rsidP="002729A3">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2DD2A0E4" w14:textId="77777777" w:rsidR="00D05392" w:rsidRDefault="00D05392" w:rsidP="002729A3">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0473099F" w14:textId="77777777" w:rsidR="00D05392" w:rsidRDefault="00D05392" w:rsidP="002729A3">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4C44D47B" w14:textId="77777777" w:rsidR="00D05392" w:rsidRDefault="00D05392" w:rsidP="002729A3">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0798439C" w14:textId="77777777" w:rsidR="00D05392" w:rsidRDefault="00D05392" w:rsidP="002729A3">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776671BD" w14:textId="77777777" w:rsidR="00D05392" w:rsidRDefault="00D05392" w:rsidP="004E7AC3">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30265719" w14:textId="77777777" w:rsidR="00D05392" w:rsidRDefault="00D05392" w:rsidP="002729A3">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49E8223D" w14:textId="77777777" w:rsidR="00D05392" w:rsidRDefault="00D05392" w:rsidP="002729A3">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697654ED" w14:textId="77777777" w:rsidR="00D05392" w:rsidRDefault="00D05392" w:rsidP="002729A3">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7BA4EEF9" w14:textId="77777777" w:rsidR="00D05392" w:rsidRDefault="00D05392" w:rsidP="002729A3">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0170AF5C" w14:textId="77777777" w:rsidR="00D05392" w:rsidRDefault="00D05392" w:rsidP="002729A3">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5B041B49" w14:textId="77777777" w:rsidR="002729A3" w:rsidRPr="00D05392" w:rsidRDefault="002729A3" w:rsidP="002729A3">
      <w:pPr>
        <w:shd w:val="clear" w:color="auto" w:fill="FFFFFF"/>
        <w:spacing w:after="0" w:line="240" w:lineRule="auto"/>
        <w:jc w:val="center"/>
        <w:rPr>
          <w:rFonts w:ascii="Times New Roman" w:eastAsia="Times New Roman" w:hAnsi="Times New Roman" w:cs="Times New Roman"/>
          <w:b/>
          <w:bCs/>
          <w:color w:val="000000"/>
          <w:sz w:val="72"/>
          <w:szCs w:val="72"/>
          <w:lang w:eastAsia="ru-RU"/>
        </w:rPr>
      </w:pPr>
      <w:r w:rsidRPr="00D05392">
        <w:rPr>
          <w:rFonts w:ascii="Times New Roman" w:eastAsia="Times New Roman" w:hAnsi="Times New Roman" w:cs="Times New Roman"/>
          <w:b/>
          <w:bCs/>
          <w:color w:val="000000"/>
          <w:sz w:val="72"/>
          <w:szCs w:val="72"/>
          <w:lang w:eastAsia="ru-RU"/>
        </w:rPr>
        <w:t>Перспективный план работы</w:t>
      </w:r>
    </w:p>
    <w:p w14:paraId="4797A892" w14:textId="77777777" w:rsidR="002729A3" w:rsidRPr="00D05392" w:rsidRDefault="002729A3" w:rsidP="002729A3">
      <w:pPr>
        <w:shd w:val="clear" w:color="auto" w:fill="FFFFFF"/>
        <w:spacing w:after="0" w:line="240" w:lineRule="auto"/>
        <w:jc w:val="center"/>
        <w:rPr>
          <w:rFonts w:ascii="Calibri" w:eastAsia="Times New Roman" w:hAnsi="Calibri" w:cs="Calibri"/>
          <w:color w:val="000000"/>
          <w:sz w:val="72"/>
          <w:szCs w:val="72"/>
          <w:lang w:eastAsia="ru-RU"/>
        </w:rPr>
      </w:pPr>
      <w:r w:rsidRPr="00D05392">
        <w:rPr>
          <w:rFonts w:ascii="Times New Roman" w:eastAsia="Times New Roman" w:hAnsi="Times New Roman" w:cs="Times New Roman"/>
          <w:b/>
          <w:bCs/>
          <w:color w:val="000000"/>
          <w:sz w:val="72"/>
          <w:szCs w:val="72"/>
          <w:lang w:eastAsia="ru-RU"/>
        </w:rPr>
        <w:t>с родителями</w:t>
      </w:r>
    </w:p>
    <w:p w14:paraId="202AC14F" w14:textId="77777777" w:rsidR="002729A3" w:rsidRPr="00D05392" w:rsidRDefault="002729A3" w:rsidP="002729A3">
      <w:pPr>
        <w:shd w:val="clear" w:color="auto" w:fill="FFFFFF"/>
        <w:spacing w:after="0" w:line="240" w:lineRule="auto"/>
        <w:jc w:val="center"/>
        <w:rPr>
          <w:rFonts w:ascii="Times New Roman" w:eastAsia="Times New Roman" w:hAnsi="Times New Roman" w:cs="Times New Roman"/>
          <w:b/>
          <w:bCs/>
          <w:color w:val="000000"/>
          <w:sz w:val="72"/>
          <w:szCs w:val="72"/>
          <w:lang w:eastAsia="ru-RU"/>
        </w:rPr>
      </w:pPr>
      <w:r w:rsidRPr="00D05392">
        <w:rPr>
          <w:rFonts w:ascii="Times New Roman" w:eastAsia="Times New Roman" w:hAnsi="Times New Roman" w:cs="Times New Roman"/>
          <w:b/>
          <w:bCs/>
          <w:color w:val="000000"/>
          <w:sz w:val="72"/>
          <w:szCs w:val="72"/>
          <w:lang w:eastAsia="ru-RU"/>
        </w:rPr>
        <w:t>детей подготовительной группы</w:t>
      </w:r>
    </w:p>
    <w:p w14:paraId="2346A621" w14:textId="77777777" w:rsidR="002729A3" w:rsidRPr="00D05392" w:rsidRDefault="002729A3" w:rsidP="002729A3">
      <w:pPr>
        <w:shd w:val="clear" w:color="auto" w:fill="FFFFFF"/>
        <w:spacing w:after="0" w:line="240" w:lineRule="auto"/>
        <w:jc w:val="center"/>
        <w:rPr>
          <w:rFonts w:ascii="Times New Roman" w:eastAsia="Times New Roman" w:hAnsi="Times New Roman" w:cs="Times New Roman"/>
          <w:b/>
          <w:bCs/>
          <w:color w:val="000000"/>
          <w:sz w:val="72"/>
          <w:szCs w:val="72"/>
          <w:lang w:eastAsia="ru-RU"/>
        </w:rPr>
      </w:pPr>
      <w:r w:rsidRPr="00D05392">
        <w:rPr>
          <w:rFonts w:ascii="Times New Roman" w:eastAsia="Times New Roman" w:hAnsi="Times New Roman" w:cs="Times New Roman"/>
          <w:b/>
          <w:bCs/>
          <w:color w:val="000000"/>
          <w:sz w:val="72"/>
          <w:szCs w:val="72"/>
          <w:lang w:eastAsia="ru-RU"/>
        </w:rPr>
        <w:t>на 2022- 2023 г.</w:t>
      </w:r>
    </w:p>
    <w:p w14:paraId="685FFCD4" w14:textId="77777777" w:rsidR="002729A3" w:rsidRPr="00D05392" w:rsidRDefault="002729A3" w:rsidP="002729A3">
      <w:pPr>
        <w:shd w:val="clear" w:color="auto" w:fill="FFFFFF"/>
        <w:spacing w:after="0" w:line="240" w:lineRule="auto"/>
        <w:jc w:val="both"/>
        <w:rPr>
          <w:rFonts w:ascii="Times New Roman" w:eastAsia="Times New Roman" w:hAnsi="Times New Roman" w:cs="Times New Roman"/>
          <w:b/>
          <w:bCs/>
          <w:color w:val="000000"/>
          <w:sz w:val="72"/>
          <w:szCs w:val="72"/>
          <w:lang w:eastAsia="ru-RU"/>
        </w:rPr>
      </w:pPr>
    </w:p>
    <w:p w14:paraId="45733DBD" w14:textId="77777777" w:rsidR="002729A3" w:rsidRPr="00D05392" w:rsidRDefault="002729A3" w:rsidP="002729A3">
      <w:pPr>
        <w:shd w:val="clear" w:color="auto" w:fill="FFFFFF"/>
        <w:spacing w:after="0" w:line="240" w:lineRule="auto"/>
        <w:jc w:val="both"/>
        <w:rPr>
          <w:rFonts w:ascii="Times New Roman" w:eastAsia="Times New Roman" w:hAnsi="Times New Roman" w:cs="Times New Roman"/>
          <w:b/>
          <w:bCs/>
          <w:color w:val="000000"/>
          <w:sz w:val="72"/>
          <w:szCs w:val="72"/>
          <w:lang w:eastAsia="ru-RU"/>
        </w:rPr>
      </w:pPr>
    </w:p>
    <w:p w14:paraId="711444A3" w14:textId="77777777" w:rsidR="002729A3" w:rsidRPr="00682C83" w:rsidRDefault="002729A3" w:rsidP="002729A3">
      <w:pPr>
        <w:shd w:val="clear" w:color="auto" w:fill="FFFFFF"/>
        <w:spacing w:after="0" w:line="240" w:lineRule="auto"/>
        <w:jc w:val="both"/>
        <w:rPr>
          <w:rFonts w:ascii="Times New Roman" w:eastAsia="Times New Roman" w:hAnsi="Times New Roman" w:cs="Times New Roman"/>
          <w:b/>
          <w:bCs/>
          <w:color w:val="333333"/>
          <w:sz w:val="28"/>
          <w:szCs w:val="28"/>
          <w:lang w:eastAsia="ru-RU"/>
        </w:rPr>
      </w:pPr>
    </w:p>
    <w:p w14:paraId="319A1E45" w14:textId="77777777" w:rsidR="002729A3" w:rsidRPr="00682C83" w:rsidRDefault="002729A3" w:rsidP="002729A3">
      <w:pPr>
        <w:shd w:val="clear" w:color="auto" w:fill="FFFFFF"/>
        <w:spacing w:after="0" w:line="240" w:lineRule="auto"/>
        <w:jc w:val="both"/>
        <w:rPr>
          <w:rFonts w:ascii="Times New Roman" w:eastAsia="Times New Roman" w:hAnsi="Times New Roman" w:cs="Times New Roman"/>
          <w:b/>
          <w:bCs/>
          <w:color w:val="333333"/>
          <w:sz w:val="28"/>
          <w:szCs w:val="28"/>
          <w:lang w:eastAsia="ru-RU"/>
        </w:rPr>
      </w:pPr>
    </w:p>
    <w:p w14:paraId="00881D0E" w14:textId="77777777" w:rsidR="002729A3" w:rsidRPr="00682C83" w:rsidRDefault="002729A3" w:rsidP="002729A3">
      <w:pPr>
        <w:shd w:val="clear" w:color="auto" w:fill="FFFFFF"/>
        <w:spacing w:after="0" w:line="240" w:lineRule="auto"/>
        <w:jc w:val="both"/>
        <w:rPr>
          <w:rFonts w:ascii="Times New Roman" w:eastAsia="Times New Roman" w:hAnsi="Times New Roman" w:cs="Times New Roman"/>
          <w:b/>
          <w:bCs/>
          <w:color w:val="333333"/>
          <w:sz w:val="28"/>
          <w:szCs w:val="28"/>
          <w:lang w:eastAsia="ru-RU"/>
        </w:rPr>
      </w:pPr>
    </w:p>
    <w:p w14:paraId="00CF495A" w14:textId="77777777" w:rsidR="002729A3" w:rsidRPr="00682C83" w:rsidRDefault="002729A3" w:rsidP="002729A3">
      <w:pPr>
        <w:shd w:val="clear" w:color="auto" w:fill="FFFFFF"/>
        <w:spacing w:after="0" w:line="240" w:lineRule="auto"/>
        <w:jc w:val="right"/>
        <w:rPr>
          <w:rFonts w:ascii="Times New Roman" w:eastAsia="Times New Roman" w:hAnsi="Times New Roman" w:cs="Times New Roman"/>
          <w:b/>
          <w:bCs/>
          <w:color w:val="000000"/>
          <w:sz w:val="28"/>
          <w:szCs w:val="28"/>
          <w:lang w:eastAsia="ru-RU"/>
        </w:rPr>
      </w:pPr>
    </w:p>
    <w:p w14:paraId="2B3DBC11" w14:textId="77777777" w:rsidR="002729A3" w:rsidRPr="00682C83" w:rsidRDefault="002729A3" w:rsidP="002729A3">
      <w:pPr>
        <w:spacing w:after="0" w:line="240" w:lineRule="auto"/>
        <w:jc w:val="right"/>
        <w:rPr>
          <w:rFonts w:ascii="Times New Roman" w:eastAsia="Times New Roman" w:hAnsi="Times New Roman" w:cs="Times New Roman"/>
          <w:b/>
          <w:bCs/>
          <w:color w:val="000000"/>
          <w:sz w:val="28"/>
          <w:szCs w:val="28"/>
          <w:lang w:eastAsia="ru-RU"/>
        </w:rPr>
      </w:pPr>
    </w:p>
    <w:p w14:paraId="7A64AA41" w14:textId="77777777" w:rsidR="002729A3" w:rsidRPr="00682C83" w:rsidRDefault="002729A3" w:rsidP="002729A3">
      <w:pPr>
        <w:spacing w:after="0" w:line="240" w:lineRule="auto"/>
        <w:jc w:val="both"/>
        <w:rPr>
          <w:rFonts w:ascii="Times New Roman" w:eastAsia="Times New Roman" w:hAnsi="Times New Roman" w:cs="Times New Roman"/>
          <w:b/>
          <w:bCs/>
          <w:color w:val="000000"/>
          <w:sz w:val="28"/>
          <w:szCs w:val="28"/>
          <w:lang w:eastAsia="ru-RU"/>
        </w:rPr>
      </w:pPr>
      <w:r w:rsidRPr="00682C83">
        <w:rPr>
          <w:rFonts w:ascii="Calibri" w:eastAsia="Calibri" w:hAnsi="Calibri" w:cs="Times New Roman"/>
          <w:b/>
          <w:bCs/>
          <w:color w:val="000000"/>
          <w:sz w:val="28"/>
          <w:szCs w:val="28"/>
        </w:rPr>
        <w:br w:type="page"/>
      </w:r>
    </w:p>
    <w:p w14:paraId="02E47B83" w14:textId="77777777" w:rsidR="002729A3" w:rsidRPr="00682C83" w:rsidRDefault="002729A3" w:rsidP="002729A3">
      <w:pPr>
        <w:shd w:val="clear" w:color="auto" w:fill="FFFFFF"/>
        <w:spacing w:after="0" w:line="240" w:lineRule="auto"/>
        <w:jc w:val="center"/>
        <w:rPr>
          <w:rFonts w:ascii="Calibri" w:eastAsia="Times New Roman" w:hAnsi="Calibri" w:cs="Calibri"/>
          <w:color w:val="000000"/>
          <w:sz w:val="28"/>
          <w:szCs w:val="28"/>
          <w:lang w:eastAsia="ru-RU"/>
        </w:rPr>
      </w:pPr>
      <w:r w:rsidRPr="00682C83">
        <w:rPr>
          <w:rFonts w:ascii="Times New Roman" w:eastAsia="Times New Roman" w:hAnsi="Times New Roman" w:cs="Times New Roman"/>
          <w:b/>
          <w:bCs/>
          <w:color w:val="000000"/>
          <w:sz w:val="28"/>
          <w:szCs w:val="28"/>
          <w:lang w:eastAsia="ru-RU"/>
        </w:rPr>
        <w:lastRenderedPageBreak/>
        <w:t>Перспективный план работы с родителями</w:t>
      </w:r>
    </w:p>
    <w:p w14:paraId="1262FE13" w14:textId="77777777" w:rsidR="002729A3" w:rsidRPr="00682C83" w:rsidRDefault="002729A3" w:rsidP="002729A3">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682C83">
        <w:rPr>
          <w:rFonts w:ascii="Times New Roman" w:eastAsia="Times New Roman" w:hAnsi="Times New Roman" w:cs="Times New Roman"/>
          <w:b/>
          <w:bCs/>
          <w:color w:val="000000"/>
          <w:sz w:val="28"/>
          <w:szCs w:val="28"/>
          <w:lang w:eastAsia="ru-RU"/>
        </w:rPr>
        <w:t>детей подготовительной группы</w:t>
      </w:r>
    </w:p>
    <w:p w14:paraId="7AB9DC31" w14:textId="77777777" w:rsidR="002729A3" w:rsidRPr="00682C83" w:rsidRDefault="002729A3" w:rsidP="002729A3">
      <w:pPr>
        <w:shd w:val="clear" w:color="auto" w:fill="FFFFFF"/>
        <w:spacing w:after="0" w:line="240" w:lineRule="auto"/>
        <w:ind w:firstLine="709"/>
        <w:jc w:val="both"/>
        <w:rPr>
          <w:rFonts w:ascii="Calibri" w:eastAsia="Times New Roman" w:hAnsi="Calibri" w:cs="Calibri"/>
          <w:color w:val="000000"/>
          <w:sz w:val="28"/>
          <w:szCs w:val="28"/>
          <w:lang w:eastAsia="ru-RU"/>
        </w:rPr>
      </w:pPr>
      <w:r w:rsidRPr="00682C83">
        <w:rPr>
          <w:rFonts w:ascii="Times New Roman" w:eastAsia="Times New Roman" w:hAnsi="Times New Roman" w:cs="Times New Roman"/>
          <w:color w:val="000000"/>
          <w:sz w:val="28"/>
          <w:szCs w:val="28"/>
          <w:lang w:eastAsia="ru-RU"/>
        </w:rPr>
        <w:t>Дошкольное детство – уникальный период в жизни человека, в процессе которого формируется здоровье и осуществляется развитие личности.</w:t>
      </w:r>
    </w:p>
    <w:p w14:paraId="47414AF9" w14:textId="77777777" w:rsidR="002729A3" w:rsidRPr="00682C83" w:rsidRDefault="002729A3" w:rsidP="002729A3">
      <w:pPr>
        <w:shd w:val="clear" w:color="auto" w:fill="FFFFFF"/>
        <w:spacing w:after="0" w:line="240" w:lineRule="auto"/>
        <w:ind w:firstLine="709"/>
        <w:jc w:val="both"/>
        <w:rPr>
          <w:rFonts w:ascii="Calibri" w:eastAsia="Times New Roman" w:hAnsi="Calibri" w:cs="Calibri"/>
          <w:color w:val="000000"/>
          <w:sz w:val="28"/>
          <w:szCs w:val="28"/>
          <w:lang w:eastAsia="ru-RU"/>
        </w:rPr>
      </w:pPr>
      <w:r w:rsidRPr="00682C83">
        <w:rPr>
          <w:rFonts w:ascii="Times New Roman" w:eastAsia="Times New Roman" w:hAnsi="Times New Roman" w:cs="Times New Roman"/>
          <w:color w:val="000000"/>
          <w:sz w:val="28"/>
          <w:szCs w:val="28"/>
          <w:lang w:eastAsia="ru-RU"/>
        </w:rPr>
        <w:t>«Любить детей – это и курица умеет, а вот уметь воспитать их – это великое дело, требующее таланта, широкого знания жизни» А.М.Горький.</w:t>
      </w:r>
    </w:p>
    <w:p w14:paraId="2EE60002" w14:textId="77777777" w:rsidR="002729A3" w:rsidRPr="00682C83" w:rsidRDefault="002729A3" w:rsidP="002729A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color w:val="000000"/>
          <w:sz w:val="28"/>
          <w:szCs w:val="28"/>
          <w:lang w:eastAsia="ru-RU"/>
        </w:rPr>
        <w:t>Ведущая роль в воспитании ребенка принадлежит семье, а мы, воспитатели, даны в помощь родителям.</w:t>
      </w:r>
    </w:p>
    <w:p w14:paraId="489B267E" w14:textId="77777777" w:rsidR="002729A3" w:rsidRPr="00682C83" w:rsidRDefault="002729A3" w:rsidP="002729A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color w:val="000000"/>
          <w:sz w:val="28"/>
          <w:szCs w:val="28"/>
          <w:lang w:eastAsia="ru-RU"/>
        </w:rPr>
        <w:t>В перспективное планирование по работе с родителями включены разнообразные формы взаимодействия педагогов с семьями воспитанников, направленные на повышение их педагогической компетентности.</w:t>
      </w:r>
      <w:r w:rsidRPr="00682C83">
        <w:rPr>
          <w:rFonts w:ascii="Times New Roman" w:eastAsia="Times New Roman" w:hAnsi="Times New Roman" w:cs="Times New Roman"/>
          <w:sz w:val="28"/>
          <w:szCs w:val="28"/>
          <w:lang w:eastAsia="ru-RU"/>
        </w:rPr>
        <w:t xml:space="preserve"> </w:t>
      </w:r>
    </w:p>
    <w:p w14:paraId="03207A7B" w14:textId="77777777" w:rsidR="002729A3" w:rsidRPr="00682C83" w:rsidRDefault="002729A3" w:rsidP="002729A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Цель: создать в группе необходимые условия для развития ответственных взаимоотношений с семьями воспитанников, обеспечивающих целостное развитие личности дошкольника, повысить компетентность родителей в области воспитания детей.</w:t>
      </w:r>
    </w:p>
    <w:p w14:paraId="100777D6" w14:textId="77777777" w:rsidR="002729A3" w:rsidRPr="00682C83" w:rsidRDefault="002729A3" w:rsidP="002729A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Задачи:</w:t>
      </w:r>
    </w:p>
    <w:p w14:paraId="098CF43C" w14:textId="77777777" w:rsidR="002729A3" w:rsidRPr="00682C83" w:rsidRDefault="002729A3" w:rsidP="002729A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1.Распространять педагогические знания среди родителей;</w:t>
      </w:r>
    </w:p>
    <w:p w14:paraId="7F8261B5" w14:textId="77777777" w:rsidR="002729A3" w:rsidRPr="00682C83" w:rsidRDefault="002729A3" w:rsidP="002729A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2.Оказать практическую помощь в воспитании детей;</w:t>
      </w:r>
    </w:p>
    <w:p w14:paraId="47EB5AA2" w14:textId="77777777" w:rsidR="002729A3" w:rsidRPr="00682C83" w:rsidRDefault="002729A3" w:rsidP="002729A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3.Способствовать формированию доверительного отношения родителей к воспитателям группы: адекватно реагировать на рекомендации воспитателей группы, прилагать усилия налаживания партнёрских отношений с воспитателями по решению задач по воспитанию ребёнка.</w:t>
      </w:r>
    </w:p>
    <w:tbl>
      <w:tblPr>
        <w:tblStyle w:val="a4"/>
        <w:tblW w:w="0" w:type="auto"/>
        <w:tblLook w:val="04A0" w:firstRow="1" w:lastRow="0" w:firstColumn="1" w:lastColumn="0" w:noHBand="0" w:noVBand="1"/>
      </w:tblPr>
      <w:tblGrid>
        <w:gridCol w:w="1054"/>
        <w:gridCol w:w="1991"/>
        <w:gridCol w:w="3709"/>
        <w:gridCol w:w="3384"/>
      </w:tblGrid>
      <w:tr w:rsidR="002729A3" w:rsidRPr="00682C83" w14:paraId="69A8D5B8" w14:textId="77777777" w:rsidTr="00252054">
        <w:tc>
          <w:tcPr>
            <w:tcW w:w="1082" w:type="dxa"/>
          </w:tcPr>
          <w:p w14:paraId="2B00D8B0" w14:textId="77777777" w:rsidR="002729A3" w:rsidRPr="00682C83" w:rsidRDefault="002729A3" w:rsidP="002729A3">
            <w:pPr>
              <w:jc w:val="both"/>
              <w:rPr>
                <w:rFonts w:ascii="Times New Roman" w:eastAsia="Calibri" w:hAnsi="Times New Roman"/>
                <w:b/>
                <w:sz w:val="28"/>
                <w:szCs w:val="28"/>
              </w:rPr>
            </w:pPr>
            <w:r w:rsidRPr="00682C83">
              <w:rPr>
                <w:rFonts w:ascii="Times New Roman" w:eastAsia="Calibri" w:hAnsi="Times New Roman"/>
                <w:b/>
                <w:sz w:val="28"/>
                <w:szCs w:val="28"/>
              </w:rPr>
              <w:t>Месяц</w:t>
            </w:r>
          </w:p>
        </w:tc>
        <w:tc>
          <w:tcPr>
            <w:tcW w:w="1737" w:type="dxa"/>
          </w:tcPr>
          <w:p w14:paraId="5A8597A0" w14:textId="77777777" w:rsidR="002729A3" w:rsidRPr="00682C83" w:rsidRDefault="002729A3" w:rsidP="002729A3">
            <w:pPr>
              <w:jc w:val="both"/>
              <w:rPr>
                <w:rFonts w:ascii="Times New Roman" w:eastAsia="Calibri" w:hAnsi="Times New Roman"/>
                <w:b/>
                <w:sz w:val="28"/>
                <w:szCs w:val="28"/>
              </w:rPr>
            </w:pPr>
            <w:r w:rsidRPr="00682C83">
              <w:rPr>
                <w:rFonts w:ascii="Times New Roman" w:eastAsia="Calibri" w:hAnsi="Times New Roman"/>
                <w:b/>
                <w:sz w:val="28"/>
                <w:szCs w:val="28"/>
              </w:rPr>
              <w:t>Формы работы</w:t>
            </w:r>
          </w:p>
        </w:tc>
        <w:tc>
          <w:tcPr>
            <w:tcW w:w="3555" w:type="dxa"/>
          </w:tcPr>
          <w:p w14:paraId="5216BE19" w14:textId="77777777" w:rsidR="002729A3" w:rsidRPr="00682C83" w:rsidRDefault="002729A3" w:rsidP="002729A3">
            <w:pPr>
              <w:jc w:val="both"/>
              <w:rPr>
                <w:rFonts w:ascii="Times New Roman" w:eastAsia="Calibri" w:hAnsi="Times New Roman"/>
                <w:b/>
                <w:sz w:val="28"/>
                <w:szCs w:val="28"/>
              </w:rPr>
            </w:pPr>
            <w:r w:rsidRPr="00682C83">
              <w:rPr>
                <w:rFonts w:ascii="Times New Roman" w:eastAsia="Calibri" w:hAnsi="Times New Roman"/>
                <w:b/>
                <w:sz w:val="28"/>
                <w:szCs w:val="28"/>
              </w:rPr>
              <w:t>Тема</w:t>
            </w:r>
          </w:p>
        </w:tc>
        <w:tc>
          <w:tcPr>
            <w:tcW w:w="4082" w:type="dxa"/>
          </w:tcPr>
          <w:p w14:paraId="4D87B147" w14:textId="77777777" w:rsidR="002729A3" w:rsidRPr="00682C83" w:rsidRDefault="002729A3" w:rsidP="002729A3">
            <w:pPr>
              <w:jc w:val="both"/>
              <w:rPr>
                <w:rFonts w:ascii="Times New Roman" w:eastAsia="Calibri" w:hAnsi="Times New Roman"/>
                <w:b/>
                <w:sz w:val="28"/>
                <w:szCs w:val="28"/>
              </w:rPr>
            </w:pPr>
            <w:r w:rsidRPr="00682C83">
              <w:rPr>
                <w:rFonts w:ascii="Times New Roman" w:eastAsia="Calibri" w:hAnsi="Times New Roman"/>
                <w:b/>
                <w:sz w:val="28"/>
                <w:szCs w:val="28"/>
              </w:rPr>
              <w:t>Цель</w:t>
            </w:r>
          </w:p>
        </w:tc>
      </w:tr>
      <w:tr w:rsidR="002729A3" w:rsidRPr="00682C83" w14:paraId="0C58CCD8" w14:textId="77777777" w:rsidTr="00252054">
        <w:trPr>
          <w:trHeight w:val="96"/>
        </w:trPr>
        <w:tc>
          <w:tcPr>
            <w:tcW w:w="1082" w:type="dxa"/>
            <w:vMerge w:val="restart"/>
            <w:textDirection w:val="btLr"/>
            <w:vAlign w:val="center"/>
          </w:tcPr>
          <w:p w14:paraId="0D1BE763" w14:textId="77777777" w:rsidR="002729A3" w:rsidRPr="00682C83" w:rsidRDefault="002729A3" w:rsidP="002729A3">
            <w:pPr>
              <w:jc w:val="both"/>
              <w:rPr>
                <w:rFonts w:ascii="Times New Roman" w:eastAsia="Calibri" w:hAnsi="Times New Roman"/>
                <w:sz w:val="28"/>
                <w:szCs w:val="28"/>
              </w:rPr>
            </w:pPr>
            <w:r w:rsidRPr="00682C83">
              <w:rPr>
                <w:rFonts w:ascii="Times New Roman" w:eastAsia="Calibri" w:hAnsi="Times New Roman"/>
                <w:sz w:val="28"/>
                <w:szCs w:val="28"/>
              </w:rPr>
              <w:t xml:space="preserve">                                              Сентябрь</w:t>
            </w:r>
          </w:p>
        </w:tc>
        <w:tc>
          <w:tcPr>
            <w:tcW w:w="1737" w:type="dxa"/>
          </w:tcPr>
          <w:p w14:paraId="028877E4" w14:textId="77777777" w:rsidR="002729A3" w:rsidRPr="00682C83" w:rsidRDefault="002729A3" w:rsidP="002729A3">
            <w:pPr>
              <w:jc w:val="both"/>
              <w:rPr>
                <w:rFonts w:ascii="Times New Roman" w:eastAsia="Calibri" w:hAnsi="Times New Roman"/>
                <w:sz w:val="28"/>
                <w:szCs w:val="28"/>
              </w:rPr>
            </w:pPr>
            <w:r w:rsidRPr="00682C83">
              <w:rPr>
                <w:rFonts w:ascii="Times New Roman" w:eastAsia="Calibri" w:hAnsi="Times New Roman"/>
                <w:sz w:val="28"/>
                <w:szCs w:val="28"/>
              </w:rPr>
              <w:t>Консультации, рекомендации</w:t>
            </w:r>
          </w:p>
        </w:tc>
        <w:tc>
          <w:tcPr>
            <w:tcW w:w="3555" w:type="dxa"/>
          </w:tcPr>
          <w:p w14:paraId="486C1EC6" w14:textId="77777777" w:rsidR="002729A3" w:rsidRPr="00682C83" w:rsidRDefault="002729A3" w:rsidP="002729A3">
            <w:pPr>
              <w:numPr>
                <w:ilvl w:val="0"/>
                <w:numId w:val="110"/>
              </w:numPr>
              <w:ind w:left="0" w:firstLine="0"/>
              <w:contextualSpacing/>
              <w:jc w:val="both"/>
              <w:rPr>
                <w:rFonts w:ascii="Times New Roman" w:hAnsi="Times New Roman"/>
                <w:color w:val="000000"/>
                <w:sz w:val="28"/>
                <w:szCs w:val="28"/>
              </w:rPr>
            </w:pPr>
            <w:r w:rsidRPr="00682C83">
              <w:rPr>
                <w:rFonts w:ascii="Times New Roman" w:hAnsi="Times New Roman"/>
                <w:color w:val="000000"/>
                <w:sz w:val="28"/>
                <w:szCs w:val="28"/>
              </w:rPr>
              <w:t xml:space="preserve"> Консультация для родителей «Правила поведения детей на улице и в транспорте».</w:t>
            </w:r>
          </w:p>
          <w:p w14:paraId="76E56D91" w14:textId="77777777" w:rsidR="002729A3" w:rsidRPr="00682C83" w:rsidRDefault="002729A3" w:rsidP="002729A3">
            <w:pPr>
              <w:numPr>
                <w:ilvl w:val="0"/>
                <w:numId w:val="110"/>
              </w:numPr>
              <w:ind w:left="0" w:firstLine="0"/>
              <w:contextualSpacing/>
              <w:jc w:val="both"/>
              <w:rPr>
                <w:rFonts w:ascii="Times New Roman" w:hAnsi="Times New Roman"/>
                <w:color w:val="000000"/>
                <w:sz w:val="28"/>
                <w:szCs w:val="28"/>
              </w:rPr>
            </w:pPr>
            <w:r w:rsidRPr="00682C83">
              <w:rPr>
                <w:rFonts w:ascii="Times New Roman" w:hAnsi="Times New Roman"/>
                <w:color w:val="000000"/>
                <w:sz w:val="28"/>
                <w:szCs w:val="28"/>
              </w:rPr>
              <w:t>Консультация «Семья – мой дом родной. Влияние семьи на развитие ребёнка».</w:t>
            </w:r>
          </w:p>
          <w:p w14:paraId="5AA94A23" w14:textId="77777777" w:rsidR="002729A3" w:rsidRPr="00682C83" w:rsidRDefault="002729A3" w:rsidP="002729A3">
            <w:pPr>
              <w:numPr>
                <w:ilvl w:val="0"/>
                <w:numId w:val="110"/>
              </w:numPr>
              <w:ind w:left="0" w:firstLine="0"/>
              <w:contextualSpacing/>
              <w:jc w:val="both"/>
              <w:rPr>
                <w:rFonts w:ascii="Times New Roman" w:hAnsi="Times New Roman"/>
                <w:color w:val="000000"/>
                <w:sz w:val="28"/>
                <w:szCs w:val="28"/>
              </w:rPr>
            </w:pPr>
            <w:r w:rsidRPr="00682C83">
              <w:rPr>
                <w:rFonts w:ascii="Times New Roman" w:hAnsi="Times New Roman"/>
                <w:color w:val="000000"/>
                <w:sz w:val="28"/>
                <w:szCs w:val="28"/>
              </w:rPr>
              <w:t>Консультация «Права и обязанности родителей».</w:t>
            </w:r>
          </w:p>
        </w:tc>
        <w:tc>
          <w:tcPr>
            <w:tcW w:w="4082" w:type="dxa"/>
          </w:tcPr>
          <w:p w14:paraId="2B8E014D" w14:textId="77777777" w:rsidR="002729A3" w:rsidRPr="00682C83" w:rsidRDefault="002729A3" w:rsidP="002729A3">
            <w:pPr>
              <w:jc w:val="both"/>
              <w:rPr>
                <w:rFonts w:ascii="Times New Roman" w:eastAsia="Calibri" w:hAnsi="Times New Roman"/>
                <w:sz w:val="28"/>
                <w:szCs w:val="28"/>
              </w:rPr>
            </w:pPr>
            <w:r w:rsidRPr="00682C83">
              <w:rPr>
                <w:rFonts w:ascii="Times New Roman" w:eastAsia="Calibri" w:hAnsi="Times New Roman"/>
                <w:sz w:val="28"/>
                <w:szCs w:val="28"/>
              </w:rPr>
              <w:t>- Заинтересовать родителей данной проблемой, учить анализировать свою воспитательную деятельность.</w:t>
            </w:r>
          </w:p>
          <w:p w14:paraId="01D49F9F" w14:textId="77777777" w:rsidR="002729A3" w:rsidRPr="00682C83" w:rsidRDefault="002729A3" w:rsidP="002729A3">
            <w:pPr>
              <w:jc w:val="both"/>
              <w:rPr>
                <w:rFonts w:ascii="Times New Roman" w:eastAsia="Calibri" w:hAnsi="Times New Roman"/>
                <w:sz w:val="28"/>
                <w:szCs w:val="28"/>
              </w:rPr>
            </w:pPr>
            <w:r w:rsidRPr="00682C83">
              <w:rPr>
                <w:rFonts w:ascii="Times New Roman" w:eastAsia="Calibri" w:hAnsi="Times New Roman"/>
                <w:sz w:val="28"/>
                <w:szCs w:val="28"/>
              </w:rPr>
              <w:t xml:space="preserve"> - Формировать знания о влиянии семьи на развитие ребёнка.</w:t>
            </w:r>
          </w:p>
          <w:p w14:paraId="54FC5686" w14:textId="77777777" w:rsidR="002729A3" w:rsidRPr="00682C83" w:rsidRDefault="002729A3" w:rsidP="002729A3">
            <w:pPr>
              <w:jc w:val="both"/>
              <w:rPr>
                <w:rFonts w:ascii="Times New Roman" w:eastAsia="Calibri" w:hAnsi="Times New Roman"/>
                <w:sz w:val="28"/>
                <w:szCs w:val="28"/>
              </w:rPr>
            </w:pPr>
          </w:p>
          <w:p w14:paraId="6F90429F" w14:textId="77777777" w:rsidR="002729A3" w:rsidRPr="00682C83" w:rsidRDefault="002729A3" w:rsidP="002729A3">
            <w:pPr>
              <w:jc w:val="both"/>
              <w:rPr>
                <w:rFonts w:ascii="Times New Roman" w:eastAsia="Calibri" w:hAnsi="Times New Roman"/>
                <w:sz w:val="28"/>
                <w:szCs w:val="28"/>
              </w:rPr>
            </w:pPr>
            <w:r w:rsidRPr="00682C83">
              <w:rPr>
                <w:rFonts w:ascii="Times New Roman" w:eastAsia="Calibri" w:hAnsi="Times New Roman"/>
                <w:sz w:val="28"/>
                <w:szCs w:val="28"/>
              </w:rPr>
              <w:t>- Формирование знаний о правах и обязанностях родителей.</w:t>
            </w:r>
          </w:p>
        </w:tc>
      </w:tr>
      <w:tr w:rsidR="002729A3" w:rsidRPr="00682C83" w14:paraId="52242AA0" w14:textId="77777777" w:rsidTr="00252054">
        <w:trPr>
          <w:trHeight w:val="165"/>
        </w:trPr>
        <w:tc>
          <w:tcPr>
            <w:tcW w:w="1082" w:type="dxa"/>
            <w:vMerge/>
          </w:tcPr>
          <w:p w14:paraId="45B73058" w14:textId="77777777" w:rsidR="002729A3" w:rsidRPr="00682C83" w:rsidRDefault="002729A3" w:rsidP="002729A3">
            <w:pPr>
              <w:jc w:val="both"/>
              <w:rPr>
                <w:rFonts w:ascii="Times New Roman" w:eastAsia="Calibri" w:hAnsi="Times New Roman"/>
                <w:sz w:val="28"/>
                <w:szCs w:val="28"/>
              </w:rPr>
            </w:pPr>
          </w:p>
        </w:tc>
        <w:tc>
          <w:tcPr>
            <w:tcW w:w="1737" w:type="dxa"/>
          </w:tcPr>
          <w:p w14:paraId="1FC66A73" w14:textId="77777777" w:rsidR="002729A3" w:rsidRPr="00682C83" w:rsidRDefault="002729A3" w:rsidP="002729A3">
            <w:pPr>
              <w:jc w:val="both"/>
              <w:rPr>
                <w:rFonts w:ascii="Times New Roman" w:eastAsia="Calibri" w:hAnsi="Times New Roman"/>
                <w:sz w:val="28"/>
                <w:szCs w:val="28"/>
              </w:rPr>
            </w:pPr>
            <w:r w:rsidRPr="00682C83">
              <w:rPr>
                <w:rFonts w:ascii="Times New Roman" w:eastAsia="Calibri" w:hAnsi="Times New Roman"/>
                <w:sz w:val="28"/>
                <w:szCs w:val="28"/>
              </w:rPr>
              <w:t>Наглядная информация</w:t>
            </w:r>
          </w:p>
        </w:tc>
        <w:tc>
          <w:tcPr>
            <w:tcW w:w="3555" w:type="dxa"/>
          </w:tcPr>
          <w:p w14:paraId="19EE8663" w14:textId="77777777" w:rsidR="002729A3" w:rsidRPr="00682C83" w:rsidRDefault="002729A3" w:rsidP="002729A3">
            <w:pPr>
              <w:numPr>
                <w:ilvl w:val="0"/>
                <w:numId w:val="110"/>
              </w:numPr>
              <w:ind w:left="0" w:firstLine="0"/>
              <w:contextualSpacing/>
              <w:jc w:val="both"/>
              <w:rPr>
                <w:rFonts w:ascii="Times New Roman" w:hAnsi="Times New Roman"/>
                <w:color w:val="000000"/>
                <w:sz w:val="28"/>
                <w:szCs w:val="28"/>
              </w:rPr>
            </w:pPr>
            <w:r w:rsidRPr="00682C83">
              <w:rPr>
                <w:rFonts w:ascii="Times New Roman" w:hAnsi="Times New Roman"/>
                <w:color w:val="000000"/>
                <w:sz w:val="28"/>
                <w:szCs w:val="28"/>
              </w:rPr>
              <w:t>Оформление папки передвижки на осеннюю тему.</w:t>
            </w:r>
          </w:p>
          <w:p w14:paraId="6EA637D0" w14:textId="77777777" w:rsidR="002729A3" w:rsidRPr="00682C83" w:rsidRDefault="002729A3" w:rsidP="002729A3">
            <w:pPr>
              <w:numPr>
                <w:ilvl w:val="0"/>
                <w:numId w:val="110"/>
              </w:numPr>
              <w:ind w:left="0" w:firstLine="0"/>
              <w:contextualSpacing/>
              <w:jc w:val="both"/>
              <w:rPr>
                <w:rFonts w:ascii="Times New Roman" w:hAnsi="Times New Roman"/>
                <w:color w:val="000000"/>
                <w:sz w:val="28"/>
                <w:szCs w:val="28"/>
              </w:rPr>
            </w:pPr>
            <w:r w:rsidRPr="00682C83">
              <w:rPr>
                <w:rFonts w:ascii="Times New Roman" w:hAnsi="Times New Roman"/>
                <w:color w:val="000000"/>
                <w:sz w:val="28"/>
                <w:szCs w:val="28"/>
              </w:rPr>
              <w:t>Уголок для родителей: режим дня, сетка занятий.</w:t>
            </w:r>
          </w:p>
          <w:p w14:paraId="79B81B13" w14:textId="77777777" w:rsidR="002729A3" w:rsidRPr="00682C83" w:rsidRDefault="002729A3" w:rsidP="002729A3">
            <w:pPr>
              <w:jc w:val="both"/>
              <w:rPr>
                <w:rFonts w:ascii="Times New Roman" w:hAnsi="Times New Roman"/>
                <w:color w:val="000000"/>
                <w:sz w:val="28"/>
                <w:szCs w:val="28"/>
              </w:rPr>
            </w:pPr>
          </w:p>
          <w:p w14:paraId="26F39320" w14:textId="77777777" w:rsidR="002729A3" w:rsidRPr="00682C83" w:rsidRDefault="002729A3" w:rsidP="002729A3">
            <w:pPr>
              <w:jc w:val="both"/>
              <w:rPr>
                <w:rFonts w:ascii="Times New Roman" w:hAnsi="Times New Roman"/>
                <w:color w:val="000000"/>
                <w:sz w:val="28"/>
                <w:szCs w:val="28"/>
              </w:rPr>
            </w:pPr>
          </w:p>
          <w:p w14:paraId="696009C4" w14:textId="77777777" w:rsidR="002729A3" w:rsidRPr="00682C83" w:rsidRDefault="002729A3" w:rsidP="002729A3">
            <w:pPr>
              <w:numPr>
                <w:ilvl w:val="0"/>
                <w:numId w:val="110"/>
              </w:numPr>
              <w:ind w:left="0" w:firstLine="0"/>
              <w:contextualSpacing/>
              <w:jc w:val="both"/>
              <w:rPr>
                <w:rFonts w:ascii="Times New Roman" w:hAnsi="Times New Roman"/>
                <w:color w:val="000000"/>
                <w:sz w:val="28"/>
                <w:szCs w:val="28"/>
              </w:rPr>
            </w:pPr>
            <w:r w:rsidRPr="00682C83">
              <w:rPr>
                <w:rFonts w:ascii="Times New Roman" w:hAnsi="Times New Roman"/>
                <w:color w:val="000000"/>
                <w:sz w:val="28"/>
                <w:szCs w:val="28"/>
              </w:rPr>
              <w:lastRenderedPageBreak/>
              <w:t>Памятка для родителей «Обучение детей наблюдательности на улице».</w:t>
            </w:r>
          </w:p>
        </w:tc>
        <w:tc>
          <w:tcPr>
            <w:tcW w:w="4082" w:type="dxa"/>
          </w:tcPr>
          <w:p w14:paraId="2463878F" w14:textId="77777777" w:rsidR="002729A3" w:rsidRPr="00682C83" w:rsidRDefault="002729A3" w:rsidP="002729A3">
            <w:pPr>
              <w:jc w:val="both"/>
              <w:rPr>
                <w:rFonts w:ascii="Times New Roman" w:eastAsia="Calibri" w:hAnsi="Times New Roman"/>
                <w:sz w:val="28"/>
                <w:szCs w:val="28"/>
              </w:rPr>
            </w:pPr>
            <w:r w:rsidRPr="00682C83">
              <w:rPr>
                <w:rFonts w:ascii="Times New Roman" w:eastAsia="Calibri" w:hAnsi="Times New Roman"/>
                <w:sz w:val="28"/>
                <w:szCs w:val="28"/>
              </w:rPr>
              <w:lastRenderedPageBreak/>
              <w:t xml:space="preserve">- Подготовить родительский уголок к осеннему сезону с целью привлечения внимания родителей к полезной и нужной информации. Познакомить с осенними </w:t>
            </w:r>
            <w:r w:rsidRPr="00682C83">
              <w:rPr>
                <w:rFonts w:ascii="Times New Roman" w:eastAsia="Calibri" w:hAnsi="Times New Roman"/>
                <w:sz w:val="28"/>
                <w:szCs w:val="28"/>
              </w:rPr>
              <w:lastRenderedPageBreak/>
              <w:t>приметами, загадками, поговорками.</w:t>
            </w:r>
          </w:p>
          <w:p w14:paraId="19544D3F" w14:textId="77777777" w:rsidR="002729A3" w:rsidRPr="00682C83" w:rsidRDefault="002729A3" w:rsidP="002729A3">
            <w:pPr>
              <w:jc w:val="both"/>
              <w:rPr>
                <w:rFonts w:ascii="Times New Roman" w:eastAsia="Calibri" w:hAnsi="Times New Roman"/>
                <w:sz w:val="28"/>
                <w:szCs w:val="28"/>
              </w:rPr>
            </w:pPr>
            <w:r w:rsidRPr="00682C83">
              <w:rPr>
                <w:rFonts w:ascii="Times New Roman" w:eastAsia="Calibri" w:hAnsi="Times New Roman"/>
                <w:sz w:val="28"/>
                <w:szCs w:val="28"/>
              </w:rPr>
              <w:t>- Повышение педагогической культуры родителей.</w:t>
            </w:r>
          </w:p>
        </w:tc>
      </w:tr>
      <w:tr w:rsidR="002729A3" w:rsidRPr="00682C83" w14:paraId="0BCC9406" w14:textId="77777777" w:rsidTr="00252054">
        <w:trPr>
          <w:trHeight w:val="126"/>
        </w:trPr>
        <w:tc>
          <w:tcPr>
            <w:tcW w:w="1082" w:type="dxa"/>
            <w:vMerge/>
          </w:tcPr>
          <w:p w14:paraId="50841391" w14:textId="77777777" w:rsidR="002729A3" w:rsidRPr="00682C83" w:rsidRDefault="002729A3" w:rsidP="002729A3">
            <w:pPr>
              <w:jc w:val="both"/>
              <w:rPr>
                <w:rFonts w:ascii="Times New Roman" w:eastAsia="Calibri" w:hAnsi="Times New Roman"/>
                <w:sz w:val="28"/>
                <w:szCs w:val="28"/>
              </w:rPr>
            </w:pPr>
          </w:p>
        </w:tc>
        <w:tc>
          <w:tcPr>
            <w:tcW w:w="1737" w:type="dxa"/>
          </w:tcPr>
          <w:p w14:paraId="75EF7A8A" w14:textId="77777777" w:rsidR="002729A3" w:rsidRPr="00682C83" w:rsidRDefault="002729A3" w:rsidP="002729A3">
            <w:pPr>
              <w:jc w:val="both"/>
              <w:rPr>
                <w:rFonts w:ascii="Times New Roman" w:eastAsia="Calibri" w:hAnsi="Times New Roman"/>
                <w:sz w:val="28"/>
                <w:szCs w:val="28"/>
              </w:rPr>
            </w:pPr>
            <w:r w:rsidRPr="00682C83">
              <w:rPr>
                <w:rFonts w:ascii="Times New Roman" w:eastAsia="Calibri" w:hAnsi="Times New Roman"/>
                <w:sz w:val="28"/>
                <w:szCs w:val="28"/>
              </w:rPr>
              <w:t xml:space="preserve">Беседы </w:t>
            </w:r>
          </w:p>
        </w:tc>
        <w:tc>
          <w:tcPr>
            <w:tcW w:w="3555" w:type="dxa"/>
          </w:tcPr>
          <w:p w14:paraId="7F3CEA4D" w14:textId="77777777" w:rsidR="002729A3" w:rsidRPr="00682C83" w:rsidRDefault="002729A3" w:rsidP="002729A3">
            <w:pPr>
              <w:numPr>
                <w:ilvl w:val="0"/>
                <w:numId w:val="110"/>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«Режим дня вашего ребёнка».</w:t>
            </w:r>
          </w:p>
          <w:p w14:paraId="5EF59B02" w14:textId="77777777" w:rsidR="002729A3" w:rsidRPr="00682C83" w:rsidRDefault="002729A3" w:rsidP="002729A3">
            <w:pPr>
              <w:numPr>
                <w:ilvl w:val="0"/>
                <w:numId w:val="110"/>
              </w:numPr>
              <w:ind w:left="0" w:firstLine="0"/>
              <w:contextualSpacing/>
              <w:jc w:val="both"/>
              <w:rPr>
                <w:rFonts w:ascii="Times New Roman" w:eastAsia="Calibri" w:hAnsi="Times New Roman"/>
                <w:sz w:val="28"/>
                <w:szCs w:val="28"/>
              </w:rPr>
            </w:pPr>
            <w:r w:rsidRPr="00682C83">
              <w:rPr>
                <w:rFonts w:ascii="Times New Roman" w:hAnsi="Times New Roman"/>
                <w:color w:val="000000"/>
                <w:sz w:val="28"/>
                <w:szCs w:val="28"/>
              </w:rPr>
              <w:t>Индивидуальная беседа с родителями о необходимости проводить вакцинацию против гриппа.</w:t>
            </w:r>
          </w:p>
          <w:p w14:paraId="0F48927E" w14:textId="77777777" w:rsidR="002729A3" w:rsidRPr="00682C83" w:rsidRDefault="002729A3" w:rsidP="002729A3">
            <w:pPr>
              <w:numPr>
                <w:ilvl w:val="0"/>
                <w:numId w:val="110"/>
              </w:numPr>
              <w:ind w:left="0" w:firstLine="0"/>
              <w:contextualSpacing/>
              <w:jc w:val="both"/>
              <w:rPr>
                <w:rFonts w:ascii="Times New Roman" w:eastAsia="Calibri" w:hAnsi="Times New Roman"/>
                <w:sz w:val="28"/>
                <w:szCs w:val="28"/>
              </w:rPr>
            </w:pPr>
            <w:r w:rsidRPr="00682C83">
              <w:rPr>
                <w:rFonts w:ascii="Times New Roman" w:hAnsi="Times New Roman"/>
                <w:color w:val="000000"/>
                <w:sz w:val="28"/>
                <w:szCs w:val="28"/>
              </w:rPr>
              <w:t>Индивидуальная беседа: «Одежда детей в группе».</w:t>
            </w:r>
          </w:p>
        </w:tc>
        <w:tc>
          <w:tcPr>
            <w:tcW w:w="4082" w:type="dxa"/>
          </w:tcPr>
          <w:p w14:paraId="6E289B6D" w14:textId="77777777" w:rsidR="002729A3" w:rsidRPr="00682C83" w:rsidRDefault="002729A3" w:rsidP="002729A3">
            <w:pPr>
              <w:jc w:val="both"/>
              <w:rPr>
                <w:rFonts w:ascii="Times New Roman" w:eastAsia="Calibri" w:hAnsi="Times New Roman"/>
                <w:sz w:val="28"/>
                <w:szCs w:val="28"/>
              </w:rPr>
            </w:pPr>
            <w:r w:rsidRPr="00682C83">
              <w:rPr>
                <w:rFonts w:ascii="Times New Roman" w:eastAsia="Calibri" w:hAnsi="Times New Roman"/>
                <w:sz w:val="28"/>
                <w:szCs w:val="28"/>
              </w:rPr>
              <w:t>- Ознакомить родителей с режимом дня дошкольника.</w:t>
            </w:r>
          </w:p>
          <w:p w14:paraId="26DF9285" w14:textId="77777777" w:rsidR="002729A3" w:rsidRPr="00682C83" w:rsidRDefault="002729A3" w:rsidP="002729A3">
            <w:pPr>
              <w:jc w:val="both"/>
              <w:rPr>
                <w:rFonts w:ascii="Arial" w:eastAsia="Calibri" w:hAnsi="Arial" w:cs="Arial"/>
                <w:sz w:val="28"/>
                <w:szCs w:val="28"/>
              </w:rPr>
            </w:pPr>
            <w:r w:rsidRPr="00682C83">
              <w:rPr>
                <w:rFonts w:ascii="Times New Roman" w:eastAsia="Calibri" w:hAnsi="Times New Roman"/>
                <w:sz w:val="28"/>
                <w:szCs w:val="28"/>
              </w:rPr>
              <w:t xml:space="preserve">- </w:t>
            </w:r>
            <w:r w:rsidRPr="00682C83">
              <w:rPr>
                <w:rFonts w:ascii="Times New Roman" w:hAnsi="Times New Roman"/>
                <w:color w:val="000000"/>
                <w:sz w:val="28"/>
                <w:szCs w:val="28"/>
              </w:rPr>
              <w:t>Предоставить родителям информацию об необходимости вакцинации против гриппа.</w:t>
            </w:r>
            <w:r w:rsidRPr="00682C83">
              <w:rPr>
                <w:rFonts w:ascii="Arial" w:eastAsia="Calibri" w:hAnsi="Arial" w:cs="Arial"/>
                <w:sz w:val="28"/>
                <w:szCs w:val="28"/>
              </w:rPr>
              <w:t xml:space="preserve"> </w:t>
            </w:r>
          </w:p>
          <w:p w14:paraId="6A04BDC6" w14:textId="77777777" w:rsidR="002729A3" w:rsidRPr="00682C83" w:rsidRDefault="002729A3" w:rsidP="002729A3">
            <w:pPr>
              <w:jc w:val="both"/>
              <w:rPr>
                <w:rFonts w:ascii="Arial" w:eastAsia="Calibri" w:hAnsi="Arial" w:cs="Arial"/>
                <w:sz w:val="28"/>
                <w:szCs w:val="28"/>
              </w:rPr>
            </w:pPr>
          </w:p>
          <w:p w14:paraId="52F13D61" w14:textId="77777777" w:rsidR="002729A3" w:rsidRPr="00682C83" w:rsidRDefault="002729A3" w:rsidP="002729A3">
            <w:pPr>
              <w:jc w:val="both"/>
              <w:rPr>
                <w:rFonts w:ascii="Times New Roman" w:eastAsia="Calibri" w:hAnsi="Times New Roman"/>
                <w:sz w:val="28"/>
                <w:szCs w:val="28"/>
              </w:rPr>
            </w:pPr>
            <w:r w:rsidRPr="00682C83">
              <w:rPr>
                <w:rFonts w:ascii="Arial" w:eastAsia="Calibri" w:hAnsi="Arial" w:cs="Arial"/>
                <w:sz w:val="28"/>
                <w:szCs w:val="28"/>
              </w:rPr>
              <w:t xml:space="preserve">- </w:t>
            </w:r>
            <w:r w:rsidRPr="00682C83">
              <w:rPr>
                <w:rFonts w:ascii="Times New Roman" w:hAnsi="Times New Roman"/>
                <w:color w:val="000000"/>
                <w:sz w:val="28"/>
                <w:szCs w:val="28"/>
              </w:rPr>
              <w:t xml:space="preserve">Напомнить, что температурный </w:t>
            </w:r>
            <w:r w:rsidR="00B31DEC" w:rsidRPr="00682C83">
              <w:rPr>
                <w:rFonts w:ascii="Times New Roman" w:hAnsi="Times New Roman"/>
                <w:color w:val="000000"/>
                <w:sz w:val="28"/>
                <w:szCs w:val="28"/>
              </w:rPr>
              <w:t>режиме в</w:t>
            </w:r>
            <w:r w:rsidRPr="00682C83">
              <w:rPr>
                <w:rFonts w:ascii="Times New Roman" w:hAnsi="Times New Roman"/>
                <w:color w:val="000000"/>
                <w:sz w:val="28"/>
                <w:szCs w:val="28"/>
              </w:rPr>
              <w:t xml:space="preserve"> </w:t>
            </w:r>
            <w:r w:rsidR="00B31DEC" w:rsidRPr="00682C83">
              <w:rPr>
                <w:rFonts w:ascii="Times New Roman" w:hAnsi="Times New Roman"/>
                <w:color w:val="000000"/>
                <w:sz w:val="28"/>
                <w:szCs w:val="28"/>
              </w:rPr>
              <w:t>группе благоприятно</w:t>
            </w:r>
            <w:r w:rsidRPr="00682C83">
              <w:rPr>
                <w:rFonts w:ascii="Times New Roman" w:hAnsi="Times New Roman"/>
                <w:color w:val="000000"/>
                <w:sz w:val="28"/>
                <w:szCs w:val="28"/>
              </w:rPr>
              <w:t xml:space="preserve"> </w:t>
            </w:r>
            <w:r w:rsidR="00B31DEC" w:rsidRPr="00682C83">
              <w:rPr>
                <w:rFonts w:ascii="Times New Roman" w:hAnsi="Times New Roman"/>
                <w:color w:val="000000"/>
                <w:sz w:val="28"/>
                <w:szCs w:val="28"/>
              </w:rPr>
              <w:t>влияет на</w:t>
            </w:r>
            <w:r w:rsidRPr="00682C83">
              <w:rPr>
                <w:rFonts w:ascii="Times New Roman" w:hAnsi="Times New Roman"/>
                <w:color w:val="000000"/>
                <w:sz w:val="28"/>
                <w:szCs w:val="28"/>
              </w:rPr>
              <w:t xml:space="preserve"> самочувствие детей.</w:t>
            </w:r>
          </w:p>
        </w:tc>
      </w:tr>
      <w:tr w:rsidR="002729A3" w:rsidRPr="00682C83" w14:paraId="4931404B" w14:textId="77777777" w:rsidTr="00252054">
        <w:trPr>
          <w:trHeight w:val="135"/>
        </w:trPr>
        <w:tc>
          <w:tcPr>
            <w:tcW w:w="1082" w:type="dxa"/>
            <w:vMerge/>
          </w:tcPr>
          <w:p w14:paraId="42575F3B" w14:textId="77777777" w:rsidR="002729A3" w:rsidRPr="00682C83" w:rsidRDefault="002729A3" w:rsidP="002729A3">
            <w:pPr>
              <w:jc w:val="both"/>
              <w:rPr>
                <w:rFonts w:ascii="Times New Roman" w:eastAsia="Calibri" w:hAnsi="Times New Roman"/>
                <w:sz w:val="28"/>
                <w:szCs w:val="28"/>
              </w:rPr>
            </w:pPr>
          </w:p>
        </w:tc>
        <w:tc>
          <w:tcPr>
            <w:tcW w:w="1737" w:type="dxa"/>
            <w:tcBorders>
              <w:bottom w:val="single" w:sz="18" w:space="0" w:color="auto"/>
            </w:tcBorders>
          </w:tcPr>
          <w:p w14:paraId="2CED24FD" w14:textId="77777777" w:rsidR="002729A3" w:rsidRPr="00682C83" w:rsidRDefault="002729A3" w:rsidP="002729A3">
            <w:pPr>
              <w:jc w:val="both"/>
              <w:rPr>
                <w:rFonts w:ascii="Times New Roman" w:eastAsia="Calibri" w:hAnsi="Times New Roman"/>
                <w:sz w:val="28"/>
                <w:szCs w:val="28"/>
              </w:rPr>
            </w:pPr>
            <w:r w:rsidRPr="00682C83">
              <w:rPr>
                <w:rFonts w:ascii="Times New Roman" w:eastAsia="Calibri" w:hAnsi="Times New Roman"/>
                <w:sz w:val="28"/>
                <w:szCs w:val="28"/>
              </w:rPr>
              <w:t>Совместная работа с родителями</w:t>
            </w:r>
          </w:p>
        </w:tc>
        <w:tc>
          <w:tcPr>
            <w:tcW w:w="3555" w:type="dxa"/>
            <w:tcBorders>
              <w:bottom w:val="single" w:sz="18" w:space="0" w:color="auto"/>
            </w:tcBorders>
          </w:tcPr>
          <w:p w14:paraId="20B0CD7C"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Выставка рисунков и поделок</w:t>
            </w:r>
          </w:p>
          <w:p w14:paraId="39C7E424" w14:textId="77777777" w:rsidR="002729A3" w:rsidRPr="00682C83" w:rsidRDefault="002729A3" w:rsidP="002729A3">
            <w:pPr>
              <w:jc w:val="both"/>
              <w:rPr>
                <w:rFonts w:ascii="Times New Roman" w:eastAsia="Calibri" w:hAnsi="Times New Roman"/>
                <w:sz w:val="28"/>
                <w:szCs w:val="28"/>
              </w:rPr>
            </w:pPr>
            <w:r w:rsidRPr="00682C83">
              <w:rPr>
                <w:rFonts w:ascii="Times New Roman" w:eastAsia="Calibri" w:hAnsi="Times New Roman"/>
                <w:sz w:val="28"/>
                <w:szCs w:val="28"/>
              </w:rPr>
              <w:t>«Осенний вернисаж».</w:t>
            </w:r>
          </w:p>
          <w:p w14:paraId="4488079A"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Экскурсия - поход в лес</w:t>
            </w:r>
          </w:p>
          <w:p w14:paraId="31988693" w14:textId="77777777" w:rsidR="002729A3" w:rsidRPr="00682C83" w:rsidRDefault="002729A3" w:rsidP="002729A3">
            <w:pPr>
              <w:jc w:val="both"/>
              <w:rPr>
                <w:rFonts w:ascii="Times New Roman" w:eastAsia="Calibri" w:hAnsi="Times New Roman"/>
                <w:sz w:val="28"/>
                <w:szCs w:val="28"/>
              </w:rPr>
            </w:pPr>
            <w:r w:rsidRPr="00682C83">
              <w:rPr>
                <w:rFonts w:ascii="Times New Roman" w:eastAsia="Calibri" w:hAnsi="Times New Roman"/>
                <w:sz w:val="28"/>
                <w:szCs w:val="28"/>
              </w:rPr>
              <w:t>«В гостях у дедушки Ау».</w:t>
            </w:r>
          </w:p>
          <w:p w14:paraId="436F70E5"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Родительское собрание</w:t>
            </w:r>
          </w:p>
          <w:p w14:paraId="254AE393" w14:textId="77777777" w:rsidR="002729A3" w:rsidRPr="00682C83" w:rsidRDefault="002729A3" w:rsidP="002729A3">
            <w:pPr>
              <w:jc w:val="both"/>
              <w:rPr>
                <w:rFonts w:ascii="Times New Roman" w:eastAsia="Calibri" w:hAnsi="Times New Roman"/>
                <w:sz w:val="28"/>
                <w:szCs w:val="28"/>
              </w:rPr>
            </w:pPr>
            <w:r w:rsidRPr="00682C83">
              <w:rPr>
                <w:rFonts w:ascii="Times New Roman" w:eastAsia="Calibri" w:hAnsi="Times New Roman"/>
                <w:sz w:val="28"/>
                <w:szCs w:val="28"/>
              </w:rPr>
              <w:t>«Возрастные особенности детей седьмого года жизни».</w:t>
            </w:r>
          </w:p>
        </w:tc>
        <w:tc>
          <w:tcPr>
            <w:tcW w:w="4082" w:type="dxa"/>
            <w:tcBorders>
              <w:bottom w:val="single" w:sz="18" w:space="0" w:color="auto"/>
            </w:tcBorders>
          </w:tcPr>
          <w:p w14:paraId="450944D6" w14:textId="77777777" w:rsidR="002729A3" w:rsidRPr="00682C83" w:rsidRDefault="002729A3" w:rsidP="002729A3">
            <w:pPr>
              <w:jc w:val="both"/>
              <w:rPr>
                <w:rFonts w:ascii="Times New Roman" w:eastAsia="Calibri" w:hAnsi="Times New Roman"/>
                <w:sz w:val="28"/>
                <w:szCs w:val="28"/>
              </w:rPr>
            </w:pPr>
            <w:r w:rsidRPr="00682C83">
              <w:rPr>
                <w:rFonts w:ascii="Times New Roman" w:eastAsia="Calibri" w:hAnsi="Times New Roman"/>
                <w:sz w:val="28"/>
                <w:szCs w:val="28"/>
              </w:rPr>
              <w:t>- Привлечь и заинтересовать родителей созданием совместных работ с осенней тематикой.</w:t>
            </w:r>
          </w:p>
          <w:p w14:paraId="0FA295B2" w14:textId="77777777" w:rsidR="002729A3" w:rsidRPr="00682C83" w:rsidRDefault="002729A3" w:rsidP="002729A3">
            <w:pPr>
              <w:jc w:val="both"/>
              <w:rPr>
                <w:rFonts w:ascii="Times New Roman" w:eastAsia="Calibri" w:hAnsi="Times New Roman"/>
                <w:sz w:val="28"/>
                <w:szCs w:val="28"/>
              </w:rPr>
            </w:pPr>
          </w:p>
          <w:p w14:paraId="6B5579DF" w14:textId="77777777" w:rsidR="002729A3" w:rsidRPr="00682C83" w:rsidRDefault="002729A3" w:rsidP="002729A3">
            <w:pPr>
              <w:jc w:val="both"/>
              <w:rPr>
                <w:rFonts w:ascii="Times New Roman" w:eastAsia="Calibri" w:hAnsi="Times New Roman"/>
                <w:sz w:val="28"/>
                <w:szCs w:val="28"/>
              </w:rPr>
            </w:pPr>
            <w:r w:rsidRPr="00682C83">
              <w:rPr>
                <w:rFonts w:ascii="Times New Roman" w:eastAsia="Calibri" w:hAnsi="Times New Roman"/>
                <w:sz w:val="28"/>
                <w:szCs w:val="28"/>
              </w:rPr>
              <w:t>- Познакомить родителей с возрастными особенностями ребёнка семи лет.</w:t>
            </w:r>
          </w:p>
        </w:tc>
      </w:tr>
      <w:tr w:rsidR="002729A3" w:rsidRPr="00682C83" w14:paraId="220688AC" w14:textId="77777777" w:rsidTr="00252054">
        <w:trPr>
          <w:trHeight w:val="135"/>
        </w:trPr>
        <w:tc>
          <w:tcPr>
            <w:tcW w:w="1082" w:type="dxa"/>
            <w:vMerge w:val="restart"/>
            <w:tcBorders>
              <w:top w:val="single" w:sz="18" w:space="0" w:color="auto"/>
            </w:tcBorders>
            <w:textDirection w:val="btLr"/>
            <w:vAlign w:val="center"/>
          </w:tcPr>
          <w:p w14:paraId="017C66D3" w14:textId="77777777" w:rsidR="002729A3" w:rsidRPr="00682C83" w:rsidRDefault="002729A3" w:rsidP="002729A3">
            <w:pPr>
              <w:jc w:val="center"/>
              <w:rPr>
                <w:rFonts w:ascii="Times New Roman" w:eastAsia="Calibri" w:hAnsi="Times New Roman"/>
                <w:sz w:val="28"/>
                <w:szCs w:val="28"/>
              </w:rPr>
            </w:pPr>
            <w:r w:rsidRPr="00682C83">
              <w:rPr>
                <w:rFonts w:ascii="Times New Roman" w:eastAsia="Calibri" w:hAnsi="Times New Roman"/>
                <w:sz w:val="28"/>
                <w:szCs w:val="28"/>
              </w:rPr>
              <w:t>Октябрь</w:t>
            </w:r>
          </w:p>
        </w:tc>
        <w:tc>
          <w:tcPr>
            <w:tcW w:w="1737" w:type="dxa"/>
            <w:tcBorders>
              <w:top w:val="single" w:sz="18" w:space="0" w:color="auto"/>
            </w:tcBorders>
          </w:tcPr>
          <w:p w14:paraId="1C815D82" w14:textId="77777777" w:rsidR="002729A3" w:rsidRPr="00682C83" w:rsidRDefault="002729A3" w:rsidP="002729A3">
            <w:pPr>
              <w:jc w:val="both"/>
              <w:rPr>
                <w:rFonts w:ascii="Times New Roman" w:eastAsia="Calibri" w:hAnsi="Times New Roman"/>
                <w:sz w:val="28"/>
                <w:szCs w:val="28"/>
              </w:rPr>
            </w:pPr>
            <w:r w:rsidRPr="00682C83">
              <w:rPr>
                <w:rFonts w:ascii="Times New Roman" w:eastAsia="Calibri" w:hAnsi="Times New Roman"/>
                <w:sz w:val="28"/>
                <w:szCs w:val="28"/>
              </w:rPr>
              <w:t>Консультации, рекомендации</w:t>
            </w:r>
          </w:p>
        </w:tc>
        <w:tc>
          <w:tcPr>
            <w:tcW w:w="3555" w:type="dxa"/>
            <w:tcBorders>
              <w:top w:val="single" w:sz="18" w:space="0" w:color="auto"/>
            </w:tcBorders>
          </w:tcPr>
          <w:p w14:paraId="29ED0830"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Консультация «Как превратить чтение в удовольствие».</w:t>
            </w:r>
          </w:p>
          <w:p w14:paraId="055FF51E" w14:textId="77777777" w:rsidR="002729A3" w:rsidRPr="00682C83" w:rsidRDefault="002729A3" w:rsidP="002729A3">
            <w:pPr>
              <w:numPr>
                <w:ilvl w:val="0"/>
                <w:numId w:val="109"/>
              </w:numPr>
              <w:ind w:left="0" w:firstLine="0"/>
              <w:contextualSpacing/>
              <w:jc w:val="both"/>
              <w:rPr>
                <w:rFonts w:ascii="Verdana" w:hAnsi="Verdana"/>
                <w:sz w:val="28"/>
                <w:szCs w:val="28"/>
              </w:rPr>
            </w:pPr>
            <w:r w:rsidRPr="00682C83">
              <w:rPr>
                <w:rFonts w:ascii="Times New Roman" w:hAnsi="Times New Roman"/>
                <w:sz w:val="28"/>
                <w:szCs w:val="28"/>
              </w:rPr>
              <w:t xml:space="preserve"> </w:t>
            </w:r>
            <w:r w:rsidRPr="00682C83">
              <w:rPr>
                <w:rFonts w:ascii="Times New Roman" w:eastAsia="Calibri" w:hAnsi="Times New Roman"/>
                <w:sz w:val="28"/>
                <w:szCs w:val="28"/>
              </w:rPr>
              <w:t>Консультация «Что такое ЗОЖ?»</w:t>
            </w:r>
          </w:p>
          <w:p w14:paraId="4D4B294C" w14:textId="77777777" w:rsidR="002729A3" w:rsidRPr="00682C83" w:rsidRDefault="002729A3" w:rsidP="002729A3">
            <w:pPr>
              <w:contextualSpacing/>
              <w:jc w:val="both"/>
              <w:rPr>
                <w:rFonts w:ascii="Verdana" w:hAnsi="Verdana"/>
                <w:sz w:val="28"/>
                <w:szCs w:val="28"/>
              </w:rPr>
            </w:pPr>
          </w:p>
          <w:p w14:paraId="577C1CF1" w14:textId="77777777" w:rsidR="002729A3" w:rsidRPr="00682C83" w:rsidRDefault="002729A3" w:rsidP="002729A3">
            <w:pPr>
              <w:contextualSpacing/>
              <w:jc w:val="both"/>
              <w:rPr>
                <w:rFonts w:ascii="Verdana" w:hAnsi="Verdana"/>
                <w:sz w:val="28"/>
                <w:szCs w:val="28"/>
              </w:rPr>
            </w:pPr>
          </w:p>
          <w:p w14:paraId="4F6F20EB"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Консультация «Игра, как средство воспитания дошкольников».</w:t>
            </w:r>
          </w:p>
          <w:p w14:paraId="754EA944" w14:textId="77777777" w:rsidR="002729A3" w:rsidRPr="00682C83" w:rsidRDefault="002729A3" w:rsidP="002729A3">
            <w:pPr>
              <w:contextualSpacing/>
              <w:jc w:val="both"/>
              <w:rPr>
                <w:rFonts w:ascii="Verdana" w:hAnsi="Verdana"/>
                <w:sz w:val="28"/>
                <w:szCs w:val="28"/>
              </w:rPr>
            </w:pPr>
          </w:p>
        </w:tc>
        <w:tc>
          <w:tcPr>
            <w:tcW w:w="4082" w:type="dxa"/>
            <w:tcBorders>
              <w:top w:val="single" w:sz="18" w:space="0" w:color="auto"/>
            </w:tcBorders>
          </w:tcPr>
          <w:p w14:paraId="65C083FF" w14:textId="77777777" w:rsidR="002729A3" w:rsidRPr="00682C83" w:rsidRDefault="002729A3" w:rsidP="002729A3">
            <w:pPr>
              <w:jc w:val="both"/>
              <w:rPr>
                <w:rFonts w:ascii="Times New Roman" w:hAnsi="Times New Roman"/>
                <w:color w:val="000000"/>
                <w:sz w:val="28"/>
                <w:szCs w:val="28"/>
              </w:rPr>
            </w:pPr>
            <w:r w:rsidRPr="00682C83">
              <w:rPr>
                <w:rFonts w:ascii="Times New Roman" w:hAnsi="Times New Roman"/>
                <w:color w:val="000000"/>
                <w:sz w:val="28"/>
                <w:szCs w:val="28"/>
              </w:rPr>
              <w:t xml:space="preserve">- Предложить рекомендации, способствующие развитию интереса к чтению. </w:t>
            </w:r>
          </w:p>
          <w:p w14:paraId="2594B5DD" w14:textId="77777777" w:rsidR="002729A3" w:rsidRPr="00682C83" w:rsidRDefault="002729A3" w:rsidP="002729A3">
            <w:pPr>
              <w:jc w:val="both"/>
              <w:rPr>
                <w:rFonts w:ascii="Times New Roman" w:hAnsi="Times New Roman"/>
                <w:color w:val="000000"/>
                <w:sz w:val="28"/>
                <w:szCs w:val="28"/>
              </w:rPr>
            </w:pPr>
            <w:r w:rsidRPr="00682C83">
              <w:rPr>
                <w:rFonts w:ascii="Times New Roman" w:hAnsi="Times New Roman"/>
                <w:sz w:val="28"/>
                <w:szCs w:val="28"/>
              </w:rPr>
              <w:t xml:space="preserve">- </w:t>
            </w:r>
            <w:r w:rsidRPr="00682C83">
              <w:rPr>
                <w:rFonts w:ascii="Times New Roman" w:hAnsi="Times New Roman"/>
                <w:color w:val="000000"/>
                <w:sz w:val="28"/>
                <w:szCs w:val="28"/>
              </w:rPr>
              <w:t>Пропаганда здорового образа жизни и привлечение внимания семьи к вопросам оздоровления детей в домашних условиях.</w:t>
            </w:r>
          </w:p>
          <w:p w14:paraId="5511AC29" w14:textId="77777777" w:rsidR="002729A3" w:rsidRPr="00682C83" w:rsidRDefault="002729A3" w:rsidP="002729A3">
            <w:pPr>
              <w:jc w:val="both"/>
              <w:rPr>
                <w:rFonts w:ascii="Times New Roman" w:hAnsi="Times New Roman"/>
                <w:color w:val="000000"/>
                <w:sz w:val="28"/>
                <w:szCs w:val="28"/>
              </w:rPr>
            </w:pPr>
            <w:r w:rsidRPr="00682C83">
              <w:rPr>
                <w:rFonts w:ascii="Times New Roman" w:hAnsi="Times New Roman"/>
                <w:color w:val="000000"/>
                <w:sz w:val="28"/>
                <w:szCs w:val="28"/>
              </w:rPr>
              <w:t xml:space="preserve">- Распространение педагогических знаний среди родителей, теоретическая помощь </w:t>
            </w:r>
            <w:r w:rsidRPr="00682C83">
              <w:rPr>
                <w:rFonts w:ascii="Times New Roman" w:hAnsi="Times New Roman"/>
                <w:color w:val="000000"/>
                <w:sz w:val="28"/>
                <w:szCs w:val="28"/>
              </w:rPr>
              <w:lastRenderedPageBreak/>
              <w:t>родителям в вопросах воспитания детей.</w:t>
            </w:r>
          </w:p>
        </w:tc>
      </w:tr>
      <w:tr w:rsidR="002729A3" w:rsidRPr="00682C83" w14:paraId="4414BFA4" w14:textId="77777777" w:rsidTr="00252054">
        <w:trPr>
          <w:trHeight w:val="126"/>
        </w:trPr>
        <w:tc>
          <w:tcPr>
            <w:tcW w:w="1082" w:type="dxa"/>
            <w:vMerge/>
            <w:textDirection w:val="btLr"/>
            <w:vAlign w:val="center"/>
          </w:tcPr>
          <w:p w14:paraId="6FB5F7E9" w14:textId="77777777" w:rsidR="002729A3" w:rsidRPr="00682C83" w:rsidRDefault="002729A3" w:rsidP="002729A3">
            <w:pPr>
              <w:jc w:val="both"/>
              <w:rPr>
                <w:rFonts w:ascii="Times New Roman" w:eastAsia="Calibri" w:hAnsi="Times New Roman"/>
                <w:sz w:val="28"/>
                <w:szCs w:val="28"/>
              </w:rPr>
            </w:pPr>
          </w:p>
        </w:tc>
        <w:tc>
          <w:tcPr>
            <w:tcW w:w="1737" w:type="dxa"/>
          </w:tcPr>
          <w:p w14:paraId="32F4A626" w14:textId="77777777" w:rsidR="002729A3" w:rsidRPr="00682C83" w:rsidRDefault="002729A3" w:rsidP="002729A3">
            <w:pPr>
              <w:jc w:val="both"/>
              <w:rPr>
                <w:rFonts w:ascii="Times New Roman" w:eastAsia="Calibri" w:hAnsi="Times New Roman"/>
                <w:sz w:val="28"/>
                <w:szCs w:val="28"/>
              </w:rPr>
            </w:pPr>
            <w:r w:rsidRPr="00682C83">
              <w:rPr>
                <w:rFonts w:ascii="Times New Roman" w:eastAsia="Calibri" w:hAnsi="Times New Roman"/>
                <w:sz w:val="28"/>
                <w:szCs w:val="28"/>
              </w:rPr>
              <w:t>Наглядная информация</w:t>
            </w:r>
          </w:p>
        </w:tc>
        <w:tc>
          <w:tcPr>
            <w:tcW w:w="3555" w:type="dxa"/>
          </w:tcPr>
          <w:p w14:paraId="6E96C70F"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Памятка «Формирование здорового образа жизни у дошкольников».</w:t>
            </w:r>
          </w:p>
          <w:p w14:paraId="295F80B0"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Буклет «Грамотный пешеход».</w:t>
            </w:r>
          </w:p>
          <w:p w14:paraId="4FD8ABB0" w14:textId="77777777" w:rsidR="002729A3" w:rsidRPr="00682C83" w:rsidRDefault="002729A3" w:rsidP="002729A3">
            <w:pPr>
              <w:jc w:val="both"/>
              <w:rPr>
                <w:rFonts w:ascii="Times New Roman" w:hAnsi="Times New Roman"/>
                <w:color w:val="000000"/>
                <w:sz w:val="28"/>
                <w:szCs w:val="28"/>
              </w:rPr>
            </w:pPr>
          </w:p>
          <w:p w14:paraId="463F7147" w14:textId="77777777" w:rsidR="002729A3" w:rsidRPr="00682C83" w:rsidRDefault="00B31DEC" w:rsidP="002729A3">
            <w:pPr>
              <w:numPr>
                <w:ilvl w:val="0"/>
                <w:numId w:val="109"/>
              </w:numPr>
              <w:ind w:left="0" w:firstLine="0"/>
              <w:contextualSpacing/>
              <w:jc w:val="both"/>
              <w:rPr>
                <w:rFonts w:ascii="Arial" w:hAnsi="Arial" w:cs="Arial"/>
                <w:color w:val="111111"/>
                <w:sz w:val="28"/>
                <w:szCs w:val="28"/>
              </w:rPr>
            </w:pPr>
            <w:r w:rsidRPr="00682C83">
              <w:rPr>
                <w:rFonts w:ascii="Times New Roman" w:eastAsia="Calibri" w:hAnsi="Times New Roman"/>
                <w:sz w:val="28"/>
                <w:szCs w:val="28"/>
              </w:rPr>
              <w:t>Материал для</w:t>
            </w:r>
            <w:r w:rsidR="002729A3" w:rsidRPr="00682C83">
              <w:rPr>
                <w:rFonts w:ascii="Times New Roman" w:eastAsia="Calibri" w:hAnsi="Times New Roman"/>
                <w:sz w:val="28"/>
                <w:szCs w:val="28"/>
              </w:rPr>
              <w:t xml:space="preserve"> родителей «Речь на кончиках пальцев».</w:t>
            </w:r>
          </w:p>
        </w:tc>
        <w:tc>
          <w:tcPr>
            <w:tcW w:w="4082" w:type="dxa"/>
          </w:tcPr>
          <w:p w14:paraId="0AE991AE" w14:textId="77777777" w:rsidR="002729A3" w:rsidRPr="00682C83" w:rsidRDefault="002729A3" w:rsidP="002729A3">
            <w:pPr>
              <w:jc w:val="both"/>
              <w:rPr>
                <w:rFonts w:ascii="Times New Roman" w:eastAsia="Calibri" w:hAnsi="Times New Roman"/>
                <w:sz w:val="28"/>
                <w:szCs w:val="28"/>
              </w:rPr>
            </w:pPr>
            <w:r w:rsidRPr="00682C83">
              <w:rPr>
                <w:rFonts w:ascii="Times New Roman" w:eastAsia="Calibri" w:hAnsi="Times New Roman"/>
                <w:sz w:val="28"/>
                <w:szCs w:val="28"/>
              </w:rPr>
              <w:t>- Привлечение внимания родителей к проблемам в воспитании.</w:t>
            </w:r>
          </w:p>
          <w:p w14:paraId="3D866E5E" w14:textId="77777777" w:rsidR="002729A3" w:rsidRPr="00682C83" w:rsidRDefault="002729A3" w:rsidP="002729A3">
            <w:pPr>
              <w:jc w:val="both"/>
              <w:rPr>
                <w:rFonts w:ascii="Times New Roman" w:eastAsia="Calibri" w:hAnsi="Times New Roman"/>
                <w:sz w:val="28"/>
                <w:szCs w:val="28"/>
              </w:rPr>
            </w:pPr>
          </w:p>
          <w:p w14:paraId="6944E1CA" w14:textId="77777777" w:rsidR="002729A3" w:rsidRPr="00682C83" w:rsidRDefault="002729A3" w:rsidP="002729A3">
            <w:pPr>
              <w:jc w:val="both"/>
              <w:rPr>
                <w:rFonts w:ascii="Times New Roman" w:eastAsia="Calibri" w:hAnsi="Times New Roman"/>
                <w:sz w:val="28"/>
                <w:szCs w:val="28"/>
              </w:rPr>
            </w:pPr>
            <w:r w:rsidRPr="00682C83">
              <w:rPr>
                <w:rFonts w:ascii="Times New Roman" w:eastAsia="Calibri" w:hAnsi="Times New Roman"/>
                <w:sz w:val="28"/>
                <w:szCs w:val="28"/>
              </w:rPr>
              <w:t>- Уточнять и дополнять представления родителей о безопасности на дорогах села.</w:t>
            </w:r>
          </w:p>
          <w:p w14:paraId="1296F3D4" w14:textId="77777777" w:rsidR="002729A3" w:rsidRPr="00682C83" w:rsidRDefault="002729A3" w:rsidP="002729A3">
            <w:pPr>
              <w:jc w:val="both"/>
              <w:rPr>
                <w:rFonts w:ascii="Times New Roman" w:eastAsia="Calibri" w:hAnsi="Times New Roman"/>
                <w:sz w:val="28"/>
                <w:szCs w:val="28"/>
              </w:rPr>
            </w:pPr>
            <w:r w:rsidRPr="00682C83">
              <w:rPr>
                <w:rFonts w:ascii="Times New Roman" w:hAnsi="Times New Roman"/>
                <w:color w:val="000000"/>
                <w:sz w:val="28"/>
                <w:szCs w:val="28"/>
              </w:rPr>
              <w:t>- Познакомить родителей с упражнениями пальчиковой гимнастики, которые способствуют развитию речи детей, развитию мелкой моторики.</w:t>
            </w:r>
          </w:p>
        </w:tc>
      </w:tr>
      <w:tr w:rsidR="002729A3" w:rsidRPr="00682C83" w14:paraId="45E8B45B" w14:textId="77777777" w:rsidTr="00252054">
        <w:trPr>
          <w:trHeight w:val="150"/>
        </w:trPr>
        <w:tc>
          <w:tcPr>
            <w:tcW w:w="1082" w:type="dxa"/>
            <w:vMerge/>
            <w:textDirection w:val="btLr"/>
            <w:vAlign w:val="center"/>
          </w:tcPr>
          <w:p w14:paraId="6B08D62F" w14:textId="77777777" w:rsidR="002729A3" w:rsidRPr="00682C83" w:rsidRDefault="002729A3" w:rsidP="002729A3">
            <w:pPr>
              <w:jc w:val="both"/>
              <w:rPr>
                <w:rFonts w:ascii="Times New Roman" w:eastAsia="Calibri" w:hAnsi="Times New Roman"/>
                <w:sz w:val="28"/>
                <w:szCs w:val="28"/>
              </w:rPr>
            </w:pPr>
          </w:p>
        </w:tc>
        <w:tc>
          <w:tcPr>
            <w:tcW w:w="1737" w:type="dxa"/>
          </w:tcPr>
          <w:p w14:paraId="4D0DC096" w14:textId="77777777" w:rsidR="002729A3" w:rsidRPr="00682C83" w:rsidRDefault="002729A3" w:rsidP="002729A3">
            <w:pPr>
              <w:jc w:val="both"/>
              <w:rPr>
                <w:rFonts w:ascii="Times New Roman" w:eastAsia="Calibri" w:hAnsi="Times New Roman"/>
                <w:sz w:val="28"/>
                <w:szCs w:val="28"/>
              </w:rPr>
            </w:pPr>
            <w:r w:rsidRPr="00682C83">
              <w:rPr>
                <w:rFonts w:ascii="Times New Roman" w:eastAsia="Calibri" w:hAnsi="Times New Roman"/>
                <w:sz w:val="28"/>
                <w:szCs w:val="28"/>
              </w:rPr>
              <w:t xml:space="preserve">Беседы </w:t>
            </w:r>
          </w:p>
        </w:tc>
        <w:tc>
          <w:tcPr>
            <w:tcW w:w="3555" w:type="dxa"/>
          </w:tcPr>
          <w:p w14:paraId="23A2098B"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 xml:space="preserve">Индивидуальная </w:t>
            </w:r>
            <w:r w:rsidR="00B31DEC" w:rsidRPr="00682C83">
              <w:rPr>
                <w:rFonts w:ascii="Times New Roman" w:eastAsia="Calibri" w:hAnsi="Times New Roman"/>
                <w:sz w:val="28"/>
                <w:szCs w:val="28"/>
              </w:rPr>
              <w:t>беседа «</w:t>
            </w:r>
            <w:r w:rsidRPr="00682C83">
              <w:rPr>
                <w:rFonts w:ascii="Times New Roman" w:eastAsia="Calibri" w:hAnsi="Times New Roman"/>
                <w:sz w:val="28"/>
                <w:szCs w:val="28"/>
              </w:rPr>
              <w:t>Агрессивность ребёнка и как с ней бороться».</w:t>
            </w:r>
          </w:p>
        </w:tc>
        <w:tc>
          <w:tcPr>
            <w:tcW w:w="4082" w:type="dxa"/>
          </w:tcPr>
          <w:p w14:paraId="1A54E52D" w14:textId="77777777" w:rsidR="002729A3" w:rsidRPr="00682C83" w:rsidRDefault="002729A3" w:rsidP="002729A3">
            <w:pPr>
              <w:shd w:val="clear" w:color="auto" w:fill="FFFFFF"/>
              <w:jc w:val="both"/>
              <w:rPr>
                <w:rFonts w:ascii="Arial" w:hAnsi="Arial" w:cs="Arial"/>
                <w:color w:val="000000"/>
                <w:sz w:val="28"/>
                <w:szCs w:val="28"/>
              </w:rPr>
            </w:pPr>
            <w:r w:rsidRPr="00682C83">
              <w:rPr>
                <w:rFonts w:ascii="Times New Roman" w:hAnsi="Times New Roman"/>
                <w:color w:val="000000"/>
                <w:sz w:val="28"/>
                <w:szCs w:val="28"/>
              </w:rPr>
              <w:t>- Оказание теоретической помощи родителям в вопросах воспитания детей.</w:t>
            </w:r>
          </w:p>
        </w:tc>
      </w:tr>
      <w:tr w:rsidR="002729A3" w:rsidRPr="00682C83" w14:paraId="406D02FF" w14:textId="77777777" w:rsidTr="00252054">
        <w:trPr>
          <w:trHeight w:val="150"/>
        </w:trPr>
        <w:tc>
          <w:tcPr>
            <w:tcW w:w="1082" w:type="dxa"/>
            <w:vMerge/>
            <w:tcBorders>
              <w:bottom w:val="single" w:sz="18" w:space="0" w:color="auto"/>
            </w:tcBorders>
            <w:textDirection w:val="btLr"/>
            <w:vAlign w:val="center"/>
          </w:tcPr>
          <w:p w14:paraId="0B5BEC11" w14:textId="77777777" w:rsidR="002729A3" w:rsidRPr="00682C83" w:rsidRDefault="002729A3" w:rsidP="002729A3">
            <w:pPr>
              <w:jc w:val="both"/>
              <w:rPr>
                <w:rFonts w:ascii="Times New Roman" w:eastAsia="Calibri" w:hAnsi="Times New Roman"/>
                <w:sz w:val="28"/>
                <w:szCs w:val="28"/>
              </w:rPr>
            </w:pPr>
          </w:p>
        </w:tc>
        <w:tc>
          <w:tcPr>
            <w:tcW w:w="1737" w:type="dxa"/>
            <w:tcBorders>
              <w:bottom w:val="single" w:sz="18" w:space="0" w:color="auto"/>
            </w:tcBorders>
          </w:tcPr>
          <w:p w14:paraId="607BF5F5" w14:textId="77777777" w:rsidR="002729A3" w:rsidRPr="00682C83" w:rsidRDefault="002729A3" w:rsidP="002729A3">
            <w:pPr>
              <w:jc w:val="both"/>
              <w:rPr>
                <w:rFonts w:ascii="Times New Roman" w:eastAsia="Calibri" w:hAnsi="Times New Roman"/>
                <w:sz w:val="28"/>
                <w:szCs w:val="28"/>
              </w:rPr>
            </w:pPr>
            <w:r w:rsidRPr="00682C83">
              <w:rPr>
                <w:rFonts w:ascii="Times New Roman" w:eastAsia="Calibri" w:hAnsi="Times New Roman"/>
                <w:sz w:val="28"/>
                <w:szCs w:val="28"/>
              </w:rPr>
              <w:t>Совместная работа с родителями</w:t>
            </w:r>
          </w:p>
        </w:tc>
        <w:tc>
          <w:tcPr>
            <w:tcW w:w="3555" w:type="dxa"/>
            <w:tcBorders>
              <w:bottom w:val="single" w:sz="18" w:space="0" w:color="auto"/>
            </w:tcBorders>
          </w:tcPr>
          <w:p w14:paraId="0E97912C"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Развлечение «Математический ринг».</w:t>
            </w:r>
          </w:p>
          <w:p w14:paraId="67A8FE4D"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Выставка рисунков «Бабушка рядышком с дедушкой».</w:t>
            </w:r>
          </w:p>
        </w:tc>
        <w:tc>
          <w:tcPr>
            <w:tcW w:w="4082" w:type="dxa"/>
            <w:tcBorders>
              <w:bottom w:val="single" w:sz="18" w:space="0" w:color="auto"/>
            </w:tcBorders>
          </w:tcPr>
          <w:p w14:paraId="5930CE73" w14:textId="77777777" w:rsidR="002729A3" w:rsidRPr="00682C83" w:rsidRDefault="002729A3" w:rsidP="002729A3">
            <w:pPr>
              <w:jc w:val="both"/>
              <w:rPr>
                <w:rFonts w:ascii="Times New Roman" w:eastAsia="Calibri" w:hAnsi="Times New Roman"/>
                <w:sz w:val="28"/>
                <w:szCs w:val="28"/>
              </w:rPr>
            </w:pPr>
            <w:r w:rsidRPr="00682C83">
              <w:rPr>
                <w:rFonts w:ascii="Times New Roman" w:hAnsi="Times New Roman"/>
                <w:sz w:val="28"/>
                <w:szCs w:val="28"/>
              </w:rPr>
              <w:t xml:space="preserve">- </w:t>
            </w:r>
            <w:r w:rsidRPr="00682C83">
              <w:rPr>
                <w:rFonts w:ascii="Times New Roman" w:hAnsi="Times New Roman"/>
                <w:color w:val="000000"/>
                <w:sz w:val="28"/>
                <w:szCs w:val="28"/>
              </w:rPr>
              <w:t xml:space="preserve">Привлечь родителей к участию во всех проводимых в д/с </w:t>
            </w:r>
            <w:r w:rsidR="00B31DEC" w:rsidRPr="00682C83">
              <w:rPr>
                <w:rFonts w:ascii="Times New Roman" w:hAnsi="Times New Roman"/>
                <w:color w:val="000000"/>
                <w:sz w:val="28"/>
                <w:szCs w:val="28"/>
              </w:rPr>
              <w:t xml:space="preserve">  </w:t>
            </w:r>
            <w:r w:rsidRPr="00682C83">
              <w:rPr>
                <w:rFonts w:ascii="Times New Roman" w:hAnsi="Times New Roman"/>
                <w:color w:val="000000"/>
                <w:sz w:val="28"/>
                <w:szCs w:val="28"/>
              </w:rPr>
              <w:t>мероприятиях.</w:t>
            </w:r>
          </w:p>
        </w:tc>
      </w:tr>
      <w:tr w:rsidR="002729A3" w:rsidRPr="00682C83" w14:paraId="25E93272" w14:textId="77777777" w:rsidTr="00252054">
        <w:trPr>
          <w:trHeight w:val="150"/>
        </w:trPr>
        <w:tc>
          <w:tcPr>
            <w:tcW w:w="1082" w:type="dxa"/>
            <w:vMerge w:val="restart"/>
            <w:tcBorders>
              <w:top w:val="single" w:sz="18" w:space="0" w:color="auto"/>
            </w:tcBorders>
            <w:textDirection w:val="btLr"/>
            <w:vAlign w:val="center"/>
          </w:tcPr>
          <w:p w14:paraId="3118B5B9" w14:textId="77777777" w:rsidR="002729A3" w:rsidRPr="00682C83" w:rsidRDefault="002729A3" w:rsidP="002729A3">
            <w:pPr>
              <w:jc w:val="center"/>
              <w:rPr>
                <w:rFonts w:ascii="Times New Roman" w:eastAsia="Calibri" w:hAnsi="Times New Roman"/>
                <w:sz w:val="28"/>
                <w:szCs w:val="28"/>
              </w:rPr>
            </w:pPr>
            <w:r w:rsidRPr="00682C83">
              <w:rPr>
                <w:rFonts w:ascii="Times New Roman" w:eastAsia="Calibri" w:hAnsi="Times New Roman"/>
                <w:sz w:val="28"/>
                <w:szCs w:val="28"/>
              </w:rPr>
              <w:t>Ноябрь</w:t>
            </w:r>
          </w:p>
        </w:tc>
        <w:tc>
          <w:tcPr>
            <w:tcW w:w="1737" w:type="dxa"/>
            <w:tcBorders>
              <w:top w:val="single" w:sz="18" w:space="0" w:color="auto"/>
            </w:tcBorders>
          </w:tcPr>
          <w:p w14:paraId="1C003FD1" w14:textId="77777777" w:rsidR="002729A3" w:rsidRPr="00682C83" w:rsidRDefault="002729A3" w:rsidP="002729A3">
            <w:pPr>
              <w:jc w:val="both"/>
              <w:rPr>
                <w:rFonts w:ascii="Times New Roman" w:eastAsia="Calibri" w:hAnsi="Times New Roman"/>
                <w:sz w:val="28"/>
                <w:szCs w:val="28"/>
              </w:rPr>
            </w:pPr>
            <w:r w:rsidRPr="00682C83">
              <w:rPr>
                <w:rFonts w:ascii="Times New Roman" w:eastAsia="Calibri" w:hAnsi="Times New Roman"/>
                <w:sz w:val="28"/>
                <w:szCs w:val="28"/>
              </w:rPr>
              <w:t>Консультации, рекомендации</w:t>
            </w:r>
          </w:p>
        </w:tc>
        <w:tc>
          <w:tcPr>
            <w:tcW w:w="3555" w:type="dxa"/>
            <w:tcBorders>
              <w:top w:val="single" w:sz="18" w:space="0" w:color="auto"/>
            </w:tcBorders>
          </w:tcPr>
          <w:p w14:paraId="509D04F3"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Консультации: «Чего родителям делать нельзя», «Как правильно общаться с ребёнком».</w:t>
            </w:r>
          </w:p>
          <w:p w14:paraId="32D3B7D1"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Консультация: «Ребёнок и компьютер»</w:t>
            </w:r>
          </w:p>
          <w:p w14:paraId="7F3FA916" w14:textId="77777777" w:rsidR="002729A3" w:rsidRPr="00682C83" w:rsidRDefault="002729A3" w:rsidP="002729A3">
            <w:pPr>
              <w:contextualSpacing/>
              <w:jc w:val="both"/>
              <w:rPr>
                <w:rFonts w:ascii="Times New Roman" w:eastAsia="Calibri" w:hAnsi="Times New Roman"/>
                <w:sz w:val="28"/>
                <w:szCs w:val="28"/>
              </w:rPr>
            </w:pPr>
          </w:p>
          <w:p w14:paraId="48469ADE"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Консультация: «Как провести выходной день с ребёнком?».</w:t>
            </w:r>
          </w:p>
          <w:p w14:paraId="57B00373"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Консультация: «Самостоятельность ребенка. Ее границы».</w:t>
            </w:r>
          </w:p>
        </w:tc>
        <w:tc>
          <w:tcPr>
            <w:tcW w:w="4082" w:type="dxa"/>
            <w:tcBorders>
              <w:top w:val="single" w:sz="18" w:space="0" w:color="auto"/>
            </w:tcBorders>
          </w:tcPr>
          <w:p w14:paraId="16813396" w14:textId="77777777" w:rsidR="002729A3" w:rsidRPr="00682C83" w:rsidRDefault="002729A3" w:rsidP="002729A3">
            <w:pPr>
              <w:jc w:val="both"/>
              <w:rPr>
                <w:rFonts w:ascii="Times New Roman" w:hAnsi="Times New Roman"/>
                <w:color w:val="000000"/>
                <w:sz w:val="28"/>
                <w:szCs w:val="28"/>
              </w:rPr>
            </w:pPr>
            <w:r w:rsidRPr="00682C83">
              <w:rPr>
                <w:rFonts w:ascii="Times New Roman" w:hAnsi="Times New Roman"/>
                <w:color w:val="000000"/>
                <w:sz w:val="28"/>
                <w:szCs w:val="28"/>
              </w:rPr>
              <w:t>- Познакомить с наилучшими способами общения, поощрения и наказания детей.</w:t>
            </w:r>
          </w:p>
          <w:p w14:paraId="75A4CF0A" w14:textId="77777777" w:rsidR="002729A3" w:rsidRPr="00682C83" w:rsidRDefault="002729A3" w:rsidP="002729A3">
            <w:pPr>
              <w:jc w:val="both"/>
              <w:rPr>
                <w:rFonts w:ascii="Times New Roman" w:hAnsi="Times New Roman"/>
                <w:color w:val="000000"/>
                <w:sz w:val="28"/>
                <w:szCs w:val="28"/>
              </w:rPr>
            </w:pPr>
          </w:p>
          <w:p w14:paraId="4EA7B2C2" w14:textId="77777777" w:rsidR="002729A3" w:rsidRPr="00682C83" w:rsidRDefault="002729A3" w:rsidP="002729A3">
            <w:pPr>
              <w:jc w:val="both"/>
              <w:rPr>
                <w:rFonts w:ascii="Times New Roman" w:hAnsi="Times New Roman"/>
                <w:color w:val="000000"/>
                <w:sz w:val="28"/>
                <w:szCs w:val="28"/>
              </w:rPr>
            </w:pPr>
            <w:r w:rsidRPr="00682C83">
              <w:rPr>
                <w:rFonts w:ascii="Times New Roman" w:hAnsi="Times New Roman"/>
                <w:color w:val="000000"/>
                <w:sz w:val="28"/>
                <w:szCs w:val="28"/>
              </w:rPr>
              <w:t>- Распространение среди родителей знаний о правильной организации работы ребёнка на компьютере.</w:t>
            </w:r>
          </w:p>
          <w:p w14:paraId="1281ADB2" w14:textId="77777777" w:rsidR="002729A3" w:rsidRPr="00682C83" w:rsidRDefault="002729A3" w:rsidP="002729A3">
            <w:pPr>
              <w:jc w:val="both"/>
              <w:rPr>
                <w:rFonts w:ascii="Times New Roman" w:hAnsi="Times New Roman"/>
                <w:color w:val="000000"/>
                <w:sz w:val="28"/>
                <w:szCs w:val="28"/>
              </w:rPr>
            </w:pPr>
            <w:r w:rsidRPr="00682C83">
              <w:rPr>
                <w:rFonts w:ascii="Times New Roman" w:hAnsi="Times New Roman"/>
                <w:color w:val="000000"/>
                <w:sz w:val="28"/>
                <w:szCs w:val="28"/>
              </w:rPr>
              <w:t>- Предложить родителям ряд мероприятий и приёмов проведения выходного дня с ребёнком</w:t>
            </w:r>
          </w:p>
          <w:p w14:paraId="13F14AC0" w14:textId="77777777" w:rsidR="002729A3" w:rsidRPr="00682C83" w:rsidRDefault="002729A3" w:rsidP="002729A3">
            <w:pPr>
              <w:jc w:val="both"/>
              <w:rPr>
                <w:rFonts w:ascii="Times New Roman" w:hAnsi="Times New Roman"/>
                <w:color w:val="000000"/>
                <w:sz w:val="28"/>
                <w:szCs w:val="28"/>
              </w:rPr>
            </w:pPr>
            <w:r w:rsidRPr="00682C83">
              <w:rPr>
                <w:rFonts w:ascii="Times New Roman" w:hAnsi="Times New Roman"/>
                <w:color w:val="000000"/>
                <w:sz w:val="28"/>
                <w:szCs w:val="28"/>
              </w:rPr>
              <w:t xml:space="preserve">- Повышение педагогической культуры </w:t>
            </w:r>
            <w:r w:rsidRPr="00682C83">
              <w:rPr>
                <w:rFonts w:ascii="Times New Roman" w:hAnsi="Times New Roman"/>
                <w:color w:val="000000"/>
                <w:sz w:val="28"/>
                <w:szCs w:val="28"/>
              </w:rPr>
              <w:lastRenderedPageBreak/>
              <w:t>родителей.</w:t>
            </w:r>
          </w:p>
          <w:p w14:paraId="2ACD6D5C" w14:textId="77777777" w:rsidR="002729A3" w:rsidRPr="00682C83" w:rsidRDefault="002729A3" w:rsidP="002729A3">
            <w:pPr>
              <w:jc w:val="both"/>
              <w:rPr>
                <w:rFonts w:ascii="Times New Roman" w:eastAsia="Calibri" w:hAnsi="Times New Roman"/>
                <w:sz w:val="28"/>
                <w:szCs w:val="28"/>
              </w:rPr>
            </w:pPr>
          </w:p>
        </w:tc>
      </w:tr>
      <w:tr w:rsidR="002729A3" w:rsidRPr="00682C83" w14:paraId="09F54B6B" w14:textId="77777777" w:rsidTr="00252054">
        <w:trPr>
          <w:trHeight w:val="111"/>
        </w:trPr>
        <w:tc>
          <w:tcPr>
            <w:tcW w:w="1082" w:type="dxa"/>
            <w:vMerge/>
            <w:textDirection w:val="btLr"/>
            <w:vAlign w:val="center"/>
          </w:tcPr>
          <w:p w14:paraId="7E4118F3" w14:textId="77777777" w:rsidR="002729A3" w:rsidRPr="00682C83" w:rsidRDefault="002729A3" w:rsidP="002729A3">
            <w:pPr>
              <w:jc w:val="both"/>
              <w:rPr>
                <w:rFonts w:ascii="Times New Roman" w:eastAsia="Calibri" w:hAnsi="Times New Roman"/>
                <w:sz w:val="28"/>
                <w:szCs w:val="28"/>
              </w:rPr>
            </w:pPr>
          </w:p>
        </w:tc>
        <w:tc>
          <w:tcPr>
            <w:tcW w:w="1737" w:type="dxa"/>
          </w:tcPr>
          <w:p w14:paraId="226724CE" w14:textId="77777777" w:rsidR="002729A3" w:rsidRPr="00682C83" w:rsidRDefault="002729A3" w:rsidP="002729A3">
            <w:pPr>
              <w:jc w:val="both"/>
              <w:rPr>
                <w:rFonts w:ascii="Times New Roman" w:eastAsia="Calibri" w:hAnsi="Times New Roman"/>
                <w:sz w:val="28"/>
                <w:szCs w:val="28"/>
              </w:rPr>
            </w:pPr>
            <w:r w:rsidRPr="00682C83">
              <w:rPr>
                <w:rFonts w:ascii="Times New Roman" w:eastAsia="Calibri" w:hAnsi="Times New Roman"/>
                <w:sz w:val="28"/>
                <w:szCs w:val="28"/>
              </w:rPr>
              <w:t>Наглядная информация</w:t>
            </w:r>
          </w:p>
        </w:tc>
        <w:tc>
          <w:tcPr>
            <w:tcW w:w="3555" w:type="dxa"/>
          </w:tcPr>
          <w:p w14:paraId="69FBB67E"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Памятка «Роль семьи в воспитании речи детей. Игра и игровые задания для развития речи детей дома».</w:t>
            </w:r>
          </w:p>
          <w:p w14:paraId="789500CC"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 xml:space="preserve">Папка-передвижка «День матери». </w:t>
            </w:r>
          </w:p>
          <w:p w14:paraId="074C8A13"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«Формирование элементарных математических представлений у дошкольников».</w:t>
            </w:r>
          </w:p>
          <w:p w14:paraId="1E59A70A" w14:textId="77777777" w:rsidR="002729A3" w:rsidRPr="00682C83" w:rsidRDefault="002729A3" w:rsidP="002729A3">
            <w:pPr>
              <w:numPr>
                <w:ilvl w:val="0"/>
                <w:numId w:val="109"/>
              </w:numPr>
              <w:ind w:left="0" w:firstLine="0"/>
              <w:contextualSpacing/>
              <w:jc w:val="both"/>
              <w:rPr>
                <w:rFonts w:ascii="Georgia" w:hAnsi="Georgia"/>
                <w:color w:val="000000"/>
                <w:sz w:val="28"/>
                <w:szCs w:val="28"/>
              </w:rPr>
            </w:pPr>
            <w:r w:rsidRPr="00682C83">
              <w:rPr>
                <w:rFonts w:ascii="Times New Roman" w:eastAsia="Calibri" w:hAnsi="Times New Roman"/>
                <w:sz w:val="28"/>
                <w:szCs w:val="28"/>
              </w:rPr>
              <w:t>Памятка «Правила</w:t>
            </w:r>
            <w:r w:rsidRPr="00682C83">
              <w:rPr>
                <w:rFonts w:ascii="Times New Roman" w:hAnsi="Times New Roman"/>
                <w:color w:val="000000"/>
                <w:sz w:val="28"/>
                <w:szCs w:val="28"/>
              </w:rPr>
              <w:t xml:space="preserve"> пожарной безопасности».</w:t>
            </w:r>
          </w:p>
          <w:p w14:paraId="7069DD95" w14:textId="77777777" w:rsidR="002729A3" w:rsidRPr="00682C83" w:rsidRDefault="002729A3" w:rsidP="002729A3">
            <w:pPr>
              <w:contextualSpacing/>
              <w:jc w:val="both"/>
              <w:rPr>
                <w:rFonts w:ascii="Times New Roman" w:eastAsia="Calibri" w:hAnsi="Times New Roman"/>
                <w:sz w:val="28"/>
                <w:szCs w:val="28"/>
              </w:rPr>
            </w:pPr>
          </w:p>
        </w:tc>
        <w:tc>
          <w:tcPr>
            <w:tcW w:w="4082" w:type="dxa"/>
          </w:tcPr>
          <w:p w14:paraId="28668AC0" w14:textId="77777777" w:rsidR="002729A3" w:rsidRPr="00682C83" w:rsidRDefault="002729A3" w:rsidP="002729A3">
            <w:pPr>
              <w:jc w:val="both"/>
              <w:rPr>
                <w:rFonts w:ascii="Times New Roman" w:hAnsi="Times New Roman"/>
                <w:color w:val="111111"/>
                <w:sz w:val="28"/>
                <w:szCs w:val="28"/>
              </w:rPr>
            </w:pPr>
            <w:r w:rsidRPr="00682C83">
              <w:rPr>
                <w:rFonts w:ascii="Times New Roman" w:hAnsi="Times New Roman"/>
                <w:color w:val="111111"/>
                <w:sz w:val="28"/>
                <w:szCs w:val="28"/>
              </w:rPr>
              <w:t xml:space="preserve">- Знакомство родителей с работой детского сада по направлению развитие речи. </w:t>
            </w:r>
          </w:p>
          <w:p w14:paraId="00E5B7B4" w14:textId="77777777" w:rsidR="002729A3" w:rsidRPr="00682C83" w:rsidRDefault="002729A3" w:rsidP="002729A3">
            <w:pPr>
              <w:jc w:val="both"/>
              <w:rPr>
                <w:rFonts w:ascii="Times New Roman" w:hAnsi="Times New Roman"/>
                <w:color w:val="111111"/>
                <w:sz w:val="28"/>
                <w:szCs w:val="28"/>
              </w:rPr>
            </w:pPr>
          </w:p>
          <w:p w14:paraId="07C5209A" w14:textId="77777777" w:rsidR="002729A3" w:rsidRPr="00682C83" w:rsidRDefault="002729A3" w:rsidP="002729A3">
            <w:pPr>
              <w:jc w:val="both"/>
              <w:rPr>
                <w:rFonts w:ascii="Times New Roman" w:hAnsi="Times New Roman"/>
                <w:color w:val="111111"/>
                <w:sz w:val="28"/>
                <w:szCs w:val="28"/>
              </w:rPr>
            </w:pPr>
            <w:r w:rsidRPr="00682C83">
              <w:rPr>
                <w:rFonts w:ascii="Times New Roman" w:hAnsi="Times New Roman"/>
                <w:color w:val="111111"/>
                <w:sz w:val="28"/>
                <w:szCs w:val="28"/>
              </w:rPr>
              <w:t>- Ознакомление с праздником родителей.</w:t>
            </w:r>
          </w:p>
          <w:p w14:paraId="30806DDE" w14:textId="77777777" w:rsidR="002729A3" w:rsidRPr="00682C83" w:rsidRDefault="002729A3" w:rsidP="002729A3">
            <w:pPr>
              <w:jc w:val="both"/>
              <w:rPr>
                <w:rFonts w:ascii="Times New Roman" w:hAnsi="Times New Roman"/>
                <w:color w:val="111111"/>
                <w:sz w:val="28"/>
                <w:szCs w:val="28"/>
              </w:rPr>
            </w:pPr>
            <w:r w:rsidRPr="00682C83">
              <w:rPr>
                <w:rFonts w:ascii="Times New Roman" w:hAnsi="Times New Roman"/>
                <w:color w:val="111111"/>
                <w:sz w:val="28"/>
                <w:szCs w:val="28"/>
              </w:rPr>
              <w:t>- Познакомить родителей с программными задачами по математике, что должен знать ребёнок до школы.</w:t>
            </w:r>
          </w:p>
          <w:p w14:paraId="4A03AC49" w14:textId="77777777" w:rsidR="002729A3" w:rsidRPr="00682C83" w:rsidRDefault="002729A3" w:rsidP="002729A3">
            <w:pPr>
              <w:jc w:val="both"/>
              <w:rPr>
                <w:rFonts w:ascii="Times New Roman" w:hAnsi="Times New Roman"/>
                <w:color w:val="111111"/>
                <w:sz w:val="28"/>
                <w:szCs w:val="28"/>
              </w:rPr>
            </w:pPr>
            <w:r w:rsidRPr="00682C83">
              <w:rPr>
                <w:rFonts w:ascii="Times New Roman" w:hAnsi="Times New Roman"/>
                <w:color w:val="111111"/>
                <w:sz w:val="28"/>
                <w:szCs w:val="28"/>
              </w:rPr>
              <w:t>- Объединение усилий педагогов и родителей по приобщению детей к основам пожарной безопасности.</w:t>
            </w:r>
          </w:p>
        </w:tc>
      </w:tr>
      <w:tr w:rsidR="002729A3" w:rsidRPr="00682C83" w14:paraId="0DF1CF6B" w14:textId="77777777" w:rsidTr="00252054">
        <w:trPr>
          <w:trHeight w:val="150"/>
        </w:trPr>
        <w:tc>
          <w:tcPr>
            <w:tcW w:w="1082" w:type="dxa"/>
            <w:vMerge/>
            <w:textDirection w:val="btLr"/>
            <w:vAlign w:val="center"/>
          </w:tcPr>
          <w:p w14:paraId="225B1067" w14:textId="77777777" w:rsidR="002729A3" w:rsidRPr="00682C83" w:rsidRDefault="002729A3" w:rsidP="002729A3">
            <w:pPr>
              <w:jc w:val="both"/>
              <w:rPr>
                <w:rFonts w:ascii="Times New Roman" w:eastAsia="Calibri" w:hAnsi="Times New Roman"/>
                <w:sz w:val="28"/>
                <w:szCs w:val="28"/>
              </w:rPr>
            </w:pPr>
          </w:p>
        </w:tc>
        <w:tc>
          <w:tcPr>
            <w:tcW w:w="1737" w:type="dxa"/>
          </w:tcPr>
          <w:p w14:paraId="1A9112AA" w14:textId="77777777" w:rsidR="002729A3" w:rsidRPr="00682C83" w:rsidRDefault="002729A3" w:rsidP="002729A3">
            <w:pPr>
              <w:jc w:val="both"/>
              <w:rPr>
                <w:rFonts w:ascii="Times New Roman" w:eastAsia="Calibri" w:hAnsi="Times New Roman"/>
                <w:sz w:val="28"/>
                <w:szCs w:val="28"/>
              </w:rPr>
            </w:pPr>
            <w:r w:rsidRPr="00682C83">
              <w:rPr>
                <w:rFonts w:ascii="Times New Roman" w:eastAsia="Calibri" w:hAnsi="Times New Roman"/>
                <w:sz w:val="28"/>
                <w:szCs w:val="28"/>
              </w:rPr>
              <w:t xml:space="preserve">Беседы </w:t>
            </w:r>
          </w:p>
        </w:tc>
        <w:tc>
          <w:tcPr>
            <w:tcW w:w="3555" w:type="dxa"/>
          </w:tcPr>
          <w:p w14:paraId="4A85D607"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Беседа «Обучение дошкольников дома».</w:t>
            </w:r>
          </w:p>
          <w:p w14:paraId="0B70B552"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Беседа «</w:t>
            </w:r>
            <w:r w:rsidR="00B31DEC" w:rsidRPr="00682C83">
              <w:rPr>
                <w:rFonts w:ascii="Times New Roman" w:eastAsia="Calibri" w:hAnsi="Times New Roman"/>
                <w:sz w:val="28"/>
                <w:szCs w:val="28"/>
              </w:rPr>
              <w:t>Закаливание не</w:t>
            </w:r>
            <w:r w:rsidRPr="00682C83">
              <w:rPr>
                <w:rFonts w:ascii="Times New Roman" w:eastAsia="Calibri" w:hAnsi="Times New Roman"/>
                <w:sz w:val="28"/>
                <w:szCs w:val="28"/>
              </w:rPr>
              <w:t xml:space="preserve"> только летом».</w:t>
            </w:r>
          </w:p>
        </w:tc>
        <w:tc>
          <w:tcPr>
            <w:tcW w:w="4082" w:type="dxa"/>
          </w:tcPr>
          <w:p w14:paraId="7DE8B80B" w14:textId="77777777" w:rsidR="002729A3" w:rsidRPr="00682C83" w:rsidRDefault="002729A3" w:rsidP="002729A3">
            <w:pPr>
              <w:jc w:val="both"/>
              <w:rPr>
                <w:rFonts w:ascii="Times New Roman" w:hAnsi="Times New Roman"/>
                <w:color w:val="111111"/>
                <w:sz w:val="28"/>
                <w:szCs w:val="28"/>
              </w:rPr>
            </w:pPr>
            <w:r w:rsidRPr="00682C83">
              <w:rPr>
                <w:rFonts w:ascii="Times New Roman" w:hAnsi="Times New Roman"/>
                <w:color w:val="111111"/>
                <w:sz w:val="28"/>
                <w:szCs w:val="28"/>
              </w:rPr>
              <w:t>- Повышение педагогической культуры родителей.</w:t>
            </w:r>
          </w:p>
          <w:p w14:paraId="63E9731B" w14:textId="77777777" w:rsidR="002729A3" w:rsidRPr="00682C83" w:rsidRDefault="002729A3" w:rsidP="002729A3">
            <w:pPr>
              <w:jc w:val="both"/>
              <w:rPr>
                <w:rFonts w:ascii="Times New Roman" w:eastAsia="Calibri" w:hAnsi="Times New Roman"/>
                <w:sz w:val="28"/>
                <w:szCs w:val="28"/>
              </w:rPr>
            </w:pPr>
            <w:r w:rsidRPr="00682C83">
              <w:rPr>
                <w:rFonts w:ascii="Times New Roman" w:hAnsi="Times New Roman"/>
                <w:color w:val="111111"/>
                <w:sz w:val="28"/>
                <w:szCs w:val="28"/>
              </w:rPr>
              <w:t>- Дать понятие о необходимости закаливания детей круглый год.</w:t>
            </w:r>
          </w:p>
        </w:tc>
      </w:tr>
      <w:tr w:rsidR="002729A3" w:rsidRPr="00682C83" w14:paraId="681CFB08" w14:textId="77777777" w:rsidTr="00252054">
        <w:trPr>
          <w:trHeight w:val="1114"/>
        </w:trPr>
        <w:tc>
          <w:tcPr>
            <w:tcW w:w="1082" w:type="dxa"/>
            <w:vMerge/>
            <w:tcBorders>
              <w:bottom w:val="single" w:sz="18" w:space="0" w:color="auto"/>
            </w:tcBorders>
            <w:textDirection w:val="btLr"/>
            <w:vAlign w:val="center"/>
          </w:tcPr>
          <w:p w14:paraId="10AEF1F9" w14:textId="77777777" w:rsidR="002729A3" w:rsidRPr="00682C83" w:rsidRDefault="002729A3" w:rsidP="002729A3">
            <w:pPr>
              <w:jc w:val="both"/>
              <w:rPr>
                <w:rFonts w:ascii="Times New Roman" w:eastAsia="Calibri" w:hAnsi="Times New Roman"/>
                <w:sz w:val="28"/>
                <w:szCs w:val="28"/>
              </w:rPr>
            </w:pPr>
          </w:p>
        </w:tc>
        <w:tc>
          <w:tcPr>
            <w:tcW w:w="1737" w:type="dxa"/>
            <w:tcBorders>
              <w:bottom w:val="single" w:sz="18" w:space="0" w:color="auto"/>
            </w:tcBorders>
          </w:tcPr>
          <w:p w14:paraId="2285967B" w14:textId="77777777" w:rsidR="002729A3" w:rsidRPr="00682C83" w:rsidRDefault="002729A3" w:rsidP="002729A3">
            <w:pPr>
              <w:jc w:val="both"/>
              <w:rPr>
                <w:rFonts w:ascii="Times New Roman" w:eastAsia="Calibri" w:hAnsi="Times New Roman"/>
                <w:sz w:val="28"/>
                <w:szCs w:val="28"/>
              </w:rPr>
            </w:pPr>
            <w:r w:rsidRPr="00682C83">
              <w:rPr>
                <w:rFonts w:ascii="Times New Roman" w:eastAsia="Calibri" w:hAnsi="Times New Roman"/>
                <w:sz w:val="28"/>
                <w:szCs w:val="28"/>
              </w:rPr>
              <w:t>Совместная работа с родителями</w:t>
            </w:r>
          </w:p>
        </w:tc>
        <w:tc>
          <w:tcPr>
            <w:tcW w:w="3555" w:type="dxa"/>
            <w:tcBorders>
              <w:bottom w:val="single" w:sz="18" w:space="0" w:color="auto"/>
            </w:tcBorders>
          </w:tcPr>
          <w:p w14:paraId="79EAA8EC"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Выставка детских рисунков ко дню матери.</w:t>
            </w:r>
          </w:p>
          <w:p w14:paraId="3A5F6770" w14:textId="77777777" w:rsidR="002729A3" w:rsidRPr="00682C83" w:rsidRDefault="002729A3" w:rsidP="002729A3">
            <w:pPr>
              <w:contextualSpacing/>
              <w:jc w:val="both"/>
              <w:rPr>
                <w:rFonts w:ascii="Times New Roman" w:eastAsia="Calibri" w:hAnsi="Times New Roman"/>
                <w:sz w:val="28"/>
                <w:szCs w:val="28"/>
              </w:rPr>
            </w:pPr>
          </w:p>
          <w:p w14:paraId="790FF758" w14:textId="77777777" w:rsidR="002729A3" w:rsidRPr="00682C83" w:rsidRDefault="002729A3" w:rsidP="002729A3">
            <w:pPr>
              <w:numPr>
                <w:ilvl w:val="0"/>
                <w:numId w:val="109"/>
              </w:numPr>
              <w:ind w:left="0" w:firstLine="0"/>
              <w:contextualSpacing/>
              <w:jc w:val="both"/>
              <w:rPr>
                <w:rFonts w:ascii="Times New Roman" w:hAnsi="Times New Roman"/>
                <w:color w:val="000000"/>
                <w:sz w:val="28"/>
                <w:szCs w:val="28"/>
              </w:rPr>
            </w:pPr>
            <w:r w:rsidRPr="00682C83">
              <w:rPr>
                <w:rFonts w:ascii="Times New Roman" w:eastAsia="Calibri" w:hAnsi="Times New Roman"/>
                <w:sz w:val="28"/>
                <w:szCs w:val="28"/>
              </w:rPr>
              <w:t>Родительское собрание:</w:t>
            </w:r>
            <w:r w:rsidRPr="00682C83">
              <w:rPr>
                <w:rFonts w:ascii="Times New Roman" w:hAnsi="Times New Roman"/>
                <w:color w:val="000000"/>
                <w:sz w:val="28"/>
                <w:szCs w:val="28"/>
              </w:rPr>
              <w:t xml:space="preserve"> тема «Готовимся в школу вместе».</w:t>
            </w:r>
          </w:p>
        </w:tc>
        <w:tc>
          <w:tcPr>
            <w:tcW w:w="4082" w:type="dxa"/>
            <w:tcBorders>
              <w:bottom w:val="single" w:sz="18" w:space="0" w:color="auto"/>
            </w:tcBorders>
          </w:tcPr>
          <w:p w14:paraId="7490EBFE" w14:textId="77777777" w:rsidR="002729A3" w:rsidRPr="00682C83" w:rsidRDefault="002729A3" w:rsidP="002729A3">
            <w:pPr>
              <w:jc w:val="both"/>
              <w:rPr>
                <w:rFonts w:ascii="Times New Roman" w:hAnsi="Times New Roman"/>
                <w:color w:val="000000"/>
                <w:sz w:val="28"/>
                <w:szCs w:val="28"/>
              </w:rPr>
            </w:pPr>
            <w:r w:rsidRPr="00682C83">
              <w:rPr>
                <w:rFonts w:ascii="Times New Roman" w:hAnsi="Times New Roman"/>
                <w:color w:val="111111"/>
                <w:sz w:val="28"/>
                <w:szCs w:val="28"/>
              </w:rPr>
              <w:t>- Развитие творческого взаимодействия родителей и детей.</w:t>
            </w:r>
          </w:p>
          <w:p w14:paraId="76BA6761" w14:textId="77777777" w:rsidR="002729A3" w:rsidRPr="00682C83" w:rsidRDefault="002729A3" w:rsidP="002729A3">
            <w:pPr>
              <w:jc w:val="both"/>
              <w:rPr>
                <w:rFonts w:ascii="Times New Roman" w:eastAsia="Calibri" w:hAnsi="Times New Roman"/>
                <w:sz w:val="28"/>
                <w:szCs w:val="28"/>
              </w:rPr>
            </w:pPr>
            <w:r w:rsidRPr="00682C83">
              <w:rPr>
                <w:rFonts w:ascii="Times New Roman" w:hAnsi="Times New Roman"/>
                <w:color w:val="000000"/>
                <w:sz w:val="28"/>
                <w:szCs w:val="28"/>
              </w:rPr>
              <w:t>- Вовлечь родителей в диалог по вопросу подготовки к школе, создать обстановку общности интересов и эмоциональной взаимоподдержки.</w:t>
            </w:r>
          </w:p>
        </w:tc>
      </w:tr>
      <w:tr w:rsidR="002729A3" w:rsidRPr="00682C83" w14:paraId="6BC9A901" w14:textId="77777777" w:rsidTr="00252054">
        <w:trPr>
          <w:trHeight w:val="225"/>
        </w:trPr>
        <w:tc>
          <w:tcPr>
            <w:tcW w:w="1082" w:type="dxa"/>
            <w:vMerge w:val="restart"/>
            <w:tcBorders>
              <w:top w:val="single" w:sz="18" w:space="0" w:color="auto"/>
            </w:tcBorders>
            <w:textDirection w:val="btLr"/>
            <w:vAlign w:val="center"/>
          </w:tcPr>
          <w:p w14:paraId="3AD7596B" w14:textId="77777777" w:rsidR="002729A3" w:rsidRPr="00682C83" w:rsidRDefault="002729A3" w:rsidP="002729A3">
            <w:pPr>
              <w:jc w:val="center"/>
              <w:rPr>
                <w:rFonts w:ascii="Times New Roman" w:eastAsia="Calibri" w:hAnsi="Times New Roman"/>
                <w:sz w:val="28"/>
                <w:szCs w:val="28"/>
              </w:rPr>
            </w:pPr>
            <w:r w:rsidRPr="00682C83">
              <w:rPr>
                <w:rFonts w:ascii="Times New Roman" w:eastAsia="Calibri" w:hAnsi="Times New Roman"/>
                <w:sz w:val="28"/>
                <w:szCs w:val="28"/>
              </w:rPr>
              <w:t>Декабрь</w:t>
            </w:r>
          </w:p>
        </w:tc>
        <w:tc>
          <w:tcPr>
            <w:tcW w:w="1737" w:type="dxa"/>
            <w:tcBorders>
              <w:top w:val="single" w:sz="18" w:space="0" w:color="auto"/>
            </w:tcBorders>
          </w:tcPr>
          <w:p w14:paraId="728E2CD8" w14:textId="77777777" w:rsidR="002729A3" w:rsidRPr="00682C83" w:rsidRDefault="002729A3" w:rsidP="002729A3">
            <w:pPr>
              <w:jc w:val="both"/>
              <w:rPr>
                <w:rFonts w:ascii="Times New Roman" w:eastAsia="Calibri" w:hAnsi="Times New Roman"/>
                <w:sz w:val="28"/>
                <w:szCs w:val="28"/>
              </w:rPr>
            </w:pPr>
            <w:r w:rsidRPr="00682C83">
              <w:rPr>
                <w:rFonts w:ascii="Times New Roman" w:eastAsia="Calibri" w:hAnsi="Times New Roman"/>
                <w:sz w:val="28"/>
                <w:szCs w:val="28"/>
              </w:rPr>
              <w:t>Консультации, рекомендации</w:t>
            </w:r>
          </w:p>
        </w:tc>
        <w:tc>
          <w:tcPr>
            <w:tcW w:w="3555" w:type="dxa"/>
            <w:tcBorders>
              <w:top w:val="single" w:sz="18" w:space="0" w:color="auto"/>
            </w:tcBorders>
          </w:tcPr>
          <w:p w14:paraId="535B458A"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Консультация «Безопасный Новый год».</w:t>
            </w:r>
          </w:p>
          <w:p w14:paraId="6F87AEB3" w14:textId="77777777" w:rsidR="002729A3" w:rsidRPr="00682C83" w:rsidRDefault="002729A3" w:rsidP="002729A3">
            <w:pPr>
              <w:jc w:val="both"/>
              <w:rPr>
                <w:rFonts w:ascii="Times New Roman" w:eastAsia="Calibri" w:hAnsi="Times New Roman"/>
                <w:sz w:val="28"/>
                <w:szCs w:val="28"/>
              </w:rPr>
            </w:pPr>
          </w:p>
          <w:p w14:paraId="4345F4A0" w14:textId="77777777" w:rsidR="002729A3" w:rsidRPr="00682C83" w:rsidRDefault="002729A3" w:rsidP="002729A3">
            <w:pPr>
              <w:jc w:val="both"/>
              <w:rPr>
                <w:rFonts w:ascii="Times New Roman" w:eastAsia="Calibri" w:hAnsi="Times New Roman"/>
                <w:sz w:val="28"/>
                <w:szCs w:val="28"/>
              </w:rPr>
            </w:pPr>
          </w:p>
          <w:p w14:paraId="6DC671AB" w14:textId="77777777" w:rsidR="002729A3" w:rsidRPr="00682C83" w:rsidRDefault="002729A3" w:rsidP="002729A3">
            <w:pPr>
              <w:jc w:val="both"/>
              <w:rPr>
                <w:rFonts w:ascii="Times New Roman" w:eastAsia="Calibri" w:hAnsi="Times New Roman"/>
                <w:sz w:val="28"/>
                <w:szCs w:val="28"/>
              </w:rPr>
            </w:pPr>
          </w:p>
          <w:p w14:paraId="71039B43" w14:textId="77777777" w:rsidR="002729A3" w:rsidRPr="00682C83" w:rsidRDefault="002729A3" w:rsidP="002729A3">
            <w:pPr>
              <w:numPr>
                <w:ilvl w:val="0"/>
                <w:numId w:val="109"/>
              </w:numPr>
              <w:ind w:left="0" w:firstLine="0"/>
              <w:contextualSpacing/>
              <w:jc w:val="both"/>
              <w:rPr>
                <w:rFonts w:ascii="Arial" w:hAnsi="Arial" w:cs="Arial"/>
                <w:color w:val="111111"/>
                <w:sz w:val="28"/>
                <w:szCs w:val="28"/>
              </w:rPr>
            </w:pPr>
            <w:r w:rsidRPr="00682C83">
              <w:rPr>
                <w:rFonts w:ascii="Times New Roman" w:eastAsia="Calibri" w:hAnsi="Times New Roman"/>
                <w:sz w:val="28"/>
                <w:szCs w:val="28"/>
              </w:rPr>
              <w:t>Консультация «Готовим руку дошкольника к письму».</w:t>
            </w:r>
          </w:p>
        </w:tc>
        <w:tc>
          <w:tcPr>
            <w:tcW w:w="4082" w:type="dxa"/>
            <w:tcBorders>
              <w:top w:val="single" w:sz="18" w:space="0" w:color="auto"/>
            </w:tcBorders>
          </w:tcPr>
          <w:p w14:paraId="32685A25" w14:textId="77777777" w:rsidR="002729A3" w:rsidRPr="00682C83" w:rsidRDefault="002729A3" w:rsidP="002729A3">
            <w:pPr>
              <w:jc w:val="both"/>
              <w:rPr>
                <w:rFonts w:ascii="Times New Roman" w:hAnsi="Times New Roman"/>
                <w:color w:val="000000"/>
                <w:sz w:val="28"/>
                <w:szCs w:val="28"/>
              </w:rPr>
            </w:pPr>
            <w:r w:rsidRPr="00682C83">
              <w:rPr>
                <w:rFonts w:ascii="Times New Roman" w:hAnsi="Times New Roman"/>
                <w:color w:val="000000"/>
                <w:sz w:val="28"/>
                <w:szCs w:val="28"/>
              </w:rPr>
              <w:t>- Информировать родителей о необходимости создания благоприятных условий пребывания детей дома, на новогодних мероприятиях.</w:t>
            </w:r>
          </w:p>
          <w:p w14:paraId="6856FA35" w14:textId="77777777" w:rsidR="002729A3" w:rsidRPr="00682C83" w:rsidRDefault="002729A3" w:rsidP="002729A3">
            <w:pPr>
              <w:jc w:val="both"/>
              <w:rPr>
                <w:rFonts w:ascii="Times New Roman" w:eastAsia="Calibri" w:hAnsi="Times New Roman"/>
                <w:sz w:val="28"/>
                <w:szCs w:val="28"/>
              </w:rPr>
            </w:pPr>
            <w:r w:rsidRPr="00682C83">
              <w:rPr>
                <w:rFonts w:ascii="Times New Roman" w:hAnsi="Times New Roman"/>
                <w:color w:val="000000"/>
                <w:sz w:val="28"/>
                <w:szCs w:val="28"/>
              </w:rPr>
              <w:t xml:space="preserve">- Побеседовать с </w:t>
            </w:r>
            <w:r w:rsidRPr="00682C83">
              <w:rPr>
                <w:rFonts w:ascii="Times New Roman" w:hAnsi="Times New Roman"/>
                <w:color w:val="000000"/>
                <w:sz w:val="28"/>
                <w:szCs w:val="28"/>
              </w:rPr>
              <w:lastRenderedPageBreak/>
              <w:t>родителями о готовности ребёнка к школе</w:t>
            </w:r>
          </w:p>
        </w:tc>
      </w:tr>
      <w:tr w:rsidR="002729A3" w:rsidRPr="00682C83" w14:paraId="76824A86" w14:textId="77777777" w:rsidTr="00252054">
        <w:trPr>
          <w:trHeight w:val="195"/>
        </w:trPr>
        <w:tc>
          <w:tcPr>
            <w:tcW w:w="1082" w:type="dxa"/>
            <w:vMerge/>
            <w:textDirection w:val="btLr"/>
            <w:vAlign w:val="center"/>
          </w:tcPr>
          <w:p w14:paraId="32657ED4" w14:textId="77777777" w:rsidR="002729A3" w:rsidRPr="00682C83" w:rsidRDefault="002729A3" w:rsidP="002729A3">
            <w:pPr>
              <w:jc w:val="center"/>
              <w:rPr>
                <w:rFonts w:ascii="Times New Roman" w:eastAsia="Calibri" w:hAnsi="Times New Roman"/>
                <w:sz w:val="28"/>
                <w:szCs w:val="28"/>
              </w:rPr>
            </w:pPr>
          </w:p>
        </w:tc>
        <w:tc>
          <w:tcPr>
            <w:tcW w:w="1737" w:type="dxa"/>
          </w:tcPr>
          <w:p w14:paraId="7ABF6168" w14:textId="77777777" w:rsidR="002729A3" w:rsidRPr="00682C83" w:rsidRDefault="002729A3" w:rsidP="002729A3">
            <w:pPr>
              <w:jc w:val="both"/>
              <w:rPr>
                <w:rFonts w:ascii="Times New Roman" w:eastAsia="Calibri" w:hAnsi="Times New Roman"/>
                <w:sz w:val="28"/>
                <w:szCs w:val="28"/>
              </w:rPr>
            </w:pPr>
            <w:r w:rsidRPr="00682C83">
              <w:rPr>
                <w:rFonts w:ascii="Times New Roman" w:eastAsia="Calibri" w:hAnsi="Times New Roman"/>
                <w:sz w:val="28"/>
                <w:szCs w:val="28"/>
              </w:rPr>
              <w:t>Наглядная информация</w:t>
            </w:r>
          </w:p>
        </w:tc>
        <w:tc>
          <w:tcPr>
            <w:tcW w:w="3555" w:type="dxa"/>
          </w:tcPr>
          <w:p w14:paraId="1B08BD2F"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Папка- передвижка «Время года- зима, месяц- декабрь».</w:t>
            </w:r>
          </w:p>
          <w:p w14:paraId="394E64DA"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«Как встретить Новый Год», «Новогодние приметы и обычаи», «Что подарить в этом году?».</w:t>
            </w:r>
          </w:p>
          <w:p w14:paraId="0F7FE28E" w14:textId="77777777" w:rsidR="002729A3" w:rsidRPr="00682C83" w:rsidRDefault="002729A3" w:rsidP="002729A3">
            <w:pPr>
              <w:jc w:val="both"/>
              <w:rPr>
                <w:rFonts w:ascii="Times New Roman" w:eastAsia="Calibri" w:hAnsi="Times New Roman"/>
                <w:sz w:val="28"/>
                <w:szCs w:val="28"/>
              </w:rPr>
            </w:pPr>
          </w:p>
        </w:tc>
        <w:tc>
          <w:tcPr>
            <w:tcW w:w="4082" w:type="dxa"/>
          </w:tcPr>
          <w:p w14:paraId="38230F85" w14:textId="77777777" w:rsidR="002729A3" w:rsidRPr="00682C83" w:rsidRDefault="002729A3" w:rsidP="002729A3">
            <w:pPr>
              <w:jc w:val="both"/>
              <w:rPr>
                <w:rFonts w:ascii="Times New Roman" w:hAnsi="Times New Roman"/>
                <w:color w:val="000000"/>
                <w:sz w:val="28"/>
                <w:szCs w:val="28"/>
              </w:rPr>
            </w:pPr>
            <w:r w:rsidRPr="00682C83">
              <w:rPr>
                <w:rFonts w:ascii="Times New Roman" w:hAnsi="Times New Roman"/>
                <w:color w:val="000000"/>
                <w:sz w:val="28"/>
                <w:szCs w:val="28"/>
              </w:rPr>
              <w:t>- Снабдить элементарными знаниями в области наблюдений, развивающих игр с детьми в данный месяц.</w:t>
            </w:r>
          </w:p>
          <w:p w14:paraId="3417220E" w14:textId="77777777" w:rsidR="002729A3" w:rsidRPr="00682C83" w:rsidRDefault="002729A3" w:rsidP="002729A3">
            <w:pPr>
              <w:jc w:val="both"/>
              <w:rPr>
                <w:rFonts w:ascii="Times New Roman" w:hAnsi="Times New Roman"/>
                <w:color w:val="000000"/>
                <w:sz w:val="28"/>
                <w:szCs w:val="28"/>
              </w:rPr>
            </w:pPr>
            <w:r w:rsidRPr="00682C83">
              <w:rPr>
                <w:rFonts w:ascii="Times New Roman" w:hAnsi="Times New Roman"/>
                <w:color w:val="000000"/>
                <w:sz w:val="28"/>
                <w:szCs w:val="28"/>
              </w:rPr>
              <w:t>- Развивать желание проводить активно совместные праздники, получать удовлетворение от подготовленных общими усилиями развлечений.</w:t>
            </w:r>
          </w:p>
        </w:tc>
      </w:tr>
      <w:tr w:rsidR="002729A3" w:rsidRPr="00682C83" w14:paraId="22A7E5B5" w14:textId="77777777" w:rsidTr="00252054">
        <w:trPr>
          <w:trHeight w:val="165"/>
        </w:trPr>
        <w:tc>
          <w:tcPr>
            <w:tcW w:w="1082" w:type="dxa"/>
            <w:vMerge/>
            <w:textDirection w:val="btLr"/>
            <w:vAlign w:val="center"/>
          </w:tcPr>
          <w:p w14:paraId="7F71F5E8" w14:textId="77777777" w:rsidR="002729A3" w:rsidRPr="00682C83" w:rsidRDefault="002729A3" w:rsidP="002729A3">
            <w:pPr>
              <w:jc w:val="center"/>
              <w:rPr>
                <w:rFonts w:ascii="Times New Roman" w:eastAsia="Calibri" w:hAnsi="Times New Roman"/>
                <w:sz w:val="28"/>
                <w:szCs w:val="28"/>
              </w:rPr>
            </w:pPr>
          </w:p>
        </w:tc>
        <w:tc>
          <w:tcPr>
            <w:tcW w:w="1737" w:type="dxa"/>
          </w:tcPr>
          <w:p w14:paraId="51F3AF9B" w14:textId="77777777" w:rsidR="002729A3" w:rsidRPr="00682C83" w:rsidRDefault="002729A3" w:rsidP="002729A3">
            <w:pPr>
              <w:jc w:val="both"/>
              <w:rPr>
                <w:rFonts w:ascii="Times New Roman" w:eastAsia="Calibri" w:hAnsi="Times New Roman"/>
                <w:sz w:val="28"/>
                <w:szCs w:val="28"/>
              </w:rPr>
            </w:pPr>
            <w:r w:rsidRPr="00682C83">
              <w:rPr>
                <w:rFonts w:ascii="Times New Roman" w:eastAsia="Calibri" w:hAnsi="Times New Roman"/>
                <w:sz w:val="28"/>
                <w:szCs w:val="28"/>
              </w:rPr>
              <w:t xml:space="preserve">Беседы </w:t>
            </w:r>
          </w:p>
        </w:tc>
        <w:tc>
          <w:tcPr>
            <w:tcW w:w="3555" w:type="dxa"/>
          </w:tcPr>
          <w:p w14:paraId="0CA49D8F"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Беседа «Как воспитывать усидчивость».</w:t>
            </w:r>
          </w:p>
        </w:tc>
        <w:tc>
          <w:tcPr>
            <w:tcW w:w="4082" w:type="dxa"/>
          </w:tcPr>
          <w:p w14:paraId="223D3F08" w14:textId="77777777" w:rsidR="002729A3" w:rsidRPr="00682C83" w:rsidRDefault="002729A3" w:rsidP="002729A3">
            <w:pPr>
              <w:jc w:val="both"/>
              <w:rPr>
                <w:rFonts w:ascii="Times New Roman" w:eastAsia="Calibri" w:hAnsi="Times New Roman"/>
                <w:sz w:val="28"/>
                <w:szCs w:val="28"/>
              </w:rPr>
            </w:pPr>
            <w:r w:rsidRPr="00682C83">
              <w:rPr>
                <w:rFonts w:ascii="Calibri" w:eastAsia="Calibri" w:hAnsi="Calibri"/>
                <w:sz w:val="28"/>
                <w:szCs w:val="28"/>
              </w:rPr>
              <w:t xml:space="preserve">- </w:t>
            </w:r>
            <w:r w:rsidRPr="00682C83">
              <w:rPr>
                <w:rFonts w:ascii="Times New Roman" w:hAnsi="Times New Roman"/>
                <w:color w:val="000000"/>
                <w:sz w:val="28"/>
                <w:szCs w:val="28"/>
              </w:rPr>
              <w:t>Рекомендации по организации игр с подвижными детьми.</w:t>
            </w:r>
          </w:p>
        </w:tc>
      </w:tr>
      <w:tr w:rsidR="002729A3" w:rsidRPr="00682C83" w14:paraId="25B86AA3" w14:textId="77777777" w:rsidTr="00252054">
        <w:trPr>
          <w:trHeight w:val="210"/>
        </w:trPr>
        <w:tc>
          <w:tcPr>
            <w:tcW w:w="1082" w:type="dxa"/>
            <w:vMerge/>
            <w:tcBorders>
              <w:bottom w:val="single" w:sz="18" w:space="0" w:color="auto"/>
            </w:tcBorders>
            <w:textDirection w:val="btLr"/>
            <w:vAlign w:val="center"/>
          </w:tcPr>
          <w:p w14:paraId="1E241564" w14:textId="77777777" w:rsidR="002729A3" w:rsidRPr="00682C83" w:rsidRDefault="002729A3" w:rsidP="002729A3">
            <w:pPr>
              <w:jc w:val="center"/>
              <w:rPr>
                <w:rFonts w:ascii="Times New Roman" w:eastAsia="Calibri" w:hAnsi="Times New Roman"/>
                <w:sz w:val="28"/>
                <w:szCs w:val="28"/>
              </w:rPr>
            </w:pPr>
          </w:p>
        </w:tc>
        <w:tc>
          <w:tcPr>
            <w:tcW w:w="1737" w:type="dxa"/>
            <w:tcBorders>
              <w:bottom w:val="single" w:sz="18" w:space="0" w:color="auto"/>
            </w:tcBorders>
          </w:tcPr>
          <w:p w14:paraId="69555F7D" w14:textId="77777777" w:rsidR="002729A3" w:rsidRPr="00682C83" w:rsidRDefault="002729A3" w:rsidP="002729A3">
            <w:pPr>
              <w:jc w:val="both"/>
              <w:rPr>
                <w:rFonts w:ascii="Times New Roman" w:eastAsia="Calibri" w:hAnsi="Times New Roman"/>
                <w:sz w:val="28"/>
                <w:szCs w:val="28"/>
              </w:rPr>
            </w:pPr>
            <w:r w:rsidRPr="00682C83">
              <w:rPr>
                <w:rFonts w:ascii="Times New Roman" w:eastAsia="Calibri" w:hAnsi="Times New Roman"/>
                <w:sz w:val="28"/>
                <w:szCs w:val="28"/>
              </w:rPr>
              <w:t>Совместная работа с родителями</w:t>
            </w:r>
          </w:p>
        </w:tc>
        <w:tc>
          <w:tcPr>
            <w:tcW w:w="3555" w:type="dxa"/>
            <w:tcBorders>
              <w:bottom w:val="single" w:sz="18" w:space="0" w:color="auto"/>
            </w:tcBorders>
          </w:tcPr>
          <w:p w14:paraId="0B3D272A"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Выставка «Мастерская Деда Мороза».</w:t>
            </w:r>
          </w:p>
          <w:p w14:paraId="44142730"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Оформление группового помещения к Новому году.</w:t>
            </w:r>
          </w:p>
          <w:p w14:paraId="5430275D" w14:textId="77777777" w:rsidR="002729A3" w:rsidRPr="00682C83" w:rsidRDefault="002729A3" w:rsidP="002729A3">
            <w:pPr>
              <w:jc w:val="both"/>
              <w:rPr>
                <w:rFonts w:ascii="Times New Roman" w:eastAsia="Calibri" w:hAnsi="Times New Roman"/>
                <w:sz w:val="28"/>
                <w:szCs w:val="28"/>
              </w:rPr>
            </w:pPr>
          </w:p>
        </w:tc>
        <w:tc>
          <w:tcPr>
            <w:tcW w:w="4082" w:type="dxa"/>
            <w:tcBorders>
              <w:bottom w:val="single" w:sz="18" w:space="0" w:color="auto"/>
            </w:tcBorders>
          </w:tcPr>
          <w:p w14:paraId="56630D33" w14:textId="77777777" w:rsidR="002729A3" w:rsidRPr="00682C83" w:rsidRDefault="002729A3" w:rsidP="002729A3">
            <w:pPr>
              <w:jc w:val="both"/>
              <w:rPr>
                <w:rFonts w:ascii="Times New Roman" w:hAnsi="Times New Roman"/>
                <w:color w:val="000000"/>
                <w:sz w:val="28"/>
                <w:szCs w:val="28"/>
              </w:rPr>
            </w:pPr>
            <w:r w:rsidRPr="00682C83">
              <w:rPr>
                <w:rFonts w:ascii="Times New Roman" w:hAnsi="Times New Roman"/>
                <w:color w:val="000000"/>
                <w:sz w:val="28"/>
                <w:szCs w:val="28"/>
              </w:rPr>
              <w:t>- Привлечь и заинтересовать родителей созданием совместных работ.</w:t>
            </w:r>
          </w:p>
          <w:p w14:paraId="30FE4561" w14:textId="77777777" w:rsidR="002729A3" w:rsidRPr="00682C83" w:rsidRDefault="002729A3" w:rsidP="002729A3">
            <w:pPr>
              <w:jc w:val="both"/>
              <w:rPr>
                <w:rFonts w:ascii="Times New Roman" w:hAnsi="Times New Roman"/>
                <w:color w:val="000000"/>
                <w:sz w:val="28"/>
                <w:szCs w:val="28"/>
              </w:rPr>
            </w:pPr>
            <w:r w:rsidRPr="00682C83">
              <w:rPr>
                <w:rFonts w:ascii="Times New Roman" w:hAnsi="Times New Roman"/>
                <w:color w:val="000000"/>
                <w:sz w:val="28"/>
                <w:szCs w:val="28"/>
              </w:rPr>
              <w:t>- Участие родителей и детей в подготовке группы к Новому году.</w:t>
            </w:r>
          </w:p>
        </w:tc>
      </w:tr>
      <w:tr w:rsidR="002729A3" w:rsidRPr="00682C83" w14:paraId="155A5058" w14:textId="77777777" w:rsidTr="00252054">
        <w:tc>
          <w:tcPr>
            <w:tcW w:w="1082" w:type="dxa"/>
            <w:vMerge w:val="restart"/>
            <w:tcBorders>
              <w:top w:val="single" w:sz="18" w:space="0" w:color="auto"/>
            </w:tcBorders>
            <w:textDirection w:val="btLr"/>
            <w:vAlign w:val="center"/>
          </w:tcPr>
          <w:p w14:paraId="2EDFC53C" w14:textId="77777777" w:rsidR="002729A3" w:rsidRPr="00682C83" w:rsidRDefault="002729A3" w:rsidP="002729A3">
            <w:pPr>
              <w:jc w:val="center"/>
              <w:rPr>
                <w:rFonts w:ascii="Times New Roman" w:eastAsia="Calibri" w:hAnsi="Times New Roman"/>
                <w:sz w:val="28"/>
                <w:szCs w:val="28"/>
              </w:rPr>
            </w:pPr>
            <w:r w:rsidRPr="00682C83">
              <w:rPr>
                <w:rFonts w:ascii="Times New Roman" w:eastAsia="Calibri" w:hAnsi="Times New Roman"/>
                <w:sz w:val="28"/>
                <w:szCs w:val="28"/>
              </w:rPr>
              <w:t>Январь</w:t>
            </w:r>
          </w:p>
        </w:tc>
        <w:tc>
          <w:tcPr>
            <w:tcW w:w="1737" w:type="dxa"/>
            <w:tcBorders>
              <w:top w:val="single" w:sz="18" w:space="0" w:color="auto"/>
            </w:tcBorders>
          </w:tcPr>
          <w:p w14:paraId="599E565A" w14:textId="77777777" w:rsidR="002729A3" w:rsidRPr="00682C83" w:rsidRDefault="002729A3" w:rsidP="002729A3">
            <w:pPr>
              <w:jc w:val="both"/>
              <w:rPr>
                <w:rFonts w:ascii="Times New Roman" w:eastAsia="Calibri" w:hAnsi="Times New Roman"/>
                <w:sz w:val="28"/>
                <w:szCs w:val="28"/>
              </w:rPr>
            </w:pPr>
            <w:r w:rsidRPr="00682C83">
              <w:rPr>
                <w:rFonts w:ascii="Times New Roman" w:eastAsia="Calibri" w:hAnsi="Times New Roman"/>
                <w:sz w:val="28"/>
                <w:szCs w:val="28"/>
              </w:rPr>
              <w:t>Консультации, рекомендации</w:t>
            </w:r>
          </w:p>
        </w:tc>
        <w:tc>
          <w:tcPr>
            <w:tcW w:w="3555" w:type="dxa"/>
            <w:tcBorders>
              <w:top w:val="single" w:sz="18" w:space="0" w:color="auto"/>
            </w:tcBorders>
          </w:tcPr>
          <w:p w14:paraId="2A63A672"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Консультация «Как развивать память у детей?».</w:t>
            </w:r>
          </w:p>
          <w:p w14:paraId="4BF51E88"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Консультация «Зимние забавы и развлечения».</w:t>
            </w:r>
          </w:p>
          <w:p w14:paraId="15A12D50" w14:textId="77777777" w:rsidR="002729A3" w:rsidRPr="00682C83" w:rsidRDefault="002729A3" w:rsidP="002729A3">
            <w:pPr>
              <w:contextualSpacing/>
              <w:jc w:val="both"/>
              <w:rPr>
                <w:rFonts w:ascii="Times New Roman" w:eastAsia="Calibri" w:hAnsi="Times New Roman"/>
                <w:sz w:val="28"/>
                <w:szCs w:val="28"/>
              </w:rPr>
            </w:pPr>
          </w:p>
          <w:p w14:paraId="63540ABC" w14:textId="77777777" w:rsidR="002729A3" w:rsidRPr="00682C83" w:rsidRDefault="002729A3" w:rsidP="002729A3">
            <w:pPr>
              <w:contextualSpacing/>
              <w:jc w:val="both"/>
              <w:rPr>
                <w:rFonts w:ascii="Times New Roman" w:eastAsia="Calibri" w:hAnsi="Times New Roman"/>
                <w:sz w:val="28"/>
                <w:szCs w:val="28"/>
              </w:rPr>
            </w:pPr>
          </w:p>
          <w:p w14:paraId="2A2CC2BD"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Консультация «Игры и упражнения на развитие логического мышления».</w:t>
            </w:r>
          </w:p>
        </w:tc>
        <w:tc>
          <w:tcPr>
            <w:tcW w:w="4082" w:type="dxa"/>
            <w:tcBorders>
              <w:top w:val="single" w:sz="18" w:space="0" w:color="auto"/>
            </w:tcBorders>
          </w:tcPr>
          <w:p w14:paraId="12378A7B" w14:textId="77777777" w:rsidR="002729A3" w:rsidRPr="00682C83" w:rsidRDefault="002729A3" w:rsidP="002729A3">
            <w:pPr>
              <w:jc w:val="both"/>
              <w:rPr>
                <w:rFonts w:ascii="Times New Roman" w:hAnsi="Times New Roman"/>
                <w:color w:val="000000"/>
                <w:sz w:val="28"/>
                <w:szCs w:val="28"/>
              </w:rPr>
            </w:pPr>
            <w:r w:rsidRPr="00682C83">
              <w:rPr>
                <w:rFonts w:ascii="Times New Roman" w:hAnsi="Times New Roman"/>
                <w:color w:val="000000"/>
                <w:sz w:val="28"/>
                <w:szCs w:val="28"/>
              </w:rPr>
              <w:t>- Активизация педагогических умений родителей.</w:t>
            </w:r>
          </w:p>
          <w:p w14:paraId="77C83E89" w14:textId="77777777" w:rsidR="002729A3" w:rsidRPr="00682C83" w:rsidRDefault="002729A3" w:rsidP="002729A3">
            <w:pPr>
              <w:jc w:val="both"/>
              <w:rPr>
                <w:rFonts w:ascii="Times New Roman" w:hAnsi="Times New Roman"/>
                <w:color w:val="000000"/>
                <w:sz w:val="28"/>
                <w:szCs w:val="28"/>
              </w:rPr>
            </w:pPr>
            <w:r w:rsidRPr="00682C83">
              <w:rPr>
                <w:rFonts w:ascii="Times New Roman" w:hAnsi="Times New Roman"/>
                <w:color w:val="000000"/>
                <w:sz w:val="28"/>
                <w:szCs w:val="28"/>
              </w:rPr>
              <w:t>- Познакомить родителей с интересными играми и занятиями, которые можно организовать и провести в новогодние каникулы.</w:t>
            </w:r>
          </w:p>
          <w:p w14:paraId="58141444" w14:textId="77777777" w:rsidR="002729A3" w:rsidRPr="00682C83" w:rsidRDefault="002729A3" w:rsidP="002729A3">
            <w:pPr>
              <w:jc w:val="both"/>
              <w:rPr>
                <w:rFonts w:ascii="Times New Roman" w:eastAsia="Calibri" w:hAnsi="Times New Roman"/>
                <w:sz w:val="28"/>
                <w:szCs w:val="28"/>
              </w:rPr>
            </w:pPr>
            <w:r w:rsidRPr="00682C83">
              <w:rPr>
                <w:rFonts w:ascii="Times New Roman" w:hAnsi="Times New Roman"/>
                <w:color w:val="000000"/>
                <w:sz w:val="28"/>
                <w:szCs w:val="28"/>
              </w:rPr>
              <w:t>- Развитие воспитательного потенциала семьи.</w:t>
            </w:r>
          </w:p>
        </w:tc>
      </w:tr>
      <w:tr w:rsidR="002729A3" w:rsidRPr="00682C83" w14:paraId="0E1ABF68" w14:textId="77777777" w:rsidTr="00252054">
        <w:trPr>
          <w:trHeight w:val="150"/>
        </w:trPr>
        <w:tc>
          <w:tcPr>
            <w:tcW w:w="1082" w:type="dxa"/>
            <w:vMerge/>
            <w:textDirection w:val="btLr"/>
            <w:vAlign w:val="center"/>
          </w:tcPr>
          <w:p w14:paraId="44C8F910" w14:textId="77777777" w:rsidR="002729A3" w:rsidRPr="00682C83" w:rsidRDefault="002729A3" w:rsidP="002729A3">
            <w:pPr>
              <w:jc w:val="center"/>
              <w:rPr>
                <w:rFonts w:ascii="Times New Roman" w:eastAsia="Calibri" w:hAnsi="Times New Roman"/>
                <w:sz w:val="28"/>
                <w:szCs w:val="28"/>
              </w:rPr>
            </w:pPr>
          </w:p>
        </w:tc>
        <w:tc>
          <w:tcPr>
            <w:tcW w:w="1737" w:type="dxa"/>
          </w:tcPr>
          <w:p w14:paraId="6D07C462" w14:textId="77777777" w:rsidR="002729A3" w:rsidRPr="00682C83" w:rsidRDefault="002729A3" w:rsidP="002729A3">
            <w:pPr>
              <w:jc w:val="both"/>
              <w:rPr>
                <w:rFonts w:ascii="Times New Roman" w:eastAsia="Calibri" w:hAnsi="Times New Roman"/>
                <w:sz w:val="28"/>
                <w:szCs w:val="28"/>
              </w:rPr>
            </w:pPr>
            <w:r w:rsidRPr="00682C83">
              <w:rPr>
                <w:rFonts w:ascii="Times New Roman" w:eastAsia="Calibri" w:hAnsi="Times New Roman"/>
                <w:sz w:val="28"/>
                <w:szCs w:val="28"/>
              </w:rPr>
              <w:t>Наглядная информация</w:t>
            </w:r>
          </w:p>
        </w:tc>
        <w:tc>
          <w:tcPr>
            <w:tcW w:w="3555" w:type="dxa"/>
          </w:tcPr>
          <w:p w14:paraId="5E05E12E"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Памятка: «Как научить ребенка дружить».</w:t>
            </w:r>
          </w:p>
          <w:p w14:paraId="229C8C09" w14:textId="77777777" w:rsidR="002729A3" w:rsidRPr="00682C83" w:rsidRDefault="002729A3" w:rsidP="002729A3">
            <w:pPr>
              <w:contextualSpacing/>
              <w:jc w:val="both"/>
              <w:rPr>
                <w:rFonts w:ascii="Times New Roman" w:eastAsia="Calibri" w:hAnsi="Times New Roman"/>
                <w:sz w:val="28"/>
                <w:szCs w:val="28"/>
              </w:rPr>
            </w:pPr>
          </w:p>
          <w:p w14:paraId="6AB50571" w14:textId="77777777" w:rsidR="002729A3" w:rsidRPr="00682C83" w:rsidRDefault="002729A3" w:rsidP="002729A3">
            <w:pPr>
              <w:contextualSpacing/>
              <w:jc w:val="both"/>
              <w:rPr>
                <w:rFonts w:ascii="Times New Roman" w:eastAsia="Calibri" w:hAnsi="Times New Roman"/>
                <w:sz w:val="28"/>
                <w:szCs w:val="28"/>
              </w:rPr>
            </w:pPr>
          </w:p>
          <w:p w14:paraId="3D9EA787" w14:textId="77777777" w:rsidR="002729A3" w:rsidRPr="00682C83" w:rsidRDefault="002729A3" w:rsidP="002729A3">
            <w:pPr>
              <w:contextualSpacing/>
              <w:jc w:val="both"/>
              <w:rPr>
                <w:rFonts w:ascii="Times New Roman" w:eastAsia="Calibri" w:hAnsi="Times New Roman"/>
                <w:sz w:val="28"/>
                <w:szCs w:val="28"/>
              </w:rPr>
            </w:pPr>
          </w:p>
          <w:p w14:paraId="0A8DB9F7" w14:textId="77777777" w:rsidR="002729A3" w:rsidRPr="00682C83" w:rsidRDefault="002729A3" w:rsidP="002729A3">
            <w:pPr>
              <w:contextualSpacing/>
              <w:jc w:val="both"/>
              <w:rPr>
                <w:rFonts w:ascii="Times New Roman" w:eastAsia="Calibri" w:hAnsi="Times New Roman"/>
                <w:sz w:val="28"/>
                <w:szCs w:val="28"/>
              </w:rPr>
            </w:pPr>
          </w:p>
          <w:p w14:paraId="7A23FCFD"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 xml:space="preserve">Оформление папки- </w:t>
            </w:r>
            <w:r w:rsidRPr="00682C83">
              <w:rPr>
                <w:rFonts w:ascii="Times New Roman" w:eastAsia="Calibri" w:hAnsi="Times New Roman"/>
                <w:sz w:val="28"/>
                <w:szCs w:val="28"/>
              </w:rPr>
              <w:lastRenderedPageBreak/>
              <w:t>передвижки «Учите вместе с нами».</w:t>
            </w:r>
          </w:p>
        </w:tc>
        <w:tc>
          <w:tcPr>
            <w:tcW w:w="4082" w:type="dxa"/>
          </w:tcPr>
          <w:p w14:paraId="51AD61F5" w14:textId="77777777" w:rsidR="002729A3" w:rsidRPr="00682C83" w:rsidRDefault="002729A3" w:rsidP="002729A3">
            <w:pPr>
              <w:jc w:val="both"/>
              <w:rPr>
                <w:rFonts w:ascii="Times New Roman" w:hAnsi="Times New Roman"/>
                <w:color w:val="000000"/>
                <w:sz w:val="28"/>
                <w:szCs w:val="28"/>
              </w:rPr>
            </w:pPr>
            <w:r w:rsidRPr="00682C83">
              <w:rPr>
                <w:rFonts w:ascii="Times New Roman" w:hAnsi="Times New Roman"/>
                <w:color w:val="333333"/>
                <w:sz w:val="28"/>
                <w:szCs w:val="28"/>
              </w:rPr>
              <w:lastRenderedPageBreak/>
              <w:t xml:space="preserve">- </w:t>
            </w:r>
            <w:r w:rsidRPr="00682C83">
              <w:rPr>
                <w:rFonts w:ascii="Times New Roman" w:hAnsi="Times New Roman"/>
                <w:color w:val="000000"/>
                <w:sz w:val="28"/>
                <w:szCs w:val="28"/>
              </w:rPr>
              <w:t xml:space="preserve">Формировать желание у родителей воспитывать у детей ценностного отношения к понятию «дружба». Приучать использовать в речи вежливые формы обращения. Предложить </w:t>
            </w:r>
            <w:r w:rsidRPr="00682C83">
              <w:rPr>
                <w:rFonts w:ascii="Times New Roman" w:hAnsi="Times New Roman"/>
                <w:color w:val="000000"/>
                <w:sz w:val="28"/>
                <w:szCs w:val="28"/>
              </w:rPr>
              <w:lastRenderedPageBreak/>
              <w:t>рекомендации по преодолению детских конфликтов.</w:t>
            </w:r>
          </w:p>
          <w:p w14:paraId="0393CB26" w14:textId="77777777" w:rsidR="002729A3" w:rsidRPr="00682C83" w:rsidRDefault="002729A3" w:rsidP="002729A3">
            <w:pPr>
              <w:jc w:val="both"/>
              <w:rPr>
                <w:rFonts w:ascii="Times New Roman" w:hAnsi="Times New Roman"/>
                <w:color w:val="000000"/>
                <w:sz w:val="28"/>
                <w:szCs w:val="28"/>
              </w:rPr>
            </w:pPr>
            <w:r w:rsidRPr="00682C83">
              <w:rPr>
                <w:rFonts w:ascii="Times New Roman" w:hAnsi="Times New Roman"/>
                <w:color w:val="000000"/>
                <w:sz w:val="28"/>
                <w:szCs w:val="28"/>
              </w:rPr>
              <w:t>- Привлечь родителей к разучиванию песен и стихов с детьми.</w:t>
            </w:r>
          </w:p>
          <w:p w14:paraId="57E52DCC" w14:textId="77777777" w:rsidR="002729A3" w:rsidRPr="00682C83" w:rsidRDefault="002729A3" w:rsidP="002729A3">
            <w:pPr>
              <w:jc w:val="both"/>
              <w:rPr>
                <w:rFonts w:ascii="Times New Roman" w:eastAsia="Calibri" w:hAnsi="Times New Roman"/>
                <w:sz w:val="28"/>
                <w:szCs w:val="28"/>
              </w:rPr>
            </w:pPr>
          </w:p>
        </w:tc>
      </w:tr>
      <w:tr w:rsidR="002729A3" w:rsidRPr="00682C83" w14:paraId="552D613B" w14:textId="77777777" w:rsidTr="00252054">
        <w:trPr>
          <w:trHeight w:val="165"/>
        </w:trPr>
        <w:tc>
          <w:tcPr>
            <w:tcW w:w="1082" w:type="dxa"/>
            <w:vMerge/>
            <w:textDirection w:val="btLr"/>
            <w:vAlign w:val="center"/>
          </w:tcPr>
          <w:p w14:paraId="332DB985" w14:textId="77777777" w:rsidR="002729A3" w:rsidRPr="00682C83" w:rsidRDefault="002729A3" w:rsidP="002729A3">
            <w:pPr>
              <w:jc w:val="center"/>
              <w:rPr>
                <w:rFonts w:ascii="Times New Roman" w:eastAsia="Calibri" w:hAnsi="Times New Roman"/>
                <w:sz w:val="28"/>
                <w:szCs w:val="28"/>
              </w:rPr>
            </w:pPr>
          </w:p>
        </w:tc>
        <w:tc>
          <w:tcPr>
            <w:tcW w:w="1737" w:type="dxa"/>
          </w:tcPr>
          <w:p w14:paraId="7C32FAC1" w14:textId="77777777" w:rsidR="002729A3" w:rsidRPr="00682C83" w:rsidRDefault="002729A3" w:rsidP="002729A3">
            <w:pPr>
              <w:jc w:val="both"/>
              <w:rPr>
                <w:rFonts w:ascii="Times New Roman" w:eastAsia="Calibri" w:hAnsi="Times New Roman"/>
                <w:sz w:val="28"/>
                <w:szCs w:val="28"/>
              </w:rPr>
            </w:pPr>
            <w:r w:rsidRPr="00682C83">
              <w:rPr>
                <w:rFonts w:ascii="Times New Roman" w:eastAsia="Calibri" w:hAnsi="Times New Roman"/>
                <w:sz w:val="28"/>
                <w:szCs w:val="28"/>
              </w:rPr>
              <w:t xml:space="preserve">Беседы </w:t>
            </w:r>
          </w:p>
        </w:tc>
        <w:tc>
          <w:tcPr>
            <w:tcW w:w="3555" w:type="dxa"/>
          </w:tcPr>
          <w:p w14:paraId="4ACABD57"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Беседа «Закаливание-одна из форм профилактики простудных заболеваний».</w:t>
            </w:r>
          </w:p>
          <w:p w14:paraId="5ECE9CED"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Индивидуальная беседа «Крещенские морозы».</w:t>
            </w:r>
          </w:p>
          <w:p w14:paraId="376726A3"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Беседа «Обучение запоминанию».</w:t>
            </w:r>
          </w:p>
          <w:p w14:paraId="0B41FC55" w14:textId="77777777" w:rsidR="002729A3" w:rsidRPr="00682C83" w:rsidRDefault="002729A3" w:rsidP="002729A3">
            <w:pPr>
              <w:jc w:val="both"/>
              <w:rPr>
                <w:rFonts w:ascii="Times New Roman" w:eastAsia="Calibri" w:hAnsi="Times New Roman"/>
                <w:sz w:val="28"/>
                <w:szCs w:val="28"/>
              </w:rPr>
            </w:pPr>
          </w:p>
        </w:tc>
        <w:tc>
          <w:tcPr>
            <w:tcW w:w="4082" w:type="dxa"/>
          </w:tcPr>
          <w:p w14:paraId="7D79F66F" w14:textId="77777777" w:rsidR="002729A3" w:rsidRPr="00682C83" w:rsidRDefault="002729A3" w:rsidP="002729A3">
            <w:pPr>
              <w:jc w:val="both"/>
              <w:rPr>
                <w:rFonts w:ascii="Times New Roman" w:hAnsi="Times New Roman"/>
                <w:color w:val="000000"/>
                <w:sz w:val="28"/>
                <w:szCs w:val="28"/>
              </w:rPr>
            </w:pPr>
            <w:r w:rsidRPr="00682C83">
              <w:rPr>
                <w:rFonts w:ascii="Times New Roman" w:hAnsi="Times New Roman"/>
                <w:color w:val="000000"/>
                <w:sz w:val="28"/>
                <w:szCs w:val="28"/>
              </w:rPr>
              <w:t>- Познакомить родителей с мерами закаливания детей.</w:t>
            </w:r>
          </w:p>
          <w:p w14:paraId="4AEFEAF2" w14:textId="77777777" w:rsidR="002729A3" w:rsidRPr="00682C83" w:rsidRDefault="002729A3" w:rsidP="002729A3">
            <w:pPr>
              <w:jc w:val="both"/>
              <w:rPr>
                <w:rFonts w:ascii="Times New Roman" w:hAnsi="Times New Roman"/>
                <w:color w:val="000000"/>
                <w:sz w:val="28"/>
                <w:szCs w:val="28"/>
              </w:rPr>
            </w:pPr>
            <w:r w:rsidRPr="00682C83">
              <w:rPr>
                <w:rFonts w:ascii="Times New Roman" w:hAnsi="Times New Roman"/>
                <w:color w:val="000000"/>
                <w:sz w:val="28"/>
                <w:szCs w:val="28"/>
              </w:rPr>
              <w:t>- Напомнить родителям о важности соблюдения правил поведения на улице в морозные дни.</w:t>
            </w:r>
          </w:p>
          <w:p w14:paraId="71153208" w14:textId="77777777" w:rsidR="002729A3" w:rsidRPr="00682C83" w:rsidRDefault="002729A3" w:rsidP="002729A3">
            <w:pPr>
              <w:jc w:val="both"/>
              <w:rPr>
                <w:rFonts w:ascii="Times New Roman" w:hAnsi="Times New Roman"/>
                <w:color w:val="000000"/>
                <w:sz w:val="28"/>
                <w:szCs w:val="28"/>
              </w:rPr>
            </w:pPr>
            <w:r w:rsidRPr="00682C83">
              <w:rPr>
                <w:rFonts w:ascii="Times New Roman" w:hAnsi="Times New Roman"/>
                <w:color w:val="000000"/>
                <w:sz w:val="28"/>
                <w:szCs w:val="28"/>
              </w:rPr>
              <w:t>- Распространение педагогического опыта по обучению детей заучиванию стихов.</w:t>
            </w:r>
          </w:p>
        </w:tc>
      </w:tr>
      <w:tr w:rsidR="002729A3" w:rsidRPr="00682C83" w14:paraId="5AF2ABC2" w14:textId="77777777" w:rsidTr="00252054">
        <w:trPr>
          <w:trHeight w:val="480"/>
        </w:trPr>
        <w:tc>
          <w:tcPr>
            <w:tcW w:w="1082" w:type="dxa"/>
            <w:vMerge/>
            <w:tcBorders>
              <w:bottom w:val="single" w:sz="18" w:space="0" w:color="auto"/>
            </w:tcBorders>
            <w:textDirection w:val="btLr"/>
            <w:vAlign w:val="center"/>
          </w:tcPr>
          <w:p w14:paraId="48F7E5E1" w14:textId="77777777" w:rsidR="002729A3" w:rsidRPr="00682C83" w:rsidRDefault="002729A3" w:rsidP="002729A3">
            <w:pPr>
              <w:jc w:val="center"/>
              <w:rPr>
                <w:rFonts w:ascii="Times New Roman" w:eastAsia="Calibri" w:hAnsi="Times New Roman"/>
                <w:sz w:val="28"/>
                <w:szCs w:val="28"/>
              </w:rPr>
            </w:pPr>
          </w:p>
        </w:tc>
        <w:tc>
          <w:tcPr>
            <w:tcW w:w="1737" w:type="dxa"/>
            <w:tcBorders>
              <w:bottom w:val="single" w:sz="18" w:space="0" w:color="auto"/>
            </w:tcBorders>
          </w:tcPr>
          <w:p w14:paraId="693AD395" w14:textId="77777777" w:rsidR="002729A3" w:rsidRPr="00682C83" w:rsidRDefault="002729A3" w:rsidP="002729A3">
            <w:pPr>
              <w:jc w:val="both"/>
              <w:rPr>
                <w:rFonts w:ascii="Times New Roman" w:eastAsia="Calibri" w:hAnsi="Times New Roman"/>
                <w:sz w:val="28"/>
                <w:szCs w:val="28"/>
              </w:rPr>
            </w:pPr>
            <w:r w:rsidRPr="00682C83">
              <w:rPr>
                <w:rFonts w:ascii="Times New Roman" w:eastAsia="Calibri" w:hAnsi="Times New Roman"/>
                <w:sz w:val="28"/>
                <w:szCs w:val="28"/>
              </w:rPr>
              <w:t>Совместная работа с родителями</w:t>
            </w:r>
          </w:p>
        </w:tc>
        <w:tc>
          <w:tcPr>
            <w:tcW w:w="3555" w:type="dxa"/>
            <w:tcBorders>
              <w:bottom w:val="single" w:sz="18" w:space="0" w:color="auto"/>
            </w:tcBorders>
          </w:tcPr>
          <w:p w14:paraId="10D3FC15"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Calibri" w:eastAsia="Calibri" w:hAnsi="Calibri"/>
                <w:sz w:val="28"/>
                <w:szCs w:val="28"/>
              </w:rPr>
              <w:t xml:space="preserve"> </w:t>
            </w:r>
            <w:r w:rsidRPr="00682C83">
              <w:rPr>
                <w:rFonts w:ascii="Times New Roman" w:eastAsia="Calibri" w:hAnsi="Times New Roman"/>
                <w:sz w:val="28"/>
                <w:szCs w:val="28"/>
              </w:rPr>
              <w:t>Развлечение «Морское путешествие к дальним островам» (ФЭМП).</w:t>
            </w:r>
          </w:p>
          <w:p w14:paraId="2F7A7C42" w14:textId="77777777" w:rsidR="002729A3" w:rsidRPr="00682C83" w:rsidRDefault="002729A3" w:rsidP="002729A3">
            <w:pPr>
              <w:jc w:val="both"/>
              <w:rPr>
                <w:rFonts w:ascii="Times New Roman" w:eastAsia="Calibri" w:hAnsi="Times New Roman"/>
                <w:sz w:val="28"/>
                <w:szCs w:val="28"/>
              </w:rPr>
            </w:pPr>
          </w:p>
          <w:p w14:paraId="08FDC686"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День добрых дел «Снежные постройки!»</w:t>
            </w:r>
          </w:p>
        </w:tc>
        <w:tc>
          <w:tcPr>
            <w:tcW w:w="4082" w:type="dxa"/>
            <w:tcBorders>
              <w:bottom w:val="single" w:sz="18" w:space="0" w:color="auto"/>
            </w:tcBorders>
          </w:tcPr>
          <w:p w14:paraId="0AB5AE4B" w14:textId="77777777" w:rsidR="002729A3" w:rsidRPr="00682C83" w:rsidRDefault="002729A3" w:rsidP="002729A3">
            <w:pPr>
              <w:jc w:val="both"/>
              <w:rPr>
                <w:rFonts w:ascii="Times New Roman" w:hAnsi="Times New Roman"/>
                <w:color w:val="000000"/>
                <w:sz w:val="28"/>
                <w:szCs w:val="28"/>
              </w:rPr>
            </w:pPr>
            <w:r w:rsidRPr="00682C83">
              <w:rPr>
                <w:rFonts w:ascii="Times New Roman" w:hAnsi="Times New Roman"/>
                <w:color w:val="000000"/>
                <w:sz w:val="28"/>
                <w:szCs w:val="28"/>
              </w:rPr>
              <w:t>- Активизация родителей в работу группы и развитие позитивных взаимоотношений между детским садом и родителями</w:t>
            </w:r>
          </w:p>
          <w:p w14:paraId="76EC1BC7" w14:textId="77777777" w:rsidR="002729A3" w:rsidRPr="00682C83" w:rsidRDefault="002729A3" w:rsidP="002729A3">
            <w:pPr>
              <w:jc w:val="both"/>
              <w:rPr>
                <w:rFonts w:ascii="Times New Roman" w:eastAsia="Calibri" w:hAnsi="Times New Roman"/>
                <w:sz w:val="28"/>
                <w:szCs w:val="28"/>
              </w:rPr>
            </w:pPr>
            <w:r w:rsidRPr="00682C83">
              <w:rPr>
                <w:rFonts w:ascii="Times New Roman" w:hAnsi="Times New Roman"/>
                <w:color w:val="000000"/>
                <w:sz w:val="28"/>
                <w:szCs w:val="28"/>
              </w:rPr>
              <w:t>- Организация совместной деятельности по оформлению участка зимними постройками.</w:t>
            </w:r>
          </w:p>
        </w:tc>
      </w:tr>
      <w:tr w:rsidR="002729A3" w:rsidRPr="00682C83" w14:paraId="2F894102" w14:textId="77777777" w:rsidTr="00252054">
        <w:trPr>
          <w:trHeight w:val="111"/>
        </w:trPr>
        <w:tc>
          <w:tcPr>
            <w:tcW w:w="1082" w:type="dxa"/>
            <w:vMerge w:val="restart"/>
            <w:tcBorders>
              <w:top w:val="single" w:sz="18" w:space="0" w:color="auto"/>
            </w:tcBorders>
            <w:textDirection w:val="btLr"/>
            <w:vAlign w:val="center"/>
          </w:tcPr>
          <w:p w14:paraId="2AB42518" w14:textId="77777777" w:rsidR="002729A3" w:rsidRPr="00682C83" w:rsidRDefault="002729A3" w:rsidP="002729A3">
            <w:pPr>
              <w:jc w:val="center"/>
              <w:rPr>
                <w:rFonts w:ascii="Times New Roman" w:eastAsia="Calibri" w:hAnsi="Times New Roman"/>
                <w:sz w:val="28"/>
                <w:szCs w:val="28"/>
              </w:rPr>
            </w:pPr>
            <w:r w:rsidRPr="00682C83">
              <w:rPr>
                <w:rFonts w:ascii="Times New Roman" w:eastAsia="Calibri" w:hAnsi="Times New Roman"/>
                <w:sz w:val="28"/>
                <w:szCs w:val="28"/>
              </w:rPr>
              <w:t>Февраль</w:t>
            </w:r>
          </w:p>
        </w:tc>
        <w:tc>
          <w:tcPr>
            <w:tcW w:w="1737" w:type="dxa"/>
            <w:tcBorders>
              <w:top w:val="single" w:sz="18" w:space="0" w:color="auto"/>
            </w:tcBorders>
          </w:tcPr>
          <w:p w14:paraId="5BFFC79C" w14:textId="77777777" w:rsidR="002729A3" w:rsidRPr="00682C83" w:rsidRDefault="002729A3" w:rsidP="002729A3">
            <w:pPr>
              <w:jc w:val="both"/>
              <w:rPr>
                <w:rFonts w:ascii="Times New Roman" w:eastAsia="Calibri" w:hAnsi="Times New Roman"/>
                <w:sz w:val="28"/>
                <w:szCs w:val="28"/>
              </w:rPr>
            </w:pPr>
            <w:r w:rsidRPr="00682C83">
              <w:rPr>
                <w:rFonts w:ascii="Times New Roman" w:eastAsia="Calibri" w:hAnsi="Times New Roman"/>
                <w:sz w:val="28"/>
                <w:szCs w:val="28"/>
              </w:rPr>
              <w:t>Консультации, рекомендации</w:t>
            </w:r>
          </w:p>
        </w:tc>
        <w:tc>
          <w:tcPr>
            <w:tcW w:w="3555" w:type="dxa"/>
            <w:tcBorders>
              <w:top w:val="single" w:sz="18" w:space="0" w:color="auto"/>
            </w:tcBorders>
          </w:tcPr>
          <w:p w14:paraId="7E9986DB"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Консультация «Растим будущего мужчину».</w:t>
            </w:r>
          </w:p>
          <w:p w14:paraId="62D781EF" w14:textId="77777777" w:rsidR="002729A3" w:rsidRPr="00682C83" w:rsidRDefault="002729A3" w:rsidP="002729A3">
            <w:pPr>
              <w:jc w:val="both"/>
              <w:rPr>
                <w:rFonts w:ascii="Times New Roman" w:eastAsia="Calibri" w:hAnsi="Times New Roman"/>
                <w:sz w:val="28"/>
                <w:szCs w:val="28"/>
              </w:rPr>
            </w:pPr>
          </w:p>
          <w:p w14:paraId="00A089C4" w14:textId="77777777" w:rsidR="002729A3" w:rsidRPr="00682C83" w:rsidRDefault="002729A3" w:rsidP="002729A3">
            <w:pPr>
              <w:jc w:val="both"/>
              <w:rPr>
                <w:rFonts w:ascii="Times New Roman" w:eastAsia="Calibri" w:hAnsi="Times New Roman"/>
                <w:sz w:val="28"/>
                <w:szCs w:val="28"/>
              </w:rPr>
            </w:pPr>
          </w:p>
          <w:p w14:paraId="29D1D2CF"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Консультация «В игре готовимся к школе».</w:t>
            </w:r>
          </w:p>
        </w:tc>
        <w:tc>
          <w:tcPr>
            <w:tcW w:w="4082" w:type="dxa"/>
            <w:tcBorders>
              <w:top w:val="single" w:sz="18" w:space="0" w:color="auto"/>
            </w:tcBorders>
          </w:tcPr>
          <w:p w14:paraId="7191284A" w14:textId="77777777" w:rsidR="002729A3" w:rsidRPr="00682C83" w:rsidRDefault="002729A3" w:rsidP="002729A3">
            <w:pPr>
              <w:jc w:val="both"/>
              <w:rPr>
                <w:rFonts w:ascii="Times New Roman" w:hAnsi="Times New Roman"/>
                <w:color w:val="000000"/>
                <w:sz w:val="28"/>
                <w:szCs w:val="28"/>
              </w:rPr>
            </w:pPr>
            <w:r w:rsidRPr="00682C83">
              <w:rPr>
                <w:rFonts w:ascii="Times New Roman" w:hAnsi="Times New Roman"/>
                <w:color w:val="000000"/>
                <w:sz w:val="28"/>
                <w:szCs w:val="28"/>
              </w:rPr>
              <w:t>- Довести до сознания родителей мысль об авторитете мужчины в доме, о его ответственности за воспитание и развитие ребёнка.</w:t>
            </w:r>
          </w:p>
          <w:p w14:paraId="68C38319" w14:textId="77777777" w:rsidR="002729A3" w:rsidRPr="00682C83" w:rsidRDefault="002729A3" w:rsidP="002729A3">
            <w:pPr>
              <w:jc w:val="both"/>
              <w:rPr>
                <w:rFonts w:ascii="Times New Roman" w:eastAsia="Calibri" w:hAnsi="Times New Roman"/>
                <w:sz w:val="28"/>
                <w:szCs w:val="28"/>
              </w:rPr>
            </w:pPr>
            <w:r w:rsidRPr="00682C83">
              <w:rPr>
                <w:rFonts w:ascii="Times New Roman" w:hAnsi="Times New Roman"/>
                <w:color w:val="000000"/>
                <w:sz w:val="28"/>
                <w:szCs w:val="28"/>
              </w:rPr>
              <w:t xml:space="preserve">- Знакомство с играми, помогающими увидеть особенности проявления познавательной активности ребенка, его эмоциональной и социальной </w:t>
            </w:r>
            <w:r w:rsidR="00B31DEC" w:rsidRPr="00682C83">
              <w:rPr>
                <w:rFonts w:ascii="Times New Roman" w:hAnsi="Times New Roman"/>
                <w:color w:val="000000"/>
                <w:sz w:val="28"/>
                <w:szCs w:val="28"/>
              </w:rPr>
              <w:t>готовности. -</w:t>
            </w:r>
            <w:r w:rsidRPr="00682C83">
              <w:rPr>
                <w:rFonts w:ascii="Times New Roman" w:hAnsi="Times New Roman"/>
                <w:color w:val="000000"/>
                <w:sz w:val="28"/>
                <w:szCs w:val="28"/>
              </w:rPr>
              <w:t xml:space="preserve"> </w:t>
            </w:r>
          </w:p>
        </w:tc>
      </w:tr>
      <w:tr w:rsidR="002729A3" w:rsidRPr="00682C83" w14:paraId="5B15CEAC" w14:textId="77777777" w:rsidTr="00252054">
        <w:trPr>
          <w:trHeight w:val="150"/>
        </w:trPr>
        <w:tc>
          <w:tcPr>
            <w:tcW w:w="1082" w:type="dxa"/>
            <w:vMerge/>
            <w:textDirection w:val="btLr"/>
            <w:vAlign w:val="center"/>
          </w:tcPr>
          <w:p w14:paraId="3F8FA4EC" w14:textId="77777777" w:rsidR="002729A3" w:rsidRPr="00682C83" w:rsidRDefault="002729A3" w:rsidP="002729A3">
            <w:pPr>
              <w:jc w:val="center"/>
              <w:rPr>
                <w:rFonts w:ascii="Times New Roman" w:eastAsia="Calibri" w:hAnsi="Times New Roman"/>
                <w:sz w:val="28"/>
                <w:szCs w:val="28"/>
              </w:rPr>
            </w:pPr>
          </w:p>
        </w:tc>
        <w:tc>
          <w:tcPr>
            <w:tcW w:w="1737" w:type="dxa"/>
          </w:tcPr>
          <w:p w14:paraId="04B6B83F" w14:textId="77777777" w:rsidR="002729A3" w:rsidRPr="00682C83" w:rsidRDefault="002729A3" w:rsidP="002729A3">
            <w:pPr>
              <w:jc w:val="both"/>
              <w:rPr>
                <w:rFonts w:ascii="Times New Roman" w:eastAsia="Calibri" w:hAnsi="Times New Roman"/>
                <w:sz w:val="28"/>
                <w:szCs w:val="28"/>
              </w:rPr>
            </w:pPr>
            <w:r w:rsidRPr="00682C83">
              <w:rPr>
                <w:rFonts w:ascii="Times New Roman" w:eastAsia="Calibri" w:hAnsi="Times New Roman"/>
                <w:sz w:val="28"/>
                <w:szCs w:val="28"/>
              </w:rPr>
              <w:t>Наглядная информация</w:t>
            </w:r>
          </w:p>
        </w:tc>
        <w:tc>
          <w:tcPr>
            <w:tcW w:w="3555" w:type="dxa"/>
          </w:tcPr>
          <w:p w14:paraId="70C6F970"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 xml:space="preserve">Стенд высказываний детей «Почему я хочу в </w:t>
            </w:r>
            <w:r w:rsidRPr="00682C83">
              <w:rPr>
                <w:rFonts w:ascii="Times New Roman" w:eastAsia="Calibri" w:hAnsi="Times New Roman"/>
                <w:sz w:val="28"/>
                <w:szCs w:val="28"/>
              </w:rPr>
              <w:lastRenderedPageBreak/>
              <w:t>школу».</w:t>
            </w:r>
          </w:p>
          <w:p w14:paraId="1C5C3281" w14:textId="77777777" w:rsidR="002729A3" w:rsidRPr="00682C83" w:rsidRDefault="002729A3" w:rsidP="002729A3">
            <w:pPr>
              <w:contextualSpacing/>
              <w:jc w:val="both"/>
              <w:rPr>
                <w:rFonts w:ascii="Times New Roman" w:eastAsia="Calibri" w:hAnsi="Times New Roman"/>
                <w:sz w:val="28"/>
                <w:szCs w:val="28"/>
              </w:rPr>
            </w:pPr>
          </w:p>
          <w:p w14:paraId="180A393C"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 xml:space="preserve">     Советы родителям: «Изобразительная деятельность детей», «Рисуем вместе», «С помощью чего можно рисовать?».</w:t>
            </w:r>
          </w:p>
        </w:tc>
        <w:tc>
          <w:tcPr>
            <w:tcW w:w="4082" w:type="dxa"/>
          </w:tcPr>
          <w:p w14:paraId="5B427961" w14:textId="77777777" w:rsidR="002729A3" w:rsidRPr="00682C83" w:rsidRDefault="002729A3" w:rsidP="002729A3">
            <w:pPr>
              <w:jc w:val="both"/>
              <w:rPr>
                <w:rFonts w:ascii="Times New Roman" w:hAnsi="Times New Roman"/>
                <w:color w:val="000000"/>
                <w:sz w:val="28"/>
                <w:szCs w:val="28"/>
              </w:rPr>
            </w:pPr>
            <w:r w:rsidRPr="00682C83">
              <w:rPr>
                <w:rFonts w:ascii="Times New Roman" w:hAnsi="Times New Roman"/>
                <w:color w:val="000000"/>
                <w:sz w:val="28"/>
                <w:szCs w:val="28"/>
              </w:rPr>
              <w:lastRenderedPageBreak/>
              <w:t xml:space="preserve">- Дать некоторые знания родителям о кризисе </w:t>
            </w:r>
            <w:r w:rsidRPr="00682C83">
              <w:rPr>
                <w:rFonts w:ascii="Times New Roman" w:hAnsi="Times New Roman"/>
                <w:color w:val="000000"/>
                <w:sz w:val="28"/>
                <w:szCs w:val="28"/>
              </w:rPr>
              <w:lastRenderedPageBreak/>
              <w:t xml:space="preserve">детей 7- ми лет и путях его преодоления. </w:t>
            </w:r>
          </w:p>
          <w:p w14:paraId="20375C20" w14:textId="77777777" w:rsidR="002729A3" w:rsidRPr="00682C83" w:rsidRDefault="002729A3" w:rsidP="002729A3">
            <w:pPr>
              <w:jc w:val="both"/>
              <w:rPr>
                <w:rFonts w:ascii="Times New Roman" w:hAnsi="Times New Roman"/>
                <w:color w:val="000000"/>
                <w:sz w:val="28"/>
                <w:szCs w:val="28"/>
              </w:rPr>
            </w:pPr>
            <w:r w:rsidRPr="00682C83">
              <w:rPr>
                <w:rFonts w:ascii="Times New Roman" w:hAnsi="Times New Roman"/>
                <w:color w:val="000000"/>
                <w:sz w:val="28"/>
                <w:szCs w:val="28"/>
              </w:rPr>
              <w:t>- Познакомить родителей с нетрадиционной техникой рисования, приобщать родителей к совместному творческому процессу с детьми.</w:t>
            </w:r>
          </w:p>
          <w:p w14:paraId="06D601F5" w14:textId="77777777" w:rsidR="002729A3" w:rsidRPr="00682C83" w:rsidRDefault="002729A3" w:rsidP="002729A3">
            <w:pPr>
              <w:shd w:val="clear" w:color="auto" w:fill="FFFFFF"/>
              <w:jc w:val="both"/>
              <w:rPr>
                <w:rFonts w:ascii="Times New Roman" w:hAnsi="Times New Roman"/>
                <w:color w:val="000000"/>
                <w:sz w:val="28"/>
                <w:szCs w:val="28"/>
              </w:rPr>
            </w:pPr>
          </w:p>
        </w:tc>
      </w:tr>
      <w:tr w:rsidR="002729A3" w:rsidRPr="00682C83" w14:paraId="284D0F5B" w14:textId="77777777" w:rsidTr="00252054">
        <w:trPr>
          <w:trHeight w:val="165"/>
        </w:trPr>
        <w:tc>
          <w:tcPr>
            <w:tcW w:w="1082" w:type="dxa"/>
            <w:vMerge/>
            <w:textDirection w:val="btLr"/>
            <w:vAlign w:val="center"/>
          </w:tcPr>
          <w:p w14:paraId="6EA67EF0" w14:textId="77777777" w:rsidR="002729A3" w:rsidRPr="00682C83" w:rsidRDefault="002729A3" w:rsidP="002729A3">
            <w:pPr>
              <w:jc w:val="center"/>
              <w:rPr>
                <w:rFonts w:ascii="Times New Roman" w:eastAsia="Calibri" w:hAnsi="Times New Roman"/>
                <w:sz w:val="28"/>
                <w:szCs w:val="28"/>
              </w:rPr>
            </w:pPr>
          </w:p>
        </w:tc>
        <w:tc>
          <w:tcPr>
            <w:tcW w:w="1737" w:type="dxa"/>
          </w:tcPr>
          <w:p w14:paraId="0460B0F5" w14:textId="77777777" w:rsidR="002729A3" w:rsidRPr="00682C83" w:rsidRDefault="002729A3" w:rsidP="002729A3">
            <w:pPr>
              <w:jc w:val="both"/>
              <w:rPr>
                <w:rFonts w:ascii="Times New Roman" w:eastAsia="Calibri" w:hAnsi="Times New Roman"/>
                <w:sz w:val="28"/>
                <w:szCs w:val="28"/>
              </w:rPr>
            </w:pPr>
            <w:r w:rsidRPr="00682C83">
              <w:rPr>
                <w:rFonts w:ascii="Times New Roman" w:eastAsia="Calibri" w:hAnsi="Times New Roman"/>
                <w:sz w:val="28"/>
                <w:szCs w:val="28"/>
              </w:rPr>
              <w:t xml:space="preserve">Беседы </w:t>
            </w:r>
          </w:p>
        </w:tc>
        <w:tc>
          <w:tcPr>
            <w:tcW w:w="3555" w:type="dxa"/>
          </w:tcPr>
          <w:p w14:paraId="0C714C8C"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Беседа «Плохие слова. Как отучить ребенка ругаться».</w:t>
            </w:r>
          </w:p>
          <w:p w14:paraId="71924A68"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Беседа «Общение со сверстниками».</w:t>
            </w:r>
          </w:p>
        </w:tc>
        <w:tc>
          <w:tcPr>
            <w:tcW w:w="4082" w:type="dxa"/>
          </w:tcPr>
          <w:p w14:paraId="143D76CA" w14:textId="77777777" w:rsidR="002729A3" w:rsidRPr="00682C83" w:rsidRDefault="002729A3" w:rsidP="002729A3">
            <w:pPr>
              <w:jc w:val="both"/>
              <w:rPr>
                <w:rFonts w:ascii="Times New Roman" w:hAnsi="Times New Roman"/>
                <w:color w:val="000000"/>
                <w:sz w:val="28"/>
                <w:szCs w:val="28"/>
              </w:rPr>
            </w:pPr>
            <w:r w:rsidRPr="00682C83">
              <w:rPr>
                <w:rFonts w:ascii="Times New Roman" w:hAnsi="Times New Roman"/>
                <w:color w:val="000000"/>
                <w:sz w:val="28"/>
                <w:szCs w:val="28"/>
              </w:rPr>
              <w:t>- Вовлечение родителей в педагогическую деятельность.</w:t>
            </w:r>
          </w:p>
          <w:p w14:paraId="1502D25E" w14:textId="77777777" w:rsidR="002729A3" w:rsidRPr="00682C83" w:rsidRDefault="002729A3" w:rsidP="002729A3">
            <w:pPr>
              <w:shd w:val="clear" w:color="auto" w:fill="FFFFFF"/>
              <w:jc w:val="both"/>
              <w:rPr>
                <w:rFonts w:ascii="Times New Roman" w:hAnsi="Times New Roman"/>
                <w:color w:val="000000"/>
                <w:sz w:val="28"/>
                <w:szCs w:val="28"/>
              </w:rPr>
            </w:pPr>
            <w:r w:rsidRPr="00682C83">
              <w:rPr>
                <w:rFonts w:ascii="Times New Roman" w:hAnsi="Times New Roman"/>
                <w:color w:val="000000"/>
                <w:sz w:val="28"/>
                <w:szCs w:val="28"/>
              </w:rPr>
              <w:t>- Развитие воспитательного потенциала семьи.</w:t>
            </w:r>
          </w:p>
        </w:tc>
      </w:tr>
      <w:tr w:rsidR="002729A3" w:rsidRPr="00682C83" w14:paraId="1503F193" w14:textId="77777777" w:rsidTr="00252054">
        <w:trPr>
          <w:trHeight w:val="120"/>
        </w:trPr>
        <w:tc>
          <w:tcPr>
            <w:tcW w:w="1082" w:type="dxa"/>
            <w:vMerge/>
            <w:tcBorders>
              <w:bottom w:val="single" w:sz="18" w:space="0" w:color="auto"/>
            </w:tcBorders>
            <w:textDirection w:val="btLr"/>
            <w:vAlign w:val="center"/>
          </w:tcPr>
          <w:p w14:paraId="2F52DA2B" w14:textId="77777777" w:rsidR="002729A3" w:rsidRPr="00682C83" w:rsidRDefault="002729A3" w:rsidP="002729A3">
            <w:pPr>
              <w:jc w:val="center"/>
              <w:rPr>
                <w:rFonts w:ascii="Times New Roman" w:eastAsia="Calibri" w:hAnsi="Times New Roman"/>
                <w:sz w:val="28"/>
                <w:szCs w:val="28"/>
              </w:rPr>
            </w:pPr>
          </w:p>
        </w:tc>
        <w:tc>
          <w:tcPr>
            <w:tcW w:w="1737" w:type="dxa"/>
            <w:tcBorders>
              <w:bottom w:val="single" w:sz="18" w:space="0" w:color="auto"/>
            </w:tcBorders>
          </w:tcPr>
          <w:p w14:paraId="188881BC" w14:textId="77777777" w:rsidR="002729A3" w:rsidRPr="00682C83" w:rsidRDefault="002729A3" w:rsidP="002729A3">
            <w:pPr>
              <w:jc w:val="both"/>
              <w:rPr>
                <w:rFonts w:ascii="Times New Roman" w:eastAsia="Calibri" w:hAnsi="Times New Roman"/>
                <w:sz w:val="28"/>
                <w:szCs w:val="28"/>
              </w:rPr>
            </w:pPr>
            <w:r w:rsidRPr="00682C83">
              <w:rPr>
                <w:rFonts w:ascii="Times New Roman" w:eastAsia="Calibri" w:hAnsi="Times New Roman"/>
                <w:sz w:val="28"/>
                <w:szCs w:val="28"/>
              </w:rPr>
              <w:t>Совместная работа с родителями</w:t>
            </w:r>
          </w:p>
        </w:tc>
        <w:tc>
          <w:tcPr>
            <w:tcW w:w="3555" w:type="dxa"/>
            <w:tcBorders>
              <w:bottom w:val="single" w:sz="18" w:space="0" w:color="auto"/>
            </w:tcBorders>
          </w:tcPr>
          <w:p w14:paraId="47E5C22B"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Родительское собрание</w:t>
            </w:r>
          </w:p>
          <w:p w14:paraId="5456C04A" w14:textId="77777777" w:rsidR="002729A3" w:rsidRPr="00682C83" w:rsidRDefault="002729A3" w:rsidP="002729A3">
            <w:pPr>
              <w:contextualSpacing/>
              <w:jc w:val="both"/>
              <w:rPr>
                <w:rFonts w:ascii="Times New Roman" w:eastAsia="Calibri" w:hAnsi="Times New Roman"/>
                <w:sz w:val="28"/>
                <w:szCs w:val="28"/>
              </w:rPr>
            </w:pPr>
            <w:r w:rsidRPr="00682C83">
              <w:rPr>
                <w:rFonts w:ascii="Times New Roman" w:eastAsia="Calibri" w:hAnsi="Times New Roman"/>
                <w:sz w:val="28"/>
                <w:szCs w:val="28"/>
              </w:rPr>
              <w:t>«Развитие речи старших дошкольников».</w:t>
            </w:r>
          </w:p>
          <w:p w14:paraId="1F1BBA77"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Развлечение «А ну-ка мальчики!»</w:t>
            </w:r>
          </w:p>
        </w:tc>
        <w:tc>
          <w:tcPr>
            <w:tcW w:w="4082" w:type="dxa"/>
            <w:tcBorders>
              <w:bottom w:val="single" w:sz="18" w:space="0" w:color="auto"/>
            </w:tcBorders>
          </w:tcPr>
          <w:p w14:paraId="05CD2A12" w14:textId="77777777" w:rsidR="002729A3" w:rsidRPr="00682C83" w:rsidRDefault="002729A3" w:rsidP="002729A3">
            <w:pPr>
              <w:jc w:val="both"/>
              <w:rPr>
                <w:rFonts w:ascii="Times New Roman" w:hAnsi="Times New Roman"/>
                <w:color w:val="000000"/>
                <w:sz w:val="28"/>
                <w:szCs w:val="28"/>
              </w:rPr>
            </w:pPr>
            <w:r w:rsidRPr="00682C83">
              <w:rPr>
                <w:rFonts w:ascii="Times New Roman" w:hAnsi="Times New Roman"/>
                <w:color w:val="000000"/>
                <w:sz w:val="28"/>
                <w:szCs w:val="28"/>
              </w:rPr>
              <w:t xml:space="preserve">- Дать знания о важности развития речи, как заниматься дома развитием речи, об эффективных приёмах. </w:t>
            </w:r>
          </w:p>
          <w:p w14:paraId="2AD3A8EA" w14:textId="77777777" w:rsidR="002729A3" w:rsidRPr="00682C83" w:rsidRDefault="002729A3" w:rsidP="002729A3">
            <w:pPr>
              <w:jc w:val="both"/>
              <w:rPr>
                <w:rFonts w:ascii="Times New Roman" w:hAnsi="Times New Roman"/>
                <w:color w:val="000000"/>
                <w:sz w:val="28"/>
                <w:szCs w:val="28"/>
              </w:rPr>
            </w:pPr>
            <w:r w:rsidRPr="00682C83">
              <w:rPr>
                <w:rFonts w:ascii="Times New Roman" w:hAnsi="Times New Roman"/>
                <w:color w:val="000000"/>
                <w:sz w:val="28"/>
                <w:szCs w:val="28"/>
              </w:rPr>
              <w:t>- Развивать заинтересованность родителей в совместной деятельности с детьми.</w:t>
            </w:r>
          </w:p>
        </w:tc>
      </w:tr>
      <w:tr w:rsidR="002729A3" w:rsidRPr="00682C83" w14:paraId="313A51A1" w14:textId="77777777" w:rsidTr="00252054">
        <w:trPr>
          <w:trHeight w:val="255"/>
        </w:trPr>
        <w:tc>
          <w:tcPr>
            <w:tcW w:w="1082" w:type="dxa"/>
            <w:vMerge w:val="restart"/>
            <w:tcBorders>
              <w:top w:val="single" w:sz="18" w:space="0" w:color="auto"/>
            </w:tcBorders>
            <w:textDirection w:val="btLr"/>
            <w:vAlign w:val="center"/>
          </w:tcPr>
          <w:p w14:paraId="535762B4" w14:textId="77777777" w:rsidR="002729A3" w:rsidRPr="00682C83" w:rsidRDefault="002729A3" w:rsidP="002729A3">
            <w:pPr>
              <w:jc w:val="center"/>
              <w:rPr>
                <w:rFonts w:ascii="Times New Roman" w:eastAsia="Calibri" w:hAnsi="Times New Roman"/>
                <w:sz w:val="28"/>
                <w:szCs w:val="28"/>
              </w:rPr>
            </w:pPr>
            <w:r w:rsidRPr="00682C83">
              <w:rPr>
                <w:rFonts w:ascii="Times New Roman" w:eastAsia="Calibri" w:hAnsi="Times New Roman"/>
                <w:sz w:val="28"/>
                <w:szCs w:val="28"/>
              </w:rPr>
              <w:t>Март</w:t>
            </w:r>
          </w:p>
        </w:tc>
        <w:tc>
          <w:tcPr>
            <w:tcW w:w="1737" w:type="dxa"/>
            <w:tcBorders>
              <w:top w:val="single" w:sz="18" w:space="0" w:color="auto"/>
            </w:tcBorders>
          </w:tcPr>
          <w:p w14:paraId="5A72661C" w14:textId="77777777" w:rsidR="002729A3" w:rsidRPr="00682C83" w:rsidRDefault="002729A3" w:rsidP="002729A3">
            <w:pPr>
              <w:jc w:val="both"/>
              <w:rPr>
                <w:rFonts w:ascii="Times New Roman" w:eastAsia="Calibri" w:hAnsi="Times New Roman"/>
                <w:sz w:val="28"/>
                <w:szCs w:val="28"/>
              </w:rPr>
            </w:pPr>
            <w:r w:rsidRPr="00682C83">
              <w:rPr>
                <w:rFonts w:ascii="Times New Roman" w:eastAsia="Calibri" w:hAnsi="Times New Roman"/>
                <w:sz w:val="28"/>
                <w:szCs w:val="28"/>
              </w:rPr>
              <w:t>Консультации, рекомендации</w:t>
            </w:r>
          </w:p>
        </w:tc>
        <w:tc>
          <w:tcPr>
            <w:tcW w:w="3555" w:type="dxa"/>
            <w:tcBorders>
              <w:top w:val="single" w:sz="18" w:space="0" w:color="auto"/>
            </w:tcBorders>
          </w:tcPr>
          <w:p w14:paraId="71C42E64"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Консультация «Мы - мамины помощники».</w:t>
            </w:r>
          </w:p>
          <w:p w14:paraId="0E349397" w14:textId="77777777" w:rsidR="002729A3" w:rsidRPr="00682C83" w:rsidRDefault="002729A3" w:rsidP="002729A3">
            <w:pPr>
              <w:contextualSpacing/>
              <w:jc w:val="both"/>
              <w:rPr>
                <w:rFonts w:ascii="Times New Roman" w:eastAsia="Calibri" w:hAnsi="Times New Roman"/>
                <w:sz w:val="28"/>
                <w:szCs w:val="28"/>
              </w:rPr>
            </w:pPr>
          </w:p>
          <w:p w14:paraId="120EB2A5"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Консультация «О капризах и упрямстве».</w:t>
            </w:r>
          </w:p>
          <w:p w14:paraId="58E80C8D"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Консультация «Развитие творческих способностей ребенка».</w:t>
            </w:r>
          </w:p>
          <w:p w14:paraId="5936684B" w14:textId="77777777" w:rsidR="002729A3" w:rsidRPr="00682C83" w:rsidRDefault="002729A3" w:rsidP="002729A3">
            <w:pPr>
              <w:contextualSpacing/>
              <w:jc w:val="both"/>
              <w:rPr>
                <w:rFonts w:ascii="Times New Roman" w:eastAsia="Calibri" w:hAnsi="Times New Roman"/>
                <w:sz w:val="28"/>
                <w:szCs w:val="28"/>
              </w:rPr>
            </w:pPr>
          </w:p>
        </w:tc>
        <w:tc>
          <w:tcPr>
            <w:tcW w:w="4082" w:type="dxa"/>
            <w:tcBorders>
              <w:top w:val="single" w:sz="18" w:space="0" w:color="auto"/>
            </w:tcBorders>
          </w:tcPr>
          <w:p w14:paraId="174BF4BE" w14:textId="77777777" w:rsidR="002729A3" w:rsidRPr="00682C83" w:rsidRDefault="002729A3" w:rsidP="002729A3">
            <w:pPr>
              <w:jc w:val="both"/>
              <w:rPr>
                <w:rFonts w:ascii="Times New Roman" w:hAnsi="Times New Roman"/>
                <w:color w:val="000000"/>
                <w:sz w:val="28"/>
                <w:szCs w:val="28"/>
              </w:rPr>
            </w:pPr>
            <w:r w:rsidRPr="00682C83">
              <w:rPr>
                <w:rFonts w:ascii="Times New Roman" w:hAnsi="Times New Roman"/>
                <w:color w:val="000000"/>
                <w:sz w:val="28"/>
                <w:szCs w:val="28"/>
              </w:rPr>
              <w:t>- Вовлечение детей в посильный домашний труд, приучение к самообслуживанию.</w:t>
            </w:r>
          </w:p>
          <w:p w14:paraId="57F8DB4A" w14:textId="77777777" w:rsidR="002729A3" w:rsidRPr="00682C83" w:rsidRDefault="002729A3" w:rsidP="002729A3">
            <w:pPr>
              <w:jc w:val="both"/>
              <w:rPr>
                <w:rFonts w:ascii="Times New Roman" w:hAnsi="Times New Roman"/>
                <w:color w:val="000000"/>
                <w:sz w:val="28"/>
                <w:szCs w:val="28"/>
              </w:rPr>
            </w:pPr>
            <w:r w:rsidRPr="00682C83">
              <w:rPr>
                <w:rFonts w:ascii="Times New Roman" w:hAnsi="Times New Roman"/>
                <w:color w:val="000000"/>
                <w:sz w:val="28"/>
                <w:szCs w:val="28"/>
              </w:rPr>
              <w:t>- Распространение педагогического опыта среди родителей.</w:t>
            </w:r>
          </w:p>
          <w:p w14:paraId="01017D8E" w14:textId="77777777" w:rsidR="002729A3" w:rsidRPr="00682C83" w:rsidRDefault="002729A3" w:rsidP="002729A3">
            <w:pPr>
              <w:jc w:val="both"/>
              <w:rPr>
                <w:rFonts w:ascii="Times New Roman" w:eastAsia="Calibri" w:hAnsi="Times New Roman"/>
                <w:sz w:val="28"/>
                <w:szCs w:val="28"/>
              </w:rPr>
            </w:pPr>
            <w:r w:rsidRPr="00682C83">
              <w:rPr>
                <w:rFonts w:ascii="Times New Roman" w:hAnsi="Times New Roman"/>
                <w:color w:val="000000"/>
                <w:sz w:val="28"/>
                <w:szCs w:val="28"/>
              </w:rPr>
              <w:t xml:space="preserve">- Осветить родителям </w:t>
            </w:r>
            <w:r w:rsidR="00B31DEC" w:rsidRPr="00682C83">
              <w:rPr>
                <w:rFonts w:ascii="Times New Roman" w:hAnsi="Times New Roman"/>
                <w:color w:val="000000"/>
                <w:sz w:val="28"/>
                <w:szCs w:val="28"/>
              </w:rPr>
              <w:t>требования программы</w:t>
            </w:r>
            <w:r w:rsidRPr="00682C83">
              <w:rPr>
                <w:rFonts w:ascii="Times New Roman" w:hAnsi="Times New Roman"/>
                <w:color w:val="000000"/>
                <w:sz w:val="28"/>
                <w:szCs w:val="28"/>
              </w:rPr>
              <w:t xml:space="preserve">   по изодеятельности.</w:t>
            </w:r>
          </w:p>
        </w:tc>
      </w:tr>
      <w:tr w:rsidR="002729A3" w:rsidRPr="00682C83" w14:paraId="48B7AC67" w14:textId="77777777" w:rsidTr="00252054">
        <w:trPr>
          <w:trHeight w:val="135"/>
        </w:trPr>
        <w:tc>
          <w:tcPr>
            <w:tcW w:w="1082" w:type="dxa"/>
            <w:vMerge/>
            <w:vAlign w:val="center"/>
          </w:tcPr>
          <w:p w14:paraId="255A6B4D" w14:textId="77777777" w:rsidR="002729A3" w:rsidRPr="00682C83" w:rsidRDefault="002729A3" w:rsidP="002729A3">
            <w:pPr>
              <w:jc w:val="center"/>
              <w:rPr>
                <w:rFonts w:ascii="Times New Roman" w:eastAsia="Calibri" w:hAnsi="Times New Roman"/>
                <w:sz w:val="28"/>
                <w:szCs w:val="28"/>
              </w:rPr>
            </w:pPr>
          </w:p>
        </w:tc>
        <w:tc>
          <w:tcPr>
            <w:tcW w:w="1737" w:type="dxa"/>
          </w:tcPr>
          <w:p w14:paraId="18D337D6" w14:textId="77777777" w:rsidR="002729A3" w:rsidRPr="00682C83" w:rsidRDefault="002729A3" w:rsidP="002729A3">
            <w:pPr>
              <w:jc w:val="both"/>
              <w:rPr>
                <w:rFonts w:ascii="Times New Roman" w:eastAsia="Calibri" w:hAnsi="Times New Roman"/>
                <w:sz w:val="28"/>
                <w:szCs w:val="28"/>
              </w:rPr>
            </w:pPr>
            <w:r w:rsidRPr="00682C83">
              <w:rPr>
                <w:rFonts w:ascii="Times New Roman" w:eastAsia="Calibri" w:hAnsi="Times New Roman"/>
                <w:sz w:val="28"/>
                <w:szCs w:val="28"/>
              </w:rPr>
              <w:t>Наглядная информация</w:t>
            </w:r>
          </w:p>
        </w:tc>
        <w:tc>
          <w:tcPr>
            <w:tcW w:w="3555" w:type="dxa"/>
          </w:tcPr>
          <w:p w14:paraId="7A11DA2D"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Оформление родительского уголка на весеннюю тему:</w:t>
            </w:r>
          </w:p>
          <w:p w14:paraId="19EBF935" w14:textId="77777777" w:rsidR="002729A3" w:rsidRPr="00682C83" w:rsidRDefault="002729A3" w:rsidP="002729A3">
            <w:pPr>
              <w:contextualSpacing/>
              <w:jc w:val="both"/>
              <w:rPr>
                <w:rFonts w:ascii="Times New Roman" w:eastAsia="Calibri" w:hAnsi="Times New Roman"/>
                <w:sz w:val="28"/>
                <w:szCs w:val="28"/>
              </w:rPr>
            </w:pPr>
            <w:r w:rsidRPr="00682C83">
              <w:rPr>
                <w:rFonts w:ascii="Times New Roman" w:eastAsia="Calibri" w:hAnsi="Times New Roman"/>
                <w:sz w:val="28"/>
                <w:szCs w:val="28"/>
              </w:rPr>
              <w:t xml:space="preserve"> </w:t>
            </w:r>
            <w:r w:rsidR="00B31DEC" w:rsidRPr="00682C83">
              <w:rPr>
                <w:rFonts w:ascii="Times New Roman" w:eastAsia="Calibri" w:hAnsi="Times New Roman"/>
                <w:sz w:val="28"/>
                <w:szCs w:val="28"/>
              </w:rPr>
              <w:t>«Весна</w:t>
            </w:r>
            <w:r w:rsidRPr="00682C83">
              <w:rPr>
                <w:rFonts w:ascii="Times New Roman" w:eastAsia="Calibri" w:hAnsi="Times New Roman"/>
                <w:sz w:val="28"/>
                <w:szCs w:val="28"/>
              </w:rPr>
              <w:t xml:space="preserve"> - красна».</w:t>
            </w:r>
          </w:p>
          <w:p w14:paraId="0CC42413" w14:textId="77777777" w:rsidR="002729A3" w:rsidRPr="00682C83" w:rsidRDefault="002729A3" w:rsidP="002729A3">
            <w:pPr>
              <w:contextualSpacing/>
              <w:jc w:val="both"/>
              <w:rPr>
                <w:rFonts w:ascii="Times New Roman" w:eastAsia="Calibri" w:hAnsi="Times New Roman"/>
                <w:sz w:val="28"/>
                <w:szCs w:val="28"/>
              </w:rPr>
            </w:pPr>
            <w:r w:rsidRPr="00682C83">
              <w:rPr>
                <w:rFonts w:ascii="Times New Roman" w:eastAsia="Calibri" w:hAnsi="Times New Roman"/>
                <w:sz w:val="28"/>
                <w:szCs w:val="28"/>
              </w:rPr>
              <w:t xml:space="preserve"> «8 Марта».</w:t>
            </w:r>
          </w:p>
          <w:p w14:paraId="5BA89AC2"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Информационный стенд (памятка) «Как сделать зарядку любимой привычкой ребенка».</w:t>
            </w:r>
          </w:p>
          <w:p w14:paraId="6E45E49B"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 xml:space="preserve">"Растим будущую </w:t>
            </w:r>
            <w:r w:rsidRPr="00682C83">
              <w:rPr>
                <w:rFonts w:ascii="Times New Roman" w:eastAsia="Calibri" w:hAnsi="Times New Roman"/>
                <w:sz w:val="28"/>
                <w:szCs w:val="28"/>
              </w:rPr>
              <w:lastRenderedPageBreak/>
              <w:t>женщину".</w:t>
            </w:r>
          </w:p>
        </w:tc>
        <w:tc>
          <w:tcPr>
            <w:tcW w:w="4082" w:type="dxa"/>
          </w:tcPr>
          <w:p w14:paraId="0A60103D" w14:textId="77777777" w:rsidR="002729A3" w:rsidRPr="00682C83" w:rsidRDefault="002729A3" w:rsidP="002729A3">
            <w:pPr>
              <w:jc w:val="both"/>
              <w:rPr>
                <w:rFonts w:ascii="Times New Roman" w:hAnsi="Times New Roman"/>
                <w:color w:val="000000"/>
                <w:sz w:val="28"/>
                <w:szCs w:val="28"/>
              </w:rPr>
            </w:pPr>
            <w:r w:rsidRPr="00682C83">
              <w:rPr>
                <w:rFonts w:ascii="Times New Roman" w:hAnsi="Times New Roman"/>
                <w:color w:val="000000"/>
                <w:sz w:val="28"/>
                <w:szCs w:val="28"/>
              </w:rPr>
              <w:lastRenderedPageBreak/>
              <w:t>- Привлечение внимания родителей к новой информации в уголке.</w:t>
            </w:r>
          </w:p>
          <w:p w14:paraId="225BA670" w14:textId="77777777" w:rsidR="002729A3" w:rsidRPr="00682C83" w:rsidRDefault="002729A3" w:rsidP="002729A3">
            <w:pPr>
              <w:shd w:val="clear" w:color="auto" w:fill="FFFFFF"/>
              <w:jc w:val="both"/>
              <w:rPr>
                <w:rFonts w:ascii="Times New Roman" w:hAnsi="Times New Roman"/>
                <w:color w:val="000000"/>
                <w:sz w:val="28"/>
                <w:szCs w:val="28"/>
              </w:rPr>
            </w:pPr>
          </w:p>
          <w:p w14:paraId="310CEBF5" w14:textId="77777777" w:rsidR="002729A3" w:rsidRPr="00682C83" w:rsidRDefault="002729A3" w:rsidP="002729A3">
            <w:pPr>
              <w:shd w:val="clear" w:color="auto" w:fill="FFFFFF"/>
              <w:jc w:val="both"/>
              <w:rPr>
                <w:rFonts w:ascii="Times New Roman" w:hAnsi="Times New Roman"/>
                <w:color w:val="000000"/>
                <w:sz w:val="28"/>
                <w:szCs w:val="28"/>
              </w:rPr>
            </w:pPr>
            <w:r w:rsidRPr="00682C83">
              <w:rPr>
                <w:rFonts w:ascii="Times New Roman" w:hAnsi="Times New Roman"/>
                <w:color w:val="000000"/>
                <w:sz w:val="28"/>
                <w:szCs w:val="28"/>
              </w:rPr>
              <w:t xml:space="preserve"> </w:t>
            </w:r>
          </w:p>
          <w:p w14:paraId="57C4E49A" w14:textId="77777777" w:rsidR="002729A3" w:rsidRPr="00682C83" w:rsidRDefault="002729A3" w:rsidP="002729A3">
            <w:pPr>
              <w:shd w:val="clear" w:color="auto" w:fill="FFFFFF"/>
              <w:jc w:val="both"/>
              <w:rPr>
                <w:rFonts w:ascii="Times New Roman" w:hAnsi="Times New Roman"/>
                <w:color w:val="000000"/>
                <w:sz w:val="28"/>
                <w:szCs w:val="28"/>
              </w:rPr>
            </w:pPr>
          </w:p>
          <w:p w14:paraId="3782D68A" w14:textId="77777777" w:rsidR="002729A3" w:rsidRPr="00682C83" w:rsidRDefault="002729A3" w:rsidP="002729A3">
            <w:pPr>
              <w:shd w:val="clear" w:color="auto" w:fill="FFFFFF"/>
              <w:jc w:val="both"/>
              <w:rPr>
                <w:rFonts w:ascii="Times New Roman" w:hAnsi="Times New Roman"/>
                <w:color w:val="000000"/>
                <w:sz w:val="28"/>
                <w:szCs w:val="28"/>
              </w:rPr>
            </w:pPr>
            <w:r w:rsidRPr="00682C83">
              <w:rPr>
                <w:rFonts w:ascii="Times New Roman" w:hAnsi="Times New Roman"/>
                <w:color w:val="000000"/>
                <w:sz w:val="28"/>
                <w:szCs w:val="28"/>
              </w:rPr>
              <w:t xml:space="preserve">- Объяснить принципы организации и содержания оздоровительной </w:t>
            </w:r>
            <w:r w:rsidRPr="00682C83">
              <w:rPr>
                <w:rFonts w:ascii="Times New Roman" w:hAnsi="Times New Roman"/>
                <w:color w:val="000000"/>
                <w:sz w:val="28"/>
                <w:szCs w:val="28"/>
              </w:rPr>
              <w:lastRenderedPageBreak/>
              <w:t>утренней гимнастики.</w:t>
            </w:r>
          </w:p>
          <w:p w14:paraId="316D49DF" w14:textId="77777777" w:rsidR="002729A3" w:rsidRPr="00682C83" w:rsidRDefault="002729A3" w:rsidP="002729A3">
            <w:pPr>
              <w:shd w:val="clear" w:color="auto" w:fill="FFFFFF"/>
              <w:jc w:val="both"/>
              <w:rPr>
                <w:rFonts w:ascii="Times New Roman" w:hAnsi="Times New Roman"/>
                <w:color w:val="000000"/>
                <w:sz w:val="28"/>
                <w:szCs w:val="28"/>
              </w:rPr>
            </w:pPr>
            <w:r w:rsidRPr="00682C83">
              <w:rPr>
                <w:rFonts w:ascii="Times New Roman" w:hAnsi="Times New Roman"/>
                <w:color w:val="000000"/>
                <w:sz w:val="28"/>
                <w:szCs w:val="28"/>
              </w:rPr>
              <w:t>- Дать информацию родителям о воспитании девочек - будущих мам - женственными, аккуратными, хозяйственными, способными организовать свой быт.</w:t>
            </w:r>
          </w:p>
        </w:tc>
      </w:tr>
      <w:tr w:rsidR="002729A3" w:rsidRPr="00682C83" w14:paraId="0EED3599" w14:textId="77777777" w:rsidTr="00252054">
        <w:trPr>
          <w:trHeight w:val="120"/>
        </w:trPr>
        <w:tc>
          <w:tcPr>
            <w:tcW w:w="1082" w:type="dxa"/>
            <w:vMerge/>
            <w:vAlign w:val="center"/>
          </w:tcPr>
          <w:p w14:paraId="495DD4B1" w14:textId="77777777" w:rsidR="002729A3" w:rsidRPr="00682C83" w:rsidRDefault="002729A3" w:rsidP="002729A3">
            <w:pPr>
              <w:jc w:val="center"/>
              <w:rPr>
                <w:rFonts w:ascii="Times New Roman" w:eastAsia="Calibri" w:hAnsi="Times New Roman"/>
                <w:sz w:val="28"/>
                <w:szCs w:val="28"/>
              </w:rPr>
            </w:pPr>
          </w:p>
        </w:tc>
        <w:tc>
          <w:tcPr>
            <w:tcW w:w="1737" w:type="dxa"/>
          </w:tcPr>
          <w:p w14:paraId="2FB56C02" w14:textId="77777777" w:rsidR="002729A3" w:rsidRPr="00682C83" w:rsidRDefault="002729A3" w:rsidP="002729A3">
            <w:pPr>
              <w:jc w:val="both"/>
              <w:rPr>
                <w:rFonts w:ascii="Times New Roman" w:eastAsia="Calibri" w:hAnsi="Times New Roman"/>
                <w:sz w:val="28"/>
                <w:szCs w:val="28"/>
              </w:rPr>
            </w:pPr>
            <w:r w:rsidRPr="00682C83">
              <w:rPr>
                <w:rFonts w:ascii="Times New Roman" w:eastAsia="Calibri" w:hAnsi="Times New Roman"/>
                <w:sz w:val="28"/>
                <w:szCs w:val="28"/>
              </w:rPr>
              <w:t xml:space="preserve">Беседы </w:t>
            </w:r>
          </w:p>
        </w:tc>
        <w:tc>
          <w:tcPr>
            <w:tcW w:w="3555" w:type="dxa"/>
          </w:tcPr>
          <w:p w14:paraId="5DFD5D2B"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Индивидуальная беседа «Обучение дошкольников дома»</w:t>
            </w:r>
          </w:p>
        </w:tc>
        <w:tc>
          <w:tcPr>
            <w:tcW w:w="4082" w:type="dxa"/>
          </w:tcPr>
          <w:p w14:paraId="5BEC2FA8" w14:textId="77777777" w:rsidR="002729A3" w:rsidRPr="00682C83" w:rsidRDefault="002729A3" w:rsidP="002729A3">
            <w:pPr>
              <w:shd w:val="clear" w:color="auto" w:fill="FFFFFF"/>
              <w:jc w:val="both"/>
              <w:rPr>
                <w:rFonts w:ascii="Times New Roman" w:hAnsi="Times New Roman"/>
                <w:sz w:val="28"/>
                <w:szCs w:val="28"/>
              </w:rPr>
            </w:pPr>
            <w:r w:rsidRPr="00682C83">
              <w:rPr>
                <w:rFonts w:ascii="Times New Roman" w:hAnsi="Times New Roman"/>
                <w:color w:val="000000"/>
                <w:sz w:val="28"/>
                <w:szCs w:val="28"/>
              </w:rPr>
              <w:t>- Дать родителям представление об объёме знаний и навыков, которыми должны владеть их дети, о методах их домашнего обучения.</w:t>
            </w:r>
          </w:p>
        </w:tc>
      </w:tr>
      <w:tr w:rsidR="002729A3" w:rsidRPr="00682C83" w14:paraId="14C752DF" w14:textId="77777777" w:rsidTr="00252054">
        <w:trPr>
          <w:trHeight w:val="156"/>
        </w:trPr>
        <w:tc>
          <w:tcPr>
            <w:tcW w:w="1082" w:type="dxa"/>
            <w:vMerge/>
            <w:vAlign w:val="center"/>
          </w:tcPr>
          <w:p w14:paraId="3D2DE1D5" w14:textId="77777777" w:rsidR="002729A3" w:rsidRPr="00682C83" w:rsidRDefault="002729A3" w:rsidP="002729A3">
            <w:pPr>
              <w:jc w:val="center"/>
              <w:rPr>
                <w:rFonts w:ascii="Times New Roman" w:eastAsia="Calibri" w:hAnsi="Times New Roman"/>
                <w:sz w:val="28"/>
                <w:szCs w:val="28"/>
              </w:rPr>
            </w:pPr>
          </w:p>
        </w:tc>
        <w:tc>
          <w:tcPr>
            <w:tcW w:w="1737" w:type="dxa"/>
            <w:tcBorders>
              <w:bottom w:val="single" w:sz="18" w:space="0" w:color="auto"/>
            </w:tcBorders>
          </w:tcPr>
          <w:p w14:paraId="243D8B83" w14:textId="77777777" w:rsidR="002729A3" w:rsidRPr="00682C83" w:rsidRDefault="002729A3" w:rsidP="002729A3">
            <w:pPr>
              <w:jc w:val="both"/>
              <w:rPr>
                <w:rFonts w:ascii="Times New Roman" w:eastAsia="Calibri" w:hAnsi="Times New Roman"/>
                <w:sz w:val="28"/>
                <w:szCs w:val="28"/>
              </w:rPr>
            </w:pPr>
            <w:r w:rsidRPr="00682C83">
              <w:rPr>
                <w:rFonts w:ascii="Times New Roman" w:eastAsia="Calibri" w:hAnsi="Times New Roman"/>
                <w:sz w:val="28"/>
                <w:szCs w:val="28"/>
              </w:rPr>
              <w:t>Совместная работа с родителями</w:t>
            </w:r>
          </w:p>
          <w:p w14:paraId="681DDFFA" w14:textId="77777777" w:rsidR="002729A3" w:rsidRPr="00682C83" w:rsidRDefault="002729A3" w:rsidP="002729A3">
            <w:pPr>
              <w:jc w:val="both"/>
              <w:rPr>
                <w:rFonts w:ascii="Times New Roman" w:eastAsia="Calibri" w:hAnsi="Times New Roman"/>
                <w:sz w:val="28"/>
                <w:szCs w:val="28"/>
              </w:rPr>
            </w:pPr>
          </w:p>
          <w:p w14:paraId="5D266D49" w14:textId="77777777" w:rsidR="002729A3" w:rsidRPr="00682C83" w:rsidRDefault="002729A3" w:rsidP="002729A3">
            <w:pPr>
              <w:jc w:val="both"/>
              <w:rPr>
                <w:rFonts w:ascii="Times New Roman" w:eastAsia="Calibri" w:hAnsi="Times New Roman"/>
                <w:sz w:val="28"/>
                <w:szCs w:val="28"/>
              </w:rPr>
            </w:pPr>
          </w:p>
        </w:tc>
        <w:tc>
          <w:tcPr>
            <w:tcW w:w="3555" w:type="dxa"/>
            <w:tcBorders>
              <w:bottom w:val="single" w:sz="18" w:space="0" w:color="auto"/>
            </w:tcBorders>
          </w:tcPr>
          <w:p w14:paraId="263B5FD7"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Музыкальный досуг «Лучше мамы не найти» (утренник к 8 марта).</w:t>
            </w:r>
          </w:p>
          <w:p w14:paraId="4ED8782C"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p>
        </w:tc>
        <w:tc>
          <w:tcPr>
            <w:tcW w:w="4082" w:type="dxa"/>
            <w:tcBorders>
              <w:bottom w:val="single" w:sz="18" w:space="0" w:color="auto"/>
            </w:tcBorders>
          </w:tcPr>
          <w:p w14:paraId="61870B3F" w14:textId="77777777" w:rsidR="002729A3" w:rsidRPr="00682C83" w:rsidRDefault="002729A3" w:rsidP="002729A3">
            <w:pPr>
              <w:contextualSpacing/>
              <w:jc w:val="both"/>
              <w:rPr>
                <w:rFonts w:ascii="Times New Roman" w:eastAsia="Calibri" w:hAnsi="Times New Roman"/>
                <w:sz w:val="28"/>
                <w:szCs w:val="28"/>
              </w:rPr>
            </w:pPr>
            <w:r w:rsidRPr="00682C83">
              <w:rPr>
                <w:rFonts w:ascii="Times New Roman" w:eastAsia="Calibri" w:hAnsi="Times New Roman"/>
                <w:sz w:val="28"/>
                <w:szCs w:val="28"/>
              </w:rPr>
              <w:t>- Демонстрация творческих способностей детей. Развитие эмоционально-насыщенного взаимодействия родителей, детей и работников ДОУ.</w:t>
            </w:r>
          </w:p>
        </w:tc>
      </w:tr>
      <w:tr w:rsidR="002729A3" w:rsidRPr="00682C83" w14:paraId="392AE3F5" w14:textId="77777777" w:rsidTr="00252054">
        <w:trPr>
          <w:trHeight w:val="255"/>
        </w:trPr>
        <w:tc>
          <w:tcPr>
            <w:tcW w:w="1082" w:type="dxa"/>
            <w:vMerge w:val="restart"/>
            <w:tcBorders>
              <w:top w:val="single" w:sz="18" w:space="0" w:color="auto"/>
            </w:tcBorders>
            <w:textDirection w:val="btLr"/>
            <w:vAlign w:val="center"/>
          </w:tcPr>
          <w:p w14:paraId="3DC2E677" w14:textId="77777777" w:rsidR="002729A3" w:rsidRPr="00682C83" w:rsidRDefault="002729A3" w:rsidP="002729A3">
            <w:pPr>
              <w:jc w:val="center"/>
              <w:rPr>
                <w:rFonts w:ascii="Times New Roman" w:eastAsia="Calibri" w:hAnsi="Times New Roman"/>
                <w:sz w:val="28"/>
                <w:szCs w:val="28"/>
              </w:rPr>
            </w:pPr>
            <w:r w:rsidRPr="00682C83">
              <w:rPr>
                <w:rFonts w:ascii="Times New Roman" w:eastAsia="Calibri" w:hAnsi="Times New Roman"/>
                <w:sz w:val="28"/>
                <w:szCs w:val="28"/>
              </w:rPr>
              <w:t>Апрель</w:t>
            </w:r>
          </w:p>
        </w:tc>
        <w:tc>
          <w:tcPr>
            <w:tcW w:w="1737" w:type="dxa"/>
            <w:tcBorders>
              <w:top w:val="single" w:sz="18" w:space="0" w:color="auto"/>
            </w:tcBorders>
          </w:tcPr>
          <w:p w14:paraId="79103892" w14:textId="77777777" w:rsidR="002729A3" w:rsidRPr="00682C83" w:rsidRDefault="002729A3" w:rsidP="002729A3">
            <w:pPr>
              <w:jc w:val="both"/>
              <w:rPr>
                <w:rFonts w:ascii="Times New Roman" w:eastAsia="Calibri" w:hAnsi="Times New Roman"/>
                <w:sz w:val="28"/>
                <w:szCs w:val="28"/>
              </w:rPr>
            </w:pPr>
            <w:r w:rsidRPr="00682C83">
              <w:rPr>
                <w:rFonts w:ascii="Times New Roman" w:eastAsia="Calibri" w:hAnsi="Times New Roman"/>
                <w:sz w:val="28"/>
                <w:szCs w:val="28"/>
              </w:rPr>
              <w:t>Консультации, рекомендации</w:t>
            </w:r>
          </w:p>
        </w:tc>
        <w:tc>
          <w:tcPr>
            <w:tcW w:w="3555" w:type="dxa"/>
            <w:tcBorders>
              <w:top w:val="single" w:sz="18" w:space="0" w:color="auto"/>
            </w:tcBorders>
          </w:tcPr>
          <w:p w14:paraId="7E5734F8"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Консультация «Как предупредить авитаминоз весной».</w:t>
            </w:r>
          </w:p>
          <w:p w14:paraId="7297F8B7"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Консультация «Безопасность детей в ваших руках».</w:t>
            </w:r>
          </w:p>
          <w:p w14:paraId="4B2D709A"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Консультация «Социализация ребёнка в обществе».</w:t>
            </w:r>
          </w:p>
        </w:tc>
        <w:tc>
          <w:tcPr>
            <w:tcW w:w="4082" w:type="dxa"/>
            <w:tcBorders>
              <w:top w:val="single" w:sz="18" w:space="0" w:color="auto"/>
            </w:tcBorders>
          </w:tcPr>
          <w:p w14:paraId="2945A1FB" w14:textId="77777777" w:rsidR="002729A3" w:rsidRPr="00682C83" w:rsidRDefault="002729A3" w:rsidP="002729A3">
            <w:pPr>
              <w:contextualSpacing/>
              <w:jc w:val="both"/>
              <w:rPr>
                <w:rFonts w:ascii="Times New Roman" w:eastAsia="Calibri" w:hAnsi="Times New Roman"/>
                <w:sz w:val="28"/>
                <w:szCs w:val="28"/>
              </w:rPr>
            </w:pPr>
            <w:r w:rsidRPr="00682C83">
              <w:rPr>
                <w:rFonts w:ascii="Times New Roman" w:eastAsia="Calibri" w:hAnsi="Times New Roman"/>
                <w:sz w:val="28"/>
                <w:szCs w:val="28"/>
              </w:rPr>
              <w:t>- Предложить ряд витаминов и добавок к пище детей весной.</w:t>
            </w:r>
          </w:p>
          <w:p w14:paraId="6F63F272" w14:textId="77777777" w:rsidR="002729A3" w:rsidRPr="00682C83" w:rsidRDefault="002729A3" w:rsidP="002729A3">
            <w:pPr>
              <w:contextualSpacing/>
              <w:jc w:val="both"/>
              <w:rPr>
                <w:rFonts w:ascii="Times New Roman" w:eastAsia="Calibri" w:hAnsi="Times New Roman"/>
                <w:sz w:val="28"/>
                <w:szCs w:val="28"/>
              </w:rPr>
            </w:pPr>
          </w:p>
          <w:p w14:paraId="6858FE91" w14:textId="77777777" w:rsidR="002729A3" w:rsidRPr="00682C83" w:rsidRDefault="002729A3" w:rsidP="002729A3">
            <w:pPr>
              <w:contextualSpacing/>
              <w:jc w:val="both"/>
              <w:rPr>
                <w:rFonts w:ascii="Times New Roman" w:eastAsia="Calibri" w:hAnsi="Times New Roman"/>
                <w:sz w:val="28"/>
                <w:szCs w:val="28"/>
              </w:rPr>
            </w:pPr>
            <w:r w:rsidRPr="00682C83">
              <w:rPr>
                <w:rFonts w:ascii="Times New Roman" w:eastAsia="Calibri" w:hAnsi="Times New Roman"/>
                <w:sz w:val="28"/>
                <w:szCs w:val="28"/>
              </w:rPr>
              <w:t>- Привлечь родителей к проблеме безопасности, желанию развивать у детей представлений о правилах безопасного поведения в быту.</w:t>
            </w:r>
          </w:p>
        </w:tc>
      </w:tr>
      <w:tr w:rsidR="002729A3" w:rsidRPr="00682C83" w14:paraId="65945607" w14:textId="77777777" w:rsidTr="00252054">
        <w:trPr>
          <w:trHeight w:val="315"/>
        </w:trPr>
        <w:tc>
          <w:tcPr>
            <w:tcW w:w="1082" w:type="dxa"/>
            <w:vMerge/>
            <w:vAlign w:val="center"/>
          </w:tcPr>
          <w:p w14:paraId="3D77FB55" w14:textId="77777777" w:rsidR="002729A3" w:rsidRPr="00682C83" w:rsidRDefault="002729A3" w:rsidP="002729A3">
            <w:pPr>
              <w:jc w:val="center"/>
              <w:rPr>
                <w:rFonts w:ascii="Times New Roman" w:eastAsia="Calibri" w:hAnsi="Times New Roman"/>
                <w:sz w:val="28"/>
                <w:szCs w:val="28"/>
              </w:rPr>
            </w:pPr>
          </w:p>
        </w:tc>
        <w:tc>
          <w:tcPr>
            <w:tcW w:w="1737" w:type="dxa"/>
          </w:tcPr>
          <w:p w14:paraId="3EF1B0BD" w14:textId="77777777" w:rsidR="002729A3" w:rsidRPr="00682C83" w:rsidRDefault="002729A3" w:rsidP="002729A3">
            <w:pPr>
              <w:jc w:val="both"/>
              <w:rPr>
                <w:rFonts w:ascii="Times New Roman" w:eastAsia="Calibri" w:hAnsi="Times New Roman"/>
                <w:sz w:val="28"/>
                <w:szCs w:val="28"/>
              </w:rPr>
            </w:pPr>
            <w:r w:rsidRPr="00682C83">
              <w:rPr>
                <w:rFonts w:ascii="Times New Roman" w:eastAsia="Calibri" w:hAnsi="Times New Roman"/>
                <w:sz w:val="28"/>
                <w:szCs w:val="28"/>
              </w:rPr>
              <w:t>Наглядная информация</w:t>
            </w:r>
          </w:p>
        </w:tc>
        <w:tc>
          <w:tcPr>
            <w:tcW w:w="3555" w:type="dxa"/>
          </w:tcPr>
          <w:p w14:paraId="591619BA"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Verdana" w:hAnsi="Verdana" w:cs="Arial"/>
                <w:color w:val="303F50"/>
                <w:sz w:val="28"/>
                <w:szCs w:val="28"/>
              </w:rPr>
              <w:t xml:space="preserve"> </w:t>
            </w:r>
            <w:r w:rsidRPr="00682C83">
              <w:rPr>
                <w:rFonts w:ascii="Times New Roman" w:eastAsia="Calibri" w:hAnsi="Times New Roman"/>
                <w:sz w:val="28"/>
                <w:szCs w:val="28"/>
              </w:rPr>
              <w:t>Оформление информационного уголка:</w:t>
            </w:r>
          </w:p>
          <w:p w14:paraId="3FE5D0F5" w14:textId="77777777" w:rsidR="002729A3" w:rsidRPr="00682C83" w:rsidRDefault="002729A3" w:rsidP="002729A3">
            <w:pPr>
              <w:contextualSpacing/>
              <w:jc w:val="both"/>
              <w:rPr>
                <w:rFonts w:ascii="Times New Roman" w:eastAsia="Calibri" w:hAnsi="Times New Roman"/>
                <w:sz w:val="28"/>
                <w:szCs w:val="28"/>
              </w:rPr>
            </w:pPr>
            <w:r w:rsidRPr="00682C83">
              <w:rPr>
                <w:rFonts w:ascii="Times New Roman" w:eastAsia="Calibri" w:hAnsi="Times New Roman"/>
                <w:sz w:val="28"/>
                <w:szCs w:val="28"/>
              </w:rPr>
              <w:t xml:space="preserve">«Воспитание самостоятельности»; </w:t>
            </w:r>
          </w:p>
          <w:p w14:paraId="6E8E1F6B" w14:textId="77777777" w:rsidR="002729A3" w:rsidRPr="00682C83" w:rsidRDefault="002729A3" w:rsidP="002729A3">
            <w:pPr>
              <w:contextualSpacing/>
              <w:jc w:val="both"/>
              <w:rPr>
                <w:rFonts w:ascii="Times New Roman" w:eastAsia="Calibri" w:hAnsi="Times New Roman"/>
                <w:sz w:val="28"/>
                <w:szCs w:val="28"/>
              </w:rPr>
            </w:pPr>
            <w:r w:rsidRPr="00682C83">
              <w:rPr>
                <w:rFonts w:ascii="Times New Roman" w:eastAsia="Calibri" w:hAnsi="Times New Roman"/>
                <w:sz w:val="28"/>
                <w:szCs w:val="28"/>
              </w:rPr>
              <w:t>«Уголок ребенка в семье»;</w:t>
            </w:r>
          </w:p>
          <w:p w14:paraId="5D583299" w14:textId="77777777" w:rsidR="002729A3" w:rsidRPr="00682C83" w:rsidRDefault="002729A3" w:rsidP="002729A3">
            <w:pPr>
              <w:contextualSpacing/>
              <w:jc w:val="both"/>
              <w:rPr>
                <w:rFonts w:ascii="Times New Roman" w:eastAsia="Calibri" w:hAnsi="Times New Roman"/>
                <w:sz w:val="28"/>
                <w:szCs w:val="28"/>
              </w:rPr>
            </w:pPr>
            <w:r w:rsidRPr="00682C83">
              <w:rPr>
                <w:rFonts w:ascii="Times New Roman" w:eastAsia="Calibri" w:hAnsi="Times New Roman"/>
                <w:sz w:val="28"/>
                <w:szCs w:val="28"/>
              </w:rPr>
              <w:t>«Правила передачи ответственности»;</w:t>
            </w:r>
          </w:p>
          <w:p w14:paraId="1B99F29F" w14:textId="77777777" w:rsidR="002729A3" w:rsidRPr="00682C83" w:rsidRDefault="002729A3" w:rsidP="002729A3">
            <w:pPr>
              <w:contextualSpacing/>
              <w:jc w:val="both"/>
              <w:rPr>
                <w:rFonts w:ascii="Times New Roman" w:eastAsia="Calibri" w:hAnsi="Times New Roman"/>
                <w:sz w:val="28"/>
                <w:szCs w:val="28"/>
              </w:rPr>
            </w:pPr>
            <w:r w:rsidRPr="00682C83">
              <w:rPr>
                <w:rFonts w:ascii="Times New Roman" w:eastAsia="Calibri" w:hAnsi="Times New Roman"/>
                <w:sz w:val="28"/>
                <w:szCs w:val="28"/>
              </w:rPr>
              <w:t>«Это нужно для школы».</w:t>
            </w:r>
          </w:p>
        </w:tc>
        <w:tc>
          <w:tcPr>
            <w:tcW w:w="4082" w:type="dxa"/>
          </w:tcPr>
          <w:p w14:paraId="7BFD8BD5" w14:textId="77777777" w:rsidR="002729A3" w:rsidRPr="00682C83" w:rsidRDefault="002729A3" w:rsidP="002729A3">
            <w:pPr>
              <w:contextualSpacing/>
              <w:jc w:val="both"/>
              <w:rPr>
                <w:rFonts w:ascii="Times New Roman" w:eastAsia="Calibri" w:hAnsi="Times New Roman"/>
                <w:sz w:val="28"/>
                <w:szCs w:val="28"/>
              </w:rPr>
            </w:pPr>
            <w:r w:rsidRPr="00682C83">
              <w:rPr>
                <w:rFonts w:ascii="Times New Roman" w:eastAsia="Calibri" w:hAnsi="Times New Roman"/>
                <w:sz w:val="28"/>
                <w:szCs w:val="28"/>
              </w:rPr>
              <w:t>- Донесение родителям информации об особенностях предстоящей школьной жизни.</w:t>
            </w:r>
          </w:p>
          <w:p w14:paraId="48EA74EC" w14:textId="77777777" w:rsidR="002729A3" w:rsidRPr="00682C83" w:rsidRDefault="002729A3" w:rsidP="002729A3">
            <w:pPr>
              <w:contextualSpacing/>
              <w:jc w:val="both"/>
              <w:rPr>
                <w:rFonts w:ascii="Times New Roman" w:eastAsia="Calibri" w:hAnsi="Times New Roman"/>
                <w:sz w:val="28"/>
                <w:szCs w:val="28"/>
              </w:rPr>
            </w:pPr>
            <w:r w:rsidRPr="00682C83">
              <w:rPr>
                <w:rFonts w:ascii="Times New Roman" w:eastAsia="Calibri" w:hAnsi="Times New Roman"/>
                <w:sz w:val="28"/>
                <w:szCs w:val="28"/>
              </w:rPr>
              <w:t>* Развитие сотрудничества при решении различных проблем будущего школьника.</w:t>
            </w:r>
          </w:p>
        </w:tc>
      </w:tr>
      <w:tr w:rsidR="002729A3" w:rsidRPr="00682C83" w14:paraId="23218572" w14:textId="77777777" w:rsidTr="00252054">
        <w:trPr>
          <w:trHeight w:val="240"/>
        </w:trPr>
        <w:tc>
          <w:tcPr>
            <w:tcW w:w="1082" w:type="dxa"/>
            <w:vMerge/>
            <w:vAlign w:val="center"/>
          </w:tcPr>
          <w:p w14:paraId="06B531A6" w14:textId="77777777" w:rsidR="002729A3" w:rsidRPr="00682C83" w:rsidRDefault="002729A3" w:rsidP="002729A3">
            <w:pPr>
              <w:jc w:val="center"/>
              <w:rPr>
                <w:rFonts w:ascii="Times New Roman" w:eastAsia="Calibri" w:hAnsi="Times New Roman"/>
                <w:sz w:val="28"/>
                <w:szCs w:val="28"/>
              </w:rPr>
            </w:pPr>
          </w:p>
        </w:tc>
        <w:tc>
          <w:tcPr>
            <w:tcW w:w="1737" w:type="dxa"/>
          </w:tcPr>
          <w:p w14:paraId="703E5E61" w14:textId="77777777" w:rsidR="002729A3" w:rsidRPr="00682C83" w:rsidRDefault="002729A3" w:rsidP="002729A3">
            <w:pPr>
              <w:jc w:val="both"/>
              <w:rPr>
                <w:rFonts w:ascii="Times New Roman" w:eastAsia="Calibri" w:hAnsi="Times New Roman"/>
                <w:sz w:val="28"/>
                <w:szCs w:val="28"/>
              </w:rPr>
            </w:pPr>
            <w:r w:rsidRPr="00682C83">
              <w:rPr>
                <w:rFonts w:ascii="Times New Roman" w:eastAsia="Calibri" w:hAnsi="Times New Roman"/>
                <w:sz w:val="28"/>
                <w:szCs w:val="28"/>
              </w:rPr>
              <w:t xml:space="preserve">Беседы </w:t>
            </w:r>
          </w:p>
        </w:tc>
        <w:tc>
          <w:tcPr>
            <w:tcW w:w="3555" w:type="dxa"/>
          </w:tcPr>
          <w:p w14:paraId="23B7AE78"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hAnsi="Times New Roman"/>
                <w:color w:val="000000"/>
                <w:sz w:val="28"/>
                <w:szCs w:val="28"/>
              </w:rPr>
              <w:t>«</w:t>
            </w:r>
            <w:r w:rsidRPr="00682C83">
              <w:rPr>
                <w:rFonts w:ascii="Times New Roman" w:eastAsia="Calibri" w:hAnsi="Times New Roman"/>
                <w:sz w:val="28"/>
                <w:szCs w:val="28"/>
              </w:rPr>
              <w:t>Неполная семья. Особенности воспитания»</w:t>
            </w:r>
          </w:p>
          <w:p w14:paraId="58ACF58D" w14:textId="77777777" w:rsidR="002729A3" w:rsidRPr="00682C83" w:rsidRDefault="002729A3" w:rsidP="002729A3">
            <w:pPr>
              <w:contextualSpacing/>
              <w:jc w:val="both"/>
              <w:rPr>
                <w:rFonts w:ascii="Times New Roman" w:eastAsia="Calibri" w:hAnsi="Times New Roman"/>
                <w:sz w:val="28"/>
                <w:szCs w:val="28"/>
              </w:rPr>
            </w:pPr>
          </w:p>
          <w:p w14:paraId="7E5518C1"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Какие нужны детям знания о Космосе.</w:t>
            </w:r>
          </w:p>
        </w:tc>
        <w:tc>
          <w:tcPr>
            <w:tcW w:w="4082" w:type="dxa"/>
          </w:tcPr>
          <w:p w14:paraId="21A3B1F4" w14:textId="77777777" w:rsidR="002729A3" w:rsidRPr="00682C83" w:rsidRDefault="002729A3" w:rsidP="002729A3">
            <w:pPr>
              <w:contextualSpacing/>
              <w:jc w:val="both"/>
              <w:rPr>
                <w:rFonts w:ascii="Times New Roman" w:eastAsia="Calibri" w:hAnsi="Times New Roman"/>
                <w:sz w:val="28"/>
                <w:szCs w:val="28"/>
              </w:rPr>
            </w:pPr>
            <w:r w:rsidRPr="00682C83">
              <w:rPr>
                <w:rFonts w:ascii="Times New Roman" w:eastAsia="Calibri" w:hAnsi="Times New Roman"/>
                <w:sz w:val="28"/>
                <w:szCs w:val="28"/>
              </w:rPr>
              <w:t>- Формирование осознанного отношения к вопросам воспитания ребенка в неполной семье.</w:t>
            </w:r>
          </w:p>
          <w:p w14:paraId="1FEEB1A3" w14:textId="77777777" w:rsidR="002729A3" w:rsidRPr="00682C83" w:rsidRDefault="002729A3" w:rsidP="002729A3">
            <w:pPr>
              <w:contextualSpacing/>
              <w:jc w:val="both"/>
              <w:rPr>
                <w:rFonts w:ascii="Times New Roman" w:eastAsia="Calibri" w:hAnsi="Times New Roman"/>
                <w:sz w:val="28"/>
                <w:szCs w:val="28"/>
              </w:rPr>
            </w:pPr>
            <w:r w:rsidRPr="00682C83">
              <w:rPr>
                <w:rFonts w:ascii="Times New Roman" w:eastAsia="Calibri" w:hAnsi="Times New Roman"/>
                <w:sz w:val="28"/>
                <w:szCs w:val="28"/>
              </w:rPr>
              <w:t>- Активизация включенности родителей в интересы детей.</w:t>
            </w:r>
          </w:p>
        </w:tc>
      </w:tr>
      <w:tr w:rsidR="002729A3" w:rsidRPr="00682C83" w14:paraId="2326C942" w14:textId="77777777" w:rsidTr="00252054">
        <w:trPr>
          <w:trHeight w:val="825"/>
        </w:trPr>
        <w:tc>
          <w:tcPr>
            <w:tcW w:w="1082" w:type="dxa"/>
            <w:vMerge/>
            <w:tcBorders>
              <w:bottom w:val="single" w:sz="18" w:space="0" w:color="auto"/>
            </w:tcBorders>
            <w:vAlign w:val="center"/>
          </w:tcPr>
          <w:p w14:paraId="580927FA" w14:textId="77777777" w:rsidR="002729A3" w:rsidRPr="00682C83" w:rsidRDefault="002729A3" w:rsidP="002729A3">
            <w:pPr>
              <w:jc w:val="center"/>
              <w:rPr>
                <w:rFonts w:ascii="Times New Roman" w:eastAsia="Calibri" w:hAnsi="Times New Roman"/>
                <w:sz w:val="28"/>
                <w:szCs w:val="28"/>
              </w:rPr>
            </w:pPr>
          </w:p>
        </w:tc>
        <w:tc>
          <w:tcPr>
            <w:tcW w:w="1737" w:type="dxa"/>
            <w:tcBorders>
              <w:bottom w:val="single" w:sz="18" w:space="0" w:color="auto"/>
            </w:tcBorders>
          </w:tcPr>
          <w:p w14:paraId="724F792F" w14:textId="77777777" w:rsidR="002729A3" w:rsidRPr="00682C83" w:rsidRDefault="002729A3" w:rsidP="002729A3">
            <w:pPr>
              <w:jc w:val="both"/>
              <w:rPr>
                <w:rFonts w:ascii="Times New Roman" w:eastAsia="Calibri" w:hAnsi="Times New Roman"/>
                <w:sz w:val="28"/>
                <w:szCs w:val="28"/>
              </w:rPr>
            </w:pPr>
            <w:r w:rsidRPr="00682C83">
              <w:rPr>
                <w:rFonts w:ascii="Times New Roman" w:eastAsia="Calibri" w:hAnsi="Times New Roman"/>
                <w:sz w:val="28"/>
                <w:szCs w:val="28"/>
              </w:rPr>
              <w:t>Совместная работа с родителями</w:t>
            </w:r>
          </w:p>
        </w:tc>
        <w:tc>
          <w:tcPr>
            <w:tcW w:w="3555" w:type="dxa"/>
            <w:tcBorders>
              <w:bottom w:val="single" w:sz="18" w:space="0" w:color="auto"/>
            </w:tcBorders>
          </w:tcPr>
          <w:p w14:paraId="6DE8F855"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Выставка «Мама, папа, я – творим космические чудеса».</w:t>
            </w:r>
          </w:p>
          <w:p w14:paraId="1D8BC340"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p>
        </w:tc>
        <w:tc>
          <w:tcPr>
            <w:tcW w:w="4082" w:type="dxa"/>
            <w:tcBorders>
              <w:bottom w:val="single" w:sz="18" w:space="0" w:color="auto"/>
            </w:tcBorders>
          </w:tcPr>
          <w:p w14:paraId="15CE3728" w14:textId="77777777" w:rsidR="002729A3" w:rsidRPr="00682C83" w:rsidRDefault="002729A3" w:rsidP="002729A3">
            <w:pPr>
              <w:jc w:val="both"/>
              <w:rPr>
                <w:rFonts w:ascii="Times New Roman" w:hAnsi="Times New Roman"/>
                <w:color w:val="000000"/>
                <w:sz w:val="28"/>
                <w:szCs w:val="28"/>
              </w:rPr>
            </w:pPr>
            <w:r w:rsidRPr="00682C83">
              <w:rPr>
                <w:rFonts w:ascii="Times New Roman" w:hAnsi="Times New Roman"/>
                <w:color w:val="000000"/>
                <w:sz w:val="28"/>
                <w:szCs w:val="28"/>
              </w:rPr>
              <w:t>- Привлечь и заинтересовать родителей созданием совместных работ.</w:t>
            </w:r>
          </w:p>
        </w:tc>
      </w:tr>
      <w:tr w:rsidR="002729A3" w:rsidRPr="00682C83" w14:paraId="68739B7C" w14:textId="77777777" w:rsidTr="00252054">
        <w:trPr>
          <w:trHeight w:val="135"/>
        </w:trPr>
        <w:tc>
          <w:tcPr>
            <w:tcW w:w="1082" w:type="dxa"/>
            <w:vMerge w:val="restart"/>
            <w:tcBorders>
              <w:top w:val="single" w:sz="18" w:space="0" w:color="auto"/>
            </w:tcBorders>
            <w:textDirection w:val="btLr"/>
            <w:vAlign w:val="center"/>
          </w:tcPr>
          <w:p w14:paraId="2203A6A5" w14:textId="77777777" w:rsidR="002729A3" w:rsidRPr="00682C83" w:rsidRDefault="002729A3" w:rsidP="002729A3">
            <w:pPr>
              <w:jc w:val="center"/>
              <w:rPr>
                <w:rFonts w:ascii="Times New Roman" w:eastAsia="Calibri" w:hAnsi="Times New Roman"/>
                <w:sz w:val="28"/>
                <w:szCs w:val="28"/>
              </w:rPr>
            </w:pPr>
            <w:r w:rsidRPr="00682C83">
              <w:rPr>
                <w:rFonts w:ascii="Times New Roman" w:eastAsia="Calibri" w:hAnsi="Times New Roman"/>
                <w:sz w:val="28"/>
                <w:szCs w:val="28"/>
              </w:rPr>
              <w:t>Май</w:t>
            </w:r>
          </w:p>
        </w:tc>
        <w:tc>
          <w:tcPr>
            <w:tcW w:w="1737" w:type="dxa"/>
            <w:tcBorders>
              <w:top w:val="single" w:sz="18" w:space="0" w:color="auto"/>
            </w:tcBorders>
          </w:tcPr>
          <w:p w14:paraId="011CCE3A" w14:textId="77777777" w:rsidR="002729A3" w:rsidRPr="00682C83" w:rsidRDefault="002729A3" w:rsidP="002729A3">
            <w:pPr>
              <w:jc w:val="both"/>
              <w:rPr>
                <w:rFonts w:ascii="Times New Roman" w:eastAsia="Calibri" w:hAnsi="Times New Roman"/>
                <w:sz w:val="28"/>
                <w:szCs w:val="28"/>
              </w:rPr>
            </w:pPr>
            <w:r w:rsidRPr="00682C83">
              <w:rPr>
                <w:rFonts w:ascii="Times New Roman" w:eastAsia="Calibri" w:hAnsi="Times New Roman"/>
                <w:sz w:val="28"/>
                <w:szCs w:val="28"/>
              </w:rPr>
              <w:t>Консультации, рекомендации</w:t>
            </w:r>
          </w:p>
        </w:tc>
        <w:tc>
          <w:tcPr>
            <w:tcW w:w="3555" w:type="dxa"/>
            <w:tcBorders>
              <w:top w:val="single" w:sz="18" w:space="0" w:color="auto"/>
            </w:tcBorders>
          </w:tcPr>
          <w:p w14:paraId="49204915"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Рекомендации родителям будущих первоклассников.</w:t>
            </w:r>
          </w:p>
          <w:p w14:paraId="76A08571" w14:textId="77777777" w:rsidR="002729A3" w:rsidRPr="00682C83" w:rsidRDefault="002729A3" w:rsidP="002729A3">
            <w:pPr>
              <w:contextualSpacing/>
              <w:jc w:val="both"/>
              <w:rPr>
                <w:rFonts w:ascii="Times New Roman" w:eastAsia="Calibri" w:hAnsi="Times New Roman"/>
                <w:sz w:val="28"/>
                <w:szCs w:val="28"/>
              </w:rPr>
            </w:pPr>
          </w:p>
          <w:p w14:paraId="072C2B0D" w14:textId="77777777" w:rsidR="002729A3" w:rsidRPr="00682C83" w:rsidRDefault="002729A3" w:rsidP="002729A3">
            <w:pPr>
              <w:contextualSpacing/>
              <w:jc w:val="both"/>
              <w:rPr>
                <w:rFonts w:ascii="Times New Roman" w:eastAsia="Calibri" w:hAnsi="Times New Roman"/>
                <w:sz w:val="28"/>
                <w:szCs w:val="28"/>
              </w:rPr>
            </w:pPr>
          </w:p>
        </w:tc>
        <w:tc>
          <w:tcPr>
            <w:tcW w:w="4082" w:type="dxa"/>
            <w:tcBorders>
              <w:top w:val="single" w:sz="18" w:space="0" w:color="auto"/>
            </w:tcBorders>
          </w:tcPr>
          <w:p w14:paraId="447C53E2" w14:textId="77777777" w:rsidR="002729A3" w:rsidRPr="00682C83" w:rsidRDefault="002729A3" w:rsidP="002729A3">
            <w:pPr>
              <w:jc w:val="both"/>
              <w:rPr>
                <w:rFonts w:ascii="Times New Roman" w:hAnsi="Times New Roman"/>
                <w:color w:val="000000"/>
                <w:sz w:val="28"/>
                <w:szCs w:val="28"/>
              </w:rPr>
            </w:pPr>
            <w:r w:rsidRPr="00682C83">
              <w:rPr>
                <w:rFonts w:ascii="Times New Roman" w:hAnsi="Times New Roman"/>
                <w:color w:val="000000"/>
                <w:sz w:val="28"/>
                <w:szCs w:val="28"/>
              </w:rPr>
              <w:t>- Вовлечение родителей в процесс подготовки к школе.</w:t>
            </w:r>
          </w:p>
          <w:p w14:paraId="70AAEDD9" w14:textId="77777777" w:rsidR="002729A3" w:rsidRPr="00682C83" w:rsidRDefault="002729A3" w:rsidP="002729A3">
            <w:pPr>
              <w:jc w:val="both"/>
              <w:rPr>
                <w:rFonts w:ascii="Times New Roman" w:eastAsia="Calibri" w:hAnsi="Times New Roman"/>
                <w:sz w:val="28"/>
                <w:szCs w:val="28"/>
              </w:rPr>
            </w:pPr>
          </w:p>
        </w:tc>
      </w:tr>
      <w:tr w:rsidR="002729A3" w:rsidRPr="00682C83" w14:paraId="42F2E7E2" w14:textId="77777777" w:rsidTr="00252054">
        <w:trPr>
          <w:trHeight w:val="126"/>
        </w:trPr>
        <w:tc>
          <w:tcPr>
            <w:tcW w:w="1082" w:type="dxa"/>
            <w:vMerge/>
          </w:tcPr>
          <w:p w14:paraId="3620D56A" w14:textId="77777777" w:rsidR="002729A3" w:rsidRPr="00682C83" w:rsidRDefault="002729A3" w:rsidP="002729A3">
            <w:pPr>
              <w:jc w:val="both"/>
              <w:rPr>
                <w:rFonts w:ascii="Times New Roman" w:eastAsia="Calibri" w:hAnsi="Times New Roman"/>
                <w:sz w:val="28"/>
                <w:szCs w:val="28"/>
              </w:rPr>
            </w:pPr>
          </w:p>
        </w:tc>
        <w:tc>
          <w:tcPr>
            <w:tcW w:w="1737" w:type="dxa"/>
          </w:tcPr>
          <w:p w14:paraId="24A81688" w14:textId="77777777" w:rsidR="002729A3" w:rsidRPr="00682C83" w:rsidRDefault="002729A3" w:rsidP="002729A3">
            <w:pPr>
              <w:jc w:val="both"/>
              <w:rPr>
                <w:rFonts w:ascii="Times New Roman" w:eastAsia="Calibri" w:hAnsi="Times New Roman"/>
                <w:sz w:val="28"/>
                <w:szCs w:val="28"/>
              </w:rPr>
            </w:pPr>
            <w:r w:rsidRPr="00682C83">
              <w:rPr>
                <w:rFonts w:ascii="Times New Roman" w:eastAsia="Calibri" w:hAnsi="Times New Roman"/>
                <w:sz w:val="28"/>
                <w:szCs w:val="28"/>
              </w:rPr>
              <w:t>Наглядная информация</w:t>
            </w:r>
          </w:p>
        </w:tc>
        <w:tc>
          <w:tcPr>
            <w:tcW w:w="3555" w:type="dxa"/>
          </w:tcPr>
          <w:p w14:paraId="5F751CC5"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Оформление стенда «День Победы».</w:t>
            </w:r>
          </w:p>
          <w:p w14:paraId="2ADDA8B4" w14:textId="77777777" w:rsidR="002729A3" w:rsidRPr="00682C83" w:rsidRDefault="002729A3" w:rsidP="002729A3">
            <w:pPr>
              <w:contextualSpacing/>
              <w:jc w:val="both"/>
              <w:rPr>
                <w:rFonts w:ascii="Times New Roman" w:eastAsia="Calibri" w:hAnsi="Times New Roman"/>
                <w:sz w:val="28"/>
                <w:szCs w:val="28"/>
              </w:rPr>
            </w:pPr>
          </w:p>
          <w:p w14:paraId="149DD3E4"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Памятка для родителей «Психологическая готовность родителей к школе»</w:t>
            </w:r>
          </w:p>
        </w:tc>
        <w:tc>
          <w:tcPr>
            <w:tcW w:w="4082" w:type="dxa"/>
          </w:tcPr>
          <w:p w14:paraId="05D684C9" w14:textId="77777777" w:rsidR="002729A3" w:rsidRPr="00682C83" w:rsidRDefault="002729A3" w:rsidP="002729A3">
            <w:pPr>
              <w:jc w:val="both"/>
              <w:rPr>
                <w:rFonts w:ascii="Times New Roman" w:hAnsi="Times New Roman"/>
                <w:color w:val="000000"/>
                <w:sz w:val="28"/>
                <w:szCs w:val="28"/>
              </w:rPr>
            </w:pPr>
            <w:r w:rsidRPr="00682C83">
              <w:rPr>
                <w:rFonts w:ascii="Times New Roman" w:hAnsi="Times New Roman"/>
                <w:color w:val="000000"/>
                <w:sz w:val="28"/>
                <w:szCs w:val="28"/>
              </w:rPr>
              <w:t>- Привлечение внимания родителей к вопросам патриотического воспитания.</w:t>
            </w:r>
          </w:p>
          <w:p w14:paraId="11B0B3EB" w14:textId="77777777" w:rsidR="002729A3" w:rsidRPr="00682C83" w:rsidRDefault="002729A3" w:rsidP="002729A3">
            <w:pPr>
              <w:jc w:val="both"/>
              <w:rPr>
                <w:rFonts w:ascii="Times New Roman" w:eastAsia="Calibri" w:hAnsi="Times New Roman"/>
                <w:sz w:val="28"/>
                <w:szCs w:val="28"/>
              </w:rPr>
            </w:pPr>
            <w:r w:rsidRPr="00682C83">
              <w:rPr>
                <w:rFonts w:ascii="Times New Roman" w:hAnsi="Times New Roman"/>
                <w:color w:val="000000"/>
                <w:sz w:val="28"/>
                <w:szCs w:val="28"/>
              </w:rPr>
              <w:t>- Ознакомить родителей с информацией касающаяся готовности ребенка к школьному обучению.</w:t>
            </w:r>
          </w:p>
        </w:tc>
      </w:tr>
      <w:tr w:rsidR="002729A3" w:rsidRPr="00682C83" w14:paraId="1F3E7458" w14:textId="77777777" w:rsidTr="00252054">
        <w:trPr>
          <w:trHeight w:val="135"/>
        </w:trPr>
        <w:tc>
          <w:tcPr>
            <w:tcW w:w="1082" w:type="dxa"/>
            <w:vMerge/>
          </w:tcPr>
          <w:p w14:paraId="7BB694B3" w14:textId="77777777" w:rsidR="002729A3" w:rsidRPr="00682C83" w:rsidRDefault="002729A3" w:rsidP="002729A3">
            <w:pPr>
              <w:jc w:val="both"/>
              <w:rPr>
                <w:rFonts w:ascii="Times New Roman" w:eastAsia="Calibri" w:hAnsi="Times New Roman"/>
                <w:sz w:val="28"/>
                <w:szCs w:val="28"/>
              </w:rPr>
            </w:pPr>
          </w:p>
        </w:tc>
        <w:tc>
          <w:tcPr>
            <w:tcW w:w="1737" w:type="dxa"/>
          </w:tcPr>
          <w:p w14:paraId="2673A1CC" w14:textId="77777777" w:rsidR="002729A3" w:rsidRPr="00682C83" w:rsidRDefault="002729A3" w:rsidP="002729A3">
            <w:pPr>
              <w:jc w:val="both"/>
              <w:rPr>
                <w:rFonts w:ascii="Times New Roman" w:eastAsia="Calibri" w:hAnsi="Times New Roman"/>
                <w:sz w:val="28"/>
                <w:szCs w:val="28"/>
              </w:rPr>
            </w:pPr>
            <w:r w:rsidRPr="00682C83">
              <w:rPr>
                <w:rFonts w:ascii="Times New Roman" w:eastAsia="Calibri" w:hAnsi="Times New Roman"/>
                <w:sz w:val="28"/>
                <w:szCs w:val="28"/>
              </w:rPr>
              <w:t xml:space="preserve">Беседы </w:t>
            </w:r>
          </w:p>
        </w:tc>
        <w:tc>
          <w:tcPr>
            <w:tcW w:w="3555" w:type="dxa"/>
          </w:tcPr>
          <w:p w14:paraId="3D12D1DF"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Домашний игровой уголок.</w:t>
            </w:r>
          </w:p>
        </w:tc>
        <w:tc>
          <w:tcPr>
            <w:tcW w:w="4082" w:type="dxa"/>
          </w:tcPr>
          <w:p w14:paraId="160A2BC9" w14:textId="77777777" w:rsidR="002729A3" w:rsidRPr="00682C83" w:rsidRDefault="002729A3" w:rsidP="002729A3">
            <w:pPr>
              <w:jc w:val="both"/>
              <w:rPr>
                <w:rFonts w:ascii="Times New Roman" w:eastAsia="Calibri" w:hAnsi="Times New Roman"/>
                <w:sz w:val="28"/>
                <w:szCs w:val="28"/>
              </w:rPr>
            </w:pPr>
            <w:r w:rsidRPr="00682C83">
              <w:rPr>
                <w:rFonts w:ascii="Times New Roman" w:hAnsi="Times New Roman"/>
                <w:color w:val="000000"/>
                <w:sz w:val="28"/>
                <w:szCs w:val="28"/>
              </w:rPr>
              <w:t>- Дать рекомендации по правильному оснащению игрового уголка дома</w:t>
            </w:r>
          </w:p>
        </w:tc>
      </w:tr>
      <w:tr w:rsidR="002729A3" w:rsidRPr="00682C83" w14:paraId="42ABB99F" w14:textId="77777777" w:rsidTr="00252054">
        <w:trPr>
          <w:trHeight w:val="1877"/>
        </w:trPr>
        <w:tc>
          <w:tcPr>
            <w:tcW w:w="1082" w:type="dxa"/>
            <w:vMerge/>
          </w:tcPr>
          <w:p w14:paraId="3A0221E5" w14:textId="77777777" w:rsidR="002729A3" w:rsidRPr="00682C83" w:rsidRDefault="002729A3" w:rsidP="002729A3">
            <w:pPr>
              <w:jc w:val="both"/>
              <w:rPr>
                <w:rFonts w:ascii="Times New Roman" w:eastAsia="Calibri" w:hAnsi="Times New Roman"/>
                <w:sz w:val="28"/>
                <w:szCs w:val="28"/>
              </w:rPr>
            </w:pPr>
          </w:p>
        </w:tc>
        <w:tc>
          <w:tcPr>
            <w:tcW w:w="1737" w:type="dxa"/>
          </w:tcPr>
          <w:p w14:paraId="7EDB246E" w14:textId="77777777" w:rsidR="002729A3" w:rsidRPr="00682C83" w:rsidRDefault="002729A3" w:rsidP="002729A3">
            <w:pPr>
              <w:jc w:val="both"/>
              <w:rPr>
                <w:rFonts w:ascii="Times New Roman" w:eastAsia="Calibri" w:hAnsi="Times New Roman"/>
                <w:sz w:val="28"/>
                <w:szCs w:val="28"/>
              </w:rPr>
            </w:pPr>
            <w:r w:rsidRPr="00682C83">
              <w:rPr>
                <w:rFonts w:ascii="Times New Roman" w:eastAsia="Calibri" w:hAnsi="Times New Roman"/>
                <w:sz w:val="28"/>
                <w:szCs w:val="28"/>
              </w:rPr>
              <w:t>Совместная работа с родителями</w:t>
            </w:r>
          </w:p>
        </w:tc>
        <w:tc>
          <w:tcPr>
            <w:tcW w:w="3555" w:type="dxa"/>
          </w:tcPr>
          <w:p w14:paraId="381192C9"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Выпускной бал «Куда уходит детство».</w:t>
            </w:r>
          </w:p>
          <w:p w14:paraId="1539088E"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Анкетирование «Готов ли ваш ребёнок к школе?».</w:t>
            </w:r>
          </w:p>
          <w:p w14:paraId="4809F9C4" w14:textId="77777777" w:rsidR="002729A3" w:rsidRPr="00682C83" w:rsidRDefault="002729A3" w:rsidP="002729A3">
            <w:pPr>
              <w:contextualSpacing/>
              <w:jc w:val="both"/>
              <w:rPr>
                <w:rFonts w:ascii="Times New Roman" w:eastAsia="Calibri" w:hAnsi="Times New Roman"/>
                <w:sz w:val="28"/>
                <w:szCs w:val="28"/>
              </w:rPr>
            </w:pPr>
          </w:p>
          <w:p w14:paraId="41BFA74C" w14:textId="77777777" w:rsidR="002729A3" w:rsidRPr="00682C83" w:rsidRDefault="002729A3" w:rsidP="002729A3">
            <w:pPr>
              <w:numPr>
                <w:ilvl w:val="0"/>
                <w:numId w:val="109"/>
              </w:numPr>
              <w:ind w:left="0" w:firstLine="0"/>
              <w:contextualSpacing/>
              <w:jc w:val="both"/>
              <w:rPr>
                <w:rFonts w:ascii="Times New Roman" w:eastAsia="Calibri" w:hAnsi="Times New Roman"/>
                <w:sz w:val="28"/>
                <w:szCs w:val="28"/>
              </w:rPr>
            </w:pPr>
            <w:r w:rsidRPr="00682C83">
              <w:rPr>
                <w:rFonts w:ascii="Times New Roman" w:eastAsia="Calibri" w:hAnsi="Times New Roman"/>
                <w:sz w:val="28"/>
                <w:szCs w:val="28"/>
              </w:rPr>
              <w:t>Итоговое родительское собрание: "Вот и стали мы на год взрослей".</w:t>
            </w:r>
          </w:p>
          <w:p w14:paraId="7081F94E" w14:textId="77777777" w:rsidR="002729A3" w:rsidRPr="00682C83" w:rsidRDefault="002729A3" w:rsidP="002729A3">
            <w:pPr>
              <w:jc w:val="both"/>
              <w:rPr>
                <w:rFonts w:ascii="Times New Roman" w:eastAsia="Calibri" w:hAnsi="Times New Roman"/>
                <w:sz w:val="28"/>
                <w:szCs w:val="28"/>
              </w:rPr>
            </w:pPr>
          </w:p>
        </w:tc>
        <w:tc>
          <w:tcPr>
            <w:tcW w:w="4082" w:type="dxa"/>
          </w:tcPr>
          <w:p w14:paraId="4546185A" w14:textId="77777777" w:rsidR="002729A3" w:rsidRPr="00682C83" w:rsidRDefault="002729A3" w:rsidP="002729A3">
            <w:pPr>
              <w:jc w:val="both"/>
              <w:rPr>
                <w:rFonts w:ascii="Times New Roman" w:hAnsi="Times New Roman"/>
                <w:color w:val="000000"/>
                <w:sz w:val="28"/>
                <w:szCs w:val="28"/>
              </w:rPr>
            </w:pPr>
            <w:r w:rsidRPr="00682C83">
              <w:rPr>
                <w:rFonts w:ascii="Times New Roman" w:hAnsi="Times New Roman"/>
                <w:color w:val="000000"/>
                <w:sz w:val="28"/>
                <w:szCs w:val="28"/>
              </w:rPr>
              <w:t>- Вовлечь в подготовку к Выпускному вечеру.</w:t>
            </w:r>
          </w:p>
          <w:p w14:paraId="2D2107A4" w14:textId="77777777" w:rsidR="002729A3" w:rsidRPr="00682C83" w:rsidRDefault="002729A3" w:rsidP="002729A3">
            <w:pPr>
              <w:jc w:val="both"/>
              <w:rPr>
                <w:rFonts w:ascii="Times New Roman" w:hAnsi="Times New Roman"/>
                <w:color w:val="000000"/>
                <w:sz w:val="28"/>
                <w:szCs w:val="28"/>
              </w:rPr>
            </w:pPr>
            <w:r w:rsidRPr="00682C83">
              <w:rPr>
                <w:rFonts w:ascii="Times New Roman" w:hAnsi="Times New Roman"/>
                <w:color w:val="000000"/>
                <w:sz w:val="28"/>
                <w:szCs w:val="28"/>
              </w:rPr>
              <w:t>- Определение эмоциональной и интеллектуальной готовности ребёнка к школе. </w:t>
            </w:r>
          </w:p>
          <w:p w14:paraId="672EFB56" w14:textId="77777777" w:rsidR="002729A3" w:rsidRPr="00682C83" w:rsidRDefault="002729A3" w:rsidP="002729A3">
            <w:pPr>
              <w:jc w:val="both"/>
              <w:rPr>
                <w:rFonts w:ascii="Times New Roman" w:hAnsi="Times New Roman"/>
                <w:color w:val="000000"/>
                <w:sz w:val="28"/>
                <w:szCs w:val="28"/>
              </w:rPr>
            </w:pPr>
            <w:r w:rsidRPr="00682C83">
              <w:rPr>
                <w:rFonts w:ascii="Times New Roman" w:hAnsi="Times New Roman"/>
                <w:color w:val="000000"/>
                <w:sz w:val="28"/>
                <w:szCs w:val="28"/>
              </w:rPr>
              <w:t>- Подведение итогов воспитательно-образовательной работы за год.</w:t>
            </w:r>
          </w:p>
          <w:p w14:paraId="106D0D81" w14:textId="77777777" w:rsidR="002729A3" w:rsidRPr="00682C83" w:rsidRDefault="002729A3" w:rsidP="002729A3">
            <w:pPr>
              <w:jc w:val="both"/>
              <w:rPr>
                <w:rFonts w:ascii="Times New Roman" w:eastAsia="Calibri" w:hAnsi="Times New Roman"/>
                <w:sz w:val="28"/>
                <w:szCs w:val="28"/>
              </w:rPr>
            </w:pPr>
          </w:p>
        </w:tc>
      </w:tr>
    </w:tbl>
    <w:p w14:paraId="50FCE599" w14:textId="77777777" w:rsidR="002729A3" w:rsidRPr="00682C83" w:rsidRDefault="002729A3" w:rsidP="002729A3">
      <w:pPr>
        <w:spacing w:after="0" w:line="240" w:lineRule="auto"/>
        <w:jc w:val="both"/>
        <w:rPr>
          <w:rFonts w:ascii="Times New Roman" w:eastAsia="Calibri" w:hAnsi="Times New Roman" w:cs="Times New Roman"/>
          <w:sz w:val="28"/>
          <w:szCs w:val="28"/>
        </w:rPr>
      </w:pPr>
    </w:p>
    <w:p w14:paraId="1100FA73" w14:textId="77777777" w:rsidR="00142F96" w:rsidRPr="00682C83" w:rsidRDefault="00142F96" w:rsidP="00A03DEE">
      <w:pPr>
        <w:spacing w:after="0"/>
        <w:ind w:firstLine="851"/>
        <w:contextualSpacing/>
        <w:jc w:val="both"/>
        <w:rPr>
          <w:rFonts w:ascii="Times New Roman" w:eastAsia="Times New Roman" w:hAnsi="Times New Roman" w:cs="Times New Roman"/>
          <w:b/>
          <w:sz w:val="28"/>
          <w:szCs w:val="28"/>
          <w:lang w:eastAsia="ru-RU"/>
        </w:rPr>
      </w:pPr>
    </w:p>
    <w:p w14:paraId="6D94B569" w14:textId="77777777" w:rsidR="00D05392" w:rsidRDefault="00D05392" w:rsidP="00D05392">
      <w:pPr>
        <w:spacing w:after="0" w:line="240" w:lineRule="auto"/>
        <w:rPr>
          <w:rFonts w:ascii="Times New Roman" w:eastAsia="Times New Roman" w:hAnsi="Times New Roman" w:cs="Times New Roman"/>
          <w:b/>
          <w:sz w:val="28"/>
          <w:szCs w:val="28"/>
          <w:lang w:eastAsia="ru-RU"/>
        </w:rPr>
      </w:pPr>
    </w:p>
    <w:p w14:paraId="7D0080B7" w14:textId="77777777" w:rsidR="00D05392" w:rsidRDefault="00D05392" w:rsidP="00D05392">
      <w:pPr>
        <w:spacing w:after="0" w:line="240" w:lineRule="auto"/>
        <w:rPr>
          <w:rFonts w:ascii="Times New Roman" w:eastAsia="Times New Roman" w:hAnsi="Times New Roman" w:cs="Times New Roman"/>
          <w:b/>
          <w:sz w:val="28"/>
          <w:szCs w:val="28"/>
          <w:lang w:eastAsia="ru-RU"/>
        </w:rPr>
      </w:pPr>
    </w:p>
    <w:p w14:paraId="1756EB30" w14:textId="77777777" w:rsidR="004B60BE" w:rsidRPr="00682C83" w:rsidRDefault="00915288" w:rsidP="00D05392">
      <w:pPr>
        <w:spacing w:after="0" w:line="240" w:lineRule="auto"/>
        <w:jc w:val="center"/>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sz w:val="28"/>
          <w:szCs w:val="28"/>
          <w:lang w:eastAsia="ru-RU"/>
        </w:rPr>
        <w:t xml:space="preserve">3. </w:t>
      </w:r>
      <w:r w:rsidR="004B60BE" w:rsidRPr="00682C83">
        <w:rPr>
          <w:rFonts w:ascii="Times New Roman" w:eastAsia="Times New Roman" w:hAnsi="Times New Roman" w:cs="Times New Roman"/>
          <w:b/>
          <w:sz w:val="28"/>
          <w:szCs w:val="28"/>
          <w:lang w:eastAsia="ru-RU"/>
        </w:rPr>
        <w:t>Организационный раздел программы</w:t>
      </w:r>
    </w:p>
    <w:p w14:paraId="7C8949E7" w14:textId="77777777" w:rsidR="004B60BE" w:rsidRPr="00682C83" w:rsidRDefault="00915288" w:rsidP="00D05392">
      <w:pPr>
        <w:keepNext/>
        <w:keepLines/>
        <w:spacing w:before="200" w:after="0" w:line="240" w:lineRule="auto"/>
        <w:jc w:val="center"/>
        <w:outlineLvl w:val="1"/>
        <w:rPr>
          <w:rFonts w:ascii="Times New Roman CYR" w:eastAsia="Calibri" w:hAnsi="Times New Roman CYR" w:cs="Times New Roman CYR"/>
          <w:b/>
          <w:bCs/>
          <w:color w:val="000000"/>
          <w:sz w:val="28"/>
          <w:szCs w:val="28"/>
          <w:lang w:eastAsia="ru-RU"/>
        </w:rPr>
      </w:pPr>
      <w:bookmarkStart w:id="12" w:name="_Toc491898588"/>
      <w:r w:rsidRPr="00682C83">
        <w:rPr>
          <w:rFonts w:ascii="Times New Roman CYR" w:eastAsia="Calibri" w:hAnsi="Times New Roman CYR" w:cs="Times New Roman CYR"/>
          <w:b/>
          <w:bCs/>
          <w:color w:val="000000"/>
          <w:sz w:val="28"/>
          <w:szCs w:val="28"/>
          <w:lang w:eastAsia="ru-RU"/>
        </w:rPr>
        <w:t>3.</w:t>
      </w:r>
      <w:r w:rsidR="004B60BE" w:rsidRPr="00682C83">
        <w:rPr>
          <w:rFonts w:ascii="Times New Roman CYR" w:eastAsia="Calibri" w:hAnsi="Times New Roman CYR" w:cs="Times New Roman CYR"/>
          <w:b/>
          <w:bCs/>
          <w:color w:val="000000"/>
          <w:sz w:val="28"/>
          <w:szCs w:val="28"/>
          <w:lang w:eastAsia="ru-RU"/>
        </w:rPr>
        <w:t>1.  Психолого-педагогические условия, обеспечивающие развитие ребенка</w:t>
      </w:r>
      <w:bookmarkEnd w:id="12"/>
    </w:p>
    <w:p w14:paraId="39E52F56" w14:textId="77777777" w:rsidR="004B60BE" w:rsidRPr="00682C83" w:rsidRDefault="004B60BE" w:rsidP="00D05392">
      <w:pPr>
        <w:keepNext/>
        <w:keepLines/>
        <w:spacing w:before="200" w:after="0" w:line="240" w:lineRule="auto"/>
        <w:jc w:val="center"/>
        <w:outlineLvl w:val="1"/>
        <w:rPr>
          <w:rFonts w:ascii="Times New Roman CYR" w:eastAsia="Calibri" w:hAnsi="Times New Roman CYR" w:cs="Times New Roman CYR"/>
          <w:b/>
          <w:bCs/>
          <w:color w:val="000000"/>
          <w:sz w:val="28"/>
          <w:szCs w:val="28"/>
          <w:lang w:eastAsia="ru-RU"/>
        </w:rPr>
      </w:pPr>
    </w:p>
    <w:p w14:paraId="2855B901" w14:textId="77777777" w:rsidR="004B60BE" w:rsidRPr="00682C83" w:rsidRDefault="004B60BE" w:rsidP="000650B1">
      <w:pPr>
        <w:tabs>
          <w:tab w:val="left" w:pos="567"/>
          <w:tab w:val="left" w:pos="709"/>
        </w:tabs>
        <w:autoSpaceDE w:val="0"/>
        <w:autoSpaceDN w:val="0"/>
        <w:adjustRightInd w:val="0"/>
        <w:spacing w:after="0"/>
        <w:ind w:firstLine="709"/>
        <w:jc w:val="both"/>
        <w:rPr>
          <w:rFonts w:ascii="Times New Roman" w:eastAsia="Calibri" w:hAnsi="Times New Roman" w:cs="Times New Roman"/>
          <w:bCs/>
          <w:color w:val="000000"/>
          <w:sz w:val="28"/>
          <w:szCs w:val="28"/>
        </w:rPr>
      </w:pPr>
      <w:r w:rsidRPr="00682C83">
        <w:rPr>
          <w:rFonts w:ascii="Times New Roman" w:eastAsia="Calibri" w:hAnsi="Times New Roman" w:cs="Times New Roman"/>
          <w:bCs/>
          <w:color w:val="000000"/>
          <w:sz w:val="28"/>
          <w:szCs w:val="28"/>
        </w:rPr>
        <w:t xml:space="preserve">Рабочая программа </w:t>
      </w:r>
      <w:r w:rsidR="000650B1" w:rsidRPr="00682C83">
        <w:rPr>
          <w:rFonts w:ascii="Times New Roman" w:eastAsia="Calibri" w:hAnsi="Times New Roman" w:cs="Times New Roman"/>
          <w:bCs/>
          <w:color w:val="000000"/>
          <w:sz w:val="28"/>
          <w:szCs w:val="28"/>
        </w:rPr>
        <w:t>подготовительной группы № 15</w:t>
      </w:r>
      <w:r w:rsidRPr="00682C83">
        <w:rPr>
          <w:rFonts w:ascii="Times New Roman" w:eastAsia="Calibri" w:hAnsi="Times New Roman" w:cs="Times New Roman"/>
          <w:bCs/>
          <w:color w:val="000000"/>
          <w:sz w:val="28"/>
          <w:szCs w:val="28"/>
        </w:rPr>
        <w:t xml:space="preserve"> предполагает создание следующих </w:t>
      </w:r>
      <w:r w:rsidRPr="00682C83">
        <w:rPr>
          <w:rFonts w:ascii="Times New Roman" w:eastAsia="Calibri" w:hAnsi="Times New Roman" w:cs="Times New Roman"/>
          <w:bCs/>
          <w:color w:val="000000"/>
          <w:sz w:val="28"/>
          <w:szCs w:val="28"/>
          <w:u w:val="single"/>
        </w:rPr>
        <w:t>психолого-педагогических условий</w:t>
      </w:r>
      <w:r w:rsidRPr="00682C83">
        <w:rPr>
          <w:rFonts w:ascii="Times New Roman" w:eastAsia="Calibri" w:hAnsi="Times New Roman" w:cs="Times New Roman"/>
          <w:bCs/>
          <w:color w:val="000000"/>
          <w:sz w:val="28"/>
          <w:szCs w:val="28"/>
        </w:rPr>
        <w:t>, обеспечивающих развитие ребенка в соответствии с его возрастными и индивидуальн</w:t>
      </w:r>
      <w:r w:rsidR="000650B1" w:rsidRPr="00682C83">
        <w:rPr>
          <w:rFonts w:ascii="Times New Roman" w:eastAsia="Calibri" w:hAnsi="Times New Roman" w:cs="Times New Roman"/>
          <w:bCs/>
          <w:color w:val="000000"/>
          <w:sz w:val="28"/>
          <w:szCs w:val="28"/>
        </w:rPr>
        <w:t>ыми возможностями и интересами.</w:t>
      </w:r>
    </w:p>
    <w:p w14:paraId="7BA72F21" w14:textId="77777777" w:rsidR="004B60BE" w:rsidRPr="00682C83" w:rsidRDefault="004B60BE" w:rsidP="000650B1">
      <w:pPr>
        <w:tabs>
          <w:tab w:val="left" w:pos="567"/>
        </w:tabs>
        <w:autoSpaceDE w:val="0"/>
        <w:autoSpaceDN w:val="0"/>
        <w:adjustRightInd w:val="0"/>
        <w:spacing w:after="0"/>
        <w:ind w:firstLine="709"/>
        <w:jc w:val="both"/>
        <w:rPr>
          <w:rFonts w:ascii="Times New Roman" w:eastAsia="Calibri" w:hAnsi="Times New Roman" w:cs="Times New Roman"/>
          <w:color w:val="000000"/>
          <w:sz w:val="28"/>
          <w:szCs w:val="28"/>
          <w:lang w:eastAsia="ru-RU"/>
        </w:rPr>
      </w:pPr>
      <w:r w:rsidRPr="00682C83">
        <w:rPr>
          <w:rFonts w:ascii="Times New Roman" w:eastAsia="Calibri" w:hAnsi="Times New Roman" w:cs="Times New Roman"/>
          <w:b/>
          <w:bCs/>
          <w:i/>
          <w:color w:val="000000"/>
          <w:sz w:val="28"/>
          <w:szCs w:val="28"/>
          <w:lang w:eastAsia="ru-RU"/>
        </w:rPr>
        <w:t>1. Личностно-порождающее взаимодействие взрослых с детьми,</w:t>
      </w:r>
      <w:r w:rsidRPr="00682C83">
        <w:rPr>
          <w:rFonts w:ascii="Times New Roman" w:eastAsia="Calibri" w:hAnsi="Times New Roman" w:cs="Times New Roman"/>
          <w:bCs/>
          <w:color w:val="000000"/>
          <w:sz w:val="28"/>
          <w:szCs w:val="28"/>
          <w:lang w:eastAsia="ru-RU"/>
        </w:rPr>
        <w:t xml:space="preserve"> </w:t>
      </w:r>
      <w:r w:rsidRPr="00682C83">
        <w:rPr>
          <w:rFonts w:ascii="Times New Roman" w:eastAsia="Calibri" w:hAnsi="Times New Roman" w:cs="Times New Roman"/>
          <w:color w:val="000000"/>
          <w:sz w:val="28"/>
          <w:szCs w:val="28"/>
          <w:lang w:eastAsia="ru-RU"/>
        </w:rPr>
        <w:t xml:space="preserve">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w:t>
      </w:r>
      <w:r w:rsidRPr="00682C83">
        <w:rPr>
          <w:rFonts w:ascii="Times New Roman" w:eastAsia="Calibri" w:hAnsi="Times New Roman" w:cs="Times New Roman"/>
          <w:sz w:val="28"/>
          <w:szCs w:val="28"/>
          <w:lang w:eastAsia="ru-RU"/>
        </w:rPr>
        <w:t>и жизненных навыков</w:t>
      </w:r>
      <w:r w:rsidR="000650B1" w:rsidRPr="00682C83">
        <w:rPr>
          <w:rFonts w:ascii="Times New Roman" w:eastAsia="Calibri" w:hAnsi="Times New Roman" w:cs="Times New Roman"/>
          <w:color w:val="000000"/>
          <w:sz w:val="28"/>
          <w:szCs w:val="28"/>
          <w:lang w:eastAsia="ru-RU"/>
        </w:rPr>
        <w:t>.</w:t>
      </w:r>
    </w:p>
    <w:p w14:paraId="57C80809" w14:textId="77777777" w:rsidR="004B60BE" w:rsidRPr="00682C83" w:rsidRDefault="004B60BE" w:rsidP="000650B1">
      <w:pPr>
        <w:tabs>
          <w:tab w:val="left" w:pos="567"/>
        </w:tabs>
        <w:autoSpaceDE w:val="0"/>
        <w:autoSpaceDN w:val="0"/>
        <w:adjustRightInd w:val="0"/>
        <w:spacing w:after="0"/>
        <w:ind w:firstLine="709"/>
        <w:jc w:val="both"/>
        <w:rPr>
          <w:rFonts w:ascii="Times New Roman" w:eastAsia="Calibri" w:hAnsi="Times New Roman" w:cs="Times New Roman"/>
          <w:color w:val="000000"/>
          <w:sz w:val="28"/>
          <w:szCs w:val="28"/>
          <w:lang w:eastAsia="ru-RU"/>
        </w:rPr>
      </w:pPr>
      <w:r w:rsidRPr="00682C83">
        <w:rPr>
          <w:rFonts w:ascii="Times New Roman" w:eastAsia="Calibri" w:hAnsi="Times New Roman" w:cs="Times New Roman"/>
          <w:b/>
          <w:bCs/>
          <w:i/>
          <w:color w:val="000000"/>
          <w:sz w:val="28"/>
          <w:szCs w:val="28"/>
          <w:lang w:eastAsia="ru-RU"/>
        </w:rPr>
        <w:t xml:space="preserve">2. Ориентированность педагогической оценки на относительные показатели детской успешности, </w:t>
      </w:r>
      <w:r w:rsidRPr="00682C83">
        <w:rPr>
          <w:rFonts w:ascii="Times New Roman" w:eastAsia="Calibri" w:hAnsi="Times New Roman" w:cs="Times New Roman"/>
          <w:color w:val="000000"/>
          <w:sz w:val="28"/>
          <w:szCs w:val="28"/>
          <w:lang w:eastAsia="ru-RU"/>
        </w:rPr>
        <w:t>то есть сравнение нынешних и предыдущих достижений ребе</w:t>
      </w:r>
      <w:r w:rsidR="000650B1" w:rsidRPr="00682C83">
        <w:rPr>
          <w:rFonts w:ascii="Times New Roman" w:eastAsia="Calibri" w:hAnsi="Times New Roman" w:cs="Times New Roman"/>
          <w:color w:val="000000"/>
          <w:sz w:val="28"/>
          <w:szCs w:val="28"/>
          <w:lang w:eastAsia="ru-RU"/>
        </w:rPr>
        <w:t>нка, стимулирование самооценки.</w:t>
      </w:r>
    </w:p>
    <w:p w14:paraId="2FE935A2" w14:textId="77777777" w:rsidR="004B60BE" w:rsidRPr="00682C83" w:rsidRDefault="004B60BE" w:rsidP="000650B1">
      <w:pPr>
        <w:tabs>
          <w:tab w:val="left" w:pos="567"/>
        </w:tabs>
        <w:autoSpaceDE w:val="0"/>
        <w:autoSpaceDN w:val="0"/>
        <w:adjustRightInd w:val="0"/>
        <w:spacing w:after="0"/>
        <w:ind w:firstLine="709"/>
        <w:jc w:val="both"/>
        <w:rPr>
          <w:rFonts w:ascii="Times New Roman" w:eastAsia="Calibri" w:hAnsi="Times New Roman" w:cs="Times New Roman"/>
          <w:color w:val="000000"/>
          <w:sz w:val="28"/>
          <w:szCs w:val="28"/>
          <w:lang w:eastAsia="ru-RU"/>
        </w:rPr>
      </w:pPr>
      <w:r w:rsidRPr="00682C83">
        <w:rPr>
          <w:rFonts w:ascii="Times New Roman" w:eastAsia="Calibri" w:hAnsi="Times New Roman" w:cs="Times New Roman"/>
          <w:b/>
          <w:i/>
          <w:color w:val="000000"/>
          <w:sz w:val="28"/>
          <w:szCs w:val="28"/>
          <w:lang w:eastAsia="ru-RU"/>
        </w:rPr>
        <w:t>3. Ф</w:t>
      </w:r>
      <w:r w:rsidRPr="00682C83">
        <w:rPr>
          <w:rFonts w:ascii="Times New Roman" w:eastAsia="Calibri" w:hAnsi="Times New Roman" w:cs="Times New Roman"/>
          <w:b/>
          <w:bCs/>
          <w:i/>
          <w:color w:val="000000"/>
          <w:sz w:val="28"/>
          <w:szCs w:val="28"/>
          <w:lang w:eastAsia="ru-RU"/>
        </w:rPr>
        <w:t xml:space="preserve">ормирование игры </w:t>
      </w:r>
      <w:r w:rsidRPr="00682C83">
        <w:rPr>
          <w:rFonts w:ascii="Times New Roman" w:eastAsia="Calibri" w:hAnsi="Times New Roman" w:cs="Times New Roman"/>
          <w:color w:val="000000"/>
          <w:sz w:val="28"/>
          <w:szCs w:val="28"/>
          <w:lang w:eastAsia="ru-RU"/>
        </w:rPr>
        <w:t>как важне</w:t>
      </w:r>
      <w:r w:rsidR="000650B1" w:rsidRPr="00682C83">
        <w:rPr>
          <w:rFonts w:ascii="Times New Roman" w:eastAsia="Calibri" w:hAnsi="Times New Roman" w:cs="Times New Roman"/>
          <w:color w:val="000000"/>
          <w:sz w:val="28"/>
          <w:szCs w:val="28"/>
          <w:lang w:eastAsia="ru-RU"/>
        </w:rPr>
        <w:t>йшего фактора развития ребенка.</w:t>
      </w:r>
    </w:p>
    <w:p w14:paraId="20BB6511" w14:textId="77777777" w:rsidR="004B60BE" w:rsidRPr="00682C83" w:rsidRDefault="004B60BE" w:rsidP="000650B1">
      <w:pPr>
        <w:tabs>
          <w:tab w:val="left" w:pos="567"/>
        </w:tabs>
        <w:autoSpaceDE w:val="0"/>
        <w:autoSpaceDN w:val="0"/>
        <w:adjustRightInd w:val="0"/>
        <w:spacing w:after="0"/>
        <w:ind w:firstLine="709"/>
        <w:jc w:val="both"/>
        <w:rPr>
          <w:rFonts w:ascii="Times New Roman" w:eastAsia="Calibri" w:hAnsi="Times New Roman" w:cs="Times New Roman"/>
          <w:color w:val="000000"/>
          <w:sz w:val="28"/>
          <w:szCs w:val="28"/>
          <w:lang w:eastAsia="ru-RU"/>
        </w:rPr>
      </w:pPr>
      <w:r w:rsidRPr="00682C83">
        <w:rPr>
          <w:rFonts w:ascii="Times New Roman" w:eastAsia="Calibri" w:hAnsi="Times New Roman" w:cs="Times New Roman"/>
          <w:b/>
          <w:bCs/>
          <w:i/>
          <w:color w:val="000000"/>
          <w:sz w:val="28"/>
          <w:szCs w:val="28"/>
          <w:lang w:eastAsia="ru-RU"/>
        </w:rPr>
        <w:t xml:space="preserve">4. Создание развивающей образовательной среды, </w:t>
      </w:r>
      <w:r w:rsidRPr="00682C83">
        <w:rPr>
          <w:rFonts w:ascii="Times New Roman" w:eastAsia="Calibri" w:hAnsi="Times New Roman" w:cs="Times New Roman"/>
          <w:color w:val="000000"/>
          <w:sz w:val="28"/>
          <w:szCs w:val="28"/>
          <w:lang w:eastAsia="ru-RU"/>
        </w:rPr>
        <w:t>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w:t>
      </w:r>
      <w:r w:rsidR="000650B1" w:rsidRPr="00682C83">
        <w:rPr>
          <w:rFonts w:ascii="Times New Roman" w:eastAsia="Calibri" w:hAnsi="Times New Roman" w:cs="Times New Roman"/>
          <w:color w:val="000000"/>
          <w:sz w:val="28"/>
          <w:szCs w:val="28"/>
          <w:lang w:eastAsia="ru-RU"/>
        </w:rPr>
        <w:t>альности.</w:t>
      </w:r>
    </w:p>
    <w:p w14:paraId="5020EF27" w14:textId="77777777" w:rsidR="004B60BE" w:rsidRPr="00682C83" w:rsidRDefault="004B60BE" w:rsidP="000650B1">
      <w:pPr>
        <w:tabs>
          <w:tab w:val="left" w:pos="567"/>
        </w:tabs>
        <w:autoSpaceDE w:val="0"/>
        <w:autoSpaceDN w:val="0"/>
        <w:adjustRightInd w:val="0"/>
        <w:spacing w:after="0"/>
        <w:ind w:firstLine="709"/>
        <w:jc w:val="both"/>
        <w:rPr>
          <w:rFonts w:ascii="Times New Roman" w:eastAsia="Calibri" w:hAnsi="Times New Roman" w:cs="Times New Roman"/>
          <w:sz w:val="28"/>
          <w:szCs w:val="28"/>
          <w:lang w:eastAsia="ru-RU"/>
        </w:rPr>
      </w:pPr>
      <w:r w:rsidRPr="00682C83">
        <w:rPr>
          <w:rFonts w:ascii="Times New Roman" w:eastAsia="Calibri" w:hAnsi="Times New Roman" w:cs="Times New Roman"/>
          <w:b/>
          <w:bCs/>
          <w:i/>
          <w:sz w:val="28"/>
          <w:szCs w:val="28"/>
          <w:lang w:eastAsia="ru-RU"/>
        </w:rPr>
        <w:t>5. Сбалансированность репродуктивной</w:t>
      </w:r>
      <w:r w:rsidRPr="00682C83">
        <w:rPr>
          <w:rFonts w:ascii="Times New Roman" w:eastAsia="Calibri" w:hAnsi="Times New Roman" w:cs="Times New Roman"/>
          <w:bCs/>
          <w:sz w:val="28"/>
          <w:szCs w:val="28"/>
          <w:lang w:eastAsia="ru-RU"/>
        </w:rPr>
        <w:t xml:space="preserve"> </w:t>
      </w:r>
      <w:r w:rsidRPr="00682C83">
        <w:rPr>
          <w:rFonts w:ascii="Times New Roman" w:eastAsia="Calibri" w:hAnsi="Times New Roman" w:cs="Times New Roman"/>
          <w:sz w:val="28"/>
          <w:szCs w:val="28"/>
          <w:lang w:eastAsia="ru-RU"/>
        </w:rPr>
        <w:t xml:space="preserve">(воспроизводящей готовый образец) </w:t>
      </w:r>
      <w:r w:rsidRPr="00682C83">
        <w:rPr>
          <w:rFonts w:ascii="Times New Roman" w:eastAsia="Calibri" w:hAnsi="Times New Roman" w:cs="Times New Roman"/>
          <w:b/>
          <w:bCs/>
          <w:i/>
          <w:sz w:val="28"/>
          <w:szCs w:val="28"/>
          <w:lang w:eastAsia="ru-RU"/>
        </w:rPr>
        <w:t xml:space="preserve">и продуктивной </w:t>
      </w:r>
      <w:r w:rsidRPr="00682C83">
        <w:rPr>
          <w:rFonts w:ascii="Times New Roman" w:eastAsia="Calibri" w:hAnsi="Times New Roman" w:cs="Times New Roman"/>
          <w:sz w:val="28"/>
          <w:szCs w:val="28"/>
          <w:lang w:eastAsia="ru-RU"/>
        </w:rPr>
        <w:t xml:space="preserve">(производящей субъективно новый продукт) </w:t>
      </w:r>
      <w:r w:rsidRPr="00682C83">
        <w:rPr>
          <w:rFonts w:ascii="Times New Roman" w:eastAsia="Calibri" w:hAnsi="Times New Roman" w:cs="Times New Roman"/>
          <w:b/>
          <w:bCs/>
          <w:i/>
          <w:sz w:val="28"/>
          <w:szCs w:val="28"/>
          <w:lang w:eastAsia="ru-RU"/>
        </w:rPr>
        <w:t xml:space="preserve">деятельности, </w:t>
      </w:r>
      <w:r w:rsidRPr="00682C83">
        <w:rPr>
          <w:rFonts w:ascii="Times New Roman" w:eastAsia="Calibri" w:hAnsi="Times New Roman" w:cs="Times New Roman"/>
          <w:sz w:val="28"/>
          <w:szCs w:val="28"/>
          <w:lang w:eastAsia="ru-RU"/>
        </w:rPr>
        <w:t>то есть деятельности по освоению культурных форм и образцов и детской исследовательской, творческой деятельности; совместных и самостоятельных, подвижн</w:t>
      </w:r>
      <w:r w:rsidR="000650B1" w:rsidRPr="00682C83">
        <w:rPr>
          <w:rFonts w:ascii="Times New Roman" w:eastAsia="Calibri" w:hAnsi="Times New Roman" w:cs="Times New Roman"/>
          <w:sz w:val="28"/>
          <w:szCs w:val="28"/>
          <w:lang w:eastAsia="ru-RU"/>
        </w:rPr>
        <w:t>ых и статичных форм активности.</w:t>
      </w:r>
    </w:p>
    <w:p w14:paraId="1A838AEE" w14:textId="77777777" w:rsidR="004B60BE" w:rsidRPr="00682C83" w:rsidRDefault="004B60BE" w:rsidP="000650B1">
      <w:pPr>
        <w:tabs>
          <w:tab w:val="left" w:pos="567"/>
        </w:tabs>
        <w:autoSpaceDE w:val="0"/>
        <w:autoSpaceDN w:val="0"/>
        <w:adjustRightInd w:val="0"/>
        <w:spacing w:after="0"/>
        <w:ind w:firstLine="709"/>
        <w:jc w:val="both"/>
        <w:rPr>
          <w:rFonts w:ascii="Times New Roman" w:eastAsia="Calibri" w:hAnsi="Times New Roman" w:cs="Times New Roman"/>
          <w:color w:val="000000"/>
          <w:sz w:val="28"/>
          <w:szCs w:val="28"/>
          <w:lang w:eastAsia="ru-RU"/>
        </w:rPr>
      </w:pPr>
      <w:r w:rsidRPr="00682C83">
        <w:rPr>
          <w:rFonts w:ascii="Times New Roman" w:eastAsia="Calibri" w:hAnsi="Times New Roman" w:cs="Times New Roman"/>
          <w:b/>
          <w:bCs/>
          <w:i/>
          <w:color w:val="000000"/>
          <w:sz w:val="28"/>
          <w:szCs w:val="28"/>
          <w:lang w:eastAsia="ru-RU"/>
        </w:rPr>
        <w:t xml:space="preserve">6. Участие семьи </w:t>
      </w:r>
      <w:r w:rsidRPr="00682C83">
        <w:rPr>
          <w:rFonts w:ascii="Times New Roman" w:eastAsia="Calibri" w:hAnsi="Times New Roman" w:cs="Times New Roman"/>
          <w:color w:val="000000"/>
          <w:sz w:val="28"/>
          <w:szCs w:val="28"/>
          <w:lang w:eastAsia="ru-RU"/>
        </w:rPr>
        <w:t>как необходимое условие для полноценного развити</w:t>
      </w:r>
      <w:r w:rsidR="000650B1" w:rsidRPr="00682C83">
        <w:rPr>
          <w:rFonts w:ascii="Times New Roman" w:eastAsia="Calibri" w:hAnsi="Times New Roman" w:cs="Times New Roman"/>
          <w:color w:val="000000"/>
          <w:sz w:val="28"/>
          <w:szCs w:val="28"/>
          <w:lang w:eastAsia="ru-RU"/>
        </w:rPr>
        <w:t>я ребенка дошкольного возраста.</w:t>
      </w:r>
    </w:p>
    <w:p w14:paraId="4375852F" w14:textId="77777777" w:rsidR="004B60BE" w:rsidRPr="00682C83" w:rsidRDefault="004B60BE" w:rsidP="004B60BE">
      <w:pPr>
        <w:tabs>
          <w:tab w:val="left" w:pos="567"/>
        </w:tabs>
        <w:autoSpaceDE w:val="0"/>
        <w:autoSpaceDN w:val="0"/>
        <w:adjustRightInd w:val="0"/>
        <w:spacing w:after="0"/>
        <w:ind w:firstLine="709"/>
        <w:jc w:val="both"/>
        <w:rPr>
          <w:rFonts w:ascii="Times New Roman" w:eastAsia="Calibri" w:hAnsi="Times New Roman" w:cs="Times New Roman"/>
          <w:color w:val="000000"/>
          <w:sz w:val="28"/>
          <w:szCs w:val="28"/>
          <w:lang w:eastAsia="ru-RU"/>
        </w:rPr>
      </w:pPr>
      <w:r w:rsidRPr="00682C83">
        <w:rPr>
          <w:rFonts w:ascii="Times New Roman" w:eastAsia="Calibri" w:hAnsi="Times New Roman" w:cs="Times New Roman"/>
          <w:b/>
          <w:bCs/>
          <w:i/>
          <w:color w:val="000000"/>
          <w:sz w:val="28"/>
          <w:szCs w:val="28"/>
          <w:lang w:eastAsia="ru-RU"/>
        </w:rPr>
        <w:t xml:space="preserve">7. Профессиональное развитие педагогов, </w:t>
      </w:r>
      <w:r w:rsidRPr="00682C83">
        <w:rPr>
          <w:rFonts w:ascii="Times New Roman" w:eastAsia="Calibri" w:hAnsi="Times New Roman" w:cs="Times New Roman"/>
          <w:color w:val="000000"/>
          <w:sz w:val="28"/>
          <w:szCs w:val="28"/>
          <w:lang w:eastAsia="ru-RU"/>
        </w:rPr>
        <w:t xml:space="preserve">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w:t>
      </w:r>
      <w:r w:rsidRPr="00682C83">
        <w:rPr>
          <w:rFonts w:ascii="Times New Roman" w:eastAsia="Calibri" w:hAnsi="Times New Roman" w:cs="Times New Roman"/>
          <w:bCs/>
          <w:color w:val="000000"/>
          <w:sz w:val="28"/>
          <w:szCs w:val="28"/>
          <w:lang w:eastAsia="ru-RU"/>
        </w:rPr>
        <w:t xml:space="preserve">создание сетевого взаимодействия </w:t>
      </w:r>
      <w:r w:rsidRPr="00682C83">
        <w:rPr>
          <w:rFonts w:ascii="Times New Roman" w:eastAsia="Calibri" w:hAnsi="Times New Roman" w:cs="Times New Roman"/>
          <w:color w:val="000000"/>
          <w:sz w:val="28"/>
          <w:szCs w:val="28"/>
          <w:lang w:eastAsia="ru-RU"/>
        </w:rPr>
        <w:t>педагогов и управленцев, работающих по рабочей программе.</w:t>
      </w:r>
    </w:p>
    <w:p w14:paraId="0E8322CF" w14:textId="77777777" w:rsidR="004B60BE" w:rsidRPr="00682C83" w:rsidRDefault="004B60BE" w:rsidP="004B60BE">
      <w:pPr>
        <w:tabs>
          <w:tab w:val="left" w:pos="2769"/>
        </w:tabs>
        <w:spacing w:after="0"/>
        <w:rPr>
          <w:rFonts w:ascii="Times New Roman" w:eastAsia="Times New Roman" w:hAnsi="Times New Roman" w:cs="Times New Roman"/>
          <w:sz w:val="28"/>
          <w:szCs w:val="28"/>
          <w:lang w:eastAsia="ru-RU"/>
        </w:rPr>
      </w:pPr>
    </w:p>
    <w:p w14:paraId="57DB24A8" w14:textId="77777777" w:rsidR="004B60BE" w:rsidRPr="00682C83" w:rsidRDefault="004B60BE" w:rsidP="004B60BE">
      <w:pPr>
        <w:spacing w:after="0"/>
        <w:jc w:val="center"/>
        <w:rPr>
          <w:rFonts w:ascii="Times New Roman" w:eastAsia="Times New Roman" w:hAnsi="Times New Roman" w:cs="Times New Roman"/>
          <w:b/>
          <w:sz w:val="28"/>
          <w:szCs w:val="28"/>
          <w:lang w:eastAsia="ru-RU"/>
        </w:rPr>
      </w:pPr>
    </w:p>
    <w:p w14:paraId="0D1A297C" w14:textId="77777777" w:rsidR="000650B1" w:rsidRPr="00682C83" w:rsidRDefault="000650B1" w:rsidP="004B60BE">
      <w:pPr>
        <w:spacing w:after="0"/>
        <w:jc w:val="center"/>
        <w:rPr>
          <w:rFonts w:ascii="Times New Roman" w:eastAsia="Times New Roman" w:hAnsi="Times New Roman" w:cs="Times New Roman"/>
          <w:b/>
          <w:sz w:val="28"/>
          <w:szCs w:val="28"/>
          <w:lang w:eastAsia="ru-RU"/>
        </w:rPr>
      </w:pPr>
    </w:p>
    <w:p w14:paraId="3FB63577" w14:textId="77777777" w:rsidR="004B60BE" w:rsidRPr="00682C83" w:rsidRDefault="004B60BE" w:rsidP="004B60BE">
      <w:pPr>
        <w:spacing w:after="0" w:line="240" w:lineRule="auto"/>
        <w:jc w:val="center"/>
        <w:rPr>
          <w:rFonts w:ascii="Times New Roman" w:eastAsia="Times New Roman" w:hAnsi="Times New Roman" w:cs="Times New Roman"/>
          <w:b/>
          <w:sz w:val="28"/>
          <w:szCs w:val="28"/>
          <w:lang w:eastAsia="ru-RU"/>
        </w:rPr>
      </w:pPr>
    </w:p>
    <w:p w14:paraId="4C2DF1A4" w14:textId="77777777" w:rsidR="004B60BE" w:rsidRPr="00682C83" w:rsidRDefault="00915288" w:rsidP="00D05392">
      <w:pPr>
        <w:keepNext/>
        <w:keepLines/>
        <w:spacing w:after="0"/>
        <w:outlineLvl w:val="1"/>
        <w:rPr>
          <w:rFonts w:ascii="Times New Roman" w:eastAsia="Times New Roman" w:hAnsi="Times New Roman" w:cs="Times New Roman"/>
          <w:b/>
          <w:bCs/>
          <w:sz w:val="28"/>
          <w:szCs w:val="28"/>
          <w:lang w:eastAsia="ru-RU"/>
        </w:rPr>
      </w:pPr>
      <w:r w:rsidRPr="00682C83">
        <w:rPr>
          <w:rFonts w:ascii="Times New Roman" w:eastAsia="Times New Roman" w:hAnsi="Times New Roman" w:cs="Times New Roman"/>
          <w:b/>
          <w:bCs/>
          <w:sz w:val="28"/>
          <w:szCs w:val="28"/>
          <w:lang w:eastAsia="ru-RU"/>
        </w:rPr>
        <w:lastRenderedPageBreak/>
        <w:t>3.</w:t>
      </w:r>
      <w:r w:rsidR="000650B1" w:rsidRPr="00682C83">
        <w:rPr>
          <w:rFonts w:ascii="Times New Roman" w:eastAsia="Times New Roman" w:hAnsi="Times New Roman" w:cs="Times New Roman"/>
          <w:b/>
          <w:bCs/>
          <w:sz w:val="28"/>
          <w:szCs w:val="28"/>
          <w:lang w:eastAsia="ru-RU"/>
        </w:rPr>
        <w:t>2.</w:t>
      </w:r>
      <w:r w:rsidR="000650B1" w:rsidRPr="00682C83">
        <w:rPr>
          <w:rFonts w:ascii="Times New Roman" w:eastAsia="Times New Roman" w:hAnsi="Times New Roman" w:cs="Times New Roman"/>
          <w:bCs/>
          <w:sz w:val="28"/>
          <w:szCs w:val="28"/>
          <w:lang w:eastAsia="ru-RU"/>
        </w:rPr>
        <w:t xml:space="preserve"> </w:t>
      </w:r>
      <w:r w:rsidR="004B60BE" w:rsidRPr="00682C83">
        <w:rPr>
          <w:rFonts w:ascii="Times New Roman" w:eastAsia="Times New Roman" w:hAnsi="Times New Roman" w:cs="Times New Roman"/>
          <w:b/>
          <w:bCs/>
          <w:sz w:val="28"/>
          <w:szCs w:val="28"/>
          <w:lang w:eastAsia="ru-RU"/>
        </w:rPr>
        <w:t>Описание материально – технического обеспечения рабочей программы</w:t>
      </w:r>
    </w:p>
    <w:p w14:paraId="199C117F" w14:textId="77777777" w:rsidR="004B60BE" w:rsidRPr="00682C83" w:rsidRDefault="004B60BE" w:rsidP="004B60BE">
      <w:pPr>
        <w:spacing w:after="0"/>
        <w:ind w:firstLine="567"/>
        <w:jc w:val="both"/>
        <w:rPr>
          <w:rFonts w:ascii="Times New Roman" w:eastAsia="Calibri" w:hAnsi="Times New Roman" w:cs="Times New Roman"/>
          <w:b/>
          <w:color w:val="000000"/>
          <w:sz w:val="28"/>
          <w:szCs w:val="28"/>
          <w:lang w:eastAsia="ru-RU"/>
        </w:rPr>
      </w:pPr>
    </w:p>
    <w:p w14:paraId="135804B7" w14:textId="77777777" w:rsidR="004B60BE" w:rsidRPr="00682C83" w:rsidRDefault="004B60BE" w:rsidP="00D96336">
      <w:pPr>
        <w:spacing w:after="0"/>
        <w:ind w:firstLine="851"/>
        <w:jc w:val="both"/>
        <w:rPr>
          <w:rFonts w:ascii="Times New Roman" w:eastAsia="Calibri" w:hAnsi="Times New Roman" w:cs="Times New Roman"/>
          <w:color w:val="000000"/>
          <w:sz w:val="28"/>
          <w:szCs w:val="28"/>
          <w:lang w:eastAsia="ru-RU"/>
        </w:rPr>
      </w:pPr>
      <w:r w:rsidRPr="00682C83">
        <w:rPr>
          <w:rFonts w:ascii="Times New Roman" w:eastAsia="Calibri" w:hAnsi="Times New Roman" w:cs="Times New Roman"/>
          <w:color w:val="000000"/>
          <w:sz w:val="28"/>
          <w:szCs w:val="28"/>
          <w:lang w:eastAsia="ru-RU"/>
        </w:rPr>
        <w:t xml:space="preserve">Материально – техническое и информационное оснащение группы соответствует </w:t>
      </w:r>
      <w:r w:rsidR="00D23066" w:rsidRPr="00682C83">
        <w:rPr>
          <w:rFonts w:ascii="Times New Roman" w:eastAsia="Calibri" w:hAnsi="Times New Roman" w:cs="Times New Roman"/>
          <w:color w:val="000000"/>
          <w:sz w:val="28"/>
          <w:szCs w:val="28"/>
          <w:lang w:eastAsia="ru-RU"/>
        </w:rPr>
        <w:t>требованиям</w:t>
      </w:r>
      <w:r w:rsidR="00D23066" w:rsidRPr="00682C83">
        <w:rPr>
          <w:rFonts w:ascii="Times New Roman" w:eastAsia="Times New Roman" w:hAnsi="Times New Roman" w:cs="Times New Roman"/>
          <w:sz w:val="28"/>
          <w:szCs w:val="28"/>
          <w:lang w:eastAsia="ru-RU"/>
        </w:rPr>
        <w:t xml:space="preserve"> СанПиН 2.3/2.4.3590-2О»</w:t>
      </w:r>
      <w:r w:rsidR="00D23066" w:rsidRPr="00682C83">
        <w:rPr>
          <w:rFonts w:ascii="Times New Roman" w:eastAsia="Calibri" w:hAnsi="Times New Roman" w:cs="Times New Roman"/>
          <w:color w:val="000000"/>
          <w:sz w:val="28"/>
          <w:szCs w:val="28"/>
          <w:lang w:eastAsia="ru-RU"/>
        </w:rPr>
        <w:t xml:space="preserve"> содержанию</w:t>
      </w:r>
      <w:r w:rsidRPr="00682C83">
        <w:rPr>
          <w:rFonts w:ascii="Times New Roman" w:eastAsia="Calibri" w:hAnsi="Times New Roman" w:cs="Times New Roman"/>
          <w:color w:val="000000"/>
          <w:sz w:val="28"/>
          <w:szCs w:val="28"/>
          <w:lang w:eastAsia="ru-RU"/>
        </w:rPr>
        <w:t xml:space="preserve"> основной общеобразовательной программы – образовательной программы дошкольного образования, требованиям к организации и содержанию развивающей предметно – пространственной среды (раздел 3, п.п. 3.3 ФГОС ДО).</w:t>
      </w:r>
    </w:p>
    <w:p w14:paraId="32B99036" w14:textId="77777777" w:rsidR="004B60BE" w:rsidRPr="00682C83" w:rsidRDefault="004B60BE" w:rsidP="00D96336">
      <w:pPr>
        <w:spacing w:after="0"/>
        <w:ind w:firstLine="851"/>
        <w:jc w:val="both"/>
        <w:rPr>
          <w:rFonts w:ascii="Times New Roman" w:eastAsia="Calibri" w:hAnsi="Times New Roman" w:cs="Times New Roman"/>
          <w:color w:val="000000"/>
          <w:sz w:val="28"/>
          <w:szCs w:val="28"/>
          <w:lang w:eastAsia="ru-RU"/>
        </w:rPr>
      </w:pPr>
      <w:r w:rsidRPr="00682C83">
        <w:rPr>
          <w:rFonts w:ascii="Times New Roman" w:eastAsia="Calibri" w:hAnsi="Times New Roman" w:cs="Times New Roman"/>
          <w:color w:val="000000"/>
          <w:sz w:val="28"/>
          <w:szCs w:val="28"/>
          <w:lang w:eastAsia="ru-RU"/>
        </w:rPr>
        <w:t>Созданная образовательная среда группы:</w:t>
      </w:r>
    </w:p>
    <w:p w14:paraId="13DE3625" w14:textId="77777777" w:rsidR="004B60BE" w:rsidRPr="00682C83" w:rsidRDefault="004B60BE" w:rsidP="00D96336">
      <w:pPr>
        <w:numPr>
          <w:ilvl w:val="0"/>
          <w:numId w:val="87"/>
        </w:numPr>
        <w:tabs>
          <w:tab w:val="clear" w:pos="1789"/>
          <w:tab w:val="num" w:pos="0"/>
          <w:tab w:val="num" w:pos="993"/>
          <w:tab w:val="num" w:pos="1418"/>
        </w:tabs>
        <w:spacing w:after="0"/>
        <w:ind w:left="0" w:firstLine="851"/>
        <w:jc w:val="both"/>
        <w:rPr>
          <w:rFonts w:ascii="Times New Roman" w:eastAsia="Calibri" w:hAnsi="Times New Roman" w:cs="Times New Roman"/>
          <w:color w:val="000000"/>
          <w:sz w:val="28"/>
          <w:szCs w:val="28"/>
          <w:lang w:eastAsia="ru-RU"/>
        </w:rPr>
      </w:pPr>
      <w:r w:rsidRPr="00682C83">
        <w:rPr>
          <w:rFonts w:ascii="Times New Roman" w:eastAsia="Calibri" w:hAnsi="Times New Roman" w:cs="Times New Roman"/>
          <w:color w:val="000000"/>
          <w:sz w:val="28"/>
          <w:szCs w:val="28"/>
          <w:lang w:eastAsia="ru-RU"/>
        </w:rPr>
        <w:t>гарантирует охрану и укрепление физического и психического здоровья детей;</w:t>
      </w:r>
    </w:p>
    <w:p w14:paraId="4ECFEAB4" w14:textId="77777777" w:rsidR="004B60BE" w:rsidRPr="00682C83" w:rsidRDefault="004B60BE" w:rsidP="00D96336">
      <w:pPr>
        <w:numPr>
          <w:ilvl w:val="0"/>
          <w:numId w:val="87"/>
        </w:numPr>
        <w:tabs>
          <w:tab w:val="clear" w:pos="1789"/>
          <w:tab w:val="num" w:pos="0"/>
          <w:tab w:val="num" w:pos="993"/>
          <w:tab w:val="num" w:pos="1418"/>
        </w:tabs>
        <w:spacing w:after="0"/>
        <w:ind w:left="0" w:firstLine="851"/>
        <w:jc w:val="both"/>
        <w:rPr>
          <w:rFonts w:ascii="Times New Roman" w:eastAsia="Calibri" w:hAnsi="Times New Roman" w:cs="Times New Roman"/>
          <w:color w:val="000000"/>
          <w:sz w:val="28"/>
          <w:szCs w:val="28"/>
          <w:lang w:eastAsia="ru-RU"/>
        </w:rPr>
      </w:pPr>
      <w:r w:rsidRPr="00682C83">
        <w:rPr>
          <w:rFonts w:ascii="Times New Roman" w:eastAsia="Calibri" w:hAnsi="Times New Roman" w:cs="Times New Roman"/>
          <w:color w:val="000000"/>
          <w:sz w:val="28"/>
          <w:szCs w:val="28"/>
          <w:lang w:eastAsia="ru-RU"/>
        </w:rPr>
        <w:t>обеспечивает эмоциональное благополучие детей;</w:t>
      </w:r>
    </w:p>
    <w:p w14:paraId="196BDD40" w14:textId="77777777" w:rsidR="004B60BE" w:rsidRPr="00682C83" w:rsidRDefault="004B60BE" w:rsidP="00D96336">
      <w:pPr>
        <w:numPr>
          <w:ilvl w:val="0"/>
          <w:numId w:val="87"/>
        </w:numPr>
        <w:tabs>
          <w:tab w:val="clear" w:pos="1789"/>
          <w:tab w:val="num" w:pos="0"/>
          <w:tab w:val="num" w:pos="993"/>
          <w:tab w:val="num" w:pos="1418"/>
        </w:tabs>
        <w:spacing w:after="0"/>
        <w:ind w:left="0" w:firstLine="851"/>
        <w:jc w:val="both"/>
        <w:rPr>
          <w:rFonts w:ascii="Times New Roman" w:eastAsia="Calibri" w:hAnsi="Times New Roman" w:cs="Times New Roman"/>
          <w:color w:val="000000"/>
          <w:sz w:val="28"/>
          <w:szCs w:val="28"/>
          <w:lang w:eastAsia="ru-RU"/>
        </w:rPr>
      </w:pPr>
      <w:r w:rsidRPr="00682C83">
        <w:rPr>
          <w:rFonts w:ascii="Times New Roman" w:eastAsia="Calibri" w:hAnsi="Times New Roman" w:cs="Times New Roman"/>
          <w:color w:val="000000"/>
          <w:sz w:val="28"/>
          <w:szCs w:val="28"/>
          <w:lang w:eastAsia="ru-RU"/>
        </w:rPr>
        <w:t>способствует профессиональному развитию педагогических работников;</w:t>
      </w:r>
    </w:p>
    <w:p w14:paraId="5A139C44" w14:textId="77777777" w:rsidR="004B60BE" w:rsidRPr="00682C83" w:rsidRDefault="004B60BE" w:rsidP="00D96336">
      <w:pPr>
        <w:numPr>
          <w:ilvl w:val="0"/>
          <w:numId w:val="87"/>
        </w:numPr>
        <w:tabs>
          <w:tab w:val="clear" w:pos="1789"/>
          <w:tab w:val="num" w:pos="0"/>
          <w:tab w:val="num" w:pos="993"/>
          <w:tab w:val="num" w:pos="1418"/>
        </w:tabs>
        <w:spacing w:after="0"/>
        <w:ind w:left="0" w:firstLine="851"/>
        <w:jc w:val="both"/>
        <w:rPr>
          <w:rFonts w:ascii="Times New Roman" w:eastAsia="Calibri" w:hAnsi="Times New Roman" w:cs="Times New Roman"/>
          <w:color w:val="000000"/>
          <w:sz w:val="28"/>
          <w:szCs w:val="28"/>
          <w:lang w:eastAsia="ru-RU"/>
        </w:rPr>
      </w:pPr>
      <w:r w:rsidRPr="00682C83">
        <w:rPr>
          <w:rFonts w:ascii="Times New Roman" w:eastAsia="Calibri" w:hAnsi="Times New Roman" w:cs="Times New Roman"/>
          <w:color w:val="000000"/>
          <w:sz w:val="28"/>
          <w:szCs w:val="28"/>
          <w:lang w:eastAsia="ru-RU"/>
        </w:rPr>
        <w:t>создает условия для развивающего вариативного дошкольного образования;</w:t>
      </w:r>
    </w:p>
    <w:p w14:paraId="3D5EC980" w14:textId="77777777" w:rsidR="004B60BE" w:rsidRPr="00682C83" w:rsidRDefault="004B60BE" w:rsidP="00D96336">
      <w:pPr>
        <w:numPr>
          <w:ilvl w:val="0"/>
          <w:numId w:val="87"/>
        </w:numPr>
        <w:tabs>
          <w:tab w:val="clear" w:pos="1789"/>
          <w:tab w:val="num" w:pos="0"/>
          <w:tab w:val="num" w:pos="993"/>
          <w:tab w:val="num" w:pos="1418"/>
        </w:tabs>
        <w:spacing w:after="0"/>
        <w:ind w:left="0" w:firstLine="851"/>
        <w:jc w:val="both"/>
        <w:rPr>
          <w:rFonts w:ascii="Times New Roman" w:eastAsia="Calibri" w:hAnsi="Times New Roman" w:cs="Times New Roman"/>
          <w:color w:val="000000"/>
          <w:sz w:val="28"/>
          <w:szCs w:val="28"/>
          <w:lang w:eastAsia="ru-RU"/>
        </w:rPr>
      </w:pPr>
      <w:r w:rsidRPr="00682C83">
        <w:rPr>
          <w:rFonts w:ascii="Times New Roman" w:eastAsia="Calibri" w:hAnsi="Times New Roman" w:cs="Times New Roman"/>
          <w:color w:val="000000"/>
          <w:sz w:val="28"/>
          <w:szCs w:val="28"/>
          <w:lang w:eastAsia="ru-RU"/>
        </w:rPr>
        <w:t>создает условия для участия родителей (законных представителей) в образовательной деятельности.</w:t>
      </w:r>
    </w:p>
    <w:p w14:paraId="78650372" w14:textId="77777777" w:rsidR="004B60BE" w:rsidRPr="00682C83" w:rsidRDefault="004B60BE" w:rsidP="000650B1">
      <w:pPr>
        <w:spacing w:after="0"/>
        <w:jc w:val="both"/>
        <w:rPr>
          <w:rFonts w:ascii="Times New Roman" w:eastAsia="Times New Roman" w:hAnsi="Times New Roman" w:cs="Times New Roman"/>
          <w:b/>
          <w:sz w:val="28"/>
          <w:szCs w:val="28"/>
          <w:lang w:eastAsia="ru-RU"/>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5"/>
        <w:gridCol w:w="4938"/>
        <w:gridCol w:w="2517"/>
      </w:tblGrid>
      <w:tr w:rsidR="004B60BE" w:rsidRPr="00682C83" w14:paraId="429FA7C4" w14:textId="77777777" w:rsidTr="004B60BE">
        <w:tc>
          <w:tcPr>
            <w:tcW w:w="9356" w:type="dxa"/>
            <w:gridSpan w:val="3"/>
            <w:tcBorders>
              <w:top w:val="single" w:sz="4" w:space="0" w:color="auto"/>
              <w:left w:val="single" w:sz="4" w:space="0" w:color="auto"/>
              <w:bottom w:val="single" w:sz="4" w:space="0" w:color="auto"/>
              <w:right w:val="single" w:sz="4" w:space="0" w:color="auto"/>
            </w:tcBorders>
            <w:hideMark/>
          </w:tcPr>
          <w:p w14:paraId="56422559" w14:textId="77777777" w:rsidR="004B60BE" w:rsidRPr="00682C83" w:rsidRDefault="004B60BE" w:rsidP="000650B1">
            <w:pPr>
              <w:tabs>
                <w:tab w:val="left" w:pos="1338"/>
              </w:tabs>
              <w:spacing w:after="0"/>
              <w:ind w:firstLine="567"/>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Информационно-техническое обеспечение реализации рабочей программы</w:t>
            </w:r>
          </w:p>
        </w:tc>
      </w:tr>
      <w:tr w:rsidR="004B60BE" w:rsidRPr="00682C83" w14:paraId="6149B717" w14:textId="77777777" w:rsidTr="004B60BE">
        <w:trPr>
          <w:trHeight w:val="222"/>
        </w:trPr>
        <w:tc>
          <w:tcPr>
            <w:tcW w:w="1904" w:type="dxa"/>
            <w:vMerge w:val="restart"/>
            <w:tcBorders>
              <w:top w:val="single" w:sz="4" w:space="0" w:color="auto"/>
              <w:left w:val="single" w:sz="4" w:space="0" w:color="auto"/>
              <w:bottom w:val="single" w:sz="4" w:space="0" w:color="auto"/>
              <w:right w:val="single" w:sz="4" w:space="0" w:color="auto"/>
            </w:tcBorders>
            <w:vAlign w:val="center"/>
            <w:hideMark/>
          </w:tcPr>
          <w:p w14:paraId="01F3DB48" w14:textId="77777777" w:rsidR="004B60BE" w:rsidRPr="00682C83" w:rsidRDefault="000650B1" w:rsidP="000650B1">
            <w:pPr>
              <w:tabs>
                <w:tab w:val="left" w:pos="1338"/>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Подготовительная группа</w:t>
            </w:r>
          </w:p>
        </w:tc>
        <w:tc>
          <w:tcPr>
            <w:tcW w:w="4936" w:type="dxa"/>
            <w:tcBorders>
              <w:top w:val="single" w:sz="4" w:space="0" w:color="auto"/>
              <w:left w:val="single" w:sz="4" w:space="0" w:color="auto"/>
              <w:bottom w:val="single" w:sz="4" w:space="0" w:color="auto"/>
              <w:right w:val="single" w:sz="4" w:space="0" w:color="auto"/>
            </w:tcBorders>
            <w:hideMark/>
          </w:tcPr>
          <w:p w14:paraId="032FFACE" w14:textId="77777777" w:rsidR="004B60BE" w:rsidRPr="00682C83" w:rsidRDefault="004B60BE" w:rsidP="000650B1">
            <w:pPr>
              <w:autoSpaceDE w:val="0"/>
              <w:autoSpaceDN w:val="0"/>
              <w:spacing w:after="0"/>
              <w:jc w:val="both"/>
              <w:rPr>
                <w:rFonts w:ascii="Times New Roman" w:eastAsia="Times New Roman" w:hAnsi="Times New Roman" w:cs="Times New Roman"/>
                <w:sz w:val="28"/>
                <w:szCs w:val="28"/>
                <w:lang w:val="en-US"/>
              </w:rPr>
            </w:pPr>
            <w:r w:rsidRPr="00682C83">
              <w:rPr>
                <w:rFonts w:ascii="Times New Roman" w:eastAsia="Times New Roman" w:hAnsi="Times New Roman" w:cs="Times New Roman"/>
                <w:sz w:val="28"/>
                <w:szCs w:val="28"/>
              </w:rPr>
              <w:t xml:space="preserve">Ноутбук </w:t>
            </w:r>
            <w:r w:rsidRPr="00682C83">
              <w:rPr>
                <w:rFonts w:ascii="Times New Roman" w:eastAsia="Times New Roman" w:hAnsi="Times New Roman" w:cs="Times New Roman"/>
                <w:sz w:val="28"/>
                <w:szCs w:val="28"/>
                <w:lang w:val="en-US"/>
              </w:rPr>
              <w:t>SAMSUNG</w:t>
            </w:r>
          </w:p>
        </w:tc>
        <w:tc>
          <w:tcPr>
            <w:tcW w:w="2516" w:type="dxa"/>
            <w:tcBorders>
              <w:top w:val="single" w:sz="4" w:space="0" w:color="auto"/>
              <w:left w:val="single" w:sz="4" w:space="0" w:color="auto"/>
              <w:bottom w:val="single" w:sz="4" w:space="0" w:color="auto"/>
              <w:right w:val="single" w:sz="4" w:space="0" w:color="auto"/>
            </w:tcBorders>
            <w:hideMark/>
          </w:tcPr>
          <w:p w14:paraId="62B5534E" w14:textId="77777777" w:rsidR="004B60BE" w:rsidRPr="00682C83" w:rsidRDefault="004B60BE" w:rsidP="000650B1">
            <w:pPr>
              <w:autoSpaceDE w:val="0"/>
              <w:autoSpaceDN w:val="0"/>
              <w:spacing w:after="0"/>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1</w:t>
            </w:r>
          </w:p>
        </w:tc>
      </w:tr>
      <w:tr w:rsidR="004B60BE" w:rsidRPr="00682C83" w14:paraId="4A812916" w14:textId="77777777" w:rsidTr="004B60BE">
        <w:trPr>
          <w:trHeight w:val="293"/>
        </w:trPr>
        <w:tc>
          <w:tcPr>
            <w:tcW w:w="9356" w:type="dxa"/>
            <w:vMerge/>
            <w:tcBorders>
              <w:top w:val="single" w:sz="4" w:space="0" w:color="auto"/>
              <w:left w:val="single" w:sz="4" w:space="0" w:color="auto"/>
              <w:bottom w:val="single" w:sz="4" w:space="0" w:color="auto"/>
              <w:right w:val="single" w:sz="4" w:space="0" w:color="auto"/>
            </w:tcBorders>
            <w:vAlign w:val="center"/>
            <w:hideMark/>
          </w:tcPr>
          <w:p w14:paraId="6401C4CB" w14:textId="77777777" w:rsidR="004B60BE" w:rsidRPr="00682C83" w:rsidRDefault="004B60BE" w:rsidP="000650B1">
            <w:pPr>
              <w:spacing w:after="0"/>
              <w:rPr>
                <w:rFonts w:ascii="Times New Roman" w:eastAsia="Times New Roman" w:hAnsi="Times New Roman" w:cs="Times New Roman"/>
                <w:b/>
                <w:sz w:val="28"/>
                <w:szCs w:val="28"/>
              </w:rPr>
            </w:pPr>
          </w:p>
        </w:tc>
        <w:tc>
          <w:tcPr>
            <w:tcW w:w="4936" w:type="dxa"/>
            <w:tcBorders>
              <w:top w:val="single" w:sz="4" w:space="0" w:color="auto"/>
              <w:left w:val="single" w:sz="4" w:space="0" w:color="auto"/>
              <w:bottom w:val="single" w:sz="4" w:space="0" w:color="auto"/>
              <w:right w:val="single" w:sz="4" w:space="0" w:color="auto"/>
            </w:tcBorders>
            <w:hideMark/>
          </w:tcPr>
          <w:p w14:paraId="32E79EFA" w14:textId="77777777" w:rsidR="004B60BE" w:rsidRPr="00682C83" w:rsidRDefault="004B60BE" w:rsidP="000650B1">
            <w:pPr>
              <w:autoSpaceDE w:val="0"/>
              <w:autoSpaceDN w:val="0"/>
              <w:spacing w:after="0"/>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Магнитофон</w:t>
            </w:r>
          </w:p>
        </w:tc>
        <w:tc>
          <w:tcPr>
            <w:tcW w:w="2516" w:type="dxa"/>
            <w:tcBorders>
              <w:top w:val="single" w:sz="4" w:space="0" w:color="auto"/>
              <w:left w:val="single" w:sz="4" w:space="0" w:color="auto"/>
              <w:bottom w:val="single" w:sz="4" w:space="0" w:color="auto"/>
              <w:right w:val="single" w:sz="4" w:space="0" w:color="auto"/>
            </w:tcBorders>
            <w:hideMark/>
          </w:tcPr>
          <w:p w14:paraId="7ACAA0A1" w14:textId="77777777" w:rsidR="004B60BE" w:rsidRPr="00682C83" w:rsidRDefault="004B60BE" w:rsidP="000650B1">
            <w:pPr>
              <w:autoSpaceDE w:val="0"/>
              <w:autoSpaceDN w:val="0"/>
              <w:spacing w:after="0"/>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1</w:t>
            </w:r>
          </w:p>
        </w:tc>
      </w:tr>
    </w:tbl>
    <w:p w14:paraId="581220B6" w14:textId="77777777" w:rsidR="004B60BE" w:rsidRPr="00682C83" w:rsidRDefault="004B60BE" w:rsidP="000650B1">
      <w:pPr>
        <w:spacing w:after="0"/>
        <w:jc w:val="both"/>
        <w:rPr>
          <w:rFonts w:ascii="Times New Roman" w:eastAsia="Times New Roman" w:hAnsi="Times New Roman" w:cs="Times New Roman"/>
          <w:b/>
          <w:sz w:val="28"/>
          <w:szCs w:val="28"/>
          <w:lang w:eastAsia="ru-RU"/>
        </w:rPr>
      </w:pPr>
    </w:p>
    <w:p w14:paraId="4A7DB94A" w14:textId="77777777" w:rsidR="004B60BE" w:rsidRPr="00682C83" w:rsidRDefault="004B60BE" w:rsidP="000650B1">
      <w:pPr>
        <w:spacing w:after="0"/>
        <w:ind w:firstLine="567"/>
        <w:jc w:val="center"/>
        <w:rPr>
          <w:rFonts w:ascii="Times New Roman" w:eastAsia="MS Mincho" w:hAnsi="Times New Roman" w:cs="Times New Roman"/>
          <w:b/>
          <w:sz w:val="28"/>
          <w:szCs w:val="28"/>
          <w:lang w:eastAsia="ru-RU"/>
        </w:rPr>
      </w:pPr>
      <w:r w:rsidRPr="00682C83">
        <w:rPr>
          <w:rFonts w:ascii="Times New Roman" w:eastAsia="MS Mincho" w:hAnsi="Times New Roman" w:cs="Times New Roman"/>
          <w:b/>
          <w:sz w:val="28"/>
          <w:szCs w:val="28"/>
          <w:lang w:eastAsia="ru-RU"/>
        </w:rPr>
        <w:t>Методические материалы и средства обучения и воспитания</w:t>
      </w:r>
    </w:p>
    <w:p w14:paraId="543A172F" w14:textId="77777777" w:rsidR="004B60BE" w:rsidRPr="00682C83" w:rsidRDefault="004B60BE" w:rsidP="000650B1">
      <w:pPr>
        <w:spacing w:after="0"/>
        <w:ind w:firstLine="567"/>
        <w:jc w:val="both"/>
        <w:rPr>
          <w:rFonts w:ascii="Times New Roman" w:eastAsia="Times New Roman" w:hAnsi="Times New Roman" w:cs="Times New Roman"/>
          <w:b/>
          <w:sz w:val="28"/>
          <w:szCs w:val="28"/>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9"/>
        <w:gridCol w:w="6817"/>
      </w:tblGrid>
      <w:tr w:rsidR="004B60BE" w:rsidRPr="00682C83" w14:paraId="16008158" w14:textId="77777777" w:rsidTr="004B60BE">
        <w:tc>
          <w:tcPr>
            <w:tcW w:w="9356" w:type="dxa"/>
            <w:gridSpan w:val="2"/>
            <w:tcBorders>
              <w:top w:val="single" w:sz="4" w:space="0" w:color="auto"/>
              <w:left w:val="single" w:sz="4" w:space="0" w:color="auto"/>
              <w:bottom w:val="single" w:sz="4" w:space="0" w:color="auto"/>
              <w:right w:val="single" w:sz="4" w:space="0" w:color="auto"/>
            </w:tcBorders>
            <w:hideMark/>
          </w:tcPr>
          <w:p w14:paraId="539854F8" w14:textId="77777777" w:rsidR="004B60BE" w:rsidRPr="00682C83" w:rsidRDefault="004B60BE" w:rsidP="000650B1">
            <w:pPr>
              <w:autoSpaceDE w:val="0"/>
              <w:autoSpaceDN w:val="0"/>
              <w:adjustRightInd w:val="0"/>
              <w:spacing w:after="0"/>
              <w:ind w:firstLine="567"/>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Оборудование центров развития детей в групповых помещениях</w:t>
            </w:r>
          </w:p>
        </w:tc>
      </w:tr>
      <w:tr w:rsidR="004B60BE" w:rsidRPr="00682C83" w14:paraId="00C271BD" w14:textId="77777777" w:rsidTr="004B60BE">
        <w:tc>
          <w:tcPr>
            <w:tcW w:w="2058" w:type="dxa"/>
            <w:tcBorders>
              <w:top w:val="single" w:sz="4" w:space="0" w:color="auto"/>
              <w:left w:val="single" w:sz="4" w:space="0" w:color="auto"/>
              <w:bottom w:val="single" w:sz="4" w:space="0" w:color="auto"/>
              <w:right w:val="single" w:sz="4" w:space="0" w:color="auto"/>
            </w:tcBorders>
            <w:vAlign w:val="center"/>
          </w:tcPr>
          <w:p w14:paraId="2C6EB8E1" w14:textId="77777777" w:rsidR="004B60BE" w:rsidRPr="00682C83" w:rsidRDefault="004B60BE" w:rsidP="000650B1">
            <w:pPr>
              <w:tabs>
                <w:tab w:val="left" w:pos="1338"/>
              </w:tabs>
              <w:spacing w:after="0"/>
              <w:jc w:val="center"/>
              <w:rPr>
                <w:rFonts w:ascii="Times New Roman" w:eastAsia="Times New Roman" w:hAnsi="Times New Roman" w:cs="Times New Roman"/>
                <w:b/>
                <w:color w:val="000000"/>
                <w:sz w:val="28"/>
                <w:szCs w:val="28"/>
              </w:rPr>
            </w:pPr>
            <w:r w:rsidRPr="00682C83">
              <w:rPr>
                <w:rFonts w:ascii="Times New Roman" w:eastAsia="Times New Roman" w:hAnsi="Times New Roman" w:cs="Times New Roman"/>
                <w:b/>
                <w:color w:val="000000"/>
                <w:sz w:val="28"/>
                <w:szCs w:val="28"/>
              </w:rPr>
              <w:t>Физическое развитие детей</w:t>
            </w:r>
          </w:p>
          <w:p w14:paraId="2EB75426" w14:textId="77777777" w:rsidR="004B60BE" w:rsidRPr="00682C83" w:rsidRDefault="004B60BE" w:rsidP="000650B1">
            <w:pPr>
              <w:autoSpaceDE w:val="0"/>
              <w:autoSpaceDN w:val="0"/>
              <w:adjustRightInd w:val="0"/>
              <w:spacing w:after="0"/>
              <w:ind w:firstLine="567"/>
              <w:jc w:val="center"/>
              <w:rPr>
                <w:rFonts w:ascii="Times New Roman" w:eastAsia="Times New Roman" w:hAnsi="Times New Roman" w:cs="Times New Roman"/>
                <w:b/>
                <w:color w:val="000000"/>
                <w:sz w:val="28"/>
                <w:szCs w:val="28"/>
              </w:rPr>
            </w:pPr>
          </w:p>
        </w:tc>
        <w:tc>
          <w:tcPr>
            <w:tcW w:w="7298" w:type="dxa"/>
            <w:tcBorders>
              <w:top w:val="single" w:sz="4" w:space="0" w:color="auto"/>
              <w:left w:val="single" w:sz="4" w:space="0" w:color="auto"/>
              <w:bottom w:val="single" w:sz="4" w:space="0" w:color="auto"/>
              <w:right w:val="single" w:sz="4" w:space="0" w:color="auto"/>
            </w:tcBorders>
            <w:hideMark/>
          </w:tcPr>
          <w:p w14:paraId="4A24096D" w14:textId="77777777" w:rsidR="004B60BE" w:rsidRPr="00682C83" w:rsidRDefault="004B60BE" w:rsidP="000650B1">
            <w:pPr>
              <w:numPr>
                <w:ilvl w:val="0"/>
                <w:numId w:val="88"/>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султанчики;</w:t>
            </w:r>
          </w:p>
          <w:p w14:paraId="638A6958" w14:textId="77777777" w:rsidR="004B60BE" w:rsidRPr="00682C83" w:rsidRDefault="004B60BE" w:rsidP="000650B1">
            <w:pPr>
              <w:numPr>
                <w:ilvl w:val="0"/>
                <w:numId w:val="88"/>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ленты цветные (50—60 см);</w:t>
            </w:r>
          </w:p>
          <w:p w14:paraId="4FF85180" w14:textId="77777777" w:rsidR="004B60BE" w:rsidRPr="00682C83" w:rsidRDefault="004B60BE" w:rsidP="000650B1">
            <w:pPr>
              <w:numPr>
                <w:ilvl w:val="0"/>
                <w:numId w:val="88"/>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флажки цветные;</w:t>
            </w:r>
          </w:p>
          <w:p w14:paraId="045B70FF" w14:textId="77777777" w:rsidR="004B60BE" w:rsidRPr="00682C83" w:rsidRDefault="004B60BE" w:rsidP="000650B1">
            <w:pPr>
              <w:numPr>
                <w:ilvl w:val="0"/>
                <w:numId w:val="88"/>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платочки цветные;</w:t>
            </w:r>
          </w:p>
          <w:p w14:paraId="430AA3C7" w14:textId="77777777" w:rsidR="004B60BE" w:rsidRPr="00682C83" w:rsidRDefault="004B60BE" w:rsidP="000650B1">
            <w:pPr>
              <w:numPr>
                <w:ilvl w:val="0"/>
                <w:numId w:val="88"/>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пластмассовые кегли и шары;</w:t>
            </w:r>
          </w:p>
          <w:p w14:paraId="0A39EB87" w14:textId="77777777" w:rsidR="004B60BE" w:rsidRPr="00682C83" w:rsidRDefault="004B60BE" w:rsidP="000650B1">
            <w:pPr>
              <w:numPr>
                <w:ilvl w:val="0"/>
                <w:numId w:val="88"/>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гантели пластмассовые;</w:t>
            </w:r>
          </w:p>
          <w:p w14:paraId="6B0D5289" w14:textId="77777777" w:rsidR="004B60BE" w:rsidRPr="00682C83" w:rsidRDefault="004B60BE" w:rsidP="000650B1">
            <w:pPr>
              <w:numPr>
                <w:ilvl w:val="0"/>
                <w:numId w:val="88"/>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обручи круглые диаметром 55—65 см, 100 см;</w:t>
            </w:r>
          </w:p>
          <w:p w14:paraId="79245052" w14:textId="77777777" w:rsidR="004B60BE" w:rsidRPr="00682C83" w:rsidRDefault="004B60BE" w:rsidP="000650B1">
            <w:pPr>
              <w:numPr>
                <w:ilvl w:val="0"/>
                <w:numId w:val="88"/>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ножные массажеры;</w:t>
            </w:r>
          </w:p>
          <w:p w14:paraId="012A520E" w14:textId="77777777" w:rsidR="004B60BE" w:rsidRPr="00682C83" w:rsidRDefault="004B60BE" w:rsidP="000650B1">
            <w:pPr>
              <w:numPr>
                <w:ilvl w:val="0"/>
                <w:numId w:val="88"/>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ручные массажеры;</w:t>
            </w:r>
          </w:p>
          <w:p w14:paraId="4F9A84BA" w14:textId="77777777" w:rsidR="004B60BE" w:rsidRPr="00682C83" w:rsidRDefault="004B60BE" w:rsidP="000650B1">
            <w:pPr>
              <w:numPr>
                <w:ilvl w:val="0"/>
                <w:numId w:val="88"/>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бубен;</w:t>
            </w:r>
          </w:p>
          <w:p w14:paraId="75E2C2C3" w14:textId="77777777" w:rsidR="004B60BE" w:rsidRPr="00682C83" w:rsidRDefault="004B60BE" w:rsidP="000650B1">
            <w:pPr>
              <w:numPr>
                <w:ilvl w:val="0"/>
                <w:numId w:val="88"/>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 xml:space="preserve">нагрудные, головные знаки с изображением </w:t>
            </w:r>
            <w:r w:rsidRPr="00682C83">
              <w:rPr>
                <w:rFonts w:ascii="Times New Roman" w:eastAsia="Times New Roman" w:hAnsi="Times New Roman" w:cs="Times New Roman"/>
                <w:sz w:val="28"/>
                <w:szCs w:val="28"/>
              </w:rPr>
              <w:lastRenderedPageBreak/>
              <w:t>животных и птиц.</w:t>
            </w:r>
          </w:p>
          <w:p w14:paraId="1756AD6D" w14:textId="77777777" w:rsidR="004B60BE" w:rsidRPr="00682C83" w:rsidRDefault="004B60BE" w:rsidP="000650B1">
            <w:pPr>
              <w:numPr>
                <w:ilvl w:val="0"/>
                <w:numId w:val="88"/>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мячи резиновые (диаметр 10—12 см);</w:t>
            </w:r>
          </w:p>
          <w:p w14:paraId="7347E85D" w14:textId="77777777" w:rsidR="004B60BE" w:rsidRPr="00682C83" w:rsidRDefault="004B60BE" w:rsidP="000650B1">
            <w:pPr>
              <w:numPr>
                <w:ilvl w:val="0"/>
                <w:numId w:val="88"/>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кольцеброс;</w:t>
            </w:r>
          </w:p>
          <w:p w14:paraId="28AA39B6" w14:textId="77777777" w:rsidR="004B60BE" w:rsidRPr="00682C83" w:rsidRDefault="004B60BE" w:rsidP="000650B1">
            <w:pPr>
              <w:numPr>
                <w:ilvl w:val="0"/>
                <w:numId w:val="88"/>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набивные мячи (масса 1 кг);</w:t>
            </w:r>
          </w:p>
          <w:p w14:paraId="2574D3C2" w14:textId="77777777" w:rsidR="004B60BE" w:rsidRPr="00682C83" w:rsidRDefault="004B60BE" w:rsidP="000650B1">
            <w:pPr>
              <w:numPr>
                <w:ilvl w:val="0"/>
                <w:numId w:val="88"/>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скакалки (длина 120—150 см);</w:t>
            </w:r>
          </w:p>
          <w:p w14:paraId="0DEC8EC0" w14:textId="77777777" w:rsidR="004B60BE" w:rsidRPr="00682C83" w:rsidRDefault="004B60BE" w:rsidP="000650B1">
            <w:pPr>
              <w:numPr>
                <w:ilvl w:val="0"/>
                <w:numId w:val="88"/>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скакалки (длина 300 см);</w:t>
            </w:r>
          </w:p>
          <w:p w14:paraId="472D03FD" w14:textId="77777777" w:rsidR="004B60BE" w:rsidRPr="00682C83" w:rsidRDefault="004B60BE" w:rsidP="000650B1">
            <w:pPr>
              <w:numPr>
                <w:ilvl w:val="0"/>
                <w:numId w:val="88"/>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палки гимнастические (300 см);</w:t>
            </w:r>
          </w:p>
          <w:p w14:paraId="24FEC925" w14:textId="77777777" w:rsidR="004B60BE" w:rsidRPr="00682C83" w:rsidRDefault="004B60BE" w:rsidP="000650B1">
            <w:pPr>
              <w:numPr>
                <w:ilvl w:val="0"/>
                <w:numId w:val="88"/>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баскетбольная корзина;</w:t>
            </w:r>
          </w:p>
          <w:p w14:paraId="5D7747D0" w14:textId="77777777" w:rsidR="004B60BE" w:rsidRPr="00682C83" w:rsidRDefault="004B60BE" w:rsidP="000650B1">
            <w:pPr>
              <w:numPr>
                <w:ilvl w:val="0"/>
                <w:numId w:val="88"/>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клюшки с шайбой и шариками для занятий на воздухе;</w:t>
            </w:r>
          </w:p>
          <w:p w14:paraId="440AD951" w14:textId="77777777" w:rsidR="004B60BE" w:rsidRPr="00682C83" w:rsidRDefault="004B60BE" w:rsidP="000650B1">
            <w:pPr>
              <w:numPr>
                <w:ilvl w:val="0"/>
                <w:numId w:val="88"/>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наборы для тенниса и бадминтона;</w:t>
            </w:r>
          </w:p>
          <w:p w14:paraId="6F3FE1B3" w14:textId="77777777" w:rsidR="004B60BE" w:rsidRPr="00682C83" w:rsidRDefault="004B60BE" w:rsidP="000650B1">
            <w:pPr>
              <w:numPr>
                <w:ilvl w:val="0"/>
                <w:numId w:val="88"/>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дидактические игры, альбомы (о спортивном инвентаре и видах спорта)</w:t>
            </w:r>
          </w:p>
        </w:tc>
      </w:tr>
      <w:tr w:rsidR="004B60BE" w:rsidRPr="00682C83" w14:paraId="4A0B10A7" w14:textId="77777777" w:rsidTr="004B60BE">
        <w:tc>
          <w:tcPr>
            <w:tcW w:w="2058" w:type="dxa"/>
            <w:tcBorders>
              <w:top w:val="single" w:sz="4" w:space="0" w:color="auto"/>
              <w:left w:val="single" w:sz="4" w:space="0" w:color="auto"/>
              <w:bottom w:val="single" w:sz="4" w:space="0" w:color="auto"/>
              <w:right w:val="single" w:sz="4" w:space="0" w:color="auto"/>
            </w:tcBorders>
            <w:vAlign w:val="center"/>
            <w:hideMark/>
          </w:tcPr>
          <w:p w14:paraId="3E920DBE" w14:textId="77777777" w:rsidR="004B60BE" w:rsidRPr="00682C83" w:rsidRDefault="004B60BE" w:rsidP="000650B1">
            <w:pPr>
              <w:tabs>
                <w:tab w:val="left" w:pos="1338"/>
              </w:tabs>
              <w:spacing w:after="0"/>
              <w:jc w:val="center"/>
              <w:rPr>
                <w:rFonts w:ascii="Times New Roman" w:eastAsia="Times New Roman" w:hAnsi="Times New Roman" w:cs="Times New Roman"/>
                <w:b/>
                <w:color w:val="000000"/>
                <w:sz w:val="28"/>
                <w:szCs w:val="28"/>
              </w:rPr>
            </w:pPr>
            <w:r w:rsidRPr="00682C83">
              <w:rPr>
                <w:rFonts w:ascii="Times New Roman" w:eastAsia="Times New Roman" w:hAnsi="Times New Roman" w:cs="Times New Roman"/>
                <w:b/>
                <w:color w:val="000000"/>
                <w:sz w:val="28"/>
                <w:szCs w:val="28"/>
              </w:rPr>
              <w:lastRenderedPageBreak/>
              <w:t>Речевое развитие детей</w:t>
            </w:r>
          </w:p>
        </w:tc>
        <w:tc>
          <w:tcPr>
            <w:tcW w:w="7298" w:type="dxa"/>
            <w:tcBorders>
              <w:top w:val="single" w:sz="4" w:space="0" w:color="auto"/>
              <w:left w:val="single" w:sz="4" w:space="0" w:color="auto"/>
              <w:bottom w:val="single" w:sz="4" w:space="0" w:color="auto"/>
              <w:right w:val="single" w:sz="4" w:space="0" w:color="auto"/>
            </w:tcBorders>
          </w:tcPr>
          <w:p w14:paraId="042600B4" w14:textId="77777777" w:rsidR="004B60BE" w:rsidRPr="00682C83" w:rsidRDefault="004B60BE" w:rsidP="000650B1">
            <w:pPr>
              <w:numPr>
                <w:ilvl w:val="0"/>
                <w:numId w:val="88"/>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мольберт для иллюстративного материала;</w:t>
            </w:r>
          </w:p>
          <w:p w14:paraId="40F5ADB1" w14:textId="77777777" w:rsidR="004B60BE" w:rsidRPr="00682C83" w:rsidRDefault="004B60BE" w:rsidP="000650B1">
            <w:pPr>
              <w:numPr>
                <w:ilvl w:val="0"/>
                <w:numId w:val="88"/>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серии предметных картин и картинок, сюжетные картины;</w:t>
            </w:r>
          </w:p>
          <w:p w14:paraId="2C1530E6" w14:textId="77777777" w:rsidR="004B60BE" w:rsidRPr="00682C83" w:rsidRDefault="004B60BE" w:rsidP="000650B1">
            <w:pPr>
              <w:numPr>
                <w:ilvl w:val="0"/>
                <w:numId w:val="88"/>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наглядные пособия (альбомы, дидактический материал по коррекции недостатков речевого развития, иллюстрации, репродукции картин);</w:t>
            </w:r>
          </w:p>
          <w:p w14:paraId="4401B9FA" w14:textId="77777777" w:rsidR="004B60BE" w:rsidRPr="00682C83" w:rsidRDefault="004B60BE" w:rsidP="000650B1">
            <w:pPr>
              <w:numPr>
                <w:ilvl w:val="0"/>
                <w:numId w:val="88"/>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произведения детской художественной литературы;</w:t>
            </w:r>
          </w:p>
          <w:p w14:paraId="11487E2B" w14:textId="77777777" w:rsidR="004B60BE" w:rsidRPr="00682C83" w:rsidRDefault="004B60BE" w:rsidP="000650B1">
            <w:pPr>
              <w:numPr>
                <w:ilvl w:val="0"/>
                <w:numId w:val="88"/>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иллюстрации диких животных и птиц (волк, лиса, медведь, заяц, слон);</w:t>
            </w:r>
          </w:p>
          <w:p w14:paraId="251D0300" w14:textId="77777777" w:rsidR="004B60BE" w:rsidRPr="00682C83" w:rsidRDefault="004B60BE" w:rsidP="000650B1">
            <w:pPr>
              <w:numPr>
                <w:ilvl w:val="0"/>
                <w:numId w:val="88"/>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карточки по дням недели, частям суток, временам года;</w:t>
            </w:r>
          </w:p>
          <w:p w14:paraId="6508E67F" w14:textId="77777777" w:rsidR="004B60BE" w:rsidRPr="00682C83" w:rsidRDefault="004B60BE" w:rsidP="000650B1">
            <w:pPr>
              <w:numPr>
                <w:ilvl w:val="0"/>
                <w:numId w:val="88"/>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серия сюжетных картин;</w:t>
            </w:r>
          </w:p>
          <w:p w14:paraId="217F8BA0" w14:textId="77777777" w:rsidR="004B60BE" w:rsidRPr="00682C83" w:rsidRDefault="004B60BE" w:rsidP="000650B1">
            <w:pPr>
              <w:numPr>
                <w:ilvl w:val="0"/>
                <w:numId w:val="88"/>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книжная полка, детские книги, книжки-самоделки, листки-картинки со стихами.</w:t>
            </w:r>
          </w:p>
          <w:p w14:paraId="351C4BC6" w14:textId="77777777" w:rsidR="004B60BE" w:rsidRPr="00682C83" w:rsidRDefault="004B60BE" w:rsidP="000650B1">
            <w:pPr>
              <w:numPr>
                <w:ilvl w:val="0"/>
                <w:numId w:val="88"/>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кубики-азбука;</w:t>
            </w:r>
          </w:p>
          <w:p w14:paraId="1993ABD2" w14:textId="77777777" w:rsidR="004B60BE" w:rsidRPr="00682C83" w:rsidRDefault="004B60BE" w:rsidP="000650B1">
            <w:pPr>
              <w:numPr>
                <w:ilvl w:val="0"/>
                <w:numId w:val="88"/>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звуковые карты-схемы;</w:t>
            </w:r>
          </w:p>
          <w:p w14:paraId="5133564E" w14:textId="77777777" w:rsidR="004B60BE" w:rsidRPr="00682C83" w:rsidRDefault="004B60BE" w:rsidP="000650B1">
            <w:pPr>
              <w:numPr>
                <w:ilvl w:val="0"/>
                <w:numId w:val="88"/>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кроссворды, ребусы, головоломки;</w:t>
            </w:r>
          </w:p>
          <w:p w14:paraId="3982BEF6" w14:textId="77777777" w:rsidR="004B60BE" w:rsidRPr="00682C83" w:rsidRDefault="004B60BE" w:rsidP="000650B1">
            <w:pPr>
              <w:numPr>
                <w:ilvl w:val="0"/>
                <w:numId w:val="88"/>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магнитная доска с буквами;</w:t>
            </w:r>
          </w:p>
          <w:p w14:paraId="67E4A7ED" w14:textId="77777777" w:rsidR="004B60BE" w:rsidRPr="00682C83" w:rsidRDefault="004B60BE" w:rsidP="00D96336">
            <w:pPr>
              <w:numPr>
                <w:ilvl w:val="0"/>
                <w:numId w:val="88"/>
              </w:numPr>
              <w:tabs>
                <w:tab w:val="num" w:pos="0"/>
                <w:tab w:val="num" w:pos="662"/>
                <w:tab w:val="left" w:pos="1338"/>
              </w:tabs>
              <w:spacing w:after="0"/>
              <w:ind w:left="0" w:firstLine="379"/>
              <w:jc w:val="both"/>
              <w:rPr>
                <w:rFonts w:ascii="Times New Roman" w:eastAsia="Times New Roman" w:hAnsi="Times New Roman" w:cs="Times New Roman"/>
                <w:b/>
                <w:i/>
                <w:color w:val="FF6600"/>
                <w:sz w:val="28"/>
                <w:szCs w:val="28"/>
              </w:rPr>
            </w:pPr>
            <w:r w:rsidRPr="00682C83">
              <w:rPr>
                <w:rFonts w:ascii="Times New Roman" w:eastAsia="Times New Roman" w:hAnsi="Times New Roman" w:cs="Times New Roman"/>
                <w:sz w:val="28"/>
                <w:szCs w:val="28"/>
              </w:rPr>
              <w:t>детские энциклопедии</w:t>
            </w:r>
          </w:p>
        </w:tc>
      </w:tr>
      <w:tr w:rsidR="004B60BE" w:rsidRPr="00682C83" w14:paraId="1E8007F5" w14:textId="77777777" w:rsidTr="004B60BE">
        <w:tc>
          <w:tcPr>
            <w:tcW w:w="2058" w:type="dxa"/>
            <w:tcBorders>
              <w:top w:val="single" w:sz="4" w:space="0" w:color="auto"/>
              <w:left w:val="single" w:sz="4" w:space="0" w:color="auto"/>
              <w:bottom w:val="single" w:sz="4" w:space="0" w:color="auto"/>
              <w:right w:val="single" w:sz="4" w:space="0" w:color="auto"/>
            </w:tcBorders>
            <w:vAlign w:val="center"/>
          </w:tcPr>
          <w:p w14:paraId="258AC38A" w14:textId="77777777" w:rsidR="004B60BE" w:rsidRPr="00682C83" w:rsidRDefault="004B60BE" w:rsidP="000650B1">
            <w:pPr>
              <w:spacing w:after="0"/>
              <w:jc w:val="center"/>
              <w:rPr>
                <w:rFonts w:ascii="Times New Roman" w:eastAsia="Times New Roman" w:hAnsi="Times New Roman" w:cs="Times New Roman"/>
                <w:b/>
                <w:color w:val="000000"/>
                <w:sz w:val="28"/>
                <w:szCs w:val="28"/>
              </w:rPr>
            </w:pPr>
          </w:p>
          <w:p w14:paraId="577C5C0C" w14:textId="77777777" w:rsidR="004B60BE" w:rsidRPr="00682C83" w:rsidRDefault="004B60BE" w:rsidP="000650B1">
            <w:pPr>
              <w:spacing w:after="0"/>
              <w:jc w:val="center"/>
              <w:rPr>
                <w:rFonts w:ascii="Times New Roman" w:eastAsia="Times New Roman" w:hAnsi="Times New Roman" w:cs="Times New Roman"/>
                <w:b/>
                <w:color w:val="000000"/>
                <w:sz w:val="28"/>
                <w:szCs w:val="28"/>
              </w:rPr>
            </w:pPr>
          </w:p>
          <w:p w14:paraId="58E42D2C" w14:textId="77777777" w:rsidR="004B60BE" w:rsidRPr="00682C83" w:rsidRDefault="004B60BE" w:rsidP="000650B1">
            <w:pPr>
              <w:spacing w:after="0"/>
              <w:jc w:val="center"/>
              <w:rPr>
                <w:rFonts w:ascii="Times New Roman" w:eastAsia="Times New Roman" w:hAnsi="Times New Roman" w:cs="Times New Roman"/>
                <w:b/>
                <w:color w:val="000000"/>
                <w:sz w:val="28"/>
                <w:szCs w:val="28"/>
              </w:rPr>
            </w:pPr>
          </w:p>
          <w:p w14:paraId="44A5D1A4" w14:textId="77777777" w:rsidR="004B60BE" w:rsidRPr="00682C83" w:rsidRDefault="004B60BE" w:rsidP="000650B1">
            <w:pPr>
              <w:spacing w:after="0"/>
              <w:jc w:val="center"/>
              <w:rPr>
                <w:rFonts w:ascii="Times New Roman" w:eastAsia="Times New Roman" w:hAnsi="Times New Roman" w:cs="Times New Roman"/>
                <w:b/>
                <w:color w:val="000000"/>
                <w:sz w:val="28"/>
                <w:szCs w:val="28"/>
              </w:rPr>
            </w:pPr>
          </w:p>
          <w:p w14:paraId="2868668F" w14:textId="77777777" w:rsidR="004B60BE" w:rsidRPr="00682C83" w:rsidRDefault="004B60BE" w:rsidP="000650B1">
            <w:pPr>
              <w:spacing w:after="0"/>
              <w:jc w:val="center"/>
              <w:rPr>
                <w:rFonts w:ascii="Times New Roman" w:eastAsia="Times New Roman" w:hAnsi="Times New Roman" w:cs="Times New Roman"/>
                <w:b/>
                <w:color w:val="000000"/>
                <w:sz w:val="28"/>
                <w:szCs w:val="28"/>
              </w:rPr>
            </w:pPr>
          </w:p>
          <w:p w14:paraId="48333798" w14:textId="77777777" w:rsidR="004B60BE" w:rsidRPr="00682C83" w:rsidRDefault="004B60BE" w:rsidP="000650B1">
            <w:pPr>
              <w:spacing w:after="0"/>
              <w:jc w:val="center"/>
              <w:rPr>
                <w:rFonts w:ascii="Times New Roman" w:eastAsia="Times New Roman" w:hAnsi="Times New Roman" w:cs="Times New Roman"/>
                <w:b/>
                <w:color w:val="000000"/>
                <w:sz w:val="28"/>
                <w:szCs w:val="28"/>
              </w:rPr>
            </w:pPr>
          </w:p>
          <w:p w14:paraId="6FE88C2C" w14:textId="77777777" w:rsidR="004B60BE" w:rsidRPr="00682C83" w:rsidRDefault="004B60BE" w:rsidP="000650B1">
            <w:pPr>
              <w:spacing w:after="0"/>
              <w:jc w:val="center"/>
              <w:rPr>
                <w:rFonts w:ascii="Times New Roman" w:eastAsia="Times New Roman" w:hAnsi="Times New Roman" w:cs="Times New Roman"/>
                <w:b/>
                <w:color w:val="000000"/>
                <w:sz w:val="28"/>
                <w:szCs w:val="28"/>
              </w:rPr>
            </w:pPr>
          </w:p>
          <w:p w14:paraId="4756588A" w14:textId="77777777" w:rsidR="004B60BE" w:rsidRPr="00682C83" w:rsidRDefault="004B60BE" w:rsidP="000650B1">
            <w:pPr>
              <w:spacing w:after="0"/>
              <w:jc w:val="center"/>
              <w:rPr>
                <w:rFonts w:ascii="Times New Roman" w:eastAsia="Times New Roman" w:hAnsi="Times New Roman" w:cs="Times New Roman"/>
                <w:b/>
                <w:color w:val="000000"/>
                <w:sz w:val="28"/>
                <w:szCs w:val="28"/>
              </w:rPr>
            </w:pPr>
            <w:r w:rsidRPr="00682C83">
              <w:rPr>
                <w:rFonts w:ascii="Times New Roman" w:eastAsia="Times New Roman" w:hAnsi="Times New Roman" w:cs="Times New Roman"/>
                <w:b/>
                <w:color w:val="000000"/>
                <w:sz w:val="28"/>
                <w:szCs w:val="28"/>
              </w:rPr>
              <w:t>Познавательное развитие детей</w:t>
            </w:r>
          </w:p>
          <w:p w14:paraId="568F76FB" w14:textId="77777777" w:rsidR="004B60BE" w:rsidRPr="00682C83" w:rsidRDefault="004B60BE" w:rsidP="000650B1">
            <w:pPr>
              <w:autoSpaceDE w:val="0"/>
              <w:autoSpaceDN w:val="0"/>
              <w:adjustRightInd w:val="0"/>
              <w:spacing w:after="0"/>
              <w:ind w:firstLine="567"/>
              <w:jc w:val="center"/>
              <w:rPr>
                <w:rFonts w:ascii="Times New Roman" w:eastAsia="Times New Roman" w:hAnsi="Times New Roman" w:cs="Times New Roman"/>
                <w:b/>
                <w:color w:val="000000"/>
                <w:sz w:val="28"/>
                <w:szCs w:val="28"/>
              </w:rPr>
            </w:pPr>
          </w:p>
        </w:tc>
        <w:tc>
          <w:tcPr>
            <w:tcW w:w="7298" w:type="dxa"/>
            <w:tcBorders>
              <w:top w:val="single" w:sz="4" w:space="0" w:color="auto"/>
              <w:left w:val="single" w:sz="4" w:space="0" w:color="auto"/>
              <w:bottom w:val="single" w:sz="4" w:space="0" w:color="auto"/>
              <w:right w:val="single" w:sz="4" w:space="0" w:color="auto"/>
            </w:tcBorders>
            <w:hideMark/>
          </w:tcPr>
          <w:p w14:paraId="58D454A6" w14:textId="77777777" w:rsidR="004B60BE" w:rsidRPr="00682C83" w:rsidRDefault="004B60BE" w:rsidP="000650B1">
            <w:pPr>
              <w:numPr>
                <w:ilvl w:val="0"/>
                <w:numId w:val="88"/>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lastRenderedPageBreak/>
              <w:t>разноцветные пластмассовые тазы, ванночки, подносы разных размеров (большие, средние, маленькие);</w:t>
            </w:r>
          </w:p>
          <w:p w14:paraId="64C0397F" w14:textId="77777777" w:rsidR="004B60BE" w:rsidRPr="00682C83" w:rsidRDefault="004B60BE" w:rsidP="000650B1">
            <w:pPr>
              <w:numPr>
                <w:ilvl w:val="0"/>
                <w:numId w:val="88"/>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 xml:space="preserve">прозрачные емкости с доступной маркировкой для хранения сыпучих материалов (манка, песок, </w:t>
            </w:r>
            <w:r w:rsidRPr="00682C83">
              <w:rPr>
                <w:rFonts w:ascii="Times New Roman" w:eastAsia="Times New Roman" w:hAnsi="Times New Roman" w:cs="Times New Roman"/>
                <w:sz w:val="28"/>
                <w:szCs w:val="28"/>
              </w:rPr>
              <w:lastRenderedPageBreak/>
              <w:t>фасоль, рис, камешки, ракушки и т.д.);</w:t>
            </w:r>
          </w:p>
          <w:p w14:paraId="3D6AAB22" w14:textId="77777777" w:rsidR="004B60BE" w:rsidRPr="00682C83" w:rsidRDefault="004B60BE" w:rsidP="000650B1">
            <w:pPr>
              <w:numPr>
                <w:ilvl w:val="0"/>
                <w:numId w:val="88"/>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натуральные предметы домашнего обихода: разноцветные, деревянные, керамические, металлические; вешалки для хранения фартуков, накидок, нарукавников (из полиэтилена); аквариум с водными обитателями;</w:t>
            </w:r>
          </w:p>
          <w:p w14:paraId="403403B4" w14:textId="77777777" w:rsidR="004B60BE" w:rsidRPr="00682C83" w:rsidRDefault="004B60BE" w:rsidP="000650B1">
            <w:pPr>
              <w:numPr>
                <w:ilvl w:val="0"/>
                <w:numId w:val="88"/>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мелкие игрушки из разного материала, изображающие людей, животных, насекомых, растения, птиц, транспорт, различные строения и т.п.;</w:t>
            </w:r>
          </w:p>
          <w:p w14:paraId="267EEDC1" w14:textId="77777777" w:rsidR="004B60BE" w:rsidRPr="00682C83" w:rsidRDefault="004B60BE" w:rsidP="000650B1">
            <w:pPr>
              <w:numPr>
                <w:ilvl w:val="0"/>
                <w:numId w:val="88"/>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картинки с изображением домашних животных, птиц, цветов, деревьев, насекомых;</w:t>
            </w:r>
          </w:p>
          <w:p w14:paraId="6E73C506" w14:textId="77777777" w:rsidR="004B60BE" w:rsidRPr="00682C83" w:rsidRDefault="004B60BE" w:rsidP="000650B1">
            <w:pPr>
              <w:numPr>
                <w:ilvl w:val="0"/>
                <w:numId w:val="88"/>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календарь природы;</w:t>
            </w:r>
          </w:p>
          <w:p w14:paraId="6A5A750F" w14:textId="77777777" w:rsidR="004B60BE" w:rsidRPr="00682C83" w:rsidRDefault="004B60BE" w:rsidP="000650B1">
            <w:pPr>
              <w:numPr>
                <w:ilvl w:val="0"/>
                <w:numId w:val="88"/>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настольно-печатные и дидактические игры;</w:t>
            </w:r>
          </w:p>
          <w:p w14:paraId="2B49A049" w14:textId="77777777" w:rsidR="004B60BE" w:rsidRPr="00682C83" w:rsidRDefault="004B60BE" w:rsidP="000650B1">
            <w:pPr>
              <w:numPr>
                <w:ilvl w:val="0"/>
                <w:numId w:val="88"/>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цветная глина, цветное тесто;</w:t>
            </w:r>
          </w:p>
          <w:p w14:paraId="4296D035" w14:textId="77777777" w:rsidR="004B60BE" w:rsidRPr="00682C83" w:rsidRDefault="004B60BE" w:rsidP="000650B1">
            <w:pPr>
              <w:numPr>
                <w:ilvl w:val="0"/>
                <w:numId w:val="88"/>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трубочки, губки, резиновая груша, пипетки для экспериментирования с водой; сито для просеивания песка;</w:t>
            </w:r>
          </w:p>
          <w:p w14:paraId="2EBE6A3B" w14:textId="77777777" w:rsidR="004B60BE" w:rsidRPr="00682C83" w:rsidRDefault="004B60BE" w:rsidP="000650B1">
            <w:pPr>
              <w:numPr>
                <w:ilvl w:val="0"/>
                <w:numId w:val="88"/>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тонущие и плавающие предметы, сачки для вылавливания тонущих и плавающих предметов;</w:t>
            </w:r>
          </w:p>
          <w:p w14:paraId="59FE1F44" w14:textId="77777777" w:rsidR="004B60BE" w:rsidRPr="00682C83" w:rsidRDefault="004B60BE" w:rsidP="000650B1">
            <w:pPr>
              <w:numPr>
                <w:ilvl w:val="0"/>
                <w:numId w:val="88"/>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материал для игр-экспериментирований с водой, снегом, льдом, мыльной водой, пеной, зеркалом, светом, стеклами разного цвета, звуками, камнями, ветром.</w:t>
            </w:r>
          </w:p>
          <w:p w14:paraId="050258A3" w14:textId="77777777" w:rsidR="004B60BE" w:rsidRPr="00682C83" w:rsidRDefault="004B60BE" w:rsidP="000650B1">
            <w:pPr>
              <w:numPr>
                <w:ilvl w:val="0"/>
                <w:numId w:val="88"/>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лупа школьная, детские микроскопы;</w:t>
            </w:r>
          </w:p>
          <w:p w14:paraId="460F0C07" w14:textId="77777777" w:rsidR="004B60BE" w:rsidRPr="00682C83" w:rsidRDefault="004B60BE" w:rsidP="000650B1">
            <w:pPr>
              <w:numPr>
                <w:ilvl w:val="0"/>
                <w:numId w:val="88"/>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 xml:space="preserve">комнатные растения (хлорофитум, бегония), </w:t>
            </w:r>
          </w:p>
          <w:p w14:paraId="4A4D45D4" w14:textId="77777777" w:rsidR="004B60BE" w:rsidRPr="00682C83" w:rsidRDefault="004B60BE" w:rsidP="000650B1">
            <w:pPr>
              <w:numPr>
                <w:ilvl w:val="0"/>
                <w:numId w:val="88"/>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гербарий;</w:t>
            </w:r>
          </w:p>
          <w:p w14:paraId="117CB554" w14:textId="77777777" w:rsidR="004B60BE" w:rsidRPr="00682C83" w:rsidRDefault="004B60BE" w:rsidP="000650B1">
            <w:pPr>
              <w:numPr>
                <w:ilvl w:val="0"/>
                <w:numId w:val="88"/>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коллекция минералов, хлопка, насекомых;</w:t>
            </w:r>
          </w:p>
          <w:p w14:paraId="78450CC9" w14:textId="77777777" w:rsidR="004B60BE" w:rsidRPr="00682C83" w:rsidRDefault="004B60BE" w:rsidP="000650B1">
            <w:pPr>
              <w:numPr>
                <w:ilvl w:val="0"/>
                <w:numId w:val="88"/>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макеты-модели, макеты-карты, универсальные макеты;</w:t>
            </w:r>
          </w:p>
          <w:p w14:paraId="0C0880D8" w14:textId="77777777" w:rsidR="004B60BE" w:rsidRPr="00682C83" w:rsidRDefault="004B60BE" w:rsidP="000650B1">
            <w:pPr>
              <w:numPr>
                <w:ilvl w:val="0"/>
                <w:numId w:val="88"/>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детские энциклопедии о животном и растительном мире;</w:t>
            </w:r>
          </w:p>
          <w:p w14:paraId="3D43A1D4" w14:textId="77777777" w:rsidR="004B60BE" w:rsidRPr="00682C83" w:rsidRDefault="004B60BE" w:rsidP="000650B1">
            <w:pPr>
              <w:numPr>
                <w:ilvl w:val="0"/>
                <w:numId w:val="88"/>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материал для игр-экспериментирований: с магнитами, стеклом, резиной, бумагой, различных элементарных физических и химических опытов (с сахаром, солью, землей, глиной, песком).</w:t>
            </w:r>
          </w:p>
          <w:p w14:paraId="66A4272B" w14:textId="77777777" w:rsidR="004B60BE" w:rsidRPr="00682C83" w:rsidRDefault="004B60BE" w:rsidP="000650B1">
            <w:pPr>
              <w:tabs>
                <w:tab w:val="num" w:pos="0"/>
              </w:tabs>
              <w:spacing w:after="0"/>
              <w:ind w:firstLine="379"/>
              <w:jc w:val="both"/>
              <w:rPr>
                <w:rFonts w:ascii="Times New Roman" w:eastAsia="Times New Roman" w:hAnsi="Times New Roman" w:cs="Times New Roman"/>
                <w:b/>
                <w:i/>
                <w:sz w:val="28"/>
                <w:szCs w:val="28"/>
              </w:rPr>
            </w:pPr>
            <w:r w:rsidRPr="00682C83">
              <w:rPr>
                <w:rFonts w:ascii="Times New Roman" w:eastAsia="Times New Roman" w:hAnsi="Times New Roman" w:cs="Times New Roman"/>
                <w:b/>
                <w:i/>
                <w:sz w:val="28"/>
                <w:szCs w:val="28"/>
              </w:rPr>
              <w:t>Конструктивная деятельность</w:t>
            </w:r>
          </w:p>
          <w:p w14:paraId="427F7EB4" w14:textId="77777777" w:rsidR="004B60BE" w:rsidRPr="00682C83" w:rsidRDefault="004B60BE" w:rsidP="000650B1">
            <w:pPr>
              <w:numPr>
                <w:ilvl w:val="0"/>
                <w:numId w:val="88"/>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 xml:space="preserve">конструктор «Архитектор», </w:t>
            </w:r>
          </w:p>
          <w:p w14:paraId="302C9051" w14:textId="77777777" w:rsidR="004B60BE" w:rsidRPr="00682C83" w:rsidRDefault="004B60BE" w:rsidP="000650B1">
            <w:pPr>
              <w:numPr>
                <w:ilvl w:val="0"/>
                <w:numId w:val="88"/>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металлический конструктор-механик №1,2;</w:t>
            </w:r>
          </w:p>
          <w:p w14:paraId="38A92D7F" w14:textId="77777777" w:rsidR="004B60BE" w:rsidRPr="00682C83" w:rsidRDefault="004B60BE" w:rsidP="000650B1">
            <w:pPr>
              <w:numPr>
                <w:ilvl w:val="0"/>
                <w:numId w:val="88"/>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lastRenderedPageBreak/>
              <w:t>проволока мягкая в полиэтиленовой оплетке или обвязанная цветной ниткой;</w:t>
            </w:r>
          </w:p>
          <w:p w14:paraId="4D433235" w14:textId="77777777" w:rsidR="004B60BE" w:rsidRPr="00682C83" w:rsidRDefault="004B60BE" w:rsidP="000650B1">
            <w:pPr>
              <w:numPr>
                <w:ilvl w:val="0"/>
                <w:numId w:val="88"/>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полоски бумаги, картона, ковролина, ткани разной длины и ширины, разного цвета;</w:t>
            </w:r>
          </w:p>
          <w:p w14:paraId="25EA09A0" w14:textId="77777777" w:rsidR="004B60BE" w:rsidRPr="00682C83" w:rsidRDefault="004B60BE" w:rsidP="000650B1">
            <w:pPr>
              <w:numPr>
                <w:ilvl w:val="0"/>
                <w:numId w:val="88"/>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заготовки полуфабрикатов для игрушек-самоделок.</w:t>
            </w:r>
          </w:p>
        </w:tc>
      </w:tr>
      <w:tr w:rsidR="004B60BE" w:rsidRPr="00682C83" w14:paraId="051A5C62" w14:textId="77777777" w:rsidTr="004B60BE">
        <w:tc>
          <w:tcPr>
            <w:tcW w:w="2058" w:type="dxa"/>
            <w:tcBorders>
              <w:top w:val="single" w:sz="4" w:space="0" w:color="auto"/>
              <w:left w:val="single" w:sz="4" w:space="0" w:color="auto"/>
              <w:bottom w:val="single" w:sz="4" w:space="0" w:color="auto"/>
              <w:right w:val="single" w:sz="4" w:space="0" w:color="auto"/>
            </w:tcBorders>
            <w:vAlign w:val="center"/>
          </w:tcPr>
          <w:p w14:paraId="30BE0AC3" w14:textId="77777777" w:rsidR="004B60BE" w:rsidRPr="00682C83" w:rsidRDefault="004B60BE" w:rsidP="000650B1">
            <w:pPr>
              <w:tabs>
                <w:tab w:val="left" w:pos="1338"/>
              </w:tabs>
              <w:spacing w:after="0"/>
              <w:jc w:val="center"/>
              <w:rPr>
                <w:rFonts w:ascii="Times New Roman" w:eastAsia="Times New Roman" w:hAnsi="Times New Roman" w:cs="Times New Roman"/>
                <w:b/>
                <w:color w:val="000000"/>
                <w:sz w:val="28"/>
                <w:szCs w:val="28"/>
              </w:rPr>
            </w:pPr>
            <w:r w:rsidRPr="00682C83">
              <w:rPr>
                <w:rFonts w:ascii="Times New Roman" w:eastAsia="Times New Roman" w:hAnsi="Times New Roman" w:cs="Times New Roman"/>
                <w:b/>
                <w:color w:val="000000"/>
                <w:sz w:val="28"/>
                <w:szCs w:val="28"/>
              </w:rPr>
              <w:lastRenderedPageBreak/>
              <w:t>Художественно-эстетическое развитие детей</w:t>
            </w:r>
          </w:p>
          <w:p w14:paraId="05AF9CA1" w14:textId="77777777" w:rsidR="004B60BE" w:rsidRPr="00682C83" w:rsidRDefault="004B60BE" w:rsidP="000650B1">
            <w:pPr>
              <w:autoSpaceDE w:val="0"/>
              <w:autoSpaceDN w:val="0"/>
              <w:adjustRightInd w:val="0"/>
              <w:spacing w:after="0"/>
              <w:ind w:firstLine="567"/>
              <w:jc w:val="center"/>
              <w:rPr>
                <w:rFonts w:ascii="Times New Roman" w:eastAsia="Times New Roman" w:hAnsi="Times New Roman" w:cs="Times New Roman"/>
                <w:b/>
                <w:color w:val="000000"/>
                <w:sz w:val="28"/>
                <w:szCs w:val="28"/>
              </w:rPr>
            </w:pPr>
          </w:p>
        </w:tc>
        <w:tc>
          <w:tcPr>
            <w:tcW w:w="7298" w:type="dxa"/>
            <w:tcBorders>
              <w:top w:val="single" w:sz="4" w:space="0" w:color="auto"/>
              <w:left w:val="single" w:sz="4" w:space="0" w:color="auto"/>
              <w:bottom w:val="single" w:sz="4" w:space="0" w:color="auto"/>
              <w:right w:val="single" w:sz="4" w:space="0" w:color="auto"/>
            </w:tcBorders>
            <w:hideMark/>
          </w:tcPr>
          <w:p w14:paraId="3D189266" w14:textId="77777777" w:rsidR="004B60BE" w:rsidRPr="00682C83" w:rsidRDefault="004B60BE" w:rsidP="000650B1">
            <w:pPr>
              <w:tabs>
                <w:tab w:val="num" w:pos="0"/>
              </w:tabs>
              <w:spacing w:after="0"/>
              <w:ind w:firstLine="379"/>
              <w:jc w:val="both"/>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Рисование и аппликация:</w:t>
            </w:r>
          </w:p>
          <w:p w14:paraId="72B51896" w14:textId="77777777" w:rsidR="004B60BE" w:rsidRPr="00682C83" w:rsidRDefault="004B60BE" w:rsidP="000650B1">
            <w:pPr>
              <w:numPr>
                <w:ilvl w:val="0"/>
                <w:numId w:val="89"/>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мольберт;</w:t>
            </w:r>
          </w:p>
          <w:p w14:paraId="287D21EA" w14:textId="77777777" w:rsidR="004B60BE" w:rsidRPr="00682C83" w:rsidRDefault="004B60BE" w:rsidP="000650B1">
            <w:pPr>
              <w:numPr>
                <w:ilvl w:val="0"/>
                <w:numId w:val="89"/>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стенд для детских работ;</w:t>
            </w:r>
          </w:p>
          <w:p w14:paraId="638AC561" w14:textId="77777777" w:rsidR="004B60BE" w:rsidRPr="00682C83" w:rsidRDefault="004B60BE" w:rsidP="000650B1">
            <w:pPr>
              <w:numPr>
                <w:ilvl w:val="0"/>
                <w:numId w:val="89"/>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штампы, трафареты внешние и внутренние;</w:t>
            </w:r>
          </w:p>
          <w:p w14:paraId="5DC2FCFE" w14:textId="77777777" w:rsidR="004B60BE" w:rsidRPr="00682C83" w:rsidRDefault="004B60BE" w:rsidP="000650B1">
            <w:pPr>
              <w:numPr>
                <w:ilvl w:val="0"/>
                <w:numId w:val="89"/>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розетки для красок и клея;</w:t>
            </w:r>
          </w:p>
          <w:p w14:paraId="1C70858D" w14:textId="77777777" w:rsidR="004B60BE" w:rsidRPr="00682C83" w:rsidRDefault="004B60BE" w:rsidP="000650B1">
            <w:pPr>
              <w:numPr>
                <w:ilvl w:val="0"/>
                <w:numId w:val="89"/>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цветная бумага и подносы для бумаги;</w:t>
            </w:r>
          </w:p>
          <w:p w14:paraId="23C02D91" w14:textId="77777777" w:rsidR="004B60BE" w:rsidRPr="00682C83" w:rsidRDefault="004B60BE" w:rsidP="000650B1">
            <w:pPr>
              <w:numPr>
                <w:ilvl w:val="0"/>
                <w:numId w:val="89"/>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бумага разного формата и плотности, большие листы упаковочной бумаги, рулоны обоев;</w:t>
            </w:r>
          </w:p>
          <w:p w14:paraId="1EA0E81F" w14:textId="77777777" w:rsidR="004B60BE" w:rsidRPr="00682C83" w:rsidRDefault="004B60BE" w:rsidP="000650B1">
            <w:pPr>
              <w:numPr>
                <w:ilvl w:val="0"/>
                <w:numId w:val="89"/>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доски для рисования фломастером, маркером.</w:t>
            </w:r>
          </w:p>
          <w:p w14:paraId="1DF5BBF0" w14:textId="77777777" w:rsidR="004B60BE" w:rsidRPr="00682C83" w:rsidRDefault="004B60BE" w:rsidP="000650B1">
            <w:pPr>
              <w:numPr>
                <w:ilvl w:val="0"/>
                <w:numId w:val="89"/>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ножницы;</w:t>
            </w:r>
          </w:p>
          <w:p w14:paraId="7737B562" w14:textId="77777777" w:rsidR="004B60BE" w:rsidRPr="00682C83" w:rsidRDefault="004B60BE" w:rsidP="000650B1">
            <w:pPr>
              <w:numPr>
                <w:ilvl w:val="0"/>
                <w:numId w:val="89"/>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раскраски, книжки-самоделки по сказкам;</w:t>
            </w:r>
          </w:p>
          <w:p w14:paraId="2F367095" w14:textId="77777777" w:rsidR="004B60BE" w:rsidRPr="00682C83" w:rsidRDefault="004B60BE" w:rsidP="000650B1">
            <w:pPr>
              <w:numPr>
                <w:ilvl w:val="0"/>
                <w:numId w:val="89"/>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народные игрушки: дымковская, филимоновская, керамическая посуда;</w:t>
            </w:r>
          </w:p>
          <w:p w14:paraId="5689C0E5" w14:textId="77777777" w:rsidR="004B60BE" w:rsidRPr="00682C83" w:rsidRDefault="004B60BE" w:rsidP="000650B1">
            <w:pPr>
              <w:numPr>
                <w:ilvl w:val="0"/>
                <w:numId w:val="89"/>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альбомы, картинки с образцами, иллюстрации к литературным произведениям;</w:t>
            </w:r>
          </w:p>
          <w:p w14:paraId="7DB9F6F1" w14:textId="77777777" w:rsidR="004B60BE" w:rsidRPr="00682C83" w:rsidRDefault="004B60BE" w:rsidP="000650B1">
            <w:pPr>
              <w:numPr>
                <w:ilvl w:val="0"/>
                <w:numId w:val="89"/>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природный материал.</w:t>
            </w:r>
          </w:p>
          <w:p w14:paraId="62436F03" w14:textId="77777777" w:rsidR="004B60BE" w:rsidRPr="00682C83" w:rsidRDefault="004B60BE" w:rsidP="000650B1">
            <w:pPr>
              <w:numPr>
                <w:ilvl w:val="0"/>
                <w:numId w:val="89"/>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клей ПВА для рисования на бумаге, ткани;</w:t>
            </w:r>
          </w:p>
          <w:p w14:paraId="5006C2D8" w14:textId="77777777" w:rsidR="004B60BE" w:rsidRPr="00682C83" w:rsidRDefault="004B60BE" w:rsidP="000650B1">
            <w:pPr>
              <w:numPr>
                <w:ilvl w:val="0"/>
                <w:numId w:val="89"/>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ткани, кожа разной фактуры и цвета, крупы, резаная бумага, фольга, опилки, скорлупа и т.д. для аппликации;</w:t>
            </w:r>
          </w:p>
          <w:p w14:paraId="2E6DC2DE" w14:textId="77777777" w:rsidR="004B60BE" w:rsidRPr="00682C83" w:rsidRDefault="004B60BE" w:rsidP="000650B1">
            <w:pPr>
              <w:numPr>
                <w:ilvl w:val="0"/>
                <w:numId w:val="89"/>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предметы народных промыслов (с хохломской, городецкой, гжельской росписью, семеновская матрешка и др);</w:t>
            </w:r>
          </w:p>
          <w:p w14:paraId="43D995CA" w14:textId="77777777" w:rsidR="004B60BE" w:rsidRPr="00682C83" w:rsidRDefault="004B60BE" w:rsidP="000650B1">
            <w:pPr>
              <w:numPr>
                <w:ilvl w:val="0"/>
                <w:numId w:val="89"/>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наборы карандашей 12—24 цветов, сангина, пастель, акварель, палитра, угольный и графитовый карандаши;</w:t>
            </w:r>
          </w:p>
          <w:p w14:paraId="0D5449BE" w14:textId="77777777" w:rsidR="004B60BE" w:rsidRPr="00682C83" w:rsidRDefault="004B60BE" w:rsidP="000650B1">
            <w:pPr>
              <w:numPr>
                <w:ilvl w:val="0"/>
                <w:numId w:val="89"/>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бытовые предметы с вышивкой и аппликацией (шали, фартуки, варежки, салфетки и т.д.);</w:t>
            </w:r>
          </w:p>
          <w:p w14:paraId="759DABF4" w14:textId="77777777" w:rsidR="004B60BE" w:rsidRPr="00682C83" w:rsidRDefault="004B60BE" w:rsidP="000650B1">
            <w:pPr>
              <w:numPr>
                <w:ilvl w:val="0"/>
                <w:numId w:val="89"/>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кисти круглые мягкие для рисования (№ 6, 9, 10);</w:t>
            </w:r>
          </w:p>
          <w:p w14:paraId="3CDA96BE" w14:textId="77777777" w:rsidR="004B60BE" w:rsidRPr="00682C83" w:rsidRDefault="004B60BE" w:rsidP="000650B1">
            <w:pPr>
              <w:numPr>
                <w:ilvl w:val="0"/>
                <w:numId w:val="89"/>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наглядный материал: натюрморт, пейзаж, портрет, жанровая живопись;</w:t>
            </w:r>
          </w:p>
          <w:p w14:paraId="28D5CE77" w14:textId="77777777" w:rsidR="004B60BE" w:rsidRPr="00682C83" w:rsidRDefault="004B60BE" w:rsidP="000650B1">
            <w:pPr>
              <w:numPr>
                <w:ilvl w:val="0"/>
                <w:numId w:val="89"/>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диапозитивы.</w:t>
            </w:r>
          </w:p>
          <w:p w14:paraId="2D5E8419" w14:textId="77777777" w:rsidR="004B60BE" w:rsidRPr="00682C83" w:rsidRDefault="004B60BE" w:rsidP="000650B1">
            <w:pPr>
              <w:tabs>
                <w:tab w:val="num" w:pos="0"/>
              </w:tabs>
              <w:spacing w:after="0"/>
              <w:ind w:firstLine="379"/>
              <w:jc w:val="both"/>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lastRenderedPageBreak/>
              <w:t>Оборудование для лепки</w:t>
            </w:r>
          </w:p>
          <w:p w14:paraId="1DFE76E5" w14:textId="77777777" w:rsidR="004B60BE" w:rsidRPr="00682C83" w:rsidRDefault="004B60BE" w:rsidP="000650B1">
            <w:pPr>
              <w:numPr>
                <w:ilvl w:val="0"/>
                <w:numId w:val="89"/>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доски для лепки;</w:t>
            </w:r>
          </w:p>
          <w:p w14:paraId="4623F16E" w14:textId="77777777" w:rsidR="004B60BE" w:rsidRPr="00682C83" w:rsidRDefault="004B60BE" w:rsidP="000650B1">
            <w:pPr>
              <w:numPr>
                <w:ilvl w:val="0"/>
                <w:numId w:val="89"/>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стенд для детских работ.</w:t>
            </w:r>
          </w:p>
          <w:p w14:paraId="6BF1D250" w14:textId="77777777" w:rsidR="004B60BE" w:rsidRPr="00682C83" w:rsidRDefault="004B60BE" w:rsidP="000650B1">
            <w:pPr>
              <w:numPr>
                <w:ilvl w:val="0"/>
                <w:numId w:val="89"/>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скульптура декоративная и малая пластика;</w:t>
            </w:r>
          </w:p>
          <w:p w14:paraId="371E4099" w14:textId="77777777" w:rsidR="004B60BE" w:rsidRPr="00682C83" w:rsidRDefault="004B60BE" w:rsidP="000650B1">
            <w:pPr>
              <w:numPr>
                <w:ilvl w:val="0"/>
                <w:numId w:val="89"/>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наглядный материал: иллюстрации, предметы.</w:t>
            </w:r>
          </w:p>
          <w:p w14:paraId="1EA0F90A" w14:textId="77777777" w:rsidR="004B60BE" w:rsidRPr="00682C83" w:rsidRDefault="004B60BE" w:rsidP="000650B1">
            <w:pPr>
              <w:numPr>
                <w:ilvl w:val="0"/>
                <w:numId w:val="89"/>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стеки деревянные и пластмассовые;</w:t>
            </w:r>
          </w:p>
          <w:p w14:paraId="207EA4BD" w14:textId="77777777" w:rsidR="004B60BE" w:rsidRPr="00682C83" w:rsidRDefault="004B60BE" w:rsidP="000650B1">
            <w:pPr>
              <w:numPr>
                <w:ilvl w:val="0"/>
                <w:numId w:val="89"/>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пластилин;</w:t>
            </w:r>
          </w:p>
          <w:p w14:paraId="3582B1AA" w14:textId="77777777" w:rsidR="004B60BE" w:rsidRPr="00682C83" w:rsidRDefault="004B60BE" w:rsidP="000650B1">
            <w:pPr>
              <w:numPr>
                <w:ilvl w:val="0"/>
                <w:numId w:val="89"/>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иллюстративный материал по скульптуре монументальной, станковой, объемной, рельефной;</w:t>
            </w:r>
          </w:p>
          <w:p w14:paraId="71E699C7" w14:textId="77777777" w:rsidR="004B60BE" w:rsidRPr="00682C83" w:rsidRDefault="004B60BE" w:rsidP="000650B1">
            <w:pPr>
              <w:numPr>
                <w:ilvl w:val="0"/>
                <w:numId w:val="89"/>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лепная подставка.</w:t>
            </w:r>
          </w:p>
          <w:p w14:paraId="36A64B06" w14:textId="77777777" w:rsidR="004B60BE" w:rsidRPr="00682C83" w:rsidRDefault="004B60BE" w:rsidP="000650B1">
            <w:pPr>
              <w:tabs>
                <w:tab w:val="num" w:pos="0"/>
              </w:tabs>
              <w:spacing w:after="0"/>
              <w:ind w:firstLine="379"/>
              <w:jc w:val="both"/>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Оборудование для самостоятельной музыкальной деятельности</w:t>
            </w:r>
          </w:p>
          <w:p w14:paraId="2498F608" w14:textId="77777777" w:rsidR="004B60BE" w:rsidRPr="00682C83" w:rsidRDefault="004B60BE" w:rsidP="000650B1">
            <w:pPr>
              <w:numPr>
                <w:ilvl w:val="0"/>
                <w:numId w:val="89"/>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детские музыкальные инструменты: маракасы, румба, колотушка, бубенцы, триола, треугольник, цитры, цимбалы, гусли, аккордеон детский, пилл« или фаэми, арфа, флейты, кларнеты или саксофоны;</w:t>
            </w:r>
          </w:p>
          <w:p w14:paraId="1B234403" w14:textId="77777777" w:rsidR="004B60BE" w:rsidRPr="00682C83" w:rsidRDefault="004B60BE" w:rsidP="000650B1">
            <w:pPr>
              <w:numPr>
                <w:ilvl w:val="0"/>
                <w:numId w:val="89"/>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игрушки-самоделки неозвученные: лесенка 5-7-ступенчатая;</w:t>
            </w:r>
          </w:p>
          <w:p w14:paraId="32F4D5EC" w14:textId="77777777" w:rsidR="004B60BE" w:rsidRPr="00682C83" w:rsidRDefault="004B60BE" w:rsidP="000650B1">
            <w:pPr>
              <w:numPr>
                <w:ilvl w:val="0"/>
                <w:numId w:val="89"/>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игрушки озвученные: горшки, закрытые банки с сыпучим материалом (крупой, песком и т.д.), стеклянные банки, стаканы с водой и без воды.</w:t>
            </w:r>
          </w:p>
          <w:p w14:paraId="75BF865D" w14:textId="77777777" w:rsidR="004B60BE" w:rsidRPr="00682C83" w:rsidRDefault="004B60BE" w:rsidP="000650B1">
            <w:pPr>
              <w:tabs>
                <w:tab w:val="num" w:pos="0"/>
              </w:tabs>
              <w:spacing w:after="0"/>
              <w:ind w:firstLine="379"/>
              <w:jc w:val="both"/>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Оборудование для театрализованной деятельности</w:t>
            </w:r>
          </w:p>
          <w:p w14:paraId="4F929080" w14:textId="77777777" w:rsidR="004B60BE" w:rsidRPr="00682C83" w:rsidRDefault="004B60BE" w:rsidP="000650B1">
            <w:pPr>
              <w:numPr>
                <w:ilvl w:val="0"/>
                <w:numId w:val="89"/>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настольные и напольные ширмы;</w:t>
            </w:r>
          </w:p>
          <w:p w14:paraId="44BE5BF0" w14:textId="77777777" w:rsidR="004B60BE" w:rsidRPr="00682C83" w:rsidRDefault="004B60BE" w:rsidP="000650B1">
            <w:pPr>
              <w:numPr>
                <w:ilvl w:val="0"/>
                <w:numId w:val="89"/>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плоскостные фигурки персонажей сказок;</w:t>
            </w:r>
          </w:p>
          <w:p w14:paraId="55D9CD12" w14:textId="77777777" w:rsidR="004B60BE" w:rsidRPr="00682C83" w:rsidRDefault="004B60BE" w:rsidP="000650B1">
            <w:pPr>
              <w:numPr>
                <w:ilvl w:val="0"/>
                <w:numId w:val="89"/>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декорации (солнце, тучи, деревья, елки, дома и т.п.);</w:t>
            </w:r>
          </w:p>
          <w:p w14:paraId="1F9CFEF0" w14:textId="77777777" w:rsidR="004B60BE" w:rsidRPr="00682C83" w:rsidRDefault="004B60BE" w:rsidP="000650B1">
            <w:pPr>
              <w:numPr>
                <w:ilvl w:val="0"/>
                <w:numId w:val="89"/>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куклы би-ба-бо, бутылочные, рукавички с изображениями мордочек животных, театр игрушек-Петрушек;</w:t>
            </w:r>
          </w:p>
          <w:p w14:paraId="64ECF708" w14:textId="77777777" w:rsidR="004B60BE" w:rsidRPr="00682C83" w:rsidRDefault="004B60BE" w:rsidP="000650B1">
            <w:pPr>
              <w:numPr>
                <w:ilvl w:val="0"/>
                <w:numId w:val="89"/>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атрибуты для игр-драматизаций (макеты);</w:t>
            </w:r>
          </w:p>
          <w:p w14:paraId="71CDD06F" w14:textId="77777777" w:rsidR="004B60BE" w:rsidRPr="00682C83" w:rsidRDefault="004B60BE" w:rsidP="000650B1">
            <w:pPr>
              <w:numPr>
                <w:ilvl w:val="0"/>
                <w:numId w:val="89"/>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мягкие модули;</w:t>
            </w:r>
          </w:p>
          <w:p w14:paraId="7FC22D0E" w14:textId="77777777" w:rsidR="004B60BE" w:rsidRPr="00682C83" w:rsidRDefault="004B60BE" w:rsidP="000650B1">
            <w:pPr>
              <w:numPr>
                <w:ilvl w:val="0"/>
                <w:numId w:val="89"/>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театр картинок с фланелеграфом;</w:t>
            </w:r>
          </w:p>
          <w:p w14:paraId="5747604E" w14:textId="77777777" w:rsidR="004B60BE" w:rsidRPr="00682C83" w:rsidRDefault="004B60BE" w:rsidP="000650B1">
            <w:pPr>
              <w:numPr>
                <w:ilvl w:val="0"/>
                <w:numId w:val="89"/>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магнитная доска;</w:t>
            </w:r>
          </w:p>
          <w:p w14:paraId="684671AA" w14:textId="77777777" w:rsidR="004B60BE" w:rsidRPr="00682C83" w:rsidRDefault="004B60BE" w:rsidP="000650B1">
            <w:pPr>
              <w:numPr>
                <w:ilvl w:val="0"/>
                <w:numId w:val="89"/>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костюмы, нагрудники или нагрудные фартучки с прозрачными кармашками для контурных изображений животных, птиц;</w:t>
            </w:r>
          </w:p>
          <w:p w14:paraId="71838516" w14:textId="77777777" w:rsidR="004B60BE" w:rsidRPr="00682C83" w:rsidRDefault="004B60BE" w:rsidP="000650B1">
            <w:pPr>
              <w:numPr>
                <w:ilvl w:val="0"/>
                <w:numId w:val="89"/>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зонтики большие и маленькие;</w:t>
            </w:r>
          </w:p>
          <w:p w14:paraId="5D958045" w14:textId="77777777" w:rsidR="004B60BE" w:rsidRPr="00682C83" w:rsidRDefault="004B60BE" w:rsidP="000650B1">
            <w:pPr>
              <w:numPr>
                <w:ilvl w:val="0"/>
                <w:numId w:val="89"/>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lastRenderedPageBreak/>
              <w:t>контуры-следы (с изображением камешков, следов ног и т.п.);</w:t>
            </w:r>
          </w:p>
          <w:p w14:paraId="4B66CAD5" w14:textId="77777777" w:rsidR="004B60BE" w:rsidRPr="00682C83" w:rsidRDefault="004B60BE" w:rsidP="000650B1">
            <w:pPr>
              <w:numPr>
                <w:ilvl w:val="0"/>
                <w:numId w:val="89"/>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большое настенное зеркало.</w:t>
            </w:r>
          </w:p>
          <w:p w14:paraId="41801935" w14:textId="77777777" w:rsidR="004B60BE" w:rsidRPr="00682C83" w:rsidRDefault="004B60BE" w:rsidP="000650B1">
            <w:pPr>
              <w:numPr>
                <w:ilvl w:val="0"/>
                <w:numId w:val="89"/>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теневой театр, на пакетах, конусах, цилиндрах;</w:t>
            </w:r>
          </w:p>
          <w:p w14:paraId="6A53D933" w14:textId="77777777" w:rsidR="004B60BE" w:rsidRPr="00682C83" w:rsidRDefault="004B60BE" w:rsidP="000650B1">
            <w:pPr>
              <w:numPr>
                <w:ilvl w:val="0"/>
                <w:numId w:val="89"/>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театр мягкой игрушки из ткани, меха или вязаный;</w:t>
            </w:r>
          </w:p>
          <w:p w14:paraId="2DC0564A" w14:textId="77777777" w:rsidR="004B60BE" w:rsidRPr="00682C83" w:rsidRDefault="004B60BE" w:rsidP="000650B1">
            <w:pPr>
              <w:numPr>
                <w:ilvl w:val="0"/>
                <w:numId w:val="89"/>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театр народных игрушек;</w:t>
            </w:r>
          </w:p>
          <w:p w14:paraId="46BB29C7" w14:textId="77777777" w:rsidR="004B60BE" w:rsidRPr="00682C83" w:rsidRDefault="004B60BE" w:rsidP="000650B1">
            <w:pPr>
              <w:numPr>
                <w:ilvl w:val="0"/>
                <w:numId w:val="89"/>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костюмы и элементы костюмов для инсценирования, полумаски.</w:t>
            </w:r>
          </w:p>
          <w:p w14:paraId="153E896B" w14:textId="77777777" w:rsidR="004B60BE" w:rsidRPr="00682C83" w:rsidRDefault="004B60BE" w:rsidP="000650B1">
            <w:pPr>
              <w:numPr>
                <w:ilvl w:val="0"/>
                <w:numId w:val="89"/>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ложковый, магнитный, пальчиковый, куклы с «живой рукой» и др. театры;</w:t>
            </w:r>
          </w:p>
          <w:p w14:paraId="1B2A8459" w14:textId="77777777" w:rsidR="004B60BE" w:rsidRPr="00682C83" w:rsidRDefault="004B60BE" w:rsidP="000650B1">
            <w:pPr>
              <w:numPr>
                <w:ilvl w:val="0"/>
                <w:numId w:val="89"/>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куклы-марионетки «Лошарик», «Страусенок», котенок из шариков;</w:t>
            </w:r>
          </w:p>
          <w:p w14:paraId="4923FFD5" w14:textId="77777777" w:rsidR="004B60BE" w:rsidRPr="00682C83" w:rsidRDefault="004B60BE" w:rsidP="000650B1">
            <w:pPr>
              <w:numPr>
                <w:ilvl w:val="0"/>
                <w:numId w:val="89"/>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материал для создания декораций (ленты, шнуры, полоски ткани, бумаги и т.д.).</w:t>
            </w:r>
          </w:p>
        </w:tc>
      </w:tr>
      <w:tr w:rsidR="004B60BE" w:rsidRPr="00682C83" w14:paraId="4C8EC8B6" w14:textId="77777777" w:rsidTr="004B60BE">
        <w:tc>
          <w:tcPr>
            <w:tcW w:w="2058" w:type="dxa"/>
            <w:tcBorders>
              <w:top w:val="single" w:sz="4" w:space="0" w:color="auto"/>
              <w:left w:val="single" w:sz="4" w:space="0" w:color="auto"/>
              <w:bottom w:val="single" w:sz="4" w:space="0" w:color="auto"/>
              <w:right w:val="single" w:sz="4" w:space="0" w:color="auto"/>
            </w:tcBorders>
            <w:vAlign w:val="center"/>
          </w:tcPr>
          <w:p w14:paraId="5F56D273" w14:textId="77777777" w:rsidR="004B60BE" w:rsidRPr="00682C83" w:rsidRDefault="004B60BE" w:rsidP="000650B1">
            <w:pPr>
              <w:spacing w:after="0"/>
              <w:jc w:val="center"/>
              <w:rPr>
                <w:rFonts w:ascii="Times New Roman" w:eastAsia="Times New Roman" w:hAnsi="Times New Roman" w:cs="Times New Roman"/>
                <w:b/>
                <w:color w:val="000000"/>
                <w:sz w:val="28"/>
                <w:szCs w:val="28"/>
              </w:rPr>
            </w:pPr>
            <w:r w:rsidRPr="00682C83">
              <w:rPr>
                <w:rFonts w:ascii="Times New Roman" w:eastAsia="Times New Roman" w:hAnsi="Times New Roman" w:cs="Times New Roman"/>
                <w:b/>
                <w:color w:val="000000"/>
                <w:sz w:val="28"/>
                <w:szCs w:val="28"/>
              </w:rPr>
              <w:lastRenderedPageBreak/>
              <w:t>Социально-коммуникативное развитие детей</w:t>
            </w:r>
          </w:p>
          <w:p w14:paraId="20D45E1F" w14:textId="77777777" w:rsidR="004B60BE" w:rsidRPr="00682C83" w:rsidRDefault="004B60BE" w:rsidP="000650B1">
            <w:pPr>
              <w:autoSpaceDE w:val="0"/>
              <w:autoSpaceDN w:val="0"/>
              <w:adjustRightInd w:val="0"/>
              <w:spacing w:after="0"/>
              <w:ind w:firstLine="567"/>
              <w:jc w:val="center"/>
              <w:rPr>
                <w:rFonts w:ascii="Times New Roman" w:eastAsia="Times New Roman" w:hAnsi="Times New Roman" w:cs="Times New Roman"/>
                <w:b/>
                <w:color w:val="000000"/>
                <w:sz w:val="28"/>
                <w:szCs w:val="28"/>
              </w:rPr>
            </w:pPr>
          </w:p>
        </w:tc>
        <w:tc>
          <w:tcPr>
            <w:tcW w:w="7298" w:type="dxa"/>
            <w:tcBorders>
              <w:top w:val="single" w:sz="4" w:space="0" w:color="auto"/>
              <w:left w:val="single" w:sz="4" w:space="0" w:color="auto"/>
              <w:bottom w:val="single" w:sz="4" w:space="0" w:color="auto"/>
              <w:right w:val="single" w:sz="4" w:space="0" w:color="auto"/>
            </w:tcBorders>
            <w:hideMark/>
          </w:tcPr>
          <w:p w14:paraId="0E2B84A9" w14:textId="77777777" w:rsidR="004B60BE" w:rsidRPr="00682C83" w:rsidRDefault="004B60BE" w:rsidP="000650B1">
            <w:pPr>
              <w:numPr>
                <w:ilvl w:val="0"/>
                <w:numId w:val="90"/>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парикмахерский набор и наборы «Доктор Айболит», «Маленькая хозяйка», «Регулировщик»;</w:t>
            </w:r>
          </w:p>
          <w:p w14:paraId="368D001E" w14:textId="77777777" w:rsidR="004B60BE" w:rsidRPr="00682C83" w:rsidRDefault="004B60BE" w:rsidP="000650B1">
            <w:pPr>
              <w:numPr>
                <w:ilvl w:val="0"/>
                <w:numId w:val="90"/>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набор солдатиков;</w:t>
            </w:r>
          </w:p>
          <w:p w14:paraId="5A4A45A1" w14:textId="77777777" w:rsidR="004B60BE" w:rsidRPr="00682C83" w:rsidRDefault="004B60BE" w:rsidP="000650B1">
            <w:pPr>
              <w:numPr>
                <w:ilvl w:val="0"/>
                <w:numId w:val="90"/>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фотоаппарат;</w:t>
            </w:r>
          </w:p>
          <w:p w14:paraId="6E5E1D4F" w14:textId="77777777" w:rsidR="004B60BE" w:rsidRPr="00682C83" w:rsidRDefault="004B60BE" w:rsidP="000650B1">
            <w:pPr>
              <w:numPr>
                <w:ilvl w:val="0"/>
                <w:numId w:val="90"/>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часы разных конструкций;</w:t>
            </w:r>
          </w:p>
          <w:p w14:paraId="2B974827" w14:textId="77777777" w:rsidR="004B60BE" w:rsidRPr="00682C83" w:rsidRDefault="004B60BE" w:rsidP="000650B1">
            <w:pPr>
              <w:numPr>
                <w:ilvl w:val="0"/>
                <w:numId w:val="90"/>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технические игрушки механические: электровоз с вагонами, автомобили гоночные, специального назначения, экскаватор, трактор, троллейбусы, автомобили с прицепами, инерционные самолеты, вертолеты, луноход;</w:t>
            </w:r>
          </w:p>
          <w:p w14:paraId="65B7BBBC" w14:textId="77777777" w:rsidR="004B60BE" w:rsidRPr="00682C83" w:rsidRDefault="004B60BE" w:rsidP="000650B1">
            <w:pPr>
              <w:numPr>
                <w:ilvl w:val="0"/>
                <w:numId w:val="90"/>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светофор со световым эффектом;</w:t>
            </w:r>
          </w:p>
          <w:p w14:paraId="54AA04A5" w14:textId="77777777" w:rsidR="004B60BE" w:rsidRPr="00682C83" w:rsidRDefault="004B60BE" w:rsidP="000650B1">
            <w:pPr>
              <w:numPr>
                <w:ilvl w:val="0"/>
                <w:numId w:val="90"/>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игрушки животных: жираф, верблюд, обезьяна, лягушка и др.;</w:t>
            </w:r>
          </w:p>
          <w:p w14:paraId="1981169E" w14:textId="77777777" w:rsidR="004B60BE" w:rsidRPr="00682C83" w:rsidRDefault="004B60BE" w:rsidP="000650B1">
            <w:pPr>
              <w:numPr>
                <w:ilvl w:val="0"/>
                <w:numId w:val="90"/>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набор лекарств дополняется: капли, лекарства для уколов, порошки, мазь, горчичники; молоточек, стетоскоп, пипетки, палочка для смазывания йодом или мазью, зеркало для осмотра носоглотки и ушей, «спирт» для смазывания места укола, таблица с картинками для проверки зрения;</w:t>
            </w:r>
          </w:p>
          <w:p w14:paraId="084D7BBA" w14:textId="77777777" w:rsidR="004B60BE" w:rsidRPr="00682C83" w:rsidRDefault="004B60BE" w:rsidP="000650B1">
            <w:pPr>
              <w:numPr>
                <w:ilvl w:val="0"/>
                <w:numId w:val="90"/>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сумка для почтальона, почтовый ящик, марки, конверты, открытки, бумага для писем;</w:t>
            </w:r>
          </w:p>
          <w:p w14:paraId="1F903742" w14:textId="77777777" w:rsidR="004B60BE" w:rsidRPr="00682C83" w:rsidRDefault="004B60BE" w:rsidP="000650B1">
            <w:pPr>
              <w:numPr>
                <w:ilvl w:val="0"/>
                <w:numId w:val="90"/>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 xml:space="preserve">набор «Школа»: куклы в школьной одежде, мебель «Наш класс», указки, тетради, учебники, мел, </w:t>
            </w:r>
            <w:r w:rsidRPr="00682C83">
              <w:rPr>
                <w:rFonts w:ascii="Times New Roman" w:eastAsia="Times New Roman" w:hAnsi="Times New Roman" w:cs="Times New Roman"/>
                <w:sz w:val="28"/>
                <w:szCs w:val="28"/>
              </w:rPr>
              <w:lastRenderedPageBreak/>
              <w:t>ручки и т.д.;</w:t>
            </w:r>
          </w:p>
          <w:p w14:paraId="7AA4AAA7" w14:textId="77777777" w:rsidR="004B60BE" w:rsidRPr="00682C83" w:rsidRDefault="004B60BE" w:rsidP="000650B1">
            <w:pPr>
              <w:numPr>
                <w:ilvl w:val="0"/>
                <w:numId w:val="90"/>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наборы «Моряки», «Военные»;</w:t>
            </w:r>
          </w:p>
          <w:p w14:paraId="1A33B40B" w14:textId="77777777" w:rsidR="004B60BE" w:rsidRPr="00682C83" w:rsidRDefault="004B60BE" w:rsidP="000650B1">
            <w:pPr>
              <w:numPr>
                <w:ilvl w:val="0"/>
                <w:numId w:val="90"/>
              </w:numPr>
              <w:tabs>
                <w:tab w:val="num" w:pos="0"/>
                <w:tab w:val="num" w:pos="662"/>
              </w:tabs>
              <w:spacing w:after="0"/>
              <w:ind w:left="0" w:firstLine="379"/>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набор «Космос»: шлемы, накидки, пульт управления, рация, карта звездного неба, созвездия, звезды, планеты, луна и т.д.</w:t>
            </w:r>
          </w:p>
        </w:tc>
      </w:tr>
    </w:tbl>
    <w:p w14:paraId="1CB6C93C" w14:textId="77777777" w:rsidR="004B60BE" w:rsidRPr="00682C83" w:rsidRDefault="004B60BE" w:rsidP="000650B1">
      <w:pPr>
        <w:spacing w:after="0"/>
        <w:jc w:val="both"/>
        <w:rPr>
          <w:rFonts w:ascii="Times New Roman" w:eastAsia="Times New Roman" w:hAnsi="Times New Roman" w:cs="Times New Roman"/>
          <w:b/>
          <w:sz w:val="28"/>
          <w:szCs w:val="28"/>
          <w:lang w:eastAsia="ru-RU"/>
        </w:rPr>
      </w:pPr>
    </w:p>
    <w:p w14:paraId="2B52B17B" w14:textId="77777777" w:rsidR="004B60BE" w:rsidRPr="00682C83" w:rsidRDefault="004B60BE" w:rsidP="000650B1">
      <w:pPr>
        <w:tabs>
          <w:tab w:val="left" w:pos="567"/>
        </w:tabs>
        <w:spacing w:after="0"/>
        <w:ind w:firstLine="567"/>
        <w:jc w:val="both"/>
        <w:rPr>
          <w:rFonts w:ascii="Times New Roman" w:eastAsia="Calibri" w:hAnsi="Times New Roman" w:cs="Times New Roman"/>
          <w:sz w:val="28"/>
          <w:szCs w:val="28"/>
        </w:rPr>
      </w:pPr>
    </w:p>
    <w:p w14:paraId="1E6F7561" w14:textId="77777777" w:rsidR="004B60BE" w:rsidRPr="00682C83" w:rsidRDefault="004B60BE" w:rsidP="004B60BE">
      <w:pPr>
        <w:tabs>
          <w:tab w:val="left" w:pos="567"/>
        </w:tabs>
        <w:spacing w:after="0"/>
        <w:ind w:firstLine="567"/>
        <w:jc w:val="both"/>
        <w:rPr>
          <w:rFonts w:ascii="Times New Roman" w:eastAsia="Calibri" w:hAnsi="Times New Roman" w:cs="Times New Roman"/>
          <w:sz w:val="28"/>
          <w:szCs w:val="28"/>
        </w:rPr>
      </w:pPr>
    </w:p>
    <w:p w14:paraId="34F6DED5" w14:textId="77777777" w:rsidR="004B60BE" w:rsidRPr="00682C83" w:rsidRDefault="004B60BE" w:rsidP="004B60BE">
      <w:pPr>
        <w:tabs>
          <w:tab w:val="left" w:pos="567"/>
        </w:tabs>
        <w:spacing w:after="0"/>
        <w:ind w:firstLine="567"/>
        <w:jc w:val="both"/>
        <w:rPr>
          <w:rFonts w:ascii="Times New Roman" w:eastAsia="Calibri" w:hAnsi="Times New Roman" w:cs="Times New Roman"/>
          <w:sz w:val="28"/>
          <w:szCs w:val="28"/>
        </w:rPr>
      </w:pPr>
    </w:p>
    <w:p w14:paraId="7DCF6DFD" w14:textId="77777777" w:rsidR="000650B1" w:rsidRPr="00682C83" w:rsidRDefault="000650B1" w:rsidP="004B60BE">
      <w:pPr>
        <w:tabs>
          <w:tab w:val="left" w:pos="567"/>
        </w:tabs>
        <w:spacing w:after="0"/>
        <w:ind w:firstLine="567"/>
        <w:jc w:val="both"/>
        <w:rPr>
          <w:rFonts w:ascii="Times New Roman" w:eastAsia="Calibri" w:hAnsi="Times New Roman" w:cs="Times New Roman"/>
          <w:sz w:val="28"/>
          <w:szCs w:val="28"/>
        </w:rPr>
      </w:pPr>
    </w:p>
    <w:p w14:paraId="19BB703C" w14:textId="77777777" w:rsidR="000650B1" w:rsidRPr="00682C83" w:rsidRDefault="000650B1" w:rsidP="004B60BE">
      <w:pPr>
        <w:tabs>
          <w:tab w:val="left" w:pos="567"/>
        </w:tabs>
        <w:spacing w:after="0"/>
        <w:ind w:firstLine="567"/>
        <w:jc w:val="both"/>
        <w:rPr>
          <w:rFonts w:ascii="Times New Roman" w:eastAsia="Calibri" w:hAnsi="Times New Roman" w:cs="Times New Roman"/>
          <w:sz w:val="28"/>
          <w:szCs w:val="28"/>
        </w:rPr>
      </w:pPr>
    </w:p>
    <w:p w14:paraId="46CD61DF" w14:textId="77777777" w:rsidR="000650B1" w:rsidRPr="00682C83" w:rsidRDefault="000650B1" w:rsidP="004B60BE">
      <w:pPr>
        <w:tabs>
          <w:tab w:val="left" w:pos="567"/>
        </w:tabs>
        <w:spacing w:after="0"/>
        <w:ind w:firstLine="567"/>
        <w:jc w:val="both"/>
        <w:rPr>
          <w:rFonts w:ascii="Times New Roman" w:eastAsia="Calibri" w:hAnsi="Times New Roman" w:cs="Times New Roman"/>
          <w:sz w:val="28"/>
          <w:szCs w:val="28"/>
        </w:rPr>
      </w:pPr>
    </w:p>
    <w:p w14:paraId="50308B11" w14:textId="77777777" w:rsidR="000650B1" w:rsidRPr="00682C83" w:rsidRDefault="000650B1" w:rsidP="004B60BE">
      <w:pPr>
        <w:tabs>
          <w:tab w:val="left" w:pos="567"/>
        </w:tabs>
        <w:spacing w:after="0"/>
        <w:ind w:firstLine="567"/>
        <w:jc w:val="both"/>
        <w:rPr>
          <w:rFonts w:ascii="Times New Roman" w:eastAsia="Calibri" w:hAnsi="Times New Roman" w:cs="Times New Roman"/>
          <w:sz w:val="28"/>
          <w:szCs w:val="28"/>
        </w:rPr>
      </w:pPr>
    </w:p>
    <w:p w14:paraId="7153E9F5" w14:textId="77777777" w:rsidR="000650B1" w:rsidRPr="00682C83" w:rsidRDefault="000650B1" w:rsidP="004B60BE">
      <w:pPr>
        <w:tabs>
          <w:tab w:val="left" w:pos="567"/>
        </w:tabs>
        <w:spacing w:after="0"/>
        <w:ind w:firstLine="567"/>
        <w:jc w:val="both"/>
        <w:rPr>
          <w:rFonts w:ascii="Times New Roman" w:eastAsia="Calibri" w:hAnsi="Times New Roman" w:cs="Times New Roman"/>
          <w:sz w:val="28"/>
          <w:szCs w:val="28"/>
        </w:rPr>
      </w:pPr>
    </w:p>
    <w:p w14:paraId="3B435397" w14:textId="77777777" w:rsidR="000650B1" w:rsidRPr="00682C83" w:rsidRDefault="000650B1" w:rsidP="004B60BE">
      <w:pPr>
        <w:tabs>
          <w:tab w:val="left" w:pos="567"/>
        </w:tabs>
        <w:spacing w:after="0"/>
        <w:ind w:firstLine="567"/>
        <w:jc w:val="both"/>
        <w:rPr>
          <w:rFonts w:ascii="Times New Roman" w:eastAsia="Calibri" w:hAnsi="Times New Roman" w:cs="Times New Roman"/>
          <w:sz w:val="28"/>
          <w:szCs w:val="28"/>
        </w:rPr>
      </w:pPr>
    </w:p>
    <w:p w14:paraId="20EA9DCD" w14:textId="77777777" w:rsidR="000650B1" w:rsidRPr="00682C83" w:rsidRDefault="000650B1" w:rsidP="004B60BE">
      <w:pPr>
        <w:tabs>
          <w:tab w:val="left" w:pos="567"/>
        </w:tabs>
        <w:spacing w:after="0"/>
        <w:ind w:firstLine="567"/>
        <w:jc w:val="both"/>
        <w:rPr>
          <w:rFonts w:ascii="Times New Roman" w:eastAsia="Calibri" w:hAnsi="Times New Roman" w:cs="Times New Roman"/>
          <w:sz w:val="28"/>
          <w:szCs w:val="28"/>
        </w:rPr>
      </w:pPr>
    </w:p>
    <w:p w14:paraId="63B4820F" w14:textId="77777777" w:rsidR="000650B1" w:rsidRPr="00682C83" w:rsidRDefault="000650B1" w:rsidP="004B60BE">
      <w:pPr>
        <w:tabs>
          <w:tab w:val="left" w:pos="567"/>
        </w:tabs>
        <w:spacing w:after="0"/>
        <w:ind w:firstLine="567"/>
        <w:jc w:val="both"/>
        <w:rPr>
          <w:rFonts w:ascii="Times New Roman" w:eastAsia="Calibri" w:hAnsi="Times New Roman" w:cs="Times New Roman"/>
          <w:sz w:val="28"/>
          <w:szCs w:val="28"/>
        </w:rPr>
      </w:pPr>
    </w:p>
    <w:p w14:paraId="1EEE6952" w14:textId="77777777" w:rsidR="000650B1" w:rsidRPr="00682C83" w:rsidRDefault="000650B1" w:rsidP="004B60BE">
      <w:pPr>
        <w:tabs>
          <w:tab w:val="left" w:pos="567"/>
        </w:tabs>
        <w:spacing w:after="0"/>
        <w:ind w:firstLine="567"/>
        <w:jc w:val="both"/>
        <w:rPr>
          <w:rFonts w:ascii="Times New Roman" w:eastAsia="Calibri" w:hAnsi="Times New Roman" w:cs="Times New Roman"/>
          <w:sz w:val="28"/>
          <w:szCs w:val="28"/>
        </w:rPr>
      </w:pPr>
    </w:p>
    <w:p w14:paraId="3B4B2989" w14:textId="77777777" w:rsidR="00D96336" w:rsidRPr="00682C83" w:rsidRDefault="00D96336" w:rsidP="004B60BE">
      <w:pPr>
        <w:tabs>
          <w:tab w:val="left" w:pos="567"/>
        </w:tabs>
        <w:spacing w:after="0"/>
        <w:ind w:firstLine="567"/>
        <w:jc w:val="both"/>
        <w:rPr>
          <w:rFonts w:ascii="Times New Roman" w:eastAsia="Calibri" w:hAnsi="Times New Roman" w:cs="Times New Roman"/>
          <w:sz w:val="28"/>
          <w:szCs w:val="28"/>
        </w:rPr>
      </w:pPr>
    </w:p>
    <w:p w14:paraId="4D852FD4" w14:textId="77777777" w:rsidR="00D05392" w:rsidRDefault="00D05392" w:rsidP="00D23066">
      <w:pPr>
        <w:keepNext/>
        <w:keepLines/>
        <w:spacing w:after="0"/>
        <w:ind w:firstLine="567"/>
        <w:jc w:val="center"/>
        <w:outlineLvl w:val="1"/>
        <w:rPr>
          <w:rFonts w:ascii="Times New Roman" w:eastAsia="Times New Roman" w:hAnsi="Times New Roman" w:cs="Times New Roman"/>
          <w:b/>
          <w:bCs/>
          <w:sz w:val="28"/>
          <w:szCs w:val="28"/>
          <w:lang w:eastAsia="ru-RU"/>
        </w:rPr>
      </w:pPr>
    </w:p>
    <w:p w14:paraId="0988C7AA" w14:textId="77777777" w:rsidR="00D05392" w:rsidRDefault="00D05392" w:rsidP="00D23066">
      <w:pPr>
        <w:keepNext/>
        <w:keepLines/>
        <w:spacing w:after="0"/>
        <w:ind w:firstLine="567"/>
        <w:jc w:val="center"/>
        <w:outlineLvl w:val="1"/>
        <w:rPr>
          <w:rFonts w:ascii="Times New Roman" w:eastAsia="Times New Roman" w:hAnsi="Times New Roman" w:cs="Times New Roman"/>
          <w:b/>
          <w:bCs/>
          <w:sz w:val="28"/>
          <w:szCs w:val="28"/>
          <w:lang w:eastAsia="ru-RU"/>
        </w:rPr>
      </w:pPr>
    </w:p>
    <w:p w14:paraId="5F606A98" w14:textId="77777777" w:rsidR="00D05392" w:rsidRDefault="00D05392" w:rsidP="00D23066">
      <w:pPr>
        <w:keepNext/>
        <w:keepLines/>
        <w:spacing w:after="0"/>
        <w:ind w:firstLine="567"/>
        <w:jc w:val="center"/>
        <w:outlineLvl w:val="1"/>
        <w:rPr>
          <w:rFonts w:ascii="Times New Roman" w:eastAsia="Times New Roman" w:hAnsi="Times New Roman" w:cs="Times New Roman"/>
          <w:b/>
          <w:bCs/>
          <w:sz w:val="28"/>
          <w:szCs w:val="28"/>
          <w:lang w:eastAsia="ru-RU"/>
        </w:rPr>
      </w:pPr>
    </w:p>
    <w:p w14:paraId="10E63F02" w14:textId="77777777" w:rsidR="00D05392" w:rsidRDefault="00D05392" w:rsidP="00D23066">
      <w:pPr>
        <w:keepNext/>
        <w:keepLines/>
        <w:spacing w:after="0"/>
        <w:ind w:firstLine="567"/>
        <w:jc w:val="center"/>
        <w:outlineLvl w:val="1"/>
        <w:rPr>
          <w:rFonts w:ascii="Times New Roman" w:eastAsia="Times New Roman" w:hAnsi="Times New Roman" w:cs="Times New Roman"/>
          <w:b/>
          <w:bCs/>
          <w:sz w:val="28"/>
          <w:szCs w:val="28"/>
          <w:lang w:eastAsia="ru-RU"/>
        </w:rPr>
      </w:pPr>
    </w:p>
    <w:p w14:paraId="6C0BF7E1" w14:textId="77777777" w:rsidR="00D05392" w:rsidRDefault="00D05392" w:rsidP="00D23066">
      <w:pPr>
        <w:keepNext/>
        <w:keepLines/>
        <w:spacing w:after="0"/>
        <w:ind w:firstLine="567"/>
        <w:jc w:val="center"/>
        <w:outlineLvl w:val="1"/>
        <w:rPr>
          <w:rFonts w:ascii="Times New Roman" w:eastAsia="Times New Roman" w:hAnsi="Times New Roman" w:cs="Times New Roman"/>
          <w:b/>
          <w:bCs/>
          <w:sz w:val="28"/>
          <w:szCs w:val="28"/>
          <w:lang w:eastAsia="ru-RU"/>
        </w:rPr>
      </w:pPr>
    </w:p>
    <w:p w14:paraId="22316FDF" w14:textId="77777777" w:rsidR="00D05392" w:rsidRDefault="00D05392" w:rsidP="00D23066">
      <w:pPr>
        <w:keepNext/>
        <w:keepLines/>
        <w:spacing w:after="0"/>
        <w:ind w:firstLine="567"/>
        <w:jc w:val="center"/>
        <w:outlineLvl w:val="1"/>
        <w:rPr>
          <w:rFonts w:ascii="Times New Roman" w:eastAsia="Times New Roman" w:hAnsi="Times New Roman" w:cs="Times New Roman"/>
          <w:b/>
          <w:bCs/>
          <w:sz w:val="28"/>
          <w:szCs w:val="28"/>
          <w:lang w:eastAsia="ru-RU"/>
        </w:rPr>
      </w:pPr>
    </w:p>
    <w:p w14:paraId="5D9D7EAC" w14:textId="77777777" w:rsidR="00D05392" w:rsidRDefault="00D05392" w:rsidP="00D23066">
      <w:pPr>
        <w:keepNext/>
        <w:keepLines/>
        <w:spacing w:after="0"/>
        <w:ind w:firstLine="567"/>
        <w:jc w:val="center"/>
        <w:outlineLvl w:val="1"/>
        <w:rPr>
          <w:rFonts w:ascii="Times New Roman" w:eastAsia="Times New Roman" w:hAnsi="Times New Roman" w:cs="Times New Roman"/>
          <w:b/>
          <w:bCs/>
          <w:sz w:val="28"/>
          <w:szCs w:val="28"/>
          <w:lang w:eastAsia="ru-RU"/>
        </w:rPr>
      </w:pPr>
    </w:p>
    <w:p w14:paraId="7E118351" w14:textId="77777777" w:rsidR="00D05392" w:rsidRDefault="00D05392" w:rsidP="00D23066">
      <w:pPr>
        <w:keepNext/>
        <w:keepLines/>
        <w:spacing w:after="0"/>
        <w:ind w:firstLine="567"/>
        <w:jc w:val="center"/>
        <w:outlineLvl w:val="1"/>
        <w:rPr>
          <w:rFonts w:ascii="Times New Roman" w:eastAsia="Times New Roman" w:hAnsi="Times New Roman" w:cs="Times New Roman"/>
          <w:b/>
          <w:bCs/>
          <w:sz w:val="28"/>
          <w:szCs w:val="28"/>
          <w:lang w:eastAsia="ru-RU"/>
        </w:rPr>
      </w:pPr>
    </w:p>
    <w:p w14:paraId="00E7BDC7" w14:textId="77777777" w:rsidR="00D05392" w:rsidRDefault="00D05392" w:rsidP="00D23066">
      <w:pPr>
        <w:keepNext/>
        <w:keepLines/>
        <w:spacing w:after="0"/>
        <w:ind w:firstLine="567"/>
        <w:jc w:val="center"/>
        <w:outlineLvl w:val="1"/>
        <w:rPr>
          <w:rFonts w:ascii="Times New Roman" w:eastAsia="Times New Roman" w:hAnsi="Times New Roman" w:cs="Times New Roman"/>
          <w:b/>
          <w:bCs/>
          <w:sz w:val="28"/>
          <w:szCs w:val="28"/>
          <w:lang w:eastAsia="ru-RU"/>
        </w:rPr>
      </w:pPr>
    </w:p>
    <w:p w14:paraId="55683ECD" w14:textId="77777777" w:rsidR="00D05392" w:rsidRDefault="00D05392" w:rsidP="00D23066">
      <w:pPr>
        <w:keepNext/>
        <w:keepLines/>
        <w:spacing w:after="0"/>
        <w:ind w:firstLine="567"/>
        <w:jc w:val="center"/>
        <w:outlineLvl w:val="1"/>
        <w:rPr>
          <w:rFonts w:ascii="Times New Roman" w:eastAsia="Times New Roman" w:hAnsi="Times New Roman" w:cs="Times New Roman"/>
          <w:b/>
          <w:bCs/>
          <w:sz w:val="28"/>
          <w:szCs w:val="28"/>
          <w:lang w:eastAsia="ru-RU"/>
        </w:rPr>
      </w:pPr>
    </w:p>
    <w:p w14:paraId="1B3E3191" w14:textId="77777777" w:rsidR="00D05392" w:rsidRDefault="00D05392" w:rsidP="00D23066">
      <w:pPr>
        <w:keepNext/>
        <w:keepLines/>
        <w:spacing w:after="0"/>
        <w:ind w:firstLine="567"/>
        <w:jc w:val="center"/>
        <w:outlineLvl w:val="1"/>
        <w:rPr>
          <w:rFonts w:ascii="Times New Roman" w:eastAsia="Times New Roman" w:hAnsi="Times New Roman" w:cs="Times New Roman"/>
          <w:b/>
          <w:bCs/>
          <w:sz w:val="28"/>
          <w:szCs w:val="28"/>
          <w:lang w:eastAsia="ru-RU"/>
        </w:rPr>
      </w:pPr>
    </w:p>
    <w:p w14:paraId="3C00469E" w14:textId="77777777" w:rsidR="00D05392" w:rsidRDefault="00D05392" w:rsidP="00D23066">
      <w:pPr>
        <w:keepNext/>
        <w:keepLines/>
        <w:spacing w:after="0"/>
        <w:ind w:firstLine="567"/>
        <w:jc w:val="center"/>
        <w:outlineLvl w:val="1"/>
        <w:rPr>
          <w:rFonts w:ascii="Times New Roman" w:eastAsia="Times New Roman" w:hAnsi="Times New Roman" w:cs="Times New Roman"/>
          <w:b/>
          <w:bCs/>
          <w:sz w:val="28"/>
          <w:szCs w:val="28"/>
          <w:lang w:eastAsia="ru-RU"/>
        </w:rPr>
      </w:pPr>
    </w:p>
    <w:p w14:paraId="71A1E50D" w14:textId="77777777" w:rsidR="00D05392" w:rsidRDefault="00D05392" w:rsidP="004E7AC3">
      <w:pPr>
        <w:keepNext/>
        <w:keepLines/>
        <w:spacing w:after="0"/>
        <w:outlineLvl w:val="1"/>
        <w:rPr>
          <w:rFonts w:ascii="Times New Roman" w:eastAsia="Times New Roman" w:hAnsi="Times New Roman" w:cs="Times New Roman"/>
          <w:b/>
          <w:bCs/>
          <w:sz w:val="28"/>
          <w:szCs w:val="28"/>
          <w:lang w:eastAsia="ru-RU"/>
        </w:rPr>
      </w:pPr>
    </w:p>
    <w:p w14:paraId="6ADD12C4" w14:textId="77777777" w:rsidR="00D05392" w:rsidRDefault="00D05392" w:rsidP="00D23066">
      <w:pPr>
        <w:keepNext/>
        <w:keepLines/>
        <w:spacing w:after="0"/>
        <w:ind w:firstLine="567"/>
        <w:jc w:val="center"/>
        <w:outlineLvl w:val="1"/>
        <w:rPr>
          <w:rFonts w:ascii="Times New Roman" w:eastAsia="Times New Roman" w:hAnsi="Times New Roman" w:cs="Times New Roman"/>
          <w:b/>
          <w:bCs/>
          <w:sz w:val="28"/>
          <w:szCs w:val="28"/>
          <w:lang w:eastAsia="ru-RU"/>
        </w:rPr>
      </w:pPr>
    </w:p>
    <w:p w14:paraId="3E25CA89" w14:textId="77777777" w:rsidR="00D05392" w:rsidRDefault="00D05392" w:rsidP="00D23066">
      <w:pPr>
        <w:keepNext/>
        <w:keepLines/>
        <w:spacing w:after="0"/>
        <w:ind w:firstLine="567"/>
        <w:jc w:val="center"/>
        <w:outlineLvl w:val="1"/>
        <w:rPr>
          <w:rFonts w:ascii="Times New Roman" w:eastAsia="Times New Roman" w:hAnsi="Times New Roman" w:cs="Times New Roman"/>
          <w:b/>
          <w:bCs/>
          <w:sz w:val="28"/>
          <w:szCs w:val="28"/>
          <w:lang w:eastAsia="ru-RU"/>
        </w:rPr>
      </w:pPr>
    </w:p>
    <w:p w14:paraId="4AD7C1CF" w14:textId="77777777" w:rsidR="004E7AC3" w:rsidRDefault="004E7AC3" w:rsidP="00D23066">
      <w:pPr>
        <w:keepNext/>
        <w:keepLines/>
        <w:spacing w:after="0"/>
        <w:ind w:firstLine="567"/>
        <w:jc w:val="center"/>
        <w:outlineLvl w:val="1"/>
        <w:rPr>
          <w:rFonts w:ascii="Times New Roman" w:eastAsia="Times New Roman" w:hAnsi="Times New Roman" w:cs="Times New Roman"/>
          <w:b/>
          <w:bCs/>
          <w:sz w:val="28"/>
          <w:szCs w:val="28"/>
          <w:lang w:eastAsia="ru-RU"/>
        </w:rPr>
      </w:pPr>
    </w:p>
    <w:p w14:paraId="52330C72" w14:textId="77777777" w:rsidR="00D05392" w:rsidRDefault="00D05392" w:rsidP="00D23066">
      <w:pPr>
        <w:keepNext/>
        <w:keepLines/>
        <w:spacing w:after="0"/>
        <w:ind w:firstLine="567"/>
        <w:jc w:val="center"/>
        <w:outlineLvl w:val="1"/>
        <w:rPr>
          <w:rFonts w:ascii="Times New Roman" w:eastAsia="Times New Roman" w:hAnsi="Times New Roman" w:cs="Times New Roman"/>
          <w:b/>
          <w:bCs/>
          <w:sz w:val="28"/>
          <w:szCs w:val="28"/>
          <w:lang w:eastAsia="ru-RU"/>
        </w:rPr>
      </w:pPr>
    </w:p>
    <w:p w14:paraId="0B7160FC" w14:textId="77777777" w:rsidR="00D23066" w:rsidRPr="00682C83" w:rsidRDefault="00915288" w:rsidP="00D23066">
      <w:pPr>
        <w:keepNext/>
        <w:keepLines/>
        <w:spacing w:after="0"/>
        <w:ind w:firstLine="567"/>
        <w:jc w:val="center"/>
        <w:outlineLvl w:val="1"/>
        <w:rPr>
          <w:rFonts w:ascii="Times New Roman" w:eastAsia="Times New Roman" w:hAnsi="Times New Roman" w:cs="Times New Roman"/>
          <w:b/>
          <w:bCs/>
          <w:sz w:val="28"/>
          <w:szCs w:val="28"/>
          <w:lang w:eastAsia="ru-RU"/>
        </w:rPr>
      </w:pPr>
      <w:r w:rsidRPr="00682C83">
        <w:rPr>
          <w:rFonts w:ascii="Times New Roman" w:eastAsia="Times New Roman" w:hAnsi="Times New Roman" w:cs="Times New Roman"/>
          <w:b/>
          <w:bCs/>
          <w:sz w:val="28"/>
          <w:szCs w:val="28"/>
          <w:lang w:eastAsia="ru-RU"/>
        </w:rPr>
        <w:t>3.</w:t>
      </w:r>
      <w:r w:rsidR="000650B1" w:rsidRPr="00682C83">
        <w:rPr>
          <w:rFonts w:ascii="Times New Roman" w:eastAsia="Times New Roman" w:hAnsi="Times New Roman" w:cs="Times New Roman"/>
          <w:b/>
          <w:bCs/>
          <w:sz w:val="28"/>
          <w:szCs w:val="28"/>
          <w:lang w:eastAsia="ru-RU"/>
        </w:rPr>
        <w:t xml:space="preserve">3. </w:t>
      </w:r>
      <w:r w:rsidR="004B60BE" w:rsidRPr="00682C83">
        <w:rPr>
          <w:rFonts w:ascii="Times New Roman" w:eastAsia="Times New Roman" w:hAnsi="Times New Roman" w:cs="Times New Roman"/>
          <w:b/>
          <w:bCs/>
          <w:sz w:val="28"/>
          <w:szCs w:val="28"/>
          <w:lang w:eastAsia="ru-RU"/>
        </w:rPr>
        <w:t xml:space="preserve">Особенности организации развивающей </w:t>
      </w:r>
    </w:p>
    <w:p w14:paraId="17A268C9" w14:textId="77777777" w:rsidR="004B60BE" w:rsidRPr="00682C83" w:rsidRDefault="004B60BE" w:rsidP="00D23066">
      <w:pPr>
        <w:keepNext/>
        <w:keepLines/>
        <w:spacing w:after="0"/>
        <w:ind w:firstLine="567"/>
        <w:jc w:val="center"/>
        <w:outlineLvl w:val="1"/>
        <w:rPr>
          <w:rFonts w:ascii="Times New Roman" w:eastAsia="Times New Roman" w:hAnsi="Times New Roman" w:cs="Times New Roman"/>
          <w:b/>
          <w:bCs/>
          <w:sz w:val="28"/>
          <w:szCs w:val="28"/>
          <w:lang w:eastAsia="ru-RU"/>
        </w:rPr>
      </w:pPr>
      <w:r w:rsidRPr="00682C83">
        <w:rPr>
          <w:rFonts w:ascii="Times New Roman" w:eastAsia="Times New Roman" w:hAnsi="Times New Roman" w:cs="Times New Roman"/>
          <w:b/>
          <w:bCs/>
          <w:sz w:val="28"/>
          <w:szCs w:val="28"/>
          <w:lang w:eastAsia="ru-RU"/>
        </w:rPr>
        <w:t>предметно-простран</w:t>
      </w:r>
      <w:r w:rsidR="00D23066" w:rsidRPr="00682C83">
        <w:rPr>
          <w:rFonts w:ascii="Times New Roman" w:eastAsia="Times New Roman" w:hAnsi="Times New Roman" w:cs="Times New Roman"/>
          <w:b/>
          <w:bCs/>
          <w:sz w:val="28"/>
          <w:szCs w:val="28"/>
          <w:lang w:eastAsia="ru-RU"/>
        </w:rPr>
        <w:t>ственной среды.</w:t>
      </w:r>
    </w:p>
    <w:p w14:paraId="4C9A9433" w14:textId="77777777" w:rsidR="004B60BE" w:rsidRPr="00682C83" w:rsidRDefault="004B60BE" w:rsidP="004B60BE">
      <w:pPr>
        <w:spacing w:after="0"/>
        <w:ind w:firstLine="567"/>
        <w:jc w:val="both"/>
        <w:rPr>
          <w:rFonts w:ascii="Times New Roman" w:eastAsia="Calibri" w:hAnsi="Times New Roman" w:cs="Times New Roman"/>
          <w:b/>
          <w:color w:val="000000"/>
          <w:sz w:val="28"/>
          <w:szCs w:val="28"/>
          <w:lang w:eastAsia="ru-RU"/>
        </w:rPr>
      </w:pPr>
    </w:p>
    <w:p w14:paraId="613456AC" w14:textId="77777777" w:rsidR="004B60BE" w:rsidRPr="00682C83" w:rsidRDefault="004B60BE" w:rsidP="00D96336">
      <w:pPr>
        <w:spacing w:after="0"/>
        <w:ind w:firstLine="851"/>
        <w:jc w:val="both"/>
        <w:rPr>
          <w:rFonts w:ascii="Times New Roman" w:eastAsia="Calibri" w:hAnsi="Times New Roman" w:cs="Times New Roman"/>
          <w:color w:val="000000"/>
          <w:sz w:val="28"/>
          <w:szCs w:val="28"/>
          <w:lang w:eastAsia="ru-RU"/>
        </w:rPr>
      </w:pPr>
      <w:r w:rsidRPr="00682C83">
        <w:rPr>
          <w:rFonts w:ascii="Times New Roman" w:eastAsia="Calibri" w:hAnsi="Times New Roman" w:cs="Times New Roman"/>
          <w:color w:val="000000"/>
          <w:sz w:val="28"/>
          <w:szCs w:val="28"/>
          <w:lang w:eastAsia="ru-RU"/>
        </w:rPr>
        <w:t>Организация развивающей предметно – пространственной среды помещений групповых создает условия, как для совместной деятельности участников образовательных отношений, так и для самостоятельной. В каждой группе имеется центр уединения. Вся среда помещений разделена на центры активности в соответствии с рабочей программой педагога и видами детской деятельности.</w:t>
      </w:r>
    </w:p>
    <w:p w14:paraId="2FEDDEC6" w14:textId="77777777" w:rsidR="004B60BE" w:rsidRPr="00682C83" w:rsidRDefault="004B60BE" w:rsidP="00D96336">
      <w:pPr>
        <w:spacing w:after="0"/>
        <w:ind w:firstLine="851"/>
        <w:jc w:val="both"/>
        <w:rPr>
          <w:rFonts w:ascii="Times New Roman" w:eastAsia="Calibri" w:hAnsi="Times New Roman" w:cs="Times New Roman"/>
          <w:color w:val="000000"/>
          <w:sz w:val="28"/>
          <w:szCs w:val="28"/>
          <w:lang w:eastAsia="ru-RU"/>
        </w:rPr>
      </w:pPr>
      <w:r w:rsidRPr="00682C83">
        <w:rPr>
          <w:rFonts w:ascii="Times New Roman" w:eastAsia="Calibri" w:hAnsi="Times New Roman" w:cs="Times New Roman"/>
          <w:color w:val="000000"/>
          <w:sz w:val="28"/>
          <w:szCs w:val="28"/>
          <w:lang w:eastAsia="ru-RU"/>
        </w:rPr>
        <w:t>Театральная деятельность обеспечивается наличием видового разнообразия театральных атрибутов, ширм, центров ряжений.</w:t>
      </w:r>
    </w:p>
    <w:p w14:paraId="5388270C" w14:textId="77777777" w:rsidR="004B60BE" w:rsidRPr="00682C83" w:rsidRDefault="004B60BE" w:rsidP="00D96336">
      <w:pPr>
        <w:spacing w:after="0"/>
        <w:ind w:firstLine="851"/>
        <w:jc w:val="both"/>
        <w:rPr>
          <w:rFonts w:ascii="Times New Roman" w:eastAsia="Calibri" w:hAnsi="Times New Roman" w:cs="Times New Roman"/>
          <w:color w:val="000000"/>
          <w:sz w:val="28"/>
          <w:szCs w:val="28"/>
          <w:lang w:eastAsia="ru-RU"/>
        </w:rPr>
      </w:pPr>
      <w:r w:rsidRPr="00682C83">
        <w:rPr>
          <w:rFonts w:ascii="Times New Roman" w:eastAsia="Calibri" w:hAnsi="Times New Roman" w:cs="Times New Roman"/>
          <w:color w:val="000000"/>
          <w:sz w:val="28"/>
          <w:szCs w:val="28"/>
          <w:lang w:eastAsia="ru-RU"/>
        </w:rPr>
        <w:t>Имеется дидактический материал для развития элементарных математических, естественно – научных представлений, развития экологической культуры, практического экспериментирования, конструктивной деятельности.</w:t>
      </w:r>
    </w:p>
    <w:p w14:paraId="294EDE63" w14:textId="77777777" w:rsidR="004B60BE" w:rsidRPr="00682C83" w:rsidRDefault="004B60BE" w:rsidP="00D96336">
      <w:pPr>
        <w:spacing w:after="0"/>
        <w:ind w:firstLine="851"/>
        <w:jc w:val="both"/>
        <w:rPr>
          <w:rFonts w:ascii="Times New Roman" w:eastAsia="Calibri" w:hAnsi="Times New Roman" w:cs="Times New Roman"/>
          <w:color w:val="000000"/>
          <w:sz w:val="28"/>
          <w:szCs w:val="28"/>
          <w:lang w:eastAsia="ru-RU"/>
        </w:rPr>
      </w:pPr>
      <w:r w:rsidRPr="00682C83">
        <w:rPr>
          <w:rFonts w:ascii="Times New Roman" w:eastAsia="Calibri" w:hAnsi="Times New Roman" w:cs="Times New Roman"/>
          <w:color w:val="000000"/>
          <w:sz w:val="28"/>
          <w:szCs w:val="28"/>
          <w:lang w:eastAsia="ru-RU"/>
        </w:rPr>
        <w:t>Групповые помещения используются рационально, организация и расположение элементов развивающей предметно – пространственной среды отвечают возрастным и индивидуальным особенностям и потребностям детей.</w:t>
      </w:r>
    </w:p>
    <w:p w14:paraId="51B64C70" w14:textId="77777777" w:rsidR="004B60BE" w:rsidRPr="00682C83" w:rsidRDefault="004B60BE" w:rsidP="00D96336">
      <w:pPr>
        <w:tabs>
          <w:tab w:val="left" w:pos="540"/>
        </w:tabs>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Среда обеспечивает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w:t>
      </w:r>
    </w:p>
    <w:p w14:paraId="599F41AC" w14:textId="77777777" w:rsidR="004B60BE" w:rsidRPr="00682C83" w:rsidRDefault="004B60BE" w:rsidP="00D96336">
      <w:pPr>
        <w:tabs>
          <w:tab w:val="left" w:pos="540"/>
        </w:tabs>
        <w:spacing w:after="0"/>
        <w:ind w:firstLine="851"/>
        <w:jc w:val="both"/>
        <w:rPr>
          <w:rFonts w:ascii="Times New Roman" w:eastAsia="Times New Roman" w:hAnsi="Times New Roman" w:cs="Times New Roman"/>
          <w:b/>
          <w:i/>
          <w:sz w:val="28"/>
          <w:szCs w:val="28"/>
          <w:lang w:eastAsia="ru-RU"/>
        </w:rPr>
      </w:pPr>
      <w:r w:rsidRPr="00682C83">
        <w:rPr>
          <w:rFonts w:ascii="Times New Roman" w:eastAsia="Times New Roman" w:hAnsi="Times New Roman" w:cs="Times New Roman"/>
          <w:b/>
          <w:i/>
          <w:sz w:val="28"/>
          <w:szCs w:val="28"/>
          <w:lang w:eastAsia="ru-RU"/>
        </w:rPr>
        <w:lastRenderedPageBreak/>
        <w:t xml:space="preserve">Развивающая предметно-пространственная </w:t>
      </w:r>
      <w:r w:rsidR="00D05392" w:rsidRPr="00682C83">
        <w:rPr>
          <w:rFonts w:ascii="Times New Roman" w:eastAsia="Times New Roman" w:hAnsi="Times New Roman" w:cs="Times New Roman"/>
          <w:b/>
          <w:i/>
          <w:sz w:val="28"/>
          <w:szCs w:val="28"/>
          <w:lang w:eastAsia="ru-RU"/>
        </w:rPr>
        <w:t>среда группы</w:t>
      </w:r>
      <w:r w:rsidRPr="00682C83">
        <w:rPr>
          <w:rFonts w:ascii="Times New Roman" w:eastAsia="Times New Roman" w:hAnsi="Times New Roman" w:cs="Times New Roman"/>
          <w:b/>
          <w:i/>
          <w:sz w:val="28"/>
          <w:szCs w:val="28"/>
          <w:lang w:eastAsia="ru-RU"/>
        </w:rPr>
        <w:t xml:space="preserve"> выстроена в соответствии со следующими принципами:</w:t>
      </w:r>
    </w:p>
    <w:p w14:paraId="4DA74D48" w14:textId="77777777" w:rsidR="004B60BE" w:rsidRPr="00682C83" w:rsidRDefault="004B60BE" w:rsidP="00D96336">
      <w:pPr>
        <w:numPr>
          <w:ilvl w:val="0"/>
          <w:numId w:val="91"/>
        </w:numPr>
        <w:tabs>
          <w:tab w:val="num" w:pos="0"/>
          <w:tab w:val="num" w:pos="993"/>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содержательно-насыщенная,</w:t>
      </w:r>
    </w:p>
    <w:p w14:paraId="264CAF48" w14:textId="77777777" w:rsidR="004B60BE" w:rsidRPr="00682C83" w:rsidRDefault="004B60BE" w:rsidP="00D96336">
      <w:pPr>
        <w:numPr>
          <w:ilvl w:val="0"/>
          <w:numId w:val="91"/>
        </w:numPr>
        <w:tabs>
          <w:tab w:val="num" w:pos="0"/>
          <w:tab w:val="num" w:pos="993"/>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трансформируемая, </w:t>
      </w:r>
    </w:p>
    <w:p w14:paraId="66ED14C0" w14:textId="77777777" w:rsidR="004B60BE" w:rsidRPr="00682C83" w:rsidRDefault="004B60BE" w:rsidP="00D96336">
      <w:pPr>
        <w:numPr>
          <w:ilvl w:val="0"/>
          <w:numId w:val="91"/>
        </w:numPr>
        <w:tabs>
          <w:tab w:val="num" w:pos="0"/>
          <w:tab w:val="num" w:pos="993"/>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полифункциональная, </w:t>
      </w:r>
    </w:p>
    <w:p w14:paraId="30420169" w14:textId="77777777" w:rsidR="004B60BE" w:rsidRPr="00682C83" w:rsidRDefault="004B60BE" w:rsidP="00D96336">
      <w:pPr>
        <w:numPr>
          <w:ilvl w:val="0"/>
          <w:numId w:val="91"/>
        </w:numPr>
        <w:tabs>
          <w:tab w:val="num" w:pos="0"/>
          <w:tab w:val="num" w:pos="993"/>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вариативная, </w:t>
      </w:r>
    </w:p>
    <w:p w14:paraId="6F3CF60E" w14:textId="77777777" w:rsidR="004B60BE" w:rsidRPr="00682C83" w:rsidRDefault="004B60BE" w:rsidP="00D96336">
      <w:pPr>
        <w:numPr>
          <w:ilvl w:val="0"/>
          <w:numId w:val="91"/>
        </w:numPr>
        <w:tabs>
          <w:tab w:val="num" w:pos="0"/>
          <w:tab w:val="num" w:pos="993"/>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доступная и безопасная,</w:t>
      </w:r>
    </w:p>
    <w:p w14:paraId="10B859EB" w14:textId="77777777" w:rsidR="004B60BE" w:rsidRPr="00682C83" w:rsidRDefault="004B60BE" w:rsidP="00D96336">
      <w:pPr>
        <w:numPr>
          <w:ilvl w:val="0"/>
          <w:numId w:val="91"/>
        </w:numPr>
        <w:tabs>
          <w:tab w:val="num" w:pos="0"/>
          <w:tab w:val="num" w:pos="993"/>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учета полоролевой специфики,</w:t>
      </w:r>
    </w:p>
    <w:p w14:paraId="0B5E5654" w14:textId="77777777" w:rsidR="004B60BE" w:rsidRPr="00682C83" w:rsidRDefault="004B60BE" w:rsidP="00D96336">
      <w:pPr>
        <w:numPr>
          <w:ilvl w:val="0"/>
          <w:numId w:val="91"/>
        </w:numPr>
        <w:tabs>
          <w:tab w:val="num" w:pos="0"/>
          <w:tab w:val="num" w:pos="993"/>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учета национально – культурных особенностей.</w:t>
      </w:r>
    </w:p>
    <w:p w14:paraId="3D2292B5" w14:textId="77777777" w:rsidR="00D96336" w:rsidRPr="00682C83" w:rsidRDefault="00D96336" w:rsidP="00D96336">
      <w:pPr>
        <w:tabs>
          <w:tab w:val="num" w:pos="0"/>
          <w:tab w:val="left" w:pos="9355"/>
        </w:tabs>
        <w:spacing w:after="0"/>
        <w:ind w:firstLine="851"/>
        <w:jc w:val="both"/>
        <w:rPr>
          <w:rFonts w:ascii="Times New Roman" w:eastAsia="Times New Roman" w:hAnsi="Times New Roman" w:cs="Times New Roman"/>
          <w:b/>
          <w:sz w:val="28"/>
          <w:szCs w:val="28"/>
          <w:lang w:eastAsia="ru-RU"/>
        </w:rPr>
      </w:pPr>
    </w:p>
    <w:p w14:paraId="7262FA73" w14:textId="77777777" w:rsidR="004B60BE" w:rsidRPr="00682C83" w:rsidRDefault="004B60BE" w:rsidP="00D96336">
      <w:pPr>
        <w:tabs>
          <w:tab w:val="num" w:pos="0"/>
          <w:tab w:val="left" w:pos="9355"/>
        </w:tabs>
        <w:spacing w:after="0"/>
        <w:ind w:firstLine="851"/>
        <w:jc w:val="both"/>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sz w:val="28"/>
          <w:szCs w:val="28"/>
          <w:lang w:eastAsia="ru-RU"/>
        </w:rPr>
        <w:t>Насыщенность среды.</w:t>
      </w:r>
    </w:p>
    <w:p w14:paraId="5A2EFFAB" w14:textId="77777777" w:rsidR="004B60BE" w:rsidRPr="00682C83" w:rsidRDefault="004B60BE" w:rsidP="00D96336">
      <w:pPr>
        <w:tabs>
          <w:tab w:val="num" w:pos="0"/>
          <w:tab w:val="left" w:pos="9355"/>
        </w:tabs>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Организация образовательного пространства и разнообразие материалов, оборудования и инвентаря (в здании и на участке) обеспечивают:</w:t>
      </w:r>
    </w:p>
    <w:p w14:paraId="5813208E" w14:textId="77777777" w:rsidR="004B60BE" w:rsidRPr="00682C83" w:rsidRDefault="004B60BE" w:rsidP="00D96336">
      <w:pPr>
        <w:numPr>
          <w:ilvl w:val="0"/>
          <w:numId w:val="92"/>
        </w:numPr>
        <w:tabs>
          <w:tab w:val="num" w:pos="0"/>
          <w:tab w:val="left" w:pos="1134"/>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14:paraId="70D4D4D4" w14:textId="77777777" w:rsidR="004B60BE" w:rsidRPr="00682C83" w:rsidRDefault="004B60BE" w:rsidP="00D96336">
      <w:pPr>
        <w:numPr>
          <w:ilvl w:val="0"/>
          <w:numId w:val="92"/>
        </w:numPr>
        <w:tabs>
          <w:tab w:val="num" w:pos="0"/>
          <w:tab w:val="left" w:pos="1134"/>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двигательную активность, в том числе развитие крупной и мелкой моторики, участие в подвижных играх и соревнованиях;</w:t>
      </w:r>
    </w:p>
    <w:p w14:paraId="2FF5C2C7" w14:textId="77777777" w:rsidR="004B60BE" w:rsidRPr="00682C83" w:rsidRDefault="004B60BE" w:rsidP="00D96336">
      <w:pPr>
        <w:numPr>
          <w:ilvl w:val="0"/>
          <w:numId w:val="92"/>
        </w:numPr>
        <w:tabs>
          <w:tab w:val="num" w:pos="0"/>
          <w:tab w:val="left" w:pos="1134"/>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эмоциональное благополучие детей во взаимодействии с предметно-пространственным окружением;</w:t>
      </w:r>
    </w:p>
    <w:p w14:paraId="023E0637" w14:textId="77777777" w:rsidR="004B60BE" w:rsidRPr="00682C83" w:rsidRDefault="004B60BE" w:rsidP="00D96336">
      <w:pPr>
        <w:numPr>
          <w:ilvl w:val="0"/>
          <w:numId w:val="92"/>
        </w:numPr>
        <w:tabs>
          <w:tab w:val="num" w:pos="0"/>
          <w:tab w:val="left" w:pos="1134"/>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возможность самовыражения детей.</w:t>
      </w:r>
    </w:p>
    <w:p w14:paraId="20812F1E" w14:textId="77777777" w:rsidR="00D96336" w:rsidRPr="00682C83" w:rsidRDefault="00D96336" w:rsidP="00D96336">
      <w:pPr>
        <w:tabs>
          <w:tab w:val="num" w:pos="0"/>
          <w:tab w:val="left" w:pos="9355"/>
        </w:tabs>
        <w:spacing w:after="0"/>
        <w:ind w:firstLine="851"/>
        <w:jc w:val="both"/>
        <w:rPr>
          <w:rFonts w:ascii="Times New Roman" w:eastAsia="Times New Roman" w:hAnsi="Times New Roman" w:cs="Times New Roman"/>
          <w:b/>
          <w:sz w:val="28"/>
          <w:szCs w:val="28"/>
          <w:lang w:eastAsia="ru-RU"/>
        </w:rPr>
      </w:pPr>
    </w:p>
    <w:p w14:paraId="16F96227" w14:textId="77777777" w:rsidR="00D96336" w:rsidRPr="00682C83" w:rsidRDefault="004B60BE" w:rsidP="00D96336">
      <w:pPr>
        <w:tabs>
          <w:tab w:val="num" w:pos="0"/>
          <w:tab w:val="left" w:pos="9355"/>
        </w:tabs>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b/>
          <w:sz w:val="28"/>
          <w:szCs w:val="28"/>
          <w:lang w:eastAsia="ru-RU"/>
        </w:rPr>
        <w:t>Трансформируемость</w:t>
      </w:r>
      <w:r w:rsidRPr="00682C83">
        <w:rPr>
          <w:rFonts w:ascii="Times New Roman" w:eastAsia="Times New Roman" w:hAnsi="Times New Roman" w:cs="Times New Roman"/>
          <w:sz w:val="28"/>
          <w:szCs w:val="28"/>
          <w:lang w:eastAsia="ru-RU"/>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детей.</w:t>
      </w:r>
    </w:p>
    <w:p w14:paraId="78372AE3" w14:textId="77777777" w:rsidR="004B60BE" w:rsidRPr="00682C83" w:rsidRDefault="004B60BE" w:rsidP="00D96336">
      <w:pPr>
        <w:tabs>
          <w:tab w:val="num" w:pos="0"/>
          <w:tab w:val="left" w:pos="9355"/>
        </w:tabs>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b/>
          <w:sz w:val="28"/>
          <w:szCs w:val="28"/>
          <w:lang w:eastAsia="ru-RU"/>
        </w:rPr>
        <w:t xml:space="preserve">Полифункциональность </w:t>
      </w:r>
      <w:r w:rsidRPr="00682C83">
        <w:rPr>
          <w:rFonts w:ascii="Times New Roman" w:eastAsia="Times New Roman" w:hAnsi="Times New Roman" w:cs="Times New Roman"/>
          <w:sz w:val="28"/>
          <w:szCs w:val="28"/>
          <w:lang w:eastAsia="ru-RU"/>
        </w:rPr>
        <w:t>материалов предполагает:</w:t>
      </w:r>
    </w:p>
    <w:p w14:paraId="7775338F" w14:textId="77777777" w:rsidR="004B60BE" w:rsidRPr="00682C83" w:rsidRDefault="004B60BE" w:rsidP="00D96336">
      <w:pPr>
        <w:numPr>
          <w:ilvl w:val="0"/>
          <w:numId w:val="92"/>
        </w:numPr>
        <w:tabs>
          <w:tab w:val="num" w:pos="0"/>
          <w:tab w:val="num" w:pos="1134"/>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возможность разнообразного использования различных составляющих предметной среды: детской мебели, матов, мягких модулей, ширм и т.д.;</w:t>
      </w:r>
    </w:p>
    <w:p w14:paraId="6647E0C5" w14:textId="77777777" w:rsidR="004B60BE" w:rsidRPr="00682C83" w:rsidRDefault="004B60BE" w:rsidP="00D96336">
      <w:pPr>
        <w:numPr>
          <w:ilvl w:val="0"/>
          <w:numId w:val="92"/>
        </w:numPr>
        <w:tabs>
          <w:tab w:val="num" w:pos="0"/>
          <w:tab w:val="num" w:pos="1134"/>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наличие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w:t>
      </w:r>
    </w:p>
    <w:p w14:paraId="6E86CE17" w14:textId="77777777" w:rsidR="00D96336" w:rsidRPr="00682C83" w:rsidRDefault="00D96336" w:rsidP="00D96336">
      <w:pPr>
        <w:tabs>
          <w:tab w:val="num" w:pos="0"/>
          <w:tab w:val="left" w:pos="9355"/>
        </w:tabs>
        <w:spacing w:after="0"/>
        <w:ind w:firstLine="851"/>
        <w:jc w:val="both"/>
        <w:rPr>
          <w:rFonts w:ascii="Times New Roman" w:eastAsia="Times New Roman" w:hAnsi="Times New Roman" w:cs="Times New Roman"/>
          <w:b/>
          <w:sz w:val="28"/>
          <w:szCs w:val="28"/>
          <w:lang w:eastAsia="ru-RU"/>
        </w:rPr>
      </w:pPr>
    </w:p>
    <w:p w14:paraId="449D311B" w14:textId="77777777" w:rsidR="004B60BE" w:rsidRPr="00682C83" w:rsidRDefault="004B60BE" w:rsidP="00D96336">
      <w:pPr>
        <w:tabs>
          <w:tab w:val="num" w:pos="0"/>
          <w:tab w:val="left" w:pos="9355"/>
        </w:tabs>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b/>
          <w:sz w:val="28"/>
          <w:szCs w:val="28"/>
          <w:lang w:eastAsia="ru-RU"/>
        </w:rPr>
        <w:t>Вариативность</w:t>
      </w:r>
      <w:r w:rsidRPr="00682C83">
        <w:rPr>
          <w:rFonts w:ascii="Times New Roman" w:eastAsia="Times New Roman" w:hAnsi="Times New Roman" w:cs="Times New Roman"/>
          <w:sz w:val="28"/>
          <w:szCs w:val="28"/>
          <w:lang w:eastAsia="ru-RU"/>
        </w:rPr>
        <w:t xml:space="preserve"> среды предполагает:</w:t>
      </w:r>
    </w:p>
    <w:p w14:paraId="5D71B040" w14:textId="77777777" w:rsidR="004B60BE" w:rsidRPr="00682C83" w:rsidRDefault="004B60BE" w:rsidP="00D96336">
      <w:pPr>
        <w:numPr>
          <w:ilvl w:val="0"/>
          <w:numId w:val="92"/>
        </w:numPr>
        <w:tabs>
          <w:tab w:val="num" w:pos="0"/>
          <w:tab w:val="left" w:pos="1134"/>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наличие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14:paraId="6D83601D" w14:textId="77777777" w:rsidR="004B60BE" w:rsidRPr="00682C83" w:rsidRDefault="004B60BE" w:rsidP="00D96336">
      <w:pPr>
        <w:numPr>
          <w:ilvl w:val="0"/>
          <w:numId w:val="92"/>
        </w:numPr>
        <w:tabs>
          <w:tab w:val="num" w:pos="0"/>
          <w:tab w:val="left" w:pos="1134"/>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lastRenderedPageBreak/>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14:paraId="640B22B5" w14:textId="77777777" w:rsidR="004B60BE" w:rsidRPr="00682C83" w:rsidRDefault="004B60BE" w:rsidP="00D96336">
      <w:pPr>
        <w:tabs>
          <w:tab w:val="num" w:pos="0"/>
          <w:tab w:val="left" w:pos="9355"/>
        </w:tabs>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b/>
          <w:sz w:val="28"/>
          <w:szCs w:val="28"/>
          <w:lang w:eastAsia="ru-RU"/>
        </w:rPr>
        <w:t xml:space="preserve">Доступность </w:t>
      </w:r>
      <w:r w:rsidRPr="00682C83">
        <w:rPr>
          <w:rFonts w:ascii="Times New Roman" w:eastAsia="Times New Roman" w:hAnsi="Times New Roman" w:cs="Times New Roman"/>
          <w:sz w:val="28"/>
          <w:szCs w:val="28"/>
          <w:lang w:eastAsia="ru-RU"/>
        </w:rPr>
        <w:t>среды предполагает:</w:t>
      </w:r>
    </w:p>
    <w:p w14:paraId="1A3F626E" w14:textId="77777777" w:rsidR="004B60BE" w:rsidRPr="00682C83" w:rsidRDefault="004B60BE" w:rsidP="00D96336">
      <w:pPr>
        <w:numPr>
          <w:ilvl w:val="0"/>
          <w:numId w:val="92"/>
        </w:numPr>
        <w:tabs>
          <w:tab w:val="num" w:pos="0"/>
          <w:tab w:val="left" w:pos="1134"/>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доступность для воспитанников, в том числе для детей с ограниченными возможностями здоровья и детей-инвалидов, всех помещений, где осуществляется образовательная деятельность;</w:t>
      </w:r>
    </w:p>
    <w:p w14:paraId="0CAFE64A" w14:textId="77777777" w:rsidR="004B60BE" w:rsidRPr="00682C83" w:rsidRDefault="004B60BE" w:rsidP="00D96336">
      <w:pPr>
        <w:numPr>
          <w:ilvl w:val="0"/>
          <w:numId w:val="92"/>
        </w:numPr>
        <w:tabs>
          <w:tab w:val="num" w:pos="0"/>
          <w:tab w:val="left" w:pos="1134"/>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свободный доступ детей, в том числе детей с ограниченными возможностями здоровья к игрушкам, играм, материалам, пособиям, обеспечивающим все основные виды детской активности;</w:t>
      </w:r>
    </w:p>
    <w:p w14:paraId="53224D91" w14:textId="77777777" w:rsidR="004B60BE" w:rsidRPr="00682C83" w:rsidRDefault="004B60BE" w:rsidP="00D96336">
      <w:pPr>
        <w:numPr>
          <w:ilvl w:val="0"/>
          <w:numId w:val="92"/>
        </w:numPr>
        <w:tabs>
          <w:tab w:val="num" w:pos="0"/>
          <w:tab w:val="left" w:pos="1134"/>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исправность и сохранность материалов и оборудования.</w:t>
      </w:r>
    </w:p>
    <w:p w14:paraId="6606A5B7" w14:textId="77777777" w:rsidR="004B60BE" w:rsidRPr="00682C83" w:rsidRDefault="004B60BE" w:rsidP="00D96336">
      <w:pPr>
        <w:tabs>
          <w:tab w:val="num" w:pos="0"/>
          <w:tab w:val="left" w:pos="9355"/>
        </w:tabs>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b/>
          <w:sz w:val="28"/>
          <w:szCs w:val="28"/>
          <w:lang w:eastAsia="ru-RU"/>
        </w:rPr>
        <w:t>Безопасность</w:t>
      </w:r>
      <w:r w:rsidRPr="00682C83">
        <w:rPr>
          <w:rFonts w:ascii="Times New Roman" w:eastAsia="Times New Roman" w:hAnsi="Times New Roman" w:cs="Times New Roman"/>
          <w:sz w:val="28"/>
          <w:szCs w:val="28"/>
          <w:lang w:eastAsia="ru-RU"/>
        </w:rPr>
        <w:t xml:space="preserve"> развивающей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14:paraId="281048DB" w14:textId="77777777" w:rsidR="004B60BE" w:rsidRPr="00682C83" w:rsidRDefault="004B60BE" w:rsidP="00D96336">
      <w:pPr>
        <w:shd w:val="clear" w:color="auto" w:fill="FFFFFF"/>
        <w:tabs>
          <w:tab w:val="num" w:pos="0"/>
        </w:tabs>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b/>
          <w:bCs/>
          <w:iCs/>
          <w:sz w:val="28"/>
          <w:szCs w:val="28"/>
          <w:lang w:eastAsia="ru-RU"/>
        </w:rPr>
        <w:t xml:space="preserve">Учет полоролевой специфики </w:t>
      </w:r>
      <w:r w:rsidRPr="00682C83">
        <w:rPr>
          <w:rFonts w:ascii="Times New Roman" w:eastAsia="Times New Roman" w:hAnsi="Times New Roman" w:cs="Times New Roman"/>
          <w:sz w:val="28"/>
          <w:szCs w:val="28"/>
          <w:lang w:eastAsia="ru-RU"/>
        </w:rPr>
        <w:t>- обеспечение развивающей предметно-пространственной среды, как общим, так и специфичным материалом для девочек и мальчиков;</w:t>
      </w:r>
    </w:p>
    <w:p w14:paraId="13C7B834" w14:textId="77777777" w:rsidR="004B60BE" w:rsidRPr="00682C83" w:rsidRDefault="004B60BE" w:rsidP="00D96336">
      <w:pPr>
        <w:tabs>
          <w:tab w:val="num" w:pos="0"/>
        </w:tabs>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b/>
          <w:sz w:val="28"/>
          <w:szCs w:val="28"/>
          <w:lang w:eastAsia="ru-RU"/>
        </w:rPr>
        <w:t>Учет</w:t>
      </w:r>
      <w:r w:rsidRPr="00682C83">
        <w:rPr>
          <w:rFonts w:ascii="Times New Roman" w:eastAsia="Times New Roman" w:hAnsi="Times New Roman" w:cs="Times New Roman"/>
          <w:b/>
          <w:bCs/>
          <w:iCs/>
          <w:sz w:val="28"/>
          <w:szCs w:val="28"/>
          <w:lang w:eastAsia="ru-RU"/>
        </w:rPr>
        <w:t xml:space="preserve"> национально-культурных особенностей</w:t>
      </w:r>
      <w:r w:rsidRPr="00682C83">
        <w:rPr>
          <w:rFonts w:ascii="Times New Roman" w:eastAsia="Times New Roman" w:hAnsi="Times New Roman" w:cs="Times New Roman"/>
          <w:sz w:val="28"/>
          <w:szCs w:val="28"/>
          <w:lang w:eastAsia="ru-RU"/>
        </w:rPr>
        <w:t xml:space="preserve"> города, края.</w:t>
      </w:r>
    </w:p>
    <w:p w14:paraId="6FF250AB" w14:textId="77777777" w:rsidR="004B60BE" w:rsidRPr="00682C83" w:rsidRDefault="004B60BE" w:rsidP="00D96336">
      <w:pPr>
        <w:numPr>
          <w:ilvl w:val="0"/>
          <w:numId w:val="92"/>
        </w:numPr>
        <w:tabs>
          <w:tab w:val="num" w:pos="0"/>
          <w:tab w:val="num" w:pos="1134"/>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реализация вышеперечисленных принципов организации развивающей предметно – пространственной среды развития самостоятельной деятельности детей обеспечивает ребенку  возможность комфортно  чувствовать   себя  в  помещении  детского  сада  и благоприятно  воздействует  на  разностороннее  развитие  дошкольника,  как  в  совместной со сверстниками,  так  и  в  самостоятельной  деятельности.</w:t>
      </w:r>
    </w:p>
    <w:p w14:paraId="3E0DAFA6" w14:textId="77777777" w:rsidR="00D96336" w:rsidRPr="00682C83" w:rsidRDefault="00D96336" w:rsidP="00D96336">
      <w:pPr>
        <w:tabs>
          <w:tab w:val="num" w:pos="1735"/>
        </w:tabs>
        <w:spacing w:after="0"/>
        <w:ind w:left="851"/>
        <w:jc w:val="both"/>
        <w:rPr>
          <w:rFonts w:ascii="Times New Roman" w:eastAsia="Times New Roman" w:hAnsi="Times New Roman" w:cs="Times New Roman"/>
          <w:sz w:val="28"/>
          <w:szCs w:val="28"/>
          <w:lang w:eastAsia="ru-RU"/>
        </w:rPr>
      </w:pPr>
    </w:p>
    <w:tbl>
      <w:tblPr>
        <w:tblW w:w="95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6559"/>
      </w:tblGrid>
      <w:tr w:rsidR="004B60BE" w:rsidRPr="00682C83" w14:paraId="763A4BC4" w14:textId="77777777" w:rsidTr="004B60BE">
        <w:tc>
          <w:tcPr>
            <w:tcW w:w="9536" w:type="dxa"/>
            <w:gridSpan w:val="2"/>
            <w:tcBorders>
              <w:top w:val="single" w:sz="4" w:space="0" w:color="auto"/>
              <w:left w:val="single" w:sz="4" w:space="0" w:color="auto"/>
              <w:bottom w:val="single" w:sz="4" w:space="0" w:color="auto"/>
              <w:right w:val="single" w:sz="4" w:space="0" w:color="auto"/>
            </w:tcBorders>
            <w:hideMark/>
          </w:tcPr>
          <w:p w14:paraId="2E185324" w14:textId="77777777" w:rsidR="004B60BE" w:rsidRPr="00682C83" w:rsidRDefault="004B60BE" w:rsidP="000650B1">
            <w:pPr>
              <w:autoSpaceDE w:val="0"/>
              <w:autoSpaceDN w:val="0"/>
              <w:adjustRightInd w:val="0"/>
              <w:spacing w:after="0"/>
              <w:ind w:firstLine="567"/>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Оборудование центров детской активности в группе</w:t>
            </w:r>
          </w:p>
        </w:tc>
      </w:tr>
      <w:tr w:rsidR="004B60BE" w:rsidRPr="00682C83" w14:paraId="1CC3CDA9" w14:textId="77777777" w:rsidTr="004B60BE">
        <w:tc>
          <w:tcPr>
            <w:tcW w:w="2977" w:type="dxa"/>
            <w:tcBorders>
              <w:top w:val="single" w:sz="4" w:space="0" w:color="auto"/>
              <w:left w:val="single" w:sz="4" w:space="0" w:color="auto"/>
              <w:bottom w:val="single" w:sz="4" w:space="0" w:color="auto"/>
              <w:right w:val="single" w:sz="4" w:space="0" w:color="auto"/>
            </w:tcBorders>
            <w:vAlign w:val="center"/>
          </w:tcPr>
          <w:p w14:paraId="3579872E" w14:textId="77777777" w:rsidR="004B60BE" w:rsidRPr="00682C83" w:rsidRDefault="004B60BE" w:rsidP="000650B1">
            <w:pPr>
              <w:spacing w:after="0"/>
              <w:jc w:val="center"/>
              <w:rPr>
                <w:rFonts w:ascii="Times New Roman" w:eastAsia="Times New Roman" w:hAnsi="Times New Roman" w:cs="Times New Roman"/>
                <w:b/>
                <w:color w:val="000000"/>
                <w:sz w:val="28"/>
                <w:szCs w:val="28"/>
              </w:rPr>
            </w:pPr>
            <w:r w:rsidRPr="00682C83">
              <w:rPr>
                <w:rFonts w:ascii="Times New Roman" w:eastAsia="Times New Roman" w:hAnsi="Times New Roman" w:cs="Times New Roman"/>
                <w:b/>
                <w:color w:val="000000"/>
                <w:sz w:val="28"/>
                <w:szCs w:val="28"/>
              </w:rPr>
              <w:t>Социально-коммуникативное развитие детей</w:t>
            </w:r>
          </w:p>
          <w:p w14:paraId="1243B59F" w14:textId="77777777" w:rsidR="004B60BE" w:rsidRPr="00682C83" w:rsidRDefault="004B60BE" w:rsidP="000650B1">
            <w:pPr>
              <w:autoSpaceDE w:val="0"/>
              <w:autoSpaceDN w:val="0"/>
              <w:adjustRightInd w:val="0"/>
              <w:spacing w:after="0"/>
              <w:ind w:firstLine="567"/>
              <w:jc w:val="center"/>
              <w:rPr>
                <w:rFonts w:ascii="Times New Roman" w:eastAsia="Times New Roman" w:hAnsi="Times New Roman" w:cs="Times New Roman"/>
                <w:b/>
                <w:color w:val="000000"/>
                <w:sz w:val="28"/>
                <w:szCs w:val="28"/>
              </w:rPr>
            </w:pPr>
          </w:p>
        </w:tc>
        <w:tc>
          <w:tcPr>
            <w:tcW w:w="6559" w:type="dxa"/>
            <w:tcBorders>
              <w:top w:val="single" w:sz="4" w:space="0" w:color="auto"/>
              <w:left w:val="single" w:sz="4" w:space="0" w:color="auto"/>
              <w:bottom w:val="single" w:sz="4" w:space="0" w:color="auto"/>
              <w:right w:val="single" w:sz="4" w:space="0" w:color="auto"/>
            </w:tcBorders>
            <w:hideMark/>
          </w:tcPr>
          <w:p w14:paraId="4A9B5A4B" w14:textId="77777777" w:rsidR="004B60BE" w:rsidRPr="00682C83" w:rsidRDefault="004B60BE" w:rsidP="000650B1">
            <w:pPr>
              <w:numPr>
                <w:ilvl w:val="0"/>
                <w:numId w:val="93"/>
              </w:numPr>
              <w:tabs>
                <w:tab w:val="num" w:pos="0"/>
                <w:tab w:val="num" w:pos="781"/>
              </w:tabs>
              <w:spacing w:after="0"/>
              <w:ind w:left="0" w:firstLine="356"/>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 xml:space="preserve"> «Экологический центр природы»: растения, обучение способам ухода.</w:t>
            </w:r>
          </w:p>
          <w:p w14:paraId="44E3DEAA" w14:textId="77777777" w:rsidR="004B60BE" w:rsidRPr="00682C83" w:rsidRDefault="004B60BE" w:rsidP="000650B1">
            <w:pPr>
              <w:numPr>
                <w:ilvl w:val="0"/>
                <w:numId w:val="93"/>
              </w:numPr>
              <w:tabs>
                <w:tab w:val="num" w:pos="0"/>
                <w:tab w:val="num" w:pos="781"/>
              </w:tabs>
              <w:spacing w:after="0"/>
              <w:ind w:left="0" w:firstLine="356"/>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 xml:space="preserve"> «Уголок обучения детей безопасному поведению в разных ситуациях»: наборы картинок и альбомов по дорожному движению, по  пожарной безопасности, по использованию бытовых приборов, по правилам  общении со сверстниками и взрослыми.</w:t>
            </w:r>
          </w:p>
          <w:p w14:paraId="74E1FD6A" w14:textId="77777777" w:rsidR="004B60BE" w:rsidRPr="00682C83" w:rsidRDefault="004B60BE" w:rsidP="000650B1">
            <w:pPr>
              <w:numPr>
                <w:ilvl w:val="0"/>
                <w:numId w:val="93"/>
              </w:numPr>
              <w:tabs>
                <w:tab w:val="num" w:pos="0"/>
                <w:tab w:val="num" w:pos="781"/>
              </w:tabs>
              <w:spacing w:after="0"/>
              <w:ind w:left="0" w:firstLine="356"/>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 xml:space="preserve">Сюжетно-ролевые игры: «Дом», «Больница», «Парикмахерская», «Школа», «Автосервис». </w:t>
            </w:r>
          </w:p>
        </w:tc>
      </w:tr>
      <w:tr w:rsidR="004B60BE" w:rsidRPr="00682C83" w14:paraId="79D0C4D0" w14:textId="77777777" w:rsidTr="004B60BE">
        <w:tc>
          <w:tcPr>
            <w:tcW w:w="2977" w:type="dxa"/>
            <w:tcBorders>
              <w:top w:val="single" w:sz="4" w:space="0" w:color="auto"/>
              <w:left w:val="single" w:sz="4" w:space="0" w:color="auto"/>
              <w:bottom w:val="single" w:sz="4" w:space="0" w:color="auto"/>
              <w:right w:val="single" w:sz="4" w:space="0" w:color="auto"/>
            </w:tcBorders>
            <w:vAlign w:val="center"/>
          </w:tcPr>
          <w:p w14:paraId="1EB59381" w14:textId="77777777" w:rsidR="004B60BE" w:rsidRPr="00682C83" w:rsidRDefault="00D05392" w:rsidP="000650B1">
            <w:pPr>
              <w:spacing w:after="0"/>
              <w:jc w:val="center"/>
              <w:rPr>
                <w:rFonts w:ascii="Times New Roman" w:eastAsia="Times New Roman" w:hAnsi="Times New Roman" w:cs="Times New Roman"/>
                <w:b/>
                <w:color w:val="000000"/>
                <w:sz w:val="28"/>
                <w:szCs w:val="28"/>
              </w:rPr>
            </w:pPr>
            <w:r w:rsidRPr="00682C83">
              <w:rPr>
                <w:rFonts w:ascii="Times New Roman" w:eastAsia="Times New Roman" w:hAnsi="Times New Roman" w:cs="Times New Roman"/>
                <w:b/>
                <w:color w:val="000000"/>
                <w:sz w:val="28"/>
                <w:szCs w:val="28"/>
              </w:rPr>
              <w:t>Познавательное развитие</w:t>
            </w:r>
            <w:r w:rsidR="004B60BE" w:rsidRPr="00682C83">
              <w:rPr>
                <w:rFonts w:ascii="Times New Roman" w:eastAsia="Times New Roman" w:hAnsi="Times New Roman" w:cs="Times New Roman"/>
                <w:b/>
                <w:color w:val="000000"/>
                <w:sz w:val="28"/>
                <w:szCs w:val="28"/>
              </w:rPr>
              <w:t xml:space="preserve"> детей</w:t>
            </w:r>
          </w:p>
          <w:p w14:paraId="36E87DCD" w14:textId="77777777" w:rsidR="004B60BE" w:rsidRPr="00682C83" w:rsidRDefault="004B60BE" w:rsidP="000650B1">
            <w:pPr>
              <w:autoSpaceDE w:val="0"/>
              <w:autoSpaceDN w:val="0"/>
              <w:adjustRightInd w:val="0"/>
              <w:spacing w:after="0"/>
              <w:ind w:firstLine="567"/>
              <w:jc w:val="center"/>
              <w:rPr>
                <w:rFonts w:ascii="Times New Roman" w:eastAsia="Times New Roman" w:hAnsi="Times New Roman" w:cs="Times New Roman"/>
                <w:b/>
                <w:color w:val="000000"/>
                <w:sz w:val="28"/>
                <w:szCs w:val="28"/>
              </w:rPr>
            </w:pPr>
          </w:p>
        </w:tc>
        <w:tc>
          <w:tcPr>
            <w:tcW w:w="6559" w:type="dxa"/>
            <w:tcBorders>
              <w:top w:val="single" w:sz="4" w:space="0" w:color="auto"/>
              <w:left w:val="single" w:sz="4" w:space="0" w:color="auto"/>
              <w:bottom w:val="single" w:sz="4" w:space="0" w:color="auto"/>
              <w:right w:val="single" w:sz="4" w:space="0" w:color="auto"/>
            </w:tcBorders>
            <w:hideMark/>
          </w:tcPr>
          <w:p w14:paraId="102EF552" w14:textId="77777777" w:rsidR="004B60BE" w:rsidRPr="00682C83" w:rsidRDefault="004B60BE" w:rsidP="000650B1">
            <w:pPr>
              <w:numPr>
                <w:ilvl w:val="0"/>
                <w:numId w:val="94"/>
              </w:numPr>
              <w:tabs>
                <w:tab w:val="num" w:pos="0"/>
                <w:tab w:val="num" w:pos="781"/>
              </w:tabs>
              <w:spacing w:after="0"/>
              <w:ind w:left="0" w:firstLine="356"/>
              <w:jc w:val="both"/>
              <w:rPr>
                <w:rFonts w:ascii="Times New Roman" w:eastAsia="Times New Roman" w:hAnsi="Times New Roman" w:cs="Times New Roman"/>
                <w:b/>
                <w:i/>
                <w:sz w:val="28"/>
                <w:szCs w:val="28"/>
              </w:rPr>
            </w:pPr>
            <w:r w:rsidRPr="00682C83">
              <w:rPr>
                <w:rFonts w:ascii="Times New Roman" w:eastAsia="Times New Roman" w:hAnsi="Times New Roman" w:cs="Times New Roman"/>
                <w:sz w:val="28"/>
                <w:szCs w:val="28"/>
              </w:rPr>
              <w:lastRenderedPageBreak/>
              <w:t xml:space="preserve">Центр природы </w:t>
            </w:r>
            <w:r w:rsidR="00D05392" w:rsidRPr="00682C83">
              <w:rPr>
                <w:rFonts w:ascii="Times New Roman" w:eastAsia="Times New Roman" w:hAnsi="Times New Roman" w:cs="Times New Roman"/>
                <w:sz w:val="28"/>
                <w:szCs w:val="28"/>
              </w:rPr>
              <w:t>и экспериментирования: наборы</w:t>
            </w:r>
            <w:r w:rsidRPr="00682C83">
              <w:rPr>
                <w:rFonts w:ascii="Times New Roman" w:eastAsia="Times New Roman" w:hAnsi="Times New Roman" w:cs="Times New Roman"/>
                <w:sz w:val="28"/>
                <w:szCs w:val="28"/>
              </w:rPr>
              <w:t xml:space="preserve"> для проведения </w:t>
            </w:r>
            <w:r w:rsidR="00D05392" w:rsidRPr="00682C83">
              <w:rPr>
                <w:rFonts w:ascii="Times New Roman" w:eastAsia="Times New Roman" w:hAnsi="Times New Roman" w:cs="Times New Roman"/>
                <w:sz w:val="28"/>
                <w:szCs w:val="28"/>
              </w:rPr>
              <w:t>опытов с</w:t>
            </w:r>
            <w:r w:rsidRPr="00682C83">
              <w:rPr>
                <w:rFonts w:ascii="Times New Roman" w:eastAsia="Times New Roman" w:hAnsi="Times New Roman" w:cs="Times New Roman"/>
                <w:sz w:val="28"/>
                <w:szCs w:val="28"/>
              </w:rPr>
              <w:t xml:space="preserve"> предметами живой </w:t>
            </w:r>
            <w:r w:rsidRPr="00682C83">
              <w:rPr>
                <w:rFonts w:ascii="Times New Roman" w:eastAsia="Times New Roman" w:hAnsi="Times New Roman" w:cs="Times New Roman"/>
                <w:sz w:val="28"/>
                <w:szCs w:val="28"/>
              </w:rPr>
              <w:lastRenderedPageBreak/>
              <w:t xml:space="preserve">и неживой природы. </w:t>
            </w:r>
          </w:p>
          <w:p w14:paraId="74860814" w14:textId="77777777" w:rsidR="004B60BE" w:rsidRPr="00682C83" w:rsidRDefault="004B60BE" w:rsidP="000650B1">
            <w:pPr>
              <w:numPr>
                <w:ilvl w:val="0"/>
                <w:numId w:val="94"/>
              </w:numPr>
              <w:tabs>
                <w:tab w:val="num" w:pos="0"/>
                <w:tab w:val="num" w:pos="781"/>
              </w:tabs>
              <w:spacing w:after="0"/>
              <w:ind w:left="0" w:firstLine="356"/>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 xml:space="preserve">Географический отдел: модель земли – Глобус, животный и растительный мир разных стран.  </w:t>
            </w:r>
          </w:p>
          <w:p w14:paraId="54F0D76F" w14:textId="77777777" w:rsidR="004B60BE" w:rsidRPr="00682C83" w:rsidRDefault="004B60BE" w:rsidP="000650B1">
            <w:pPr>
              <w:numPr>
                <w:ilvl w:val="0"/>
                <w:numId w:val="94"/>
              </w:numPr>
              <w:tabs>
                <w:tab w:val="num" w:pos="0"/>
                <w:tab w:val="num" w:pos="781"/>
              </w:tabs>
              <w:spacing w:after="0"/>
              <w:ind w:left="0" w:firstLine="356"/>
              <w:jc w:val="both"/>
              <w:rPr>
                <w:rFonts w:ascii="Times New Roman" w:eastAsia="Times New Roman" w:hAnsi="Times New Roman" w:cs="Times New Roman"/>
                <w:b/>
                <w:i/>
                <w:sz w:val="28"/>
                <w:szCs w:val="28"/>
              </w:rPr>
            </w:pPr>
            <w:r w:rsidRPr="00682C83">
              <w:rPr>
                <w:rFonts w:ascii="Times New Roman" w:eastAsia="Times New Roman" w:hAnsi="Times New Roman" w:cs="Times New Roman"/>
                <w:sz w:val="28"/>
                <w:szCs w:val="28"/>
              </w:rPr>
              <w:t>отдел краеведения: карта города, знакомство с родной улицей и улицами города, детским садом, театрами и парками родного города.</w:t>
            </w:r>
          </w:p>
          <w:p w14:paraId="36859404" w14:textId="77777777" w:rsidR="004B60BE" w:rsidRPr="00682C83" w:rsidRDefault="004B60BE" w:rsidP="000650B1">
            <w:pPr>
              <w:numPr>
                <w:ilvl w:val="0"/>
                <w:numId w:val="94"/>
              </w:numPr>
              <w:tabs>
                <w:tab w:val="num" w:pos="0"/>
                <w:tab w:val="num" w:pos="781"/>
              </w:tabs>
              <w:spacing w:after="0"/>
              <w:ind w:left="0" w:firstLine="356"/>
              <w:jc w:val="both"/>
              <w:rPr>
                <w:rFonts w:ascii="Times New Roman" w:eastAsia="Times New Roman" w:hAnsi="Times New Roman" w:cs="Times New Roman"/>
                <w:b/>
                <w:i/>
                <w:sz w:val="28"/>
                <w:szCs w:val="28"/>
              </w:rPr>
            </w:pPr>
            <w:r w:rsidRPr="00682C83">
              <w:rPr>
                <w:rFonts w:ascii="Times New Roman" w:eastAsia="Times New Roman" w:hAnsi="Times New Roman" w:cs="Times New Roman"/>
                <w:sz w:val="28"/>
                <w:szCs w:val="28"/>
              </w:rPr>
              <w:t xml:space="preserve">Уголок математического развития и сенсорики: развивающие игры, «Логика», палочки Кюизенера, блоки Дьенеша, головоломки. </w:t>
            </w:r>
          </w:p>
          <w:p w14:paraId="3D8C3D5D" w14:textId="77777777" w:rsidR="004B60BE" w:rsidRPr="00682C83" w:rsidRDefault="004B60BE" w:rsidP="000650B1">
            <w:pPr>
              <w:numPr>
                <w:ilvl w:val="0"/>
                <w:numId w:val="94"/>
              </w:numPr>
              <w:tabs>
                <w:tab w:val="num" w:pos="0"/>
                <w:tab w:val="num" w:pos="781"/>
              </w:tabs>
              <w:spacing w:after="0"/>
              <w:ind w:left="0" w:firstLine="356"/>
              <w:jc w:val="both"/>
              <w:rPr>
                <w:rFonts w:ascii="Times New Roman" w:eastAsia="Times New Roman" w:hAnsi="Times New Roman" w:cs="Times New Roman"/>
                <w:b/>
                <w:i/>
                <w:sz w:val="28"/>
                <w:szCs w:val="28"/>
              </w:rPr>
            </w:pPr>
            <w:r w:rsidRPr="00682C83">
              <w:rPr>
                <w:rFonts w:ascii="Times New Roman" w:eastAsia="Times New Roman" w:hAnsi="Times New Roman" w:cs="Times New Roman"/>
                <w:sz w:val="28"/>
                <w:szCs w:val="28"/>
              </w:rPr>
              <w:t>Уголок конструирования: конструкторы для мальчиков; «Дом Мод» - образцы сумочек, украшений, одежды для девочек.</w:t>
            </w:r>
          </w:p>
          <w:p w14:paraId="481ADF71" w14:textId="77777777" w:rsidR="004B60BE" w:rsidRPr="00682C83" w:rsidRDefault="004B60BE" w:rsidP="000650B1">
            <w:pPr>
              <w:numPr>
                <w:ilvl w:val="0"/>
                <w:numId w:val="94"/>
              </w:numPr>
              <w:tabs>
                <w:tab w:val="num" w:pos="0"/>
                <w:tab w:val="num" w:pos="781"/>
                <w:tab w:val="left" w:pos="1338"/>
              </w:tabs>
              <w:spacing w:after="0"/>
              <w:ind w:left="0" w:firstLine="356"/>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Мини - музеи по возрасту и интересам детей.</w:t>
            </w:r>
          </w:p>
          <w:p w14:paraId="49FAD6E7" w14:textId="77777777" w:rsidR="004B60BE" w:rsidRPr="00682C83" w:rsidRDefault="004B60BE" w:rsidP="000650B1">
            <w:pPr>
              <w:numPr>
                <w:ilvl w:val="0"/>
                <w:numId w:val="94"/>
              </w:numPr>
              <w:tabs>
                <w:tab w:val="num" w:pos="0"/>
                <w:tab w:val="num" w:pos="781"/>
                <w:tab w:val="left" w:pos="1338"/>
              </w:tabs>
              <w:spacing w:after="0"/>
              <w:ind w:left="0" w:firstLine="356"/>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Центр экспериментирования (воды и песка).</w:t>
            </w:r>
          </w:p>
          <w:p w14:paraId="3713487D" w14:textId="77777777" w:rsidR="004B60BE" w:rsidRPr="00682C83" w:rsidRDefault="004B60BE" w:rsidP="000650B1">
            <w:pPr>
              <w:numPr>
                <w:ilvl w:val="0"/>
                <w:numId w:val="94"/>
              </w:numPr>
              <w:tabs>
                <w:tab w:val="num" w:pos="0"/>
                <w:tab w:val="num" w:pos="781"/>
                <w:tab w:val="left" w:pos="1338"/>
              </w:tabs>
              <w:spacing w:after="0"/>
              <w:ind w:left="0" w:firstLine="356"/>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Интерактивный комплекс</w:t>
            </w:r>
          </w:p>
        </w:tc>
      </w:tr>
      <w:tr w:rsidR="004B60BE" w:rsidRPr="00682C83" w14:paraId="080BEFCD" w14:textId="77777777" w:rsidTr="004B60BE">
        <w:tc>
          <w:tcPr>
            <w:tcW w:w="2977" w:type="dxa"/>
            <w:tcBorders>
              <w:top w:val="single" w:sz="4" w:space="0" w:color="auto"/>
              <w:left w:val="single" w:sz="4" w:space="0" w:color="auto"/>
              <w:bottom w:val="single" w:sz="4" w:space="0" w:color="auto"/>
              <w:right w:val="single" w:sz="4" w:space="0" w:color="auto"/>
            </w:tcBorders>
            <w:vAlign w:val="center"/>
            <w:hideMark/>
          </w:tcPr>
          <w:p w14:paraId="591B64DC" w14:textId="77777777" w:rsidR="004B60BE" w:rsidRPr="00682C83" w:rsidRDefault="004B60BE" w:rsidP="000650B1">
            <w:pPr>
              <w:tabs>
                <w:tab w:val="left" w:pos="1338"/>
              </w:tabs>
              <w:spacing w:after="0"/>
              <w:jc w:val="center"/>
              <w:rPr>
                <w:rFonts w:ascii="Times New Roman" w:eastAsia="Times New Roman" w:hAnsi="Times New Roman" w:cs="Times New Roman"/>
                <w:b/>
                <w:color w:val="000000"/>
                <w:sz w:val="28"/>
                <w:szCs w:val="28"/>
              </w:rPr>
            </w:pPr>
            <w:r w:rsidRPr="00682C83">
              <w:rPr>
                <w:rFonts w:ascii="Times New Roman" w:eastAsia="Times New Roman" w:hAnsi="Times New Roman" w:cs="Times New Roman"/>
                <w:b/>
                <w:color w:val="000000"/>
                <w:sz w:val="28"/>
                <w:szCs w:val="28"/>
              </w:rPr>
              <w:lastRenderedPageBreak/>
              <w:t>Речевое развитие детей</w:t>
            </w:r>
          </w:p>
        </w:tc>
        <w:tc>
          <w:tcPr>
            <w:tcW w:w="6559" w:type="dxa"/>
            <w:tcBorders>
              <w:top w:val="single" w:sz="4" w:space="0" w:color="auto"/>
              <w:left w:val="single" w:sz="4" w:space="0" w:color="auto"/>
              <w:bottom w:val="single" w:sz="4" w:space="0" w:color="auto"/>
              <w:right w:val="single" w:sz="4" w:space="0" w:color="auto"/>
            </w:tcBorders>
            <w:hideMark/>
          </w:tcPr>
          <w:p w14:paraId="0AF92B29" w14:textId="77777777" w:rsidR="004B60BE" w:rsidRPr="00682C83" w:rsidRDefault="004B60BE" w:rsidP="000650B1">
            <w:pPr>
              <w:numPr>
                <w:ilvl w:val="0"/>
                <w:numId w:val="95"/>
              </w:numPr>
              <w:tabs>
                <w:tab w:val="num" w:pos="0"/>
                <w:tab w:val="num" w:pos="781"/>
              </w:tabs>
              <w:spacing w:after="0"/>
              <w:ind w:left="0" w:firstLine="356"/>
              <w:jc w:val="both"/>
              <w:rPr>
                <w:rFonts w:ascii="Times New Roman" w:eastAsia="Times New Roman" w:hAnsi="Times New Roman" w:cs="Times New Roman"/>
                <w:b/>
                <w:i/>
                <w:sz w:val="28"/>
                <w:szCs w:val="28"/>
              </w:rPr>
            </w:pPr>
            <w:r w:rsidRPr="00682C83">
              <w:rPr>
                <w:rFonts w:ascii="Times New Roman" w:eastAsia="Times New Roman" w:hAnsi="Times New Roman" w:cs="Times New Roman"/>
                <w:sz w:val="28"/>
                <w:szCs w:val="28"/>
              </w:rPr>
              <w:t xml:space="preserve">Литературный центр: книжный </w:t>
            </w:r>
            <w:r w:rsidR="00D05392" w:rsidRPr="00682C83">
              <w:rPr>
                <w:rFonts w:ascii="Times New Roman" w:eastAsia="Times New Roman" w:hAnsi="Times New Roman" w:cs="Times New Roman"/>
                <w:sz w:val="28"/>
                <w:szCs w:val="28"/>
              </w:rPr>
              <w:t>уголок, речевой</w:t>
            </w:r>
            <w:r w:rsidRPr="00682C83">
              <w:rPr>
                <w:rFonts w:ascii="Times New Roman" w:eastAsia="Times New Roman" w:hAnsi="Times New Roman" w:cs="Times New Roman"/>
                <w:sz w:val="28"/>
                <w:szCs w:val="28"/>
              </w:rPr>
              <w:t xml:space="preserve"> уголок «Учимся говорить правильно» развивающие игры, наборы сюжетных и предметных картинок. Сюжетно-ролевая игра «Библиотека».</w:t>
            </w:r>
          </w:p>
          <w:p w14:paraId="13F97234" w14:textId="77777777" w:rsidR="004B60BE" w:rsidRPr="00682C83" w:rsidRDefault="004B60BE" w:rsidP="000650B1">
            <w:pPr>
              <w:numPr>
                <w:ilvl w:val="0"/>
                <w:numId w:val="95"/>
              </w:numPr>
              <w:tabs>
                <w:tab w:val="num" w:pos="0"/>
                <w:tab w:val="num" w:pos="781"/>
              </w:tabs>
              <w:spacing w:after="0"/>
              <w:ind w:left="0" w:firstLine="356"/>
              <w:jc w:val="both"/>
              <w:rPr>
                <w:rFonts w:ascii="Times New Roman" w:eastAsia="Times New Roman" w:hAnsi="Times New Roman" w:cs="Times New Roman"/>
                <w:b/>
                <w:i/>
                <w:sz w:val="28"/>
                <w:szCs w:val="28"/>
              </w:rPr>
            </w:pPr>
            <w:r w:rsidRPr="00682C83">
              <w:rPr>
                <w:rFonts w:ascii="Times New Roman" w:eastAsia="Times New Roman" w:hAnsi="Times New Roman" w:cs="Times New Roman"/>
                <w:sz w:val="28"/>
                <w:szCs w:val="28"/>
              </w:rPr>
              <w:t>Театральные уголки с различными видами театров.</w:t>
            </w:r>
          </w:p>
          <w:p w14:paraId="639EF21B" w14:textId="77777777" w:rsidR="004B60BE" w:rsidRPr="00682C83" w:rsidRDefault="004B60BE" w:rsidP="000650B1">
            <w:pPr>
              <w:numPr>
                <w:ilvl w:val="0"/>
                <w:numId w:val="95"/>
              </w:numPr>
              <w:tabs>
                <w:tab w:val="num" w:pos="0"/>
                <w:tab w:val="num" w:pos="781"/>
              </w:tabs>
              <w:spacing w:after="0"/>
              <w:ind w:left="0" w:firstLine="356"/>
              <w:jc w:val="both"/>
              <w:rPr>
                <w:rFonts w:ascii="Times New Roman" w:eastAsia="Times New Roman" w:hAnsi="Times New Roman" w:cs="Times New Roman"/>
                <w:b/>
                <w:i/>
                <w:sz w:val="28"/>
                <w:szCs w:val="28"/>
              </w:rPr>
            </w:pPr>
            <w:r w:rsidRPr="00682C83">
              <w:rPr>
                <w:rFonts w:ascii="Times New Roman" w:eastAsia="Times New Roman" w:hAnsi="Times New Roman" w:cs="Times New Roman"/>
                <w:sz w:val="28"/>
                <w:szCs w:val="28"/>
              </w:rPr>
              <w:t xml:space="preserve">Настольные игры. </w:t>
            </w:r>
          </w:p>
          <w:p w14:paraId="63BADF02" w14:textId="77777777" w:rsidR="004B60BE" w:rsidRPr="00682C83" w:rsidRDefault="004B60BE" w:rsidP="000650B1">
            <w:pPr>
              <w:numPr>
                <w:ilvl w:val="0"/>
                <w:numId w:val="95"/>
              </w:numPr>
              <w:tabs>
                <w:tab w:val="num" w:pos="0"/>
                <w:tab w:val="num" w:pos="318"/>
                <w:tab w:val="num" w:pos="781"/>
                <w:tab w:val="left" w:pos="1338"/>
              </w:tabs>
              <w:spacing w:after="0"/>
              <w:ind w:left="0" w:firstLine="356"/>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Сюжетно-ролевые игры для ознакомления с миром взрослых и профессиями: «Поликлиника», «Парикмахерская», «Супермаркет»,</w:t>
            </w:r>
          </w:p>
          <w:p w14:paraId="130A2A78" w14:textId="77777777" w:rsidR="004B60BE" w:rsidRPr="00682C83" w:rsidRDefault="004B60BE" w:rsidP="000650B1">
            <w:pPr>
              <w:numPr>
                <w:ilvl w:val="0"/>
                <w:numId w:val="95"/>
              </w:numPr>
              <w:tabs>
                <w:tab w:val="num" w:pos="0"/>
                <w:tab w:val="num" w:pos="781"/>
              </w:tabs>
              <w:spacing w:after="0"/>
              <w:ind w:left="0" w:firstLine="356"/>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«Гаражный комплекс».</w:t>
            </w:r>
          </w:p>
        </w:tc>
      </w:tr>
      <w:tr w:rsidR="004B60BE" w:rsidRPr="00682C83" w14:paraId="12D57061" w14:textId="77777777" w:rsidTr="004B60BE">
        <w:tc>
          <w:tcPr>
            <w:tcW w:w="2977" w:type="dxa"/>
            <w:tcBorders>
              <w:top w:val="single" w:sz="4" w:space="0" w:color="auto"/>
              <w:left w:val="single" w:sz="4" w:space="0" w:color="auto"/>
              <w:bottom w:val="single" w:sz="4" w:space="0" w:color="auto"/>
              <w:right w:val="single" w:sz="4" w:space="0" w:color="auto"/>
            </w:tcBorders>
            <w:vAlign w:val="center"/>
          </w:tcPr>
          <w:p w14:paraId="4CFB3369" w14:textId="77777777" w:rsidR="004B60BE" w:rsidRPr="00682C83" w:rsidRDefault="004B60BE" w:rsidP="000650B1">
            <w:pPr>
              <w:tabs>
                <w:tab w:val="left" w:pos="1338"/>
              </w:tabs>
              <w:spacing w:after="0"/>
              <w:jc w:val="center"/>
              <w:rPr>
                <w:rFonts w:ascii="Times New Roman" w:eastAsia="Times New Roman" w:hAnsi="Times New Roman" w:cs="Times New Roman"/>
                <w:b/>
                <w:color w:val="000000"/>
                <w:sz w:val="28"/>
                <w:szCs w:val="28"/>
              </w:rPr>
            </w:pPr>
            <w:r w:rsidRPr="00682C83">
              <w:rPr>
                <w:rFonts w:ascii="Times New Roman" w:eastAsia="Times New Roman" w:hAnsi="Times New Roman" w:cs="Times New Roman"/>
                <w:b/>
                <w:color w:val="000000"/>
                <w:sz w:val="28"/>
                <w:szCs w:val="28"/>
              </w:rPr>
              <w:t>Художественно-эстетическое развитие детей</w:t>
            </w:r>
          </w:p>
          <w:p w14:paraId="5BF015DD" w14:textId="77777777" w:rsidR="004B60BE" w:rsidRPr="00682C83" w:rsidRDefault="004B60BE" w:rsidP="000650B1">
            <w:pPr>
              <w:autoSpaceDE w:val="0"/>
              <w:autoSpaceDN w:val="0"/>
              <w:adjustRightInd w:val="0"/>
              <w:spacing w:after="0"/>
              <w:ind w:firstLine="567"/>
              <w:jc w:val="center"/>
              <w:rPr>
                <w:rFonts w:ascii="Times New Roman" w:eastAsia="Times New Roman" w:hAnsi="Times New Roman" w:cs="Times New Roman"/>
                <w:b/>
                <w:color w:val="000000"/>
                <w:sz w:val="28"/>
                <w:szCs w:val="28"/>
              </w:rPr>
            </w:pPr>
          </w:p>
        </w:tc>
        <w:tc>
          <w:tcPr>
            <w:tcW w:w="6559" w:type="dxa"/>
            <w:tcBorders>
              <w:top w:val="single" w:sz="4" w:space="0" w:color="auto"/>
              <w:left w:val="single" w:sz="4" w:space="0" w:color="auto"/>
              <w:bottom w:val="single" w:sz="4" w:space="0" w:color="auto"/>
              <w:right w:val="single" w:sz="4" w:space="0" w:color="auto"/>
            </w:tcBorders>
            <w:hideMark/>
          </w:tcPr>
          <w:p w14:paraId="2483AD82" w14:textId="77777777" w:rsidR="004B60BE" w:rsidRPr="00682C83" w:rsidRDefault="004B60BE" w:rsidP="000650B1">
            <w:pPr>
              <w:numPr>
                <w:ilvl w:val="0"/>
                <w:numId w:val="96"/>
              </w:numPr>
              <w:tabs>
                <w:tab w:val="num" w:pos="0"/>
                <w:tab w:val="num" w:pos="781"/>
              </w:tabs>
              <w:spacing w:after="0"/>
              <w:ind w:left="0" w:firstLine="356"/>
              <w:jc w:val="both"/>
              <w:rPr>
                <w:rFonts w:ascii="Times New Roman" w:eastAsia="Times New Roman" w:hAnsi="Times New Roman" w:cs="Times New Roman"/>
                <w:b/>
                <w:i/>
                <w:sz w:val="28"/>
                <w:szCs w:val="28"/>
              </w:rPr>
            </w:pPr>
            <w:r w:rsidRPr="00682C83">
              <w:rPr>
                <w:rFonts w:ascii="Times New Roman" w:eastAsia="Times New Roman" w:hAnsi="Times New Roman" w:cs="Times New Roman"/>
                <w:sz w:val="28"/>
                <w:szCs w:val="28"/>
              </w:rPr>
              <w:t>Уголок театрализованной и музыкальной деятельности: различные виды театров (пальчиковый, настольный, кукольный), наборы музыкальных инструментов, музыкально- дидактические игры.</w:t>
            </w:r>
          </w:p>
          <w:p w14:paraId="6AA40F1E" w14:textId="77777777" w:rsidR="004B60BE" w:rsidRPr="00682C83" w:rsidRDefault="004B60BE" w:rsidP="000650B1">
            <w:pPr>
              <w:numPr>
                <w:ilvl w:val="0"/>
                <w:numId w:val="96"/>
              </w:numPr>
              <w:tabs>
                <w:tab w:val="num" w:pos="0"/>
                <w:tab w:val="num" w:pos="781"/>
              </w:tabs>
              <w:autoSpaceDE w:val="0"/>
              <w:autoSpaceDN w:val="0"/>
              <w:adjustRightInd w:val="0"/>
              <w:spacing w:after="0"/>
              <w:ind w:left="0" w:firstLine="356"/>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Уголок продуктивной деятельности и дизайна</w:t>
            </w:r>
          </w:p>
          <w:p w14:paraId="32E4E943" w14:textId="77777777" w:rsidR="004B60BE" w:rsidRPr="00682C83" w:rsidRDefault="004B60BE" w:rsidP="000650B1">
            <w:pPr>
              <w:numPr>
                <w:ilvl w:val="0"/>
                <w:numId w:val="96"/>
              </w:numPr>
              <w:tabs>
                <w:tab w:val="num" w:pos="0"/>
                <w:tab w:val="num" w:pos="781"/>
              </w:tabs>
              <w:autoSpaceDE w:val="0"/>
              <w:autoSpaceDN w:val="0"/>
              <w:adjustRightInd w:val="0"/>
              <w:spacing w:after="0"/>
              <w:ind w:left="0" w:firstLine="356"/>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 xml:space="preserve">средства изобразительного искусства, наборы  и образцы декоративного искусства. </w:t>
            </w:r>
          </w:p>
        </w:tc>
      </w:tr>
      <w:tr w:rsidR="004B60BE" w:rsidRPr="00682C83" w14:paraId="6CD81A80" w14:textId="77777777" w:rsidTr="004B60BE">
        <w:tc>
          <w:tcPr>
            <w:tcW w:w="2977" w:type="dxa"/>
            <w:tcBorders>
              <w:top w:val="single" w:sz="4" w:space="0" w:color="auto"/>
              <w:left w:val="single" w:sz="4" w:space="0" w:color="auto"/>
              <w:bottom w:val="single" w:sz="4" w:space="0" w:color="auto"/>
              <w:right w:val="single" w:sz="4" w:space="0" w:color="auto"/>
            </w:tcBorders>
            <w:vAlign w:val="center"/>
          </w:tcPr>
          <w:p w14:paraId="21450631" w14:textId="77777777" w:rsidR="004B60BE" w:rsidRPr="00682C83" w:rsidRDefault="004B60BE" w:rsidP="000650B1">
            <w:pPr>
              <w:tabs>
                <w:tab w:val="left" w:pos="1338"/>
              </w:tabs>
              <w:spacing w:after="0"/>
              <w:jc w:val="center"/>
              <w:rPr>
                <w:rFonts w:ascii="Times New Roman" w:eastAsia="Times New Roman" w:hAnsi="Times New Roman" w:cs="Times New Roman"/>
                <w:b/>
                <w:color w:val="000000"/>
                <w:sz w:val="28"/>
                <w:szCs w:val="28"/>
              </w:rPr>
            </w:pPr>
            <w:r w:rsidRPr="00682C83">
              <w:rPr>
                <w:rFonts w:ascii="Times New Roman" w:eastAsia="Times New Roman" w:hAnsi="Times New Roman" w:cs="Times New Roman"/>
                <w:b/>
                <w:color w:val="000000"/>
                <w:sz w:val="28"/>
                <w:szCs w:val="28"/>
              </w:rPr>
              <w:t>Физическое развитие детей</w:t>
            </w:r>
          </w:p>
          <w:p w14:paraId="700B4E2E" w14:textId="77777777" w:rsidR="004B60BE" w:rsidRPr="00682C83" w:rsidRDefault="004B60BE" w:rsidP="000650B1">
            <w:pPr>
              <w:autoSpaceDE w:val="0"/>
              <w:autoSpaceDN w:val="0"/>
              <w:adjustRightInd w:val="0"/>
              <w:spacing w:after="0"/>
              <w:ind w:firstLine="567"/>
              <w:jc w:val="center"/>
              <w:rPr>
                <w:rFonts w:ascii="Times New Roman" w:eastAsia="Times New Roman" w:hAnsi="Times New Roman" w:cs="Times New Roman"/>
                <w:b/>
                <w:color w:val="000000"/>
                <w:sz w:val="28"/>
                <w:szCs w:val="28"/>
              </w:rPr>
            </w:pPr>
          </w:p>
        </w:tc>
        <w:tc>
          <w:tcPr>
            <w:tcW w:w="6559" w:type="dxa"/>
            <w:tcBorders>
              <w:top w:val="single" w:sz="4" w:space="0" w:color="auto"/>
              <w:left w:val="single" w:sz="4" w:space="0" w:color="auto"/>
              <w:bottom w:val="single" w:sz="4" w:space="0" w:color="auto"/>
              <w:right w:val="single" w:sz="4" w:space="0" w:color="auto"/>
            </w:tcBorders>
            <w:hideMark/>
          </w:tcPr>
          <w:p w14:paraId="7CC32661" w14:textId="77777777" w:rsidR="004B60BE" w:rsidRPr="00682C83" w:rsidRDefault="004B60BE" w:rsidP="000650B1">
            <w:pPr>
              <w:numPr>
                <w:ilvl w:val="0"/>
                <w:numId w:val="97"/>
              </w:numPr>
              <w:tabs>
                <w:tab w:val="num" w:pos="0"/>
                <w:tab w:val="num" w:pos="781"/>
              </w:tabs>
              <w:spacing w:after="0"/>
              <w:ind w:left="0" w:firstLine="356"/>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lastRenderedPageBreak/>
              <w:t xml:space="preserve">Спортивный уголок: оборудование для выполнения общеразвивающих упражнений и </w:t>
            </w:r>
            <w:r w:rsidRPr="00682C83">
              <w:rPr>
                <w:rFonts w:ascii="Times New Roman" w:eastAsia="Times New Roman" w:hAnsi="Times New Roman" w:cs="Times New Roman"/>
                <w:sz w:val="28"/>
                <w:szCs w:val="28"/>
              </w:rPr>
              <w:lastRenderedPageBreak/>
              <w:t>основных движений, атрибуты для подвижных и спортивных игр.</w:t>
            </w:r>
          </w:p>
          <w:p w14:paraId="65A45830" w14:textId="77777777" w:rsidR="004B60BE" w:rsidRPr="00682C83" w:rsidRDefault="004B60BE" w:rsidP="000650B1">
            <w:pPr>
              <w:numPr>
                <w:ilvl w:val="0"/>
                <w:numId w:val="97"/>
              </w:numPr>
              <w:tabs>
                <w:tab w:val="num" w:pos="0"/>
                <w:tab w:val="num" w:pos="781"/>
              </w:tabs>
              <w:spacing w:after="0"/>
              <w:ind w:left="0" w:firstLine="356"/>
              <w:jc w:val="both"/>
              <w:rPr>
                <w:rFonts w:ascii="Times New Roman" w:eastAsia="Times New Roman" w:hAnsi="Times New Roman" w:cs="Times New Roman"/>
                <w:b/>
                <w:i/>
                <w:color w:val="FF6600"/>
                <w:sz w:val="28"/>
                <w:szCs w:val="28"/>
              </w:rPr>
            </w:pPr>
            <w:r w:rsidRPr="00682C83">
              <w:rPr>
                <w:rFonts w:ascii="Times New Roman" w:eastAsia="Times New Roman" w:hAnsi="Times New Roman" w:cs="Times New Roman"/>
                <w:sz w:val="28"/>
                <w:szCs w:val="28"/>
              </w:rPr>
              <w:t>Сюжетно-ролевые игра Я-тренер – карточки с алгоритмами выполнения упражнений, картотека подвижных игр.</w:t>
            </w:r>
          </w:p>
        </w:tc>
      </w:tr>
    </w:tbl>
    <w:p w14:paraId="397DA460" w14:textId="77777777" w:rsidR="004B60BE" w:rsidRPr="00682C83" w:rsidRDefault="004B60BE" w:rsidP="004B60BE">
      <w:pPr>
        <w:tabs>
          <w:tab w:val="num" w:pos="993"/>
          <w:tab w:val="num" w:pos="1134"/>
        </w:tabs>
        <w:spacing w:after="0" w:line="240" w:lineRule="auto"/>
        <w:jc w:val="both"/>
        <w:rPr>
          <w:rFonts w:ascii="Times New Roman" w:eastAsia="Times New Roman" w:hAnsi="Times New Roman" w:cs="Times New Roman"/>
          <w:sz w:val="28"/>
          <w:szCs w:val="28"/>
          <w:lang w:eastAsia="ru-RU"/>
        </w:rPr>
      </w:pPr>
    </w:p>
    <w:p w14:paraId="2417C4BA" w14:textId="77777777" w:rsidR="000650B1" w:rsidRPr="00682C83" w:rsidRDefault="000650B1" w:rsidP="004B60BE">
      <w:pPr>
        <w:keepNext/>
        <w:keepLines/>
        <w:spacing w:after="0"/>
        <w:jc w:val="center"/>
        <w:outlineLvl w:val="2"/>
        <w:rPr>
          <w:rFonts w:ascii="Times New Roman" w:eastAsia="Times New Roman" w:hAnsi="Times New Roman" w:cs="Times New Roman"/>
          <w:b/>
          <w:sz w:val="28"/>
          <w:szCs w:val="28"/>
          <w:lang w:eastAsia="ru-RU"/>
        </w:rPr>
      </w:pPr>
    </w:p>
    <w:p w14:paraId="3EE2E2D8" w14:textId="77777777" w:rsidR="000650B1" w:rsidRPr="00682C83" w:rsidRDefault="000650B1" w:rsidP="004B60BE">
      <w:pPr>
        <w:keepNext/>
        <w:keepLines/>
        <w:spacing w:after="0"/>
        <w:jc w:val="center"/>
        <w:outlineLvl w:val="2"/>
        <w:rPr>
          <w:rFonts w:ascii="Times New Roman" w:eastAsia="Times New Roman" w:hAnsi="Times New Roman" w:cs="Times New Roman"/>
          <w:b/>
          <w:sz w:val="28"/>
          <w:szCs w:val="28"/>
          <w:lang w:eastAsia="ru-RU"/>
        </w:rPr>
      </w:pPr>
    </w:p>
    <w:p w14:paraId="2125590E" w14:textId="77777777" w:rsidR="000650B1" w:rsidRPr="00682C83" w:rsidRDefault="000650B1" w:rsidP="004B60BE">
      <w:pPr>
        <w:keepNext/>
        <w:keepLines/>
        <w:spacing w:after="0"/>
        <w:jc w:val="center"/>
        <w:outlineLvl w:val="2"/>
        <w:rPr>
          <w:rFonts w:ascii="Times New Roman" w:eastAsia="Times New Roman" w:hAnsi="Times New Roman" w:cs="Times New Roman"/>
          <w:b/>
          <w:sz w:val="28"/>
          <w:szCs w:val="28"/>
          <w:lang w:eastAsia="ru-RU"/>
        </w:rPr>
      </w:pPr>
    </w:p>
    <w:p w14:paraId="30D626BC" w14:textId="77777777" w:rsidR="004B60BE" w:rsidRPr="00682C83" w:rsidRDefault="004B60BE" w:rsidP="00D96336">
      <w:pPr>
        <w:spacing w:after="0"/>
        <w:jc w:val="both"/>
        <w:rPr>
          <w:rFonts w:ascii="Times New Roman" w:eastAsia="Times New Roman" w:hAnsi="Times New Roman" w:cs="Times New Roman"/>
          <w:b/>
          <w:sz w:val="28"/>
          <w:szCs w:val="28"/>
          <w:lang w:eastAsia="ru-RU"/>
        </w:rPr>
      </w:pPr>
    </w:p>
    <w:p w14:paraId="2298BA10" w14:textId="77777777" w:rsidR="00961A7D" w:rsidRDefault="00961A7D" w:rsidP="000650B1">
      <w:pPr>
        <w:keepNext/>
        <w:keepLines/>
        <w:spacing w:after="0"/>
        <w:jc w:val="center"/>
        <w:outlineLvl w:val="2"/>
        <w:rPr>
          <w:rFonts w:ascii="Times New Roman" w:eastAsia="Times New Roman" w:hAnsi="Times New Roman" w:cs="Times New Roman"/>
          <w:b/>
          <w:sz w:val="28"/>
          <w:szCs w:val="28"/>
          <w:lang w:eastAsia="ru-RU"/>
        </w:rPr>
      </w:pPr>
    </w:p>
    <w:p w14:paraId="5826C164" w14:textId="77777777" w:rsidR="00961A7D" w:rsidRDefault="00961A7D" w:rsidP="000650B1">
      <w:pPr>
        <w:keepNext/>
        <w:keepLines/>
        <w:spacing w:after="0"/>
        <w:jc w:val="center"/>
        <w:outlineLvl w:val="2"/>
        <w:rPr>
          <w:rFonts w:ascii="Times New Roman" w:eastAsia="Times New Roman" w:hAnsi="Times New Roman" w:cs="Times New Roman"/>
          <w:b/>
          <w:sz w:val="28"/>
          <w:szCs w:val="28"/>
          <w:lang w:eastAsia="ru-RU"/>
        </w:rPr>
      </w:pPr>
    </w:p>
    <w:p w14:paraId="61D60167" w14:textId="77777777" w:rsidR="00961A7D" w:rsidRDefault="00961A7D" w:rsidP="000650B1">
      <w:pPr>
        <w:keepNext/>
        <w:keepLines/>
        <w:spacing w:after="0"/>
        <w:jc w:val="center"/>
        <w:outlineLvl w:val="2"/>
        <w:rPr>
          <w:rFonts w:ascii="Times New Roman" w:eastAsia="Times New Roman" w:hAnsi="Times New Roman" w:cs="Times New Roman"/>
          <w:b/>
          <w:sz w:val="28"/>
          <w:szCs w:val="28"/>
          <w:lang w:eastAsia="ru-RU"/>
        </w:rPr>
      </w:pPr>
    </w:p>
    <w:p w14:paraId="6A00B1B8" w14:textId="77777777" w:rsidR="00961A7D" w:rsidRDefault="00961A7D" w:rsidP="000650B1">
      <w:pPr>
        <w:keepNext/>
        <w:keepLines/>
        <w:spacing w:after="0"/>
        <w:jc w:val="center"/>
        <w:outlineLvl w:val="2"/>
        <w:rPr>
          <w:rFonts w:ascii="Times New Roman" w:eastAsia="Times New Roman" w:hAnsi="Times New Roman" w:cs="Times New Roman"/>
          <w:b/>
          <w:sz w:val="28"/>
          <w:szCs w:val="28"/>
          <w:lang w:eastAsia="ru-RU"/>
        </w:rPr>
      </w:pPr>
    </w:p>
    <w:p w14:paraId="37AECFDD" w14:textId="77777777" w:rsidR="00961A7D" w:rsidRDefault="00961A7D" w:rsidP="000650B1">
      <w:pPr>
        <w:keepNext/>
        <w:keepLines/>
        <w:spacing w:after="0"/>
        <w:jc w:val="center"/>
        <w:outlineLvl w:val="2"/>
        <w:rPr>
          <w:rFonts w:ascii="Times New Roman" w:eastAsia="Times New Roman" w:hAnsi="Times New Roman" w:cs="Times New Roman"/>
          <w:b/>
          <w:sz w:val="28"/>
          <w:szCs w:val="28"/>
          <w:lang w:eastAsia="ru-RU"/>
        </w:rPr>
      </w:pPr>
    </w:p>
    <w:p w14:paraId="486919F7" w14:textId="77777777" w:rsidR="00961A7D" w:rsidRDefault="00961A7D" w:rsidP="000650B1">
      <w:pPr>
        <w:keepNext/>
        <w:keepLines/>
        <w:spacing w:after="0"/>
        <w:jc w:val="center"/>
        <w:outlineLvl w:val="2"/>
        <w:rPr>
          <w:rFonts w:ascii="Times New Roman" w:eastAsia="Times New Roman" w:hAnsi="Times New Roman" w:cs="Times New Roman"/>
          <w:b/>
          <w:sz w:val="28"/>
          <w:szCs w:val="28"/>
          <w:lang w:eastAsia="ru-RU"/>
        </w:rPr>
      </w:pPr>
    </w:p>
    <w:p w14:paraId="0315F9EB" w14:textId="77777777" w:rsidR="00961A7D" w:rsidRDefault="00961A7D" w:rsidP="000650B1">
      <w:pPr>
        <w:keepNext/>
        <w:keepLines/>
        <w:spacing w:after="0"/>
        <w:jc w:val="center"/>
        <w:outlineLvl w:val="2"/>
        <w:rPr>
          <w:rFonts w:ascii="Times New Roman" w:eastAsia="Times New Roman" w:hAnsi="Times New Roman" w:cs="Times New Roman"/>
          <w:b/>
          <w:sz w:val="28"/>
          <w:szCs w:val="28"/>
          <w:lang w:eastAsia="ru-RU"/>
        </w:rPr>
      </w:pPr>
    </w:p>
    <w:p w14:paraId="7D215009" w14:textId="77777777" w:rsidR="00961A7D" w:rsidRDefault="00961A7D" w:rsidP="000650B1">
      <w:pPr>
        <w:keepNext/>
        <w:keepLines/>
        <w:spacing w:after="0"/>
        <w:jc w:val="center"/>
        <w:outlineLvl w:val="2"/>
        <w:rPr>
          <w:rFonts w:ascii="Times New Roman" w:eastAsia="Times New Roman" w:hAnsi="Times New Roman" w:cs="Times New Roman"/>
          <w:b/>
          <w:sz w:val="28"/>
          <w:szCs w:val="28"/>
          <w:lang w:eastAsia="ru-RU"/>
        </w:rPr>
      </w:pPr>
    </w:p>
    <w:p w14:paraId="020854CC" w14:textId="77777777" w:rsidR="00961A7D" w:rsidRDefault="00961A7D" w:rsidP="000650B1">
      <w:pPr>
        <w:keepNext/>
        <w:keepLines/>
        <w:spacing w:after="0"/>
        <w:jc w:val="center"/>
        <w:outlineLvl w:val="2"/>
        <w:rPr>
          <w:rFonts w:ascii="Times New Roman" w:eastAsia="Times New Roman" w:hAnsi="Times New Roman" w:cs="Times New Roman"/>
          <w:b/>
          <w:sz w:val="28"/>
          <w:szCs w:val="28"/>
          <w:lang w:eastAsia="ru-RU"/>
        </w:rPr>
      </w:pPr>
    </w:p>
    <w:p w14:paraId="14A9D354" w14:textId="77777777" w:rsidR="00961A7D" w:rsidRDefault="00961A7D" w:rsidP="000650B1">
      <w:pPr>
        <w:keepNext/>
        <w:keepLines/>
        <w:spacing w:after="0"/>
        <w:jc w:val="center"/>
        <w:outlineLvl w:val="2"/>
        <w:rPr>
          <w:rFonts w:ascii="Times New Roman" w:eastAsia="Times New Roman" w:hAnsi="Times New Roman" w:cs="Times New Roman"/>
          <w:b/>
          <w:sz w:val="28"/>
          <w:szCs w:val="28"/>
          <w:lang w:eastAsia="ru-RU"/>
        </w:rPr>
      </w:pPr>
    </w:p>
    <w:p w14:paraId="521D005A" w14:textId="77777777" w:rsidR="00961A7D" w:rsidRDefault="00961A7D" w:rsidP="000650B1">
      <w:pPr>
        <w:keepNext/>
        <w:keepLines/>
        <w:spacing w:after="0"/>
        <w:jc w:val="center"/>
        <w:outlineLvl w:val="2"/>
        <w:rPr>
          <w:rFonts w:ascii="Times New Roman" w:eastAsia="Times New Roman" w:hAnsi="Times New Roman" w:cs="Times New Roman"/>
          <w:b/>
          <w:sz w:val="28"/>
          <w:szCs w:val="28"/>
          <w:lang w:eastAsia="ru-RU"/>
        </w:rPr>
      </w:pPr>
    </w:p>
    <w:p w14:paraId="3DA36E70" w14:textId="77777777" w:rsidR="00961A7D" w:rsidRDefault="00961A7D" w:rsidP="000650B1">
      <w:pPr>
        <w:keepNext/>
        <w:keepLines/>
        <w:spacing w:after="0"/>
        <w:jc w:val="center"/>
        <w:outlineLvl w:val="2"/>
        <w:rPr>
          <w:rFonts w:ascii="Times New Roman" w:eastAsia="Times New Roman" w:hAnsi="Times New Roman" w:cs="Times New Roman"/>
          <w:b/>
          <w:sz w:val="28"/>
          <w:szCs w:val="28"/>
          <w:lang w:eastAsia="ru-RU"/>
        </w:rPr>
      </w:pPr>
    </w:p>
    <w:p w14:paraId="41D08E30" w14:textId="77777777" w:rsidR="00961A7D" w:rsidRDefault="00961A7D" w:rsidP="000650B1">
      <w:pPr>
        <w:keepNext/>
        <w:keepLines/>
        <w:spacing w:after="0"/>
        <w:jc w:val="center"/>
        <w:outlineLvl w:val="2"/>
        <w:rPr>
          <w:rFonts w:ascii="Times New Roman" w:eastAsia="Times New Roman" w:hAnsi="Times New Roman" w:cs="Times New Roman"/>
          <w:b/>
          <w:sz w:val="28"/>
          <w:szCs w:val="28"/>
          <w:lang w:eastAsia="ru-RU"/>
        </w:rPr>
      </w:pPr>
    </w:p>
    <w:p w14:paraId="78EB968F" w14:textId="77777777" w:rsidR="00961A7D" w:rsidRDefault="00961A7D" w:rsidP="000650B1">
      <w:pPr>
        <w:keepNext/>
        <w:keepLines/>
        <w:spacing w:after="0"/>
        <w:jc w:val="center"/>
        <w:outlineLvl w:val="2"/>
        <w:rPr>
          <w:rFonts w:ascii="Times New Roman" w:eastAsia="Times New Roman" w:hAnsi="Times New Roman" w:cs="Times New Roman"/>
          <w:b/>
          <w:sz w:val="28"/>
          <w:szCs w:val="28"/>
          <w:lang w:eastAsia="ru-RU"/>
        </w:rPr>
      </w:pPr>
    </w:p>
    <w:p w14:paraId="00FBE4F6" w14:textId="77777777" w:rsidR="00961A7D" w:rsidRDefault="00961A7D" w:rsidP="000650B1">
      <w:pPr>
        <w:keepNext/>
        <w:keepLines/>
        <w:spacing w:after="0"/>
        <w:jc w:val="center"/>
        <w:outlineLvl w:val="2"/>
        <w:rPr>
          <w:rFonts w:ascii="Times New Roman" w:eastAsia="Times New Roman" w:hAnsi="Times New Roman" w:cs="Times New Roman"/>
          <w:b/>
          <w:sz w:val="28"/>
          <w:szCs w:val="28"/>
          <w:lang w:eastAsia="ru-RU"/>
        </w:rPr>
      </w:pPr>
    </w:p>
    <w:p w14:paraId="5A8B7254" w14:textId="77777777" w:rsidR="00961A7D" w:rsidRDefault="00961A7D" w:rsidP="000650B1">
      <w:pPr>
        <w:keepNext/>
        <w:keepLines/>
        <w:spacing w:after="0"/>
        <w:jc w:val="center"/>
        <w:outlineLvl w:val="2"/>
        <w:rPr>
          <w:rFonts w:ascii="Times New Roman" w:eastAsia="Times New Roman" w:hAnsi="Times New Roman" w:cs="Times New Roman"/>
          <w:b/>
          <w:sz w:val="28"/>
          <w:szCs w:val="28"/>
          <w:lang w:eastAsia="ru-RU"/>
        </w:rPr>
      </w:pPr>
    </w:p>
    <w:p w14:paraId="32ADECDD" w14:textId="77777777" w:rsidR="00961A7D" w:rsidRDefault="00961A7D" w:rsidP="000650B1">
      <w:pPr>
        <w:keepNext/>
        <w:keepLines/>
        <w:spacing w:after="0"/>
        <w:jc w:val="center"/>
        <w:outlineLvl w:val="2"/>
        <w:rPr>
          <w:rFonts w:ascii="Times New Roman" w:eastAsia="Times New Roman" w:hAnsi="Times New Roman" w:cs="Times New Roman"/>
          <w:b/>
          <w:sz w:val="28"/>
          <w:szCs w:val="28"/>
          <w:lang w:eastAsia="ru-RU"/>
        </w:rPr>
      </w:pPr>
    </w:p>
    <w:p w14:paraId="5564B240" w14:textId="77777777" w:rsidR="00961A7D" w:rsidRDefault="00961A7D" w:rsidP="000650B1">
      <w:pPr>
        <w:keepNext/>
        <w:keepLines/>
        <w:spacing w:after="0"/>
        <w:jc w:val="center"/>
        <w:outlineLvl w:val="2"/>
        <w:rPr>
          <w:rFonts w:ascii="Times New Roman" w:eastAsia="Times New Roman" w:hAnsi="Times New Roman" w:cs="Times New Roman"/>
          <w:b/>
          <w:sz w:val="28"/>
          <w:szCs w:val="28"/>
          <w:lang w:eastAsia="ru-RU"/>
        </w:rPr>
      </w:pPr>
    </w:p>
    <w:p w14:paraId="13172488" w14:textId="77777777" w:rsidR="00961A7D" w:rsidRDefault="00961A7D" w:rsidP="000650B1">
      <w:pPr>
        <w:keepNext/>
        <w:keepLines/>
        <w:spacing w:after="0"/>
        <w:jc w:val="center"/>
        <w:outlineLvl w:val="2"/>
        <w:rPr>
          <w:rFonts w:ascii="Times New Roman" w:eastAsia="Times New Roman" w:hAnsi="Times New Roman" w:cs="Times New Roman"/>
          <w:b/>
          <w:sz w:val="28"/>
          <w:szCs w:val="28"/>
          <w:lang w:eastAsia="ru-RU"/>
        </w:rPr>
      </w:pPr>
    </w:p>
    <w:p w14:paraId="79E142BB" w14:textId="77777777" w:rsidR="00961A7D" w:rsidRDefault="00961A7D" w:rsidP="000650B1">
      <w:pPr>
        <w:keepNext/>
        <w:keepLines/>
        <w:spacing w:after="0"/>
        <w:jc w:val="center"/>
        <w:outlineLvl w:val="2"/>
        <w:rPr>
          <w:rFonts w:ascii="Times New Roman" w:eastAsia="Times New Roman" w:hAnsi="Times New Roman" w:cs="Times New Roman"/>
          <w:b/>
          <w:sz w:val="28"/>
          <w:szCs w:val="28"/>
          <w:lang w:eastAsia="ru-RU"/>
        </w:rPr>
      </w:pPr>
    </w:p>
    <w:p w14:paraId="51C9EB28" w14:textId="77777777" w:rsidR="00961A7D" w:rsidRDefault="00961A7D" w:rsidP="000650B1">
      <w:pPr>
        <w:keepNext/>
        <w:keepLines/>
        <w:spacing w:after="0"/>
        <w:jc w:val="center"/>
        <w:outlineLvl w:val="2"/>
        <w:rPr>
          <w:rFonts w:ascii="Times New Roman" w:eastAsia="Times New Roman" w:hAnsi="Times New Roman" w:cs="Times New Roman"/>
          <w:b/>
          <w:sz w:val="28"/>
          <w:szCs w:val="28"/>
          <w:lang w:eastAsia="ru-RU"/>
        </w:rPr>
      </w:pPr>
    </w:p>
    <w:p w14:paraId="4A4F34AC" w14:textId="77777777" w:rsidR="00961A7D" w:rsidRDefault="00961A7D" w:rsidP="000650B1">
      <w:pPr>
        <w:keepNext/>
        <w:keepLines/>
        <w:spacing w:after="0"/>
        <w:jc w:val="center"/>
        <w:outlineLvl w:val="2"/>
        <w:rPr>
          <w:rFonts w:ascii="Times New Roman" w:eastAsia="Times New Roman" w:hAnsi="Times New Roman" w:cs="Times New Roman"/>
          <w:b/>
          <w:sz w:val="28"/>
          <w:szCs w:val="28"/>
          <w:lang w:eastAsia="ru-RU"/>
        </w:rPr>
      </w:pPr>
    </w:p>
    <w:p w14:paraId="5BA48DD7" w14:textId="77777777" w:rsidR="00961A7D" w:rsidRDefault="00961A7D" w:rsidP="000650B1">
      <w:pPr>
        <w:keepNext/>
        <w:keepLines/>
        <w:spacing w:after="0"/>
        <w:jc w:val="center"/>
        <w:outlineLvl w:val="2"/>
        <w:rPr>
          <w:rFonts w:ascii="Times New Roman" w:eastAsia="Times New Roman" w:hAnsi="Times New Roman" w:cs="Times New Roman"/>
          <w:b/>
          <w:sz w:val="28"/>
          <w:szCs w:val="28"/>
          <w:lang w:eastAsia="ru-RU"/>
        </w:rPr>
      </w:pPr>
    </w:p>
    <w:p w14:paraId="52E24566" w14:textId="77777777" w:rsidR="00961A7D" w:rsidRDefault="00961A7D" w:rsidP="000650B1">
      <w:pPr>
        <w:keepNext/>
        <w:keepLines/>
        <w:spacing w:after="0"/>
        <w:jc w:val="center"/>
        <w:outlineLvl w:val="2"/>
        <w:rPr>
          <w:rFonts w:ascii="Times New Roman" w:eastAsia="Times New Roman" w:hAnsi="Times New Roman" w:cs="Times New Roman"/>
          <w:b/>
          <w:sz w:val="28"/>
          <w:szCs w:val="28"/>
          <w:lang w:eastAsia="ru-RU"/>
        </w:rPr>
      </w:pPr>
    </w:p>
    <w:p w14:paraId="4D8D4128" w14:textId="77777777" w:rsidR="004E7AC3" w:rsidRDefault="004E7AC3" w:rsidP="000650B1">
      <w:pPr>
        <w:keepNext/>
        <w:keepLines/>
        <w:spacing w:after="0"/>
        <w:jc w:val="center"/>
        <w:outlineLvl w:val="2"/>
        <w:rPr>
          <w:rFonts w:ascii="Times New Roman" w:eastAsia="Times New Roman" w:hAnsi="Times New Roman" w:cs="Times New Roman"/>
          <w:b/>
          <w:sz w:val="28"/>
          <w:szCs w:val="28"/>
          <w:lang w:eastAsia="ru-RU"/>
        </w:rPr>
      </w:pPr>
    </w:p>
    <w:p w14:paraId="3F0972F9" w14:textId="77777777" w:rsidR="004E7AC3" w:rsidRDefault="004E7AC3" w:rsidP="000650B1">
      <w:pPr>
        <w:keepNext/>
        <w:keepLines/>
        <w:spacing w:after="0"/>
        <w:jc w:val="center"/>
        <w:outlineLvl w:val="2"/>
        <w:rPr>
          <w:rFonts w:ascii="Times New Roman" w:eastAsia="Times New Roman" w:hAnsi="Times New Roman" w:cs="Times New Roman"/>
          <w:b/>
          <w:sz w:val="28"/>
          <w:szCs w:val="28"/>
          <w:lang w:eastAsia="ru-RU"/>
        </w:rPr>
      </w:pPr>
    </w:p>
    <w:p w14:paraId="688C9352" w14:textId="77777777" w:rsidR="004E7AC3" w:rsidRDefault="004E7AC3" w:rsidP="000650B1">
      <w:pPr>
        <w:keepNext/>
        <w:keepLines/>
        <w:spacing w:after="0"/>
        <w:jc w:val="center"/>
        <w:outlineLvl w:val="2"/>
        <w:rPr>
          <w:rFonts w:ascii="Times New Roman" w:eastAsia="Times New Roman" w:hAnsi="Times New Roman" w:cs="Times New Roman"/>
          <w:b/>
          <w:sz w:val="28"/>
          <w:szCs w:val="28"/>
          <w:lang w:eastAsia="ru-RU"/>
        </w:rPr>
      </w:pPr>
    </w:p>
    <w:p w14:paraId="73FC9AF6" w14:textId="77777777" w:rsidR="004E7AC3" w:rsidRDefault="004E7AC3" w:rsidP="000650B1">
      <w:pPr>
        <w:keepNext/>
        <w:keepLines/>
        <w:spacing w:after="0"/>
        <w:jc w:val="center"/>
        <w:outlineLvl w:val="2"/>
        <w:rPr>
          <w:rFonts w:ascii="Times New Roman" w:eastAsia="Times New Roman" w:hAnsi="Times New Roman" w:cs="Times New Roman"/>
          <w:b/>
          <w:sz w:val="28"/>
          <w:szCs w:val="28"/>
          <w:lang w:eastAsia="ru-RU"/>
        </w:rPr>
      </w:pPr>
    </w:p>
    <w:p w14:paraId="3CD1B7F8" w14:textId="77777777" w:rsidR="004E7AC3" w:rsidRDefault="004E7AC3" w:rsidP="000650B1">
      <w:pPr>
        <w:keepNext/>
        <w:keepLines/>
        <w:spacing w:after="0"/>
        <w:jc w:val="center"/>
        <w:outlineLvl w:val="2"/>
        <w:rPr>
          <w:rFonts w:ascii="Times New Roman" w:eastAsia="Times New Roman" w:hAnsi="Times New Roman" w:cs="Times New Roman"/>
          <w:b/>
          <w:sz w:val="28"/>
          <w:szCs w:val="28"/>
          <w:lang w:eastAsia="ru-RU"/>
        </w:rPr>
      </w:pPr>
    </w:p>
    <w:p w14:paraId="548B6E73" w14:textId="77777777" w:rsidR="004E7AC3" w:rsidRDefault="004E7AC3" w:rsidP="000650B1">
      <w:pPr>
        <w:keepNext/>
        <w:keepLines/>
        <w:spacing w:after="0"/>
        <w:jc w:val="center"/>
        <w:outlineLvl w:val="2"/>
        <w:rPr>
          <w:rFonts w:ascii="Times New Roman" w:eastAsia="Times New Roman" w:hAnsi="Times New Roman" w:cs="Times New Roman"/>
          <w:b/>
          <w:sz w:val="28"/>
          <w:szCs w:val="28"/>
          <w:lang w:eastAsia="ru-RU"/>
        </w:rPr>
      </w:pPr>
    </w:p>
    <w:p w14:paraId="041904F4" w14:textId="77777777" w:rsidR="004E7AC3" w:rsidRDefault="004E7AC3" w:rsidP="000650B1">
      <w:pPr>
        <w:keepNext/>
        <w:keepLines/>
        <w:spacing w:after="0"/>
        <w:jc w:val="center"/>
        <w:outlineLvl w:val="2"/>
        <w:rPr>
          <w:rFonts w:ascii="Times New Roman" w:eastAsia="Times New Roman" w:hAnsi="Times New Roman" w:cs="Times New Roman"/>
          <w:b/>
          <w:sz w:val="28"/>
          <w:szCs w:val="28"/>
          <w:lang w:eastAsia="ru-RU"/>
        </w:rPr>
      </w:pPr>
    </w:p>
    <w:p w14:paraId="4EDFA994" w14:textId="77777777" w:rsidR="004E7AC3" w:rsidRDefault="004E7AC3" w:rsidP="000650B1">
      <w:pPr>
        <w:keepNext/>
        <w:keepLines/>
        <w:spacing w:after="0"/>
        <w:jc w:val="center"/>
        <w:outlineLvl w:val="2"/>
        <w:rPr>
          <w:rFonts w:ascii="Times New Roman" w:eastAsia="Times New Roman" w:hAnsi="Times New Roman" w:cs="Times New Roman"/>
          <w:b/>
          <w:sz w:val="28"/>
          <w:szCs w:val="28"/>
          <w:lang w:eastAsia="ru-RU"/>
        </w:rPr>
      </w:pPr>
    </w:p>
    <w:p w14:paraId="757981A8" w14:textId="77777777" w:rsidR="004E7AC3" w:rsidRDefault="004E7AC3" w:rsidP="000650B1">
      <w:pPr>
        <w:keepNext/>
        <w:keepLines/>
        <w:spacing w:after="0"/>
        <w:jc w:val="center"/>
        <w:outlineLvl w:val="2"/>
        <w:rPr>
          <w:rFonts w:ascii="Times New Roman" w:eastAsia="Times New Roman" w:hAnsi="Times New Roman" w:cs="Times New Roman"/>
          <w:b/>
          <w:sz w:val="28"/>
          <w:szCs w:val="28"/>
          <w:lang w:eastAsia="ru-RU"/>
        </w:rPr>
      </w:pPr>
    </w:p>
    <w:p w14:paraId="517003A4" w14:textId="77777777" w:rsidR="004E7AC3" w:rsidRDefault="004E7AC3" w:rsidP="000650B1">
      <w:pPr>
        <w:keepNext/>
        <w:keepLines/>
        <w:spacing w:after="0"/>
        <w:jc w:val="center"/>
        <w:outlineLvl w:val="2"/>
        <w:rPr>
          <w:rFonts w:ascii="Times New Roman" w:eastAsia="Times New Roman" w:hAnsi="Times New Roman" w:cs="Times New Roman"/>
          <w:b/>
          <w:sz w:val="28"/>
          <w:szCs w:val="28"/>
          <w:lang w:eastAsia="ru-RU"/>
        </w:rPr>
      </w:pPr>
    </w:p>
    <w:p w14:paraId="51487CEC" w14:textId="77777777" w:rsidR="004E7AC3" w:rsidRDefault="004E7AC3" w:rsidP="000650B1">
      <w:pPr>
        <w:keepNext/>
        <w:keepLines/>
        <w:spacing w:after="0"/>
        <w:jc w:val="center"/>
        <w:outlineLvl w:val="2"/>
        <w:rPr>
          <w:rFonts w:ascii="Times New Roman" w:eastAsia="Times New Roman" w:hAnsi="Times New Roman" w:cs="Times New Roman"/>
          <w:b/>
          <w:sz w:val="28"/>
          <w:szCs w:val="28"/>
          <w:lang w:eastAsia="ru-RU"/>
        </w:rPr>
      </w:pPr>
    </w:p>
    <w:p w14:paraId="64ED5B79" w14:textId="77777777" w:rsidR="004E7AC3" w:rsidRDefault="004E7AC3" w:rsidP="000650B1">
      <w:pPr>
        <w:keepNext/>
        <w:keepLines/>
        <w:spacing w:after="0"/>
        <w:jc w:val="center"/>
        <w:outlineLvl w:val="2"/>
        <w:rPr>
          <w:rFonts w:ascii="Times New Roman" w:eastAsia="Times New Roman" w:hAnsi="Times New Roman" w:cs="Times New Roman"/>
          <w:b/>
          <w:sz w:val="28"/>
          <w:szCs w:val="28"/>
          <w:lang w:eastAsia="ru-RU"/>
        </w:rPr>
      </w:pPr>
    </w:p>
    <w:p w14:paraId="00DB26D3" w14:textId="77777777" w:rsidR="004E7AC3" w:rsidRDefault="004E7AC3" w:rsidP="000650B1">
      <w:pPr>
        <w:keepNext/>
        <w:keepLines/>
        <w:spacing w:after="0"/>
        <w:jc w:val="center"/>
        <w:outlineLvl w:val="2"/>
        <w:rPr>
          <w:rFonts w:ascii="Times New Roman" w:eastAsia="Times New Roman" w:hAnsi="Times New Roman" w:cs="Times New Roman"/>
          <w:b/>
          <w:sz w:val="28"/>
          <w:szCs w:val="28"/>
          <w:lang w:eastAsia="ru-RU"/>
        </w:rPr>
      </w:pPr>
    </w:p>
    <w:p w14:paraId="726D1569" w14:textId="77777777" w:rsidR="00961A7D" w:rsidRDefault="00961A7D" w:rsidP="000650B1">
      <w:pPr>
        <w:keepNext/>
        <w:keepLines/>
        <w:spacing w:after="0"/>
        <w:jc w:val="center"/>
        <w:outlineLvl w:val="2"/>
        <w:rPr>
          <w:rFonts w:ascii="Times New Roman" w:eastAsia="Times New Roman" w:hAnsi="Times New Roman" w:cs="Times New Roman"/>
          <w:b/>
          <w:sz w:val="28"/>
          <w:szCs w:val="28"/>
          <w:lang w:eastAsia="ru-RU"/>
        </w:rPr>
      </w:pPr>
    </w:p>
    <w:p w14:paraId="5DDB5627" w14:textId="77777777" w:rsidR="000650B1" w:rsidRPr="00682C83" w:rsidRDefault="00915288" w:rsidP="000650B1">
      <w:pPr>
        <w:keepNext/>
        <w:keepLines/>
        <w:spacing w:after="0"/>
        <w:jc w:val="center"/>
        <w:outlineLvl w:val="2"/>
        <w:rPr>
          <w:rFonts w:ascii="Times New Roman" w:eastAsia="Times New Roman" w:hAnsi="Times New Roman" w:cs="Times New Roman"/>
          <w:b/>
          <w:bCs/>
          <w:sz w:val="28"/>
          <w:szCs w:val="28"/>
          <w:lang w:eastAsia="ru-RU"/>
        </w:rPr>
      </w:pPr>
      <w:r w:rsidRPr="00682C83">
        <w:rPr>
          <w:rFonts w:ascii="Times New Roman" w:eastAsia="Times New Roman" w:hAnsi="Times New Roman" w:cs="Times New Roman"/>
          <w:b/>
          <w:sz w:val="28"/>
          <w:szCs w:val="28"/>
          <w:lang w:eastAsia="ru-RU"/>
        </w:rPr>
        <w:lastRenderedPageBreak/>
        <w:t>3.3.1</w:t>
      </w:r>
      <w:r w:rsidR="000650B1" w:rsidRPr="00682C83">
        <w:rPr>
          <w:rFonts w:ascii="Times New Roman" w:eastAsia="Times New Roman" w:hAnsi="Times New Roman" w:cs="Times New Roman"/>
          <w:b/>
          <w:sz w:val="28"/>
          <w:szCs w:val="28"/>
          <w:lang w:eastAsia="ru-RU"/>
        </w:rPr>
        <w:t xml:space="preserve">. </w:t>
      </w:r>
      <w:r w:rsidR="000650B1" w:rsidRPr="00682C83">
        <w:rPr>
          <w:rFonts w:ascii="Times New Roman" w:eastAsia="Times New Roman" w:hAnsi="Times New Roman" w:cs="Times New Roman"/>
          <w:b/>
          <w:vanish/>
          <w:sz w:val="28"/>
          <w:szCs w:val="28"/>
          <w:lang w:eastAsia="ru-RU"/>
        </w:rPr>
        <w:t xml:space="preserve">3. </w:t>
      </w:r>
      <w:r w:rsidR="000650B1" w:rsidRPr="00682C83">
        <w:rPr>
          <w:rFonts w:ascii="Times New Roman" w:eastAsia="Times New Roman" w:hAnsi="Times New Roman" w:cs="Times New Roman"/>
          <w:b/>
          <w:bCs/>
          <w:sz w:val="28"/>
          <w:szCs w:val="28"/>
          <w:lang w:eastAsia="ru-RU"/>
        </w:rPr>
        <w:t>Развивающие Центры активности детей</w:t>
      </w:r>
    </w:p>
    <w:p w14:paraId="42850909" w14:textId="77777777" w:rsidR="004B60BE" w:rsidRPr="00682C83" w:rsidRDefault="004B60BE" w:rsidP="000650B1">
      <w:pPr>
        <w:shd w:val="clear" w:color="auto" w:fill="FFFFFF"/>
        <w:autoSpaceDE w:val="0"/>
        <w:autoSpaceDN w:val="0"/>
        <w:adjustRightInd w:val="0"/>
        <w:spacing w:after="0"/>
        <w:ind w:firstLine="567"/>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Обстановка в группах создается таким образом, чтобы предоставить ребенку поддержку детской инициативы и самостоятельности в разных видах деятельности (игровой, исследовательской, проектной, познавательной и т.д.)</w:t>
      </w:r>
    </w:p>
    <w:p w14:paraId="04B86335" w14:textId="77777777" w:rsidR="004B60BE" w:rsidRPr="00682C83" w:rsidRDefault="004B60BE" w:rsidP="000650B1">
      <w:pPr>
        <w:shd w:val="clear" w:color="auto" w:fill="FFFFFF"/>
        <w:autoSpaceDE w:val="0"/>
        <w:autoSpaceDN w:val="0"/>
        <w:adjustRightInd w:val="0"/>
        <w:spacing w:after="0"/>
        <w:ind w:firstLine="567"/>
        <w:jc w:val="both"/>
        <w:rPr>
          <w:rFonts w:ascii="Times New Roman" w:eastAsia="Times New Roman" w:hAnsi="Times New Roman" w:cs="Times New Roman"/>
          <w:sz w:val="28"/>
          <w:szCs w:val="28"/>
          <w:lang w:eastAsia="ru-RU"/>
        </w:rPr>
      </w:pP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1979"/>
        <w:gridCol w:w="6103"/>
      </w:tblGrid>
      <w:tr w:rsidR="004B60BE" w:rsidRPr="00682C83" w14:paraId="357E1F5D" w14:textId="77777777" w:rsidTr="004B60BE">
        <w:trPr>
          <w:trHeight w:val="70"/>
        </w:trPr>
        <w:tc>
          <w:tcPr>
            <w:tcW w:w="10173" w:type="dxa"/>
            <w:gridSpan w:val="3"/>
            <w:tcBorders>
              <w:top w:val="single" w:sz="4" w:space="0" w:color="auto"/>
              <w:left w:val="single" w:sz="4" w:space="0" w:color="auto"/>
              <w:bottom w:val="single" w:sz="4" w:space="0" w:color="auto"/>
              <w:right w:val="single" w:sz="4" w:space="0" w:color="auto"/>
            </w:tcBorders>
            <w:vAlign w:val="center"/>
            <w:hideMark/>
          </w:tcPr>
          <w:p w14:paraId="30C29FED" w14:textId="77777777" w:rsidR="004B60BE" w:rsidRPr="00682C83" w:rsidRDefault="004B60BE" w:rsidP="000650B1">
            <w:pPr>
              <w:tabs>
                <w:tab w:val="left" w:pos="1338"/>
              </w:tabs>
              <w:spacing w:after="0"/>
              <w:ind w:firstLine="567"/>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Центры развития активности детей в групповых помещениях</w:t>
            </w:r>
          </w:p>
        </w:tc>
      </w:tr>
      <w:tr w:rsidR="004B60BE" w:rsidRPr="00682C83" w14:paraId="165C17E4" w14:textId="77777777" w:rsidTr="004B60BE">
        <w:trPr>
          <w:trHeight w:val="326"/>
        </w:trPr>
        <w:tc>
          <w:tcPr>
            <w:tcW w:w="2088" w:type="dxa"/>
            <w:tcBorders>
              <w:top w:val="single" w:sz="4" w:space="0" w:color="auto"/>
              <w:left w:val="single" w:sz="4" w:space="0" w:color="auto"/>
              <w:bottom w:val="single" w:sz="4" w:space="0" w:color="auto"/>
              <w:right w:val="single" w:sz="4" w:space="0" w:color="auto"/>
            </w:tcBorders>
            <w:vAlign w:val="center"/>
            <w:hideMark/>
          </w:tcPr>
          <w:p w14:paraId="42860B93" w14:textId="77777777" w:rsidR="004B60BE" w:rsidRPr="00682C83" w:rsidRDefault="004B60BE" w:rsidP="000650B1">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Образовательная область</w:t>
            </w:r>
          </w:p>
        </w:tc>
        <w:tc>
          <w:tcPr>
            <w:tcW w:w="1980" w:type="dxa"/>
            <w:tcBorders>
              <w:top w:val="single" w:sz="4" w:space="0" w:color="auto"/>
              <w:left w:val="single" w:sz="4" w:space="0" w:color="auto"/>
              <w:bottom w:val="single" w:sz="4" w:space="0" w:color="auto"/>
              <w:right w:val="single" w:sz="4" w:space="0" w:color="auto"/>
            </w:tcBorders>
            <w:vAlign w:val="center"/>
            <w:hideMark/>
          </w:tcPr>
          <w:p w14:paraId="2B76E99C" w14:textId="77777777" w:rsidR="004B60BE" w:rsidRPr="00682C83" w:rsidRDefault="004B60BE" w:rsidP="000650B1">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Центры активности</w:t>
            </w:r>
          </w:p>
        </w:tc>
        <w:tc>
          <w:tcPr>
            <w:tcW w:w="6105" w:type="dxa"/>
            <w:tcBorders>
              <w:top w:val="single" w:sz="4" w:space="0" w:color="auto"/>
              <w:left w:val="single" w:sz="4" w:space="0" w:color="auto"/>
              <w:bottom w:val="single" w:sz="4" w:space="0" w:color="auto"/>
              <w:right w:val="single" w:sz="4" w:space="0" w:color="auto"/>
            </w:tcBorders>
            <w:vAlign w:val="center"/>
            <w:hideMark/>
          </w:tcPr>
          <w:p w14:paraId="0BECCC08" w14:textId="77777777" w:rsidR="004B60BE" w:rsidRPr="00682C83" w:rsidRDefault="004B60BE" w:rsidP="000650B1">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Задачи деятельности центра</w:t>
            </w:r>
          </w:p>
        </w:tc>
      </w:tr>
      <w:tr w:rsidR="004B60BE" w:rsidRPr="00682C83" w14:paraId="0AB15808" w14:textId="77777777" w:rsidTr="004B60BE">
        <w:trPr>
          <w:trHeight w:val="724"/>
        </w:trPr>
        <w:tc>
          <w:tcPr>
            <w:tcW w:w="2088" w:type="dxa"/>
            <w:tcBorders>
              <w:top w:val="single" w:sz="4" w:space="0" w:color="auto"/>
              <w:left w:val="single" w:sz="4" w:space="0" w:color="auto"/>
              <w:bottom w:val="single" w:sz="4" w:space="0" w:color="auto"/>
              <w:right w:val="single" w:sz="4" w:space="0" w:color="auto"/>
            </w:tcBorders>
            <w:vAlign w:val="center"/>
          </w:tcPr>
          <w:p w14:paraId="660D3628" w14:textId="77777777" w:rsidR="004B60BE" w:rsidRPr="00682C83" w:rsidRDefault="004B60BE" w:rsidP="000650B1">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Познавательное развитие</w:t>
            </w:r>
          </w:p>
          <w:p w14:paraId="23E37C71" w14:textId="77777777" w:rsidR="004B60BE" w:rsidRPr="00682C83" w:rsidRDefault="004B60BE" w:rsidP="000650B1">
            <w:pPr>
              <w:spacing w:after="0"/>
              <w:ind w:firstLine="567"/>
              <w:jc w:val="center"/>
              <w:rPr>
                <w:rFonts w:ascii="Times New Roman" w:eastAsia="Times New Roman" w:hAnsi="Times New Roman" w:cs="Times New Roman"/>
                <w:b/>
                <w:sz w:val="28"/>
                <w:szCs w:val="28"/>
              </w:rPr>
            </w:pPr>
          </w:p>
        </w:tc>
        <w:tc>
          <w:tcPr>
            <w:tcW w:w="1980" w:type="dxa"/>
            <w:tcBorders>
              <w:top w:val="single" w:sz="4" w:space="0" w:color="auto"/>
              <w:left w:val="single" w:sz="4" w:space="0" w:color="auto"/>
              <w:bottom w:val="single" w:sz="4" w:space="0" w:color="auto"/>
              <w:right w:val="single" w:sz="4" w:space="0" w:color="auto"/>
            </w:tcBorders>
            <w:vAlign w:val="center"/>
          </w:tcPr>
          <w:p w14:paraId="6929C1B5" w14:textId="77777777" w:rsidR="004B60BE" w:rsidRPr="00682C83" w:rsidRDefault="004B60BE" w:rsidP="000650B1">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Центр познания</w:t>
            </w:r>
          </w:p>
          <w:p w14:paraId="01F9219D" w14:textId="77777777" w:rsidR="004B60BE" w:rsidRPr="00682C83" w:rsidRDefault="004B60BE" w:rsidP="000650B1">
            <w:pPr>
              <w:spacing w:after="0"/>
              <w:jc w:val="center"/>
              <w:rPr>
                <w:rFonts w:ascii="Times New Roman" w:eastAsia="Times New Roman" w:hAnsi="Times New Roman" w:cs="Times New Roman"/>
                <w:b/>
                <w:sz w:val="28"/>
                <w:szCs w:val="28"/>
              </w:rPr>
            </w:pPr>
          </w:p>
          <w:p w14:paraId="4D8B23E1" w14:textId="77777777" w:rsidR="004B60BE" w:rsidRPr="00682C83" w:rsidRDefault="004B60BE" w:rsidP="000650B1">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Центр конструктивной деятельности</w:t>
            </w:r>
          </w:p>
        </w:tc>
        <w:tc>
          <w:tcPr>
            <w:tcW w:w="6105" w:type="dxa"/>
            <w:tcBorders>
              <w:top w:val="single" w:sz="4" w:space="0" w:color="auto"/>
              <w:left w:val="single" w:sz="4" w:space="0" w:color="auto"/>
              <w:bottom w:val="single" w:sz="4" w:space="0" w:color="auto"/>
              <w:right w:val="single" w:sz="4" w:space="0" w:color="auto"/>
            </w:tcBorders>
            <w:vAlign w:val="center"/>
            <w:hideMark/>
          </w:tcPr>
          <w:p w14:paraId="6DEC5025"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Развитие и обучение детей средствами игровой предметности.</w:t>
            </w:r>
          </w:p>
          <w:p w14:paraId="1DCB9162"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Стимулирование и развитие познавательной активности ребенка.</w:t>
            </w:r>
          </w:p>
          <w:p w14:paraId="25950C7C"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Развитие системы элементарных математических, экологических, естественно - научных представлений, физических, коммуникативных, художественно-эстетических навыков.</w:t>
            </w:r>
          </w:p>
          <w:p w14:paraId="620CA725"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Формирование элементарных научных экологических знаний, доступных пониманию ребенка – дошкольника.</w:t>
            </w:r>
          </w:p>
          <w:p w14:paraId="1A7515D4"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Развитие чувства прекрасного к природным объектам и явлениям через восприятие музыки, произведений художественно-литературного творчества.</w:t>
            </w:r>
          </w:p>
          <w:p w14:paraId="18D32243"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Приобщение к чтению познавательной и художественной литературы.</w:t>
            </w:r>
          </w:p>
          <w:p w14:paraId="76D61950" w14:textId="77777777" w:rsidR="004B60BE" w:rsidRPr="00682C83" w:rsidRDefault="00961A7D"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Развитие умения</w:t>
            </w:r>
            <w:r w:rsidR="004B60BE" w:rsidRPr="00682C83">
              <w:rPr>
                <w:rFonts w:ascii="Times New Roman" w:eastAsia="Times New Roman" w:hAnsi="Times New Roman" w:cs="Times New Roman"/>
                <w:sz w:val="28"/>
                <w:szCs w:val="28"/>
              </w:rPr>
              <w:t xml:space="preserve"> и желания сохранять природу и при необходимости оказывать ей помощь (уход за живыми объектами), а также навыков элементарной природоохранной деятельности в ближайшем окружении.</w:t>
            </w:r>
          </w:p>
          <w:p w14:paraId="0E95FC04"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Формирование трудовых и безопасных навыков по уходу за растительными и животными объектами.</w:t>
            </w:r>
          </w:p>
          <w:p w14:paraId="2AF1D2F0"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Формирование у детей представлений о сенсорных эталонах объектов природного и социального окружения.</w:t>
            </w:r>
          </w:p>
          <w:p w14:paraId="1A35FE7B"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 xml:space="preserve">Формирование стремления к освоению </w:t>
            </w:r>
            <w:r w:rsidRPr="00682C83">
              <w:rPr>
                <w:rFonts w:ascii="Times New Roman" w:eastAsia="Times New Roman" w:hAnsi="Times New Roman" w:cs="Times New Roman"/>
                <w:sz w:val="28"/>
                <w:szCs w:val="28"/>
              </w:rPr>
              <w:lastRenderedPageBreak/>
              <w:t>нового (получение информации из энциклопедий, справочной литературы).</w:t>
            </w:r>
          </w:p>
          <w:p w14:paraId="24707E7D"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Воспитание стремления к соучастию в деятельности взрослых по защите природных объектов и сохранению качества окружающей среды, заботе о ближайшем природном окружении.</w:t>
            </w:r>
          </w:p>
        </w:tc>
      </w:tr>
      <w:tr w:rsidR="004B60BE" w:rsidRPr="00682C83" w14:paraId="476AD134" w14:textId="77777777" w:rsidTr="004B60BE">
        <w:trPr>
          <w:trHeight w:val="344"/>
        </w:trPr>
        <w:tc>
          <w:tcPr>
            <w:tcW w:w="2088" w:type="dxa"/>
            <w:tcBorders>
              <w:top w:val="single" w:sz="4" w:space="0" w:color="auto"/>
              <w:left w:val="single" w:sz="4" w:space="0" w:color="auto"/>
              <w:bottom w:val="single" w:sz="4" w:space="0" w:color="auto"/>
              <w:right w:val="single" w:sz="4" w:space="0" w:color="auto"/>
            </w:tcBorders>
            <w:vAlign w:val="center"/>
          </w:tcPr>
          <w:p w14:paraId="508ADD7B" w14:textId="77777777" w:rsidR="004B60BE" w:rsidRPr="00682C83" w:rsidRDefault="004B60BE" w:rsidP="000650B1">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lastRenderedPageBreak/>
              <w:t>Речевое развитие</w:t>
            </w:r>
          </w:p>
          <w:p w14:paraId="7A5FA8D2" w14:textId="77777777" w:rsidR="004B60BE" w:rsidRPr="00682C83" w:rsidRDefault="004B60BE" w:rsidP="000650B1">
            <w:pPr>
              <w:spacing w:after="0"/>
              <w:ind w:firstLine="567"/>
              <w:jc w:val="center"/>
              <w:rPr>
                <w:rFonts w:ascii="Times New Roman" w:eastAsia="Times New Roman" w:hAnsi="Times New Roman" w:cs="Times New Roman"/>
                <w:b/>
                <w:sz w:val="28"/>
                <w:szCs w:val="28"/>
              </w:rPr>
            </w:pPr>
          </w:p>
        </w:tc>
        <w:tc>
          <w:tcPr>
            <w:tcW w:w="1980" w:type="dxa"/>
            <w:tcBorders>
              <w:top w:val="single" w:sz="4" w:space="0" w:color="auto"/>
              <w:left w:val="single" w:sz="4" w:space="0" w:color="auto"/>
              <w:bottom w:val="single" w:sz="4" w:space="0" w:color="auto"/>
              <w:right w:val="single" w:sz="4" w:space="0" w:color="auto"/>
            </w:tcBorders>
            <w:vAlign w:val="center"/>
          </w:tcPr>
          <w:p w14:paraId="42DC8B22" w14:textId="77777777" w:rsidR="004B60BE" w:rsidRPr="00682C83" w:rsidRDefault="004B60BE" w:rsidP="000650B1">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Центр речевого развития</w:t>
            </w:r>
          </w:p>
          <w:p w14:paraId="21D26128" w14:textId="77777777" w:rsidR="004B60BE" w:rsidRPr="00682C83" w:rsidRDefault="004B60BE" w:rsidP="000650B1">
            <w:pPr>
              <w:spacing w:after="0"/>
              <w:ind w:firstLine="567"/>
              <w:jc w:val="center"/>
              <w:rPr>
                <w:rFonts w:ascii="Times New Roman" w:eastAsia="Times New Roman" w:hAnsi="Times New Roman" w:cs="Times New Roman"/>
                <w:b/>
                <w:sz w:val="28"/>
                <w:szCs w:val="28"/>
              </w:rPr>
            </w:pPr>
          </w:p>
        </w:tc>
        <w:tc>
          <w:tcPr>
            <w:tcW w:w="6105" w:type="dxa"/>
            <w:tcBorders>
              <w:top w:val="single" w:sz="4" w:space="0" w:color="auto"/>
              <w:left w:val="single" w:sz="4" w:space="0" w:color="auto"/>
              <w:bottom w:val="single" w:sz="4" w:space="0" w:color="auto"/>
              <w:right w:val="single" w:sz="4" w:space="0" w:color="auto"/>
            </w:tcBorders>
            <w:vAlign w:val="center"/>
            <w:hideMark/>
          </w:tcPr>
          <w:p w14:paraId="1EE61227"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Стимулирование и развитие речевой активности ребенка.</w:t>
            </w:r>
          </w:p>
          <w:p w14:paraId="7B5314BE"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Развитие всех компонентов речевой системы.</w:t>
            </w:r>
          </w:p>
          <w:p w14:paraId="3D4FAE2A"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Формирование коммуникативных навыков.</w:t>
            </w:r>
          </w:p>
          <w:p w14:paraId="34D965E3"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Развитие мелкой и крупной моторики. Умение манипулировать с предметами.</w:t>
            </w:r>
          </w:p>
          <w:p w14:paraId="13268D22"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Развитие эмоционально-чувственной сферы на примерах литературных произведений.</w:t>
            </w:r>
          </w:p>
          <w:p w14:paraId="490118C2"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Ознакомление с грамматическими конструкциями связной речи через восприятие народного произведения в любой форме (сказка, миф, легенда, сказ).</w:t>
            </w:r>
          </w:p>
          <w:p w14:paraId="4A1FA849"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Развитие представлений о нравственных качествах: об уме и глупости, о хитрости и прямодушии, о добре и зле, о героизме и трусости, о щедрости и жадности, определяющие нормы поведения детей после прочтения литературных произведений.</w:t>
            </w:r>
          </w:p>
          <w:p w14:paraId="3B87E23E"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Воспитание культуры речи, речевого поведения, чтения.</w:t>
            </w:r>
          </w:p>
          <w:p w14:paraId="66FF49AD"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 xml:space="preserve">Формирование </w:t>
            </w:r>
            <w:r w:rsidR="00961A7D" w:rsidRPr="00682C83">
              <w:rPr>
                <w:rFonts w:ascii="Times New Roman" w:eastAsia="Times New Roman" w:hAnsi="Times New Roman" w:cs="Times New Roman"/>
                <w:sz w:val="28"/>
                <w:szCs w:val="28"/>
              </w:rPr>
              <w:t>потребности рассматривать</w:t>
            </w:r>
            <w:r w:rsidRPr="00682C83">
              <w:rPr>
                <w:rFonts w:ascii="Times New Roman" w:eastAsia="Times New Roman" w:hAnsi="Times New Roman" w:cs="Times New Roman"/>
                <w:sz w:val="28"/>
                <w:szCs w:val="28"/>
              </w:rPr>
              <w:t xml:space="preserve"> книгу, беседовать по поводу ее содержания.</w:t>
            </w:r>
          </w:p>
          <w:p w14:paraId="6ABA53ED"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Развитие литературной речи, художественно-творческого потенциала.</w:t>
            </w:r>
          </w:p>
          <w:p w14:paraId="0932A263"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Развитие интереса к художественной литературе.</w:t>
            </w:r>
          </w:p>
          <w:p w14:paraId="768C6A08"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Воспитание привычки к аккуратному обращению с книгой.</w:t>
            </w:r>
          </w:p>
          <w:p w14:paraId="03CCAC59"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lastRenderedPageBreak/>
              <w:t>Воспитание эмоционального отношения к героям художественно-литературных произведений средствами музыкальных произведений разных жанров, желание создавать яркие выразительно-изобразительные образы литературных героев.</w:t>
            </w:r>
          </w:p>
          <w:p w14:paraId="5DFC7420"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Приобщение к миру уральской художественной культуры через сказки, сказы, легенды, мифы народов России, Среднего Урала, творчество известных писателей литературных произведений для детей.</w:t>
            </w:r>
          </w:p>
          <w:p w14:paraId="38FFC665"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Развитие понимания нравственно-этических отношений героев художественных произведений.</w:t>
            </w:r>
          </w:p>
        </w:tc>
      </w:tr>
      <w:tr w:rsidR="004B60BE" w:rsidRPr="00682C83" w14:paraId="1BEEA97C" w14:textId="77777777" w:rsidTr="004B60BE">
        <w:trPr>
          <w:trHeight w:val="340"/>
        </w:trPr>
        <w:tc>
          <w:tcPr>
            <w:tcW w:w="2088" w:type="dxa"/>
            <w:tcBorders>
              <w:top w:val="single" w:sz="4" w:space="0" w:color="auto"/>
              <w:left w:val="single" w:sz="4" w:space="0" w:color="auto"/>
              <w:bottom w:val="single" w:sz="4" w:space="0" w:color="auto"/>
              <w:right w:val="single" w:sz="4" w:space="0" w:color="auto"/>
            </w:tcBorders>
            <w:vAlign w:val="center"/>
          </w:tcPr>
          <w:p w14:paraId="67E8A0CA" w14:textId="77777777" w:rsidR="004B60BE" w:rsidRPr="00682C83" w:rsidRDefault="004B60BE" w:rsidP="000650B1">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lastRenderedPageBreak/>
              <w:t>Физическое развитие</w:t>
            </w:r>
          </w:p>
          <w:p w14:paraId="626D4A9C" w14:textId="77777777" w:rsidR="004B60BE" w:rsidRPr="00682C83" w:rsidRDefault="004B60BE" w:rsidP="000650B1">
            <w:pPr>
              <w:spacing w:after="0"/>
              <w:ind w:firstLine="567"/>
              <w:jc w:val="center"/>
              <w:rPr>
                <w:rFonts w:ascii="Times New Roman" w:eastAsia="Times New Roman" w:hAnsi="Times New Roman" w:cs="Times New Roman"/>
                <w:b/>
                <w:sz w:val="28"/>
                <w:szCs w:val="28"/>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15D42BB9" w14:textId="77777777" w:rsidR="004B60BE" w:rsidRPr="00682C83" w:rsidRDefault="004B60BE" w:rsidP="000650B1">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Центр физического развития и сохранение здоровья</w:t>
            </w:r>
          </w:p>
        </w:tc>
        <w:tc>
          <w:tcPr>
            <w:tcW w:w="6105" w:type="dxa"/>
            <w:tcBorders>
              <w:top w:val="single" w:sz="4" w:space="0" w:color="auto"/>
              <w:left w:val="single" w:sz="4" w:space="0" w:color="auto"/>
              <w:bottom w:val="single" w:sz="4" w:space="0" w:color="auto"/>
              <w:right w:val="single" w:sz="4" w:space="0" w:color="auto"/>
            </w:tcBorders>
            <w:vAlign w:val="center"/>
            <w:hideMark/>
          </w:tcPr>
          <w:p w14:paraId="079E2503"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Удовлетворение потребности детей в двигательной активности.</w:t>
            </w:r>
          </w:p>
          <w:p w14:paraId="58FE9E88"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Организация самостоятельной двигательной активности на основе использования накопленных знаний, средств и методов в области физической культуры.</w:t>
            </w:r>
          </w:p>
          <w:p w14:paraId="3B14BB52"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Профилактика негативных эмоций. Формирование способности контролировать свои эмоции в движении. Формирование умений передавать ощущения, эмоции в речи.</w:t>
            </w:r>
          </w:p>
          <w:p w14:paraId="2563128E"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Ознакомление с нормами и правилами безопасности в двигательной деятельности.</w:t>
            </w:r>
          </w:p>
          <w:p w14:paraId="64CB9C4A"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Развитие самооценки собственных достижений в области физической культуры.</w:t>
            </w:r>
          </w:p>
          <w:p w14:paraId="7237A064"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Формирование навыка выполнения правил безопасного использования физкультурного оборудования.</w:t>
            </w:r>
          </w:p>
          <w:p w14:paraId="5B11108A"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Формирование необходимых культурно-гигиенических навыков: умение самостоятельно и правильно мыть руки после занятий физическими упражнениями и играми. Формирование умения самостоятельно устранять беспорядок в одежде, прическе, после занятий физическими упражнениями и после игр.</w:t>
            </w:r>
          </w:p>
          <w:p w14:paraId="38B473D9"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Развитие потребности в творческом самовыражении через физическую активность.</w:t>
            </w:r>
          </w:p>
          <w:p w14:paraId="7DCD0D04"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Развитие умения налаживать отношения со сверстниками в совместных видах физической деятельности в соответствии с принятыми правилами и нормами.</w:t>
            </w:r>
          </w:p>
          <w:p w14:paraId="3E7953B4"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Развитие способности после рассматривания книжных иллюстраций, схем воспроизводить по ним основные движения, комплексы упражнений.</w:t>
            </w:r>
          </w:p>
          <w:p w14:paraId="4F8D06F8"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Ознакомление детей со знаменитыми спортсменами, видами спорта, спортивными сооружениями, оборудованием, великими достижениями российских, уральских спортсменов в области спорта.</w:t>
            </w:r>
          </w:p>
          <w:p w14:paraId="7051251E"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Развитие представлений детей об основных способах обеспечения и укрепления доступными средствами физического и психического здоровья.</w:t>
            </w:r>
          </w:p>
          <w:p w14:paraId="7409E59C"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Формирование валеологических основ и основ ОБЖ.</w:t>
            </w:r>
          </w:p>
          <w:p w14:paraId="3ABA794C"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Формирование представлений о том, что полезно и что вредно для здоровья; что безопасность зависит и от самого ребенка, от соблюдения гигиенических правил, от умения предвидеть и избежать возможную опасность.</w:t>
            </w:r>
          </w:p>
          <w:p w14:paraId="1ECC3A8B"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Формирование представлений о культуре здоровья и путях его сохранения, развития;</w:t>
            </w:r>
          </w:p>
        </w:tc>
      </w:tr>
      <w:tr w:rsidR="004B60BE" w:rsidRPr="00682C83" w14:paraId="3AAEDE9D" w14:textId="77777777" w:rsidTr="004B60BE">
        <w:trPr>
          <w:trHeight w:val="440"/>
        </w:trPr>
        <w:tc>
          <w:tcPr>
            <w:tcW w:w="2088" w:type="dxa"/>
            <w:vMerge w:val="restart"/>
            <w:tcBorders>
              <w:top w:val="single" w:sz="4" w:space="0" w:color="auto"/>
              <w:left w:val="single" w:sz="4" w:space="0" w:color="auto"/>
              <w:bottom w:val="single" w:sz="4" w:space="0" w:color="auto"/>
              <w:right w:val="single" w:sz="4" w:space="0" w:color="auto"/>
            </w:tcBorders>
            <w:vAlign w:val="center"/>
          </w:tcPr>
          <w:p w14:paraId="2DE8BC5C" w14:textId="77777777" w:rsidR="004B60BE" w:rsidRPr="00682C83" w:rsidRDefault="004B60BE" w:rsidP="000650B1">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Художественно-эстетическое развитие</w:t>
            </w:r>
          </w:p>
          <w:p w14:paraId="548EE5BE" w14:textId="77777777" w:rsidR="004B60BE" w:rsidRPr="00682C83" w:rsidRDefault="004B60BE" w:rsidP="000650B1">
            <w:pPr>
              <w:spacing w:after="0"/>
              <w:ind w:firstLine="567"/>
              <w:jc w:val="center"/>
              <w:rPr>
                <w:rFonts w:ascii="Times New Roman" w:eastAsia="Times New Roman" w:hAnsi="Times New Roman" w:cs="Times New Roman"/>
                <w:b/>
                <w:sz w:val="28"/>
                <w:szCs w:val="28"/>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09109F71" w14:textId="77777777" w:rsidR="004B60BE" w:rsidRPr="00682C83" w:rsidRDefault="004B60BE" w:rsidP="000650B1">
            <w:pPr>
              <w:tabs>
                <w:tab w:val="left" w:pos="1338"/>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Центр изобразительной деятельности</w:t>
            </w:r>
          </w:p>
        </w:tc>
        <w:tc>
          <w:tcPr>
            <w:tcW w:w="6105" w:type="dxa"/>
            <w:tcBorders>
              <w:top w:val="single" w:sz="4" w:space="0" w:color="auto"/>
              <w:left w:val="single" w:sz="4" w:space="0" w:color="auto"/>
              <w:bottom w:val="single" w:sz="4" w:space="0" w:color="auto"/>
              <w:right w:val="single" w:sz="4" w:space="0" w:color="auto"/>
            </w:tcBorders>
            <w:vAlign w:val="center"/>
            <w:hideMark/>
          </w:tcPr>
          <w:p w14:paraId="5DC1575D"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Поддержание и развитие у ребенка интереса к изобразительной деятельности.</w:t>
            </w:r>
          </w:p>
          <w:p w14:paraId="5D417628"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Формирование навыков изобразительной деятельности.</w:t>
            </w:r>
          </w:p>
          <w:p w14:paraId="335EC189"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pacing w:val="-9"/>
                <w:sz w:val="28"/>
                <w:szCs w:val="28"/>
              </w:rPr>
            </w:pPr>
            <w:r w:rsidRPr="00682C83">
              <w:rPr>
                <w:rFonts w:ascii="Times New Roman" w:eastAsia="Times New Roman" w:hAnsi="Times New Roman" w:cs="Times New Roman"/>
                <w:sz w:val="28"/>
                <w:szCs w:val="28"/>
              </w:rPr>
              <w:t>Воспитание эстетических чувств.</w:t>
            </w:r>
          </w:p>
          <w:p w14:paraId="553378EA"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pacing w:val="-9"/>
                <w:sz w:val="28"/>
                <w:szCs w:val="28"/>
              </w:rPr>
            </w:pPr>
            <w:r w:rsidRPr="00682C83">
              <w:rPr>
                <w:rFonts w:ascii="Times New Roman" w:eastAsia="Times New Roman" w:hAnsi="Times New Roman" w:cs="Times New Roman"/>
                <w:sz w:val="28"/>
                <w:szCs w:val="28"/>
              </w:rPr>
              <w:t>Формирование индивидуального и коллективного творчества и возможности самореализоваться.</w:t>
            </w:r>
          </w:p>
          <w:p w14:paraId="32B2822C"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Формирование умения определять жанры живописи: натюрморт, портрет, пейзаж</w:t>
            </w:r>
          </w:p>
          <w:p w14:paraId="0538B1AC"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Формирование умений использовать различные материалы (природный, бросовый) с учетом присущих им художественных свойств, выбирать средства, соответствующие замыслу, экспериментировать с материалами и средствами изображения;</w:t>
            </w:r>
          </w:p>
          <w:p w14:paraId="6B04C53C"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Формирование ин</w:t>
            </w:r>
            <w:r w:rsidRPr="00682C83">
              <w:rPr>
                <w:rFonts w:ascii="Times New Roman" w:eastAsia="Times New Roman" w:hAnsi="Times New Roman" w:cs="Times New Roman"/>
                <w:sz w:val="28"/>
                <w:szCs w:val="28"/>
              </w:rPr>
              <w:softHyphen/>
              <w:t>тереса и способность прони</w:t>
            </w:r>
            <w:r w:rsidRPr="00682C83">
              <w:rPr>
                <w:rFonts w:ascii="Times New Roman" w:eastAsia="Times New Roman" w:hAnsi="Times New Roman" w:cs="Times New Roman"/>
                <w:sz w:val="28"/>
                <w:szCs w:val="28"/>
              </w:rPr>
              <w:softHyphen/>
              <w:t>каться теми чувствами, переживаниями и отношениями, которые несет в себе произведение искусства.</w:t>
            </w:r>
          </w:p>
          <w:p w14:paraId="310F8004" w14:textId="77777777" w:rsidR="004B60BE" w:rsidRPr="00682C83" w:rsidRDefault="004B60BE" w:rsidP="000650B1">
            <w:pPr>
              <w:numPr>
                <w:ilvl w:val="0"/>
                <w:numId w:val="98"/>
              </w:numPr>
              <w:tabs>
                <w:tab w:val="num" w:pos="252"/>
                <w:tab w:val="num" w:pos="752"/>
                <w:tab w:val="num" w:pos="1429"/>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Приобщение детей к театральному искусству через знакомство детей с историей театра, его жанрами, устройством и профессиями;</w:t>
            </w:r>
          </w:p>
        </w:tc>
      </w:tr>
      <w:tr w:rsidR="004B60BE" w:rsidRPr="00682C83" w14:paraId="2C803516" w14:textId="77777777" w:rsidTr="004B60BE">
        <w:trPr>
          <w:trHeight w:val="785"/>
        </w:trPr>
        <w:tc>
          <w:tcPr>
            <w:tcW w:w="10173" w:type="dxa"/>
            <w:vMerge/>
            <w:tcBorders>
              <w:top w:val="single" w:sz="4" w:space="0" w:color="auto"/>
              <w:left w:val="single" w:sz="4" w:space="0" w:color="auto"/>
              <w:bottom w:val="single" w:sz="4" w:space="0" w:color="auto"/>
              <w:right w:val="single" w:sz="4" w:space="0" w:color="auto"/>
            </w:tcBorders>
            <w:vAlign w:val="center"/>
            <w:hideMark/>
          </w:tcPr>
          <w:p w14:paraId="619EF99C" w14:textId="77777777" w:rsidR="004B60BE" w:rsidRPr="00682C83" w:rsidRDefault="004B60BE" w:rsidP="000650B1">
            <w:pPr>
              <w:spacing w:after="0"/>
              <w:rPr>
                <w:rFonts w:ascii="Times New Roman" w:eastAsia="Times New Roman" w:hAnsi="Times New Roman" w:cs="Times New Roman"/>
                <w:b/>
                <w:sz w:val="28"/>
                <w:szCs w:val="28"/>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2ADAC7F0" w14:textId="77777777" w:rsidR="004B60BE" w:rsidRPr="00682C83" w:rsidRDefault="004B60BE" w:rsidP="000650B1">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Центр музыкально-театрализованной деятельности</w:t>
            </w:r>
          </w:p>
        </w:tc>
        <w:tc>
          <w:tcPr>
            <w:tcW w:w="6105" w:type="dxa"/>
            <w:tcBorders>
              <w:top w:val="single" w:sz="4" w:space="0" w:color="auto"/>
              <w:left w:val="single" w:sz="4" w:space="0" w:color="auto"/>
              <w:bottom w:val="single" w:sz="4" w:space="0" w:color="auto"/>
              <w:right w:val="single" w:sz="4" w:space="0" w:color="auto"/>
            </w:tcBorders>
            <w:vAlign w:val="center"/>
            <w:hideMark/>
          </w:tcPr>
          <w:p w14:paraId="26351C1A"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Поддержание и развитие у ребенка интереса к музыкальной и театрализованной деятельности.</w:t>
            </w:r>
          </w:p>
          <w:p w14:paraId="5E83EA15"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Воспитание эстетических чувств.</w:t>
            </w:r>
          </w:p>
          <w:p w14:paraId="05B82344"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Формирование индивидуального и коллективного творчества и возможности самореализоваться.</w:t>
            </w:r>
          </w:p>
          <w:p w14:paraId="042D8FF2"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Воспитание у детей основы музыкально-эмоциональной культуры.</w:t>
            </w:r>
          </w:p>
          <w:p w14:paraId="62F7D8C8"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 xml:space="preserve">Формирование </w:t>
            </w:r>
            <w:r w:rsidR="00961A7D" w:rsidRPr="00682C83">
              <w:rPr>
                <w:rFonts w:ascii="Times New Roman" w:eastAsia="Times New Roman" w:hAnsi="Times New Roman" w:cs="Times New Roman"/>
                <w:sz w:val="28"/>
                <w:szCs w:val="28"/>
              </w:rPr>
              <w:t>легкость и</w:t>
            </w:r>
            <w:r w:rsidRPr="00682C83">
              <w:rPr>
                <w:rFonts w:ascii="Times New Roman" w:eastAsia="Times New Roman" w:hAnsi="Times New Roman" w:cs="Times New Roman"/>
                <w:sz w:val="28"/>
                <w:szCs w:val="28"/>
              </w:rPr>
              <w:t xml:space="preserve"> ловкость исполнения основных естественных движений (различных видов шага, бега, прыжков).</w:t>
            </w:r>
          </w:p>
          <w:p w14:paraId="59444E64"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Развитие музыкального интонационно-речевого опыта, умение пользоваться эмоционально-образным словарем.</w:t>
            </w:r>
          </w:p>
        </w:tc>
      </w:tr>
      <w:tr w:rsidR="004B60BE" w:rsidRPr="00682C83" w14:paraId="21219471" w14:textId="77777777" w:rsidTr="004B60BE">
        <w:trPr>
          <w:trHeight w:val="1020"/>
        </w:trPr>
        <w:tc>
          <w:tcPr>
            <w:tcW w:w="2088" w:type="dxa"/>
            <w:vMerge w:val="restart"/>
            <w:tcBorders>
              <w:top w:val="single" w:sz="4" w:space="0" w:color="auto"/>
              <w:left w:val="single" w:sz="4" w:space="0" w:color="auto"/>
              <w:bottom w:val="single" w:sz="4" w:space="0" w:color="auto"/>
              <w:right w:val="single" w:sz="4" w:space="0" w:color="auto"/>
            </w:tcBorders>
            <w:vAlign w:val="center"/>
          </w:tcPr>
          <w:p w14:paraId="4D814FE7" w14:textId="77777777" w:rsidR="004B60BE" w:rsidRPr="00682C83" w:rsidRDefault="004B60BE" w:rsidP="000650B1">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Социально-коммуникативное развитие</w:t>
            </w:r>
          </w:p>
          <w:p w14:paraId="74E3329F" w14:textId="77777777" w:rsidR="004B60BE" w:rsidRPr="00682C83" w:rsidRDefault="004B60BE" w:rsidP="000650B1">
            <w:pPr>
              <w:spacing w:after="0"/>
              <w:ind w:firstLine="567"/>
              <w:jc w:val="center"/>
              <w:rPr>
                <w:rFonts w:ascii="Times New Roman" w:eastAsia="Times New Roman" w:hAnsi="Times New Roman" w:cs="Times New Roman"/>
                <w:b/>
                <w:sz w:val="28"/>
                <w:szCs w:val="28"/>
              </w:rPr>
            </w:pPr>
          </w:p>
          <w:p w14:paraId="4B19F892" w14:textId="77777777" w:rsidR="004B60BE" w:rsidRPr="00682C83" w:rsidRDefault="004B60BE" w:rsidP="000650B1">
            <w:pPr>
              <w:spacing w:after="0"/>
              <w:ind w:firstLine="567"/>
              <w:jc w:val="center"/>
              <w:rPr>
                <w:rFonts w:ascii="Times New Roman" w:eastAsia="Times New Roman" w:hAnsi="Times New Roman" w:cs="Times New Roman"/>
                <w:b/>
                <w:sz w:val="28"/>
                <w:szCs w:val="28"/>
              </w:rPr>
            </w:pPr>
          </w:p>
        </w:tc>
        <w:tc>
          <w:tcPr>
            <w:tcW w:w="1980" w:type="dxa"/>
            <w:tcBorders>
              <w:top w:val="single" w:sz="4" w:space="0" w:color="auto"/>
              <w:left w:val="single" w:sz="4" w:space="0" w:color="auto"/>
              <w:bottom w:val="single" w:sz="4" w:space="0" w:color="auto"/>
              <w:right w:val="single" w:sz="4" w:space="0" w:color="auto"/>
            </w:tcBorders>
            <w:vAlign w:val="center"/>
          </w:tcPr>
          <w:p w14:paraId="3E61C7CA" w14:textId="77777777" w:rsidR="004B60BE" w:rsidRPr="00682C83" w:rsidRDefault="004B60BE" w:rsidP="000650B1">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Центр сюжетно-ролевых игр</w:t>
            </w:r>
          </w:p>
          <w:p w14:paraId="483A668D" w14:textId="77777777" w:rsidR="004B60BE" w:rsidRPr="00682C83" w:rsidRDefault="004B60BE" w:rsidP="000650B1">
            <w:pPr>
              <w:spacing w:after="0"/>
              <w:jc w:val="center"/>
              <w:rPr>
                <w:rFonts w:ascii="Times New Roman" w:eastAsia="Times New Roman" w:hAnsi="Times New Roman" w:cs="Times New Roman"/>
                <w:b/>
                <w:sz w:val="28"/>
                <w:szCs w:val="28"/>
              </w:rPr>
            </w:pPr>
          </w:p>
          <w:p w14:paraId="037D04B8" w14:textId="77777777" w:rsidR="004B60BE" w:rsidRPr="00682C83" w:rsidRDefault="004B60BE" w:rsidP="000650B1">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Центр социализации</w:t>
            </w:r>
          </w:p>
          <w:p w14:paraId="6E2AC3FC" w14:textId="77777777" w:rsidR="004B60BE" w:rsidRPr="00682C83" w:rsidRDefault="004B60BE" w:rsidP="000650B1">
            <w:pPr>
              <w:spacing w:after="0"/>
              <w:ind w:firstLine="567"/>
              <w:jc w:val="center"/>
              <w:rPr>
                <w:rFonts w:ascii="Times New Roman" w:eastAsia="Times New Roman" w:hAnsi="Times New Roman" w:cs="Times New Roman"/>
                <w:b/>
                <w:sz w:val="28"/>
                <w:szCs w:val="28"/>
              </w:rPr>
            </w:pPr>
          </w:p>
        </w:tc>
        <w:tc>
          <w:tcPr>
            <w:tcW w:w="6105" w:type="dxa"/>
            <w:tcBorders>
              <w:top w:val="single" w:sz="4" w:space="0" w:color="auto"/>
              <w:left w:val="single" w:sz="4" w:space="0" w:color="auto"/>
              <w:bottom w:val="single" w:sz="4" w:space="0" w:color="auto"/>
              <w:right w:val="single" w:sz="4" w:space="0" w:color="auto"/>
            </w:tcBorders>
            <w:vAlign w:val="center"/>
            <w:hideMark/>
          </w:tcPr>
          <w:p w14:paraId="79AD7CC6" w14:textId="77777777" w:rsidR="004B60BE" w:rsidRPr="00682C83" w:rsidRDefault="004B60BE" w:rsidP="000650B1">
            <w:pPr>
              <w:numPr>
                <w:ilvl w:val="0"/>
                <w:numId w:val="98"/>
              </w:numPr>
              <w:tabs>
                <w:tab w:val="num" w:pos="7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Обеспечение активизации всего чувственного аппарата ребенка для познания окружающего мира и успешной социализации в нем, через игровые виды деятельности.</w:t>
            </w:r>
          </w:p>
          <w:p w14:paraId="0F98BD3B" w14:textId="77777777" w:rsidR="004B60BE" w:rsidRPr="00682C83" w:rsidRDefault="004B60BE" w:rsidP="000650B1">
            <w:pPr>
              <w:numPr>
                <w:ilvl w:val="0"/>
                <w:numId w:val="98"/>
              </w:numPr>
              <w:tabs>
                <w:tab w:val="num" w:pos="7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Стимулирование коммуникативно-речевой, познавательной, эстетической деятельности детей.</w:t>
            </w:r>
          </w:p>
          <w:p w14:paraId="71A0394D" w14:textId="77777777" w:rsidR="004B60BE" w:rsidRPr="00682C83" w:rsidRDefault="004B60BE" w:rsidP="000650B1">
            <w:pPr>
              <w:numPr>
                <w:ilvl w:val="0"/>
                <w:numId w:val="98"/>
              </w:numPr>
              <w:tabs>
                <w:tab w:val="num" w:pos="7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Обеспечение комфорта и эмоционального благополучия детей.</w:t>
            </w:r>
          </w:p>
          <w:p w14:paraId="2AC33A02" w14:textId="77777777" w:rsidR="004B60BE" w:rsidRPr="00682C83" w:rsidRDefault="004B60BE" w:rsidP="000650B1">
            <w:pPr>
              <w:numPr>
                <w:ilvl w:val="0"/>
                <w:numId w:val="98"/>
              </w:numPr>
              <w:tabs>
                <w:tab w:val="num" w:pos="7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Формирование представлений о важности безопасного поведения, соблюдения необходимых норм и правил в общественных местах, на улице и в транспорте, при действиях с травмоопасными предметами;</w:t>
            </w:r>
          </w:p>
          <w:p w14:paraId="1E951C18"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Развитие представления о поступках, людей (великих, известных) как примерах возможностей человека.</w:t>
            </w:r>
          </w:p>
          <w:p w14:paraId="5963957D"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Развитие этически ценных форм, способов поведения и отношений с людьми: коммуникативных навыков, умения устанавливать и поддерживать контакты, сотрудничать, избегать конфликтов.</w:t>
            </w:r>
          </w:p>
          <w:p w14:paraId="5C6AD545"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Формирование трудовых навыков по уходу за растительным и животным миром.</w:t>
            </w:r>
          </w:p>
          <w:p w14:paraId="09849162"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Формировать потребность в ежедневной двигательной деятельности.</w:t>
            </w:r>
          </w:p>
          <w:p w14:paraId="3DCA23DC"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Развивать осознание своих физических возможностей на основе представлений о своем теле;</w:t>
            </w:r>
          </w:p>
          <w:p w14:paraId="0ECE7ECC"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Формирование трудовых умений и навыков, основ безопасности в разных видах труда.</w:t>
            </w:r>
          </w:p>
          <w:p w14:paraId="22E323B7"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Формирование умения осуществлять коллективную деятельность, способность радоваться достижениям в трудовой деятельности других детей.</w:t>
            </w:r>
          </w:p>
          <w:p w14:paraId="7EDDE185" w14:textId="77777777" w:rsidR="004B60BE" w:rsidRPr="00682C83" w:rsidRDefault="004B60BE" w:rsidP="000650B1">
            <w:pPr>
              <w:numPr>
                <w:ilvl w:val="0"/>
                <w:numId w:val="98"/>
              </w:numPr>
              <w:tabs>
                <w:tab w:val="num" w:pos="252"/>
                <w:tab w:val="num" w:pos="752"/>
              </w:tabs>
              <w:spacing w:after="0"/>
              <w:ind w:left="0" w:firstLine="468"/>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Формирование представлений о трудовой деятельности людей (в первую оче</w:t>
            </w:r>
            <w:r w:rsidRPr="00682C83">
              <w:rPr>
                <w:rFonts w:ascii="Times New Roman" w:eastAsia="Times New Roman" w:hAnsi="Times New Roman" w:cs="Times New Roman"/>
                <w:sz w:val="28"/>
                <w:szCs w:val="28"/>
              </w:rPr>
              <w:softHyphen/>
              <w:t>редь с деятельностью членов семьи и близких): о профессиональ</w:t>
            </w:r>
            <w:r w:rsidRPr="00682C83">
              <w:rPr>
                <w:rFonts w:ascii="Times New Roman" w:eastAsia="Times New Roman" w:hAnsi="Times New Roman" w:cs="Times New Roman"/>
                <w:sz w:val="28"/>
                <w:szCs w:val="28"/>
              </w:rPr>
              <w:softHyphen/>
              <w:t>ной деятельности (кто и где работал и работает); о бытовой дея</w:t>
            </w:r>
            <w:r w:rsidRPr="00682C83">
              <w:rPr>
                <w:rFonts w:ascii="Times New Roman" w:eastAsia="Times New Roman" w:hAnsi="Times New Roman" w:cs="Times New Roman"/>
                <w:sz w:val="28"/>
                <w:szCs w:val="28"/>
              </w:rPr>
              <w:softHyphen/>
              <w:t>тельности (домашние дела и их распределение между члена</w:t>
            </w:r>
            <w:r w:rsidRPr="00682C83">
              <w:rPr>
                <w:rFonts w:ascii="Times New Roman" w:eastAsia="Times New Roman" w:hAnsi="Times New Roman" w:cs="Times New Roman"/>
                <w:sz w:val="28"/>
                <w:szCs w:val="28"/>
              </w:rPr>
              <w:softHyphen/>
              <w:t>ми семьи); об увлечениях и хобби.</w:t>
            </w:r>
          </w:p>
        </w:tc>
      </w:tr>
      <w:tr w:rsidR="004B60BE" w:rsidRPr="00682C83" w14:paraId="52BE7827" w14:textId="77777777" w:rsidTr="004B60BE">
        <w:trPr>
          <w:trHeight w:val="231"/>
        </w:trPr>
        <w:tc>
          <w:tcPr>
            <w:tcW w:w="10173" w:type="dxa"/>
            <w:vMerge/>
            <w:tcBorders>
              <w:top w:val="single" w:sz="4" w:space="0" w:color="auto"/>
              <w:left w:val="single" w:sz="4" w:space="0" w:color="auto"/>
              <w:bottom w:val="single" w:sz="4" w:space="0" w:color="auto"/>
              <w:right w:val="single" w:sz="4" w:space="0" w:color="auto"/>
            </w:tcBorders>
            <w:vAlign w:val="center"/>
            <w:hideMark/>
          </w:tcPr>
          <w:p w14:paraId="204886E6" w14:textId="77777777" w:rsidR="004B60BE" w:rsidRPr="00682C83" w:rsidRDefault="004B60BE" w:rsidP="000650B1">
            <w:pPr>
              <w:spacing w:after="0"/>
              <w:rPr>
                <w:rFonts w:ascii="Times New Roman" w:eastAsia="Times New Roman" w:hAnsi="Times New Roman" w:cs="Times New Roman"/>
                <w:b/>
                <w:sz w:val="28"/>
                <w:szCs w:val="28"/>
              </w:rPr>
            </w:pPr>
          </w:p>
        </w:tc>
        <w:tc>
          <w:tcPr>
            <w:tcW w:w="1980" w:type="dxa"/>
            <w:tcBorders>
              <w:top w:val="single" w:sz="4" w:space="0" w:color="auto"/>
              <w:left w:val="single" w:sz="4" w:space="0" w:color="auto"/>
              <w:bottom w:val="single" w:sz="4" w:space="0" w:color="auto"/>
              <w:right w:val="single" w:sz="4" w:space="0" w:color="auto"/>
            </w:tcBorders>
            <w:vAlign w:val="center"/>
          </w:tcPr>
          <w:p w14:paraId="196BE2D9" w14:textId="77777777" w:rsidR="004B60BE" w:rsidRPr="00682C83" w:rsidRDefault="004B60BE" w:rsidP="000650B1">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Центр «ПДД»</w:t>
            </w:r>
          </w:p>
          <w:p w14:paraId="5AEA68A3" w14:textId="77777777" w:rsidR="004B60BE" w:rsidRPr="00682C83" w:rsidRDefault="004B60BE" w:rsidP="000650B1">
            <w:pPr>
              <w:tabs>
                <w:tab w:val="num" w:pos="72"/>
              </w:tabs>
              <w:spacing w:after="0"/>
              <w:ind w:firstLine="567"/>
              <w:jc w:val="center"/>
              <w:rPr>
                <w:rFonts w:ascii="Times New Roman" w:eastAsia="Times New Roman" w:hAnsi="Times New Roman" w:cs="Times New Roman"/>
                <w:b/>
                <w:sz w:val="28"/>
                <w:szCs w:val="28"/>
              </w:rPr>
            </w:pPr>
          </w:p>
          <w:p w14:paraId="6DBD0BD4" w14:textId="77777777" w:rsidR="004B60BE" w:rsidRPr="00682C83" w:rsidRDefault="004B60BE" w:rsidP="000650B1">
            <w:pPr>
              <w:tabs>
                <w:tab w:val="num" w:pos="72"/>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Центр «Пожарная безопасность»</w:t>
            </w:r>
          </w:p>
        </w:tc>
        <w:tc>
          <w:tcPr>
            <w:tcW w:w="6105" w:type="dxa"/>
            <w:tcBorders>
              <w:top w:val="single" w:sz="4" w:space="0" w:color="auto"/>
              <w:left w:val="single" w:sz="4" w:space="0" w:color="auto"/>
              <w:bottom w:val="single" w:sz="4" w:space="0" w:color="auto"/>
              <w:right w:val="single" w:sz="4" w:space="0" w:color="auto"/>
            </w:tcBorders>
            <w:vAlign w:val="center"/>
            <w:hideMark/>
          </w:tcPr>
          <w:p w14:paraId="087BC353" w14:textId="77777777" w:rsidR="004B60BE" w:rsidRPr="00682C83" w:rsidRDefault="004B60BE" w:rsidP="000650B1">
            <w:pPr>
              <w:numPr>
                <w:ilvl w:val="0"/>
                <w:numId w:val="99"/>
              </w:numPr>
              <w:tabs>
                <w:tab w:val="num" w:pos="252"/>
                <w:tab w:val="num" w:pos="752"/>
              </w:tabs>
              <w:spacing w:after="0"/>
              <w:ind w:left="0" w:firstLine="567"/>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Ознакомление с нормами и правилами безопасности в двигательной деятельности</w:t>
            </w:r>
          </w:p>
          <w:p w14:paraId="0F00EBA5" w14:textId="77777777" w:rsidR="004B60BE" w:rsidRPr="00682C83" w:rsidRDefault="004B60BE" w:rsidP="000650B1">
            <w:pPr>
              <w:numPr>
                <w:ilvl w:val="0"/>
                <w:numId w:val="99"/>
              </w:numPr>
              <w:tabs>
                <w:tab w:val="num" w:pos="252"/>
                <w:tab w:val="num" w:pos="752"/>
              </w:tabs>
              <w:spacing w:after="0"/>
              <w:ind w:left="0" w:firstLine="567"/>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Формирование навыка выполнения правил безопасного использования физкультурного оборудования.</w:t>
            </w:r>
          </w:p>
          <w:p w14:paraId="315CDE07" w14:textId="77777777" w:rsidR="004B60BE" w:rsidRPr="00682C83" w:rsidRDefault="004B60BE" w:rsidP="000650B1">
            <w:pPr>
              <w:numPr>
                <w:ilvl w:val="0"/>
                <w:numId w:val="99"/>
              </w:numPr>
              <w:tabs>
                <w:tab w:val="num" w:pos="252"/>
                <w:tab w:val="num" w:pos="752"/>
              </w:tabs>
              <w:spacing w:after="0"/>
              <w:ind w:left="0" w:firstLine="567"/>
              <w:jc w:val="both"/>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Формирование представлений о важности безопасного поведения, соблюдения необходимых норм и правил в общественных местах, на улице и в транспорте, при действиях с травмоопасными предметами</w:t>
            </w:r>
          </w:p>
        </w:tc>
      </w:tr>
    </w:tbl>
    <w:p w14:paraId="70144030" w14:textId="77777777" w:rsidR="004B60BE" w:rsidRPr="00682C83" w:rsidRDefault="004B60BE" w:rsidP="000650B1">
      <w:pPr>
        <w:tabs>
          <w:tab w:val="num" w:pos="993"/>
          <w:tab w:val="num" w:pos="1134"/>
        </w:tabs>
        <w:spacing w:after="0"/>
        <w:jc w:val="both"/>
        <w:rPr>
          <w:rFonts w:ascii="Times New Roman" w:eastAsia="Times New Roman" w:hAnsi="Times New Roman" w:cs="Times New Roman"/>
          <w:sz w:val="28"/>
          <w:szCs w:val="28"/>
          <w:lang w:eastAsia="ru-RU"/>
        </w:rPr>
      </w:pPr>
    </w:p>
    <w:p w14:paraId="53EF7157" w14:textId="77777777" w:rsidR="004B60BE" w:rsidRPr="00682C83" w:rsidRDefault="004B60BE" w:rsidP="004B60BE">
      <w:pPr>
        <w:tabs>
          <w:tab w:val="num" w:pos="993"/>
          <w:tab w:val="num" w:pos="1134"/>
        </w:tabs>
        <w:spacing w:after="0" w:line="240" w:lineRule="auto"/>
        <w:jc w:val="both"/>
        <w:rPr>
          <w:rFonts w:ascii="Times New Roman" w:eastAsia="Times New Roman" w:hAnsi="Times New Roman" w:cs="Times New Roman"/>
          <w:sz w:val="28"/>
          <w:szCs w:val="28"/>
          <w:lang w:eastAsia="ru-RU"/>
        </w:rPr>
      </w:pPr>
    </w:p>
    <w:p w14:paraId="23DBF2D8" w14:textId="77777777" w:rsidR="000650B1" w:rsidRPr="00682C83" w:rsidRDefault="000650B1" w:rsidP="004B60BE">
      <w:pPr>
        <w:spacing w:after="0" w:line="240" w:lineRule="auto"/>
        <w:ind w:firstLine="567"/>
        <w:jc w:val="center"/>
        <w:outlineLvl w:val="1"/>
        <w:rPr>
          <w:rFonts w:ascii="Times New Roman" w:eastAsia="Calibri" w:hAnsi="Times New Roman" w:cs="Times New Roman"/>
          <w:b/>
          <w:sz w:val="28"/>
          <w:szCs w:val="28"/>
          <w:lang w:eastAsia="ru-RU"/>
        </w:rPr>
      </w:pPr>
    </w:p>
    <w:p w14:paraId="480012F3" w14:textId="77777777" w:rsidR="000650B1" w:rsidRPr="00682C83" w:rsidRDefault="000650B1" w:rsidP="004B60BE">
      <w:pPr>
        <w:spacing w:after="0" w:line="240" w:lineRule="auto"/>
        <w:ind w:firstLine="567"/>
        <w:jc w:val="center"/>
        <w:outlineLvl w:val="1"/>
        <w:rPr>
          <w:rFonts w:ascii="Times New Roman" w:eastAsia="Calibri" w:hAnsi="Times New Roman" w:cs="Times New Roman"/>
          <w:b/>
          <w:sz w:val="28"/>
          <w:szCs w:val="28"/>
          <w:lang w:eastAsia="ru-RU"/>
        </w:rPr>
      </w:pPr>
    </w:p>
    <w:p w14:paraId="45E3BCE2" w14:textId="77777777" w:rsidR="000650B1" w:rsidRPr="00682C83" w:rsidRDefault="000650B1" w:rsidP="004B60BE">
      <w:pPr>
        <w:spacing w:after="0" w:line="240" w:lineRule="auto"/>
        <w:ind w:firstLine="567"/>
        <w:jc w:val="center"/>
        <w:outlineLvl w:val="1"/>
        <w:rPr>
          <w:rFonts w:ascii="Times New Roman" w:eastAsia="Calibri" w:hAnsi="Times New Roman" w:cs="Times New Roman"/>
          <w:b/>
          <w:sz w:val="28"/>
          <w:szCs w:val="28"/>
          <w:lang w:eastAsia="ru-RU"/>
        </w:rPr>
      </w:pPr>
    </w:p>
    <w:p w14:paraId="4CD20451" w14:textId="77777777" w:rsidR="000650B1" w:rsidRDefault="000650B1" w:rsidP="004B60BE">
      <w:pPr>
        <w:spacing w:after="0" w:line="240" w:lineRule="auto"/>
        <w:ind w:firstLine="567"/>
        <w:jc w:val="center"/>
        <w:outlineLvl w:val="1"/>
        <w:rPr>
          <w:rFonts w:ascii="Times New Roman" w:eastAsia="Calibri" w:hAnsi="Times New Roman" w:cs="Times New Roman"/>
          <w:b/>
          <w:sz w:val="28"/>
          <w:szCs w:val="28"/>
          <w:lang w:eastAsia="ru-RU"/>
        </w:rPr>
      </w:pPr>
    </w:p>
    <w:p w14:paraId="2FFC6594" w14:textId="77777777" w:rsidR="004E7AC3" w:rsidRDefault="004E7AC3" w:rsidP="004B60BE">
      <w:pPr>
        <w:spacing w:after="0" w:line="240" w:lineRule="auto"/>
        <w:ind w:firstLine="567"/>
        <w:jc w:val="center"/>
        <w:outlineLvl w:val="1"/>
        <w:rPr>
          <w:rFonts w:ascii="Times New Roman" w:eastAsia="Calibri" w:hAnsi="Times New Roman" w:cs="Times New Roman"/>
          <w:b/>
          <w:sz w:val="28"/>
          <w:szCs w:val="28"/>
          <w:lang w:eastAsia="ru-RU"/>
        </w:rPr>
      </w:pPr>
    </w:p>
    <w:p w14:paraId="00D1A38E" w14:textId="77777777" w:rsidR="004E7AC3" w:rsidRDefault="004E7AC3" w:rsidP="004B60BE">
      <w:pPr>
        <w:spacing w:after="0" w:line="240" w:lineRule="auto"/>
        <w:ind w:firstLine="567"/>
        <w:jc w:val="center"/>
        <w:outlineLvl w:val="1"/>
        <w:rPr>
          <w:rFonts w:ascii="Times New Roman" w:eastAsia="Calibri" w:hAnsi="Times New Roman" w:cs="Times New Roman"/>
          <w:b/>
          <w:sz w:val="28"/>
          <w:szCs w:val="28"/>
          <w:lang w:eastAsia="ru-RU"/>
        </w:rPr>
      </w:pPr>
    </w:p>
    <w:p w14:paraId="057C2853" w14:textId="77777777" w:rsidR="004E7AC3" w:rsidRDefault="004E7AC3" w:rsidP="004B60BE">
      <w:pPr>
        <w:spacing w:after="0" w:line="240" w:lineRule="auto"/>
        <w:ind w:firstLine="567"/>
        <w:jc w:val="center"/>
        <w:outlineLvl w:val="1"/>
        <w:rPr>
          <w:rFonts w:ascii="Times New Roman" w:eastAsia="Calibri" w:hAnsi="Times New Roman" w:cs="Times New Roman"/>
          <w:b/>
          <w:sz w:val="28"/>
          <w:szCs w:val="28"/>
          <w:lang w:eastAsia="ru-RU"/>
        </w:rPr>
      </w:pPr>
    </w:p>
    <w:p w14:paraId="0723B24D" w14:textId="77777777" w:rsidR="004E7AC3" w:rsidRDefault="004E7AC3" w:rsidP="004B60BE">
      <w:pPr>
        <w:spacing w:after="0" w:line="240" w:lineRule="auto"/>
        <w:ind w:firstLine="567"/>
        <w:jc w:val="center"/>
        <w:outlineLvl w:val="1"/>
        <w:rPr>
          <w:rFonts w:ascii="Times New Roman" w:eastAsia="Calibri" w:hAnsi="Times New Roman" w:cs="Times New Roman"/>
          <w:b/>
          <w:sz w:val="28"/>
          <w:szCs w:val="28"/>
          <w:lang w:eastAsia="ru-RU"/>
        </w:rPr>
      </w:pPr>
    </w:p>
    <w:p w14:paraId="7F7BF125" w14:textId="77777777" w:rsidR="004E7AC3" w:rsidRDefault="004E7AC3" w:rsidP="004B60BE">
      <w:pPr>
        <w:spacing w:after="0" w:line="240" w:lineRule="auto"/>
        <w:ind w:firstLine="567"/>
        <w:jc w:val="center"/>
        <w:outlineLvl w:val="1"/>
        <w:rPr>
          <w:rFonts w:ascii="Times New Roman" w:eastAsia="Calibri" w:hAnsi="Times New Roman" w:cs="Times New Roman"/>
          <w:b/>
          <w:sz w:val="28"/>
          <w:szCs w:val="28"/>
          <w:lang w:eastAsia="ru-RU"/>
        </w:rPr>
      </w:pPr>
    </w:p>
    <w:p w14:paraId="50DF09B7" w14:textId="77777777" w:rsidR="004E7AC3" w:rsidRDefault="004E7AC3" w:rsidP="004B60BE">
      <w:pPr>
        <w:spacing w:after="0" w:line="240" w:lineRule="auto"/>
        <w:ind w:firstLine="567"/>
        <w:jc w:val="center"/>
        <w:outlineLvl w:val="1"/>
        <w:rPr>
          <w:rFonts w:ascii="Times New Roman" w:eastAsia="Calibri" w:hAnsi="Times New Roman" w:cs="Times New Roman"/>
          <w:b/>
          <w:sz w:val="28"/>
          <w:szCs w:val="28"/>
          <w:lang w:eastAsia="ru-RU"/>
        </w:rPr>
      </w:pPr>
    </w:p>
    <w:p w14:paraId="1784857A" w14:textId="77777777" w:rsidR="004E7AC3" w:rsidRDefault="004E7AC3" w:rsidP="004B60BE">
      <w:pPr>
        <w:spacing w:after="0" w:line="240" w:lineRule="auto"/>
        <w:ind w:firstLine="567"/>
        <w:jc w:val="center"/>
        <w:outlineLvl w:val="1"/>
        <w:rPr>
          <w:rFonts w:ascii="Times New Roman" w:eastAsia="Calibri" w:hAnsi="Times New Roman" w:cs="Times New Roman"/>
          <w:b/>
          <w:sz w:val="28"/>
          <w:szCs w:val="28"/>
          <w:lang w:eastAsia="ru-RU"/>
        </w:rPr>
      </w:pPr>
    </w:p>
    <w:p w14:paraId="5201648C" w14:textId="77777777" w:rsidR="004E7AC3" w:rsidRDefault="004E7AC3" w:rsidP="004B60BE">
      <w:pPr>
        <w:spacing w:after="0" w:line="240" w:lineRule="auto"/>
        <w:ind w:firstLine="567"/>
        <w:jc w:val="center"/>
        <w:outlineLvl w:val="1"/>
        <w:rPr>
          <w:rFonts w:ascii="Times New Roman" w:eastAsia="Calibri" w:hAnsi="Times New Roman" w:cs="Times New Roman"/>
          <w:b/>
          <w:sz w:val="28"/>
          <w:szCs w:val="28"/>
          <w:lang w:eastAsia="ru-RU"/>
        </w:rPr>
      </w:pPr>
    </w:p>
    <w:p w14:paraId="1A7B36CA" w14:textId="77777777" w:rsidR="004E7AC3" w:rsidRDefault="004E7AC3" w:rsidP="004B60BE">
      <w:pPr>
        <w:spacing w:after="0" w:line="240" w:lineRule="auto"/>
        <w:ind w:firstLine="567"/>
        <w:jc w:val="center"/>
        <w:outlineLvl w:val="1"/>
        <w:rPr>
          <w:rFonts w:ascii="Times New Roman" w:eastAsia="Calibri" w:hAnsi="Times New Roman" w:cs="Times New Roman"/>
          <w:b/>
          <w:sz w:val="28"/>
          <w:szCs w:val="28"/>
          <w:lang w:eastAsia="ru-RU"/>
        </w:rPr>
      </w:pPr>
    </w:p>
    <w:p w14:paraId="03F19464" w14:textId="77777777" w:rsidR="004E7AC3" w:rsidRDefault="004E7AC3" w:rsidP="004B60BE">
      <w:pPr>
        <w:spacing w:after="0" w:line="240" w:lineRule="auto"/>
        <w:ind w:firstLine="567"/>
        <w:jc w:val="center"/>
        <w:outlineLvl w:val="1"/>
        <w:rPr>
          <w:rFonts w:ascii="Times New Roman" w:eastAsia="Calibri" w:hAnsi="Times New Roman" w:cs="Times New Roman"/>
          <w:b/>
          <w:sz w:val="28"/>
          <w:szCs w:val="28"/>
          <w:lang w:eastAsia="ru-RU"/>
        </w:rPr>
      </w:pPr>
    </w:p>
    <w:p w14:paraId="65D66BDC" w14:textId="77777777" w:rsidR="004E7AC3" w:rsidRDefault="004E7AC3" w:rsidP="004B60BE">
      <w:pPr>
        <w:spacing w:after="0" w:line="240" w:lineRule="auto"/>
        <w:ind w:firstLine="567"/>
        <w:jc w:val="center"/>
        <w:outlineLvl w:val="1"/>
        <w:rPr>
          <w:rFonts w:ascii="Times New Roman" w:eastAsia="Calibri" w:hAnsi="Times New Roman" w:cs="Times New Roman"/>
          <w:b/>
          <w:sz w:val="28"/>
          <w:szCs w:val="28"/>
          <w:lang w:eastAsia="ru-RU"/>
        </w:rPr>
      </w:pPr>
    </w:p>
    <w:p w14:paraId="6DF4C537" w14:textId="77777777" w:rsidR="004E7AC3" w:rsidRDefault="004E7AC3" w:rsidP="004B60BE">
      <w:pPr>
        <w:spacing w:after="0" w:line="240" w:lineRule="auto"/>
        <w:ind w:firstLine="567"/>
        <w:jc w:val="center"/>
        <w:outlineLvl w:val="1"/>
        <w:rPr>
          <w:rFonts w:ascii="Times New Roman" w:eastAsia="Calibri" w:hAnsi="Times New Roman" w:cs="Times New Roman"/>
          <w:b/>
          <w:sz w:val="28"/>
          <w:szCs w:val="28"/>
          <w:lang w:eastAsia="ru-RU"/>
        </w:rPr>
      </w:pPr>
    </w:p>
    <w:p w14:paraId="623EB734" w14:textId="77777777" w:rsidR="004E7AC3" w:rsidRDefault="004E7AC3" w:rsidP="004B60BE">
      <w:pPr>
        <w:spacing w:after="0" w:line="240" w:lineRule="auto"/>
        <w:ind w:firstLine="567"/>
        <w:jc w:val="center"/>
        <w:outlineLvl w:val="1"/>
        <w:rPr>
          <w:rFonts w:ascii="Times New Roman" w:eastAsia="Calibri" w:hAnsi="Times New Roman" w:cs="Times New Roman"/>
          <w:b/>
          <w:sz w:val="28"/>
          <w:szCs w:val="28"/>
          <w:lang w:eastAsia="ru-RU"/>
        </w:rPr>
      </w:pPr>
    </w:p>
    <w:p w14:paraId="1B073935" w14:textId="77777777" w:rsidR="004E7AC3" w:rsidRDefault="004E7AC3" w:rsidP="004B60BE">
      <w:pPr>
        <w:spacing w:after="0" w:line="240" w:lineRule="auto"/>
        <w:ind w:firstLine="567"/>
        <w:jc w:val="center"/>
        <w:outlineLvl w:val="1"/>
        <w:rPr>
          <w:rFonts w:ascii="Times New Roman" w:eastAsia="Calibri" w:hAnsi="Times New Roman" w:cs="Times New Roman"/>
          <w:b/>
          <w:sz w:val="28"/>
          <w:szCs w:val="28"/>
          <w:lang w:eastAsia="ru-RU"/>
        </w:rPr>
      </w:pPr>
    </w:p>
    <w:p w14:paraId="7F2A6EA2" w14:textId="77777777" w:rsidR="004E7AC3" w:rsidRDefault="004E7AC3" w:rsidP="004B60BE">
      <w:pPr>
        <w:spacing w:after="0" w:line="240" w:lineRule="auto"/>
        <w:ind w:firstLine="567"/>
        <w:jc w:val="center"/>
        <w:outlineLvl w:val="1"/>
        <w:rPr>
          <w:rFonts w:ascii="Times New Roman" w:eastAsia="Calibri" w:hAnsi="Times New Roman" w:cs="Times New Roman"/>
          <w:b/>
          <w:sz w:val="28"/>
          <w:szCs w:val="28"/>
          <w:lang w:eastAsia="ru-RU"/>
        </w:rPr>
      </w:pPr>
    </w:p>
    <w:p w14:paraId="19E32887" w14:textId="77777777" w:rsidR="004E7AC3" w:rsidRDefault="004E7AC3" w:rsidP="004B60BE">
      <w:pPr>
        <w:spacing w:after="0" w:line="240" w:lineRule="auto"/>
        <w:ind w:firstLine="567"/>
        <w:jc w:val="center"/>
        <w:outlineLvl w:val="1"/>
        <w:rPr>
          <w:rFonts w:ascii="Times New Roman" w:eastAsia="Calibri" w:hAnsi="Times New Roman" w:cs="Times New Roman"/>
          <w:b/>
          <w:sz w:val="28"/>
          <w:szCs w:val="28"/>
          <w:lang w:eastAsia="ru-RU"/>
        </w:rPr>
      </w:pPr>
    </w:p>
    <w:p w14:paraId="3A967745" w14:textId="77777777" w:rsidR="004E7AC3" w:rsidRDefault="004E7AC3" w:rsidP="004B60BE">
      <w:pPr>
        <w:spacing w:after="0" w:line="240" w:lineRule="auto"/>
        <w:ind w:firstLine="567"/>
        <w:jc w:val="center"/>
        <w:outlineLvl w:val="1"/>
        <w:rPr>
          <w:rFonts w:ascii="Times New Roman" w:eastAsia="Calibri" w:hAnsi="Times New Roman" w:cs="Times New Roman"/>
          <w:b/>
          <w:sz w:val="28"/>
          <w:szCs w:val="28"/>
          <w:lang w:eastAsia="ru-RU"/>
        </w:rPr>
      </w:pPr>
    </w:p>
    <w:p w14:paraId="396A5CB2" w14:textId="77777777" w:rsidR="004E7AC3" w:rsidRDefault="004E7AC3" w:rsidP="004B60BE">
      <w:pPr>
        <w:spacing w:after="0" w:line="240" w:lineRule="auto"/>
        <w:ind w:firstLine="567"/>
        <w:jc w:val="center"/>
        <w:outlineLvl w:val="1"/>
        <w:rPr>
          <w:rFonts w:ascii="Times New Roman" w:eastAsia="Calibri" w:hAnsi="Times New Roman" w:cs="Times New Roman"/>
          <w:b/>
          <w:sz w:val="28"/>
          <w:szCs w:val="28"/>
          <w:lang w:eastAsia="ru-RU"/>
        </w:rPr>
      </w:pPr>
    </w:p>
    <w:p w14:paraId="4072EF35" w14:textId="77777777" w:rsidR="004E7AC3" w:rsidRDefault="004E7AC3" w:rsidP="004B60BE">
      <w:pPr>
        <w:spacing w:after="0" w:line="240" w:lineRule="auto"/>
        <w:ind w:firstLine="567"/>
        <w:jc w:val="center"/>
        <w:outlineLvl w:val="1"/>
        <w:rPr>
          <w:rFonts w:ascii="Times New Roman" w:eastAsia="Calibri" w:hAnsi="Times New Roman" w:cs="Times New Roman"/>
          <w:b/>
          <w:sz w:val="28"/>
          <w:szCs w:val="28"/>
          <w:lang w:eastAsia="ru-RU"/>
        </w:rPr>
      </w:pPr>
    </w:p>
    <w:p w14:paraId="144F963A" w14:textId="77777777" w:rsidR="004E7AC3" w:rsidRDefault="004E7AC3" w:rsidP="004B60BE">
      <w:pPr>
        <w:spacing w:after="0" w:line="240" w:lineRule="auto"/>
        <w:ind w:firstLine="567"/>
        <w:jc w:val="center"/>
        <w:outlineLvl w:val="1"/>
        <w:rPr>
          <w:rFonts w:ascii="Times New Roman" w:eastAsia="Calibri" w:hAnsi="Times New Roman" w:cs="Times New Roman"/>
          <w:b/>
          <w:sz w:val="28"/>
          <w:szCs w:val="28"/>
          <w:lang w:eastAsia="ru-RU"/>
        </w:rPr>
      </w:pPr>
    </w:p>
    <w:p w14:paraId="4C42FDF8" w14:textId="77777777" w:rsidR="004E7AC3" w:rsidRDefault="004E7AC3" w:rsidP="004B60BE">
      <w:pPr>
        <w:spacing w:after="0" w:line="240" w:lineRule="auto"/>
        <w:ind w:firstLine="567"/>
        <w:jc w:val="center"/>
        <w:outlineLvl w:val="1"/>
        <w:rPr>
          <w:rFonts w:ascii="Times New Roman" w:eastAsia="Calibri" w:hAnsi="Times New Roman" w:cs="Times New Roman"/>
          <w:b/>
          <w:sz w:val="28"/>
          <w:szCs w:val="28"/>
          <w:lang w:eastAsia="ru-RU"/>
        </w:rPr>
      </w:pPr>
    </w:p>
    <w:p w14:paraId="4115F733" w14:textId="77777777" w:rsidR="004E7AC3" w:rsidRDefault="004E7AC3" w:rsidP="004B60BE">
      <w:pPr>
        <w:spacing w:after="0" w:line="240" w:lineRule="auto"/>
        <w:ind w:firstLine="567"/>
        <w:jc w:val="center"/>
        <w:outlineLvl w:val="1"/>
        <w:rPr>
          <w:rFonts w:ascii="Times New Roman" w:eastAsia="Calibri" w:hAnsi="Times New Roman" w:cs="Times New Roman"/>
          <w:b/>
          <w:sz w:val="28"/>
          <w:szCs w:val="28"/>
          <w:lang w:eastAsia="ru-RU"/>
        </w:rPr>
      </w:pPr>
    </w:p>
    <w:p w14:paraId="02B92CC8" w14:textId="77777777" w:rsidR="004E7AC3" w:rsidRDefault="004E7AC3" w:rsidP="004B60BE">
      <w:pPr>
        <w:spacing w:after="0" w:line="240" w:lineRule="auto"/>
        <w:ind w:firstLine="567"/>
        <w:jc w:val="center"/>
        <w:outlineLvl w:val="1"/>
        <w:rPr>
          <w:rFonts w:ascii="Times New Roman" w:eastAsia="Calibri" w:hAnsi="Times New Roman" w:cs="Times New Roman"/>
          <w:b/>
          <w:sz w:val="28"/>
          <w:szCs w:val="28"/>
          <w:lang w:eastAsia="ru-RU"/>
        </w:rPr>
      </w:pPr>
    </w:p>
    <w:p w14:paraId="14F7B28D" w14:textId="77777777" w:rsidR="004E7AC3" w:rsidRDefault="004E7AC3" w:rsidP="004B60BE">
      <w:pPr>
        <w:spacing w:after="0" w:line="240" w:lineRule="auto"/>
        <w:ind w:firstLine="567"/>
        <w:jc w:val="center"/>
        <w:outlineLvl w:val="1"/>
        <w:rPr>
          <w:rFonts w:ascii="Times New Roman" w:eastAsia="Calibri" w:hAnsi="Times New Roman" w:cs="Times New Roman"/>
          <w:b/>
          <w:sz w:val="28"/>
          <w:szCs w:val="28"/>
          <w:lang w:eastAsia="ru-RU"/>
        </w:rPr>
      </w:pPr>
    </w:p>
    <w:p w14:paraId="7D89800C" w14:textId="77777777" w:rsidR="004E7AC3" w:rsidRDefault="004E7AC3" w:rsidP="004B60BE">
      <w:pPr>
        <w:spacing w:after="0" w:line="240" w:lineRule="auto"/>
        <w:ind w:firstLine="567"/>
        <w:jc w:val="center"/>
        <w:outlineLvl w:val="1"/>
        <w:rPr>
          <w:rFonts w:ascii="Times New Roman" w:eastAsia="Calibri" w:hAnsi="Times New Roman" w:cs="Times New Roman"/>
          <w:b/>
          <w:sz w:val="28"/>
          <w:szCs w:val="28"/>
          <w:lang w:eastAsia="ru-RU"/>
        </w:rPr>
      </w:pPr>
    </w:p>
    <w:p w14:paraId="1F023F60" w14:textId="77777777" w:rsidR="004E7AC3" w:rsidRDefault="004E7AC3" w:rsidP="004B60BE">
      <w:pPr>
        <w:spacing w:after="0" w:line="240" w:lineRule="auto"/>
        <w:ind w:firstLine="567"/>
        <w:jc w:val="center"/>
        <w:outlineLvl w:val="1"/>
        <w:rPr>
          <w:rFonts w:ascii="Times New Roman" w:eastAsia="Calibri" w:hAnsi="Times New Roman" w:cs="Times New Roman"/>
          <w:b/>
          <w:sz w:val="28"/>
          <w:szCs w:val="28"/>
          <w:lang w:eastAsia="ru-RU"/>
        </w:rPr>
      </w:pPr>
    </w:p>
    <w:p w14:paraId="344618D2" w14:textId="77777777" w:rsidR="004E7AC3" w:rsidRDefault="004E7AC3" w:rsidP="004B60BE">
      <w:pPr>
        <w:spacing w:after="0" w:line="240" w:lineRule="auto"/>
        <w:ind w:firstLine="567"/>
        <w:jc w:val="center"/>
        <w:outlineLvl w:val="1"/>
        <w:rPr>
          <w:rFonts w:ascii="Times New Roman" w:eastAsia="Calibri" w:hAnsi="Times New Roman" w:cs="Times New Roman"/>
          <w:b/>
          <w:sz w:val="28"/>
          <w:szCs w:val="28"/>
          <w:lang w:eastAsia="ru-RU"/>
        </w:rPr>
      </w:pPr>
    </w:p>
    <w:p w14:paraId="00330D0E" w14:textId="77777777" w:rsidR="004E7AC3" w:rsidRPr="00682C83" w:rsidRDefault="004E7AC3" w:rsidP="004B60BE">
      <w:pPr>
        <w:spacing w:after="0" w:line="240" w:lineRule="auto"/>
        <w:ind w:firstLine="567"/>
        <w:jc w:val="center"/>
        <w:outlineLvl w:val="1"/>
        <w:rPr>
          <w:rFonts w:ascii="Times New Roman" w:eastAsia="Calibri" w:hAnsi="Times New Roman" w:cs="Times New Roman"/>
          <w:b/>
          <w:sz w:val="28"/>
          <w:szCs w:val="28"/>
          <w:lang w:eastAsia="ru-RU"/>
        </w:rPr>
      </w:pPr>
    </w:p>
    <w:p w14:paraId="4188809E" w14:textId="77777777" w:rsidR="00961A7D" w:rsidRDefault="00961A7D" w:rsidP="00961A7D">
      <w:pPr>
        <w:spacing w:line="240" w:lineRule="auto"/>
        <w:outlineLvl w:val="1"/>
        <w:rPr>
          <w:rFonts w:ascii="Times New Roman" w:eastAsia="Calibri" w:hAnsi="Times New Roman" w:cs="Times New Roman"/>
          <w:b/>
          <w:sz w:val="28"/>
          <w:szCs w:val="28"/>
          <w:lang w:eastAsia="ru-RU"/>
        </w:rPr>
      </w:pPr>
    </w:p>
    <w:p w14:paraId="2CBAFF86" w14:textId="77777777" w:rsidR="004B60BE" w:rsidRPr="00682C83" w:rsidRDefault="0078074A" w:rsidP="00961A7D">
      <w:pPr>
        <w:spacing w:line="240" w:lineRule="auto"/>
        <w:outlineLvl w:val="1"/>
        <w:rPr>
          <w:rFonts w:ascii="Times New Roman" w:eastAsia="Calibri" w:hAnsi="Times New Roman" w:cs="Times New Roman"/>
          <w:sz w:val="28"/>
          <w:szCs w:val="28"/>
          <w:lang w:eastAsia="ru-RU"/>
        </w:rPr>
      </w:pPr>
      <w:r w:rsidRPr="00682C83">
        <w:rPr>
          <w:rFonts w:ascii="Times New Roman" w:eastAsia="Calibri" w:hAnsi="Times New Roman" w:cs="Times New Roman"/>
          <w:b/>
          <w:sz w:val="28"/>
          <w:szCs w:val="28"/>
          <w:lang w:eastAsia="ru-RU"/>
        </w:rPr>
        <w:t>3.4</w:t>
      </w:r>
      <w:r w:rsidR="000650B1" w:rsidRPr="00682C83">
        <w:rPr>
          <w:rFonts w:ascii="Times New Roman" w:eastAsia="Calibri" w:hAnsi="Times New Roman" w:cs="Times New Roman"/>
          <w:b/>
          <w:sz w:val="28"/>
          <w:szCs w:val="28"/>
          <w:lang w:eastAsia="ru-RU"/>
        </w:rPr>
        <w:t xml:space="preserve">. </w:t>
      </w:r>
      <w:r w:rsidR="004B60BE" w:rsidRPr="00682C83">
        <w:rPr>
          <w:rFonts w:ascii="Times New Roman" w:eastAsia="Calibri" w:hAnsi="Times New Roman" w:cs="Times New Roman"/>
          <w:b/>
          <w:sz w:val="28"/>
          <w:szCs w:val="28"/>
          <w:lang w:eastAsia="ru-RU"/>
        </w:rPr>
        <w:t>Организация режима пребывания детей в образовательном учреждении</w:t>
      </w:r>
    </w:p>
    <w:p w14:paraId="1CE97C8B" w14:textId="77777777" w:rsidR="00961A7D" w:rsidRDefault="004B60BE" w:rsidP="00961A7D">
      <w:pPr>
        <w:numPr>
          <w:ilvl w:val="0"/>
          <w:numId w:val="6"/>
        </w:numPr>
        <w:tabs>
          <w:tab w:val="left" w:pos="284"/>
          <w:tab w:val="left" w:pos="1134"/>
        </w:tabs>
        <w:spacing w:after="0"/>
        <w:contextualSpacing/>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Организация режима пребывания детей в группе осуществляется на основе требований Федерального государственного образовательного стандарта </w:t>
      </w:r>
      <w:r w:rsidR="00D23066" w:rsidRPr="00682C83">
        <w:rPr>
          <w:rFonts w:ascii="Times New Roman" w:eastAsia="Times New Roman" w:hAnsi="Times New Roman" w:cs="Times New Roman"/>
          <w:sz w:val="28"/>
          <w:szCs w:val="28"/>
          <w:lang w:eastAsia="ru-RU"/>
        </w:rPr>
        <w:t>дошкольного образования Постановление Главного государственного санитарного врача Российской Федерации от 27.10.2020 № 32 «Об утверждении санитарно-эпидемиологических правил и норм СанПиН 2.3/2.4.3590-2О»</w:t>
      </w:r>
    </w:p>
    <w:p w14:paraId="445B9133" w14:textId="77777777" w:rsidR="004B60BE" w:rsidRPr="00961A7D" w:rsidRDefault="004B60BE" w:rsidP="00961A7D">
      <w:pPr>
        <w:tabs>
          <w:tab w:val="left" w:pos="284"/>
          <w:tab w:val="left" w:pos="1134"/>
        </w:tabs>
        <w:spacing w:after="0"/>
        <w:ind w:left="720"/>
        <w:contextualSpacing/>
        <w:rPr>
          <w:rFonts w:ascii="Times New Roman" w:eastAsia="Times New Roman" w:hAnsi="Times New Roman" w:cs="Times New Roman"/>
          <w:sz w:val="28"/>
          <w:szCs w:val="28"/>
          <w:lang w:eastAsia="ru-RU"/>
        </w:rPr>
      </w:pPr>
      <w:r w:rsidRPr="00961A7D">
        <w:rPr>
          <w:rFonts w:ascii="Times New Roman" w:eastAsia="Calibri" w:hAnsi="Times New Roman" w:cs="Times New Roman"/>
          <w:sz w:val="28"/>
          <w:szCs w:val="28"/>
          <w:lang w:eastAsia="ru-RU"/>
        </w:rPr>
        <w:t>Режим работы МАДОУ № 587:</w:t>
      </w:r>
    </w:p>
    <w:p w14:paraId="07DE2DEB" w14:textId="77777777" w:rsidR="004B60BE" w:rsidRPr="00682C83" w:rsidRDefault="004B60BE" w:rsidP="00D96336">
      <w:pPr>
        <w:numPr>
          <w:ilvl w:val="0"/>
          <w:numId w:val="99"/>
        </w:numPr>
        <w:tabs>
          <w:tab w:val="left" w:pos="8460"/>
        </w:tabs>
        <w:spacing w:after="0"/>
        <w:ind w:left="0" w:firstLine="851"/>
        <w:jc w:val="both"/>
        <w:rPr>
          <w:rFonts w:ascii="Times New Roman" w:eastAsia="Calibri" w:hAnsi="Times New Roman" w:cs="Times New Roman"/>
          <w:b/>
          <w:sz w:val="28"/>
          <w:szCs w:val="28"/>
          <w:lang w:eastAsia="ru-RU"/>
        </w:rPr>
      </w:pPr>
      <w:r w:rsidRPr="00682C83">
        <w:rPr>
          <w:rFonts w:ascii="Times New Roman" w:eastAsia="Calibri" w:hAnsi="Times New Roman" w:cs="Times New Roman"/>
          <w:sz w:val="28"/>
          <w:szCs w:val="28"/>
          <w:lang w:eastAsia="ru-RU"/>
        </w:rPr>
        <w:t xml:space="preserve">пятидневная рабочая неделя; </w:t>
      </w:r>
    </w:p>
    <w:p w14:paraId="7194426C" w14:textId="77777777" w:rsidR="004B60BE" w:rsidRPr="00682C83" w:rsidRDefault="004B60BE" w:rsidP="00D96336">
      <w:pPr>
        <w:numPr>
          <w:ilvl w:val="0"/>
          <w:numId w:val="99"/>
        </w:numPr>
        <w:tabs>
          <w:tab w:val="left" w:pos="8460"/>
        </w:tabs>
        <w:spacing w:after="0"/>
        <w:ind w:left="0" w:firstLine="851"/>
        <w:jc w:val="both"/>
        <w:rPr>
          <w:rFonts w:ascii="Times New Roman" w:eastAsia="Calibri" w:hAnsi="Times New Roman" w:cs="Times New Roman"/>
          <w:b/>
          <w:sz w:val="28"/>
          <w:szCs w:val="28"/>
          <w:lang w:eastAsia="ru-RU"/>
        </w:rPr>
      </w:pPr>
      <w:r w:rsidRPr="00682C83">
        <w:rPr>
          <w:rFonts w:ascii="Times New Roman" w:eastAsia="Calibri" w:hAnsi="Times New Roman" w:cs="Times New Roman"/>
          <w:sz w:val="28"/>
          <w:szCs w:val="28"/>
          <w:lang w:eastAsia="ru-RU"/>
        </w:rPr>
        <w:t>продолжительность работы МАДОУ – 10,5 часов;</w:t>
      </w:r>
    </w:p>
    <w:p w14:paraId="5FC50FF6" w14:textId="77777777" w:rsidR="004B60BE" w:rsidRPr="00682C83" w:rsidRDefault="004B60BE" w:rsidP="00D96336">
      <w:pPr>
        <w:numPr>
          <w:ilvl w:val="0"/>
          <w:numId w:val="99"/>
        </w:numPr>
        <w:tabs>
          <w:tab w:val="left" w:pos="8460"/>
        </w:tabs>
        <w:spacing w:after="0"/>
        <w:ind w:left="0" w:firstLine="851"/>
        <w:jc w:val="both"/>
        <w:rPr>
          <w:rFonts w:ascii="Times New Roman" w:eastAsia="Calibri" w:hAnsi="Times New Roman" w:cs="Times New Roman"/>
          <w:sz w:val="28"/>
          <w:szCs w:val="28"/>
          <w:lang w:eastAsia="ru-RU"/>
        </w:rPr>
      </w:pPr>
      <w:r w:rsidRPr="00682C83">
        <w:rPr>
          <w:rFonts w:ascii="Times New Roman" w:eastAsia="Calibri" w:hAnsi="Times New Roman" w:cs="Times New Roman"/>
          <w:sz w:val="28"/>
          <w:szCs w:val="28"/>
          <w:lang w:eastAsia="ru-RU"/>
        </w:rPr>
        <w:t>режим работы групп МАДОУ с 07 час. 30 мин до 18 час. 00 мин.</w:t>
      </w:r>
    </w:p>
    <w:p w14:paraId="26022B68" w14:textId="77777777" w:rsidR="004B60BE" w:rsidRPr="00682C83" w:rsidRDefault="004B60BE" w:rsidP="00D96336">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Ежедневная организация жизни и деятельности детей определяется с учетом времени, отведенного на:</w:t>
      </w:r>
    </w:p>
    <w:p w14:paraId="3C4802DB" w14:textId="77777777" w:rsidR="004B60BE" w:rsidRPr="00682C83" w:rsidRDefault="004B60BE" w:rsidP="00D96336">
      <w:pPr>
        <w:numPr>
          <w:ilvl w:val="0"/>
          <w:numId w:val="100"/>
        </w:numPr>
        <w:tabs>
          <w:tab w:val="left" w:pos="-142"/>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непосредственно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восприятия художественной литературы и фольклора, конструирования из разного материала, изобразительной (рисование, лепка, аппликация</w:t>
      </w:r>
      <w:r w:rsidR="00D23066" w:rsidRPr="00682C83">
        <w:rPr>
          <w:rFonts w:ascii="Times New Roman" w:eastAsia="Times New Roman" w:hAnsi="Times New Roman" w:cs="Times New Roman"/>
          <w:sz w:val="28"/>
          <w:szCs w:val="28"/>
          <w:lang w:eastAsia="ru-RU"/>
        </w:rPr>
        <w:t>), музыкальной</w:t>
      </w:r>
      <w:r w:rsidRPr="00682C83">
        <w:rPr>
          <w:rFonts w:ascii="Times New Roman" w:eastAsia="Times New Roman" w:hAnsi="Times New Roman" w:cs="Times New Roman"/>
          <w:sz w:val="28"/>
          <w:szCs w:val="28"/>
          <w:lang w:eastAsia="ru-RU"/>
        </w:rPr>
        <w:t xml:space="preserve"> и двигательной);</w:t>
      </w:r>
    </w:p>
    <w:p w14:paraId="31A26FBD" w14:textId="77777777" w:rsidR="004B60BE" w:rsidRPr="00682C83" w:rsidRDefault="004B60BE" w:rsidP="00D96336">
      <w:pPr>
        <w:numPr>
          <w:ilvl w:val="0"/>
          <w:numId w:val="100"/>
        </w:numPr>
        <w:tabs>
          <w:tab w:val="left" w:pos="-142"/>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образовательную деятельность, осуществляемую в ходе режимных моментов (самообслуживание и элементарный бытовой труд (в помещении и на улице);</w:t>
      </w:r>
    </w:p>
    <w:p w14:paraId="3FA579E1" w14:textId="77777777" w:rsidR="004B60BE" w:rsidRPr="00682C83" w:rsidRDefault="004B60BE" w:rsidP="00D96336">
      <w:pPr>
        <w:numPr>
          <w:ilvl w:val="0"/>
          <w:numId w:val="100"/>
        </w:numPr>
        <w:tabs>
          <w:tab w:val="left" w:pos="-142"/>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самостоятельную деятельность детей;</w:t>
      </w:r>
    </w:p>
    <w:p w14:paraId="4A418CDF" w14:textId="77777777" w:rsidR="004B60BE" w:rsidRPr="00682C83" w:rsidRDefault="004B60BE" w:rsidP="00D96336">
      <w:pPr>
        <w:numPr>
          <w:ilvl w:val="0"/>
          <w:numId w:val="100"/>
        </w:numPr>
        <w:tabs>
          <w:tab w:val="left" w:pos="-142"/>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совместную деятельность с учетом региональной специфики;</w:t>
      </w:r>
    </w:p>
    <w:p w14:paraId="4FC62293" w14:textId="77777777" w:rsidR="004B60BE" w:rsidRPr="00682C83" w:rsidRDefault="004B60BE" w:rsidP="00D96336">
      <w:pPr>
        <w:numPr>
          <w:ilvl w:val="0"/>
          <w:numId w:val="100"/>
        </w:numPr>
        <w:tabs>
          <w:tab w:val="left" w:pos="-142"/>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сотрудничества с семьями детей по реализации образовательной программы дошкольного образования.</w:t>
      </w:r>
    </w:p>
    <w:p w14:paraId="7F2939E4" w14:textId="77777777" w:rsidR="004B60BE" w:rsidRPr="00682C83" w:rsidRDefault="004B60BE" w:rsidP="00D96336">
      <w:pPr>
        <w:tabs>
          <w:tab w:val="left" w:pos="-284"/>
        </w:tabs>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ab/>
        <w:t>Режим дня разрабатывается на принципах гибкости, адекватности возрастным и индивидуальным особенностям детей группы. При осуществлении режимных моментов учитываются индивидуальные особенности воспитанников, т. к.  чем ближе к индивидуальным особенностям ребенка режим дня, тем комфортнее чувствует себя ребенок, тем лучше его настроение, выше активность.</w:t>
      </w:r>
    </w:p>
    <w:p w14:paraId="6B9ECD85" w14:textId="77777777" w:rsidR="004B60BE" w:rsidRPr="00682C83" w:rsidRDefault="004B60BE" w:rsidP="00D96336">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Под правильным распорядком дня мы понимаем – рациональную продолжительность и разумное чередование различных видов деятельности и отдыха детей. </w:t>
      </w:r>
    </w:p>
    <w:p w14:paraId="463F6486" w14:textId="77777777" w:rsidR="004B60BE" w:rsidRPr="00682C83" w:rsidRDefault="004B60BE" w:rsidP="00D96336">
      <w:pPr>
        <w:spacing w:after="0"/>
        <w:ind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При проведении режимных процессов следует придерживаться следующих </w:t>
      </w:r>
      <w:r w:rsidRPr="00682C83">
        <w:rPr>
          <w:rFonts w:ascii="Times New Roman" w:eastAsia="Times New Roman" w:hAnsi="Times New Roman" w:cs="Times New Roman"/>
          <w:b/>
          <w:i/>
          <w:sz w:val="28"/>
          <w:szCs w:val="28"/>
          <w:lang w:eastAsia="ru-RU"/>
        </w:rPr>
        <w:t>правил</w:t>
      </w:r>
      <w:r w:rsidRPr="00682C83">
        <w:rPr>
          <w:rFonts w:ascii="Times New Roman" w:eastAsia="Times New Roman" w:hAnsi="Times New Roman" w:cs="Times New Roman"/>
          <w:sz w:val="28"/>
          <w:szCs w:val="28"/>
          <w:lang w:eastAsia="ru-RU"/>
        </w:rPr>
        <w:t>:</w:t>
      </w:r>
    </w:p>
    <w:p w14:paraId="0900303D" w14:textId="77777777" w:rsidR="004B60BE" w:rsidRPr="00682C83" w:rsidRDefault="004B60BE" w:rsidP="00D96336">
      <w:pPr>
        <w:numPr>
          <w:ilvl w:val="0"/>
          <w:numId w:val="101"/>
        </w:numPr>
        <w:tabs>
          <w:tab w:val="left" w:pos="1134"/>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полное и своевременное удовлетворение всех органических потребностей детей (во сне, питании);</w:t>
      </w:r>
    </w:p>
    <w:p w14:paraId="6747598B" w14:textId="77777777" w:rsidR="004B60BE" w:rsidRPr="00682C83" w:rsidRDefault="004B60BE" w:rsidP="00D96336">
      <w:pPr>
        <w:numPr>
          <w:ilvl w:val="0"/>
          <w:numId w:val="101"/>
        </w:numPr>
        <w:tabs>
          <w:tab w:val="left" w:pos="1134"/>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тщательный гигиенический уход, обеспечение чистоты тела, одежды, постели;</w:t>
      </w:r>
    </w:p>
    <w:p w14:paraId="37430AFB" w14:textId="77777777" w:rsidR="004B60BE" w:rsidRPr="00682C83" w:rsidRDefault="004B60BE" w:rsidP="00D96336">
      <w:pPr>
        <w:numPr>
          <w:ilvl w:val="0"/>
          <w:numId w:val="101"/>
        </w:numPr>
        <w:tabs>
          <w:tab w:val="left" w:pos="1134"/>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привлечение детей к посильному участию в режимных процессах, поощрение самостоятельности и активности;</w:t>
      </w:r>
    </w:p>
    <w:p w14:paraId="2208FEBA" w14:textId="77777777" w:rsidR="004B60BE" w:rsidRPr="00682C83" w:rsidRDefault="004B60BE" w:rsidP="00D96336">
      <w:pPr>
        <w:numPr>
          <w:ilvl w:val="0"/>
          <w:numId w:val="101"/>
        </w:numPr>
        <w:tabs>
          <w:tab w:val="left" w:pos="1134"/>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формирование культурно-гигиенических навыков;</w:t>
      </w:r>
    </w:p>
    <w:p w14:paraId="4E20DA3F" w14:textId="77777777" w:rsidR="004B60BE" w:rsidRPr="00682C83" w:rsidRDefault="004B60BE" w:rsidP="00D96336">
      <w:pPr>
        <w:numPr>
          <w:ilvl w:val="0"/>
          <w:numId w:val="101"/>
        </w:numPr>
        <w:tabs>
          <w:tab w:val="left" w:pos="1134"/>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эмоциональное общение в ходе выполнения режимных процессов;</w:t>
      </w:r>
    </w:p>
    <w:p w14:paraId="5D6170F6" w14:textId="77777777" w:rsidR="004B60BE" w:rsidRPr="00682C83" w:rsidRDefault="004B60BE" w:rsidP="00D96336">
      <w:pPr>
        <w:numPr>
          <w:ilvl w:val="0"/>
          <w:numId w:val="101"/>
        </w:numPr>
        <w:tabs>
          <w:tab w:val="left" w:pos="1134"/>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учет потребностей детей, индивидуальных особенностей каждого ребенка;</w:t>
      </w:r>
    </w:p>
    <w:p w14:paraId="7E37718B" w14:textId="77777777" w:rsidR="004B60BE" w:rsidRPr="00682C83" w:rsidRDefault="004B60BE" w:rsidP="00D96336">
      <w:pPr>
        <w:numPr>
          <w:ilvl w:val="0"/>
          <w:numId w:val="101"/>
        </w:numPr>
        <w:tabs>
          <w:tab w:val="left" w:pos="1134"/>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14:paraId="300BDC14" w14:textId="77777777" w:rsidR="00654D4F" w:rsidRPr="00682C83" w:rsidRDefault="00654D4F" w:rsidP="00D96336">
      <w:pPr>
        <w:tabs>
          <w:tab w:val="left" w:pos="1134"/>
        </w:tabs>
        <w:spacing w:after="0"/>
        <w:ind w:left="567" w:firstLine="851"/>
        <w:jc w:val="both"/>
        <w:rPr>
          <w:rFonts w:ascii="Times New Roman" w:eastAsia="Times New Roman" w:hAnsi="Times New Roman" w:cs="Times New Roman"/>
          <w:sz w:val="28"/>
          <w:szCs w:val="28"/>
          <w:lang w:eastAsia="ru-RU"/>
        </w:rPr>
      </w:pPr>
    </w:p>
    <w:p w14:paraId="5206CB66" w14:textId="77777777" w:rsidR="004B60BE" w:rsidRPr="00682C83" w:rsidRDefault="004B60BE" w:rsidP="00D96336">
      <w:pPr>
        <w:spacing w:after="0"/>
        <w:ind w:left="567" w:firstLine="851"/>
        <w:jc w:val="both"/>
        <w:rPr>
          <w:rFonts w:ascii="Times New Roman" w:eastAsia="Times New Roman" w:hAnsi="Times New Roman" w:cs="Times New Roman"/>
          <w:sz w:val="28"/>
          <w:szCs w:val="28"/>
          <w:lang w:eastAsia="ru-RU"/>
        </w:rPr>
      </w:pPr>
    </w:p>
    <w:p w14:paraId="69B5E39D" w14:textId="77777777" w:rsidR="004B60BE" w:rsidRPr="00682C83" w:rsidRDefault="004B60BE" w:rsidP="00D96336">
      <w:pPr>
        <w:spacing w:after="0"/>
        <w:ind w:firstLine="851"/>
        <w:jc w:val="both"/>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sz w:val="28"/>
          <w:szCs w:val="28"/>
          <w:lang w:eastAsia="ru-RU"/>
        </w:rPr>
        <w:t>Основные принципы построения режима дня:</w:t>
      </w:r>
    </w:p>
    <w:p w14:paraId="01E9FCE5" w14:textId="77777777" w:rsidR="004B60BE" w:rsidRPr="00682C83" w:rsidRDefault="004B60BE" w:rsidP="00D96336">
      <w:pPr>
        <w:spacing w:after="0"/>
        <w:ind w:firstLine="851"/>
        <w:jc w:val="both"/>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sz w:val="28"/>
          <w:szCs w:val="28"/>
          <w:lang w:eastAsia="ru-RU"/>
        </w:rPr>
        <w:t>Основным принципом построения является соответствие возрастным психофизическим особенностям детей.</w:t>
      </w:r>
    </w:p>
    <w:p w14:paraId="08977E2A" w14:textId="77777777" w:rsidR="004B60BE" w:rsidRPr="00682C83" w:rsidRDefault="004B60BE" w:rsidP="00D96336">
      <w:pPr>
        <w:numPr>
          <w:ilvl w:val="0"/>
          <w:numId w:val="102"/>
        </w:numPr>
        <w:tabs>
          <w:tab w:val="num" w:pos="720"/>
          <w:tab w:val="left" w:pos="1134"/>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Режим </w:t>
      </w:r>
      <w:r w:rsidR="00961A7D" w:rsidRPr="00682C83">
        <w:rPr>
          <w:rFonts w:ascii="Times New Roman" w:eastAsia="Times New Roman" w:hAnsi="Times New Roman" w:cs="Times New Roman"/>
          <w:sz w:val="28"/>
          <w:szCs w:val="28"/>
          <w:lang w:eastAsia="ru-RU"/>
        </w:rPr>
        <w:t>дня выполняется на протяжении всего периода воспитания детей в МАДОУ, сохраняя последовательность, постоянство и постепенность</w:t>
      </w:r>
      <w:r w:rsidRPr="00682C83">
        <w:rPr>
          <w:rFonts w:ascii="Times New Roman" w:eastAsia="Times New Roman" w:hAnsi="Times New Roman" w:cs="Times New Roman"/>
          <w:sz w:val="28"/>
          <w:szCs w:val="28"/>
          <w:lang w:eastAsia="ru-RU"/>
        </w:rPr>
        <w:t>.</w:t>
      </w:r>
    </w:p>
    <w:p w14:paraId="36CFC1BD" w14:textId="77777777" w:rsidR="004B60BE" w:rsidRPr="00682C83" w:rsidRDefault="004B60BE" w:rsidP="00D96336">
      <w:pPr>
        <w:numPr>
          <w:ilvl w:val="0"/>
          <w:numId w:val="102"/>
        </w:numPr>
        <w:tabs>
          <w:tab w:val="num" w:pos="720"/>
          <w:tab w:val="left" w:pos="1134"/>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Соответствие правильности построения режима дня </w:t>
      </w:r>
      <w:r w:rsidR="00961A7D" w:rsidRPr="00682C83">
        <w:rPr>
          <w:rFonts w:ascii="Times New Roman" w:eastAsia="Times New Roman" w:hAnsi="Times New Roman" w:cs="Times New Roman"/>
          <w:sz w:val="28"/>
          <w:szCs w:val="28"/>
          <w:lang w:eastAsia="ru-RU"/>
        </w:rPr>
        <w:t>возрастным психофизиологическим</w:t>
      </w:r>
      <w:r w:rsidRPr="00682C83">
        <w:rPr>
          <w:rFonts w:ascii="Times New Roman" w:eastAsia="Times New Roman" w:hAnsi="Times New Roman" w:cs="Times New Roman"/>
          <w:sz w:val="28"/>
          <w:szCs w:val="28"/>
          <w:lang w:eastAsia="ru-RU"/>
        </w:rPr>
        <w:t xml:space="preserve"> </w:t>
      </w:r>
      <w:r w:rsidR="00961A7D" w:rsidRPr="00682C83">
        <w:rPr>
          <w:rFonts w:ascii="Times New Roman" w:eastAsia="Times New Roman" w:hAnsi="Times New Roman" w:cs="Times New Roman"/>
          <w:sz w:val="28"/>
          <w:szCs w:val="28"/>
          <w:lang w:eastAsia="ru-RU"/>
        </w:rPr>
        <w:t>особенностям дошкольника</w:t>
      </w:r>
      <w:r w:rsidRPr="00682C83">
        <w:rPr>
          <w:rFonts w:ascii="Times New Roman" w:eastAsia="Times New Roman" w:hAnsi="Times New Roman" w:cs="Times New Roman"/>
          <w:sz w:val="28"/>
          <w:szCs w:val="28"/>
          <w:lang w:eastAsia="ru-RU"/>
        </w:rPr>
        <w:t>.</w:t>
      </w:r>
    </w:p>
    <w:p w14:paraId="5B484E22" w14:textId="77777777" w:rsidR="004B60BE" w:rsidRPr="00682C83" w:rsidRDefault="00961A7D" w:rsidP="00D96336">
      <w:pPr>
        <w:numPr>
          <w:ilvl w:val="0"/>
          <w:numId w:val="102"/>
        </w:numPr>
        <w:tabs>
          <w:tab w:val="num" w:pos="720"/>
          <w:tab w:val="left" w:pos="1134"/>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Организация режима дня проводится с учетом теплого и холодного периода года</w:t>
      </w:r>
      <w:r w:rsidR="004B60BE" w:rsidRPr="00682C83">
        <w:rPr>
          <w:rFonts w:ascii="Times New Roman" w:eastAsia="Times New Roman" w:hAnsi="Times New Roman" w:cs="Times New Roman"/>
          <w:sz w:val="28"/>
          <w:szCs w:val="28"/>
          <w:lang w:eastAsia="ru-RU"/>
        </w:rPr>
        <w:t xml:space="preserve">.  </w:t>
      </w:r>
    </w:p>
    <w:p w14:paraId="7FEA6123" w14:textId="77777777" w:rsidR="004B60BE" w:rsidRPr="00682C83" w:rsidRDefault="004B60BE" w:rsidP="00D96336">
      <w:pPr>
        <w:spacing w:after="0"/>
        <w:ind w:firstLine="851"/>
        <w:jc w:val="both"/>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sz w:val="28"/>
          <w:szCs w:val="28"/>
          <w:lang w:eastAsia="ru-RU"/>
        </w:rPr>
        <w:t>Основные компоненты режима дня:</w:t>
      </w:r>
    </w:p>
    <w:p w14:paraId="5D9D8668" w14:textId="77777777" w:rsidR="004B60BE" w:rsidRPr="00682C83" w:rsidRDefault="004B60BE" w:rsidP="00D96336">
      <w:pPr>
        <w:numPr>
          <w:ilvl w:val="0"/>
          <w:numId w:val="103"/>
        </w:numPr>
        <w:tabs>
          <w:tab w:val="clear" w:pos="1853"/>
          <w:tab w:val="num" w:pos="1418"/>
          <w:tab w:val="num" w:pos="1560"/>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утренний прием, </w:t>
      </w:r>
    </w:p>
    <w:p w14:paraId="7F3A2602" w14:textId="77777777" w:rsidR="004B60BE" w:rsidRPr="00682C83" w:rsidRDefault="004B60BE" w:rsidP="00D96336">
      <w:pPr>
        <w:numPr>
          <w:ilvl w:val="0"/>
          <w:numId w:val="103"/>
        </w:numPr>
        <w:tabs>
          <w:tab w:val="clear" w:pos="1853"/>
          <w:tab w:val="num" w:pos="1418"/>
          <w:tab w:val="num" w:pos="1560"/>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Утренний сбор,</w:t>
      </w:r>
    </w:p>
    <w:p w14:paraId="74D11FF2" w14:textId="77777777" w:rsidR="004B60BE" w:rsidRPr="00682C83" w:rsidRDefault="004B60BE" w:rsidP="00D96336">
      <w:pPr>
        <w:numPr>
          <w:ilvl w:val="0"/>
          <w:numId w:val="103"/>
        </w:numPr>
        <w:tabs>
          <w:tab w:val="clear" w:pos="1853"/>
          <w:tab w:val="num" w:pos="1418"/>
          <w:tab w:val="num" w:pos="1560"/>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дневной сон,</w:t>
      </w:r>
    </w:p>
    <w:p w14:paraId="15C3859F" w14:textId="77777777" w:rsidR="004B60BE" w:rsidRPr="00682C83" w:rsidRDefault="004B60BE" w:rsidP="00D96336">
      <w:pPr>
        <w:numPr>
          <w:ilvl w:val="0"/>
          <w:numId w:val="103"/>
        </w:numPr>
        <w:tabs>
          <w:tab w:val="clear" w:pos="1853"/>
          <w:tab w:val="num" w:pos="1418"/>
          <w:tab w:val="num" w:pos="1560"/>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время бодрствования,</w:t>
      </w:r>
    </w:p>
    <w:p w14:paraId="08E9DE3C" w14:textId="77777777" w:rsidR="004B60BE" w:rsidRPr="00682C83" w:rsidRDefault="004B60BE" w:rsidP="00D96336">
      <w:pPr>
        <w:numPr>
          <w:ilvl w:val="0"/>
          <w:numId w:val="103"/>
        </w:numPr>
        <w:tabs>
          <w:tab w:val="clear" w:pos="1853"/>
          <w:tab w:val="num" w:pos="1418"/>
          <w:tab w:val="num" w:pos="1560"/>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время приема пищи и интервалы между приемами пищи,</w:t>
      </w:r>
    </w:p>
    <w:p w14:paraId="0EFF637D" w14:textId="77777777" w:rsidR="004B60BE" w:rsidRPr="00682C83" w:rsidRDefault="004B60BE" w:rsidP="00D96336">
      <w:pPr>
        <w:numPr>
          <w:ilvl w:val="0"/>
          <w:numId w:val="103"/>
        </w:numPr>
        <w:tabs>
          <w:tab w:val="clear" w:pos="1853"/>
          <w:tab w:val="num" w:pos="1418"/>
          <w:tab w:val="num" w:pos="1560"/>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время прогулки, </w:t>
      </w:r>
    </w:p>
    <w:p w14:paraId="76987505" w14:textId="77777777" w:rsidR="004B60BE" w:rsidRPr="00682C83" w:rsidRDefault="004B60BE" w:rsidP="00D96336">
      <w:pPr>
        <w:numPr>
          <w:ilvl w:val="0"/>
          <w:numId w:val="103"/>
        </w:numPr>
        <w:tabs>
          <w:tab w:val="clear" w:pos="1853"/>
          <w:tab w:val="num" w:pos="1418"/>
          <w:tab w:val="num" w:pos="1560"/>
        </w:tabs>
        <w:spacing w:after="0"/>
        <w:ind w:left="0" w:firstLine="851"/>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закаливающие, оздоровительные процедуры.</w:t>
      </w:r>
    </w:p>
    <w:p w14:paraId="51CE2D03" w14:textId="77777777" w:rsidR="004B60BE" w:rsidRPr="00682C83" w:rsidRDefault="004B60BE" w:rsidP="000650B1">
      <w:pPr>
        <w:spacing w:after="0"/>
        <w:jc w:val="center"/>
        <w:rPr>
          <w:rFonts w:ascii="Times New Roman" w:eastAsia="Times New Roman" w:hAnsi="Times New Roman" w:cs="Times New Roman"/>
          <w:b/>
          <w:sz w:val="28"/>
          <w:szCs w:val="28"/>
          <w:lang w:eastAsia="ru-RU"/>
        </w:rPr>
      </w:pPr>
    </w:p>
    <w:p w14:paraId="6DA1B104" w14:textId="77777777" w:rsidR="00961A7D" w:rsidRDefault="00961A7D" w:rsidP="00D96336">
      <w:pPr>
        <w:spacing w:after="0"/>
        <w:jc w:val="center"/>
        <w:rPr>
          <w:rFonts w:ascii="Times New Roman" w:eastAsia="Times New Roman" w:hAnsi="Times New Roman" w:cs="Times New Roman"/>
          <w:b/>
          <w:bCs/>
          <w:sz w:val="28"/>
          <w:szCs w:val="28"/>
          <w:lang w:eastAsia="ru-RU"/>
        </w:rPr>
      </w:pPr>
    </w:p>
    <w:p w14:paraId="6F10D9FD" w14:textId="77777777" w:rsidR="00961A7D" w:rsidRDefault="00961A7D" w:rsidP="00D96336">
      <w:pPr>
        <w:spacing w:after="0"/>
        <w:jc w:val="center"/>
        <w:rPr>
          <w:rFonts w:ascii="Times New Roman" w:eastAsia="Times New Roman" w:hAnsi="Times New Roman" w:cs="Times New Roman"/>
          <w:b/>
          <w:bCs/>
          <w:sz w:val="28"/>
          <w:szCs w:val="28"/>
          <w:lang w:eastAsia="ru-RU"/>
        </w:rPr>
      </w:pPr>
    </w:p>
    <w:p w14:paraId="7487C2B5" w14:textId="77777777" w:rsidR="00961A7D" w:rsidRDefault="00961A7D" w:rsidP="00D96336">
      <w:pPr>
        <w:spacing w:after="0"/>
        <w:jc w:val="center"/>
        <w:rPr>
          <w:rFonts w:ascii="Times New Roman" w:eastAsia="Times New Roman" w:hAnsi="Times New Roman" w:cs="Times New Roman"/>
          <w:b/>
          <w:bCs/>
          <w:sz w:val="28"/>
          <w:szCs w:val="28"/>
          <w:lang w:eastAsia="ru-RU"/>
        </w:rPr>
      </w:pPr>
    </w:p>
    <w:p w14:paraId="17458714" w14:textId="77777777" w:rsidR="00961A7D" w:rsidRDefault="00961A7D" w:rsidP="00D96336">
      <w:pPr>
        <w:spacing w:after="0"/>
        <w:jc w:val="center"/>
        <w:rPr>
          <w:rFonts w:ascii="Times New Roman" w:eastAsia="Times New Roman" w:hAnsi="Times New Roman" w:cs="Times New Roman"/>
          <w:b/>
          <w:bCs/>
          <w:sz w:val="28"/>
          <w:szCs w:val="28"/>
          <w:lang w:eastAsia="ru-RU"/>
        </w:rPr>
      </w:pPr>
    </w:p>
    <w:p w14:paraId="615BBE57" w14:textId="77777777" w:rsidR="00961A7D" w:rsidRDefault="00961A7D" w:rsidP="00D96336">
      <w:pPr>
        <w:spacing w:after="0"/>
        <w:jc w:val="center"/>
        <w:rPr>
          <w:rFonts w:ascii="Times New Roman" w:eastAsia="Times New Roman" w:hAnsi="Times New Roman" w:cs="Times New Roman"/>
          <w:b/>
          <w:bCs/>
          <w:sz w:val="28"/>
          <w:szCs w:val="28"/>
          <w:lang w:eastAsia="ru-RU"/>
        </w:rPr>
      </w:pPr>
    </w:p>
    <w:p w14:paraId="17A1F2AA" w14:textId="77777777" w:rsidR="00961A7D" w:rsidRDefault="00961A7D" w:rsidP="00D96336">
      <w:pPr>
        <w:spacing w:after="0"/>
        <w:jc w:val="center"/>
        <w:rPr>
          <w:rFonts w:ascii="Times New Roman" w:eastAsia="Times New Roman" w:hAnsi="Times New Roman" w:cs="Times New Roman"/>
          <w:b/>
          <w:bCs/>
          <w:sz w:val="28"/>
          <w:szCs w:val="28"/>
          <w:lang w:eastAsia="ru-RU"/>
        </w:rPr>
      </w:pPr>
    </w:p>
    <w:p w14:paraId="3AE71C2E" w14:textId="77777777" w:rsidR="00961A7D" w:rsidRDefault="00961A7D" w:rsidP="00D96336">
      <w:pPr>
        <w:spacing w:after="0"/>
        <w:jc w:val="center"/>
        <w:rPr>
          <w:rFonts w:ascii="Times New Roman" w:eastAsia="Times New Roman" w:hAnsi="Times New Roman" w:cs="Times New Roman"/>
          <w:b/>
          <w:bCs/>
          <w:sz w:val="28"/>
          <w:szCs w:val="28"/>
          <w:lang w:eastAsia="ru-RU"/>
        </w:rPr>
      </w:pPr>
    </w:p>
    <w:p w14:paraId="4F30E1EF" w14:textId="77777777" w:rsidR="00D96336" w:rsidRPr="00682C83" w:rsidRDefault="00D96336" w:rsidP="00D96336">
      <w:pPr>
        <w:spacing w:after="0"/>
        <w:jc w:val="center"/>
        <w:rPr>
          <w:rFonts w:ascii="Times New Roman" w:eastAsia="Times New Roman" w:hAnsi="Times New Roman" w:cs="Times New Roman"/>
          <w:b/>
          <w:bCs/>
          <w:sz w:val="28"/>
          <w:szCs w:val="28"/>
          <w:lang w:eastAsia="ru-RU"/>
        </w:rPr>
      </w:pPr>
      <w:r w:rsidRPr="00682C83">
        <w:rPr>
          <w:rFonts w:ascii="Times New Roman" w:eastAsia="Times New Roman" w:hAnsi="Times New Roman" w:cs="Times New Roman"/>
          <w:b/>
          <w:bCs/>
          <w:sz w:val="28"/>
          <w:szCs w:val="28"/>
          <w:lang w:eastAsia="ru-RU"/>
        </w:rPr>
        <w:t xml:space="preserve">Примерная сетка </w:t>
      </w:r>
      <w:r w:rsidR="00961A7D" w:rsidRPr="00682C83">
        <w:rPr>
          <w:rFonts w:ascii="Times New Roman" w:eastAsia="Times New Roman" w:hAnsi="Times New Roman" w:cs="Times New Roman"/>
          <w:b/>
          <w:bCs/>
          <w:sz w:val="28"/>
          <w:szCs w:val="28"/>
          <w:lang w:eastAsia="ru-RU"/>
        </w:rPr>
        <w:t>непосредственно</w:t>
      </w:r>
      <w:r w:rsidRPr="00682C83">
        <w:rPr>
          <w:rFonts w:ascii="Times New Roman" w:eastAsia="Times New Roman" w:hAnsi="Times New Roman" w:cs="Times New Roman"/>
          <w:b/>
          <w:bCs/>
          <w:sz w:val="28"/>
          <w:szCs w:val="28"/>
          <w:lang w:eastAsia="ru-RU"/>
        </w:rPr>
        <w:t>-образовательной деятельности</w:t>
      </w:r>
    </w:p>
    <w:p w14:paraId="215863C5" w14:textId="77777777" w:rsidR="00D96336" w:rsidRPr="00682C83" w:rsidRDefault="00D96336" w:rsidP="00D96336">
      <w:pPr>
        <w:spacing w:after="0"/>
        <w:jc w:val="center"/>
        <w:rPr>
          <w:rFonts w:ascii="Times New Roman" w:eastAsia="Times New Roman" w:hAnsi="Times New Roman" w:cs="Times New Roman"/>
          <w:b/>
          <w:bCs/>
          <w:sz w:val="28"/>
          <w:szCs w:val="28"/>
          <w:lang w:eastAsia="ru-RU"/>
        </w:rPr>
      </w:pPr>
    </w:p>
    <w:tbl>
      <w:tblPr>
        <w:tblStyle w:val="2"/>
        <w:tblW w:w="10055" w:type="dxa"/>
        <w:tblLook w:val="04A0" w:firstRow="1" w:lastRow="0" w:firstColumn="1" w:lastColumn="0" w:noHBand="0" w:noVBand="1"/>
      </w:tblPr>
      <w:tblGrid>
        <w:gridCol w:w="786"/>
        <w:gridCol w:w="3408"/>
        <w:gridCol w:w="5861"/>
      </w:tblGrid>
      <w:tr w:rsidR="00D96336" w:rsidRPr="00682C83" w14:paraId="4CCA974C" w14:textId="77777777" w:rsidTr="00D96336">
        <w:trPr>
          <w:trHeight w:val="146"/>
        </w:trPr>
        <w:tc>
          <w:tcPr>
            <w:tcW w:w="786" w:type="dxa"/>
            <w:tcBorders>
              <w:top w:val="single" w:sz="4" w:space="0" w:color="auto"/>
              <w:left w:val="single" w:sz="4" w:space="0" w:color="auto"/>
              <w:bottom w:val="single" w:sz="4" w:space="0" w:color="auto"/>
              <w:right w:val="single" w:sz="4" w:space="0" w:color="auto"/>
            </w:tcBorders>
            <w:hideMark/>
          </w:tcPr>
          <w:p w14:paraId="56F83D27" w14:textId="77777777" w:rsidR="00D96336" w:rsidRPr="00682C83" w:rsidRDefault="00D96336" w:rsidP="00D96336">
            <w:pPr>
              <w:spacing w:line="276" w:lineRule="auto"/>
              <w:jc w:val="center"/>
              <w:rPr>
                <w:rFonts w:ascii="Times New Roman" w:hAnsi="Times New Roman"/>
                <w:b/>
                <w:sz w:val="28"/>
                <w:szCs w:val="28"/>
              </w:rPr>
            </w:pPr>
            <w:r w:rsidRPr="00682C83">
              <w:rPr>
                <w:rFonts w:ascii="Times New Roman" w:hAnsi="Times New Roman"/>
                <w:b/>
                <w:sz w:val="28"/>
                <w:szCs w:val="28"/>
              </w:rPr>
              <w:t>№ п/п</w:t>
            </w:r>
          </w:p>
        </w:tc>
        <w:tc>
          <w:tcPr>
            <w:tcW w:w="3408" w:type="dxa"/>
            <w:tcBorders>
              <w:top w:val="single" w:sz="4" w:space="0" w:color="auto"/>
              <w:left w:val="single" w:sz="4" w:space="0" w:color="auto"/>
              <w:bottom w:val="single" w:sz="4" w:space="0" w:color="auto"/>
              <w:right w:val="single" w:sz="4" w:space="0" w:color="auto"/>
            </w:tcBorders>
            <w:hideMark/>
          </w:tcPr>
          <w:p w14:paraId="0C4EF10A"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b/>
                <w:bCs/>
                <w:color w:val="000000"/>
                <w:sz w:val="28"/>
                <w:szCs w:val="28"/>
              </w:rPr>
              <w:t>Вид деятельности</w:t>
            </w:r>
          </w:p>
        </w:tc>
        <w:tc>
          <w:tcPr>
            <w:tcW w:w="5861" w:type="dxa"/>
            <w:tcBorders>
              <w:top w:val="single" w:sz="4" w:space="0" w:color="auto"/>
              <w:left w:val="single" w:sz="4" w:space="0" w:color="auto"/>
              <w:bottom w:val="single" w:sz="4" w:space="0" w:color="auto"/>
              <w:right w:val="single" w:sz="4" w:space="0" w:color="auto"/>
            </w:tcBorders>
            <w:hideMark/>
          </w:tcPr>
          <w:p w14:paraId="4B81C760"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b/>
                <w:bCs/>
                <w:color w:val="000000"/>
                <w:sz w:val="28"/>
                <w:szCs w:val="28"/>
              </w:rPr>
              <w:t>Количество образовательных ситуаций и занятий в неделю (подготовительная группа)</w:t>
            </w:r>
          </w:p>
        </w:tc>
      </w:tr>
      <w:tr w:rsidR="00D96336" w:rsidRPr="00682C83" w14:paraId="2B56B8DA" w14:textId="77777777" w:rsidTr="00D96336">
        <w:trPr>
          <w:trHeight w:val="146"/>
        </w:trPr>
        <w:tc>
          <w:tcPr>
            <w:tcW w:w="786" w:type="dxa"/>
            <w:tcBorders>
              <w:top w:val="single" w:sz="4" w:space="0" w:color="auto"/>
              <w:left w:val="single" w:sz="4" w:space="0" w:color="auto"/>
              <w:bottom w:val="single" w:sz="4" w:space="0" w:color="auto"/>
              <w:right w:val="single" w:sz="4" w:space="0" w:color="auto"/>
            </w:tcBorders>
            <w:hideMark/>
          </w:tcPr>
          <w:p w14:paraId="131B2E41" w14:textId="77777777" w:rsidR="00D96336" w:rsidRPr="00682C83" w:rsidRDefault="00D96336" w:rsidP="00D96336">
            <w:pPr>
              <w:spacing w:line="276" w:lineRule="auto"/>
              <w:jc w:val="center"/>
              <w:rPr>
                <w:rFonts w:ascii="Times New Roman" w:hAnsi="Times New Roman"/>
                <w:sz w:val="28"/>
                <w:szCs w:val="28"/>
              </w:rPr>
            </w:pPr>
            <w:r w:rsidRPr="00682C83">
              <w:rPr>
                <w:rFonts w:ascii="Times New Roman" w:hAnsi="Times New Roman"/>
                <w:sz w:val="28"/>
                <w:szCs w:val="28"/>
              </w:rPr>
              <w:t>1</w:t>
            </w:r>
          </w:p>
        </w:tc>
        <w:tc>
          <w:tcPr>
            <w:tcW w:w="3408" w:type="dxa"/>
            <w:tcBorders>
              <w:top w:val="single" w:sz="4" w:space="0" w:color="auto"/>
              <w:left w:val="single" w:sz="4" w:space="0" w:color="auto"/>
              <w:bottom w:val="single" w:sz="4" w:space="0" w:color="auto"/>
              <w:right w:val="single" w:sz="4" w:space="0" w:color="auto"/>
            </w:tcBorders>
            <w:hideMark/>
          </w:tcPr>
          <w:p w14:paraId="14CA3FD1"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b/>
                <w:bCs/>
                <w:color w:val="000000"/>
                <w:sz w:val="28"/>
                <w:szCs w:val="28"/>
              </w:rPr>
              <w:t>Двигательная деятельность</w:t>
            </w:r>
          </w:p>
        </w:tc>
        <w:tc>
          <w:tcPr>
            <w:tcW w:w="5861" w:type="dxa"/>
            <w:tcBorders>
              <w:top w:val="single" w:sz="4" w:space="0" w:color="auto"/>
              <w:left w:val="single" w:sz="4" w:space="0" w:color="auto"/>
              <w:bottom w:val="single" w:sz="4" w:space="0" w:color="auto"/>
              <w:right w:val="single" w:sz="4" w:space="0" w:color="auto"/>
            </w:tcBorders>
            <w:hideMark/>
          </w:tcPr>
          <w:p w14:paraId="2DFF045A"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3 занятия физической культурой, одно из которых проводится на открытом воздухе</w:t>
            </w:r>
          </w:p>
        </w:tc>
      </w:tr>
      <w:tr w:rsidR="00D96336" w:rsidRPr="00682C83" w14:paraId="4DAB486C" w14:textId="77777777" w:rsidTr="00D96336">
        <w:trPr>
          <w:trHeight w:val="146"/>
        </w:trPr>
        <w:tc>
          <w:tcPr>
            <w:tcW w:w="786" w:type="dxa"/>
            <w:tcBorders>
              <w:top w:val="single" w:sz="4" w:space="0" w:color="auto"/>
              <w:left w:val="single" w:sz="4" w:space="0" w:color="auto"/>
              <w:bottom w:val="single" w:sz="4" w:space="0" w:color="auto"/>
              <w:right w:val="single" w:sz="4" w:space="0" w:color="auto"/>
            </w:tcBorders>
            <w:hideMark/>
          </w:tcPr>
          <w:p w14:paraId="38FE59F7" w14:textId="77777777" w:rsidR="00D96336" w:rsidRPr="00682C83" w:rsidRDefault="00D96336" w:rsidP="00D96336">
            <w:pPr>
              <w:spacing w:line="276" w:lineRule="auto"/>
              <w:jc w:val="center"/>
              <w:rPr>
                <w:rFonts w:ascii="Times New Roman" w:hAnsi="Times New Roman"/>
                <w:sz w:val="28"/>
                <w:szCs w:val="28"/>
              </w:rPr>
            </w:pPr>
            <w:r w:rsidRPr="00682C83">
              <w:rPr>
                <w:rFonts w:ascii="Times New Roman" w:hAnsi="Times New Roman"/>
                <w:sz w:val="28"/>
                <w:szCs w:val="28"/>
              </w:rPr>
              <w:t>2</w:t>
            </w:r>
          </w:p>
        </w:tc>
        <w:tc>
          <w:tcPr>
            <w:tcW w:w="9269" w:type="dxa"/>
            <w:gridSpan w:val="2"/>
            <w:tcBorders>
              <w:top w:val="single" w:sz="4" w:space="0" w:color="auto"/>
              <w:left w:val="single" w:sz="4" w:space="0" w:color="auto"/>
              <w:bottom w:val="single" w:sz="4" w:space="0" w:color="auto"/>
              <w:right w:val="single" w:sz="4" w:space="0" w:color="auto"/>
            </w:tcBorders>
          </w:tcPr>
          <w:p w14:paraId="10CE193F"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b/>
                <w:bCs/>
                <w:color w:val="000000"/>
                <w:sz w:val="28"/>
                <w:szCs w:val="28"/>
              </w:rPr>
              <w:t>Коммуникативная деятельность</w:t>
            </w:r>
          </w:p>
        </w:tc>
      </w:tr>
      <w:tr w:rsidR="00D96336" w:rsidRPr="00682C83" w14:paraId="7583C42A" w14:textId="77777777" w:rsidTr="00D96336">
        <w:trPr>
          <w:trHeight w:val="645"/>
        </w:trPr>
        <w:tc>
          <w:tcPr>
            <w:tcW w:w="786" w:type="dxa"/>
            <w:tcBorders>
              <w:top w:val="single" w:sz="4" w:space="0" w:color="auto"/>
              <w:left w:val="single" w:sz="4" w:space="0" w:color="auto"/>
              <w:bottom w:val="single" w:sz="4" w:space="0" w:color="auto"/>
              <w:right w:val="single" w:sz="4" w:space="0" w:color="auto"/>
            </w:tcBorders>
            <w:hideMark/>
          </w:tcPr>
          <w:p w14:paraId="3F063C76" w14:textId="77777777" w:rsidR="00D96336" w:rsidRPr="00682C83" w:rsidRDefault="00D96336" w:rsidP="00D96336">
            <w:pPr>
              <w:spacing w:line="276" w:lineRule="auto"/>
              <w:jc w:val="center"/>
              <w:rPr>
                <w:rFonts w:ascii="Times New Roman" w:hAnsi="Times New Roman"/>
                <w:sz w:val="28"/>
                <w:szCs w:val="28"/>
              </w:rPr>
            </w:pPr>
            <w:r w:rsidRPr="00682C83">
              <w:rPr>
                <w:rFonts w:ascii="Times New Roman" w:hAnsi="Times New Roman"/>
                <w:sz w:val="28"/>
                <w:szCs w:val="28"/>
              </w:rPr>
              <w:t>2.1</w:t>
            </w:r>
          </w:p>
        </w:tc>
        <w:tc>
          <w:tcPr>
            <w:tcW w:w="3408" w:type="dxa"/>
            <w:tcBorders>
              <w:top w:val="single" w:sz="4" w:space="0" w:color="auto"/>
              <w:left w:val="single" w:sz="4" w:space="0" w:color="auto"/>
              <w:bottom w:val="single" w:sz="4" w:space="0" w:color="auto"/>
              <w:right w:val="single" w:sz="4" w:space="0" w:color="auto"/>
            </w:tcBorders>
          </w:tcPr>
          <w:p w14:paraId="6D4A63EA"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Развитие речи</w:t>
            </w:r>
          </w:p>
          <w:p w14:paraId="59E7FB2C" w14:textId="77777777" w:rsidR="00D96336" w:rsidRPr="00682C83" w:rsidRDefault="00D96336" w:rsidP="00D96336">
            <w:pPr>
              <w:spacing w:line="276" w:lineRule="auto"/>
              <w:jc w:val="center"/>
              <w:rPr>
                <w:rFonts w:ascii="Times New Roman" w:hAnsi="Times New Roman"/>
                <w:b/>
                <w:sz w:val="28"/>
                <w:szCs w:val="28"/>
              </w:rPr>
            </w:pPr>
          </w:p>
        </w:tc>
        <w:tc>
          <w:tcPr>
            <w:tcW w:w="5861" w:type="dxa"/>
            <w:tcBorders>
              <w:top w:val="single" w:sz="4" w:space="0" w:color="auto"/>
              <w:left w:val="single" w:sz="4" w:space="0" w:color="auto"/>
              <w:bottom w:val="single" w:sz="4" w:space="0" w:color="auto"/>
              <w:right w:val="single" w:sz="4" w:space="0" w:color="auto"/>
            </w:tcBorders>
            <w:hideMark/>
          </w:tcPr>
          <w:p w14:paraId="339BA7DE"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2 образовательные ситуации, а также во всех образовательных ситуациях</w:t>
            </w:r>
          </w:p>
        </w:tc>
      </w:tr>
      <w:tr w:rsidR="00D96336" w:rsidRPr="00682C83" w14:paraId="54C7C771" w14:textId="77777777" w:rsidTr="00D96336">
        <w:trPr>
          <w:trHeight w:val="645"/>
        </w:trPr>
        <w:tc>
          <w:tcPr>
            <w:tcW w:w="786" w:type="dxa"/>
            <w:tcBorders>
              <w:top w:val="single" w:sz="4" w:space="0" w:color="auto"/>
              <w:left w:val="single" w:sz="4" w:space="0" w:color="auto"/>
              <w:bottom w:val="single" w:sz="4" w:space="0" w:color="auto"/>
              <w:right w:val="single" w:sz="4" w:space="0" w:color="auto"/>
            </w:tcBorders>
            <w:hideMark/>
          </w:tcPr>
          <w:p w14:paraId="5B097B43" w14:textId="77777777" w:rsidR="00D96336" w:rsidRPr="00682C83" w:rsidRDefault="00D96336" w:rsidP="00D96336">
            <w:pPr>
              <w:spacing w:line="276" w:lineRule="auto"/>
              <w:jc w:val="center"/>
              <w:rPr>
                <w:rFonts w:ascii="Times New Roman" w:hAnsi="Times New Roman"/>
                <w:sz w:val="28"/>
                <w:szCs w:val="28"/>
              </w:rPr>
            </w:pPr>
            <w:r w:rsidRPr="00682C83">
              <w:rPr>
                <w:rFonts w:ascii="Times New Roman" w:hAnsi="Times New Roman"/>
                <w:sz w:val="28"/>
                <w:szCs w:val="28"/>
              </w:rPr>
              <w:t>2.2</w:t>
            </w:r>
          </w:p>
        </w:tc>
        <w:tc>
          <w:tcPr>
            <w:tcW w:w="3408" w:type="dxa"/>
            <w:tcBorders>
              <w:top w:val="single" w:sz="4" w:space="0" w:color="auto"/>
              <w:left w:val="single" w:sz="4" w:space="0" w:color="auto"/>
              <w:bottom w:val="single" w:sz="4" w:space="0" w:color="auto"/>
              <w:right w:val="single" w:sz="4" w:space="0" w:color="auto"/>
            </w:tcBorders>
            <w:hideMark/>
          </w:tcPr>
          <w:p w14:paraId="15CAAADC"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Подготовка к обучению грамоте</w:t>
            </w:r>
          </w:p>
        </w:tc>
        <w:tc>
          <w:tcPr>
            <w:tcW w:w="5861" w:type="dxa"/>
            <w:tcBorders>
              <w:top w:val="single" w:sz="4" w:space="0" w:color="auto"/>
              <w:left w:val="single" w:sz="4" w:space="0" w:color="auto"/>
              <w:bottom w:val="single" w:sz="4" w:space="0" w:color="auto"/>
              <w:right w:val="single" w:sz="4" w:space="0" w:color="auto"/>
            </w:tcBorders>
            <w:hideMark/>
          </w:tcPr>
          <w:p w14:paraId="1B097485"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1 образовательная ситуация</w:t>
            </w:r>
          </w:p>
        </w:tc>
      </w:tr>
      <w:tr w:rsidR="00D96336" w:rsidRPr="00682C83" w14:paraId="637A9506" w14:textId="77777777" w:rsidTr="00D96336">
        <w:trPr>
          <w:trHeight w:val="347"/>
        </w:trPr>
        <w:tc>
          <w:tcPr>
            <w:tcW w:w="786" w:type="dxa"/>
            <w:tcBorders>
              <w:top w:val="single" w:sz="4" w:space="0" w:color="auto"/>
              <w:left w:val="single" w:sz="4" w:space="0" w:color="auto"/>
              <w:bottom w:val="single" w:sz="4" w:space="0" w:color="auto"/>
              <w:right w:val="single" w:sz="4" w:space="0" w:color="auto"/>
            </w:tcBorders>
            <w:hideMark/>
          </w:tcPr>
          <w:p w14:paraId="0F3B0B93" w14:textId="77777777" w:rsidR="00D96336" w:rsidRPr="00682C83" w:rsidRDefault="00D96336" w:rsidP="00D96336">
            <w:pPr>
              <w:spacing w:line="276" w:lineRule="auto"/>
              <w:jc w:val="center"/>
              <w:rPr>
                <w:rFonts w:ascii="Times New Roman" w:hAnsi="Times New Roman"/>
                <w:sz w:val="28"/>
                <w:szCs w:val="28"/>
              </w:rPr>
            </w:pPr>
            <w:r w:rsidRPr="00682C83">
              <w:rPr>
                <w:rFonts w:ascii="Times New Roman" w:hAnsi="Times New Roman"/>
                <w:sz w:val="28"/>
                <w:szCs w:val="28"/>
              </w:rPr>
              <w:t>3</w:t>
            </w:r>
          </w:p>
        </w:tc>
        <w:tc>
          <w:tcPr>
            <w:tcW w:w="9269" w:type="dxa"/>
            <w:gridSpan w:val="2"/>
            <w:tcBorders>
              <w:top w:val="single" w:sz="4" w:space="0" w:color="auto"/>
              <w:left w:val="single" w:sz="4" w:space="0" w:color="auto"/>
              <w:bottom w:val="single" w:sz="4" w:space="0" w:color="auto"/>
              <w:right w:val="single" w:sz="4" w:space="0" w:color="auto"/>
            </w:tcBorders>
            <w:vAlign w:val="center"/>
            <w:hideMark/>
          </w:tcPr>
          <w:p w14:paraId="6737D1DA" w14:textId="77777777" w:rsidR="00D96336" w:rsidRPr="00682C83" w:rsidRDefault="00D96336" w:rsidP="00D96336">
            <w:pPr>
              <w:spacing w:line="276" w:lineRule="auto"/>
              <w:jc w:val="center"/>
              <w:rPr>
                <w:rFonts w:ascii="Times New Roman" w:hAnsi="Times New Roman"/>
                <w:b/>
                <w:sz w:val="28"/>
                <w:szCs w:val="28"/>
              </w:rPr>
            </w:pPr>
            <w:r w:rsidRPr="00682C83">
              <w:rPr>
                <w:rFonts w:ascii="Times New Roman" w:hAnsi="Times New Roman"/>
                <w:b/>
                <w:bCs/>
                <w:sz w:val="28"/>
                <w:szCs w:val="28"/>
              </w:rPr>
              <w:t>Познавательно-исследовательская деятельность</w:t>
            </w:r>
          </w:p>
        </w:tc>
      </w:tr>
      <w:tr w:rsidR="00D96336" w:rsidRPr="00682C83" w14:paraId="50F70341" w14:textId="77777777" w:rsidTr="00D96336">
        <w:trPr>
          <w:trHeight w:val="1840"/>
        </w:trPr>
        <w:tc>
          <w:tcPr>
            <w:tcW w:w="786" w:type="dxa"/>
            <w:tcBorders>
              <w:top w:val="single" w:sz="4" w:space="0" w:color="auto"/>
              <w:left w:val="single" w:sz="4" w:space="0" w:color="auto"/>
              <w:bottom w:val="single" w:sz="4" w:space="0" w:color="auto"/>
              <w:right w:val="single" w:sz="4" w:space="0" w:color="auto"/>
            </w:tcBorders>
            <w:hideMark/>
          </w:tcPr>
          <w:p w14:paraId="70B3F88B" w14:textId="77777777" w:rsidR="00D96336" w:rsidRPr="00682C83" w:rsidRDefault="00D96336" w:rsidP="00D96336">
            <w:pPr>
              <w:spacing w:line="276" w:lineRule="auto"/>
              <w:jc w:val="center"/>
              <w:rPr>
                <w:rFonts w:ascii="Times New Roman" w:hAnsi="Times New Roman"/>
                <w:sz w:val="28"/>
                <w:szCs w:val="28"/>
              </w:rPr>
            </w:pPr>
            <w:r w:rsidRPr="00682C83">
              <w:rPr>
                <w:rFonts w:ascii="Times New Roman" w:hAnsi="Times New Roman"/>
                <w:sz w:val="28"/>
                <w:szCs w:val="28"/>
              </w:rPr>
              <w:t>3.1</w:t>
            </w:r>
          </w:p>
        </w:tc>
        <w:tc>
          <w:tcPr>
            <w:tcW w:w="3408" w:type="dxa"/>
            <w:tcBorders>
              <w:top w:val="single" w:sz="4" w:space="0" w:color="auto"/>
              <w:left w:val="single" w:sz="4" w:space="0" w:color="auto"/>
              <w:bottom w:val="single" w:sz="4" w:space="0" w:color="auto"/>
              <w:right w:val="single" w:sz="4" w:space="0" w:color="auto"/>
            </w:tcBorders>
            <w:hideMark/>
          </w:tcPr>
          <w:p w14:paraId="4352E5E1"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 Исследование объектов живой и неживой природы, экспериментирование</w:t>
            </w:r>
          </w:p>
          <w:p w14:paraId="5E49CC77"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 Познание предметного и социального мира, освоение безопасного поведения</w:t>
            </w:r>
          </w:p>
        </w:tc>
        <w:tc>
          <w:tcPr>
            <w:tcW w:w="5861" w:type="dxa"/>
            <w:tcBorders>
              <w:top w:val="single" w:sz="4" w:space="0" w:color="auto"/>
              <w:left w:val="single" w:sz="4" w:space="0" w:color="auto"/>
              <w:bottom w:val="single" w:sz="4" w:space="0" w:color="auto"/>
              <w:right w:val="single" w:sz="4" w:space="0" w:color="auto"/>
            </w:tcBorders>
          </w:tcPr>
          <w:p w14:paraId="5035E85E"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1,5 образовательные ситуации</w:t>
            </w:r>
          </w:p>
          <w:p w14:paraId="3F2030A5" w14:textId="77777777" w:rsidR="00D96336" w:rsidRPr="00682C83" w:rsidRDefault="00D96336" w:rsidP="00D96336">
            <w:pPr>
              <w:spacing w:line="276" w:lineRule="auto"/>
              <w:jc w:val="center"/>
              <w:rPr>
                <w:rFonts w:ascii="Times New Roman" w:hAnsi="Times New Roman"/>
                <w:b/>
                <w:sz w:val="28"/>
                <w:szCs w:val="28"/>
              </w:rPr>
            </w:pPr>
          </w:p>
        </w:tc>
      </w:tr>
      <w:tr w:rsidR="00D96336" w:rsidRPr="00682C83" w14:paraId="0B1DF979" w14:textId="77777777" w:rsidTr="00D96336">
        <w:trPr>
          <w:trHeight w:val="645"/>
        </w:trPr>
        <w:tc>
          <w:tcPr>
            <w:tcW w:w="786" w:type="dxa"/>
            <w:tcBorders>
              <w:top w:val="single" w:sz="4" w:space="0" w:color="auto"/>
              <w:left w:val="single" w:sz="4" w:space="0" w:color="auto"/>
              <w:bottom w:val="single" w:sz="4" w:space="0" w:color="auto"/>
              <w:right w:val="single" w:sz="4" w:space="0" w:color="auto"/>
            </w:tcBorders>
            <w:hideMark/>
          </w:tcPr>
          <w:p w14:paraId="2F44C23C" w14:textId="77777777" w:rsidR="00D96336" w:rsidRPr="00682C83" w:rsidRDefault="00D96336" w:rsidP="00D96336">
            <w:pPr>
              <w:spacing w:line="276" w:lineRule="auto"/>
              <w:jc w:val="center"/>
              <w:rPr>
                <w:rFonts w:ascii="Times New Roman" w:hAnsi="Times New Roman"/>
                <w:sz w:val="28"/>
                <w:szCs w:val="28"/>
              </w:rPr>
            </w:pPr>
            <w:r w:rsidRPr="00682C83">
              <w:rPr>
                <w:rFonts w:ascii="Times New Roman" w:hAnsi="Times New Roman"/>
                <w:sz w:val="28"/>
                <w:szCs w:val="28"/>
              </w:rPr>
              <w:t>3.2</w:t>
            </w:r>
          </w:p>
        </w:tc>
        <w:tc>
          <w:tcPr>
            <w:tcW w:w="3408" w:type="dxa"/>
            <w:tcBorders>
              <w:top w:val="single" w:sz="4" w:space="0" w:color="auto"/>
              <w:left w:val="single" w:sz="4" w:space="0" w:color="auto"/>
              <w:bottom w:val="single" w:sz="4" w:space="0" w:color="auto"/>
              <w:right w:val="single" w:sz="4" w:space="0" w:color="auto"/>
            </w:tcBorders>
            <w:hideMark/>
          </w:tcPr>
          <w:p w14:paraId="7BDC47AB"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Математическое и сенсорное развитие</w:t>
            </w:r>
          </w:p>
        </w:tc>
        <w:tc>
          <w:tcPr>
            <w:tcW w:w="5861" w:type="dxa"/>
            <w:tcBorders>
              <w:top w:val="single" w:sz="4" w:space="0" w:color="auto"/>
              <w:left w:val="single" w:sz="4" w:space="0" w:color="auto"/>
              <w:bottom w:val="single" w:sz="4" w:space="0" w:color="auto"/>
              <w:right w:val="single" w:sz="4" w:space="0" w:color="auto"/>
            </w:tcBorders>
            <w:hideMark/>
          </w:tcPr>
          <w:p w14:paraId="4CB65D16"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1 образовательная ситуация</w:t>
            </w:r>
          </w:p>
        </w:tc>
      </w:tr>
      <w:tr w:rsidR="00D96336" w:rsidRPr="00682C83" w14:paraId="35F598E9" w14:textId="77777777" w:rsidTr="00D96336">
        <w:trPr>
          <w:trHeight w:val="1290"/>
        </w:trPr>
        <w:tc>
          <w:tcPr>
            <w:tcW w:w="786" w:type="dxa"/>
            <w:tcBorders>
              <w:top w:val="single" w:sz="4" w:space="0" w:color="auto"/>
              <w:left w:val="single" w:sz="4" w:space="0" w:color="auto"/>
              <w:bottom w:val="single" w:sz="4" w:space="0" w:color="auto"/>
              <w:right w:val="single" w:sz="4" w:space="0" w:color="auto"/>
            </w:tcBorders>
            <w:hideMark/>
          </w:tcPr>
          <w:p w14:paraId="17F860B0" w14:textId="77777777" w:rsidR="00D96336" w:rsidRPr="00682C83" w:rsidRDefault="00D96336" w:rsidP="00D96336">
            <w:pPr>
              <w:spacing w:line="276" w:lineRule="auto"/>
              <w:jc w:val="center"/>
              <w:rPr>
                <w:rFonts w:ascii="Times New Roman" w:hAnsi="Times New Roman"/>
                <w:sz w:val="28"/>
                <w:szCs w:val="28"/>
              </w:rPr>
            </w:pPr>
            <w:r w:rsidRPr="00682C83">
              <w:rPr>
                <w:rFonts w:ascii="Times New Roman" w:hAnsi="Times New Roman"/>
                <w:sz w:val="28"/>
                <w:szCs w:val="28"/>
              </w:rPr>
              <w:t>4</w:t>
            </w:r>
          </w:p>
        </w:tc>
        <w:tc>
          <w:tcPr>
            <w:tcW w:w="3408" w:type="dxa"/>
            <w:tcBorders>
              <w:top w:val="single" w:sz="4" w:space="0" w:color="auto"/>
              <w:left w:val="single" w:sz="4" w:space="0" w:color="auto"/>
              <w:bottom w:val="single" w:sz="4" w:space="0" w:color="auto"/>
              <w:right w:val="single" w:sz="4" w:space="0" w:color="auto"/>
            </w:tcBorders>
            <w:hideMark/>
          </w:tcPr>
          <w:p w14:paraId="2EA20F96"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b/>
                <w:bCs/>
                <w:color w:val="000000"/>
                <w:sz w:val="28"/>
                <w:szCs w:val="28"/>
              </w:rPr>
              <w:t xml:space="preserve">Изобразительная деятельность </w:t>
            </w:r>
            <w:r w:rsidRPr="00682C83">
              <w:rPr>
                <w:rFonts w:ascii="Times New Roman" w:hAnsi="Times New Roman"/>
                <w:color w:val="000000"/>
                <w:sz w:val="28"/>
                <w:szCs w:val="28"/>
              </w:rPr>
              <w:t xml:space="preserve">(рисование, лепка, аппликация) </w:t>
            </w:r>
            <w:r w:rsidRPr="00682C83">
              <w:rPr>
                <w:rFonts w:ascii="Times New Roman" w:hAnsi="Times New Roman"/>
                <w:b/>
                <w:bCs/>
                <w:color w:val="000000"/>
                <w:sz w:val="28"/>
                <w:szCs w:val="28"/>
              </w:rPr>
              <w:t>и конструирование</w:t>
            </w:r>
          </w:p>
        </w:tc>
        <w:tc>
          <w:tcPr>
            <w:tcW w:w="5861" w:type="dxa"/>
            <w:tcBorders>
              <w:top w:val="single" w:sz="4" w:space="0" w:color="auto"/>
              <w:left w:val="single" w:sz="4" w:space="0" w:color="auto"/>
              <w:bottom w:val="single" w:sz="4" w:space="0" w:color="auto"/>
              <w:right w:val="single" w:sz="4" w:space="0" w:color="auto"/>
            </w:tcBorders>
          </w:tcPr>
          <w:p w14:paraId="1A3CCA8E"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3 образовательные ситуации</w:t>
            </w:r>
          </w:p>
          <w:p w14:paraId="293373FE" w14:textId="77777777" w:rsidR="00D96336" w:rsidRPr="00682C83" w:rsidRDefault="00D96336" w:rsidP="00D96336">
            <w:pPr>
              <w:spacing w:line="276" w:lineRule="auto"/>
              <w:jc w:val="center"/>
              <w:rPr>
                <w:rFonts w:ascii="Times New Roman" w:hAnsi="Times New Roman"/>
                <w:b/>
                <w:sz w:val="28"/>
                <w:szCs w:val="28"/>
              </w:rPr>
            </w:pPr>
          </w:p>
        </w:tc>
      </w:tr>
      <w:tr w:rsidR="00D96336" w:rsidRPr="00682C83" w14:paraId="155CD631" w14:textId="77777777" w:rsidTr="00D96336">
        <w:trPr>
          <w:trHeight w:val="379"/>
        </w:trPr>
        <w:tc>
          <w:tcPr>
            <w:tcW w:w="786" w:type="dxa"/>
            <w:tcBorders>
              <w:top w:val="single" w:sz="4" w:space="0" w:color="auto"/>
              <w:left w:val="single" w:sz="4" w:space="0" w:color="auto"/>
              <w:bottom w:val="single" w:sz="4" w:space="0" w:color="auto"/>
              <w:right w:val="single" w:sz="4" w:space="0" w:color="auto"/>
            </w:tcBorders>
            <w:hideMark/>
          </w:tcPr>
          <w:p w14:paraId="29F800FB" w14:textId="77777777" w:rsidR="00D96336" w:rsidRPr="00682C83" w:rsidRDefault="00D96336" w:rsidP="00D96336">
            <w:pPr>
              <w:spacing w:line="276" w:lineRule="auto"/>
              <w:jc w:val="center"/>
              <w:rPr>
                <w:rFonts w:ascii="Times New Roman" w:hAnsi="Times New Roman"/>
                <w:sz w:val="28"/>
                <w:szCs w:val="28"/>
              </w:rPr>
            </w:pPr>
            <w:r w:rsidRPr="00682C83">
              <w:rPr>
                <w:rFonts w:ascii="Times New Roman" w:hAnsi="Times New Roman"/>
                <w:sz w:val="28"/>
                <w:szCs w:val="28"/>
              </w:rPr>
              <w:t>5</w:t>
            </w:r>
          </w:p>
        </w:tc>
        <w:tc>
          <w:tcPr>
            <w:tcW w:w="3408" w:type="dxa"/>
            <w:tcBorders>
              <w:top w:val="single" w:sz="4" w:space="0" w:color="auto"/>
              <w:left w:val="single" w:sz="4" w:space="0" w:color="auto"/>
              <w:bottom w:val="single" w:sz="4" w:space="0" w:color="auto"/>
              <w:right w:val="single" w:sz="4" w:space="0" w:color="auto"/>
            </w:tcBorders>
            <w:hideMark/>
          </w:tcPr>
          <w:p w14:paraId="2A4A6AF6"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b/>
                <w:bCs/>
                <w:color w:val="000000"/>
                <w:sz w:val="28"/>
                <w:szCs w:val="28"/>
              </w:rPr>
              <w:t>Музыкальная деятельность</w:t>
            </w:r>
          </w:p>
        </w:tc>
        <w:tc>
          <w:tcPr>
            <w:tcW w:w="5861" w:type="dxa"/>
            <w:tcBorders>
              <w:top w:val="single" w:sz="4" w:space="0" w:color="auto"/>
              <w:left w:val="single" w:sz="4" w:space="0" w:color="auto"/>
              <w:bottom w:val="single" w:sz="4" w:space="0" w:color="auto"/>
              <w:right w:val="single" w:sz="4" w:space="0" w:color="auto"/>
            </w:tcBorders>
            <w:hideMark/>
          </w:tcPr>
          <w:p w14:paraId="03F627AD"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2 музыкальных занятия</w:t>
            </w:r>
          </w:p>
        </w:tc>
      </w:tr>
      <w:tr w:rsidR="00D96336" w:rsidRPr="00682C83" w14:paraId="03DEAEF8" w14:textId="77777777" w:rsidTr="00D96336">
        <w:trPr>
          <w:trHeight w:val="645"/>
        </w:trPr>
        <w:tc>
          <w:tcPr>
            <w:tcW w:w="786" w:type="dxa"/>
            <w:tcBorders>
              <w:top w:val="single" w:sz="4" w:space="0" w:color="auto"/>
              <w:left w:val="single" w:sz="4" w:space="0" w:color="auto"/>
              <w:bottom w:val="single" w:sz="4" w:space="0" w:color="auto"/>
              <w:right w:val="single" w:sz="4" w:space="0" w:color="auto"/>
            </w:tcBorders>
            <w:hideMark/>
          </w:tcPr>
          <w:p w14:paraId="2591CE13" w14:textId="77777777" w:rsidR="00D96336" w:rsidRPr="00682C83" w:rsidRDefault="00D96336" w:rsidP="00D96336">
            <w:pPr>
              <w:spacing w:line="276" w:lineRule="auto"/>
              <w:jc w:val="center"/>
              <w:rPr>
                <w:rFonts w:ascii="Times New Roman" w:hAnsi="Times New Roman"/>
                <w:sz w:val="28"/>
                <w:szCs w:val="28"/>
              </w:rPr>
            </w:pPr>
            <w:r w:rsidRPr="00682C83">
              <w:rPr>
                <w:rFonts w:ascii="Times New Roman" w:hAnsi="Times New Roman"/>
                <w:sz w:val="28"/>
                <w:szCs w:val="28"/>
              </w:rPr>
              <w:t>6</w:t>
            </w:r>
          </w:p>
        </w:tc>
        <w:tc>
          <w:tcPr>
            <w:tcW w:w="3408" w:type="dxa"/>
            <w:tcBorders>
              <w:top w:val="single" w:sz="4" w:space="0" w:color="auto"/>
              <w:left w:val="single" w:sz="4" w:space="0" w:color="auto"/>
              <w:bottom w:val="single" w:sz="4" w:space="0" w:color="auto"/>
              <w:right w:val="single" w:sz="4" w:space="0" w:color="auto"/>
            </w:tcBorders>
            <w:hideMark/>
          </w:tcPr>
          <w:p w14:paraId="659B7230" w14:textId="77777777" w:rsidR="00D96336" w:rsidRPr="00682C83" w:rsidRDefault="00961A7D"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b/>
                <w:bCs/>
                <w:color w:val="000000"/>
                <w:sz w:val="28"/>
                <w:szCs w:val="28"/>
              </w:rPr>
              <w:t>Чтение художественной</w:t>
            </w:r>
            <w:r w:rsidR="00D96336" w:rsidRPr="00682C83">
              <w:rPr>
                <w:rFonts w:ascii="Times New Roman" w:hAnsi="Times New Roman"/>
                <w:b/>
                <w:bCs/>
                <w:color w:val="000000"/>
                <w:sz w:val="28"/>
                <w:szCs w:val="28"/>
              </w:rPr>
              <w:t xml:space="preserve"> литературы</w:t>
            </w:r>
          </w:p>
        </w:tc>
        <w:tc>
          <w:tcPr>
            <w:tcW w:w="5861" w:type="dxa"/>
            <w:tcBorders>
              <w:top w:val="single" w:sz="4" w:space="0" w:color="auto"/>
              <w:left w:val="single" w:sz="4" w:space="0" w:color="auto"/>
              <w:bottom w:val="single" w:sz="4" w:space="0" w:color="auto"/>
              <w:right w:val="single" w:sz="4" w:space="0" w:color="auto"/>
            </w:tcBorders>
            <w:hideMark/>
          </w:tcPr>
          <w:p w14:paraId="177879A0"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1 образовательная ситуация в 2 недели</w:t>
            </w:r>
          </w:p>
        </w:tc>
      </w:tr>
      <w:tr w:rsidR="00D96336" w:rsidRPr="00682C83" w14:paraId="326DD44F" w14:textId="77777777" w:rsidTr="00D96336">
        <w:trPr>
          <w:trHeight w:val="332"/>
        </w:trPr>
        <w:tc>
          <w:tcPr>
            <w:tcW w:w="786" w:type="dxa"/>
            <w:tcBorders>
              <w:top w:val="single" w:sz="4" w:space="0" w:color="auto"/>
              <w:left w:val="single" w:sz="4" w:space="0" w:color="auto"/>
              <w:bottom w:val="single" w:sz="4" w:space="0" w:color="auto"/>
              <w:right w:val="single" w:sz="4" w:space="0" w:color="auto"/>
            </w:tcBorders>
          </w:tcPr>
          <w:p w14:paraId="10EB0A48" w14:textId="77777777" w:rsidR="00D96336" w:rsidRPr="00682C83" w:rsidRDefault="00D96336" w:rsidP="00D96336">
            <w:pPr>
              <w:spacing w:line="276" w:lineRule="auto"/>
              <w:jc w:val="center"/>
              <w:rPr>
                <w:rFonts w:ascii="Times New Roman" w:hAnsi="Times New Roman"/>
                <w:b/>
                <w:sz w:val="28"/>
                <w:szCs w:val="28"/>
              </w:rPr>
            </w:pPr>
          </w:p>
        </w:tc>
        <w:tc>
          <w:tcPr>
            <w:tcW w:w="3408" w:type="dxa"/>
            <w:tcBorders>
              <w:top w:val="single" w:sz="4" w:space="0" w:color="auto"/>
              <w:left w:val="single" w:sz="4" w:space="0" w:color="auto"/>
              <w:bottom w:val="single" w:sz="4" w:space="0" w:color="auto"/>
              <w:right w:val="single" w:sz="4" w:space="0" w:color="auto"/>
            </w:tcBorders>
            <w:hideMark/>
          </w:tcPr>
          <w:p w14:paraId="23F629C0"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b/>
                <w:bCs/>
                <w:color w:val="000000"/>
                <w:sz w:val="28"/>
                <w:szCs w:val="28"/>
              </w:rPr>
              <w:t>Всего в неделю</w:t>
            </w:r>
          </w:p>
        </w:tc>
        <w:tc>
          <w:tcPr>
            <w:tcW w:w="5861" w:type="dxa"/>
            <w:tcBorders>
              <w:top w:val="single" w:sz="4" w:space="0" w:color="auto"/>
              <w:left w:val="single" w:sz="4" w:space="0" w:color="auto"/>
              <w:bottom w:val="single" w:sz="4" w:space="0" w:color="auto"/>
              <w:right w:val="single" w:sz="4" w:space="0" w:color="auto"/>
            </w:tcBorders>
            <w:hideMark/>
          </w:tcPr>
          <w:p w14:paraId="35AC6A11"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15 образовательных ситуаций и занятий</w:t>
            </w:r>
          </w:p>
        </w:tc>
      </w:tr>
    </w:tbl>
    <w:p w14:paraId="3A76B523" w14:textId="77777777" w:rsidR="00D96336" w:rsidRPr="00682C83" w:rsidRDefault="00D96336" w:rsidP="00D96336">
      <w:pPr>
        <w:spacing w:after="0"/>
        <w:jc w:val="center"/>
        <w:rPr>
          <w:rFonts w:ascii="Times New Roman" w:eastAsia="Times New Roman" w:hAnsi="Times New Roman" w:cs="Times New Roman"/>
          <w:b/>
          <w:sz w:val="28"/>
          <w:szCs w:val="28"/>
          <w:lang w:eastAsia="ru-RU"/>
        </w:rPr>
      </w:pPr>
    </w:p>
    <w:p w14:paraId="770FE2C4" w14:textId="77777777" w:rsidR="00D96336" w:rsidRPr="00682C83" w:rsidRDefault="00D96336" w:rsidP="00D96336">
      <w:pPr>
        <w:spacing w:after="0"/>
        <w:jc w:val="center"/>
        <w:rPr>
          <w:rFonts w:ascii="Times New Roman" w:eastAsia="Times New Roman" w:hAnsi="Times New Roman" w:cs="Times New Roman"/>
          <w:b/>
          <w:bCs/>
          <w:sz w:val="28"/>
          <w:szCs w:val="28"/>
          <w:lang w:eastAsia="ru-RU"/>
        </w:rPr>
      </w:pPr>
      <w:r w:rsidRPr="00682C83">
        <w:rPr>
          <w:rFonts w:ascii="Times New Roman" w:eastAsia="Times New Roman" w:hAnsi="Times New Roman" w:cs="Times New Roman"/>
          <w:b/>
          <w:bCs/>
          <w:sz w:val="28"/>
          <w:szCs w:val="28"/>
          <w:lang w:eastAsia="ru-RU"/>
        </w:rPr>
        <w:t>Примерная сетка совместной образовательной деятельности воспитателя детей и культурных практик в режимных моментах</w:t>
      </w:r>
    </w:p>
    <w:p w14:paraId="377B7E5A" w14:textId="77777777" w:rsidR="00D96336" w:rsidRPr="00682C83" w:rsidRDefault="00D96336" w:rsidP="00D96336">
      <w:pPr>
        <w:spacing w:after="0"/>
        <w:jc w:val="center"/>
        <w:rPr>
          <w:rFonts w:ascii="Times New Roman" w:eastAsia="Times New Roman" w:hAnsi="Times New Roman" w:cs="Times New Roman"/>
          <w:b/>
          <w:bCs/>
          <w:sz w:val="28"/>
          <w:szCs w:val="28"/>
          <w:lang w:eastAsia="ru-RU"/>
        </w:rPr>
      </w:pPr>
    </w:p>
    <w:tbl>
      <w:tblPr>
        <w:tblStyle w:val="2"/>
        <w:tblW w:w="10037" w:type="dxa"/>
        <w:tblLook w:val="04A0" w:firstRow="1" w:lastRow="0" w:firstColumn="1" w:lastColumn="0" w:noHBand="0" w:noVBand="1"/>
      </w:tblPr>
      <w:tblGrid>
        <w:gridCol w:w="4186"/>
        <w:gridCol w:w="5851"/>
      </w:tblGrid>
      <w:tr w:rsidR="00D96336" w:rsidRPr="00682C83" w14:paraId="1B1AF1E8" w14:textId="77777777" w:rsidTr="00D96336">
        <w:trPr>
          <w:trHeight w:val="145"/>
        </w:trPr>
        <w:tc>
          <w:tcPr>
            <w:tcW w:w="4186" w:type="dxa"/>
            <w:tcBorders>
              <w:top w:val="single" w:sz="4" w:space="0" w:color="auto"/>
              <w:left w:val="single" w:sz="4" w:space="0" w:color="auto"/>
              <w:bottom w:val="single" w:sz="4" w:space="0" w:color="auto"/>
              <w:right w:val="single" w:sz="4" w:space="0" w:color="auto"/>
            </w:tcBorders>
            <w:hideMark/>
          </w:tcPr>
          <w:p w14:paraId="17AB13FF"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b/>
                <w:bCs/>
                <w:color w:val="000000"/>
                <w:sz w:val="28"/>
                <w:szCs w:val="28"/>
              </w:rPr>
              <w:t>Формы образовательной деятельности в режимных моментах</w:t>
            </w:r>
          </w:p>
        </w:tc>
        <w:tc>
          <w:tcPr>
            <w:tcW w:w="5850" w:type="dxa"/>
            <w:tcBorders>
              <w:top w:val="single" w:sz="4" w:space="0" w:color="auto"/>
              <w:left w:val="single" w:sz="4" w:space="0" w:color="auto"/>
              <w:bottom w:val="single" w:sz="4" w:space="0" w:color="auto"/>
              <w:right w:val="single" w:sz="4" w:space="0" w:color="auto"/>
            </w:tcBorders>
            <w:hideMark/>
          </w:tcPr>
          <w:p w14:paraId="192AD430"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b/>
                <w:bCs/>
                <w:color w:val="000000"/>
                <w:sz w:val="28"/>
                <w:szCs w:val="28"/>
              </w:rPr>
              <w:t>Количество форм образовательной деятельности и культурных практик в неделю (подготовительная группа)</w:t>
            </w:r>
          </w:p>
        </w:tc>
      </w:tr>
      <w:tr w:rsidR="00D96336" w:rsidRPr="00682C83" w14:paraId="0581D17C" w14:textId="77777777" w:rsidTr="00D96336">
        <w:trPr>
          <w:trHeight w:val="145"/>
        </w:trPr>
        <w:tc>
          <w:tcPr>
            <w:tcW w:w="10037" w:type="dxa"/>
            <w:gridSpan w:val="2"/>
            <w:tcBorders>
              <w:top w:val="single" w:sz="4" w:space="0" w:color="auto"/>
              <w:left w:val="single" w:sz="4" w:space="0" w:color="auto"/>
              <w:bottom w:val="single" w:sz="4" w:space="0" w:color="auto"/>
              <w:right w:val="single" w:sz="4" w:space="0" w:color="auto"/>
            </w:tcBorders>
            <w:hideMark/>
          </w:tcPr>
          <w:p w14:paraId="73BF1B28" w14:textId="77777777" w:rsidR="00D96336" w:rsidRPr="00682C83" w:rsidRDefault="00D96336" w:rsidP="00D96336">
            <w:pPr>
              <w:spacing w:line="276" w:lineRule="auto"/>
              <w:jc w:val="center"/>
              <w:rPr>
                <w:rFonts w:ascii="Times New Roman" w:hAnsi="Times New Roman"/>
                <w:b/>
                <w:i/>
                <w:sz w:val="28"/>
                <w:szCs w:val="28"/>
              </w:rPr>
            </w:pPr>
            <w:r w:rsidRPr="00682C83">
              <w:rPr>
                <w:rFonts w:ascii="Times New Roman" w:hAnsi="Times New Roman"/>
                <w:b/>
                <w:bCs/>
                <w:i/>
                <w:iCs/>
                <w:sz w:val="28"/>
                <w:szCs w:val="28"/>
              </w:rPr>
              <w:t>Общение</w:t>
            </w:r>
          </w:p>
        </w:tc>
      </w:tr>
      <w:tr w:rsidR="00D96336" w:rsidRPr="00682C83" w14:paraId="5D4A49D5" w14:textId="77777777" w:rsidTr="00D96336">
        <w:trPr>
          <w:trHeight w:val="145"/>
        </w:trPr>
        <w:tc>
          <w:tcPr>
            <w:tcW w:w="4186" w:type="dxa"/>
            <w:tcBorders>
              <w:top w:val="single" w:sz="4" w:space="0" w:color="auto"/>
              <w:left w:val="single" w:sz="4" w:space="0" w:color="auto"/>
              <w:bottom w:val="single" w:sz="4" w:space="0" w:color="auto"/>
              <w:right w:val="single" w:sz="4" w:space="0" w:color="auto"/>
            </w:tcBorders>
            <w:hideMark/>
          </w:tcPr>
          <w:p w14:paraId="604E3093"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Ситуации общения воспитателя с детьми и накопления положительного социально-эмоционального опыта</w:t>
            </w:r>
          </w:p>
        </w:tc>
        <w:tc>
          <w:tcPr>
            <w:tcW w:w="5850" w:type="dxa"/>
            <w:tcBorders>
              <w:top w:val="single" w:sz="4" w:space="0" w:color="auto"/>
              <w:left w:val="single" w:sz="4" w:space="0" w:color="auto"/>
              <w:bottom w:val="single" w:sz="4" w:space="0" w:color="auto"/>
              <w:right w:val="single" w:sz="4" w:space="0" w:color="auto"/>
            </w:tcBorders>
          </w:tcPr>
          <w:p w14:paraId="32AA6FE3"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iCs/>
                <w:color w:val="000000"/>
                <w:sz w:val="28"/>
                <w:szCs w:val="28"/>
              </w:rPr>
              <w:t>ежедневно</w:t>
            </w:r>
          </w:p>
          <w:p w14:paraId="4F93344D" w14:textId="77777777" w:rsidR="00D96336" w:rsidRPr="00682C83" w:rsidRDefault="00D96336" w:rsidP="00D96336">
            <w:pPr>
              <w:spacing w:line="276" w:lineRule="auto"/>
              <w:jc w:val="center"/>
              <w:rPr>
                <w:rFonts w:ascii="Times New Roman" w:hAnsi="Times New Roman"/>
                <w:b/>
                <w:sz w:val="28"/>
                <w:szCs w:val="28"/>
              </w:rPr>
            </w:pPr>
          </w:p>
        </w:tc>
      </w:tr>
      <w:tr w:rsidR="00D96336" w:rsidRPr="00682C83" w14:paraId="7A379822" w14:textId="77777777" w:rsidTr="00D96336">
        <w:trPr>
          <w:trHeight w:val="145"/>
        </w:trPr>
        <w:tc>
          <w:tcPr>
            <w:tcW w:w="4186" w:type="dxa"/>
            <w:tcBorders>
              <w:top w:val="single" w:sz="4" w:space="0" w:color="auto"/>
              <w:left w:val="single" w:sz="4" w:space="0" w:color="auto"/>
              <w:bottom w:val="single" w:sz="4" w:space="0" w:color="auto"/>
              <w:right w:val="single" w:sz="4" w:space="0" w:color="auto"/>
            </w:tcBorders>
            <w:hideMark/>
          </w:tcPr>
          <w:p w14:paraId="05FF64BF"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Беседы и разговоры с детьми по их интересам</w:t>
            </w:r>
          </w:p>
        </w:tc>
        <w:tc>
          <w:tcPr>
            <w:tcW w:w="5850" w:type="dxa"/>
            <w:tcBorders>
              <w:top w:val="single" w:sz="4" w:space="0" w:color="auto"/>
              <w:left w:val="single" w:sz="4" w:space="0" w:color="auto"/>
              <w:bottom w:val="single" w:sz="4" w:space="0" w:color="auto"/>
              <w:right w:val="single" w:sz="4" w:space="0" w:color="auto"/>
            </w:tcBorders>
            <w:hideMark/>
          </w:tcPr>
          <w:p w14:paraId="31C8AA3C"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iCs/>
                <w:color w:val="000000"/>
                <w:sz w:val="28"/>
                <w:szCs w:val="28"/>
              </w:rPr>
              <w:t>ежедневно</w:t>
            </w:r>
          </w:p>
        </w:tc>
      </w:tr>
      <w:tr w:rsidR="00D96336" w:rsidRPr="00682C83" w14:paraId="0A063F32" w14:textId="77777777" w:rsidTr="00D96336">
        <w:trPr>
          <w:trHeight w:val="145"/>
        </w:trPr>
        <w:tc>
          <w:tcPr>
            <w:tcW w:w="10037" w:type="dxa"/>
            <w:gridSpan w:val="2"/>
            <w:tcBorders>
              <w:top w:val="single" w:sz="4" w:space="0" w:color="auto"/>
              <w:left w:val="single" w:sz="4" w:space="0" w:color="auto"/>
              <w:bottom w:val="single" w:sz="4" w:space="0" w:color="auto"/>
              <w:right w:val="single" w:sz="4" w:space="0" w:color="auto"/>
            </w:tcBorders>
            <w:hideMark/>
          </w:tcPr>
          <w:p w14:paraId="41D45679"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b/>
                <w:bCs/>
                <w:i/>
                <w:iCs/>
                <w:color w:val="000000"/>
                <w:sz w:val="28"/>
                <w:szCs w:val="28"/>
              </w:rPr>
              <w:t>Игровая деятельность, включая сюжетно-ролевую игру с правилами и другие виды игр</w:t>
            </w:r>
          </w:p>
        </w:tc>
      </w:tr>
      <w:tr w:rsidR="00D96336" w:rsidRPr="00682C83" w14:paraId="6D6724CF" w14:textId="77777777" w:rsidTr="00D96336">
        <w:trPr>
          <w:trHeight w:val="145"/>
        </w:trPr>
        <w:tc>
          <w:tcPr>
            <w:tcW w:w="4186" w:type="dxa"/>
            <w:tcBorders>
              <w:top w:val="single" w:sz="4" w:space="0" w:color="auto"/>
              <w:left w:val="single" w:sz="4" w:space="0" w:color="auto"/>
              <w:bottom w:val="single" w:sz="4" w:space="0" w:color="auto"/>
              <w:right w:val="single" w:sz="4" w:space="0" w:color="auto"/>
            </w:tcBorders>
            <w:hideMark/>
          </w:tcPr>
          <w:p w14:paraId="2CB30F79"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Индивидуальные игры с детьми (сюжетно-ролевая, режиссерская, игра-драматизация, строительно-конструктивные игры)</w:t>
            </w:r>
          </w:p>
        </w:tc>
        <w:tc>
          <w:tcPr>
            <w:tcW w:w="5850" w:type="dxa"/>
            <w:tcBorders>
              <w:top w:val="single" w:sz="4" w:space="0" w:color="auto"/>
              <w:left w:val="single" w:sz="4" w:space="0" w:color="auto"/>
              <w:bottom w:val="single" w:sz="4" w:space="0" w:color="auto"/>
              <w:right w:val="single" w:sz="4" w:space="0" w:color="auto"/>
            </w:tcBorders>
          </w:tcPr>
          <w:p w14:paraId="6C65522C"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iCs/>
                <w:color w:val="000000"/>
                <w:sz w:val="28"/>
                <w:szCs w:val="28"/>
              </w:rPr>
              <w:t>3 раза в неделю</w:t>
            </w:r>
          </w:p>
          <w:p w14:paraId="060E4B30" w14:textId="77777777" w:rsidR="00D96336" w:rsidRPr="00682C83" w:rsidRDefault="00D96336" w:rsidP="00D96336">
            <w:pPr>
              <w:spacing w:line="276" w:lineRule="auto"/>
              <w:jc w:val="center"/>
              <w:rPr>
                <w:rFonts w:ascii="Times New Roman" w:hAnsi="Times New Roman"/>
                <w:b/>
                <w:sz w:val="28"/>
                <w:szCs w:val="28"/>
              </w:rPr>
            </w:pPr>
          </w:p>
        </w:tc>
      </w:tr>
      <w:tr w:rsidR="00D96336" w:rsidRPr="00682C83" w14:paraId="7F52B2F1" w14:textId="77777777" w:rsidTr="00D96336">
        <w:trPr>
          <w:trHeight w:val="145"/>
        </w:trPr>
        <w:tc>
          <w:tcPr>
            <w:tcW w:w="4186" w:type="dxa"/>
            <w:tcBorders>
              <w:top w:val="single" w:sz="4" w:space="0" w:color="auto"/>
              <w:left w:val="single" w:sz="4" w:space="0" w:color="auto"/>
              <w:bottom w:val="single" w:sz="4" w:space="0" w:color="auto"/>
              <w:right w:val="single" w:sz="4" w:space="0" w:color="auto"/>
            </w:tcBorders>
            <w:hideMark/>
          </w:tcPr>
          <w:p w14:paraId="28FC1821"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Совместная игра воспитателя и детей (сюжетно-ролевая, режиссерская, игра-драматизация, строительно-конструктивные игры)</w:t>
            </w:r>
          </w:p>
        </w:tc>
        <w:tc>
          <w:tcPr>
            <w:tcW w:w="5850" w:type="dxa"/>
            <w:tcBorders>
              <w:top w:val="single" w:sz="4" w:space="0" w:color="auto"/>
              <w:left w:val="single" w:sz="4" w:space="0" w:color="auto"/>
              <w:bottom w:val="single" w:sz="4" w:space="0" w:color="auto"/>
              <w:right w:val="single" w:sz="4" w:space="0" w:color="auto"/>
            </w:tcBorders>
          </w:tcPr>
          <w:p w14:paraId="6A367870"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iCs/>
                <w:color w:val="000000"/>
                <w:sz w:val="28"/>
                <w:szCs w:val="28"/>
              </w:rPr>
              <w:t>2 раза в неделю</w:t>
            </w:r>
          </w:p>
          <w:p w14:paraId="46B74158" w14:textId="77777777" w:rsidR="00D96336" w:rsidRPr="00682C83" w:rsidRDefault="00D96336" w:rsidP="00D96336">
            <w:pPr>
              <w:spacing w:line="276" w:lineRule="auto"/>
              <w:jc w:val="center"/>
              <w:rPr>
                <w:rFonts w:ascii="Times New Roman" w:hAnsi="Times New Roman"/>
                <w:b/>
                <w:sz w:val="28"/>
                <w:szCs w:val="28"/>
              </w:rPr>
            </w:pPr>
          </w:p>
        </w:tc>
      </w:tr>
      <w:tr w:rsidR="00D96336" w:rsidRPr="00682C83" w14:paraId="2C03F67E" w14:textId="77777777" w:rsidTr="00D96336">
        <w:trPr>
          <w:trHeight w:val="644"/>
        </w:trPr>
        <w:tc>
          <w:tcPr>
            <w:tcW w:w="4186" w:type="dxa"/>
            <w:tcBorders>
              <w:top w:val="single" w:sz="4" w:space="0" w:color="auto"/>
              <w:left w:val="single" w:sz="4" w:space="0" w:color="auto"/>
              <w:bottom w:val="single" w:sz="4" w:space="0" w:color="auto"/>
              <w:right w:val="single" w:sz="4" w:space="0" w:color="auto"/>
            </w:tcBorders>
            <w:hideMark/>
          </w:tcPr>
          <w:p w14:paraId="22A7CFEC"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Детская студия (театрализованные игры)</w:t>
            </w:r>
          </w:p>
        </w:tc>
        <w:tc>
          <w:tcPr>
            <w:tcW w:w="5850" w:type="dxa"/>
            <w:tcBorders>
              <w:top w:val="single" w:sz="4" w:space="0" w:color="auto"/>
              <w:left w:val="single" w:sz="4" w:space="0" w:color="auto"/>
              <w:bottom w:val="single" w:sz="4" w:space="0" w:color="auto"/>
              <w:right w:val="single" w:sz="4" w:space="0" w:color="auto"/>
            </w:tcBorders>
            <w:hideMark/>
          </w:tcPr>
          <w:p w14:paraId="1AE05AB1"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iCs/>
                <w:color w:val="000000"/>
                <w:sz w:val="28"/>
                <w:szCs w:val="28"/>
              </w:rPr>
              <w:t>1 раз в 2 недели</w:t>
            </w:r>
          </w:p>
        </w:tc>
      </w:tr>
      <w:tr w:rsidR="00D96336" w:rsidRPr="00682C83" w14:paraId="431A1B7C" w14:textId="77777777" w:rsidTr="00D96336">
        <w:trPr>
          <w:trHeight w:val="313"/>
        </w:trPr>
        <w:tc>
          <w:tcPr>
            <w:tcW w:w="4186" w:type="dxa"/>
            <w:tcBorders>
              <w:top w:val="single" w:sz="4" w:space="0" w:color="auto"/>
              <w:left w:val="single" w:sz="4" w:space="0" w:color="auto"/>
              <w:bottom w:val="single" w:sz="4" w:space="0" w:color="auto"/>
              <w:right w:val="single" w:sz="4" w:space="0" w:color="auto"/>
            </w:tcBorders>
            <w:hideMark/>
          </w:tcPr>
          <w:p w14:paraId="2F141079"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Досуг здоровья и подвижных игр</w:t>
            </w:r>
          </w:p>
        </w:tc>
        <w:tc>
          <w:tcPr>
            <w:tcW w:w="5850" w:type="dxa"/>
            <w:tcBorders>
              <w:top w:val="single" w:sz="4" w:space="0" w:color="auto"/>
              <w:left w:val="single" w:sz="4" w:space="0" w:color="auto"/>
              <w:bottom w:val="single" w:sz="4" w:space="0" w:color="auto"/>
              <w:right w:val="single" w:sz="4" w:space="0" w:color="auto"/>
            </w:tcBorders>
            <w:hideMark/>
          </w:tcPr>
          <w:p w14:paraId="2FC8BD7C"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iCs/>
                <w:color w:val="000000"/>
                <w:sz w:val="28"/>
                <w:szCs w:val="28"/>
              </w:rPr>
              <w:t>1 раз в 2 недели</w:t>
            </w:r>
          </w:p>
        </w:tc>
      </w:tr>
      <w:tr w:rsidR="00D96336" w:rsidRPr="00682C83" w14:paraId="7AC114C3" w14:textId="77777777" w:rsidTr="00D96336">
        <w:trPr>
          <w:trHeight w:val="313"/>
        </w:trPr>
        <w:tc>
          <w:tcPr>
            <w:tcW w:w="4186" w:type="dxa"/>
            <w:tcBorders>
              <w:top w:val="single" w:sz="4" w:space="0" w:color="auto"/>
              <w:left w:val="single" w:sz="4" w:space="0" w:color="auto"/>
              <w:bottom w:val="single" w:sz="4" w:space="0" w:color="auto"/>
              <w:right w:val="single" w:sz="4" w:space="0" w:color="auto"/>
            </w:tcBorders>
            <w:hideMark/>
          </w:tcPr>
          <w:p w14:paraId="5B9D2AED"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Подвижные игры</w:t>
            </w:r>
          </w:p>
        </w:tc>
        <w:tc>
          <w:tcPr>
            <w:tcW w:w="5850" w:type="dxa"/>
            <w:tcBorders>
              <w:top w:val="single" w:sz="4" w:space="0" w:color="auto"/>
              <w:left w:val="single" w:sz="4" w:space="0" w:color="auto"/>
              <w:bottom w:val="single" w:sz="4" w:space="0" w:color="auto"/>
              <w:right w:val="single" w:sz="4" w:space="0" w:color="auto"/>
            </w:tcBorders>
            <w:hideMark/>
          </w:tcPr>
          <w:p w14:paraId="3784BFDB" w14:textId="77777777" w:rsidR="00D96336" w:rsidRPr="00682C83" w:rsidRDefault="00D96336" w:rsidP="00D96336">
            <w:pPr>
              <w:spacing w:line="276" w:lineRule="auto"/>
              <w:jc w:val="center"/>
              <w:rPr>
                <w:rFonts w:ascii="Times New Roman" w:hAnsi="Times New Roman"/>
                <w:b/>
                <w:sz w:val="28"/>
                <w:szCs w:val="28"/>
              </w:rPr>
            </w:pPr>
            <w:r w:rsidRPr="00682C83">
              <w:rPr>
                <w:rFonts w:ascii="Times New Roman" w:hAnsi="Times New Roman"/>
                <w:iCs/>
                <w:sz w:val="28"/>
                <w:szCs w:val="28"/>
              </w:rPr>
              <w:t>Ежедневно</w:t>
            </w:r>
          </w:p>
        </w:tc>
      </w:tr>
      <w:tr w:rsidR="00D96336" w:rsidRPr="00682C83" w14:paraId="188551BE" w14:textId="77777777" w:rsidTr="00D96336">
        <w:trPr>
          <w:trHeight w:val="313"/>
        </w:trPr>
        <w:tc>
          <w:tcPr>
            <w:tcW w:w="10037" w:type="dxa"/>
            <w:gridSpan w:val="2"/>
            <w:tcBorders>
              <w:top w:val="single" w:sz="4" w:space="0" w:color="auto"/>
              <w:left w:val="single" w:sz="4" w:space="0" w:color="auto"/>
              <w:bottom w:val="single" w:sz="4" w:space="0" w:color="auto"/>
              <w:right w:val="single" w:sz="4" w:space="0" w:color="auto"/>
            </w:tcBorders>
            <w:hideMark/>
          </w:tcPr>
          <w:p w14:paraId="5C4685BC"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b/>
                <w:bCs/>
                <w:i/>
                <w:iCs/>
                <w:color w:val="000000"/>
                <w:sz w:val="28"/>
                <w:szCs w:val="28"/>
              </w:rPr>
              <w:t>Познавательная и исследовательская деятельность</w:t>
            </w:r>
          </w:p>
        </w:tc>
      </w:tr>
      <w:tr w:rsidR="00D96336" w:rsidRPr="00682C83" w14:paraId="053DB8B0" w14:textId="77777777" w:rsidTr="00D96336">
        <w:trPr>
          <w:trHeight w:val="975"/>
        </w:trPr>
        <w:tc>
          <w:tcPr>
            <w:tcW w:w="4186" w:type="dxa"/>
            <w:tcBorders>
              <w:top w:val="single" w:sz="4" w:space="0" w:color="auto"/>
              <w:left w:val="single" w:sz="4" w:space="0" w:color="auto"/>
              <w:bottom w:val="single" w:sz="4" w:space="0" w:color="auto"/>
              <w:right w:val="single" w:sz="4" w:space="0" w:color="auto"/>
            </w:tcBorders>
            <w:hideMark/>
          </w:tcPr>
          <w:p w14:paraId="4D9DB4B3"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Сенсорный игровой и интеллектуальный тренинг («Школа мышления»).</w:t>
            </w:r>
          </w:p>
        </w:tc>
        <w:tc>
          <w:tcPr>
            <w:tcW w:w="5850" w:type="dxa"/>
            <w:tcBorders>
              <w:top w:val="single" w:sz="4" w:space="0" w:color="auto"/>
              <w:left w:val="single" w:sz="4" w:space="0" w:color="auto"/>
              <w:bottom w:val="single" w:sz="4" w:space="0" w:color="auto"/>
              <w:right w:val="single" w:sz="4" w:space="0" w:color="auto"/>
            </w:tcBorders>
            <w:hideMark/>
          </w:tcPr>
          <w:p w14:paraId="362A063A"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iCs/>
                <w:color w:val="000000"/>
                <w:sz w:val="28"/>
                <w:szCs w:val="28"/>
              </w:rPr>
              <w:t>1 раз в 2 недели</w:t>
            </w:r>
          </w:p>
        </w:tc>
      </w:tr>
      <w:tr w:rsidR="00D96336" w:rsidRPr="00682C83" w14:paraId="12DB7DD1" w14:textId="77777777" w:rsidTr="00D96336">
        <w:trPr>
          <w:trHeight w:val="975"/>
        </w:trPr>
        <w:tc>
          <w:tcPr>
            <w:tcW w:w="4186" w:type="dxa"/>
            <w:tcBorders>
              <w:top w:val="single" w:sz="4" w:space="0" w:color="auto"/>
              <w:left w:val="single" w:sz="4" w:space="0" w:color="auto"/>
              <w:bottom w:val="single" w:sz="4" w:space="0" w:color="auto"/>
              <w:right w:val="single" w:sz="4" w:space="0" w:color="auto"/>
            </w:tcBorders>
            <w:hideMark/>
          </w:tcPr>
          <w:p w14:paraId="2BE2F4B5"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Опыты, эксперименты, наблюдения (в том числе, экологической направленности</w:t>
            </w:r>
          </w:p>
        </w:tc>
        <w:tc>
          <w:tcPr>
            <w:tcW w:w="5850" w:type="dxa"/>
            <w:tcBorders>
              <w:top w:val="single" w:sz="4" w:space="0" w:color="auto"/>
              <w:left w:val="single" w:sz="4" w:space="0" w:color="auto"/>
              <w:bottom w:val="single" w:sz="4" w:space="0" w:color="auto"/>
              <w:right w:val="single" w:sz="4" w:space="0" w:color="auto"/>
            </w:tcBorders>
          </w:tcPr>
          <w:p w14:paraId="3CD28325"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iCs/>
                <w:color w:val="000000"/>
                <w:sz w:val="28"/>
                <w:szCs w:val="28"/>
              </w:rPr>
              <w:t>1 раз в 2 недели</w:t>
            </w:r>
          </w:p>
          <w:p w14:paraId="72FDEF8A" w14:textId="77777777" w:rsidR="00D96336" w:rsidRPr="00682C83" w:rsidRDefault="00D96336" w:rsidP="00D96336">
            <w:pPr>
              <w:spacing w:line="276" w:lineRule="auto"/>
              <w:jc w:val="center"/>
              <w:rPr>
                <w:rFonts w:ascii="Times New Roman" w:hAnsi="Times New Roman"/>
                <w:b/>
                <w:sz w:val="28"/>
                <w:szCs w:val="28"/>
              </w:rPr>
            </w:pPr>
          </w:p>
        </w:tc>
      </w:tr>
      <w:tr w:rsidR="00D96336" w:rsidRPr="00682C83" w14:paraId="386138C0" w14:textId="77777777" w:rsidTr="00D96336">
        <w:trPr>
          <w:trHeight w:val="644"/>
        </w:trPr>
        <w:tc>
          <w:tcPr>
            <w:tcW w:w="4186" w:type="dxa"/>
            <w:tcBorders>
              <w:top w:val="single" w:sz="4" w:space="0" w:color="auto"/>
              <w:left w:val="single" w:sz="4" w:space="0" w:color="auto"/>
              <w:bottom w:val="single" w:sz="4" w:space="0" w:color="auto"/>
              <w:right w:val="single" w:sz="4" w:space="0" w:color="auto"/>
            </w:tcBorders>
            <w:hideMark/>
          </w:tcPr>
          <w:p w14:paraId="097677FF"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Наблюдения за природой (на прогулке)</w:t>
            </w:r>
          </w:p>
        </w:tc>
        <w:tc>
          <w:tcPr>
            <w:tcW w:w="5850" w:type="dxa"/>
            <w:tcBorders>
              <w:top w:val="single" w:sz="4" w:space="0" w:color="auto"/>
              <w:left w:val="single" w:sz="4" w:space="0" w:color="auto"/>
              <w:bottom w:val="single" w:sz="4" w:space="0" w:color="auto"/>
              <w:right w:val="single" w:sz="4" w:space="0" w:color="auto"/>
            </w:tcBorders>
            <w:hideMark/>
          </w:tcPr>
          <w:p w14:paraId="20E6268A" w14:textId="77777777" w:rsidR="00D96336" w:rsidRPr="00682C83" w:rsidRDefault="00D96336" w:rsidP="00D96336">
            <w:pPr>
              <w:spacing w:line="276" w:lineRule="auto"/>
              <w:jc w:val="center"/>
              <w:rPr>
                <w:rFonts w:ascii="Times New Roman" w:hAnsi="Times New Roman"/>
                <w:b/>
                <w:sz w:val="28"/>
                <w:szCs w:val="28"/>
              </w:rPr>
            </w:pPr>
            <w:r w:rsidRPr="00682C83">
              <w:rPr>
                <w:rFonts w:ascii="Times New Roman" w:hAnsi="Times New Roman"/>
                <w:iCs/>
                <w:sz w:val="28"/>
                <w:szCs w:val="28"/>
              </w:rPr>
              <w:t>Ежедневно</w:t>
            </w:r>
          </w:p>
        </w:tc>
      </w:tr>
      <w:tr w:rsidR="00D96336" w:rsidRPr="00682C83" w14:paraId="793B9104" w14:textId="77777777" w:rsidTr="00D96336">
        <w:trPr>
          <w:trHeight w:val="644"/>
        </w:trPr>
        <w:tc>
          <w:tcPr>
            <w:tcW w:w="10037" w:type="dxa"/>
            <w:gridSpan w:val="2"/>
            <w:tcBorders>
              <w:top w:val="single" w:sz="4" w:space="0" w:color="auto"/>
              <w:left w:val="single" w:sz="4" w:space="0" w:color="auto"/>
              <w:bottom w:val="single" w:sz="4" w:space="0" w:color="auto"/>
              <w:right w:val="single" w:sz="4" w:space="0" w:color="auto"/>
            </w:tcBorders>
            <w:hideMark/>
          </w:tcPr>
          <w:p w14:paraId="04CAF592" w14:textId="77777777" w:rsidR="00D96336" w:rsidRPr="00682C83" w:rsidRDefault="00D96336" w:rsidP="00D96336">
            <w:pPr>
              <w:spacing w:line="276" w:lineRule="auto"/>
              <w:jc w:val="center"/>
              <w:rPr>
                <w:rFonts w:ascii="Times New Roman" w:hAnsi="Times New Roman"/>
                <w:b/>
                <w:sz w:val="28"/>
                <w:szCs w:val="28"/>
              </w:rPr>
            </w:pPr>
            <w:r w:rsidRPr="00682C83">
              <w:rPr>
                <w:rFonts w:ascii="Times New Roman" w:hAnsi="Times New Roman"/>
                <w:b/>
                <w:bCs/>
                <w:i/>
                <w:iCs/>
                <w:sz w:val="28"/>
                <w:szCs w:val="28"/>
              </w:rPr>
              <w:t>Формы творческой активности, обеспечивающей художественно-эстетическое развитие детей</w:t>
            </w:r>
          </w:p>
        </w:tc>
      </w:tr>
      <w:tr w:rsidR="00D96336" w:rsidRPr="00682C83" w14:paraId="67153AD4" w14:textId="77777777" w:rsidTr="00D96336">
        <w:trPr>
          <w:trHeight w:val="644"/>
        </w:trPr>
        <w:tc>
          <w:tcPr>
            <w:tcW w:w="4186" w:type="dxa"/>
            <w:tcBorders>
              <w:top w:val="single" w:sz="4" w:space="0" w:color="auto"/>
              <w:left w:val="single" w:sz="4" w:space="0" w:color="auto"/>
              <w:bottom w:val="single" w:sz="4" w:space="0" w:color="auto"/>
              <w:right w:val="single" w:sz="4" w:space="0" w:color="auto"/>
            </w:tcBorders>
            <w:hideMark/>
          </w:tcPr>
          <w:p w14:paraId="7D374262"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Музыкально-театральная гостиная</w:t>
            </w:r>
          </w:p>
        </w:tc>
        <w:tc>
          <w:tcPr>
            <w:tcW w:w="5850" w:type="dxa"/>
            <w:tcBorders>
              <w:top w:val="single" w:sz="4" w:space="0" w:color="auto"/>
              <w:left w:val="single" w:sz="4" w:space="0" w:color="auto"/>
              <w:bottom w:val="single" w:sz="4" w:space="0" w:color="auto"/>
              <w:right w:val="single" w:sz="4" w:space="0" w:color="auto"/>
            </w:tcBorders>
            <w:hideMark/>
          </w:tcPr>
          <w:p w14:paraId="4BFA9439"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iCs/>
                <w:color w:val="000000"/>
                <w:sz w:val="28"/>
                <w:szCs w:val="28"/>
              </w:rPr>
              <w:t>1 раз в неделю</w:t>
            </w:r>
          </w:p>
        </w:tc>
      </w:tr>
      <w:tr w:rsidR="00D96336" w:rsidRPr="00682C83" w14:paraId="14B80308" w14:textId="77777777" w:rsidTr="00D96336">
        <w:trPr>
          <w:trHeight w:val="853"/>
        </w:trPr>
        <w:tc>
          <w:tcPr>
            <w:tcW w:w="4186" w:type="dxa"/>
            <w:tcBorders>
              <w:top w:val="single" w:sz="4" w:space="0" w:color="auto"/>
              <w:left w:val="single" w:sz="4" w:space="0" w:color="auto"/>
              <w:bottom w:val="single" w:sz="4" w:space="0" w:color="auto"/>
              <w:right w:val="single" w:sz="4" w:space="0" w:color="auto"/>
            </w:tcBorders>
            <w:hideMark/>
          </w:tcPr>
          <w:p w14:paraId="347EB4FA"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Творческая мастерская (рисование, лепка, художественный труд по интересам)</w:t>
            </w:r>
          </w:p>
        </w:tc>
        <w:tc>
          <w:tcPr>
            <w:tcW w:w="5850" w:type="dxa"/>
            <w:tcBorders>
              <w:top w:val="single" w:sz="4" w:space="0" w:color="auto"/>
              <w:left w:val="single" w:sz="4" w:space="0" w:color="auto"/>
              <w:bottom w:val="single" w:sz="4" w:space="0" w:color="auto"/>
              <w:right w:val="single" w:sz="4" w:space="0" w:color="auto"/>
            </w:tcBorders>
          </w:tcPr>
          <w:p w14:paraId="7BF1AC1D"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iCs/>
                <w:color w:val="000000"/>
                <w:sz w:val="28"/>
                <w:szCs w:val="28"/>
              </w:rPr>
              <w:t>1 раз в неделю</w:t>
            </w:r>
          </w:p>
          <w:p w14:paraId="0164D7D0" w14:textId="77777777" w:rsidR="00D96336" w:rsidRPr="00682C83" w:rsidRDefault="00D96336" w:rsidP="00D96336">
            <w:pPr>
              <w:spacing w:line="276" w:lineRule="auto"/>
              <w:jc w:val="center"/>
              <w:rPr>
                <w:rFonts w:ascii="Times New Roman" w:hAnsi="Times New Roman"/>
                <w:b/>
                <w:sz w:val="28"/>
                <w:szCs w:val="28"/>
              </w:rPr>
            </w:pPr>
          </w:p>
        </w:tc>
      </w:tr>
      <w:tr w:rsidR="00D96336" w:rsidRPr="00682C83" w14:paraId="14D9C264" w14:textId="77777777" w:rsidTr="00D96336">
        <w:trPr>
          <w:trHeight w:val="300"/>
        </w:trPr>
        <w:tc>
          <w:tcPr>
            <w:tcW w:w="4186" w:type="dxa"/>
            <w:tcBorders>
              <w:top w:val="single" w:sz="4" w:space="0" w:color="auto"/>
              <w:left w:val="single" w:sz="4" w:space="0" w:color="auto"/>
              <w:bottom w:val="single" w:sz="4" w:space="0" w:color="auto"/>
              <w:right w:val="single" w:sz="4" w:space="0" w:color="auto"/>
            </w:tcBorders>
            <w:hideMark/>
          </w:tcPr>
          <w:p w14:paraId="725913C9"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Чтение литературных произведений</w:t>
            </w:r>
          </w:p>
        </w:tc>
        <w:tc>
          <w:tcPr>
            <w:tcW w:w="5850" w:type="dxa"/>
            <w:tcBorders>
              <w:top w:val="single" w:sz="4" w:space="0" w:color="auto"/>
              <w:left w:val="single" w:sz="4" w:space="0" w:color="auto"/>
              <w:bottom w:val="single" w:sz="4" w:space="0" w:color="auto"/>
              <w:right w:val="single" w:sz="4" w:space="0" w:color="auto"/>
            </w:tcBorders>
            <w:hideMark/>
          </w:tcPr>
          <w:p w14:paraId="5E58EF1B"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iCs/>
                <w:color w:val="000000"/>
                <w:sz w:val="28"/>
                <w:szCs w:val="28"/>
              </w:rPr>
              <w:t>ежедневно</w:t>
            </w:r>
          </w:p>
        </w:tc>
      </w:tr>
      <w:tr w:rsidR="00D96336" w:rsidRPr="00682C83" w14:paraId="73B4DAFE" w14:textId="77777777" w:rsidTr="00D96336">
        <w:trPr>
          <w:trHeight w:val="313"/>
        </w:trPr>
        <w:tc>
          <w:tcPr>
            <w:tcW w:w="10037" w:type="dxa"/>
            <w:gridSpan w:val="2"/>
            <w:tcBorders>
              <w:top w:val="single" w:sz="4" w:space="0" w:color="auto"/>
              <w:left w:val="single" w:sz="4" w:space="0" w:color="auto"/>
              <w:bottom w:val="single" w:sz="4" w:space="0" w:color="auto"/>
              <w:right w:val="single" w:sz="4" w:space="0" w:color="auto"/>
            </w:tcBorders>
            <w:hideMark/>
          </w:tcPr>
          <w:p w14:paraId="0103392B"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b/>
                <w:bCs/>
                <w:i/>
                <w:iCs/>
                <w:color w:val="000000"/>
                <w:sz w:val="28"/>
                <w:szCs w:val="28"/>
              </w:rPr>
              <w:t>Самообслуживание и элементарный бытовой труд</w:t>
            </w:r>
          </w:p>
        </w:tc>
      </w:tr>
      <w:tr w:rsidR="00D96336" w:rsidRPr="00682C83" w14:paraId="7B0274AD" w14:textId="77777777" w:rsidTr="00D96336">
        <w:trPr>
          <w:trHeight w:val="313"/>
        </w:trPr>
        <w:tc>
          <w:tcPr>
            <w:tcW w:w="4186" w:type="dxa"/>
            <w:tcBorders>
              <w:top w:val="single" w:sz="4" w:space="0" w:color="auto"/>
              <w:left w:val="single" w:sz="4" w:space="0" w:color="auto"/>
              <w:bottom w:val="single" w:sz="4" w:space="0" w:color="auto"/>
              <w:right w:val="single" w:sz="4" w:space="0" w:color="auto"/>
            </w:tcBorders>
            <w:hideMark/>
          </w:tcPr>
          <w:p w14:paraId="7C424133"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Самообслуживание</w:t>
            </w:r>
          </w:p>
        </w:tc>
        <w:tc>
          <w:tcPr>
            <w:tcW w:w="5850" w:type="dxa"/>
            <w:tcBorders>
              <w:top w:val="single" w:sz="4" w:space="0" w:color="auto"/>
              <w:left w:val="single" w:sz="4" w:space="0" w:color="auto"/>
              <w:bottom w:val="single" w:sz="4" w:space="0" w:color="auto"/>
              <w:right w:val="single" w:sz="4" w:space="0" w:color="auto"/>
            </w:tcBorders>
            <w:hideMark/>
          </w:tcPr>
          <w:p w14:paraId="14CC41BC"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iCs/>
                <w:color w:val="000000"/>
                <w:sz w:val="28"/>
                <w:szCs w:val="28"/>
              </w:rPr>
              <w:t>ежедневно</w:t>
            </w:r>
          </w:p>
        </w:tc>
      </w:tr>
      <w:tr w:rsidR="00D96336" w:rsidRPr="00682C83" w14:paraId="69BA454F" w14:textId="77777777" w:rsidTr="00D96336">
        <w:trPr>
          <w:trHeight w:val="644"/>
        </w:trPr>
        <w:tc>
          <w:tcPr>
            <w:tcW w:w="4186" w:type="dxa"/>
            <w:tcBorders>
              <w:top w:val="single" w:sz="4" w:space="0" w:color="auto"/>
              <w:left w:val="single" w:sz="4" w:space="0" w:color="auto"/>
              <w:bottom w:val="single" w:sz="4" w:space="0" w:color="auto"/>
              <w:right w:val="single" w:sz="4" w:space="0" w:color="auto"/>
            </w:tcBorders>
            <w:hideMark/>
          </w:tcPr>
          <w:p w14:paraId="28431792"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Трудовые поручения (индивидуально и подгруппами)</w:t>
            </w:r>
          </w:p>
        </w:tc>
        <w:tc>
          <w:tcPr>
            <w:tcW w:w="5850" w:type="dxa"/>
            <w:tcBorders>
              <w:top w:val="single" w:sz="4" w:space="0" w:color="auto"/>
              <w:left w:val="single" w:sz="4" w:space="0" w:color="auto"/>
              <w:bottom w:val="single" w:sz="4" w:space="0" w:color="auto"/>
              <w:right w:val="single" w:sz="4" w:space="0" w:color="auto"/>
            </w:tcBorders>
            <w:hideMark/>
          </w:tcPr>
          <w:p w14:paraId="30EC064B"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iCs/>
                <w:color w:val="000000"/>
                <w:sz w:val="28"/>
                <w:szCs w:val="28"/>
              </w:rPr>
              <w:t>ежедневно</w:t>
            </w:r>
          </w:p>
        </w:tc>
      </w:tr>
      <w:tr w:rsidR="00D96336" w:rsidRPr="00682C83" w14:paraId="6FD0B5A3" w14:textId="77777777" w:rsidTr="00D96336">
        <w:trPr>
          <w:trHeight w:val="277"/>
        </w:trPr>
        <w:tc>
          <w:tcPr>
            <w:tcW w:w="4186" w:type="dxa"/>
            <w:tcBorders>
              <w:top w:val="single" w:sz="4" w:space="0" w:color="auto"/>
              <w:left w:val="single" w:sz="4" w:space="0" w:color="auto"/>
              <w:bottom w:val="single" w:sz="4" w:space="0" w:color="auto"/>
              <w:right w:val="single" w:sz="4" w:space="0" w:color="auto"/>
            </w:tcBorders>
            <w:hideMark/>
          </w:tcPr>
          <w:p w14:paraId="2A01CE47"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Трудовые поручения (общий и совместный труд)</w:t>
            </w:r>
          </w:p>
        </w:tc>
        <w:tc>
          <w:tcPr>
            <w:tcW w:w="5850" w:type="dxa"/>
            <w:tcBorders>
              <w:top w:val="single" w:sz="4" w:space="0" w:color="auto"/>
              <w:left w:val="single" w:sz="4" w:space="0" w:color="auto"/>
              <w:bottom w:val="single" w:sz="4" w:space="0" w:color="auto"/>
              <w:right w:val="single" w:sz="4" w:space="0" w:color="auto"/>
            </w:tcBorders>
            <w:hideMark/>
          </w:tcPr>
          <w:p w14:paraId="225346D2"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iCs/>
                <w:color w:val="000000"/>
                <w:sz w:val="28"/>
                <w:szCs w:val="28"/>
              </w:rPr>
              <w:t>1 раз в 2 недели</w:t>
            </w:r>
          </w:p>
        </w:tc>
      </w:tr>
    </w:tbl>
    <w:p w14:paraId="34D515C4" w14:textId="77777777" w:rsidR="00D96336" w:rsidRPr="00682C83" w:rsidRDefault="00D96336" w:rsidP="00D96336">
      <w:pPr>
        <w:spacing w:after="0"/>
        <w:ind w:firstLine="709"/>
        <w:jc w:val="center"/>
        <w:rPr>
          <w:rFonts w:ascii="Times New Roman" w:eastAsia="Times New Roman" w:hAnsi="Times New Roman" w:cs="Times New Roman"/>
          <w:sz w:val="28"/>
          <w:szCs w:val="28"/>
          <w:lang w:eastAsia="ru-RU"/>
        </w:rPr>
      </w:pPr>
    </w:p>
    <w:p w14:paraId="6DB0DB3D" w14:textId="77777777" w:rsidR="00D96336" w:rsidRPr="00682C83" w:rsidRDefault="00D96336" w:rsidP="00D23066">
      <w:pPr>
        <w:spacing w:after="0"/>
        <w:jc w:val="both"/>
        <w:rPr>
          <w:rFonts w:ascii="Times New Roman" w:eastAsia="Times New Roman" w:hAnsi="Times New Roman" w:cs="Times New Roman"/>
          <w:iCs/>
          <w:sz w:val="28"/>
          <w:szCs w:val="28"/>
          <w:lang w:eastAsia="ru-RU"/>
        </w:rPr>
      </w:pPr>
      <w:r w:rsidRPr="00682C83">
        <w:rPr>
          <w:rFonts w:ascii="Times New Roman" w:eastAsia="Times New Roman" w:hAnsi="Times New Roman" w:cs="Times New Roman"/>
          <w:sz w:val="28"/>
          <w:szCs w:val="28"/>
          <w:lang w:eastAsia="ru-RU"/>
        </w:rPr>
        <w:t xml:space="preserve">Важно отметить, что на </w:t>
      </w:r>
      <w:r w:rsidRPr="00682C83">
        <w:rPr>
          <w:rFonts w:ascii="Times New Roman" w:eastAsia="Times New Roman" w:hAnsi="Times New Roman" w:cs="Times New Roman"/>
          <w:iCs/>
          <w:sz w:val="28"/>
          <w:szCs w:val="28"/>
          <w:lang w:eastAsia="ru-RU"/>
        </w:rPr>
        <w:t xml:space="preserve">самостоятельную деятельность </w:t>
      </w:r>
      <w:r w:rsidRPr="00682C83">
        <w:rPr>
          <w:rFonts w:ascii="Times New Roman" w:eastAsia="Times New Roman" w:hAnsi="Times New Roman" w:cs="Times New Roman"/>
          <w:sz w:val="28"/>
          <w:szCs w:val="28"/>
          <w:lang w:eastAsia="ru-RU"/>
        </w:rPr>
        <w:t xml:space="preserve">детей 3-7 лет (игры, подготовка к образовательной деятельности, личная гигиена) </w:t>
      </w:r>
      <w:r w:rsidRPr="00682C83">
        <w:rPr>
          <w:rFonts w:ascii="Times New Roman" w:eastAsia="Times New Roman" w:hAnsi="Times New Roman" w:cs="Times New Roman"/>
          <w:iCs/>
          <w:sz w:val="28"/>
          <w:szCs w:val="28"/>
          <w:lang w:eastAsia="ru-RU"/>
        </w:rPr>
        <w:t>в режиме дня должно отводиться не менее 3-4 часов.</w:t>
      </w:r>
    </w:p>
    <w:p w14:paraId="34D7A79A" w14:textId="77777777" w:rsidR="00D96336" w:rsidRPr="00682C83" w:rsidRDefault="00D96336" w:rsidP="00D96336">
      <w:pPr>
        <w:spacing w:after="0"/>
        <w:ind w:firstLine="709"/>
        <w:jc w:val="center"/>
        <w:rPr>
          <w:rFonts w:ascii="Times New Roman" w:eastAsia="Times New Roman" w:hAnsi="Times New Roman" w:cs="Times New Roman"/>
          <w:b/>
          <w:bCs/>
          <w:sz w:val="28"/>
          <w:szCs w:val="28"/>
          <w:lang w:eastAsia="ru-RU"/>
        </w:rPr>
      </w:pPr>
    </w:p>
    <w:p w14:paraId="50457CE9" w14:textId="77777777" w:rsidR="00D96336" w:rsidRPr="00682C83" w:rsidRDefault="00D96336" w:rsidP="00D96336">
      <w:pPr>
        <w:spacing w:after="0"/>
        <w:ind w:firstLine="709"/>
        <w:jc w:val="center"/>
        <w:rPr>
          <w:rFonts w:ascii="Times New Roman" w:eastAsia="Times New Roman" w:hAnsi="Times New Roman" w:cs="Times New Roman"/>
          <w:b/>
          <w:bCs/>
          <w:sz w:val="28"/>
          <w:szCs w:val="28"/>
          <w:lang w:eastAsia="ru-RU"/>
        </w:rPr>
      </w:pPr>
      <w:r w:rsidRPr="00682C83">
        <w:rPr>
          <w:rFonts w:ascii="Times New Roman" w:eastAsia="Times New Roman" w:hAnsi="Times New Roman" w:cs="Times New Roman"/>
          <w:b/>
          <w:bCs/>
          <w:sz w:val="28"/>
          <w:szCs w:val="28"/>
          <w:lang w:eastAsia="ru-RU"/>
        </w:rPr>
        <w:t>Примерная сетка самостоятельной деятельности детей</w:t>
      </w:r>
    </w:p>
    <w:p w14:paraId="14D5D8CE" w14:textId="77777777" w:rsidR="00D96336" w:rsidRPr="00682C83" w:rsidRDefault="00D96336" w:rsidP="00D96336">
      <w:pPr>
        <w:spacing w:after="0"/>
        <w:ind w:firstLine="709"/>
        <w:jc w:val="center"/>
        <w:rPr>
          <w:rFonts w:ascii="Times New Roman" w:eastAsia="Times New Roman" w:hAnsi="Times New Roman" w:cs="Times New Roman"/>
          <w:b/>
          <w:bCs/>
          <w:sz w:val="28"/>
          <w:szCs w:val="28"/>
          <w:lang w:eastAsia="ru-RU"/>
        </w:rPr>
      </w:pPr>
      <w:r w:rsidRPr="00682C83">
        <w:rPr>
          <w:rFonts w:ascii="Times New Roman" w:eastAsia="Times New Roman" w:hAnsi="Times New Roman" w:cs="Times New Roman"/>
          <w:b/>
          <w:bCs/>
          <w:sz w:val="28"/>
          <w:szCs w:val="28"/>
          <w:lang w:eastAsia="ru-RU"/>
        </w:rPr>
        <w:t>в режимных моментах</w:t>
      </w:r>
    </w:p>
    <w:tbl>
      <w:tblPr>
        <w:tblStyle w:val="2"/>
        <w:tblW w:w="9964" w:type="dxa"/>
        <w:tblLook w:val="04A0" w:firstRow="1" w:lastRow="0" w:firstColumn="1" w:lastColumn="0" w:noHBand="0" w:noVBand="1"/>
      </w:tblPr>
      <w:tblGrid>
        <w:gridCol w:w="4156"/>
        <w:gridCol w:w="5808"/>
      </w:tblGrid>
      <w:tr w:rsidR="00D96336" w:rsidRPr="00682C83" w14:paraId="7702C9E3" w14:textId="77777777" w:rsidTr="00D96336">
        <w:trPr>
          <w:trHeight w:val="963"/>
        </w:trPr>
        <w:tc>
          <w:tcPr>
            <w:tcW w:w="4156" w:type="dxa"/>
            <w:tcBorders>
              <w:top w:val="single" w:sz="4" w:space="0" w:color="auto"/>
              <w:left w:val="single" w:sz="4" w:space="0" w:color="auto"/>
              <w:bottom w:val="single" w:sz="4" w:space="0" w:color="auto"/>
              <w:right w:val="single" w:sz="4" w:space="0" w:color="auto"/>
            </w:tcBorders>
            <w:hideMark/>
          </w:tcPr>
          <w:p w14:paraId="6AEB085C" w14:textId="77777777" w:rsidR="00D96336" w:rsidRPr="00682C83" w:rsidRDefault="00D96336" w:rsidP="00D96336">
            <w:pPr>
              <w:autoSpaceDE w:val="0"/>
              <w:autoSpaceDN w:val="0"/>
              <w:adjustRightInd w:val="0"/>
              <w:spacing w:line="276" w:lineRule="auto"/>
              <w:jc w:val="center"/>
              <w:rPr>
                <w:rFonts w:ascii="Times New Roman" w:hAnsi="Times New Roman"/>
                <w:b/>
                <w:color w:val="000000"/>
                <w:sz w:val="28"/>
                <w:szCs w:val="28"/>
              </w:rPr>
            </w:pPr>
            <w:r w:rsidRPr="00682C83">
              <w:rPr>
                <w:rFonts w:ascii="Times New Roman" w:hAnsi="Times New Roman"/>
                <w:b/>
                <w:color w:val="000000"/>
                <w:sz w:val="28"/>
                <w:szCs w:val="28"/>
              </w:rPr>
              <w:t>Режимные моменты</w:t>
            </w:r>
          </w:p>
        </w:tc>
        <w:tc>
          <w:tcPr>
            <w:tcW w:w="5808" w:type="dxa"/>
            <w:tcBorders>
              <w:top w:val="single" w:sz="4" w:space="0" w:color="auto"/>
              <w:left w:val="single" w:sz="4" w:space="0" w:color="auto"/>
              <w:bottom w:val="single" w:sz="4" w:space="0" w:color="auto"/>
              <w:right w:val="single" w:sz="4" w:space="0" w:color="auto"/>
            </w:tcBorders>
          </w:tcPr>
          <w:p w14:paraId="55ACB419" w14:textId="77777777" w:rsidR="00D96336" w:rsidRPr="00682C83" w:rsidRDefault="00D96336" w:rsidP="00D96336">
            <w:pPr>
              <w:autoSpaceDE w:val="0"/>
              <w:autoSpaceDN w:val="0"/>
              <w:adjustRightInd w:val="0"/>
              <w:spacing w:line="276" w:lineRule="auto"/>
              <w:jc w:val="center"/>
              <w:rPr>
                <w:rFonts w:ascii="Times New Roman" w:hAnsi="Times New Roman"/>
                <w:b/>
                <w:color w:val="000000"/>
                <w:sz w:val="28"/>
                <w:szCs w:val="28"/>
              </w:rPr>
            </w:pPr>
            <w:r w:rsidRPr="00682C83">
              <w:rPr>
                <w:rFonts w:ascii="Times New Roman" w:hAnsi="Times New Roman"/>
                <w:b/>
                <w:color w:val="000000"/>
                <w:sz w:val="28"/>
                <w:szCs w:val="28"/>
              </w:rPr>
              <w:t xml:space="preserve">Распределение времени в течение дня </w:t>
            </w:r>
            <w:r w:rsidRPr="00682C83">
              <w:rPr>
                <w:rFonts w:ascii="Times New Roman" w:hAnsi="Times New Roman"/>
                <w:b/>
                <w:bCs/>
                <w:color w:val="000000"/>
                <w:sz w:val="28"/>
                <w:szCs w:val="28"/>
              </w:rPr>
              <w:t>(подготовительная группа)</w:t>
            </w:r>
          </w:p>
          <w:p w14:paraId="5D85F487" w14:textId="77777777" w:rsidR="00D96336" w:rsidRPr="00682C83" w:rsidRDefault="00D96336" w:rsidP="00D96336">
            <w:pPr>
              <w:autoSpaceDE w:val="0"/>
              <w:autoSpaceDN w:val="0"/>
              <w:adjustRightInd w:val="0"/>
              <w:spacing w:line="276" w:lineRule="auto"/>
              <w:jc w:val="center"/>
              <w:rPr>
                <w:rFonts w:ascii="Times New Roman" w:hAnsi="Times New Roman"/>
                <w:b/>
                <w:color w:val="000000"/>
                <w:sz w:val="28"/>
                <w:szCs w:val="28"/>
              </w:rPr>
            </w:pPr>
          </w:p>
        </w:tc>
      </w:tr>
      <w:tr w:rsidR="00D96336" w:rsidRPr="00682C83" w14:paraId="309F65EA" w14:textId="77777777" w:rsidTr="00D96336">
        <w:trPr>
          <w:trHeight w:val="982"/>
        </w:trPr>
        <w:tc>
          <w:tcPr>
            <w:tcW w:w="4156" w:type="dxa"/>
            <w:tcBorders>
              <w:top w:val="single" w:sz="4" w:space="0" w:color="auto"/>
              <w:left w:val="single" w:sz="4" w:space="0" w:color="auto"/>
              <w:bottom w:val="single" w:sz="4" w:space="0" w:color="auto"/>
              <w:right w:val="single" w:sz="4" w:space="0" w:color="auto"/>
            </w:tcBorders>
            <w:hideMark/>
          </w:tcPr>
          <w:p w14:paraId="41080A6B"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Игры, общение, деятельность по интересам во время утреннего приема</w:t>
            </w:r>
          </w:p>
        </w:tc>
        <w:tc>
          <w:tcPr>
            <w:tcW w:w="5808" w:type="dxa"/>
            <w:tcBorders>
              <w:top w:val="single" w:sz="4" w:space="0" w:color="auto"/>
              <w:left w:val="single" w:sz="4" w:space="0" w:color="auto"/>
              <w:bottom w:val="single" w:sz="4" w:space="0" w:color="auto"/>
              <w:right w:val="single" w:sz="4" w:space="0" w:color="auto"/>
            </w:tcBorders>
            <w:hideMark/>
          </w:tcPr>
          <w:p w14:paraId="6C847592"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От 10 до 50 мин</w:t>
            </w:r>
          </w:p>
        </w:tc>
      </w:tr>
      <w:tr w:rsidR="00D96336" w:rsidRPr="00682C83" w14:paraId="50BFF0E5" w14:textId="77777777" w:rsidTr="00D96336">
        <w:trPr>
          <w:trHeight w:val="315"/>
        </w:trPr>
        <w:tc>
          <w:tcPr>
            <w:tcW w:w="4156" w:type="dxa"/>
            <w:tcBorders>
              <w:top w:val="single" w:sz="4" w:space="0" w:color="auto"/>
              <w:left w:val="single" w:sz="4" w:space="0" w:color="auto"/>
              <w:bottom w:val="single" w:sz="4" w:space="0" w:color="auto"/>
              <w:right w:val="single" w:sz="4" w:space="0" w:color="auto"/>
            </w:tcBorders>
            <w:hideMark/>
          </w:tcPr>
          <w:p w14:paraId="6E158FDB"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Самостоятельные игры в 1-й половине дня (до НОД)</w:t>
            </w:r>
          </w:p>
        </w:tc>
        <w:tc>
          <w:tcPr>
            <w:tcW w:w="5808" w:type="dxa"/>
            <w:tcBorders>
              <w:top w:val="single" w:sz="4" w:space="0" w:color="auto"/>
              <w:left w:val="single" w:sz="4" w:space="0" w:color="auto"/>
              <w:bottom w:val="single" w:sz="4" w:space="0" w:color="auto"/>
              <w:right w:val="single" w:sz="4" w:space="0" w:color="auto"/>
            </w:tcBorders>
            <w:hideMark/>
          </w:tcPr>
          <w:p w14:paraId="4C3CBA32"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15 мин</w:t>
            </w:r>
          </w:p>
        </w:tc>
      </w:tr>
      <w:tr w:rsidR="00D96336" w:rsidRPr="00682C83" w14:paraId="72FD6859" w14:textId="77777777" w:rsidTr="00D96336">
        <w:trPr>
          <w:trHeight w:val="982"/>
        </w:trPr>
        <w:tc>
          <w:tcPr>
            <w:tcW w:w="4156" w:type="dxa"/>
            <w:tcBorders>
              <w:top w:val="single" w:sz="4" w:space="0" w:color="auto"/>
              <w:left w:val="single" w:sz="4" w:space="0" w:color="auto"/>
              <w:bottom w:val="single" w:sz="4" w:space="0" w:color="auto"/>
              <w:right w:val="single" w:sz="4" w:space="0" w:color="auto"/>
            </w:tcBorders>
            <w:hideMark/>
          </w:tcPr>
          <w:p w14:paraId="6E896E22"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Подготовка к прогулке, самостоятельная деятельность на прогулке</w:t>
            </w:r>
          </w:p>
        </w:tc>
        <w:tc>
          <w:tcPr>
            <w:tcW w:w="5808" w:type="dxa"/>
            <w:tcBorders>
              <w:top w:val="single" w:sz="4" w:space="0" w:color="auto"/>
              <w:left w:val="single" w:sz="4" w:space="0" w:color="auto"/>
              <w:bottom w:val="single" w:sz="4" w:space="0" w:color="auto"/>
              <w:right w:val="single" w:sz="4" w:space="0" w:color="auto"/>
            </w:tcBorders>
            <w:hideMark/>
          </w:tcPr>
          <w:p w14:paraId="2953129A"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От 60 мин до 1 ч. 40 мин</w:t>
            </w:r>
          </w:p>
        </w:tc>
      </w:tr>
      <w:tr w:rsidR="00D96336" w:rsidRPr="00682C83" w14:paraId="5CAA8AA7" w14:textId="77777777" w:rsidTr="00D96336">
        <w:trPr>
          <w:trHeight w:val="963"/>
        </w:trPr>
        <w:tc>
          <w:tcPr>
            <w:tcW w:w="4156" w:type="dxa"/>
            <w:tcBorders>
              <w:top w:val="single" w:sz="4" w:space="0" w:color="auto"/>
              <w:left w:val="single" w:sz="4" w:space="0" w:color="auto"/>
              <w:bottom w:val="single" w:sz="4" w:space="0" w:color="auto"/>
              <w:right w:val="single" w:sz="4" w:space="0" w:color="auto"/>
            </w:tcBorders>
            <w:hideMark/>
          </w:tcPr>
          <w:p w14:paraId="7E990654"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Самостоятельные игры, досуги, общение и деятельность по интересам во 2-й половине дня</w:t>
            </w:r>
          </w:p>
        </w:tc>
        <w:tc>
          <w:tcPr>
            <w:tcW w:w="5808" w:type="dxa"/>
            <w:tcBorders>
              <w:top w:val="single" w:sz="4" w:space="0" w:color="auto"/>
              <w:left w:val="single" w:sz="4" w:space="0" w:color="auto"/>
              <w:bottom w:val="single" w:sz="4" w:space="0" w:color="auto"/>
              <w:right w:val="single" w:sz="4" w:space="0" w:color="auto"/>
            </w:tcBorders>
          </w:tcPr>
          <w:p w14:paraId="4F94C937"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30 мин</w:t>
            </w:r>
          </w:p>
          <w:p w14:paraId="19F810D5" w14:textId="77777777" w:rsidR="00D96336" w:rsidRPr="00682C83" w:rsidRDefault="00D96336" w:rsidP="00D96336">
            <w:pPr>
              <w:spacing w:line="276" w:lineRule="auto"/>
              <w:jc w:val="center"/>
              <w:rPr>
                <w:rFonts w:ascii="Times New Roman" w:hAnsi="Times New Roman"/>
                <w:b/>
                <w:sz w:val="28"/>
                <w:szCs w:val="28"/>
              </w:rPr>
            </w:pPr>
          </w:p>
        </w:tc>
      </w:tr>
      <w:tr w:rsidR="00D96336" w:rsidRPr="00682C83" w14:paraId="3635B91B" w14:textId="77777777" w:rsidTr="00D96336">
        <w:trPr>
          <w:trHeight w:val="982"/>
        </w:trPr>
        <w:tc>
          <w:tcPr>
            <w:tcW w:w="4156" w:type="dxa"/>
            <w:tcBorders>
              <w:top w:val="single" w:sz="4" w:space="0" w:color="auto"/>
              <w:left w:val="single" w:sz="4" w:space="0" w:color="auto"/>
              <w:bottom w:val="single" w:sz="4" w:space="0" w:color="auto"/>
              <w:right w:val="single" w:sz="4" w:space="0" w:color="auto"/>
            </w:tcBorders>
            <w:hideMark/>
          </w:tcPr>
          <w:p w14:paraId="15960941"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Подготовка к прогулке, самостоятельная деятельность на прогулке</w:t>
            </w:r>
          </w:p>
        </w:tc>
        <w:tc>
          <w:tcPr>
            <w:tcW w:w="5808" w:type="dxa"/>
            <w:tcBorders>
              <w:top w:val="single" w:sz="4" w:space="0" w:color="auto"/>
              <w:left w:val="single" w:sz="4" w:space="0" w:color="auto"/>
              <w:bottom w:val="single" w:sz="4" w:space="0" w:color="auto"/>
              <w:right w:val="single" w:sz="4" w:space="0" w:color="auto"/>
            </w:tcBorders>
            <w:hideMark/>
          </w:tcPr>
          <w:p w14:paraId="37EDBB43"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От 40 мин</w:t>
            </w:r>
          </w:p>
        </w:tc>
      </w:tr>
      <w:tr w:rsidR="00D96336" w:rsidRPr="00682C83" w14:paraId="2D6344F0" w14:textId="77777777" w:rsidTr="00D96336">
        <w:trPr>
          <w:trHeight w:val="333"/>
        </w:trPr>
        <w:tc>
          <w:tcPr>
            <w:tcW w:w="4156" w:type="dxa"/>
            <w:tcBorders>
              <w:top w:val="single" w:sz="4" w:space="0" w:color="auto"/>
              <w:left w:val="single" w:sz="4" w:space="0" w:color="auto"/>
              <w:bottom w:val="single" w:sz="4" w:space="0" w:color="auto"/>
              <w:right w:val="single" w:sz="4" w:space="0" w:color="auto"/>
            </w:tcBorders>
            <w:hideMark/>
          </w:tcPr>
          <w:p w14:paraId="460B0A63"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Игры перед уходом домой</w:t>
            </w:r>
          </w:p>
        </w:tc>
        <w:tc>
          <w:tcPr>
            <w:tcW w:w="5808" w:type="dxa"/>
            <w:tcBorders>
              <w:top w:val="single" w:sz="4" w:space="0" w:color="auto"/>
              <w:left w:val="single" w:sz="4" w:space="0" w:color="auto"/>
              <w:bottom w:val="single" w:sz="4" w:space="0" w:color="auto"/>
              <w:right w:val="single" w:sz="4" w:space="0" w:color="auto"/>
            </w:tcBorders>
            <w:hideMark/>
          </w:tcPr>
          <w:p w14:paraId="309A600B"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От 15 мин до 50 мин</w:t>
            </w:r>
          </w:p>
        </w:tc>
      </w:tr>
    </w:tbl>
    <w:p w14:paraId="545874D7" w14:textId="77777777" w:rsidR="00D96336" w:rsidRPr="00682C83" w:rsidRDefault="00D96336" w:rsidP="00D96336">
      <w:pPr>
        <w:spacing w:after="0"/>
        <w:ind w:firstLine="709"/>
        <w:jc w:val="center"/>
        <w:rPr>
          <w:rFonts w:ascii="Times New Roman" w:eastAsia="Times New Roman" w:hAnsi="Times New Roman" w:cs="Times New Roman"/>
          <w:b/>
          <w:bCs/>
          <w:sz w:val="28"/>
          <w:szCs w:val="28"/>
          <w:lang w:eastAsia="ru-RU"/>
        </w:rPr>
      </w:pPr>
    </w:p>
    <w:p w14:paraId="60874B26" w14:textId="77777777" w:rsidR="00D96336" w:rsidRPr="00682C83" w:rsidRDefault="00D96336" w:rsidP="00D96336">
      <w:pPr>
        <w:spacing w:after="0"/>
        <w:ind w:firstLine="709"/>
        <w:jc w:val="center"/>
        <w:rPr>
          <w:rFonts w:ascii="Times New Roman" w:eastAsia="Times New Roman" w:hAnsi="Times New Roman" w:cs="Times New Roman"/>
          <w:b/>
          <w:bCs/>
          <w:sz w:val="28"/>
          <w:szCs w:val="28"/>
          <w:lang w:eastAsia="ru-RU"/>
        </w:rPr>
      </w:pPr>
      <w:r w:rsidRPr="00682C83">
        <w:rPr>
          <w:rFonts w:ascii="Times New Roman" w:eastAsia="Times New Roman" w:hAnsi="Times New Roman" w:cs="Times New Roman"/>
          <w:b/>
          <w:bCs/>
          <w:sz w:val="28"/>
          <w:szCs w:val="28"/>
          <w:lang w:eastAsia="ru-RU"/>
        </w:rPr>
        <w:t>Примерная модель физического воспитания</w:t>
      </w:r>
    </w:p>
    <w:p w14:paraId="415AD1FD" w14:textId="77777777" w:rsidR="00D96336" w:rsidRPr="00682C83" w:rsidRDefault="00D96336" w:rsidP="00D96336">
      <w:pPr>
        <w:spacing w:after="0"/>
        <w:ind w:firstLine="709"/>
        <w:jc w:val="center"/>
        <w:rPr>
          <w:rFonts w:ascii="Times New Roman" w:eastAsia="Times New Roman" w:hAnsi="Times New Roman" w:cs="Times New Roman"/>
          <w:b/>
          <w:bCs/>
          <w:sz w:val="28"/>
          <w:szCs w:val="28"/>
          <w:lang w:eastAsia="ru-RU"/>
        </w:rPr>
      </w:pPr>
    </w:p>
    <w:tbl>
      <w:tblPr>
        <w:tblStyle w:val="2"/>
        <w:tblW w:w="9909" w:type="dxa"/>
        <w:tblLook w:val="04A0" w:firstRow="1" w:lastRow="0" w:firstColumn="1" w:lastColumn="0" w:noHBand="0" w:noVBand="1"/>
      </w:tblPr>
      <w:tblGrid>
        <w:gridCol w:w="4133"/>
        <w:gridCol w:w="5776"/>
      </w:tblGrid>
      <w:tr w:rsidR="00D96336" w:rsidRPr="00682C83" w14:paraId="1079CCB2" w14:textId="77777777" w:rsidTr="00D96336">
        <w:trPr>
          <w:trHeight w:val="313"/>
        </w:trPr>
        <w:tc>
          <w:tcPr>
            <w:tcW w:w="4133" w:type="dxa"/>
            <w:tcBorders>
              <w:top w:val="single" w:sz="4" w:space="0" w:color="auto"/>
              <w:left w:val="single" w:sz="4" w:space="0" w:color="auto"/>
              <w:bottom w:val="single" w:sz="4" w:space="0" w:color="auto"/>
              <w:right w:val="single" w:sz="4" w:space="0" w:color="auto"/>
            </w:tcBorders>
            <w:hideMark/>
          </w:tcPr>
          <w:p w14:paraId="5436A0F0" w14:textId="77777777" w:rsidR="00D96336" w:rsidRPr="00682C83" w:rsidRDefault="00D96336" w:rsidP="00D96336">
            <w:pPr>
              <w:autoSpaceDE w:val="0"/>
              <w:autoSpaceDN w:val="0"/>
              <w:adjustRightInd w:val="0"/>
              <w:spacing w:line="276" w:lineRule="auto"/>
              <w:jc w:val="center"/>
              <w:rPr>
                <w:rFonts w:ascii="Times New Roman" w:hAnsi="Times New Roman"/>
                <w:b/>
                <w:color w:val="000000"/>
                <w:sz w:val="28"/>
                <w:szCs w:val="28"/>
              </w:rPr>
            </w:pPr>
            <w:r w:rsidRPr="00682C83">
              <w:rPr>
                <w:rFonts w:ascii="Times New Roman" w:hAnsi="Times New Roman"/>
                <w:b/>
                <w:color w:val="000000"/>
                <w:sz w:val="28"/>
                <w:szCs w:val="28"/>
              </w:rPr>
              <w:t>Формы организации</w:t>
            </w:r>
          </w:p>
        </w:tc>
        <w:tc>
          <w:tcPr>
            <w:tcW w:w="5776" w:type="dxa"/>
            <w:tcBorders>
              <w:top w:val="single" w:sz="4" w:space="0" w:color="auto"/>
              <w:left w:val="single" w:sz="4" w:space="0" w:color="auto"/>
              <w:bottom w:val="single" w:sz="4" w:space="0" w:color="auto"/>
              <w:right w:val="single" w:sz="4" w:space="0" w:color="auto"/>
            </w:tcBorders>
            <w:hideMark/>
          </w:tcPr>
          <w:p w14:paraId="4EC902B6"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b/>
                <w:bCs/>
                <w:color w:val="000000"/>
                <w:sz w:val="28"/>
                <w:szCs w:val="28"/>
              </w:rPr>
              <w:t>Подготовительная группа</w:t>
            </w:r>
          </w:p>
        </w:tc>
      </w:tr>
      <w:tr w:rsidR="00D96336" w:rsidRPr="00682C83" w14:paraId="63865896" w14:textId="77777777" w:rsidTr="00D96336">
        <w:trPr>
          <w:trHeight w:val="644"/>
        </w:trPr>
        <w:tc>
          <w:tcPr>
            <w:tcW w:w="9909" w:type="dxa"/>
            <w:gridSpan w:val="2"/>
            <w:tcBorders>
              <w:top w:val="single" w:sz="4" w:space="0" w:color="auto"/>
              <w:left w:val="single" w:sz="4" w:space="0" w:color="auto"/>
              <w:bottom w:val="single" w:sz="4" w:space="0" w:color="auto"/>
              <w:right w:val="single" w:sz="4" w:space="0" w:color="auto"/>
            </w:tcBorders>
            <w:hideMark/>
          </w:tcPr>
          <w:p w14:paraId="2BAE9491"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i/>
                <w:iCs/>
                <w:color w:val="000000"/>
                <w:sz w:val="28"/>
                <w:szCs w:val="28"/>
              </w:rPr>
              <w:t>1. Физкультурно-оздоровительные мероприятия в ходе выполнения режимных моментов деятельности детского сада</w:t>
            </w:r>
          </w:p>
        </w:tc>
      </w:tr>
      <w:tr w:rsidR="00D96336" w:rsidRPr="00682C83" w14:paraId="650C6661" w14:textId="77777777" w:rsidTr="00D96336">
        <w:trPr>
          <w:trHeight w:val="313"/>
        </w:trPr>
        <w:tc>
          <w:tcPr>
            <w:tcW w:w="4133" w:type="dxa"/>
            <w:tcBorders>
              <w:top w:val="single" w:sz="4" w:space="0" w:color="auto"/>
              <w:left w:val="single" w:sz="4" w:space="0" w:color="auto"/>
              <w:bottom w:val="single" w:sz="4" w:space="0" w:color="auto"/>
              <w:right w:val="single" w:sz="4" w:space="0" w:color="auto"/>
            </w:tcBorders>
            <w:hideMark/>
          </w:tcPr>
          <w:p w14:paraId="3401717F"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1.1. Утренняя гимнастика</w:t>
            </w:r>
          </w:p>
        </w:tc>
        <w:tc>
          <w:tcPr>
            <w:tcW w:w="5776" w:type="dxa"/>
            <w:tcBorders>
              <w:top w:val="single" w:sz="4" w:space="0" w:color="auto"/>
              <w:left w:val="single" w:sz="4" w:space="0" w:color="auto"/>
              <w:bottom w:val="single" w:sz="4" w:space="0" w:color="auto"/>
              <w:right w:val="single" w:sz="4" w:space="0" w:color="auto"/>
            </w:tcBorders>
            <w:hideMark/>
          </w:tcPr>
          <w:p w14:paraId="366BEA68"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Ежедневно 10 минут</w:t>
            </w:r>
          </w:p>
        </w:tc>
      </w:tr>
      <w:tr w:rsidR="00D96336" w:rsidRPr="00682C83" w14:paraId="3385AD4B" w14:textId="77777777" w:rsidTr="00D96336">
        <w:trPr>
          <w:trHeight w:val="368"/>
        </w:trPr>
        <w:tc>
          <w:tcPr>
            <w:tcW w:w="4133" w:type="dxa"/>
            <w:tcBorders>
              <w:top w:val="single" w:sz="4" w:space="0" w:color="auto"/>
              <w:left w:val="single" w:sz="4" w:space="0" w:color="auto"/>
              <w:bottom w:val="single" w:sz="4" w:space="0" w:color="auto"/>
              <w:right w:val="single" w:sz="4" w:space="0" w:color="auto"/>
            </w:tcBorders>
            <w:hideMark/>
          </w:tcPr>
          <w:p w14:paraId="27C085D6"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1.2. Физкультминутки</w:t>
            </w:r>
          </w:p>
        </w:tc>
        <w:tc>
          <w:tcPr>
            <w:tcW w:w="5776" w:type="dxa"/>
            <w:tcBorders>
              <w:top w:val="single" w:sz="4" w:space="0" w:color="auto"/>
              <w:left w:val="single" w:sz="4" w:space="0" w:color="auto"/>
              <w:bottom w:val="single" w:sz="4" w:space="0" w:color="auto"/>
              <w:right w:val="single" w:sz="4" w:space="0" w:color="auto"/>
            </w:tcBorders>
            <w:hideMark/>
          </w:tcPr>
          <w:p w14:paraId="1FDB1A1E"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Ежедневно по мере необходимости (до 3-х минут)</w:t>
            </w:r>
          </w:p>
        </w:tc>
      </w:tr>
      <w:tr w:rsidR="00D96336" w:rsidRPr="00682C83" w14:paraId="43CDB99B" w14:textId="77777777" w:rsidTr="00D96336">
        <w:trPr>
          <w:trHeight w:val="644"/>
        </w:trPr>
        <w:tc>
          <w:tcPr>
            <w:tcW w:w="4133" w:type="dxa"/>
            <w:tcBorders>
              <w:top w:val="single" w:sz="4" w:space="0" w:color="auto"/>
              <w:left w:val="single" w:sz="4" w:space="0" w:color="auto"/>
              <w:bottom w:val="single" w:sz="4" w:space="0" w:color="auto"/>
              <w:right w:val="single" w:sz="4" w:space="0" w:color="auto"/>
            </w:tcBorders>
            <w:hideMark/>
          </w:tcPr>
          <w:p w14:paraId="2A55D929"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1.3. Игры и физические упражнения на прогулке</w:t>
            </w:r>
          </w:p>
        </w:tc>
        <w:tc>
          <w:tcPr>
            <w:tcW w:w="5776" w:type="dxa"/>
            <w:tcBorders>
              <w:top w:val="single" w:sz="4" w:space="0" w:color="auto"/>
              <w:left w:val="single" w:sz="4" w:space="0" w:color="auto"/>
              <w:bottom w:val="single" w:sz="4" w:space="0" w:color="auto"/>
              <w:right w:val="single" w:sz="4" w:space="0" w:color="auto"/>
            </w:tcBorders>
            <w:hideMark/>
          </w:tcPr>
          <w:p w14:paraId="3A78B53D"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Ежедневно 20-30 минут</w:t>
            </w:r>
          </w:p>
        </w:tc>
      </w:tr>
      <w:tr w:rsidR="00D96336" w:rsidRPr="00682C83" w14:paraId="65F36800" w14:textId="77777777" w:rsidTr="00D96336">
        <w:trPr>
          <w:trHeight w:val="313"/>
        </w:trPr>
        <w:tc>
          <w:tcPr>
            <w:tcW w:w="4133" w:type="dxa"/>
            <w:tcBorders>
              <w:top w:val="single" w:sz="4" w:space="0" w:color="auto"/>
              <w:left w:val="single" w:sz="4" w:space="0" w:color="auto"/>
              <w:bottom w:val="single" w:sz="4" w:space="0" w:color="auto"/>
              <w:right w:val="single" w:sz="4" w:space="0" w:color="auto"/>
            </w:tcBorders>
            <w:hideMark/>
          </w:tcPr>
          <w:p w14:paraId="46563DFC"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1.4 Закаливающие процедуры</w:t>
            </w:r>
          </w:p>
        </w:tc>
        <w:tc>
          <w:tcPr>
            <w:tcW w:w="5776" w:type="dxa"/>
            <w:tcBorders>
              <w:top w:val="single" w:sz="4" w:space="0" w:color="auto"/>
              <w:left w:val="single" w:sz="4" w:space="0" w:color="auto"/>
              <w:bottom w:val="single" w:sz="4" w:space="0" w:color="auto"/>
              <w:right w:val="single" w:sz="4" w:space="0" w:color="auto"/>
            </w:tcBorders>
            <w:hideMark/>
          </w:tcPr>
          <w:p w14:paraId="7594BBBE"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Ежедневно после дневного сна</w:t>
            </w:r>
          </w:p>
        </w:tc>
      </w:tr>
      <w:tr w:rsidR="00D96336" w:rsidRPr="00682C83" w14:paraId="1344A421" w14:textId="77777777" w:rsidTr="00D96336">
        <w:trPr>
          <w:trHeight w:val="313"/>
        </w:trPr>
        <w:tc>
          <w:tcPr>
            <w:tcW w:w="4133" w:type="dxa"/>
            <w:tcBorders>
              <w:top w:val="single" w:sz="4" w:space="0" w:color="auto"/>
              <w:left w:val="single" w:sz="4" w:space="0" w:color="auto"/>
              <w:bottom w:val="single" w:sz="4" w:space="0" w:color="auto"/>
              <w:right w:val="single" w:sz="4" w:space="0" w:color="auto"/>
            </w:tcBorders>
            <w:hideMark/>
          </w:tcPr>
          <w:p w14:paraId="45E9AB21"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1.5 Дыхательная гимнастика</w:t>
            </w:r>
          </w:p>
        </w:tc>
        <w:tc>
          <w:tcPr>
            <w:tcW w:w="5776" w:type="dxa"/>
            <w:tcBorders>
              <w:top w:val="single" w:sz="4" w:space="0" w:color="auto"/>
              <w:left w:val="single" w:sz="4" w:space="0" w:color="auto"/>
              <w:bottom w:val="single" w:sz="4" w:space="0" w:color="auto"/>
              <w:right w:val="single" w:sz="4" w:space="0" w:color="auto"/>
            </w:tcBorders>
            <w:hideMark/>
          </w:tcPr>
          <w:p w14:paraId="3056F6BE" w14:textId="77777777" w:rsidR="00D96336" w:rsidRPr="00682C83" w:rsidRDefault="00D96336" w:rsidP="00D96336">
            <w:pPr>
              <w:spacing w:line="276" w:lineRule="auto"/>
              <w:jc w:val="center"/>
              <w:rPr>
                <w:rFonts w:ascii="Times New Roman" w:hAnsi="Times New Roman"/>
                <w:b/>
                <w:sz w:val="28"/>
                <w:szCs w:val="28"/>
              </w:rPr>
            </w:pPr>
            <w:r w:rsidRPr="00682C83">
              <w:rPr>
                <w:rFonts w:ascii="Times New Roman" w:hAnsi="Times New Roman"/>
                <w:sz w:val="28"/>
                <w:szCs w:val="28"/>
              </w:rPr>
              <w:t>Ежедневно после дневного сна</w:t>
            </w:r>
          </w:p>
        </w:tc>
      </w:tr>
      <w:tr w:rsidR="00D96336" w:rsidRPr="00682C83" w14:paraId="59E29965" w14:textId="77777777" w:rsidTr="00D96336">
        <w:trPr>
          <w:trHeight w:val="976"/>
        </w:trPr>
        <w:tc>
          <w:tcPr>
            <w:tcW w:w="4133" w:type="dxa"/>
            <w:tcBorders>
              <w:top w:val="single" w:sz="4" w:space="0" w:color="auto"/>
              <w:left w:val="single" w:sz="4" w:space="0" w:color="auto"/>
              <w:bottom w:val="single" w:sz="4" w:space="0" w:color="auto"/>
              <w:right w:val="single" w:sz="4" w:space="0" w:color="auto"/>
            </w:tcBorders>
            <w:hideMark/>
          </w:tcPr>
          <w:p w14:paraId="4B5935F1"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1.6. Занятия на тренажерах, плавание (при наличии условий), спортивные упражнения</w:t>
            </w:r>
          </w:p>
        </w:tc>
        <w:tc>
          <w:tcPr>
            <w:tcW w:w="5776" w:type="dxa"/>
            <w:tcBorders>
              <w:top w:val="single" w:sz="4" w:space="0" w:color="auto"/>
              <w:left w:val="single" w:sz="4" w:space="0" w:color="auto"/>
              <w:bottom w:val="single" w:sz="4" w:space="0" w:color="auto"/>
              <w:right w:val="single" w:sz="4" w:space="0" w:color="auto"/>
            </w:tcBorders>
          </w:tcPr>
          <w:p w14:paraId="387741FB"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1-2 раза в неделю 25-30 минут</w:t>
            </w:r>
          </w:p>
          <w:p w14:paraId="522B1572" w14:textId="77777777" w:rsidR="00D96336" w:rsidRPr="00682C83" w:rsidRDefault="00D96336" w:rsidP="00D96336">
            <w:pPr>
              <w:spacing w:line="276" w:lineRule="auto"/>
              <w:jc w:val="center"/>
              <w:rPr>
                <w:rFonts w:ascii="Times New Roman" w:hAnsi="Times New Roman"/>
                <w:b/>
                <w:sz w:val="28"/>
                <w:szCs w:val="28"/>
              </w:rPr>
            </w:pPr>
          </w:p>
        </w:tc>
      </w:tr>
      <w:tr w:rsidR="00D96336" w:rsidRPr="00682C83" w14:paraId="20454392" w14:textId="77777777" w:rsidTr="00D96336">
        <w:trPr>
          <w:trHeight w:val="313"/>
        </w:trPr>
        <w:tc>
          <w:tcPr>
            <w:tcW w:w="9909" w:type="dxa"/>
            <w:gridSpan w:val="2"/>
            <w:tcBorders>
              <w:top w:val="single" w:sz="4" w:space="0" w:color="auto"/>
              <w:left w:val="single" w:sz="4" w:space="0" w:color="auto"/>
              <w:bottom w:val="single" w:sz="4" w:space="0" w:color="auto"/>
              <w:right w:val="single" w:sz="4" w:space="0" w:color="auto"/>
            </w:tcBorders>
            <w:hideMark/>
          </w:tcPr>
          <w:p w14:paraId="65238F81"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i/>
                <w:iCs/>
                <w:color w:val="000000"/>
                <w:sz w:val="28"/>
                <w:szCs w:val="28"/>
              </w:rPr>
              <w:t>2. Физкультурные занятия</w:t>
            </w:r>
          </w:p>
        </w:tc>
      </w:tr>
      <w:tr w:rsidR="00D96336" w:rsidRPr="00682C83" w14:paraId="03F51FC5" w14:textId="77777777" w:rsidTr="00D96336">
        <w:trPr>
          <w:trHeight w:val="644"/>
        </w:trPr>
        <w:tc>
          <w:tcPr>
            <w:tcW w:w="4133" w:type="dxa"/>
            <w:tcBorders>
              <w:top w:val="single" w:sz="4" w:space="0" w:color="auto"/>
              <w:left w:val="single" w:sz="4" w:space="0" w:color="auto"/>
              <w:bottom w:val="single" w:sz="4" w:space="0" w:color="auto"/>
              <w:right w:val="single" w:sz="4" w:space="0" w:color="auto"/>
            </w:tcBorders>
            <w:hideMark/>
          </w:tcPr>
          <w:p w14:paraId="1C3E0D9C"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2.1 Физкультурные занятия в спортивном зале</w:t>
            </w:r>
          </w:p>
        </w:tc>
        <w:tc>
          <w:tcPr>
            <w:tcW w:w="5776" w:type="dxa"/>
            <w:tcBorders>
              <w:top w:val="single" w:sz="4" w:space="0" w:color="auto"/>
              <w:left w:val="single" w:sz="4" w:space="0" w:color="auto"/>
              <w:bottom w:val="single" w:sz="4" w:space="0" w:color="auto"/>
              <w:right w:val="single" w:sz="4" w:space="0" w:color="auto"/>
            </w:tcBorders>
            <w:hideMark/>
          </w:tcPr>
          <w:p w14:paraId="139CDDC9"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2 раза в неделю по 30 минут</w:t>
            </w:r>
          </w:p>
        </w:tc>
      </w:tr>
      <w:tr w:rsidR="00D96336" w:rsidRPr="00682C83" w14:paraId="411CD8CA" w14:textId="77777777" w:rsidTr="00D96336">
        <w:trPr>
          <w:trHeight w:val="644"/>
        </w:trPr>
        <w:tc>
          <w:tcPr>
            <w:tcW w:w="4133" w:type="dxa"/>
            <w:tcBorders>
              <w:top w:val="single" w:sz="4" w:space="0" w:color="auto"/>
              <w:left w:val="single" w:sz="4" w:space="0" w:color="auto"/>
              <w:bottom w:val="single" w:sz="4" w:space="0" w:color="auto"/>
              <w:right w:val="single" w:sz="4" w:space="0" w:color="auto"/>
            </w:tcBorders>
            <w:hideMark/>
          </w:tcPr>
          <w:p w14:paraId="6DD0816F"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2.3 Физкультурные занятия на свежем воздухе</w:t>
            </w:r>
          </w:p>
        </w:tc>
        <w:tc>
          <w:tcPr>
            <w:tcW w:w="5776" w:type="dxa"/>
            <w:tcBorders>
              <w:top w:val="single" w:sz="4" w:space="0" w:color="auto"/>
              <w:left w:val="single" w:sz="4" w:space="0" w:color="auto"/>
              <w:bottom w:val="single" w:sz="4" w:space="0" w:color="auto"/>
              <w:right w:val="single" w:sz="4" w:space="0" w:color="auto"/>
            </w:tcBorders>
            <w:hideMark/>
          </w:tcPr>
          <w:p w14:paraId="73027A5B"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1 раз в неделю 30 минут</w:t>
            </w:r>
          </w:p>
        </w:tc>
      </w:tr>
      <w:tr w:rsidR="00D96336" w:rsidRPr="00682C83" w14:paraId="0E92BAC0" w14:textId="77777777" w:rsidTr="00D96336">
        <w:trPr>
          <w:trHeight w:val="313"/>
        </w:trPr>
        <w:tc>
          <w:tcPr>
            <w:tcW w:w="4133" w:type="dxa"/>
            <w:tcBorders>
              <w:top w:val="single" w:sz="4" w:space="0" w:color="auto"/>
              <w:left w:val="single" w:sz="4" w:space="0" w:color="auto"/>
              <w:bottom w:val="single" w:sz="4" w:space="0" w:color="auto"/>
              <w:right w:val="single" w:sz="4" w:space="0" w:color="auto"/>
            </w:tcBorders>
            <w:hideMark/>
          </w:tcPr>
          <w:p w14:paraId="0AB58E3C"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2.4 Ритмическая гимнастика</w:t>
            </w:r>
          </w:p>
        </w:tc>
        <w:tc>
          <w:tcPr>
            <w:tcW w:w="5776" w:type="dxa"/>
            <w:tcBorders>
              <w:top w:val="single" w:sz="4" w:space="0" w:color="auto"/>
              <w:left w:val="single" w:sz="4" w:space="0" w:color="auto"/>
              <w:bottom w:val="single" w:sz="4" w:space="0" w:color="auto"/>
              <w:right w:val="single" w:sz="4" w:space="0" w:color="auto"/>
            </w:tcBorders>
            <w:hideMark/>
          </w:tcPr>
          <w:p w14:paraId="721E46E5"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1 раз в неделю 30 минут</w:t>
            </w:r>
          </w:p>
        </w:tc>
      </w:tr>
      <w:tr w:rsidR="00D96336" w:rsidRPr="00682C83" w14:paraId="2EAA9ED3" w14:textId="77777777" w:rsidTr="00D96336">
        <w:trPr>
          <w:trHeight w:val="331"/>
        </w:trPr>
        <w:tc>
          <w:tcPr>
            <w:tcW w:w="9909" w:type="dxa"/>
            <w:gridSpan w:val="2"/>
            <w:tcBorders>
              <w:top w:val="single" w:sz="4" w:space="0" w:color="auto"/>
              <w:left w:val="single" w:sz="4" w:space="0" w:color="auto"/>
              <w:bottom w:val="single" w:sz="4" w:space="0" w:color="auto"/>
              <w:right w:val="single" w:sz="4" w:space="0" w:color="auto"/>
            </w:tcBorders>
            <w:hideMark/>
          </w:tcPr>
          <w:p w14:paraId="2E131F75"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i/>
                <w:iCs/>
                <w:color w:val="000000"/>
                <w:sz w:val="28"/>
                <w:szCs w:val="28"/>
              </w:rPr>
              <w:t>3.Спортивный досуг</w:t>
            </w:r>
          </w:p>
        </w:tc>
      </w:tr>
      <w:tr w:rsidR="00D96336" w:rsidRPr="00682C83" w14:paraId="5947F4AD" w14:textId="77777777" w:rsidTr="00D96336">
        <w:trPr>
          <w:trHeight w:val="1289"/>
        </w:trPr>
        <w:tc>
          <w:tcPr>
            <w:tcW w:w="4133" w:type="dxa"/>
            <w:tcBorders>
              <w:top w:val="single" w:sz="4" w:space="0" w:color="auto"/>
              <w:left w:val="single" w:sz="4" w:space="0" w:color="auto"/>
              <w:bottom w:val="single" w:sz="4" w:space="0" w:color="auto"/>
              <w:right w:val="single" w:sz="4" w:space="0" w:color="auto"/>
            </w:tcBorders>
            <w:hideMark/>
          </w:tcPr>
          <w:p w14:paraId="629BDDE4"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3.1 Самостоятельная двигательная деятельность</w:t>
            </w:r>
          </w:p>
        </w:tc>
        <w:tc>
          <w:tcPr>
            <w:tcW w:w="5776" w:type="dxa"/>
            <w:tcBorders>
              <w:top w:val="single" w:sz="4" w:space="0" w:color="auto"/>
              <w:left w:val="single" w:sz="4" w:space="0" w:color="auto"/>
              <w:bottom w:val="single" w:sz="4" w:space="0" w:color="auto"/>
              <w:right w:val="single" w:sz="4" w:space="0" w:color="auto"/>
            </w:tcBorders>
            <w:hideMark/>
          </w:tcPr>
          <w:p w14:paraId="109C5A7C"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Ежедневно под руководством воспитателя (продолжительность определяется в соответствии с индивидуальными особенностями ребенка)</w:t>
            </w:r>
          </w:p>
        </w:tc>
      </w:tr>
      <w:tr w:rsidR="00D96336" w:rsidRPr="00682C83" w14:paraId="137F6068" w14:textId="77777777" w:rsidTr="00D96336">
        <w:trPr>
          <w:trHeight w:val="331"/>
        </w:trPr>
        <w:tc>
          <w:tcPr>
            <w:tcW w:w="4133" w:type="dxa"/>
            <w:tcBorders>
              <w:top w:val="single" w:sz="4" w:space="0" w:color="auto"/>
              <w:left w:val="single" w:sz="4" w:space="0" w:color="auto"/>
              <w:bottom w:val="single" w:sz="4" w:space="0" w:color="auto"/>
              <w:right w:val="single" w:sz="4" w:space="0" w:color="auto"/>
            </w:tcBorders>
            <w:hideMark/>
          </w:tcPr>
          <w:p w14:paraId="38828271"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3.2 Спортивные праздники</w:t>
            </w:r>
          </w:p>
        </w:tc>
        <w:tc>
          <w:tcPr>
            <w:tcW w:w="5776" w:type="dxa"/>
            <w:tcBorders>
              <w:top w:val="single" w:sz="4" w:space="0" w:color="auto"/>
              <w:left w:val="single" w:sz="4" w:space="0" w:color="auto"/>
              <w:bottom w:val="single" w:sz="4" w:space="0" w:color="auto"/>
              <w:right w:val="single" w:sz="4" w:space="0" w:color="auto"/>
            </w:tcBorders>
            <w:hideMark/>
          </w:tcPr>
          <w:p w14:paraId="01D2EA9E"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2 раза в год</w:t>
            </w:r>
          </w:p>
        </w:tc>
      </w:tr>
      <w:tr w:rsidR="00D96336" w:rsidRPr="00682C83" w14:paraId="52254B94" w14:textId="77777777" w:rsidTr="00D96336">
        <w:trPr>
          <w:trHeight w:val="644"/>
        </w:trPr>
        <w:tc>
          <w:tcPr>
            <w:tcW w:w="4133" w:type="dxa"/>
            <w:tcBorders>
              <w:top w:val="single" w:sz="4" w:space="0" w:color="auto"/>
              <w:left w:val="single" w:sz="4" w:space="0" w:color="auto"/>
              <w:bottom w:val="single" w:sz="4" w:space="0" w:color="auto"/>
              <w:right w:val="single" w:sz="4" w:space="0" w:color="auto"/>
            </w:tcBorders>
            <w:hideMark/>
          </w:tcPr>
          <w:p w14:paraId="18A22152"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3.3 Физкультурные досуги и развлечения</w:t>
            </w:r>
          </w:p>
        </w:tc>
        <w:tc>
          <w:tcPr>
            <w:tcW w:w="5776" w:type="dxa"/>
            <w:tcBorders>
              <w:top w:val="single" w:sz="4" w:space="0" w:color="auto"/>
              <w:left w:val="single" w:sz="4" w:space="0" w:color="auto"/>
              <w:bottom w:val="single" w:sz="4" w:space="0" w:color="auto"/>
              <w:right w:val="single" w:sz="4" w:space="0" w:color="auto"/>
            </w:tcBorders>
            <w:hideMark/>
          </w:tcPr>
          <w:p w14:paraId="1EE4FF5D"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1 раз в месяц</w:t>
            </w:r>
          </w:p>
        </w:tc>
      </w:tr>
      <w:tr w:rsidR="00D96336" w:rsidRPr="00682C83" w14:paraId="072F314F" w14:textId="77777777" w:rsidTr="00D96336">
        <w:trPr>
          <w:trHeight w:val="260"/>
        </w:trPr>
        <w:tc>
          <w:tcPr>
            <w:tcW w:w="4133" w:type="dxa"/>
            <w:tcBorders>
              <w:top w:val="single" w:sz="4" w:space="0" w:color="auto"/>
              <w:left w:val="single" w:sz="4" w:space="0" w:color="auto"/>
              <w:bottom w:val="single" w:sz="4" w:space="0" w:color="auto"/>
              <w:right w:val="single" w:sz="4" w:space="0" w:color="auto"/>
            </w:tcBorders>
            <w:hideMark/>
          </w:tcPr>
          <w:p w14:paraId="7BD160D4"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3.4 Дни здоровья</w:t>
            </w:r>
          </w:p>
        </w:tc>
        <w:tc>
          <w:tcPr>
            <w:tcW w:w="5776" w:type="dxa"/>
            <w:tcBorders>
              <w:top w:val="single" w:sz="4" w:space="0" w:color="auto"/>
              <w:left w:val="single" w:sz="4" w:space="0" w:color="auto"/>
              <w:bottom w:val="single" w:sz="4" w:space="0" w:color="auto"/>
              <w:right w:val="single" w:sz="4" w:space="0" w:color="auto"/>
            </w:tcBorders>
            <w:hideMark/>
          </w:tcPr>
          <w:p w14:paraId="2A7C8CB8" w14:textId="77777777" w:rsidR="00D96336" w:rsidRPr="00682C83" w:rsidRDefault="00D96336" w:rsidP="00D96336">
            <w:pPr>
              <w:autoSpaceDE w:val="0"/>
              <w:autoSpaceDN w:val="0"/>
              <w:adjustRightInd w:val="0"/>
              <w:spacing w:line="276" w:lineRule="auto"/>
              <w:jc w:val="center"/>
              <w:rPr>
                <w:rFonts w:ascii="Times New Roman" w:hAnsi="Times New Roman"/>
                <w:color w:val="000000"/>
                <w:sz w:val="28"/>
                <w:szCs w:val="28"/>
              </w:rPr>
            </w:pPr>
            <w:r w:rsidRPr="00682C83">
              <w:rPr>
                <w:rFonts w:ascii="Times New Roman" w:hAnsi="Times New Roman"/>
                <w:color w:val="000000"/>
                <w:sz w:val="28"/>
                <w:szCs w:val="28"/>
              </w:rPr>
              <w:t>1 раз в квартал</w:t>
            </w:r>
          </w:p>
        </w:tc>
      </w:tr>
    </w:tbl>
    <w:p w14:paraId="38835B99" w14:textId="77777777" w:rsidR="00D96336" w:rsidRPr="00682C83" w:rsidRDefault="00D96336" w:rsidP="00D96336">
      <w:pPr>
        <w:spacing w:after="0"/>
        <w:ind w:firstLine="709"/>
        <w:jc w:val="both"/>
        <w:rPr>
          <w:rFonts w:ascii="Times New Roman" w:eastAsia="Times New Roman" w:hAnsi="Times New Roman" w:cs="Times New Roman"/>
          <w:b/>
          <w:sz w:val="28"/>
          <w:szCs w:val="28"/>
          <w:lang w:eastAsia="ru-RU"/>
        </w:rPr>
      </w:pPr>
    </w:p>
    <w:p w14:paraId="225DC364" w14:textId="77777777" w:rsidR="00D96336" w:rsidRPr="00682C83" w:rsidRDefault="00D96336" w:rsidP="00D96336">
      <w:pPr>
        <w:spacing w:after="0"/>
        <w:ind w:firstLine="709"/>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На основании этих данных была разработана сетка режима пребывания детей в ДОУ (Приложение 1).</w:t>
      </w:r>
    </w:p>
    <w:p w14:paraId="021D9FC2" w14:textId="77777777" w:rsidR="004B60BE" w:rsidRPr="00682C83" w:rsidRDefault="004B60BE" w:rsidP="00D96336">
      <w:pPr>
        <w:rPr>
          <w:rFonts w:ascii="Times New Roman" w:eastAsia="Calibri" w:hAnsi="Times New Roman" w:cs="Times New Roman"/>
          <w:sz w:val="28"/>
          <w:szCs w:val="28"/>
        </w:rPr>
      </w:pPr>
    </w:p>
    <w:p w14:paraId="45869371" w14:textId="77777777" w:rsidR="00961A7D" w:rsidRDefault="00961A7D" w:rsidP="00961A7D">
      <w:pPr>
        <w:keepNext/>
        <w:keepLines/>
        <w:spacing w:after="0"/>
        <w:outlineLvl w:val="1"/>
        <w:rPr>
          <w:rFonts w:ascii="Times New Roman" w:eastAsia="Times New Roman" w:hAnsi="Times New Roman" w:cs="Times New Roman"/>
          <w:b/>
          <w:bCs/>
          <w:sz w:val="28"/>
          <w:szCs w:val="28"/>
          <w:lang w:eastAsia="ru-RU"/>
        </w:rPr>
      </w:pPr>
    </w:p>
    <w:p w14:paraId="56D33835" w14:textId="77777777" w:rsidR="00654D4F" w:rsidRPr="00682C83" w:rsidRDefault="0078074A" w:rsidP="00961A7D">
      <w:pPr>
        <w:keepNext/>
        <w:keepLines/>
        <w:spacing w:after="0"/>
        <w:outlineLvl w:val="1"/>
        <w:rPr>
          <w:rFonts w:ascii="Times New Roman" w:eastAsia="Times New Roman" w:hAnsi="Times New Roman" w:cs="Times New Roman"/>
          <w:b/>
          <w:bCs/>
          <w:sz w:val="28"/>
          <w:szCs w:val="28"/>
          <w:lang w:eastAsia="ru-RU"/>
        </w:rPr>
      </w:pPr>
      <w:r w:rsidRPr="00682C83">
        <w:rPr>
          <w:rFonts w:ascii="Times New Roman" w:eastAsia="Times New Roman" w:hAnsi="Times New Roman" w:cs="Times New Roman"/>
          <w:b/>
          <w:bCs/>
          <w:sz w:val="28"/>
          <w:szCs w:val="28"/>
          <w:lang w:eastAsia="ru-RU"/>
        </w:rPr>
        <w:t>3.5</w:t>
      </w:r>
      <w:r w:rsidR="00654D4F" w:rsidRPr="00682C83">
        <w:rPr>
          <w:rFonts w:ascii="Times New Roman" w:eastAsia="Times New Roman" w:hAnsi="Times New Roman" w:cs="Times New Roman"/>
          <w:b/>
          <w:bCs/>
          <w:sz w:val="28"/>
          <w:szCs w:val="28"/>
          <w:lang w:eastAsia="ru-RU"/>
        </w:rPr>
        <w:t>. Примерная циклограмма образовательной деятельности</w:t>
      </w:r>
      <w:r w:rsidR="00D23066" w:rsidRPr="00682C83">
        <w:rPr>
          <w:rFonts w:ascii="Times New Roman" w:eastAsia="Times New Roman" w:hAnsi="Times New Roman" w:cs="Times New Roman"/>
          <w:b/>
          <w:bCs/>
          <w:sz w:val="28"/>
          <w:szCs w:val="28"/>
          <w:lang w:eastAsia="ru-RU"/>
        </w:rPr>
        <w:t xml:space="preserve"> на 2022-2023</w:t>
      </w:r>
      <w:r w:rsidR="00805D4A" w:rsidRPr="00682C83">
        <w:rPr>
          <w:rFonts w:ascii="Times New Roman" w:eastAsia="Times New Roman" w:hAnsi="Times New Roman" w:cs="Times New Roman"/>
          <w:b/>
          <w:bCs/>
          <w:sz w:val="28"/>
          <w:szCs w:val="28"/>
          <w:lang w:eastAsia="ru-RU"/>
        </w:rPr>
        <w:t>г.</w:t>
      </w:r>
    </w:p>
    <w:p w14:paraId="00203827" w14:textId="77777777" w:rsidR="00654D4F" w:rsidRPr="00682C83" w:rsidRDefault="00654D4F" w:rsidP="00654D4F">
      <w:pPr>
        <w:tabs>
          <w:tab w:val="left" w:pos="2769"/>
        </w:tabs>
        <w:spacing w:after="0"/>
        <w:jc w:val="center"/>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sz w:val="28"/>
          <w:szCs w:val="28"/>
          <w:lang w:eastAsia="ru-RU"/>
        </w:rPr>
        <w:t xml:space="preserve"> «Здравствуй, детский сад!»</w:t>
      </w:r>
    </w:p>
    <w:p w14:paraId="6F16DD0C" w14:textId="77777777" w:rsidR="004B60BE" w:rsidRPr="00682C83" w:rsidRDefault="004B60BE" w:rsidP="004B60BE">
      <w:pPr>
        <w:tabs>
          <w:tab w:val="left" w:pos="2769"/>
        </w:tabs>
        <w:spacing w:after="0"/>
        <w:jc w:val="center"/>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1 – 15 сентября</w:t>
      </w:r>
    </w:p>
    <w:p w14:paraId="5B2B0DFE" w14:textId="77777777" w:rsidR="004B60BE" w:rsidRPr="00682C83" w:rsidRDefault="004B60BE" w:rsidP="004B60BE">
      <w:pPr>
        <w:tabs>
          <w:tab w:val="left" w:pos="2769"/>
        </w:tabs>
        <w:spacing w:after="0"/>
        <w:jc w:val="center"/>
        <w:rPr>
          <w:rFonts w:ascii="Times New Roman" w:eastAsia="Times New Roman" w:hAnsi="Times New Roman" w:cs="Times New Roman"/>
          <w:sz w:val="28"/>
          <w:szCs w:val="28"/>
          <w:lang w:eastAsia="ru-RU"/>
        </w:rPr>
      </w:pPr>
    </w:p>
    <w:tbl>
      <w:tblPr>
        <w:tblpPr w:leftFromText="180" w:rightFromText="180" w:bottomFromText="200" w:vertAnchor="text" w:tblpX="-10" w:tblpY="1"/>
        <w:tblOverlap w:val="never"/>
        <w:tblW w:w="5000" w:type="pct"/>
        <w:tblLook w:val="04A0" w:firstRow="1" w:lastRow="0" w:firstColumn="1" w:lastColumn="0" w:noHBand="0" w:noVBand="1"/>
      </w:tblPr>
      <w:tblGrid>
        <w:gridCol w:w="2957"/>
        <w:gridCol w:w="4140"/>
        <w:gridCol w:w="3041"/>
      </w:tblGrid>
      <w:tr w:rsidR="004B60BE" w:rsidRPr="00682C83" w14:paraId="39F507EC" w14:textId="77777777" w:rsidTr="004B60BE">
        <w:trPr>
          <w:trHeight w:val="252"/>
        </w:trPr>
        <w:tc>
          <w:tcPr>
            <w:tcW w:w="1458" w:type="pct"/>
            <w:tcBorders>
              <w:top w:val="single" w:sz="4" w:space="0" w:color="auto"/>
              <w:left w:val="single" w:sz="4" w:space="0" w:color="auto"/>
              <w:bottom w:val="single" w:sz="4" w:space="0" w:color="auto"/>
              <w:right w:val="single" w:sz="4" w:space="0" w:color="auto"/>
            </w:tcBorders>
            <w:vAlign w:val="center"/>
            <w:hideMark/>
          </w:tcPr>
          <w:p w14:paraId="1DC4C26F"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iCs/>
                <w:sz w:val="28"/>
                <w:szCs w:val="28"/>
              </w:rPr>
              <w:t>Тема</w:t>
            </w:r>
          </w:p>
        </w:tc>
        <w:tc>
          <w:tcPr>
            <w:tcW w:w="2042" w:type="pct"/>
            <w:tcBorders>
              <w:top w:val="single" w:sz="4" w:space="0" w:color="auto"/>
              <w:left w:val="single" w:sz="4" w:space="0" w:color="auto"/>
              <w:bottom w:val="single" w:sz="4" w:space="0" w:color="auto"/>
              <w:right w:val="single" w:sz="4" w:space="0" w:color="auto"/>
            </w:tcBorders>
            <w:vAlign w:val="center"/>
            <w:hideMark/>
          </w:tcPr>
          <w:p w14:paraId="2063EB27"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iCs/>
                <w:sz w:val="28"/>
                <w:szCs w:val="28"/>
              </w:rPr>
              <w:t>Краткое содержание</w:t>
            </w:r>
          </w:p>
        </w:tc>
        <w:tc>
          <w:tcPr>
            <w:tcW w:w="1500" w:type="pct"/>
            <w:tcBorders>
              <w:top w:val="single" w:sz="4" w:space="0" w:color="auto"/>
              <w:left w:val="single" w:sz="4" w:space="0" w:color="auto"/>
              <w:bottom w:val="single" w:sz="4" w:space="0" w:color="auto"/>
              <w:right w:val="single" w:sz="4" w:space="0" w:color="auto"/>
            </w:tcBorders>
            <w:vAlign w:val="center"/>
            <w:hideMark/>
          </w:tcPr>
          <w:p w14:paraId="3440EDF1"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iCs/>
                <w:sz w:val="28"/>
                <w:szCs w:val="28"/>
              </w:rPr>
              <w:t>Мероприятие</w:t>
            </w:r>
          </w:p>
        </w:tc>
      </w:tr>
      <w:tr w:rsidR="004B60BE" w:rsidRPr="00682C83" w14:paraId="51DE108F" w14:textId="77777777" w:rsidTr="004B60BE">
        <w:trPr>
          <w:trHeight w:val="1238"/>
        </w:trPr>
        <w:tc>
          <w:tcPr>
            <w:tcW w:w="1458" w:type="pct"/>
            <w:tcBorders>
              <w:top w:val="single" w:sz="4" w:space="0" w:color="auto"/>
              <w:left w:val="single" w:sz="4" w:space="0" w:color="auto"/>
              <w:bottom w:val="single" w:sz="4" w:space="0" w:color="auto"/>
              <w:right w:val="single" w:sz="4" w:space="0" w:color="auto"/>
            </w:tcBorders>
            <w:vAlign w:val="center"/>
          </w:tcPr>
          <w:p w14:paraId="083DCC9E"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«День знаний»</w:t>
            </w:r>
          </w:p>
          <w:p w14:paraId="45DF81BF"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p>
        </w:tc>
        <w:tc>
          <w:tcPr>
            <w:tcW w:w="2042" w:type="pct"/>
            <w:tcBorders>
              <w:top w:val="single" w:sz="4" w:space="0" w:color="auto"/>
              <w:left w:val="single" w:sz="4" w:space="0" w:color="auto"/>
              <w:bottom w:val="single" w:sz="4" w:space="0" w:color="auto"/>
              <w:right w:val="single" w:sz="4" w:space="0" w:color="auto"/>
            </w:tcBorders>
            <w:vAlign w:val="center"/>
            <w:hideMark/>
          </w:tcPr>
          <w:p w14:paraId="2A8146A4"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Знакомство детей с осенним праздником – Днем знаний.</w:t>
            </w:r>
          </w:p>
          <w:p w14:paraId="3C7FDBA4"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Формирование знаний о школе, интереса к школе, познавательной мотивации.</w:t>
            </w:r>
          </w:p>
        </w:tc>
        <w:tc>
          <w:tcPr>
            <w:tcW w:w="1500" w:type="pct"/>
            <w:tcBorders>
              <w:top w:val="single" w:sz="4" w:space="0" w:color="auto"/>
              <w:left w:val="single" w:sz="4" w:space="0" w:color="auto"/>
              <w:bottom w:val="single" w:sz="4" w:space="0" w:color="auto"/>
              <w:right w:val="single" w:sz="4" w:space="0" w:color="auto"/>
            </w:tcBorders>
            <w:vAlign w:val="center"/>
            <w:hideMark/>
          </w:tcPr>
          <w:p w14:paraId="101A0929"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Посещение музыкального досуга, посвященному Дню знаний</w:t>
            </w:r>
          </w:p>
        </w:tc>
      </w:tr>
      <w:tr w:rsidR="004B60BE" w:rsidRPr="00682C83" w14:paraId="5F40657F" w14:textId="77777777" w:rsidTr="004B60BE">
        <w:trPr>
          <w:trHeight w:val="1238"/>
        </w:trPr>
        <w:tc>
          <w:tcPr>
            <w:tcW w:w="1458" w:type="pct"/>
            <w:tcBorders>
              <w:top w:val="single" w:sz="4" w:space="0" w:color="auto"/>
              <w:left w:val="single" w:sz="4" w:space="0" w:color="auto"/>
              <w:bottom w:val="single" w:sz="4" w:space="0" w:color="auto"/>
              <w:right w:val="single" w:sz="4" w:space="0" w:color="auto"/>
            </w:tcBorders>
            <w:vAlign w:val="center"/>
          </w:tcPr>
          <w:p w14:paraId="4F2E0D4C"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«Мы снова вместе!»</w:t>
            </w:r>
          </w:p>
          <w:p w14:paraId="34C10429"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p>
        </w:tc>
        <w:tc>
          <w:tcPr>
            <w:tcW w:w="2042" w:type="pct"/>
            <w:tcBorders>
              <w:top w:val="single" w:sz="4" w:space="0" w:color="auto"/>
              <w:left w:val="single" w:sz="4" w:space="0" w:color="auto"/>
              <w:bottom w:val="single" w:sz="4" w:space="0" w:color="auto"/>
              <w:right w:val="single" w:sz="4" w:space="0" w:color="auto"/>
            </w:tcBorders>
            <w:vAlign w:val="center"/>
            <w:hideMark/>
          </w:tcPr>
          <w:p w14:paraId="6BC973C8"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Закрепление знаний о детском саде как ближайшем социальном окружении.</w:t>
            </w:r>
          </w:p>
          <w:p w14:paraId="2A6BA629"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Создание эмоциально положительного отношения к детскому саду и его сотрудникам.</w:t>
            </w:r>
          </w:p>
          <w:p w14:paraId="7ED238F3"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Развитие доброжелательных отношений между детьми.</w:t>
            </w:r>
          </w:p>
        </w:tc>
        <w:tc>
          <w:tcPr>
            <w:tcW w:w="1500" w:type="pct"/>
            <w:tcBorders>
              <w:top w:val="single" w:sz="4" w:space="0" w:color="auto"/>
              <w:left w:val="single" w:sz="4" w:space="0" w:color="auto"/>
              <w:bottom w:val="single" w:sz="4" w:space="0" w:color="auto"/>
              <w:right w:val="single" w:sz="4" w:space="0" w:color="auto"/>
            </w:tcBorders>
            <w:vAlign w:val="center"/>
            <w:hideMark/>
          </w:tcPr>
          <w:p w14:paraId="61DFBC1C"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Выставка творческих работ «Мой любимый детский сад»</w:t>
            </w:r>
          </w:p>
        </w:tc>
      </w:tr>
      <w:tr w:rsidR="004B60BE" w:rsidRPr="00682C83" w14:paraId="68C70C36" w14:textId="77777777" w:rsidTr="004B60BE">
        <w:trPr>
          <w:trHeight w:val="957"/>
        </w:trPr>
        <w:tc>
          <w:tcPr>
            <w:tcW w:w="1458" w:type="pct"/>
            <w:tcBorders>
              <w:top w:val="single" w:sz="4" w:space="0" w:color="auto"/>
              <w:left w:val="single" w:sz="4" w:space="0" w:color="auto"/>
              <w:bottom w:val="single" w:sz="4" w:space="0" w:color="auto"/>
              <w:right w:val="single" w:sz="4" w:space="0" w:color="auto"/>
            </w:tcBorders>
            <w:vAlign w:val="center"/>
            <w:hideMark/>
          </w:tcPr>
          <w:p w14:paraId="4482A57C"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bCs/>
                <w:sz w:val="28"/>
                <w:szCs w:val="28"/>
              </w:rPr>
              <w:t>Воспоминания о лете</w:t>
            </w:r>
          </w:p>
        </w:tc>
        <w:tc>
          <w:tcPr>
            <w:tcW w:w="2042" w:type="pct"/>
            <w:tcBorders>
              <w:top w:val="single" w:sz="4" w:space="0" w:color="auto"/>
              <w:left w:val="single" w:sz="4" w:space="0" w:color="auto"/>
              <w:bottom w:val="single" w:sz="4" w:space="0" w:color="auto"/>
              <w:right w:val="single" w:sz="4" w:space="0" w:color="auto"/>
            </w:tcBorders>
            <w:vAlign w:val="center"/>
            <w:hideMark/>
          </w:tcPr>
          <w:p w14:paraId="6313528C"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Обмен впечатлениями от летнего отдыха, рассматривание семейных фотографий, расспрашивание друг друга об отдыхе и событиях лета, составление рассказов с опорой на фотографии.</w:t>
            </w:r>
          </w:p>
          <w:p w14:paraId="7752B027"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Составление совместно с родителями рассказа по фотографии.</w:t>
            </w:r>
          </w:p>
        </w:tc>
        <w:tc>
          <w:tcPr>
            <w:tcW w:w="1500" w:type="pct"/>
            <w:tcBorders>
              <w:top w:val="single" w:sz="4" w:space="0" w:color="auto"/>
              <w:left w:val="single" w:sz="4" w:space="0" w:color="auto"/>
              <w:bottom w:val="single" w:sz="4" w:space="0" w:color="auto"/>
              <w:right w:val="single" w:sz="4" w:space="0" w:color="auto"/>
            </w:tcBorders>
            <w:vAlign w:val="center"/>
            <w:hideMark/>
          </w:tcPr>
          <w:p w14:paraId="3A3CCC91"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Фотовыставка «Наше лето»</w:t>
            </w:r>
          </w:p>
          <w:p w14:paraId="4980AF04"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Отражение летних событий в сюжетно-ролевых играх («Морское путешествие», «Поездка на дачу» и др.)</w:t>
            </w:r>
          </w:p>
        </w:tc>
      </w:tr>
      <w:tr w:rsidR="004B60BE" w:rsidRPr="00682C83" w14:paraId="2F8B337C" w14:textId="77777777" w:rsidTr="004B60BE">
        <w:trPr>
          <w:trHeight w:val="816"/>
        </w:trPr>
        <w:tc>
          <w:tcPr>
            <w:tcW w:w="1458" w:type="pct"/>
            <w:tcBorders>
              <w:top w:val="single" w:sz="4" w:space="0" w:color="auto"/>
              <w:left w:val="single" w:sz="4" w:space="0" w:color="auto"/>
              <w:bottom w:val="single" w:sz="4" w:space="0" w:color="auto"/>
              <w:right w:val="single" w:sz="4" w:space="0" w:color="auto"/>
            </w:tcBorders>
            <w:vAlign w:val="center"/>
            <w:hideMark/>
          </w:tcPr>
          <w:p w14:paraId="372C52B4"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«Поздравление летних именинников»</w:t>
            </w:r>
          </w:p>
        </w:tc>
        <w:tc>
          <w:tcPr>
            <w:tcW w:w="2042" w:type="pct"/>
            <w:tcBorders>
              <w:top w:val="single" w:sz="4" w:space="0" w:color="auto"/>
              <w:left w:val="single" w:sz="4" w:space="0" w:color="auto"/>
              <w:bottom w:val="single" w:sz="4" w:space="0" w:color="auto"/>
              <w:right w:val="single" w:sz="4" w:space="0" w:color="auto"/>
            </w:tcBorders>
            <w:vAlign w:val="center"/>
          </w:tcPr>
          <w:p w14:paraId="3A6D8A20"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«Игры для летних именинников».</w:t>
            </w:r>
          </w:p>
          <w:p w14:paraId="1758B316"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Подбор игр (подвижных, музыкальных, словесных), которыми можно порадовать летних изменников.</w:t>
            </w:r>
          </w:p>
          <w:p w14:paraId="40DB1514"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p>
        </w:tc>
        <w:tc>
          <w:tcPr>
            <w:tcW w:w="1500" w:type="pct"/>
            <w:tcBorders>
              <w:top w:val="single" w:sz="4" w:space="0" w:color="auto"/>
              <w:left w:val="single" w:sz="4" w:space="0" w:color="auto"/>
              <w:bottom w:val="single" w:sz="4" w:space="0" w:color="auto"/>
              <w:right w:val="single" w:sz="4" w:space="0" w:color="auto"/>
            </w:tcBorders>
            <w:vAlign w:val="center"/>
          </w:tcPr>
          <w:p w14:paraId="2FC4820C"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Поздравление летних именинников</w:t>
            </w:r>
          </w:p>
          <w:p w14:paraId="20BDE1C6"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p>
        </w:tc>
      </w:tr>
    </w:tbl>
    <w:p w14:paraId="0A42EBA0" w14:textId="77777777" w:rsidR="004B60BE" w:rsidRPr="00682C83" w:rsidRDefault="004B60BE" w:rsidP="00805D4A">
      <w:pPr>
        <w:tabs>
          <w:tab w:val="left" w:pos="2769"/>
        </w:tabs>
        <w:spacing w:after="0"/>
        <w:rPr>
          <w:rFonts w:ascii="Times New Roman" w:eastAsia="Times New Roman" w:hAnsi="Times New Roman" w:cs="Times New Roman"/>
          <w:b/>
          <w:sz w:val="28"/>
          <w:szCs w:val="28"/>
          <w:lang w:eastAsia="ru-RU"/>
        </w:rPr>
      </w:pPr>
    </w:p>
    <w:p w14:paraId="445608DB" w14:textId="77777777" w:rsidR="00D23066" w:rsidRPr="00682C83" w:rsidRDefault="00D23066" w:rsidP="00805D4A">
      <w:pPr>
        <w:tabs>
          <w:tab w:val="left" w:pos="2769"/>
        </w:tabs>
        <w:spacing w:after="0"/>
        <w:jc w:val="center"/>
        <w:rPr>
          <w:rFonts w:ascii="Times New Roman" w:eastAsia="Times New Roman" w:hAnsi="Times New Roman" w:cs="Times New Roman"/>
          <w:b/>
          <w:sz w:val="28"/>
          <w:szCs w:val="28"/>
          <w:lang w:eastAsia="ru-RU"/>
        </w:rPr>
      </w:pPr>
    </w:p>
    <w:p w14:paraId="339E8816"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sz w:val="28"/>
          <w:szCs w:val="28"/>
          <w:lang w:eastAsia="ru-RU"/>
        </w:rPr>
        <w:t>Развивающая предметно - пространственная среда</w:t>
      </w:r>
    </w:p>
    <w:p w14:paraId="63D77541"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7076"/>
      </w:tblGrid>
      <w:tr w:rsidR="004B60BE" w:rsidRPr="00682C83" w14:paraId="482FBF89" w14:textId="77777777" w:rsidTr="004B60BE">
        <w:trPr>
          <w:trHeight w:val="684"/>
        </w:trPr>
        <w:tc>
          <w:tcPr>
            <w:tcW w:w="1450" w:type="pct"/>
            <w:tcBorders>
              <w:top w:val="single" w:sz="4" w:space="0" w:color="auto"/>
              <w:left w:val="single" w:sz="4" w:space="0" w:color="auto"/>
              <w:bottom w:val="single" w:sz="4" w:space="0" w:color="auto"/>
              <w:right w:val="single" w:sz="4" w:space="0" w:color="auto"/>
            </w:tcBorders>
            <w:vAlign w:val="center"/>
          </w:tcPr>
          <w:p w14:paraId="5BBA2078" w14:textId="77777777" w:rsidR="004B60BE" w:rsidRPr="00682C83" w:rsidRDefault="004B60BE" w:rsidP="00805D4A">
            <w:pPr>
              <w:spacing w:after="0"/>
              <w:jc w:val="center"/>
              <w:rPr>
                <w:rFonts w:ascii="Times New Roman" w:eastAsia="Times New Roman" w:hAnsi="Times New Roman" w:cs="Times New Roman"/>
                <w:b/>
                <w:sz w:val="28"/>
                <w:szCs w:val="28"/>
              </w:rPr>
            </w:pPr>
          </w:p>
          <w:p w14:paraId="0E7C7DFA"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Центры активности</w:t>
            </w:r>
          </w:p>
        </w:tc>
        <w:tc>
          <w:tcPr>
            <w:tcW w:w="3550" w:type="pct"/>
            <w:tcBorders>
              <w:top w:val="single" w:sz="4" w:space="0" w:color="auto"/>
              <w:left w:val="single" w:sz="4" w:space="0" w:color="auto"/>
              <w:bottom w:val="single" w:sz="4" w:space="0" w:color="auto"/>
              <w:right w:val="single" w:sz="4" w:space="0" w:color="auto"/>
            </w:tcBorders>
            <w:vAlign w:val="center"/>
          </w:tcPr>
          <w:p w14:paraId="58F9A640" w14:textId="77777777" w:rsidR="004B60BE" w:rsidRPr="00682C83" w:rsidRDefault="004B60BE" w:rsidP="00805D4A">
            <w:pPr>
              <w:spacing w:after="0"/>
              <w:jc w:val="center"/>
              <w:rPr>
                <w:rFonts w:ascii="Times New Roman" w:eastAsia="Times New Roman" w:hAnsi="Times New Roman" w:cs="Times New Roman"/>
                <w:b/>
                <w:sz w:val="28"/>
                <w:szCs w:val="28"/>
              </w:rPr>
            </w:pPr>
          </w:p>
          <w:p w14:paraId="7C6BDB8F"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Развивающая предметно-пространственная</w:t>
            </w:r>
          </w:p>
          <w:p w14:paraId="50D2F5E2"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среда</w:t>
            </w:r>
          </w:p>
        </w:tc>
      </w:tr>
      <w:tr w:rsidR="004B60BE" w:rsidRPr="00682C83" w14:paraId="6476B239" w14:textId="77777777" w:rsidTr="004B60BE">
        <w:tc>
          <w:tcPr>
            <w:tcW w:w="1450" w:type="pct"/>
            <w:tcBorders>
              <w:top w:val="single" w:sz="4" w:space="0" w:color="auto"/>
              <w:left w:val="single" w:sz="4" w:space="0" w:color="auto"/>
              <w:bottom w:val="single" w:sz="4" w:space="0" w:color="auto"/>
              <w:right w:val="single" w:sz="4" w:space="0" w:color="auto"/>
            </w:tcBorders>
            <w:vAlign w:val="center"/>
            <w:hideMark/>
          </w:tcPr>
          <w:p w14:paraId="6AD3BBD7"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Центр физического развития</w:t>
            </w:r>
          </w:p>
        </w:tc>
        <w:tc>
          <w:tcPr>
            <w:tcW w:w="3550" w:type="pct"/>
            <w:tcBorders>
              <w:top w:val="single" w:sz="4" w:space="0" w:color="auto"/>
              <w:left w:val="single" w:sz="4" w:space="0" w:color="auto"/>
              <w:bottom w:val="single" w:sz="4" w:space="0" w:color="auto"/>
              <w:right w:val="single" w:sz="4" w:space="0" w:color="auto"/>
            </w:tcBorders>
            <w:vAlign w:val="center"/>
            <w:hideMark/>
          </w:tcPr>
          <w:p w14:paraId="57DA1579"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Мячи, скакалки, ракетки, кегли; игры «Баскетбол», «Кольцеброс»</w:t>
            </w:r>
          </w:p>
        </w:tc>
      </w:tr>
      <w:tr w:rsidR="004B60BE" w:rsidRPr="00682C83" w14:paraId="72634593" w14:textId="77777777" w:rsidTr="004B60BE">
        <w:tc>
          <w:tcPr>
            <w:tcW w:w="1450" w:type="pct"/>
            <w:tcBorders>
              <w:top w:val="single" w:sz="4" w:space="0" w:color="auto"/>
              <w:left w:val="single" w:sz="4" w:space="0" w:color="auto"/>
              <w:bottom w:val="single" w:sz="4" w:space="0" w:color="auto"/>
              <w:right w:val="single" w:sz="4" w:space="0" w:color="auto"/>
            </w:tcBorders>
            <w:vAlign w:val="center"/>
            <w:hideMark/>
          </w:tcPr>
          <w:p w14:paraId="38A02ACB"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Центр Краеведения</w:t>
            </w:r>
          </w:p>
        </w:tc>
        <w:tc>
          <w:tcPr>
            <w:tcW w:w="3550" w:type="pct"/>
            <w:tcBorders>
              <w:top w:val="single" w:sz="4" w:space="0" w:color="auto"/>
              <w:left w:val="single" w:sz="4" w:space="0" w:color="auto"/>
              <w:bottom w:val="single" w:sz="4" w:space="0" w:color="auto"/>
              <w:right w:val="single" w:sz="4" w:space="0" w:color="auto"/>
            </w:tcBorders>
            <w:vAlign w:val="center"/>
            <w:hideMark/>
          </w:tcPr>
          <w:p w14:paraId="739691C6"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Иллюстрации на тему: «Первый раз в первый класс!», «Школа», «С днем Знаний!»</w:t>
            </w:r>
          </w:p>
        </w:tc>
      </w:tr>
      <w:tr w:rsidR="004B60BE" w:rsidRPr="00682C83" w14:paraId="3E8877FF" w14:textId="77777777" w:rsidTr="004B60BE">
        <w:tc>
          <w:tcPr>
            <w:tcW w:w="1450" w:type="pct"/>
            <w:tcBorders>
              <w:top w:val="single" w:sz="4" w:space="0" w:color="auto"/>
              <w:left w:val="single" w:sz="4" w:space="0" w:color="auto"/>
              <w:bottom w:val="single" w:sz="4" w:space="0" w:color="auto"/>
              <w:right w:val="single" w:sz="4" w:space="0" w:color="auto"/>
            </w:tcBorders>
            <w:vAlign w:val="center"/>
            <w:hideMark/>
          </w:tcPr>
          <w:p w14:paraId="657100ED"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Центр природы</w:t>
            </w:r>
          </w:p>
        </w:tc>
        <w:tc>
          <w:tcPr>
            <w:tcW w:w="3550" w:type="pct"/>
            <w:tcBorders>
              <w:top w:val="single" w:sz="4" w:space="0" w:color="auto"/>
              <w:left w:val="single" w:sz="4" w:space="0" w:color="auto"/>
              <w:bottom w:val="single" w:sz="4" w:space="0" w:color="auto"/>
              <w:right w:val="single" w:sz="4" w:space="0" w:color="auto"/>
            </w:tcBorders>
            <w:vAlign w:val="center"/>
            <w:hideMark/>
          </w:tcPr>
          <w:p w14:paraId="3B3D6CEC"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Оформление выставки детско-взрослого творчества по темам: «Лето, ах лето!»</w:t>
            </w:r>
          </w:p>
        </w:tc>
      </w:tr>
      <w:tr w:rsidR="004B60BE" w:rsidRPr="00682C83" w14:paraId="1F2C717C" w14:textId="77777777" w:rsidTr="004B60BE">
        <w:tc>
          <w:tcPr>
            <w:tcW w:w="1450" w:type="pct"/>
            <w:tcBorders>
              <w:top w:val="single" w:sz="4" w:space="0" w:color="auto"/>
              <w:left w:val="single" w:sz="4" w:space="0" w:color="auto"/>
              <w:bottom w:val="single" w:sz="4" w:space="0" w:color="auto"/>
              <w:right w:val="single" w:sz="4" w:space="0" w:color="auto"/>
            </w:tcBorders>
            <w:vAlign w:val="center"/>
            <w:hideMark/>
          </w:tcPr>
          <w:p w14:paraId="14703872"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Центр экспериментирования</w:t>
            </w:r>
          </w:p>
        </w:tc>
        <w:tc>
          <w:tcPr>
            <w:tcW w:w="3550" w:type="pct"/>
            <w:tcBorders>
              <w:top w:val="single" w:sz="4" w:space="0" w:color="auto"/>
              <w:left w:val="single" w:sz="4" w:space="0" w:color="auto"/>
              <w:bottom w:val="single" w:sz="4" w:space="0" w:color="auto"/>
              <w:right w:val="single" w:sz="4" w:space="0" w:color="auto"/>
            </w:tcBorders>
            <w:vAlign w:val="center"/>
            <w:hideMark/>
          </w:tcPr>
          <w:p w14:paraId="303239D8"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Набор песка и глины, стаканы, воронки, салфетки,</w:t>
            </w:r>
          </w:p>
          <w:p w14:paraId="11E1D170"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тазик с водой и крупой, весы, часы.</w:t>
            </w:r>
          </w:p>
        </w:tc>
      </w:tr>
      <w:tr w:rsidR="004B60BE" w:rsidRPr="00682C83" w14:paraId="7BE371F1" w14:textId="77777777" w:rsidTr="004B60BE">
        <w:tc>
          <w:tcPr>
            <w:tcW w:w="1450" w:type="pct"/>
            <w:tcBorders>
              <w:top w:val="single" w:sz="4" w:space="0" w:color="auto"/>
              <w:left w:val="single" w:sz="4" w:space="0" w:color="auto"/>
              <w:bottom w:val="single" w:sz="4" w:space="0" w:color="auto"/>
              <w:right w:val="single" w:sz="4" w:space="0" w:color="auto"/>
            </w:tcBorders>
            <w:vAlign w:val="center"/>
            <w:hideMark/>
          </w:tcPr>
          <w:p w14:paraId="070A5394"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Центр творчества</w:t>
            </w:r>
          </w:p>
        </w:tc>
        <w:tc>
          <w:tcPr>
            <w:tcW w:w="3550" w:type="pct"/>
            <w:tcBorders>
              <w:top w:val="single" w:sz="4" w:space="0" w:color="auto"/>
              <w:left w:val="single" w:sz="4" w:space="0" w:color="auto"/>
              <w:bottom w:val="single" w:sz="4" w:space="0" w:color="auto"/>
              <w:right w:val="single" w:sz="4" w:space="0" w:color="auto"/>
            </w:tcBorders>
            <w:vAlign w:val="center"/>
            <w:hideMark/>
          </w:tcPr>
          <w:p w14:paraId="32350AB7"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Бумага, фломастеры, карандаши, пластилин.</w:t>
            </w:r>
          </w:p>
          <w:p w14:paraId="37E8DFEE"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Наглядно-дидактические пособия по теме «Школа», «День знаний», «Прощай, лето!»</w:t>
            </w:r>
          </w:p>
        </w:tc>
      </w:tr>
      <w:tr w:rsidR="004B60BE" w:rsidRPr="00682C83" w14:paraId="25DC654A" w14:textId="77777777" w:rsidTr="004B60BE">
        <w:trPr>
          <w:trHeight w:val="318"/>
        </w:trPr>
        <w:tc>
          <w:tcPr>
            <w:tcW w:w="1450" w:type="pct"/>
            <w:tcBorders>
              <w:top w:val="single" w:sz="4" w:space="0" w:color="auto"/>
              <w:left w:val="single" w:sz="4" w:space="0" w:color="auto"/>
              <w:bottom w:val="single" w:sz="4" w:space="0" w:color="auto"/>
              <w:right w:val="single" w:sz="4" w:space="0" w:color="auto"/>
            </w:tcBorders>
            <w:vAlign w:val="center"/>
            <w:hideMark/>
          </w:tcPr>
          <w:p w14:paraId="5F972B80"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Центр познания</w:t>
            </w:r>
          </w:p>
        </w:tc>
        <w:tc>
          <w:tcPr>
            <w:tcW w:w="3550" w:type="pct"/>
            <w:tcBorders>
              <w:top w:val="single" w:sz="4" w:space="0" w:color="auto"/>
              <w:left w:val="single" w:sz="4" w:space="0" w:color="auto"/>
              <w:bottom w:val="single" w:sz="4" w:space="0" w:color="auto"/>
              <w:right w:val="single" w:sz="4" w:space="0" w:color="auto"/>
            </w:tcBorders>
            <w:vAlign w:val="center"/>
            <w:hideMark/>
          </w:tcPr>
          <w:p w14:paraId="456CBE91"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 xml:space="preserve">Литература о природе и животных, энциклопедии, сказки, </w:t>
            </w:r>
          </w:p>
          <w:p w14:paraId="77D79E2F"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 xml:space="preserve">«умные» книжки. </w:t>
            </w:r>
          </w:p>
        </w:tc>
      </w:tr>
      <w:tr w:rsidR="004B60BE" w:rsidRPr="00682C83" w14:paraId="1999FE14" w14:textId="77777777" w:rsidTr="004B60BE">
        <w:tc>
          <w:tcPr>
            <w:tcW w:w="1450" w:type="pct"/>
            <w:tcBorders>
              <w:top w:val="single" w:sz="4" w:space="0" w:color="auto"/>
              <w:left w:val="single" w:sz="4" w:space="0" w:color="auto"/>
              <w:bottom w:val="single" w:sz="4" w:space="0" w:color="auto"/>
              <w:right w:val="single" w:sz="4" w:space="0" w:color="auto"/>
            </w:tcBorders>
            <w:vAlign w:val="center"/>
          </w:tcPr>
          <w:p w14:paraId="1326973C" w14:textId="77777777" w:rsidR="004B60BE" w:rsidRPr="00682C83" w:rsidRDefault="004B60BE" w:rsidP="00805D4A">
            <w:pPr>
              <w:spacing w:after="0"/>
              <w:jc w:val="center"/>
              <w:rPr>
                <w:rFonts w:ascii="Times New Roman" w:eastAsia="Times New Roman" w:hAnsi="Times New Roman" w:cs="Times New Roman"/>
                <w:b/>
                <w:sz w:val="28"/>
                <w:szCs w:val="28"/>
              </w:rPr>
            </w:pPr>
          </w:p>
          <w:p w14:paraId="4A8499FC"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Центр развития речи</w:t>
            </w:r>
          </w:p>
          <w:p w14:paraId="5C14336F" w14:textId="77777777" w:rsidR="004B60BE" w:rsidRPr="00682C83" w:rsidRDefault="004B60BE" w:rsidP="00805D4A">
            <w:pPr>
              <w:spacing w:after="0"/>
              <w:jc w:val="center"/>
              <w:rPr>
                <w:rFonts w:ascii="Times New Roman" w:eastAsia="Times New Roman" w:hAnsi="Times New Roman" w:cs="Times New Roman"/>
                <w:b/>
                <w:sz w:val="28"/>
                <w:szCs w:val="28"/>
              </w:rPr>
            </w:pPr>
          </w:p>
        </w:tc>
        <w:tc>
          <w:tcPr>
            <w:tcW w:w="3550" w:type="pct"/>
            <w:tcBorders>
              <w:top w:val="single" w:sz="4" w:space="0" w:color="auto"/>
              <w:left w:val="single" w:sz="4" w:space="0" w:color="auto"/>
              <w:bottom w:val="single" w:sz="4" w:space="0" w:color="auto"/>
              <w:right w:val="single" w:sz="4" w:space="0" w:color="auto"/>
            </w:tcBorders>
            <w:vAlign w:val="center"/>
            <w:hideMark/>
          </w:tcPr>
          <w:p w14:paraId="0E060FD4"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Разрезная азбука, кубики, настольные дидактические игры «Ассоциации», «Кто быстрее?», «Ботаническое лото». Атрибуты к игре «Школа».</w:t>
            </w:r>
          </w:p>
        </w:tc>
      </w:tr>
      <w:tr w:rsidR="004B60BE" w:rsidRPr="00682C83" w14:paraId="48F0F759" w14:textId="77777777" w:rsidTr="004B60BE">
        <w:trPr>
          <w:trHeight w:val="1459"/>
        </w:trPr>
        <w:tc>
          <w:tcPr>
            <w:tcW w:w="1450" w:type="pct"/>
            <w:tcBorders>
              <w:top w:val="single" w:sz="4" w:space="0" w:color="auto"/>
              <w:left w:val="single" w:sz="4" w:space="0" w:color="auto"/>
              <w:bottom w:val="single" w:sz="4" w:space="0" w:color="auto"/>
              <w:right w:val="single" w:sz="4" w:space="0" w:color="auto"/>
            </w:tcBorders>
            <w:vAlign w:val="center"/>
            <w:hideMark/>
          </w:tcPr>
          <w:p w14:paraId="43B4F25F" w14:textId="77777777" w:rsidR="004B60BE" w:rsidRPr="00682C83" w:rsidRDefault="004B60BE" w:rsidP="00805D4A">
            <w:pPr>
              <w:spacing w:after="0"/>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Центр математики</w:t>
            </w:r>
          </w:p>
        </w:tc>
        <w:tc>
          <w:tcPr>
            <w:tcW w:w="3550" w:type="pct"/>
            <w:tcBorders>
              <w:top w:val="single" w:sz="4" w:space="0" w:color="auto"/>
              <w:left w:val="single" w:sz="4" w:space="0" w:color="auto"/>
              <w:bottom w:val="single" w:sz="4" w:space="0" w:color="auto"/>
              <w:right w:val="single" w:sz="4" w:space="0" w:color="auto"/>
            </w:tcBorders>
            <w:vAlign w:val="center"/>
            <w:hideMark/>
          </w:tcPr>
          <w:p w14:paraId="0FC30DB1"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 xml:space="preserve">Математические игры, развивающие игры, палочки Кюизенера, счетные палочки, головоломки. Дидактические игры Л.А. Венгера: «В царстве фигурок – человечков». </w:t>
            </w:r>
          </w:p>
        </w:tc>
      </w:tr>
      <w:tr w:rsidR="004B60BE" w:rsidRPr="00682C83" w14:paraId="176BE5AD" w14:textId="77777777" w:rsidTr="004B60BE">
        <w:tc>
          <w:tcPr>
            <w:tcW w:w="1450" w:type="pct"/>
            <w:tcBorders>
              <w:top w:val="single" w:sz="4" w:space="0" w:color="auto"/>
              <w:left w:val="single" w:sz="4" w:space="0" w:color="auto"/>
              <w:bottom w:val="single" w:sz="4" w:space="0" w:color="auto"/>
              <w:right w:val="single" w:sz="4" w:space="0" w:color="auto"/>
            </w:tcBorders>
            <w:vAlign w:val="center"/>
            <w:hideMark/>
          </w:tcPr>
          <w:p w14:paraId="5F4DE613" w14:textId="77777777" w:rsidR="004B60BE" w:rsidRPr="00682C83" w:rsidRDefault="004B60BE" w:rsidP="00805D4A">
            <w:pPr>
              <w:spacing w:after="0"/>
              <w:jc w:val="center"/>
              <w:rPr>
                <w:rFonts w:ascii="Times New Roman" w:eastAsia="Times New Roman" w:hAnsi="Times New Roman" w:cs="Times New Roman"/>
                <w:sz w:val="28"/>
                <w:szCs w:val="28"/>
              </w:rPr>
            </w:pPr>
            <w:r w:rsidRPr="00682C83">
              <w:rPr>
                <w:rFonts w:ascii="Times New Roman" w:eastAsia="Times New Roman" w:hAnsi="Times New Roman" w:cs="Times New Roman"/>
                <w:b/>
                <w:sz w:val="28"/>
                <w:szCs w:val="28"/>
              </w:rPr>
              <w:t>Центр развития</w:t>
            </w:r>
          </w:p>
        </w:tc>
        <w:tc>
          <w:tcPr>
            <w:tcW w:w="3550" w:type="pct"/>
            <w:tcBorders>
              <w:top w:val="single" w:sz="4" w:space="0" w:color="auto"/>
              <w:left w:val="single" w:sz="4" w:space="0" w:color="auto"/>
              <w:bottom w:val="single" w:sz="4" w:space="0" w:color="auto"/>
              <w:right w:val="single" w:sz="4" w:space="0" w:color="auto"/>
            </w:tcBorders>
            <w:vAlign w:val="center"/>
            <w:hideMark/>
          </w:tcPr>
          <w:p w14:paraId="4A805173"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Сюжетно-ролевые игры:</w:t>
            </w:r>
          </w:p>
          <w:p w14:paraId="37C18DDB"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«Школа», «Больница», «Салон красоты». Кукольные персонажи к сказкам.</w:t>
            </w:r>
          </w:p>
        </w:tc>
      </w:tr>
    </w:tbl>
    <w:p w14:paraId="2156CC88"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lang w:eastAsia="ru-RU"/>
        </w:rPr>
      </w:pPr>
    </w:p>
    <w:p w14:paraId="19F1371B"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lang w:eastAsia="ru-RU"/>
        </w:rPr>
      </w:pPr>
    </w:p>
    <w:p w14:paraId="55DBB50A"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lang w:eastAsia="ru-RU"/>
        </w:rPr>
      </w:pPr>
    </w:p>
    <w:p w14:paraId="68BD1D3E"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lang w:eastAsia="ru-RU"/>
        </w:rPr>
      </w:pPr>
    </w:p>
    <w:p w14:paraId="3A17C0D8"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lang w:eastAsia="ru-RU"/>
        </w:rPr>
      </w:pPr>
    </w:p>
    <w:p w14:paraId="3C4DF8D5"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lang w:eastAsia="ru-RU"/>
        </w:rPr>
      </w:pPr>
    </w:p>
    <w:p w14:paraId="164FDF78"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lang w:eastAsia="ru-RU"/>
        </w:rPr>
      </w:pPr>
    </w:p>
    <w:p w14:paraId="113CBB24" w14:textId="77777777" w:rsidR="00961A7D" w:rsidRDefault="00961A7D" w:rsidP="00805D4A">
      <w:pPr>
        <w:tabs>
          <w:tab w:val="left" w:pos="2769"/>
        </w:tabs>
        <w:spacing w:after="0"/>
        <w:jc w:val="center"/>
        <w:rPr>
          <w:rFonts w:ascii="Times New Roman" w:eastAsia="Times New Roman" w:hAnsi="Times New Roman" w:cs="Times New Roman"/>
          <w:b/>
          <w:sz w:val="28"/>
          <w:szCs w:val="28"/>
          <w:lang w:eastAsia="ru-RU"/>
        </w:rPr>
      </w:pPr>
    </w:p>
    <w:p w14:paraId="61E3FE90"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sz w:val="28"/>
          <w:szCs w:val="28"/>
          <w:lang w:eastAsia="ru-RU"/>
        </w:rPr>
        <w:t>«Осень золотая»</w:t>
      </w:r>
    </w:p>
    <w:p w14:paraId="02A9B3C8" w14:textId="77777777" w:rsidR="004B60BE" w:rsidRPr="00682C83" w:rsidRDefault="00805D4A" w:rsidP="00805D4A">
      <w:pPr>
        <w:tabs>
          <w:tab w:val="left" w:pos="2769"/>
        </w:tabs>
        <w:spacing w:after="0"/>
        <w:jc w:val="center"/>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17 сентября – 28</w:t>
      </w:r>
      <w:r w:rsidR="004B60BE" w:rsidRPr="00682C83">
        <w:rPr>
          <w:rFonts w:ascii="Times New Roman" w:eastAsia="Times New Roman" w:hAnsi="Times New Roman" w:cs="Times New Roman"/>
          <w:sz w:val="28"/>
          <w:szCs w:val="28"/>
          <w:lang w:eastAsia="ru-RU"/>
        </w:rPr>
        <w:t xml:space="preserve"> октября</w:t>
      </w:r>
    </w:p>
    <w:p w14:paraId="4362AE7D"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lang w:eastAsia="ru-RU"/>
        </w:rPr>
      </w:pPr>
      <w:r w:rsidRPr="00682C83">
        <w:rPr>
          <w:rFonts w:ascii="Times New Roman" w:eastAsia="Times New Roman" w:hAnsi="Times New Roman" w:cs="Times New Roman"/>
          <w:noProof/>
          <w:sz w:val="28"/>
          <w:szCs w:val="28"/>
          <w:lang w:eastAsia="ru-RU"/>
        </w:rPr>
        <mc:AlternateContent>
          <mc:Choice Requires="wps">
            <w:drawing>
              <wp:anchor distT="4294967295" distB="4294967295" distL="114300" distR="114300" simplePos="0" relativeHeight="251662848" behindDoc="0" locked="0" layoutInCell="1" allowOverlap="1" wp14:anchorId="10C4B559" wp14:editId="656DD1A0">
                <wp:simplePos x="0" y="0"/>
                <wp:positionH relativeFrom="column">
                  <wp:posOffset>-74047</wp:posOffset>
                </wp:positionH>
                <wp:positionV relativeFrom="paragraph">
                  <wp:posOffset>9273015</wp:posOffset>
                </wp:positionV>
                <wp:extent cx="1971040" cy="0"/>
                <wp:effectExtent l="0" t="0" r="10160" b="19050"/>
                <wp:wrapNone/>
                <wp:docPr id="9"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71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CBC0F8" id="AutoShape 25" o:spid="_x0000_s1026" type="#_x0000_t32" style="position:absolute;margin-left:-5.85pt;margin-top:730.15pt;width:155.2pt;height:0;flip:x;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"/>
            </w:pict>
          </mc:Fallback>
        </mc:AlternateContent>
      </w:r>
    </w:p>
    <w:tbl>
      <w:tblPr>
        <w:tblpPr w:leftFromText="180" w:rightFromText="180" w:bottomFromText="200" w:vertAnchor="text" w:tblpX="-78" w:tblpY="1"/>
        <w:tblOverlap w:val="never"/>
        <w:tblW w:w="5000" w:type="pct"/>
        <w:tblLook w:val="04A0" w:firstRow="1" w:lastRow="0" w:firstColumn="1" w:lastColumn="0" w:noHBand="0" w:noVBand="1"/>
      </w:tblPr>
      <w:tblGrid>
        <w:gridCol w:w="2994"/>
        <w:gridCol w:w="4382"/>
        <w:gridCol w:w="2762"/>
      </w:tblGrid>
      <w:tr w:rsidR="004B60BE" w:rsidRPr="00682C83" w14:paraId="0A24BD89" w14:textId="77777777" w:rsidTr="004B60BE">
        <w:trPr>
          <w:trHeight w:val="249"/>
        </w:trPr>
        <w:tc>
          <w:tcPr>
            <w:tcW w:w="1477" w:type="pct"/>
            <w:tcBorders>
              <w:top w:val="single" w:sz="4" w:space="0" w:color="auto"/>
              <w:left w:val="single" w:sz="4" w:space="0" w:color="auto"/>
              <w:bottom w:val="single" w:sz="4" w:space="0" w:color="auto"/>
              <w:right w:val="single" w:sz="4" w:space="0" w:color="auto"/>
            </w:tcBorders>
            <w:vAlign w:val="center"/>
            <w:hideMark/>
          </w:tcPr>
          <w:p w14:paraId="3BCCB90B"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iCs/>
                <w:sz w:val="28"/>
                <w:szCs w:val="28"/>
              </w:rPr>
              <w:t>Тема</w:t>
            </w:r>
          </w:p>
        </w:tc>
        <w:tc>
          <w:tcPr>
            <w:tcW w:w="2161" w:type="pct"/>
            <w:tcBorders>
              <w:top w:val="single" w:sz="4" w:space="0" w:color="auto"/>
              <w:left w:val="single" w:sz="4" w:space="0" w:color="auto"/>
              <w:bottom w:val="single" w:sz="4" w:space="0" w:color="auto"/>
              <w:right w:val="single" w:sz="4" w:space="0" w:color="auto"/>
            </w:tcBorders>
            <w:vAlign w:val="center"/>
            <w:hideMark/>
          </w:tcPr>
          <w:p w14:paraId="37E3BE5A" w14:textId="77777777" w:rsidR="004B60BE" w:rsidRPr="00682C83" w:rsidRDefault="004B60BE" w:rsidP="00805D4A">
            <w:pPr>
              <w:tabs>
                <w:tab w:val="left" w:pos="2769"/>
              </w:tabs>
              <w:spacing w:after="0"/>
              <w:jc w:val="center"/>
              <w:rPr>
                <w:rFonts w:ascii="Times New Roman" w:eastAsia="Times New Roman" w:hAnsi="Times New Roman" w:cs="Times New Roman"/>
                <w:b/>
                <w:iCs/>
                <w:sz w:val="28"/>
                <w:szCs w:val="28"/>
              </w:rPr>
            </w:pPr>
            <w:r w:rsidRPr="00682C83">
              <w:rPr>
                <w:rFonts w:ascii="Times New Roman" w:eastAsia="Times New Roman" w:hAnsi="Times New Roman" w:cs="Times New Roman"/>
                <w:b/>
                <w:iCs/>
                <w:sz w:val="28"/>
                <w:szCs w:val="28"/>
              </w:rPr>
              <w:t>Краткое содержание традиционных</w:t>
            </w:r>
          </w:p>
          <w:p w14:paraId="370A56FE"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iCs/>
                <w:sz w:val="28"/>
                <w:szCs w:val="28"/>
              </w:rPr>
              <w:t>событий и праздников</w:t>
            </w:r>
          </w:p>
        </w:tc>
        <w:tc>
          <w:tcPr>
            <w:tcW w:w="1362" w:type="pct"/>
            <w:tcBorders>
              <w:top w:val="single" w:sz="4" w:space="0" w:color="auto"/>
              <w:left w:val="single" w:sz="4" w:space="0" w:color="auto"/>
              <w:bottom w:val="single" w:sz="4" w:space="0" w:color="auto"/>
              <w:right w:val="single" w:sz="4" w:space="0" w:color="auto"/>
            </w:tcBorders>
            <w:vAlign w:val="center"/>
            <w:hideMark/>
          </w:tcPr>
          <w:p w14:paraId="22B80F03"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iCs/>
                <w:sz w:val="28"/>
                <w:szCs w:val="28"/>
              </w:rPr>
              <w:t>Мероприятие</w:t>
            </w:r>
          </w:p>
        </w:tc>
      </w:tr>
      <w:tr w:rsidR="004B60BE" w:rsidRPr="00682C83" w14:paraId="2FF51B5B" w14:textId="77777777" w:rsidTr="004B60BE">
        <w:trPr>
          <w:trHeight w:val="1222"/>
        </w:trPr>
        <w:tc>
          <w:tcPr>
            <w:tcW w:w="1477" w:type="pct"/>
            <w:tcBorders>
              <w:top w:val="single" w:sz="4" w:space="0" w:color="auto"/>
              <w:left w:val="single" w:sz="4" w:space="0" w:color="auto"/>
              <w:bottom w:val="single" w:sz="4" w:space="0" w:color="auto"/>
              <w:right w:val="single" w:sz="4" w:space="0" w:color="auto"/>
            </w:tcBorders>
            <w:vAlign w:val="center"/>
            <w:hideMark/>
          </w:tcPr>
          <w:p w14:paraId="3E87E346"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«Осень, осень, в гости просим!»</w:t>
            </w:r>
          </w:p>
        </w:tc>
        <w:tc>
          <w:tcPr>
            <w:tcW w:w="2161" w:type="pct"/>
            <w:tcBorders>
              <w:top w:val="single" w:sz="4" w:space="0" w:color="auto"/>
              <w:left w:val="single" w:sz="4" w:space="0" w:color="auto"/>
              <w:bottom w:val="single" w:sz="4" w:space="0" w:color="auto"/>
              <w:right w:val="single" w:sz="4" w:space="0" w:color="auto"/>
            </w:tcBorders>
            <w:vAlign w:val="center"/>
            <w:hideMark/>
          </w:tcPr>
          <w:p w14:paraId="7E26B83C"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Наблюдения за природой на прогулке в детском саду и с родителями.</w:t>
            </w:r>
          </w:p>
          <w:p w14:paraId="2E76E4C3"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Развитие у детей умения различать и характеризовать приметы ранней осени, проводить фенологические наблюдения.</w:t>
            </w:r>
          </w:p>
          <w:p w14:paraId="2232D632"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Расширение представлений о явлениях живой и неживой природы.</w:t>
            </w:r>
          </w:p>
          <w:p w14:paraId="13500F56"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Воспитывать умение любоваться красками осенней природы в процессе рассматривания иллюстраций, слушания художественных текстов, практического взаимодействия с миром природы.</w:t>
            </w:r>
          </w:p>
        </w:tc>
        <w:tc>
          <w:tcPr>
            <w:tcW w:w="1362" w:type="pct"/>
            <w:tcBorders>
              <w:top w:val="single" w:sz="4" w:space="0" w:color="auto"/>
              <w:left w:val="single" w:sz="4" w:space="0" w:color="auto"/>
              <w:bottom w:val="single" w:sz="4" w:space="0" w:color="auto"/>
              <w:right w:val="single" w:sz="4" w:space="0" w:color="auto"/>
            </w:tcBorders>
            <w:vAlign w:val="center"/>
          </w:tcPr>
          <w:p w14:paraId="0169218D"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Выставка совместного детско-родительского творчества</w:t>
            </w:r>
          </w:p>
          <w:p w14:paraId="3938C064"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«Дары осени»</w:t>
            </w:r>
          </w:p>
          <w:p w14:paraId="51398F93"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rPr>
            </w:pPr>
          </w:p>
          <w:p w14:paraId="2845D824"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Спортивный досуг «Осенний марафон»</w:t>
            </w:r>
          </w:p>
          <w:p w14:paraId="1A819979"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Праздник Осени (утренник)</w:t>
            </w:r>
          </w:p>
          <w:p w14:paraId="78E979DD"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p>
        </w:tc>
      </w:tr>
      <w:tr w:rsidR="004B60BE" w:rsidRPr="00682C83" w14:paraId="0058D87F" w14:textId="77777777" w:rsidTr="004B60BE">
        <w:trPr>
          <w:trHeight w:val="944"/>
        </w:trPr>
        <w:tc>
          <w:tcPr>
            <w:tcW w:w="1477" w:type="pct"/>
            <w:tcBorders>
              <w:top w:val="single" w:sz="4" w:space="0" w:color="auto"/>
              <w:left w:val="single" w:sz="4" w:space="0" w:color="auto"/>
              <w:bottom w:val="single" w:sz="4" w:space="0" w:color="auto"/>
              <w:right w:val="single" w:sz="4" w:space="0" w:color="auto"/>
            </w:tcBorders>
            <w:vAlign w:val="center"/>
            <w:hideMark/>
          </w:tcPr>
          <w:p w14:paraId="69274680"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«Урожай собирай и на зиму запасай!»</w:t>
            </w:r>
          </w:p>
        </w:tc>
        <w:tc>
          <w:tcPr>
            <w:tcW w:w="2161" w:type="pct"/>
            <w:tcBorders>
              <w:top w:val="single" w:sz="4" w:space="0" w:color="auto"/>
              <w:left w:val="single" w:sz="4" w:space="0" w:color="auto"/>
              <w:bottom w:val="single" w:sz="4" w:space="0" w:color="auto"/>
              <w:right w:val="single" w:sz="4" w:space="0" w:color="auto"/>
            </w:tcBorders>
            <w:vAlign w:val="center"/>
            <w:hideMark/>
          </w:tcPr>
          <w:p w14:paraId="22C8918A"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Закрепление представлений детей об осеннем урожае, о сельскохозяйственном труде, сельскохозяйственных профессиях и технике.</w:t>
            </w:r>
          </w:p>
        </w:tc>
        <w:tc>
          <w:tcPr>
            <w:tcW w:w="1362" w:type="pct"/>
            <w:tcBorders>
              <w:top w:val="single" w:sz="4" w:space="0" w:color="auto"/>
              <w:left w:val="single" w:sz="4" w:space="0" w:color="auto"/>
              <w:bottom w:val="single" w:sz="4" w:space="0" w:color="auto"/>
              <w:right w:val="single" w:sz="4" w:space="0" w:color="auto"/>
            </w:tcBorders>
            <w:vAlign w:val="center"/>
            <w:hideMark/>
          </w:tcPr>
          <w:p w14:paraId="03842A56"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Выставка урожая</w:t>
            </w:r>
          </w:p>
        </w:tc>
      </w:tr>
      <w:tr w:rsidR="004B60BE" w:rsidRPr="00682C83" w14:paraId="378D3C94" w14:textId="77777777" w:rsidTr="004B60BE">
        <w:trPr>
          <w:trHeight w:val="944"/>
        </w:trPr>
        <w:tc>
          <w:tcPr>
            <w:tcW w:w="1477" w:type="pct"/>
            <w:tcBorders>
              <w:top w:val="single" w:sz="4" w:space="0" w:color="auto"/>
              <w:left w:val="single" w:sz="4" w:space="0" w:color="auto"/>
              <w:bottom w:val="single" w:sz="4" w:space="0" w:color="auto"/>
              <w:right w:val="single" w:sz="4" w:space="0" w:color="auto"/>
            </w:tcBorders>
            <w:vAlign w:val="center"/>
          </w:tcPr>
          <w:p w14:paraId="6B763CE7"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«День пожилого человека»</w:t>
            </w:r>
          </w:p>
          <w:p w14:paraId="320B4FAC"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p>
          <w:p w14:paraId="76FC54F8"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p>
        </w:tc>
        <w:tc>
          <w:tcPr>
            <w:tcW w:w="2161" w:type="pct"/>
            <w:tcBorders>
              <w:top w:val="single" w:sz="4" w:space="0" w:color="auto"/>
              <w:left w:val="single" w:sz="4" w:space="0" w:color="auto"/>
              <w:bottom w:val="single" w:sz="4" w:space="0" w:color="auto"/>
              <w:right w:val="single" w:sz="4" w:space="0" w:color="auto"/>
            </w:tcBorders>
            <w:vAlign w:val="center"/>
            <w:hideMark/>
          </w:tcPr>
          <w:p w14:paraId="4954A5FB"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Знакомство детей с элементарными формами проявления заботливого отношения к пожилым людям, выражения внимания к ним.</w:t>
            </w:r>
          </w:p>
          <w:p w14:paraId="4F7059A3"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Чтение произведений детской литературы о пожилых людях.</w:t>
            </w:r>
          </w:p>
        </w:tc>
        <w:tc>
          <w:tcPr>
            <w:tcW w:w="1362" w:type="pct"/>
            <w:tcBorders>
              <w:top w:val="single" w:sz="4" w:space="0" w:color="auto"/>
              <w:left w:val="single" w:sz="4" w:space="0" w:color="auto"/>
              <w:bottom w:val="single" w:sz="4" w:space="0" w:color="auto"/>
              <w:right w:val="single" w:sz="4" w:space="0" w:color="auto"/>
            </w:tcBorders>
            <w:vAlign w:val="center"/>
            <w:hideMark/>
          </w:tcPr>
          <w:p w14:paraId="242B98AF"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Изготовление поделок-подарков ко Дню пожилого человека.</w:t>
            </w:r>
          </w:p>
        </w:tc>
      </w:tr>
      <w:tr w:rsidR="004B60BE" w:rsidRPr="00682C83" w14:paraId="23AD5454" w14:textId="77777777" w:rsidTr="004B60BE">
        <w:trPr>
          <w:trHeight w:val="805"/>
        </w:trPr>
        <w:tc>
          <w:tcPr>
            <w:tcW w:w="1477" w:type="pct"/>
            <w:tcBorders>
              <w:top w:val="single" w:sz="4" w:space="0" w:color="auto"/>
              <w:left w:val="single" w:sz="4" w:space="0" w:color="auto"/>
              <w:bottom w:val="single" w:sz="4" w:space="0" w:color="auto"/>
              <w:right w:val="single" w:sz="4" w:space="0" w:color="auto"/>
            </w:tcBorders>
            <w:vAlign w:val="center"/>
            <w:hideMark/>
          </w:tcPr>
          <w:p w14:paraId="4059CCC9" w14:textId="77777777" w:rsidR="004B60BE" w:rsidRPr="00682C83" w:rsidRDefault="004B60BE" w:rsidP="00805D4A">
            <w:pPr>
              <w:tabs>
                <w:tab w:val="left" w:pos="2769"/>
              </w:tabs>
              <w:spacing w:after="0"/>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«Как хлеб на стол пришел»</w:t>
            </w:r>
          </w:p>
        </w:tc>
        <w:tc>
          <w:tcPr>
            <w:tcW w:w="2161" w:type="pct"/>
            <w:tcBorders>
              <w:top w:val="single" w:sz="4" w:space="0" w:color="auto"/>
              <w:left w:val="single" w:sz="4" w:space="0" w:color="auto"/>
              <w:bottom w:val="nil"/>
              <w:right w:val="single" w:sz="4" w:space="0" w:color="auto"/>
            </w:tcBorders>
            <w:vAlign w:val="center"/>
            <w:hideMark/>
          </w:tcPr>
          <w:p w14:paraId="50121EC0"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Воспитание уважения к людям, благодаря труду которых хлеб появляется на нашем столе.</w:t>
            </w:r>
          </w:p>
          <w:p w14:paraId="62327C85"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Расширение знаний о процессе выращивания зерна и изготовления хлебобулочных изделий.</w:t>
            </w:r>
          </w:p>
          <w:p w14:paraId="45DFF32D"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Воспитание у детей уважения к труду хлеборобов, пекарей и т.д.</w:t>
            </w:r>
          </w:p>
        </w:tc>
        <w:tc>
          <w:tcPr>
            <w:tcW w:w="1362" w:type="pct"/>
            <w:tcBorders>
              <w:top w:val="single" w:sz="4" w:space="0" w:color="auto"/>
              <w:left w:val="single" w:sz="4" w:space="0" w:color="auto"/>
              <w:bottom w:val="single" w:sz="4" w:space="0" w:color="auto"/>
              <w:right w:val="single" w:sz="4" w:space="0" w:color="auto"/>
            </w:tcBorders>
            <w:vAlign w:val="center"/>
            <w:hideMark/>
          </w:tcPr>
          <w:p w14:paraId="3B80DEAA"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Просмотр презентации с озвучиванием «Как выращивают хлеб».</w:t>
            </w:r>
          </w:p>
          <w:p w14:paraId="59EAE703"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Выставка поделок из соленого теста «Хлебобулочные изделия»</w:t>
            </w:r>
          </w:p>
        </w:tc>
      </w:tr>
      <w:tr w:rsidR="004B60BE" w:rsidRPr="00682C83" w14:paraId="071E92DB" w14:textId="77777777" w:rsidTr="004B60BE">
        <w:trPr>
          <w:trHeight w:val="805"/>
        </w:trPr>
        <w:tc>
          <w:tcPr>
            <w:tcW w:w="1477" w:type="pct"/>
            <w:tcBorders>
              <w:top w:val="single" w:sz="4" w:space="0" w:color="auto"/>
              <w:left w:val="single" w:sz="4" w:space="0" w:color="auto"/>
              <w:bottom w:val="single" w:sz="4" w:space="0" w:color="auto"/>
              <w:right w:val="single" w:sz="4" w:space="0" w:color="auto"/>
            </w:tcBorders>
            <w:vAlign w:val="center"/>
            <w:hideMark/>
          </w:tcPr>
          <w:p w14:paraId="4B88E61E"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«Гриб: твой друг или враг?»</w:t>
            </w:r>
          </w:p>
        </w:tc>
        <w:tc>
          <w:tcPr>
            <w:tcW w:w="2161" w:type="pct"/>
            <w:tcBorders>
              <w:top w:val="single" w:sz="4" w:space="0" w:color="auto"/>
              <w:left w:val="single" w:sz="4" w:space="0" w:color="auto"/>
              <w:bottom w:val="nil"/>
              <w:right w:val="single" w:sz="4" w:space="0" w:color="auto"/>
            </w:tcBorders>
            <w:vAlign w:val="center"/>
            <w:hideMark/>
          </w:tcPr>
          <w:p w14:paraId="5DF0F14D"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Расширение знаний о съедобных и ядовитых грибах, ягодах, травах.</w:t>
            </w:r>
          </w:p>
        </w:tc>
        <w:tc>
          <w:tcPr>
            <w:tcW w:w="1362" w:type="pct"/>
            <w:tcBorders>
              <w:top w:val="single" w:sz="4" w:space="0" w:color="auto"/>
              <w:left w:val="single" w:sz="4" w:space="0" w:color="auto"/>
              <w:bottom w:val="single" w:sz="4" w:space="0" w:color="auto"/>
              <w:right w:val="single" w:sz="4" w:space="0" w:color="auto"/>
            </w:tcBorders>
            <w:vAlign w:val="center"/>
            <w:hideMark/>
          </w:tcPr>
          <w:p w14:paraId="7F660018"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Выставка детских работ</w:t>
            </w:r>
          </w:p>
        </w:tc>
      </w:tr>
      <w:tr w:rsidR="004B60BE" w:rsidRPr="00682C83" w14:paraId="58D75674" w14:textId="77777777" w:rsidTr="004B60BE">
        <w:trPr>
          <w:trHeight w:val="279"/>
        </w:trPr>
        <w:tc>
          <w:tcPr>
            <w:tcW w:w="1477" w:type="pct"/>
            <w:tcBorders>
              <w:top w:val="single" w:sz="4" w:space="0" w:color="auto"/>
              <w:left w:val="single" w:sz="4" w:space="0" w:color="auto"/>
              <w:bottom w:val="single" w:sz="4" w:space="0" w:color="auto"/>
              <w:right w:val="single" w:sz="4" w:space="0" w:color="auto"/>
            </w:tcBorders>
            <w:vAlign w:val="center"/>
          </w:tcPr>
          <w:p w14:paraId="3AF49208"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«Как животные к зиме готовятся»</w:t>
            </w:r>
          </w:p>
          <w:p w14:paraId="539318C4" w14:textId="77777777" w:rsidR="004B60BE" w:rsidRPr="00682C83" w:rsidRDefault="004B60BE" w:rsidP="00805D4A">
            <w:pPr>
              <w:tabs>
                <w:tab w:val="left" w:pos="2769"/>
              </w:tabs>
              <w:spacing w:after="0"/>
              <w:jc w:val="center"/>
              <w:rPr>
                <w:rFonts w:ascii="Times New Roman" w:eastAsia="Times New Roman" w:hAnsi="Times New Roman" w:cs="Times New Roman"/>
                <w:b/>
                <w:bCs/>
                <w:sz w:val="28"/>
                <w:szCs w:val="28"/>
              </w:rPr>
            </w:pPr>
          </w:p>
        </w:tc>
        <w:tc>
          <w:tcPr>
            <w:tcW w:w="2161" w:type="pct"/>
            <w:tcBorders>
              <w:top w:val="single" w:sz="4" w:space="0" w:color="auto"/>
              <w:left w:val="single" w:sz="4" w:space="0" w:color="auto"/>
              <w:bottom w:val="single" w:sz="4" w:space="0" w:color="auto"/>
              <w:right w:val="single" w:sz="4" w:space="0" w:color="auto"/>
            </w:tcBorders>
            <w:vAlign w:val="center"/>
            <w:hideMark/>
          </w:tcPr>
          <w:p w14:paraId="4D2A0B91" w14:textId="77777777" w:rsidR="004B60BE" w:rsidRPr="00682C83" w:rsidRDefault="004B60BE" w:rsidP="00805D4A">
            <w:pPr>
              <w:tabs>
                <w:tab w:val="left" w:pos="2769"/>
              </w:tabs>
              <w:spacing w:after="0"/>
              <w:rPr>
                <w:rFonts w:ascii="Times New Roman" w:eastAsia="Times New Roman" w:hAnsi="Times New Roman" w:cs="Times New Roman"/>
                <w:bCs/>
                <w:sz w:val="28"/>
                <w:szCs w:val="28"/>
              </w:rPr>
            </w:pPr>
            <w:r w:rsidRPr="00682C83">
              <w:rPr>
                <w:rFonts w:ascii="Times New Roman" w:eastAsia="Times New Roman" w:hAnsi="Times New Roman" w:cs="Times New Roman"/>
                <w:bCs/>
                <w:sz w:val="28"/>
                <w:szCs w:val="28"/>
              </w:rPr>
              <w:t>Расширение и углубление представлений детей о подготовке диких, лесных животных к зиме. Развитие умения отыскивать причины изменений в жизни животных в изменении условий их обитания, устанавливать причинно-следственные связи.</w:t>
            </w:r>
          </w:p>
          <w:p w14:paraId="610A96E3" w14:textId="77777777" w:rsidR="004B60BE" w:rsidRPr="00682C83" w:rsidRDefault="004B60BE" w:rsidP="00805D4A">
            <w:pPr>
              <w:tabs>
                <w:tab w:val="left" w:pos="2769"/>
              </w:tabs>
              <w:spacing w:after="0"/>
              <w:rPr>
                <w:rFonts w:ascii="Times New Roman" w:eastAsia="Times New Roman" w:hAnsi="Times New Roman" w:cs="Times New Roman"/>
                <w:bCs/>
                <w:sz w:val="28"/>
                <w:szCs w:val="28"/>
              </w:rPr>
            </w:pPr>
            <w:r w:rsidRPr="00682C83">
              <w:rPr>
                <w:rFonts w:ascii="Times New Roman" w:eastAsia="Times New Roman" w:hAnsi="Times New Roman" w:cs="Times New Roman"/>
                <w:bCs/>
                <w:sz w:val="28"/>
                <w:szCs w:val="28"/>
              </w:rPr>
              <w:t>Наблюдения за животными в природе.</w:t>
            </w:r>
          </w:p>
          <w:p w14:paraId="6E4B5ACE" w14:textId="77777777" w:rsidR="004B60BE" w:rsidRPr="00682C83" w:rsidRDefault="004B60BE" w:rsidP="00805D4A">
            <w:pPr>
              <w:tabs>
                <w:tab w:val="left" w:pos="2769"/>
              </w:tabs>
              <w:spacing w:after="0"/>
              <w:rPr>
                <w:rFonts w:ascii="Times New Roman" w:eastAsia="Times New Roman" w:hAnsi="Times New Roman" w:cs="Times New Roman"/>
                <w:bCs/>
                <w:sz w:val="28"/>
                <w:szCs w:val="28"/>
              </w:rPr>
            </w:pPr>
            <w:r w:rsidRPr="00682C83">
              <w:rPr>
                <w:rFonts w:ascii="Times New Roman" w:eastAsia="Times New Roman" w:hAnsi="Times New Roman" w:cs="Times New Roman"/>
                <w:bCs/>
                <w:sz w:val="28"/>
                <w:szCs w:val="28"/>
              </w:rPr>
              <w:t>Воспитание любви к животным, интереса к родной природе, эмоциональной отзывчивости.</w:t>
            </w:r>
          </w:p>
        </w:tc>
        <w:tc>
          <w:tcPr>
            <w:tcW w:w="1362" w:type="pct"/>
            <w:tcBorders>
              <w:top w:val="single" w:sz="4" w:space="0" w:color="auto"/>
              <w:left w:val="single" w:sz="4" w:space="0" w:color="auto"/>
              <w:bottom w:val="single" w:sz="4" w:space="0" w:color="auto"/>
              <w:right w:val="single" w:sz="4" w:space="0" w:color="auto"/>
            </w:tcBorders>
            <w:vAlign w:val="center"/>
            <w:hideMark/>
          </w:tcPr>
          <w:p w14:paraId="5BE77098"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Игра – путешествие «Следопыты в осеннем лесу»</w:t>
            </w:r>
          </w:p>
        </w:tc>
      </w:tr>
    </w:tbl>
    <w:p w14:paraId="581C74CF"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lang w:eastAsia="ru-RU"/>
        </w:rPr>
      </w:pPr>
    </w:p>
    <w:p w14:paraId="56BA0CC7"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sz w:val="28"/>
          <w:szCs w:val="28"/>
          <w:lang w:eastAsia="ru-RU"/>
        </w:rPr>
        <w:t>Развивающая предметно - пространственная среда</w:t>
      </w:r>
    </w:p>
    <w:p w14:paraId="3A89177E"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7076"/>
      </w:tblGrid>
      <w:tr w:rsidR="004B60BE" w:rsidRPr="00682C83" w14:paraId="2086171A" w14:textId="77777777" w:rsidTr="004B60BE">
        <w:trPr>
          <w:trHeight w:val="684"/>
        </w:trPr>
        <w:tc>
          <w:tcPr>
            <w:tcW w:w="1450" w:type="pct"/>
            <w:tcBorders>
              <w:top w:val="single" w:sz="4" w:space="0" w:color="auto"/>
              <w:left w:val="single" w:sz="4" w:space="0" w:color="auto"/>
              <w:bottom w:val="single" w:sz="4" w:space="0" w:color="auto"/>
              <w:right w:val="single" w:sz="4" w:space="0" w:color="auto"/>
            </w:tcBorders>
            <w:vAlign w:val="center"/>
            <w:hideMark/>
          </w:tcPr>
          <w:p w14:paraId="38571783"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Центры активности</w:t>
            </w:r>
          </w:p>
        </w:tc>
        <w:tc>
          <w:tcPr>
            <w:tcW w:w="3550" w:type="pct"/>
            <w:tcBorders>
              <w:top w:val="single" w:sz="4" w:space="0" w:color="auto"/>
              <w:left w:val="single" w:sz="4" w:space="0" w:color="auto"/>
              <w:bottom w:val="single" w:sz="4" w:space="0" w:color="auto"/>
              <w:right w:val="single" w:sz="4" w:space="0" w:color="auto"/>
            </w:tcBorders>
            <w:vAlign w:val="center"/>
            <w:hideMark/>
          </w:tcPr>
          <w:p w14:paraId="002DD529"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Развивающая предметно-пространственная</w:t>
            </w:r>
          </w:p>
          <w:p w14:paraId="79572DD4"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среда</w:t>
            </w:r>
          </w:p>
        </w:tc>
      </w:tr>
      <w:tr w:rsidR="004B60BE" w:rsidRPr="00682C83" w14:paraId="440D3A70" w14:textId="77777777" w:rsidTr="004B60BE">
        <w:tc>
          <w:tcPr>
            <w:tcW w:w="1450" w:type="pct"/>
            <w:tcBorders>
              <w:top w:val="single" w:sz="4" w:space="0" w:color="auto"/>
              <w:left w:val="single" w:sz="4" w:space="0" w:color="auto"/>
              <w:bottom w:val="single" w:sz="4" w:space="0" w:color="auto"/>
              <w:right w:val="single" w:sz="4" w:space="0" w:color="auto"/>
            </w:tcBorders>
            <w:vAlign w:val="center"/>
            <w:hideMark/>
          </w:tcPr>
          <w:p w14:paraId="533116B0"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Центр физического развития</w:t>
            </w:r>
          </w:p>
        </w:tc>
        <w:tc>
          <w:tcPr>
            <w:tcW w:w="3550" w:type="pct"/>
            <w:tcBorders>
              <w:top w:val="single" w:sz="4" w:space="0" w:color="auto"/>
              <w:left w:val="single" w:sz="4" w:space="0" w:color="auto"/>
              <w:bottom w:val="single" w:sz="4" w:space="0" w:color="auto"/>
              <w:right w:val="single" w:sz="4" w:space="0" w:color="auto"/>
            </w:tcBorders>
            <w:vAlign w:val="center"/>
            <w:hideMark/>
          </w:tcPr>
          <w:p w14:paraId="1D403A67"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Мячи, скакалки, ракетки, кегли; игры «Баскетбол», «Кольцеброс»</w:t>
            </w:r>
          </w:p>
        </w:tc>
      </w:tr>
      <w:tr w:rsidR="004B60BE" w:rsidRPr="00682C83" w14:paraId="16A37017" w14:textId="77777777" w:rsidTr="004B60BE">
        <w:tc>
          <w:tcPr>
            <w:tcW w:w="1450" w:type="pct"/>
            <w:tcBorders>
              <w:top w:val="single" w:sz="4" w:space="0" w:color="auto"/>
              <w:left w:val="single" w:sz="4" w:space="0" w:color="auto"/>
              <w:bottom w:val="single" w:sz="4" w:space="0" w:color="auto"/>
              <w:right w:val="single" w:sz="4" w:space="0" w:color="auto"/>
            </w:tcBorders>
            <w:vAlign w:val="center"/>
          </w:tcPr>
          <w:p w14:paraId="4A87BD4B" w14:textId="77777777" w:rsidR="004B60BE" w:rsidRPr="00682C83" w:rsidRDefault="004B60BE" w:rsidP="00805D4A">
            <w:pPr>
              <w:spacing w:after="0"/>
              <w:jc w:val="center"/>
              <w:rPr>
                <w:rFonts w:ascii="Times New Roman" w:eastAsia="Times New Roman" w:hAnsi="Times New Roman" w:cs="Times New Roman"/>
                <w:b/>
                <w:sz w:val="28"/>
                <w:szCs w:val="28"/>
              </w:rPr>
            </w:pPr>
          </w:p>
          <w:p w14:paraId="5475C195"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Центр Краеведения</w:t>
            </w:r>
          </w:p>
        </w:tc>
        <w:tc>
          <w:tcPr>
            <w:tcW w:w="3550" w:type="pct"/>
            <w:tcBorders>
              <w:top w:val="single" w:sz="4" w:space="0" w:color="auto"/>
              <w:left w:val="single" w:sz="4" w:space="0" w:color="auto"/>
              <w:bottom w:val="single" w:sz="4" w:space="0" w:color="auto"/>
              <w:right w:val="single" w:sz="4" w:space="0" w:color="auto"/>
            </w:tcBorders>
            <w:vAlign w:val="center"/>
            <w:hideMark/>
          </w:tcPr>
          <w:p w14:paraId="44905B14"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Открытки, фотографии с видами осеннего города.</w:t>
            </w:r>
          </w:p>
          <w:p w14:paraId="7102E1F5"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Мини-альбомы на тему «Осень в лесу, иллюстрации на тему «Школа», произведения уральских писателей.</w:t>
            </w:r>
          </w:p>
        </w:tc>
      </w:tr>
      <w:tr w:rsidR="004B60BE" w:rsidRPr="00682C83" w14:paraId="5A4828ED" w14:textId="77777777" w:rsidTr="004B60BE">
        <w:tc>
          <w:tcPr>
            <w:tcW w:w="1450" w:type="pct"/>
            <w:tcBorders>
              <w:top w:val="single" w:sz="4" w:space="0" w:color="auto"/>
              <w:left w:val="single" w:sz="4" w:space="0" w:color="auto"/>
              <w:bottom w:val="single" w:sz="4" w:space="0" w:color="auto"/>
              <w:right w:val="single" w:sz="4" w:space="0" w:color="auto"/>
            </w:tcBorders>
            <w:vAlign w:val="center"/>
          </w:tcPr>
          <w:p w14:paraId="170FCE0B" w14:textId="77777777" w:rsidR="004B60BE" w:rsidRPr="00682C83" w:rsidRDefault="004B60BE" w:rsidP="00805D4A">
            <w:pPr>
              <w:spacing w:after="0"/>
              <w:jc w:val="center"/>
              <w:rPr>
                <w:rFonts w:ascii="Times New Roman" w:eastAsia="Times New Roman" w:hAnsi="Times New Roman" w:cs="Times New Roman"/>
                <w:b/>
                <w:sz w:val="28"/>
                <w:szCs w:val="28"/>
              </w:rPr>
            </w:pPr>
          </w:p>
          <w:p w14:paraId="54602B80"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Центр природы</w:t>
            </w:r>
          </w:p>
          <w:p w14:paraId="0871AD7D" w14:textId="77777777" w:rsidR="004B60BE" w:rsidRPr="00682C83" w:rsidRDefault="004B60BE" w:rsidP="00805D4A">
            <w:pPr>
              <w:spacing w:after="0"/>
              <w:jc w:val="center"/>
              <w:rPr>
                <w:rFonts w:ascii="Times New Roman" w:eastAsia="Times New Roman" w:hAnsi="Times New Roman" w:cs="Times New Roman"/>
                <w:b/>
                <w:sz w:val="28"/>
                <w:szCs w:val="28"/>
              </w:rPr>
            </w:pPr>
          </w:p>
        </w:tc>
        <w:tc>
          <w:tcPr>
            <w:tcW w:w="3550" w:type="pct"/>
            <w:tcBorders>
              <w:top w:val="single" w:sz="4" w:space="0" w:color="auto"/>
              <w:left w:val="single" w:sz="4" w:space="0" w:color="auto"/>
              <w:bottom w:val="single" w:sz="4" w:space="0" w:color="auto"/>
              <w:right w:val="single" w:sz="4" w:space="0" w:color="auto"/>
            </w:tcBorders>
            <w:vAlign w:val="center"/>
            <w:hideMark/>
          </w:tcPr>
          <w:p w14:paraId="0C193BAD"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Оформление выставки детско-взрослого творчества по темам: «Осень золотая», «Там, на невиданных дорожках».</w:t>
            </w:r>
          </w:p>
          <w:p w14:paraId="3F131638"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Литература о природе. «Ярмарка овощей» (выставка)</w:t>
            </w:r>
          </w:p>
        </w:tc>
      </w:tr>
      <w:tr w:rsidR="004B60BE" w:rsidRPr="00682C83" w14:paraId="436C243D" w14:textId="77777777" w:rsidTr="004B60BE">
        <w:tc>
          <w:tcPr>
            <w:tcW w:w="1450" w:type="pct"/>
            <w:tcBorders>
              <w:top w:val="single" w:sz="4" w:space="0" w:color="auto"/>
              <w:left w:val="single" w:sz="4" w:space="0" w:color="auto"/>
              <w:bottom w:val="single" w:sz="4" w:space="0" w:color="auto"/>
              <w:right w:val="single" w:sz="4" w:space="0" w:color="auto"/>
            </w:tcBorders>
            <w:vAlign w:val="center"/>
            <w:hideMark/>
          </w:tcPr>
          <w:p w14:paraId="1D56E9FC"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Центр экспериментирования</w:t>
            </w:r>
          </w:p>
        </w:tc>
        <w:tc>
          <w:tcPr>
            <w:tcW w:w="3550" w:type="pct"/>
            <w:tcBorders>
              <w:top w:val="single" w:sz="4" w:space="0" w:color="auto"/>
              <w:left w:val="single" w:sz="4" w:space="0" w:color="auto"/>
              <w:bottom w:val="single" w:sz="4" w:space="0" w:color="auto"/>
              <w:right w:val="single" w:sz="4" w:space="0" w:color="auto"/>
            </w:tcBorders>
            <w:vAlign w:val="center"/>
            <w:hideMark/>
          </w:tcPr>
          <w:p w14:paraId="2A5B32E1"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Набор песка и глины, стаканы, воронки, салфетки,</w:t>
            </w:r>
          </w:p>
          <w:p w14:paraId="07BB9C69"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тазик с водой и крупой, весы, часы.</w:t>
            </w:r>
          </w:p>
        </w:tc>
      </w:tr>
      <w:tr w:rsidR="004B60BE" w:rsidRPr="00682C83" w14:paraId="57BC5972" w14:textId="77777777" w:rsidTr="004B60BE">
        <w:tc>
          <w:tcPr>
            <w:tcW w:w="1450" w:type="pct"/>
            <w:tcBorders>
              <w:top w:val="single" w:sz="4" w:space="0" w:color="auto"/>
              <w:left w:val="single" w:sz="4" w:space="0" w:color="auto"/>
              <w:bottom w:val="single" w:sz="4" w:space="0" w:color="auto"/>
              <w:right w:val="single" w:sz="4" w:space="0" w:color="auto"/>
            </w:tcBorders>
            <w:vAlign w:val="center"/>
            <w:hideMark/>
          </w:tcPr>
          <w:p w14:paraId="26B70590"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Центр творчества</w:t>
            </w:r>
          </w:p>
        </w:tc>
        <w:tc>
          <w:tcPr>
            <w:tcW w:w="3550" w:type="pct"/>
            <w:tcBorders>
              <w:top w:val="single" w:sz="4" w:space="0" w:color="auto"/>
              <w:left w:val="single" w:sz="4" w:space="0" w:color="auto"/>
              <w:bottom w:val="single" w:sz="4" w:space="0" w:color="auto"/>
              <w:right w:val="single" w:sz="4" w:space="0" w:color="auto"/>
            </w:tcBorders>
            <w:vAlign w:val="center"/>
            <w:hideMark/>
          </w:tcPr>
          <w:p w14:paraId="565D3124"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Бумага, фломастеры, карандаши, пластилин.</w:t>
            </w:r>
          </w:p>
          <w:p w14:paraId="50330506"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Наглядно-дидактические пособия по теме «Осень».</w:t>
            </w:r>
          </w:p>
          <w:p w14:paraId="505493F1"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Семена, орешки, семечки, желуди.</w:t>
            </w:r>
          </w:p>
        </w:tc>
      </w:tr>
      <w:tr w:rsidR="004B60BE" w:rsidRPr="00682C83" w14:paraId="3422F3DB" w14:textId="77777777" w:rsidTr="004B60BE">
        <w:trPr>
          <w:trHeight w:val="318"/>
        </w:trPr>
        <w:tc>
          <w:tcPr>
            <w:tcW w:w="1450" w:type="pct"/>
            <w:tcBorders>
              <w:top w:val="single" w:sz="4" w:space="0" w:color="auto"/>
              <w:left w:val="single" w:sz="4" w:space="0" w:color="auto"/>
              <w:bottom w:val="single" w:sz="4" w:space="0" w:color="auto"/>
              <w:right w:val="single" w:sz="4" w:space="0" w:color="auto"/>
            </w:tcBorders>
            <w:vAlign w:val="center"/>
            <w:hideMark/>
          </w:tcPr>
          <w:p w14:paraId="6FC03C88"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Центр познания</w:t>
            </w:r>
          </w:p>
        </w:tc>
        <w:tc>
          <w:tcPr>
            <w:tcW w:w="3550" w:type="pct"/>
            <w:tcBorders>
              <w:top w:val="single" w:sz="4" w:space="0" w:color="auto"/>
              <w:left w:val="single" w:sz="4" w:space="0" w:color="auto"/>
              <w:bottom w:val="single" w:sz="4" w:space="0" w:color="auto"/>
              <w:right w:val="single" w:sz="4" w:space="0" w:color="auto"/>
            </w:tcBorders>
            <w:vAlign w:val="center"/>
            <w:hideMark/>
          </w:tcPr>
          <w:p w14:paraId="3CDF309B"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Литература о природе и животных, энциклопедии, сказки,</w:t>
            </w:r>
          </w:p>
          <w:p w14:paraId="5958863F"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«умные» книжки. Мини-альбом «Поэты об осени»</w:t>
            </w:r>
          </w:p>
        </w:tc>
      </w:tr>
      <w:tr w:rsidR="004B60BE" w:rsidRPr="00682C83" w14:paraId="36D9D448" w14:textId="77777777" w:rsidTr="004B60BE">
        <w:tc>
          <w:tcPr>
            <w:tcW w:w="1450" w:type="pct"/>
            <w:tcBorders>
              <w:top w:val="single" w:sz="4" w:space="0" w:color="auto"/>
              <w:left w:val="single" w:sz="4" w:space="0" w:color="auto"/>
              <w:bottom w:val="single" w:sz="4" w:space="0" w:color="auto"/>
              <w:right w:val="single" w:sz="4" w:space="0" w:color="auto"/>
            </w:tcBorders>
            <w:vAlign w:val="center"/>
          </w:tcPr>
          <w:p w14:paraId="3BF1F1A6" w14:textId="77777777" w:rsidR="004B60BE" w:rsidRPr="00682C83" w:rsidRDefault="004B60BE" w:rsidP="00805D4A">
            <w:pPr>
              <w:spacing w:after="0"/>
              <w:jc w:val="center"/>
              <w:rPr>
                <w:rFonts w:ascii="Times New Roman" w:eastAsia="Times New Roman" w:hAnsi="Times New Roman" w:cs="Times New Roman"/>
                <w:b/>
                <w:sz w:val="28"/>
                <w:szCs w:val="28"/>
              </w:rPr>
            </w:pPr>
          </w:p>
          <w:p w14:paraId="4BD04605"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Центр развития речи</w:t>
            </w:r>
          </w:p>
          <w:p w14:paraId="101B0A0E" w14:textId="77777777" w:rsidR="004B60BE" w:rsidRPr="00682C83" w:rsidRDefault="004B60BE" w:rsidP="00805D4A">
            <w:pPr>
              <w:spacing w:after="0"/>
              <w:jc w:val="center"/>
              <w:rPr>
                <w:rFonts w:ascii="Times New Roman" w:eastAsia="Times New Roman" w:hAnsi="Times New Roman" w:cs="Times New Roman"/>
                <w:b/>
                <w:sz w:val="28"/>
                <w:szCs w:val="28"/>
              </w:rPr>
            </w:pPr>
          </w:p>
        </w:tc>
        <w:tc>
          <w:tcPr>
            <w:tcW w:w="3550" w:type="pct"/>
            <w:tcBorders>
              <w:top w:val="single" w:sz="4" w:space="0" w:color="auto"/>
              <w:left w:val="single" w:sz="4" w:space="0" w:color="auto"/>
              <w:bottom w:val="single" w:sz="4" w:space="0" w:color="auto"/>
              <w:right w:val="single" w:sz="4" w:space="0" w:color="auto"/>
            </w:tcBorders>
            <w:vAlign w:val="center"/>
            <w:hideMark/>
          </w:tcPr>
          <w:p w14:paraId="785D8590"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Разрезная азбука, кубики, настольные дидактические игры «Собери урожай», «Кто быстрее?», «Ботаническое лото», «Собери грибы».</w:t>
            </w:r>
          </w:p>
        </w:tc>
      </w:tr>
      <w:tr w:rsidR="004B60BE" w:rsidRPr="00682C83" w14:paraId="32F11156" w14:textId="77777777" w:rsidTr="004B60BE">
        <w:tc>
          <w:tcPr>
            <w:tcW w:w="1450" w:type="pct"/>
            <w:tcBorders>
              <w:top w:val="single" w:sz="4" w:space="0" w:color="auto"/>
              <w:left w:val="single" w:sz="4" w:space="0" w:color="auto"/>
              <w:bottom w:val="single" w:sz="4" w:space="0" w:color="auto"/>
              <w:right w:val="single" w:sz="4" w:space="0" w:color="auto"/>
            </w:tcBorders>
            <w:vAlign w:val="center"/>
          </w:tcPr>
          <w:p w14:paraId="5DB1A871" w14:textId="77777777" w:rsidR="004B60BE" w:rsidRPr="00682C83" w:rsidRDefault="004B60BE" w:rsidP="00805D4A">
            <w:pPr>
              <w:spacing w:after="0"/>
              <w:jc w:val="center"/>
              <w:rPr>
                <w:rFonts w:ascii="Times New Roman" w:eastAsia="Times New Roman" w:hAnsi="Times New Roman" w:cs="Times New Roman"/>
                <w:b/>
                <w:sz w:val="28"/>
                <w:szCs w:val="28"/>
              </w:rPr>
            </w:pPr>
          </w:p>
          <w:p w14:paraId="0397F289"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Центр математики</w:t>
            </w:r>
          </w:p>
          <w:p w14:paraId="7740326E" w14:textId="77777777" w:rsidR="004B60BE" w:rsidRPr="00682C83" w:rsidRDefault="004B60BE" w:rsidP="00805D4A">
            <w:pPr>
              <w:spacing w:after="0"/>
              <w:jc w:val="center"/>
              <w:rPr>
                <w:rFonts w:ascii="Times New Roman" w:eastAsia="Times New Roman" w:hAnsi="Times New Roman" w:cs="Times New Roman"/>
                <w:b/>
                <w:sz w:val="28"/>
                <w:szCs w:val="28"/>
              </w:rPr>
            </w:pPr>
          </w:p>
        </w:tc>
        <w:tc>
          <w:tcPr>
            <w:tcW w:w="3550" w:type="pct"/>
            <w:tcBorders>
              <w:top w:val="single" w:sz="4" w:space="0" w:color="auto"/>
              <w:left w:val="single" w:sz="4" w:space="0" w:color="auto"/>
              <w:bottom w:val="single" w:sz="4" w:space="0" w:color="auto"/>
              <w:right w:val="single" w:sz="4" w:space="0" w:color="auto"/>
            </w:tcBorders>
            <w:vAlign w:val="center"/>
            <w:hideMark/>
          </w:tcPr>
          <w:p w14:paraId="74DB9CCB"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Математические игры, развивающие игры, блоки Дынина, палочки Кюизенера, счетные палочки, головоломки.</w:t>
            </w:r>
          </w:p>
          <w:p w14:paraId="281B1B3F"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Дидактические игры Л.А. Венгера: «В царстве фигурок – человечков», «Разбитые тарелки».</w:t>
            </w:r>
          </w:p>
        </w:tc>
      </w:tr>
      <w:tr w:rsidR="004B60BE" w:rsidRPr="00682C83" w14:paraId="1F2418AE" w14:textId="77777777" w:rsidTr="004B60BE">
        <w:trPr>
          <w:trHeight w:val="608"/>
        </w:trPr>
        <w:tc>
          <w:tcPr>
            <w:tcW w:w="1450" w:type="pct"/>
            <w:tcBorders>
              <w:top w:val="single" w:sz="4" w:space="0" w:color="auto"/>
              <w:left w:val="single" w:sz="4" w:space="0" w:color="auto"/>
              <w:bottom w:val="single" w:sz="4" w:space="0" w:color="auto"/>
              <w:right w:val="single" w:sz="4" w:space="0" w:color="auto"/>
            </w:tcBorders>
            <w:vAlign w:val="center"/>
          </w:tcPr>
          <w:p w14:paraId="6532D4BA" w14:textId="77777777" w:rsidR="004B60BE" w:rsidRPr="00682C83" w:rsidRDefault="004B60BE" w:rsidP="00805D4A">
            <w:pPr>
              <w:spacing w:after="0"/>
              <w:jc w:val="center"/>
              <w:rPr>
                <w:rFonts w:ascii="Times New Roman" w:eastAsia="Times New Roman" w:hAnsi="Times New Roman" w:cs="Times New Roman"/>
                <w:b/>
                <w:sz w:val="28"/>
                <w:szCs w:val="28"/>
              </w:rPr>
            </w:pPr>
          </w:p>
          <w:p w14:paraId="6A17BE28" w14:textId="77777777" w:rsidR="004B60BE" w:rsidRPr="00682C83" w:rsidRDefault="004B60BE" w:rsidP="00805D4A">
            <w:pPr>
              <w:spacing w:after="0"/>
              <w:jc w:val="center"/>
              <w:rPr>
                <w:rFonts w:ascii="Times New Roman" w:eastAsia="Times New Roman" w:hAnsi="Times New Roman" w:cs="Times New Roman"/>
                <w:sz w:val="28"/>
                <w:szCs w:val="28"/>
              </w:rPr>
            </w:pPr>
            <w:r w:rsidRPr="00682C83">
              <w:rPr>
                <w:rFonts w:ascii="Times New Roman" w:eastAsia="Times New Roman" w:hAnsi="Times New Roman" w:cs="Times New Roman"/>
                <w:b/>
                <w:sz w:val="28"/>
                <w:szCs w:val="28"/>
              </w:rPr>
              <w:t>Центр развития</w:t>
            </w:r>
          </w:p>
          <w:p w14:paraId="2BE6F586" w14:textId="77777777" w:rsidR="004B60BE" w:rsidRPr="00682C83" w:rsidRDefault="004B60BE" w:rsidP="00805D4A">
            <w:pPr>
              <w:spacing w:after="0"/>
              <w:jc w:val="center"/>
              <w:rPr>
                <w:rFonts w:ascii="Times New Roman" w:eastAsia="Times New Roman" w:hAnsi="Times New Roman" w:cs="Times New Roman"/>
                <w:b/>
                <w:sz w:val="28"/>
                <w:szCs w:val="28"/>
              </w:rPr>
            </w:pPr>
          </w:p>
        </w:tc>
        <w:tc>
          <w:tcPr>
            <w:tcW w:w="3550" w:type="pct"/>
            <w:tcBorders>
              <w:top w:val="single" w:sz="4" w:space="0" w:color="auto"/>
              <w:left w:val="single" w:sz="4" w:space="0" w:color="auto"/>
              <w:bottom w:val="single" w:sz="4" w:space="0" w:color="auto"/>
              <w:right w:val="single" w:sz="4" w:space="0" w:color="auto"/>
            </w:tcBorders>
            <w:vAlign w:val="center"/>
            <w:hideMark/>
          </w:tcPr>
          <w:p w14:paraId="5665EC39"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«Русская изба» - урожай (оформление). Сюжетно-ролевые игры: «Школа», «Больница», «Салон красоты». Кукольные персонажи к сказкам.</w:t>
            </w:r>
          </w:p>
        </w:tc>
      </w:tr>
    </w:tbl>
    <w:p w14:paraId="46D39A1C" w14:textId="77777777" w:rsidR="004B60BE" w:rsidRPr="00682C83" w:rsidRDefault="004B60BE" w:rsidP="00805D4A">
      <w:pPr>
        <w:tabs>
          <w:tab w:val="num" w:pos="993"/>
          <w:tab w:val="num" w:pos="1134"/>
        </w:tabs>
        <w:spacing w:after="0"/>
        <w:jc w:val="both"/>
        <w:rPr>
          <w:rFonts w:ascii="Times New Roman" w:eastAsia="Times New Roman" w:hAnsi="Times New Roman" w:cs="Times New Roman"/>
          <w:sz w:val="28"/>
          <w:szCs w:val="28"/>
          <w:lang w:eastAsia="ru-RU"/>
        </w:rPr>
      </w:pPr>
    </w:p>
    <w:p w14:paraId="3ECC0847"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sz w:val="28"/>
          <w:szCs w:val="28"/>
          <w:lang w:eastAsia="ru-RU"/>
        </w:rPr>
        <w:t>«Мой дом, мой город»</w:t>
      </w:r>
    </w:p>
    <w:p w14:paraId="3466590C" w14:textId="77777777" w:rsidR="004B60BE" w:rsidRPr="00682C83" w:rsidRDefault="00805D4A" w:rsidP="00805D4A">
      <w:pPr>
        <w:tabs>
          <w:tab w:val="left" w:pos="2769"/>
        </w:tabs>
        <w:spacing w:after="0"/>
        <w:jc w:val="center"/>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29</w:t>
      </w:r>
      <w:r w:rsidR="004B60BE" w:rsidRPr="00682C83">
        <w:rPr>
          <w:rFonts w:ascii="Times New Roman" w:eastAsia="Times New Roman" w:hAnsi="Times New Roman" w:cs="Times New Roman"/>
          <w:sz w:val="28"/>
          <w:szCs w:val="28"/>
          <w:lang w:eastAsia="ru-RU"/>
        </w:rPr>
        <w:t xml:space="preserve"> октября – 30 ноября</w:t>
      </w:r>
    </w:p>
    <w:p w14:paraId="5572DF40"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lang w:eastAsia="ru-RU"/>
        </w:rPr>
      </w:pPr>
    </w:p>
    <w:tbl>
      <w:tblPr>
        <w:tblW w:w="10320" w:type="dxa"/>
        <w:tblLayout w:type="fixed"/>
        <w:tblLook w:val="04A0" w:firstRow="1" w:lastRow="0" w:firstColumn="1" w:lastColumn="0" w:noHBand="0" w:noVBand="1"/>
      </w:tblPr>
      <w:tblGrid>
        <w:gridCol w:w="2768"/>
        <w:gridCol w:w="5425"/>
        <w:gridCol w:w="2127"/>
      </w:tblGrid>
      <w:tr w:rsidR="004B60BE" w:rsidRPr="00682C83" w14:paraId="45CB1BB3" w14:textId="77777777" w:rsidTr="004B60BE">
        <w:trPr>
          <w:trHeight w:val="486"/>
        </w:trPr>
        <w:tc>
          <w:tcPr>
            <w:tcW w:w="2766" w:type="dxa"/>
            <w:tcBorders>
              <w:top w:val="single" w:sz="4" w:space="0" w:color="auto"/>
              <w:left w:val="single" w:sz="4" w:space="0" w:color="auto"/>
              <w:bottom w:val="single" w:sz="4" w:space="0" w:color="auto"/>
              <w:right w:val="single" w:sz="4" w:space="0" w:color="auto"/>
            </w:tcBorders>
            <w:vAlign w:val="center"/>
            <w:hideMark/>
          </w:tcPr>
          <w:p w14:paraId="32EB7570"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iCs/>
                <w:sz w:val="28"/>
                <w:szCs w:val="28"/>
              </w:rPr>
              <w:t>Тема</w:t>
            </w:r>
          </w:p>
        </w:tc>
        <w:tc>
          <w:tcPr>
            <w:tcW w:w="5422" w:type="dxa"/>
            <w:tcBorders>
              <w:top w:val="single" w:sz="4" w:space="0" w:color="auto"/>
              <w:left w:val="single" w:sz="4" w:space="0" w:color="auto"/>
              <w:bottom w:val="single" w:sz="4" w:space="0" w:color="auto"/>
              <w:right w:val="single" w:sz="4" w:space="0" w:color="auto"/>
            </w:tcBorders>
            <w:vAlign w:val="center"/>
            <w:hideMark/>
          </w:tcPr>
          <w:p w14:paraId="0E0525B4"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iCs/>
                <w:sz w:val="28"/>
                <w:szCs w:val="28"/>
              </w:rPr>
              <w:t>Краткое содержание</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6841FF6"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iCs/>
                <w:sz w:val="28"/>
                <w:szCs w:val="28"/>
              </w:rPr>
              <w:t>Мероприятие</w:t>
            </w:r>
          </w:p>
        </w:tc>
      </w:tr>
      <w:tr w:rsidR="004B60BE" w:rsidRPr="00682C83" w14:paraId="1B819247" w14:textId="77777777" w:rsidTr="004B60BE">
        <w:trPr>
          <w:trHeight w:val="951"/>
        </w:trPr>
        <w:tc>
          <w:tcPr>
            <w:tcW w:w="2766" w:type="dxa"/>
            <w:tcBorders>
              <w:top w:val="single" w:sz="4" w:space="0" w:color="auto"/>
              <w:left w:val="single" w:sz="4" w:space="0" w:color="auto"/>
              <w:bottom w:val="single" w:sz="4" w:space="0" w:color="auto"/>
              <w:right w:val="single" w:sz="4" w:space="0" w:color="auto"/>
            </w:tcBorders>
            <w:vAlign w:val="center"/>
          </w:tcPr>
          <w:p w14:paraId="1BF27B45"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«Россия – священная наша держава»</w:t>
            </w:r>
          </w:p>
          <w:p w14:paraId="406FC65B"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p>
        </w:tc>
        <w:tc>
          <w:tcPr>
            <w:tcW w:w="5422" w:type="dxa"/>
            <w:tcBorders>
              <w:top w:val="single" w:sz="4" w:space="0" w:color="auto"/>
              <w:left w:val="single" w:sz="4" w:space="0" w:color="auto"/>
              <w:bottom w:val="single" w:sz="4" w:space="0" w:color="auto"/>
              <w:right w:val="single" w:sz="4" w:space="0" w:color="auto"/>
            </w:tcBorders>
            <w:hideMark/>
          </w:tcPr>
          <w:p w14:paraId="1B19650E"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Расширение знаний детей о родной стране, представления о том, что Россия – огромная многонациональная страна.</w:t>
            </w:r>
          </w:p>
          <w:p w14:paraId="38469551"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Закрепление знаний о главных городах России, ее символике.</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6DB05FE"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Фотовыставка карточек с городами России</w:t>
            </w:r>
          </w:p>
        </w:tc>
      </w:tr>
      <w:tr w:rsidR="004B60BE" w:rsidRPr="00682C83" w14:paraId="0E69C9E7" w14:textId="77777777" w:rsidTr="004B60BE">
        <w:trPr>
          <w:trHeight w:val="951"/>
        </w:trPr>
        <w:tc>
          <w:tcPr>
            <w:tcW w:w="2766" w:type="dxa"/>
            <w:tcBorders>
              <w:top w:val="single" w:sz="4" w:space="0" w:color="auto"/>
              <w:left w:val="single" w:sz="4" w:space="0" w:color="auto"/>
              <w:bottom w:val="single" w:sz="4" w:space="0" w:color="auto"/>
              <w:right w:val="single" w:sz="4" w:space="0" w:color="auto"/>
            </w:tcBorders>
            <w:vAlign w:val="center"/>
          </w:tcPr>
          <w:p w14:paraId="54D57FB0"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«День народного единства - Мы разные, но мы вместе»</w:t>
            </w:r>
          </w:p>
          <w:p w14:paraId="1D90713C"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p>
        </w:tc>
        <w:tc>
          <w:tcPr>
            <w:tcW w:w="5422" w:type="dxa"/>
            <w:tcBorders>
              <w:top w:val="single" w:sz="4" w:space="0" w:color="auto"/>
              <w:left w:val="single" w:sz="4" w:space="0" w:color="auto"/>
              <w:bottom w:val="single" w:sz="4" w:space="0" w:color="auto"/>
              <w:right w:val="single" w:sz="4" w:space="0" w:color="auto"/>
            </w:tcBorders>
            <w:hideMark/>
          </w:tcPr>
          <w:p w14:paraId="4954CCA9"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Воспитание интереса к жизни людей разных национальностей на территории России, их образу жизни, традициям.</w:t>
            </w:r>
          </w:p>
          <w:p w14:paraId="553C3C45"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Установление связей между природными условиями и особенностями жизни людей (на Крайнем Севере, на Юге России). Воспитание уважения и дружеских чувств по отношению к россиянам разных национальностей.</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2E10AD9"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Выставка фотографий людей в национальных костюмах</w:t>
            </w:r>
          </w:p>
        </w:tc>
      </w:tr>
      <w:tr w:rsidR="004B60BE" w:rsidRPr="00682C83" w14:paraId="1BD64888" w14:textId="77777777" w:rsidTr="004B60BE">
        <w:trPr>
          <w:trHeight w:val="951"/>
        </w:trPr>
        <w:tc>
          <w:tcPr>
            <w:tcW w:w="2766" w:type="dxa"/>
            <w:tcBorders>
              <w:top w:val="single" w:sz="4" w:space="0" w:color="auto"/>
              <w:left w:val="single" w:sz="4" w:space="0" w:color="auto"/>
              <w:bottom w:val="single" w:sz="4" w:space="0" w:color="auto"/>
              <w:right w:val="single" w:sz="4" w:space="0" w:color="auto"/>
            </w:tcBorders>
            <w:vAlign w:val="center"/>
          </w:tcPr>
          <w:p w14:paraId="0B7356B3"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«Урал – опорный край державы»</w:t>
            </w:r>
          </w:p>
          <w:p w14:paraId="62D1C8D9"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p>
        </w:tc>
        <w:tc>
          <w:tcPr>
            <w:tcW w:w="5422" w:type="dxa"/>
            <w:tcBorders>
              <w:top w:val="single" w:sz="4" w:space="0" w:color="auto"/>
              <w:left w:val="single" w:sz="4" w:space="0" w:color="auto"/>
              <w:bottom w:val="single" w:sz="4" w:space="0" w:color="auto"/>
              <w:right w:val="single" w:sz="4" w:space="0" w:color="auto"/>
            </w:tcBorders>
            <w:hideMark/>
          </w:tcPr>
          <w:p w14:paraId="25131309"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Развитие у детей интереса к родному краю как части России: культуре, истории зарождения и развития своего края.</w:t>
            </w:r>
          </w:p>
          <w:p w14:paraId="67CE10D1"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Воспитание патриотических и гражданских чувств, чувства привязанности ребенка к родному краю, уважение к культурным традициям своего и других народов.</w:t>
            </w:r>
          </w:p>
          <w:p w14:paraId="676805E1"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Знакомство детей с людьми, прославившими свой край, природными богатствами родного края.</w:t>
            </w:r>
          </w:p>
        </w:tc>
        <w:tc>
          <w:tcPr>
            <w:tcW w:w="2126" w:type="dxa"/>
            <w:tcBorders>
              <w:top w:val="single" w:sz="4" w:space="0" w:color="auto"/>
              <w:left w:val="single" w:sz="4" w:space="0" w:color="auto"/>
              <w:bottom w:val="single" w:sz="4" w:space="0" w:color="auto"/>
              <w:right w:val="single" w:sz="4" w:space="0" w:color="auto"/>
            </w:tcBorders>
            <w:vAlign w:val="center"/>
          </w:tcPr>
          <w:p w14:paraId="1CB66E6B"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Выставка</w:t>
            </w:r>
          </w:p>
          <w:p w14:paraId="1DB6C502"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«Уральские самоцветы»</w:t>
            </w:r>
          </w:p>
          <w:p w14:paraId="07B091CE"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rPr>
            </w:pPr>
          </w:p>
        </w:tc>
      </w:tr>
      <w:tr w:rsidR="004B60BE" w:rsidRPr="00682C83" w14:paraId="0C44BBF1" w14:textId="77777777" w:rsidTr="004B60BE">
        <w:trPr>
          <w:trHeight w:val="3403"/>
        </w:trPr>
        <w:tc>
          <w:tcPr>
            <w:tcW w:w="2766" w:type="dxa"/>
            <w:tcBorders>
              <w:top w:val="single" w:sz="4" w:space="0" w:color="auto"/>
              <w:left w:val="single" w:sz="4" w:space="0" w:color="auto"/>
              <w:bottom w:val="single" w:sz="4" w:space="0" w:color="auto"/>
              <w:right w:val="single" w:sz="4" w:space="0" w:color="auto"/>
            </w:tcBorders>
            <w:vAlign w:val="center"/>
          </w:tcPr>
          <w:p w14:paraId="06A941D5"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«Екатеринбург – уральская звезда!»</w:t>
            </w:r>
          </w:p>
          <w:p w14:paraId="264F333D"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p>
        </w:tc>
        <w:tc>
          <w:tcPr>
            <w:tcW w:w="5422" w:type="dxa"/>
            <w:tcBorders>
              <w:top w:val="single" w:sz="4" w:space="0" w:color="auto"/>
              <w:left w:val="single" w:sz="4" w:space="0" w:color="auto"/>
              <w:bottom w:val="single" w:sz="4" w:space="0" w:color="auto"/>
              <w:right w:val="single" w:sz="4" w:space="0" w:color="auto"/>
            </w:tcBorders>
            <w:hideMark/>
          </w:tcPr>
          <w:p w14:paraId="476D811A"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Закрепление и расширений знаний детей о родном городе: название, города, символы, основные достопримечательности.</w:t>
            </w:r>
          </w:p>
          <w:p w14:paraId="4EFEA965"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Знакомство с историей возникновения города, с названиями главных улиц.</w:t>
            </w:r>
          </w:p>
          <w:p w14:paraId="1AB57790"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Развитие умения откликаться на проявления красоты в различных архитектурных объектах.</w:t>
            </w:r>
          </w:p>
          <w:p w14:paraId="3EB88A0F"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Знакомство с назначением разных общественных учреждений города (поликлиника, магазин, школа, кинотеатр, кафе и др.)</w:t>
            </w:r>
          </w:p>
          <w:p w14:paraId="48952483"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Воспитание чувства восхищения красотой родного города, любовь к нему, желание сделать его красивее.</w:t>
            </w:r>
          </w:p>
        </w:tc>
        <w:tc>
          <w:tcPr>
            <w:tcW w:w="2126" w:type="dxa"/>
            <w:tcBorders>
              <w:top w:val="single" w:sz="4" w:space="0" w:color="auto"/>
              <w:left w:val="single" w:sz="4" w:space="0" w:color="auto"/>
              <w:bottom w:val="single" w:sz="4" w:space="0" w:color="auto"/>
              <w:right w:val="single" w:sz="4" w:space="0" w:color="auto"/>
            </w:tcBorders>
            <w:vAlign w:val="center"/>
          </w:tcPr>
          <w:p w14:paraId="1CA67EDF"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Детско-родительский проект «Достопримечательности города Екатеринбурга»</w:t>
            </w:r>
          </w:p>
          <w:p w14:paraId="3A5DFD37"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Виртуальная экскурсия по родному городу</w:t>
            </w:r>
          </w:p>
          <w:p w14:paraId="42C7F668"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Фотовыставка с рассказам</w:t>
            </w:r>
            <w:r w:rsidR="00805D4A" w:rsidRPr="00682C83">
              <w:rPr>
                <w:rFonts w:ascii="Times New Roman" w:eastAsia="Times New Roman" w:hAnsi="Times New Roman" w:cs="Times New Roman"/>
                <w:sz w:val="28"/>
                <w:szCs w:val="28"/>
              </w:rPr>
              <w:t>и детей о любимых местах города</w:t>
            </w:r>
          </w:p>
        </w:tc>
      </w:tr>
      <w:tr w:rsidR="004B60BE" w:rsidRPr="00682C83" w14:paraId="7A716521" w14:textId="77777777" w:rsidTr="004B60BE">
        <w:trPr>
          <w:trHeight w:val="808"/>
        </w:trPr>
        <w:tc>
          <w:tcPr>
            <w:tcW w:w="2766" w:type="dxa"/>
            <w:tcBorders>
              <w:top w:val="single" w:sz="4" w:space="0" w:color="auto"/>
              <w:left w:val="single" w:sz="4" w:space="0" w:color="auto"/>
              <w:bottom w:val="single" w:sz="4" w:space="0" w:color="auto"/>
              <w:right w:val="single" w:sz="4" w:space="0" w:color="auto"/>
            </w:tcBorders>
            <w:vAlign w:val="center"/>
          </w:tcPr>
          <w:p w14:paraId="43EABCF4"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«Безопасность в городе»</w:t>
            </w:r>
          </w:p>
          <w:p w14:paraId="1F5FC385"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p>
        </w:tc>
        <w:tc>
          <w:tcPr>
            <w:tcW w:w="5422" w:type="dxa"/>
            <w:tcBorders>
              <w:top w:val="single" w:sz="4" w:space="0" w:color="auto"/>
              <w:left w:val="single" w:sz="4" w:space="0" w:color="auto"/>
              <w:bottom w:val="single" w:sz="4" w:space="0" w:color="auto"/>
              <w:right w:val="single" w:sz="4" w:space="0" w:color="auto"/>
            </w:tcBorders>
            <w:hideMark/>
          </w:tcPr>
          <w:p w14:paraId="37DC87DB"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 xml:space="preserve">Формирование представлений об основных источниках опасности в городе </w:t>
            </w:r>
          </w:p>
          <w:p w14:paraId="22549B6D"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(в быту, на улице и т.д.)</w:t>
            </w:r>
          </w:p>
          <w:p w14:paraId="22DB6749"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Развитие осторожного и осмотрительного отношения к потенциально опасным для человека ситуациям.</w:t>
            </w:r>
          </w:p>
          <w:p w14:paraId="56162852"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Развитие устойчивого интереса к правилам и нормам безопасного поведения.</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B15B299"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Викторина по правилам дорожного движения</w:t>
            </w:r>
          </w:p>
        </w:tc>
      </w:tr>
      <w:tr w:rsidR="004B60BE" w:rsidRPr="00682C83" w14:paraId="309093DC" w14:textId="77777777" w:rsidTr="004B60BE">
        <w:trPr>
          <w:trHeight w:val="808"/>
        </w:trPr>
        <w:tc>
          <w:tcPr>
            <w:tcW w:w="2766" w:type="dxa"/>
            <w:tcBorders>
              <w:top w:val="single" w:sz="4" w:space="0" w:color="auto"/>
              <w:left w:val="single" w:sz="4" w:space="0" w:color="auto"/>
              <w:bottom w:val="single" w:sz="4" w:space="0" w:color="auto"/>
              <w:right w:val="single" w:sz="4" w:space="0" w:color="auto"/>
            </w:tcBorders>
            <w:vAlign w:val="center"/>
          </w:tcPr>
          <w:p w14:paraId="6B41A31D"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Моя семья</w:t>
            </w:r>
          </w:p>
          <w:p w14:paraId="501B80C0"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p>
        </w:tc>
        <w:tc>
          <w:tcPr>
            <w:tcW w:w="5422" w:type="dxa"/>
            <w:tcBorders>
              <w:top w:val="single" w:sz="4" w:space="0" w:color="auto"/>
              <w:left w:val="single" w:sz="4" w:space="0" w:color="auto"/>
              <w:bottom w:val="single" w:sz="4" w:space="0" w:color="auto"/>
              <w:right w:val="single" w:sz="4" w:space="0" w:color="auto"/>
            </w:tcBorders>
            <w:hideMark/>
          </w:tcPr>
          <w:p w14:paraId="4A273146"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Расширение представлений о семье и родственных связях.</w:t>
            </w:r>
          </w:p>
          <w:p w14:paraId="5C9A1701"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Развитие желания узнать о членах семьи, их занятиях, интересах, интереса к семейным традициям.</w:t>
            </w:r>
          </w:p>
          <w:p w14:paraId="1E7173A2"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Воспитание желания и потребности проявлять заботу о близких и внимание к ним.</w:t>
            </w:r>
          </w:p>
        </w:tc>
        <w:tc>
          <w:tcPr>
            <w:tcW w:w="2126" w:type="dxa"/>
            <w:tcBorders>
              <w:top w:val="single" w:sz="4" w:space="0" w:color="auto"/>
              <w:left w:val="single" w:sz="4" w:space="0" w:color="auto"/>
              <w:bottom w:val="single" w:sz="4" w:space="0" w:color="auto"/>
              <w:right w:val="single" w:sz="4" w:space="0" w:color="auto"/>
            </w:tcBorders>
            <w:vAlign w:val="center"/>
          </w:tcPr>
          <w:p w14:paraId="016DC168"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Фотовыставка</w:t>
            </w:r>
          </w:p>
          <w:p w14:paraId="6AA1650E"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«Моя семья»</w:t>
            </w:r>
          </w:p>
          <w:p w14:paraId="4CAEC5B8"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rPr>
            </w:pPr>
          </w:p>
          <w:p w14:paraId="67E3FDE8"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Презентация «Профессии родителей»</w:t>
            </w:r>
          </w:p>
        </w:tc>
      </w:tr>
      <w:tr w:rsidR="004B60BE" w:rsidRPr="00682C83" w14:paraId="2EDF1CBD" w14:textId="77777777" w:rsidTr="004B60BE">
        <w:trPr>
          <w:trHeight w:val="531"/>
        </w:trPr>
        <w:tc>
          <w:tcPr>
            <w:tcW w:w="2766" w:type="dxa"/>
            <w:tcBorders>
              <w:top w:val="single" w:sz="4" w:space="0" w:color="auto"/>
              <w:left w:val="single" w:sz="4" w:space="0" w:color="auto"/>
              <w:bottom w:val="single" w:sz="4" w:space="0" w:color="auto"/>
              <w:right w:val="single" w:sz="4" w:space="0" w:color="auto"/>
            </w:tcBorders>
            <w:vAlign w:val="center"/>
            <w:hideMark/>
          </w:tcPr>
          <w:p w14:paraId="35852BF3"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«Особый день у милой мамы»</w:t>
            </w:r>
          </w:p>
        </w:tc>
        <w:tc>
          <w:tcPr>
            <w:tcW w:w="5422" w:type="dxa"/>
            <w:tcBorders>
              <w:top w:val="single" w:sz="4" w:space="0" w:color="auto"/>
              <w:left w:val="single" w:sz="4" w:space="0" w:color="auto"/>
              <w:bottom w:val="single" w:sz="4" w:space="0" w:color="auto"/>
              <w:right w:val="single" w:sz="4" w:space="0" w:color="auto"/>
            </w:tcBorders>
            <w:hideMark/>
          </w:tcPr>
          <w:p w14:paraId="50F3D8A0"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Воспитание желания проявлять заботливое отношение к маме, выражать отношение при помощи ласковых слов.</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5CA59AD"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Изготовление подарков ко Дню матери</w:t>
            </w:r>
          </w:p>
        </w:tc>
      </w:tr>
    </w:tbl>
    <w:p w14:paraId="405E3ECD" w14:textId="77777777" w:rsidR="004B60BE" w:rsidRPr="00682C83" w:rsidRDefault="004B60BE" w:rsidP="00805D4A">
      <w:pPr>
        <w:tabs>
          <w:tab w:val="num" w:pos="993"/>
          <w:tab w:val="num" w:pos="1134"/>
        </w:tabs>
        <w:spacing w:after="0"/>
        <w:jc w:val="both"/>
        <w:rPr>
          <w:rFonts w:ascii="Times New Roman" w:eastAsia="Times New Roman" w:hAnsi="Times New Roman" w:cs="Times New Roman"/>
          <w:sz w:val="28"/>
          <w:szCs w:val="28"/>
          <w:lang w:eastAsia="ru-RU"/>
        </w:rPr>
      </w:pPr>
    </w:p>
    <w:p w14:paraId="7A9C0487"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sz w:val="28"/>
          <w:szCs w:val="28"/>
          <w:lang w:eastAsia="ru-RU"/>
        </w:rPr>
        <w:t>Развивающая п</w:t>
      </w:r>
      <w:r w:rsidR="00805D4A" w:rsidRPr="00682C83">
        <w:rPr>
          <w:rFonts w:ascii="Times New Roman" w:eastAsia="Times New Roman" w:hAnsi="Times New Roman" w:cs="Times New Roman"/>
          <w:b/>
          <w:sz w:val="28"/>
          <w:szCs w:val="28"/>
          <w:lang w:eastAsia="ru-RU"/>
        </w:rPr>
        <w:t>редметно-пространственная среда</w:t>
      </w:r>
    </w:p>
    <w:p w14:paraId="4E66A8E0" w14:textId="77777777" w:rsidR="00805D4A" w:rsidRPr="00682C83" w:rsidRDefault="00805D4A" w:rsidP="00805D4A">
      <w:pPr>
        <w:tabs>
          <w:tab w:val="left" w:pos="2769"/>
        </w:tabs>
        <w:spacing w:after="0"/>
        <w:jc w:val="center"/>
        <w:rPr>
          <w:rFonts w:ascii="Times New Roman" w:eastAsia="Times New Roman" w:hAnsi="Times New Roman" w:cs="Times New Roman"/>
          <w:b/>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3"/>
        <w:gridCol w:w="7155"/>
      </w:tblGrid>
      <w:tr w:rsidR="004B60BE" w:rsidRPr="00682C83" w14:paraId="403B1261" w14:textId="77777777" w:rsidTr="004B60BE">
        <w:trPr>
          <w:trHeight w:val="251"/>
        </w:trPr>
        <w:tc>
          <w:tcPr>
            <w:tcW w:w="1471" w:type="pct"/>
            <w:tcBorders>
              <w:top w:val="single" w:sz="4" w:space="0" w:color="auto"/>
              <w:left w:val="single" w:sz="4" w:space="0" w:color="auto"/>
              <w:bottom w:val="single" w:sz="4" w:space="0" w:color="auto"/>
              <w:right w:val="single" w:sz="4" w:space="0" w:color="auto"/>
            </w:tcBorders>
            <w:vAlign w:val="center"/>
            <w:hideMark/>
          </w:tcPr>
          <w:p w14:paraId="536980B3"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Центры активности</w:t>
            </w:r>
          </w:p>
        </w:tc>
        <w:tc>
          <w:tcPr>
            <w:tcW w:w="3529" w:type="pct"/>
            <w:tcBorders>
              <w:top w:val="single" w:sz="4" w:space="0" w:color="auto"/>
              <w:left w:val="single" w:sz="4" w:space="0" w:color="auto"/>
              <w:bottom w:val="single" w:sz="4" w:space="0" w:color="auto"/>
              <w:right w:val="single" w:sz="4" w:space="0" w:color="auto"/>
            </w:tcBorders>
            <w:vAlign w:val="center"/>
            <w:hideMark/>
          </w:tcPr>
          <w:p w14:paraId="117B3F60"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Развивающая предметно-пространственная среда</w:t>
            </w:r>
          </w:p>
        </w:tc>
      </w:tr>
      <w:tr w:rsidR="004B60BE" w:rsidRPr="00682C83" w14:paraId="34E10E15" w14:textId="77777777" w:rsidTr="004B60BE">
        <w:tc>
          <w:tcPr>
            <w:tcW w:w="1471" w:type="pct"/>
            <w:tcBorders>
              <w:top w:val="single" w:sz="4" w:space="0" w:color="auto"/>
              <w:left w:val="single" w:sz="4" w:space="0" w:color="auto"/>
              <w:bottom w:val="single" w:sz="4" w:space="0" w:color="auto"/>
              <w:right w:val="single" w:sz="4" w:space="0" w:color="auto"/>
            </w:tcBorders>
            <w:vAlign w:val="center"/>
            <w:hideMark/>
          </w:tcPr>
          <w:p w14:paraId="353CD82C"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Центр физического развития</w:t>
            </w:r>
          </w:p>
        </w:tc>
        <w:tc>
          <w:tcPr>
            <w:tcW w:w="3529" w:type="pct"/>
            <w:tcBorders>
              <w:top w:val="single" w:sz="4" w:space="0" w:color="auto"/>
              <w:left w:val="single" w:sz="4" w:space="0" w:color="auto"/>
              <w:bottom w:val="single" w:sz="4" w:space="0" w:color="auto"/>
              <w:right w:val="single" w:sz="4" w:space="0" w:color="auto"/>
            </w:tcBorders>
            <w:vAlign w:val="center"/>
            <w:hideMark/>
          </w:tcPr>
          <w:p w14:paraId="7A3DEE04"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Мячи разных размеров, бумеранги, обручи, скакалки</w:t>
            </w:r>
          </w:p>
        </w:tc>
      </w:tr>
      <w:tr w:rsidR="004B60BE" w:rsidRPr="00682C83" w14:paraId="11900968" w14:textId="77777777" w:rsidTr="004B60BE">
        <w:tc>
          <w:tcPr>
            <w:tcW w:w="1471" w:type="pct"/>
            <w:tcBorders>
              <w:top w:val="single" w:sz="4" w:space="0" w:color="auto"/>
              <w:left w:val="single" w:sz="4" w:space="0" w:color="auto"/>
              <w:bottom w:val="single" w:sz="4" w:space="0" w:color="auto"/>
              <w:right w:val="single" w:sz="4" w:space="0" w:color="auto"/>
            </w:tcBorders>
            <w:vAlign w:val="center"/>
            <w:hideMark/>
          </w:tcPr>
          <w:p w14:paraId="38E61492"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Центр Краеведения</w:t>
            </w:r>
          </w:p>
        </w:tc>
        <w:tc>
          <w:tcPr>
            <w:tcW w:w="3529" w:type="pct"/>
            <w:tcBorders>
              <w:top w:val="single" w:sz="4" w:space="0" w:color="auto"/>
              <w:left w:val="single" w:sz="4" w:space="0" w:color="auto"/>
              <w:bottom w:val="single" w:sz="4" w:space="0" w:color="auto"/>
              <w:right w:val="single" w:sz="4" w:space="0" w:color="auto"/>
            </w:tcBorders>
            <w:vAlign w:val="center"/>
            <w:hideMark/>
          </w:tcPr>
          <w:p w14:paraId="6DAFEFD1"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Карта Урала, глобус, набор открыток «Екатеринбург», коллекция уральских камней, значков, флаг и герб Екатеринбурга, атлас Екатеринбурга и Свердловской области. Книги уральских писателей: Е. Хоринская, П.П. Бажов, Д.Н. Мамин-Сибиряк.</w:t>
            </w:r>
          </w:p>
        </w:tc>
      </w:tr>
      <w:tr w:rsidR="004B60BE" w:rsidRPr="00682C83" w14:paraId="1B2D3C1D" w14:textId="77777777" w:rsidTr="004B60BE">
        <w:tc>
          <w:tcPr>
            <w:tcW w:w="1471" w:type="pct"/>
            <w:tcBorders>
              <w:top w:val="single" w:sz="4" w:space="0" w:color="auto"/>
              <w:left w:val="single" w:sz="4" w:space="0" w:color="auto"/>
              <w:bottom w:val="single" w:sz="4" w:space="0" w:color="auto"/>
              <w:right w:val="single" w:sz="4" w:space="0" w:color="auto"/>
            </w:tcBorders>
            <w:vAlign w:val="center"/>
            <w:hideMark/>
          </w:tcPr>
          <w:p w14:paraId="5DC5A496"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Центр природы</w:t>
            </w:r>
          </w:p>
        </w:tc>
        <w:tc>
          <w:tcPr>
            <w:tcW w:w="3529" w:type="pct"/>
            <w:tcBorders>
              <w:top w:val="single" w:sz="4" w:space="0" w:color="auto"/>
              <w:left w:val="single" w:sz="4" w:space="0" w:color="auto"/>
              <w:bottom w:val="single" w:sz="4" w:space="0" w:color="auto"/>
              <w:right w:val="single" w:sz="4" w:space="0" w:color="auto"/>
            </w:tcBorders>
            <w:vAlign w:val="center"/>
            <w:hideMark/>
          </w:tcPr>
          <w:p w14:paraId="0247E51D"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Наглядно – дидактическое пособие: «Ягоды», «Грибы», «Птицы» и др. Природный материал, семена, земля. Выставка гербариев.</w:t>
            </w:r>
          </w:p>
        </w:tc>
      </w:tr>
      <w:tr w:rsidR="004B60BE" w:rsidRPr="00682C83" w14:paraId="7F117A85" w14:textId="77777777" w:rsidTr="004B60BE">
        <w:tc>
          <w:tcPr>
            <w:tcW w:w="1471" w:type="pct"/>
            <w:tcBorders>
              <w:top w:val="single" w:sz="4" w:space="0" w:color="auto"/>
              <w:left w:val="single" w:sz="4" w:space="0" w:color="auto"/>
              <w:bottom w:val="single" w:sz="4" w:space="0" w:color="auto"/>
              <w:right w:val="single" w:sz="4" w:space="0" w:color="auto"/>
            </w:tcBorders>
            <w:vAlign w:val="center"/>
            <w:hideMark/>
          </w:tcPr>
          <w:p w14:paraId="3167EF51"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Центр творчества</w:t>
            </w:r>
          </w:p>
        </w:tc>
        <w:tc>
          <w:tcPr>
            <w:tcW w:w="3529" w:type="pct"/>
            <w:tcBorders>
              <w:top w:val="single" w:sz="4" w:space="0" w:color="auto"/>
              <w:left w:val="single" w:sz="4" w:space="0" w:color="auto"/>
              <w:bottom w:val="single" w:sz="4" w:space="0" w:color="auto"/>
              <w:right w:val="single" w:sz="4" w:space="0" w:color="auto"/>
            </w:tcBorders>
            <w:vAlign w:val="center"/>
            <w:hideMark/>
          </w:tcPr>
          <w:p w14:paraId="7B54CB8B"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Природный материал: шишки, ракушки, солома, орехи и т.д. Трафареты, сухоцветы, книжки-раскраски, фломастеры, карандаши. Литература: «Учимся рисовать» (Л.Н. Кунин), «Энциклопедия рисования» (А. Смит).</w:t>
            </w:r>
          </w:p>
        </w:tc>
      </w:tr>
      <w:tr w:rsidR="004B60BE" w:rsidRPr="00682C83" w14:paraId="43787CBA" w14:textId="77777777" w:rsidTr="004B60BE">
        <w:tc>
          <w:tcPr>
            <w:tcW w:w="1471" w:type="pct"/>
            <w:tcBorders>
              <w:top w:val="single" w:sz="4" w:space="0" w:color="auto"/>
              <w:left w:val="single" w:sz="4" w:space="0" w:color="auto"/>
              <w:bottom w:val="single" w:sz="4" w:space="0" w:color="auto"/>
              <w:right w:val="single" w:sz="4" w:space="0" w:color="auto"/>
            </w:tcBorders>
            <w:vAlign w:val="center"/>
          </w:tcPr>
          <w:p w14:paraId="5C96373A" w14:textId="77777777" w:rsidR="004B60BE" w:rsidRPr="00682C83" w:rsidRDefault="004B60BE" w:rsidP="00805D4A">
            <w:pPr>
              <w:spacing w:after="0"/>
              <w:jc w:val="center"/>
              <w:rPr>
                <w:rFonts w:ascii="Times New Roman" w:eastAsia="Times New Roman" w:hAnsi="Times New Roman" w:cs="Times New Roman"/>
                <w:b/>
                <w:sz w:val="28"/>
                <w:szCs w:val="28"/>
              </w:rPr>
            </w:pPr>
          </w:p>
          <w:p w14:paraId="09D1901A"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Центр познания</w:t>
            </w:r>
          </w:p>
          <w:p w14:paraId="4791FBBA" w14:textId="77777777" w:rsidR="004B60BE" w:rsidRPr="00682C83" w:rsidRDefault="004B60BE" w:rsidP="00805D4A">
            <w:pPr>
              <w:spacing w:after="0"/>
              <w:jc w:val="center"/>
              <w:rPr>
                <w:rFonts w:ascii="Times New Roman" w:eastAsia="Times New Roman" w:hAnsi="Times New Roman" w:cs="Times New Roman"/>
                <w:b/>
                <w:sz w:val="28"/>
                <w:szCs w:val="28"/>
              </w:rPr>
            </w:pPr>
          </w:p>
        </w:tc>
        <w:tc>
          <w:tcPr>
            <w:tcW w:w="3529" w:type="pct"/>
            <w:tcBorders>
              <w:top w:val="single" w:sz="4" w:space="0" w:color="auto"/>
              <w:left w:val="single" w:sz="4" w:space="0" w:color="auto"/>
              <w:bottom w:val="single" w:sz="4" w:space="0" w:color="auto"/>
              <w:right w:val="single" w:sz="4" w:space="0" w:color="auto"/>
            </w:tcBorders>
            <w:vAlign w:val="center"/>
            <w:hideMark/>
          </w:tcPr>
          <w:p w14:paraId="4672F6F2"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Литература: произведения уральских писателей, альбом «Фольклор Урала», выставка детской авторской книжки. Книги об Урале, Екатеринбурге, энциклопедии.</w:t>
            </w:r>
          </w:p>
        </w:tc>
      </w:tr>
      <w:tr w:rsidR="004B60BE" w:rsidRPr="00682C83" w14:paraId="1C526F95" w14:textId="77777777" w:rsidTr="004B60BE">
        <w:tc>
          <w:tcPr>
            <w:tcW w:w="1471" w:type="pct"/>
            <w:tcBorders>
              <w:top w:val="single" w:sz="4" w:space="0" w:color="auto"/>
              <w:left w:val="single" w:sz="4" w:space="0" w:color="auto"/>
              <w:bottom w:val="single" w:sz="4" w:space="0" w:color="auto"/>
              <w:right w:val="single" w:sz="4" w:space="0" w:color="auto"/>
            </w:tcBorders>
            <w:vAlign w:val="center"/>
          </w:tcPr>
          <w:p w14:paraId="0055CB1C" w14:textId="77777777" w:rsidR="004B60BE" w:rsidRPr="00682C83" w:rsidRDefault="004B60BE" w:rsidP="00805D4A">
            <w:pPr>
              <w:spacing w:after="0"/>
              <w:jc w:val="center"/>
              <w:rPr>
                <w:rFonts w:ascii="Times New Roman" w:eastAsia="Times New Roman" w:hAnsi="Times New Roman" w:cs="Times New Roman"/>
                <w:b/>
                <w:sz w:val="28"/>
                <w:szCs w:val="28"/>
              </w:rPr>
            </w:pPr>
          </w:p>
          <w:p w14:paraId="765D94FC"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Центр развития речи</w:t>
            </w:r>
          </w:p>
          <w:p w14:paraId="7F298101" w14:textId="77777777" w:rsidR="004B60BE" w:rsidRPr="00682C83" w:rsidRDefault="004B60BE" w:rsidP="00805D4A">
            <w:pPr>
              <w:spacing w:after="0"/>
              <w:jc w:val="center"/>
              <w:rPr>
                <w:rFonts w:ascii="Times New Roman" w:eastAsia="Times New Roman" w:hAnsi="Times New Roman" w:cs="Times New Roman"/>
                <w:b/>
                <w:sz w:val="28"/>
                <w:szCs w:val="28"/>
              </w:rPr>
            </w:pPr>
          </w:p>
        </w:tc>
        <w:tc>
          <w:tcPr>
            <w:tcW w:w="3529" w:type="pct"/>
            <w:tcBorders>
              <w:top w:val="single" w:sz="4" w:space="0" w:color="auto"/>
              <w:left w:val="single" w:sz="4" w:space="0" w:color="auto"/>
              <w:bottom w:val="single" w:sz="4" w:space="0" w:color="auto"/>
              <w:right w:val="single" w:sz="4" w:space="0" w:color="auto"/>
            </w:tcBorders>
            <w:vAlign w:val="center"/>
            <w:hideMark/>
          </w:tcPr>
          <w:p w14:paraId="7646FC85"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Игры из серии «Играя, учись», «Четвертый лишний», лото «Ассоциации», «Цветные колпачки», «Соседи по планете». Серия наглядно-дидактических пособий. «Рассказы по картинкам»: «Осень» (под ред. А.М. Дорофеевой), пазлы, настольные и развивающие игры.</w:t>
            </w:r>
          </w:p>
        </w:tc>
      </w:tr>
      <w:tr w:rsidR="004B60BE" w:rsidRPr="00682C83" w14:paraId="6F65BD29" w14:textId="77777777" w:rsidTr="004B60BE">
        <w:tc>
          <w:tcPr>
            <w:tcW w:w="1471" w:type="pct"/>
            <w:tcBorders>
              <w:top w:val="single" w:sz="4" w:space="0" w:color="auto"/>
              <w:left w:val="single" w:sz="4" w:space="0" w:color="auto"/>
              <w:bottom w:val="single" w:sz="4" w:space="0" w:color="auto"/>
              <w:right w:val="single" w:sz="4" w:space="0" w:color="auto"/>
            </w:tcBorders>
            <w:vAlign w:val="center"/>
          </w:tcPr>
          <w:p w14:paraId="218F64F2" w14:textId="77777777" w:rsidR="004B60BE" w:rsidRPr="00682C83" w:rsidRDefault="004B60BE" w:rsidP="00805D4A">
            <w:pPr>
              <w:spacing w:after="0"/>
              <w:jc w:val="center"/>
              <w:rPr>
                <w:rFonts w:ascii="Times New Roman" w:eastAsia="Times New Roman" w:hAnsi="Times New Roman" w:cs="Times New Roman"/>
                <w:b/>
                <w:sz w:val="28"/>
                <w:szCs w:val="28"/>
              </w:rPr>
            </w:pPr>
          </w:p>
          <w:p w14:paraId="15206C23"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Центр математики</w:t>
            </w:r>
          </w:p>
          <w:p w14:paraId="17E1347D" w14:textId="77777777" w:rsidR="004B60BE" w:rsidRPr="00682C83" w:rsidRDefault="004B60BE" w:rsidP="00805D4A">
            <w:pPr>
              <w:spacing w:after="0"/>
              <w:jc w:val="center"/>
              <w:rPr>
                <w:rFonts w:ascii="Times New Roman" w:eastAsia="Times New Roman" w:hAnsi="Times New Roman" w:cs="Times New Roman"/>
                <w:b/>
                <w:sz w:val="28"/>
                <w:szCs w:val="28"/>
              </w:rPr>
            </w:pPr>
          </w:p>
        </w:tc>
        <w:tc>
          <w:tcPr>
            <w:tcW w:w="3529" w:type="pct"/>
            <w:tcBorders>
              <w:top w:val="single" w:sz="4" w:space="0" w:color="auto"/>
              <w:left w:val="single" w:sz="4" w:space="0" w:color="auto"/>
              <w:bottom w:val="single" w:sz="4" w:space="0" w:color="auto"/>
              <w:right w:val="single" w:sz="4" w:space="0" w:color="auto"/>
            </w:tcBorders>
            <w:vAlign w:val="center"/>
            <w:hideMark/>
          </w:tcPr>
          <w:p w14:paraId="35A7549C"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Развивающие игры Воскобовича, блоки, палочки, наборы математические: «Учись считать». Дидактические игры Л.А. Венгера «Автомобили и гаражи», «Три квадрата» и др.</w:t>
            </w:r>
          </w:p>
        </w:tc>
      </w:tr>
      <w:tr w:rsidR="004B60BE" w:rsidRPr="00682C83" w14:paraId="5F4ED40A" w14:textId="77777777" w:rsidTr="004B60BE">
        <w:tc>
          <w:tcPr>
            <w:tcW w:w="1471" w:type="pct"/>
            <w:tcBorders>
              <w:top w:val="single" w:sz="4" w:space="0" w:color="auto"/>
              <w:left w:val="single" w:sz="4" w:space="0" w:color="auto"/>
              <w:bottom w:val="single" w:sz="4" w:space="0" w:color="auto"/>
              <w:right w:val="single" w:sz="4" w:space="0" w:color="auto"/>
            </w:tcBorders>
            <w:vAlign w:val="center"/>
          </w:tcPr>
          <w:p w14:paraId="2D16BB97" w14:textId="77777777" w:rsidR="004B60BE" w:rsidRPr="00682C83" w:rsidRDefault="004B60BE" w:rsidP="00805D4A">
            <w:pPr>
              <w:spacing w:after="0"/>
              <w:jc w:val="center"/>
              <w:rPr>
                <w:rFonts w:ascii="Times New Roman" w:eastAsia="Times New Roman" w:hAnsi="Times New Roman" w:cs="Times New Roman"/>
                <w:b/>
                <w:sz w:val="28"/>
                <w:szCs w:val="28"/>
              </w:rPr>
            </w:pPr>
          </w:p>
          <w:p w14:paraId="5C2766B2" w14:textId="77777777" w:rsidR="004B60BE" w:rsidRPr="00682C83" w:rsidRDefault="004B60BE" w:rsidP="00805D4A">
            <w:pPr>
              <w:spacing w:after="0"/>
              <w:jc w:val="center"/>
              <w:rPr>
                <w:rFonts w:ascii="Times New Roman" w:eastAsia="Times New Roman" w:hAnsi="Times New Roman" w:cs="Times New Roman"/>
                <w:sz w:val="28"/>
                <w:szCs w:val="28"/>
              </w:rPr>
            </w:pPr>
            <w:r w:rsidRPr="00682C83">
              <w:rPr>
                <w:rFonts w:ascii="Times New Roman" w:eastAsia="Times New Roman" w:hAnsi="Times New Roman" w:cs="Times New Roman"/>
                <w:b/>
                <w:sz w:val="28"/>
                <w:szCs w:val="28"/>
              </w:rPr>
              <w:t>Центр развития</w:t>
            </w:r>
          </w:p>
          <w:p w14:paraId="6E9BA882" w14:textId="77777777" w:rsidR="004B60BE" w:rsidRPr="00682C83" w:rsidRDefault="004B60BE" w:rsidP="00805D4A">
            <w:pPr>
              <w:spacing w:after="0"/>
              <w:jc w:val="center"/>
              <w:rPr>
                <w:rFonts w:ascii="Times New Roman" w:eastAsia="Times New Roman" w:hAnsi="Times New Roman" w:cs="Times New Roman"/>
                <w:b/>
                <w:sz w:val="28"/>
                <w:szCs w:val="28"/>
              </w:rPr>
            </w:pPr>
          </w:p>
        </w:tc>
        <w:tc>
          <w:tcPr>
            <w:tcW w:w="3529" w:type="pct"/>
            <w:tcBorders>
              <w:top w:val="single" w:sz="4" w:space="0" w:color="auto"/>
              <w:left w:val="single" w:sz="4" w:space="0" w:color="auto"/>
              <w:bottom w:val="single" w:sz="4" w:space="0" w:color="auto"/>
              <w:right w:val="single" w:sz="4" w:space="0" w:color="auto"/>
            </w:tcBorders>
            <w:vAlign w:val="center"/>
            <w:hideMark/>
          </w:tcPr>
          <w:p w14:paraId="649C6801"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Наглядно-дидактические пособия: «Профессии», «Транспорт», «Одежда», «Бытовые приборы». Развивающие игры: «Перекресток», «01». Атрибуты к сюжетно-ролевым играм: «Супермаркет», «Аптека».</w:t>
            </w:r>
          </w:p>
        </w:tc>
      </w:tr>
    </w:tbl>
    <w:p w14:paraId="6E297020"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sz w:val="28"/>
          <w:szCs w:val="28"/>
          <w:lang w:eastAsia="ru-RU"/>
        </w:rPr>
        <w:t>«Зимние забавы»</w:t>
      </w:r>
    </w:p>
    <w:p w14:paraId="46BF7C6D" w14:textId="77777777" w:rsidR="004B60BE" w:rsidRPr="00682C83" w:rsidRDefault="00805D4A" w:rsidP="00805D4A">
      <w:pPr>
        <w:tabs>
          <w:tab w:val="left" w:pos="2769"/>
        </w:tabs>
        <w:spacing w:after="0"/>
        <w:jc w:val="center"/>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3 декабря – 25</w:t>
      </w:r>
      <w:r w:rsidR="004B60BE" w:rsidRPr="00682C83">
        <w:rPr>
          <w:rFonts w:ascii="Times New Roman" w:eastAsia="Times New Roman" w:hAnsi="Times New Roman" w:cs="Times New Roman"/>
          <w:sz w:val="28"/>
          <w:szCs w:val="28"/>
          <w:lang w:eastAsia="ru-RU"/>
        </w:rPr>
        <w:t xml:space="preserve"> февраля</w:t>
      </w:r>
    </w:p>
    <w:p w14:paraId="3B1544BA"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lang w:eastAsia="ru-RU"/>
        </w:rPr>
      </w:pPr>
    </w:p>
    <w:tbl>
      <w:tblPr>
        <w:tblW w:w="5000" w:type="pct"/>
        <w:tblLook w:val="04A0" w:firstRow="1" w:lastRow="0" w:firstColumn="1" w:lastColumn="0" w:noHBand="0" w:noVBand="1"/>
      </w:tblPr>
      <w:tblGrid>
        <w:gridCol w:w="2907"/>
        <w:gridCol w:w="4942"/>
        <w:gridCol w:w="2289"/>
      </w:tblGrid>
      <w:tr w:rsidR="004B60BE" w:rsidRPr="00682C83" w14:paraId="437C36E4" w14:textId="77777777" w:rsidTr="004B60BE">
        <w:trPr>
          <w:trHeight w:val="474"/>
        </w:trPr>
        <w:tc>
          <w:tcPr>
            <w:tcW w:w="1433" w:type="pct"/>
            <w:tcBorders>
              <w:top w:val="single" w:sz="4" w:space="0" w:color="auto"/>
              <w:left w:val="single" w:sz="4" w:space="0" w:color="auto"/>
              <w:bottom w:val="single" w:sz="4" w:space="0" w:color="auto"/>
              <w:right w:val="single" w:sz="4" w:space="0" w:color="auto"/>
            </w:tcBorders>
            <w:vAlign w:val="center"/>
            <w:hideMark/>
          </w:tcPr>
          <w:p w14:paraId="39FA7953"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iCs/>
                <w:sz w:val="28"/>
                <w:szCs w:val="28"/>
              </w:rPr>
              <w:t>Тема</w:t>
            </w:r>
          </w:p>
        </w:tc>
        <w:tc>
          <w:tcPr>
            <w:tcW w:w="2437" w:type="pct"/>
            <w:tcBorders>
              <w:top w:val="single" w:sz="4" w:space="0" w:color="auto"/>
              <w:left w:val="single" w:sz="4" w:space="0" w:color="auto"/>
              <w:bottom w:val="single" w:sz="4" w:space="0" w:color="auto"/>
              <w:right w:val="single" w:sz="4" w:space="0" w:color="auto"/>
            </w:tcBorders>
            <w:vAlign w:val="center"/>
            <w:hideMark/>
          </w:tcPr>
          <w:p w14:paraId="590D3241"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iCs/>
                <w:sz w:val="28"/>
                <w:szCs w:val="28"/>
              </w:rPr>
              <w:t>Краткое содержание</w:t>
            </w:r>
          </w:p>
        </w:tc>
        <w:tc>
          <w:tcPr>
            <w:tcW w:w="1129" w:type="pct"/>
            <w:tcBorders>
              <w:top w:val="single" w:sz="4" w:space="0" w:color="auto"/>
              <w:left w:val="single" w:sz="4" w:space="0" w:color="auto"/>
              <w:bottom w:val="single" w:sz="4" w:space="0" w:color="auto"/>
              <w:right w:val="single" w:sz="4" w:space="0" w:color="auto"/>
            </w:tcBorders>
            <w:vAlign w:val="center"/>
            <w:hideMark/>
          </w:tcPr>
          <w:p w14:paraId="6A4DBDEE"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iCs/>
                <w:sz w:val="28"/>
                <w:szCs w:val="28"/>
              </w:rPr>
              <w:t>Мероприятие</w:t>
            </w:r>
          </w:p>
        </w:tc>
      </w:tr>
      <w:tr w:rsidR="004B60BE" w:rsidRPr="00682C83" w14:paraId="1723188A" w14:textId="77777777" w:rsidTr="004B60BE">
        <w:trPr>
          <w:trHeight w:val="535"/>
        </w:trPr>
        <w:tc>
          <w:tcPr>
            <w:tcW w:w="1433" w:type="pct"/>
            <w:tcBorders>
              <w:top w:val="single" w:sz="4" w:space="0" w:color="auto"/>
              <w:left w:val="single" w:sz="4" w:space="0" w:color="auto"/>
              <w:bottom w:val="single" w:sz="4" w:space="0" w:color="auto"/>
              <w:right w:val="single" w:sz="4" w:space="0" w:color="auto"/>
            </w:tcBorders>
            <w:vAlign w:val="center"/>
            <w:hideMark/>
          </w:tcPr>
          <w:p w14:paraId="0F52A418"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«Пришла зима весёлая»</w:t>
            </w:r>
          </w:p>
        </w:tc>
        <w:tc>
          <w:tcPr>
            <w:tcW w:w="2437" w:type="pct"/>
            <w:tcBorders>
              <w:top w:val="single" w:sz="4" w:space="0" w:color="auto"/>
              <w:left w:val="single" w:sz="4" w:space="0" w:color="auto"/>
              <w:bottom w:val="single" w:sz="4" w:space="0" w:color="auto"/>
              <w:right w:val="single" w:sz="4" w:space="0" w:color="auto"/>
            </w:tcBorders>
            <w:hideMark/>
          </w:tcPr>
          <w:p w14:paraId="706DE955"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Расширение и конкретизация представлений детей о зиме, явлений живой и неживой природы зимой.</w:t>
            </w:r>
          </w:p>
          <w:p w14:paraId="439D600F"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Развитие умения видеть и эмоционально воспринимать красоту зимней природы.</w:t>
            </w:r>
          </w:p>
          <w:p w14:paraId="077AF4CC"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Выявление детьми качеств и свойств воды, льда, снега, песка, почвы, камней, определение зависимости их состояния от воздействия температуры, воздействия солнца, влажности, сезона.</w:t>
            </w:r>
          </w:p>
        </w:tc>
        <w:tc>
          <w:tcPr>
            <w:tcW w:w="1129" w:type="pct"/>
            <w:tcBorders>
              <w:top w:val="single" w:sz="4" w:space="0" w:color="auto"/>
              <w:left w:val="single" w:sz="4" w:space="0" w:color="auto"/>
              <w:bottom w:val="single" w:sz="4" w:space="0" w:color="auto"/>
              <w:right w:val="single" w:sz="4" w:space="0" w:color="auto"/>
            </w:tcBorders>
            <w:vAlign w:val="center"/>
            <w:hideMark/>
          </w:tcPr>
          <w:p w14:paraId="130DE551"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Выставка детских рисунков «Зима пришла!»</w:t>
            </w:r>
          </w:p>
        </w:tc>
      </w:tr>
      <w:tr w:rsidR="004B60BE" w:rsidRPr="00682C83" w14:paraId="73F67734" w14:textId="77777777" w:rsidTr="004B60BE">
        <w:trPr>
          <w:trHeight w:val="959"/>
        </w:trPr>
        <w:tc>
          <w:tcPr>
            <w:tcW w:w="1433" w:type="pct"/>
            <w:tcBorders>
              <w:top w:val="single" w:sz="4" w:space="0" w:color="auto"/>
              <w:left w:val="single" w:sz="4" w:space="0" w:color="auto"/>
              <w:bottom w:val="single" w:sz="4" w:space="0" w:color="auto"/>
              <w:right w:val="single" w:sz="4" w:space="0" w:color="auto"/>
            </w:tcBorders>
            <w:vAlign w:val="center"/>
            <w:hideMark/>
          </w:tcPr>
          <w:p w14:paraId="38711DE1"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«Покормите птиц зимой»</w:t>
            </w:r>
          </w:p>
        </w:tc>
        <w:tc>
          <w:tcPr>
            <w:tcW w:w="2437" w:type="pct"/>
            <w:tcBorders>
              <w:top w:val="single" w:sz="4" w:space="0" w:color="auto"/>
              <w:left w:val="single" w:sz="4" w:space="0" w:color="auto"/>
              <w:bottom w:val="single" w:sz="4" w:space="0" w:color="auto"/>
              <w:right w:val="single" w:sz="4" w:space="0" w:color="auto"/>
            </w:tcBorders>
            <w:hideMark/>
          </w:tcPr>
          <w:p w14:paraId="66941FF8"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Знакомство с потребностями птиц и животных в зимний период и способами помощи человека природе. Укрывание растений на участке детского сада, кормление птиц.</w:t>
            </w:r>
          </w:p>
        </w:tc>
        <w:tc>
          <w:tcPr>
            <w:tcW w:w="1129" w:type="pct"/>
            <w:tcBorders>
              <w:top w:val="single" w:sz="4" w:space="0" w:color="auto"/>
              <w:left w:val="single" w:sz="4" w:space="0" w:color="auto"/>
              <w:bottom w:val="single" w:sz="4" w:space="0" w:color="auto"/>
              <w:right w:val="single" w:sz="4" w:space="0" w:color="auto"/>
            </w:tcBorders>
            <w:vAlign w:val="center"/>
            <w:hideMark/>
          </w:tcPr>
          <w:p w14:paraId="5B9B6820"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Изготовление кормушек для птиц.</w:t>
            </w:r>
          </w:p>
        </w:tc>
      </w:tr>
      <w:tr w:rsidR="004B60BE" w:rsidRPr="00682C83" w14:paraId="12B2AA03" w14:textId="77777777" w:rsidTr="004B60BE">
        <w:trPr>
          <w:trHeight w:val="1788"/>
        </w:trPr>
        <w:tc>
          <w:tcPr>
            <w:tcW w:w="1433" w:type="pct"/>
            <w:tcBorders>
              <w:top w:val="single" w:sz="4" w:space="0" w:color="auto"/>
              <w:left w:val="single" w:sz="4" w:space="0" w:color="auto"/>
              <w:bottom w:val="single" w:sz="4" w:space="0" w:color="auto"/>
              <w:right w:val="single" w:sz="4" w:space="0" w:color="auto"/>
            </w:tcBorders>
            <w:vAlign w:val="center"/>
            <w:hideMark/>
          </w:tcPr>
          <w:p w14:paraId="5147EF17"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«Мастерская Деда Мороза»</w:t>
            </w:r>
          </w:p>
        </w:tc>
        <w:tc>
          <w:tcPr>
            <w:tcW w:w="2437" w:type="pct"/>
            <w:tcBorders>
              <w:top w:val="single" w:sz="4" w:space="0" w:color="auto"/>
              <w:left w:val="single" w:sz="4" w:space="0" w:color="auto"/>
              <w:bottom w:val="single" w:sz="4" w:space="0" w:color="auto"/>
              <w:right w:val="single" w:sz="4" w:space="0" w:color="auto"/>
            </w:tcBorders>
            <w:vAlign w:val="center"/>
            <w:hideMark/>
          </w:tcPr>
          <w:p w14:paraId="4FAC2018"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Выполнение заданий от Деда Мороза по украшению группы. Изготовление новогодних игрушек и поделок.</w:t>
            </w:r>
          </w:p>
        </w:tc>
        <w:tc>
          <w:tcPr>
            <w:tcW w:w="1129" w:type="pct"/>
            <w:tcBorders>
              <w:top w:val="single" w:sz="4" w:space="0" w:color="auto"/>
              <w:left w:val="single" w:sz="4" w:space="0" w:color="auto"/>
              <w:bottom w:val="single" w:sz="4" w:space="0" w:color="auto"/>
              <w:right w:val="single" w:sz="4" w:space="0" w:color="auto"/>
            </w:tcBorders>
            <w:vAlign w:val="center"/>
            <w:hideMark/>
          </w:tcPr>
          <w:p w14:paraId="19581149"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«Украшаем группу сами» (творческий проект).</w:t>
            </w:r>
          </w:p>
          <w:p w14:paraId="629BEBD1"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Выставка Новогодних игрушек (совместно с родителями)</w:t>
            </w:r>
          </w:p>
        </w:tc>
      </w:tr>
      <w:tr w:rsidR="004B60BE" w:rsidRPr="00682C83" w14:paraId="2AE62C3A" w14:textId="77777777" w:rsidTr="004B60BE">
        <w:trPr>
          <w:trHeight w:val="110"/>
        </w:trPr>
        <w:tc>
          <w:tcPr>
            <w:tcW w:w="1433" w:type="pct"/>
            <w:tcBorders>
              <w:top w:val="single" w:sz="4" w:space="0" w:color="auto"/>
              <w:left w:val="single" w:sz="4" w:space="0" w:color="auto"/>
              <w:bottom w:val="single" w:sz="4" w:space="0" w:color="auto"/>
              <w:right w:val="single" w:sz="4" w:space="0" w:color="auto"/>
            </w:tcBorders>
            <w:vAlign w:val="center"/>
            <w:hideMark/>
          </w:tcPr>
          <w:p w14:paraId="6B30FCF2"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«Как в сказке придет Новый год»</w:t>
            </w:r>
          </w:p>
        </w:tc>
        <w:tc>
          <w:tcPr>
            <w:tcW w:w="2437" w:type="pct"/>
            <w:tcBorders>
              <w:top w:val="single" w:sz="4" w:space="0" w:color="auto"/>
              <w:left w:val="single" w:sz="4" w:space="0" w:color="auto"/>
              <w:bottom w:val="single" w:sz="4" w:space="0" w:color="auto"/>
              <w:right w:val="single" w:sz="4" w:space="0" w:color="auto"/>
            </w:tcBorders>
            <w:hideMark/>
          </w:tcPr>
          <w:p w14:paraId="5164B12C"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Расширение знаний детей о традициях праздничной культуры, обычаях празднования Нового года в нашей стране и др. странах.</w:t>
            </w:r>
          </w:p>
          <w:p w14:paraId="1EEDB622"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Развитие интереса к новогоднему празднику, его торжественности и уникальности.</w:t>
            </w:r>
          </w:p>
        </w:tc>
        <w:tc>
          <w:tcPr>
            <w:tcW w:w="1129" w:type="pct"/>
            <w:tcBorders>
              <w:top w:val="single" w:sz="4" w:space="0" w:color="auto"/>
              <w:left w:val="single" w:sz="4" w:space="0" w:color="auto"/>
              <w:bottom w:val="single" w:sz="4" w:space="0" w:color="auto"/>
              <w:right w:val="single" w:sz="4" w:space="0" w:color="auto"/>
            </w:tcBorders>
            <w:vAlign w:val="center"/>
            <w:hideMark/>
          </w:tcPr>
          <w:p w14:paraId="20710554"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Новогодний утренник</w:t>
            </w:r>
          </w:p>
        </w:tc>
      </w:tr>
      <w:tr w:rsidR="004B60BE" w:rsidRPr="00682C83" w14:paraId="72B996A2" w14:textId="77777777" w:rsidTr="004B60BE">
        <w:trPr>
          <w:trHeight w:val="677"/>
        </w:trPr>
        <w:tc>
          <w:tcPr>
            <w:tcW w:w="1433" w:type="pct"/>
            <w:tcBorders>
              <w:top w:val="single" w:sz="4" w:space="0" w:color="auto"/>
              <w:left w:val="single" w:sz="4" w:space="0" w:color="auto"/>
              <w:bottom w:val="nil"/>
              <w:right w:val="single" w:sz="4" w:space="0" w:color="auto"/>
            </w:tcBorders>
            <w:vAlign w:val="center"/>
            <w:hideMark/>
          </w:tcPr>
          <w:p w14:paraId="5B3B7633"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«Ночь перед рождеством»</w:t>
            </w:r>
          </w:p>
          <w:p w14:paraId="13326729"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«Святые вечера, в народе - Святки»</w:t>
            </w:r>
          </w:p>
        </w:tc>
        <w:tc>
          <w:tcPr>
            <w:tcW w:w="2437" w:type="pct"/>
            <w:tcBorders>
              <w:top w:val="single" w:sz="4" w:space="0" w:color="auto"/>
              <w:left w:val="single" w:sz="4" w:space="0" w:color="auto"/>
              <w:bottom w:val="single" w:sz="4" w:space="0" w:color="auto"/>
              <w:right w:val="single" w:sz="4" w:space="0" w:color="auto"/>
            </w:tcBorders>
            <w:hideMark/>
          </w:tcPr>
          <w:p w14:paraId="0FAC4133"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Знакомство с художественными произведениями о Зиме и о традициях празднования Рождества (поэзия, музыка, живопись, сказки, рассказы).</w:t>
            </w:r>
          </w:p>
        </w:tc>
        <w:tc>
          <w:tcPr>
            <w:tcW w:w="1129" w:type="pct"/>
            <w:tcBorders>
              <w:top w:val="single" w:sz="4" w:space="0" w:color="auto"/>
              <w:left w:val="single" w:sz="4" w:space="0" w:color="auto"/>
              <w:bottom w:val="single" w:sz="4" w:space="0" w:color="auto"/>
              <w:right w:val="single" w:sz="4" w:space="0" w:color="auto"/>
            </w:tcBorders>
            <w:vAlign w:val="center"/>
            <w:hideMark/>
          </w:tcPr>
          <w:p w14:paraId="5E4E08EF"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Чтение художественной литературы и слушание музыки по теме</w:t>
            </w:r>
          </w:p>
        </w:tc>
      </w:tr>
      <w:tr w:rsidR="004B60BE" w:rsidRPr="00682C83" w14:paraId="4F2B7384" w14:textId="77777777" w:rsidTr="004B60BE">
        <w:trPr>
          <w:trHeight w:val="1101"/>
        </w:trPr>
        <w:tc>
          <w:tcPr>
            <w:tcW w:w="1433" w:type="pct"/>
            <w:tcBorders>
              <w:top w:val="single" w:sz="4" w:space="0" w:color="auto"/>
              <w:left w:val="single" w:sz="4" w:space="0" w:color="auto"/>
              <w:bottom w:val="single" w:sz="4" w:space="0" w:color="auto"/>
              <w:right w:val="single" w:sz="4" w:space="0" w:color="auto"/>
            </w:tcBorders>
            <w:vAlign w:val="center"/>
            <w:hideMark/>
          </w:tcPr>
          <w:p w14:paraId="54D4AE93"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«Защитники Отечества</w:t>
            </w:r>
          </w:p>
        </w:tc>
        <w:tc>
          <w:tcPr>
            <w:tcW w:w="2437" w:type="pct"/>
            <w:tcBorders>
              <w:top w:val="single" w:sz="4" w:space="0" w:color="auto"/>
              <w:left w:val="single" w:sz="4" w:space="0" w:color="auto"/>
              <w:bottom w:val="single" w:sz="4" w:space="0" w:color="auto"/>
              <w:right w:val="single" w:sz="4" w:space="0" w:color="auto"/>
            </w:tcBorders>
            <w:hideMark/>
          </w:tcPr>
          <w:p w14:paraId="7E3A22A1"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Знакомство и детей с былинными и современными защитниками Родины, их качествами, внешним обликом.</w:t>
            </w:r>
          </w:p>
          <w:p w14:paraId="174F638A"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Расширение знаний о Российской армии, о разных родах войск.</w:t>
            </w:r>
          </w:p>
          <w:p w14:paraId="5BAA7215"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Подготовка сценария спортивного праздника.</w:t>
            </w:r>
          </w:p>
        </w:tc>
        <w:tc>
          <w:tcPr>
            <w:tcW w:w="1129" w:type="pct"/>
            <w:tcBorders>
              <w:top w:val="single" w:sz="4" w:space="0" w:color="auto"/>
              <w:left w:val="single" w:sz="4" w:space="0" w:color="auto"/>
              <w:bottom w:val="single" w:sz="4" w:space="0" w:color="auto"/>
              <w:right w:val="single" w:sz="4" w:space="0" w:color="auto"/>
            </w:tcBorders>
            <w:hideMark/>
          </w:tcPr>
          <w:p w14:paraId="34E77E60" w14:textId="77777777" w:rsidR="004B60BE" w:rsidRPr="00682C83" w:rsidRDefault="004B60BE" w:rsidP="00805D4A">
            <w:pPr>
              <w:tabs>
                <w:tab w:val="left" w:pos="2769"/>
              </w:tabs>
              <w:spacing w:after="0" w:line="240" w:lineRule="auto"/>
              <w:jc w:val="center"/>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Создание газеты «Защитники Отечества»</w:t>
            </w:r>
          </w:p>
          <w:p w14:paraId="2FE7EE2F" w14:textId="77777777" w:rsidR="004B60BE" w:rsidRPr="00682C83" w:rsidRDefault="004B60BE" w:rsidP="00805D4A">
            <w:pPr>
              <w:tabs>
                <w:tab w:val="left" w:pos="2769"/>
              </w:tabs>
              <w:spacing w:after="0" w:line="240" w:lineRule="auto"/>
              <w:jc w:val="center"/>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Спортивный праздник</w:t>
            </w:r>
          </w:p>
          <w:p w14:paraId="6FA95B96" w14:textId="77777777" w:rsidR="004B60BE" w:rsidRPr="00682C83" w:rsidRDefault="004B60BE" w:rsidP="00805D4A">
            <w:pPr>
              <w:tabs>
                <w:tab w:val="left" w:pos="2769"/>
              </w:tabs>
              <w:spacing w:after="0" w:line="240" w:lineRule="auto"/>
              <w:jc w:val="center"/>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(для детей и пап, старших братьев, дедушек).</w:t>
            </w:r>
          </w:p>
        </w:tc>
      </w:tr>
    </w:tbl>
    <w:p w14:paraId="50FB69B1"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lang w:eastAsia="ru-RU"/>
        </w:rPr>
      </w:pPr>
      <w:r w:rsidRPr="00682C83">
        <w:rPr>
          <w:rFonts w:ascii="Times New Roman" w:eastAsia="Times New Roman" w:hAnsi="Times New Roman" w:cs="Times New Roman"/>
          <w:b/>
          <w:sz w:val="28"/>
          <w:szCs w:val="28"/>
          <w:lang w:eastAsia="ru-RU"/>
        </w:rPr>
        <w:t>Развивающая предметно-пространственная среда</w:t>
      </w:r>
    </w:p>
    <w:p w14:paraId="581283DD"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7076"/>
      </w:tblGrid>
      <w:tr w:rsidR="004B60BE" w:rsidRPr="00682C83" w14:paraId="3B28A1DB" w14:textId="77777777" w:rsidTr="004B60BE">
        <w:tc>
          <w:tcPr>
            <w:tcW w:w="1464" w:type="pct"/>
            <w:tcBorders>
              <w:top w:val="single" w:sz="4" w:space="0" w:color="auto"/>
              <w:left w:val="single" w:sz="4" w:space="0" w:color="auto"/>
              <w:bottom w:val="single" w:sz="4" w:space="0" w:color="auto"/>
              <w:right w:val="single" w:sz="4" w:space="0" w:color="auto"/>
            </w:tcBorders>
            <w:vAlign w:val="center"/>
            <w:hideMark/>
          </w:tcPr>
          <w:p w14:paraId="5959A9F3"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sz w:val="28"/>
                <w:szCs w:val="28"/>
                <w:lang w:eastAsia="ru-RU"/>
              </w:rPr>
              <w:br w:type="page"/>
            </w:r>
            <w:r w:rsidRPr="00682C83">
              <w:rPr>
                <w:rFonts w:ascii="Times New Roman" w:eastAsia="Times New Roman" w:hAnsi="Times New Roman" w:cs="Times New Roman"/>
                <w:b/>
                <w:sz w:val="28"/>
                <w:szCs w:val="28"/>
              </w:rPr>
              <w:t>Центры активности</w:t>
            </w:r>
          </w:p>
        </w:tc>
        <w:tc>
          <w:tcPr>
            <w:tcW w:w="3536" w:type="pct"/>
            <w:tcBorders>
              <w:top w:val="single" w:sz="4" w:space="0" w:color="auto"/>
              <w:left w:val="single" w:sz="4" w:space="0" w:color="auto"/>
              <w:bottom w:val="single" w:sz="4" w:space="0" w:color="auto"/>
              <w:right w:val="single" w:sz="4" w:space="0" w:color="auto"/>
            </w:tcBorders>
            <w:vAlign w:val="center"/>
            <w:hideMark/>
          </w:tcPr>
          <w:p w14:paraId="5FD9A1FF"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Развивающая предметно-пространственная среда</w:t>
            </w:r>
          </w:p>
        </w:tc>
      </w:tr>
      <w:tr w:rsidR="004B60BE" w:rsidRPr="00682C83" w14:paraId="01228624" w14:textId="77777777" w:rsidTr="004B60BE">
        <w:tc>
          <w:tcPr>
            <w:tcW w:w="1464" w:type="pct"/>
            <w:tcBorders>
              <w:top w:val="single" w:sz="4" w:space="0" w:color="auto"/>
              <w:left w:val="single" w:sz="4" w:space="0" w:color="auto"/>
              <w:bottom w:val="single" w:sz="4" w:space="0" w:color="auto"/>
              <w:right w:val="single" w:sz="4" w:space="0" w:color="auto"/>
            </w:tcBorders>
            <w:vAlign w:val="center"/>
            <w:hideMark/>
          </w:tcPr>
          <w:p w14:paraId="20D62FD1"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Центр физического развития</w:t>
            </w:r>
          </w:p>
        </w:tc>
        <w:tc>
          <w:tcPr>
            <w:tcW w:w="3536" w:type="pct"/>
            <w:tcBorders>
              <w:top w:val="single" w:sz="4" w:space="0" w:color="auto"/>
              <w:left w:val="single" w:sz="4" w:space="0" w:color="auto"/>
              <w:bottom w:val="single" w:sz="4" w:space="0" w:color="auto"/>
              <w:right w:val="single" w:sz="4" w:space="0" w:color="auto"/>
            </w:tcBorders>
            <w:vAlign w:val="center"/>
            <w:hideMark/>
          </w:tcPr>
          <w:p w14:paraId="53F535EC"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Мячи футбольные, санки, клюшки, ледянки. Игра настольная «Правила безопасности», «Хоккей».</w:t>
            </w:r>
          </w:p>
        </w:tc>
      </w:tr>
      <w:tr w:rsidR="004B60BE" w:rsidRPr="00682C83" w14:paraId="642A2EAC" w14:textId="77777777" w:rsidTr="004B60BE">
        <w:tc>
          <w:tcPr>
            <w:tcW w:w="1464" w:type="pct"/>
            <w:tcBorders>
              <w:top w:val="single" w:sz="4" w:space="0" w:color="auto"/>
              <w:left w:val="single" w:sz="4" w:space="0" w:color="auto"/>
              <w:bottom w:val="single" w:sz="4" w:space="0" w:color="auto"/>
              <w:right w:val="single" w:sz="4" w:space="0" w:color="auto"/>
            </w:tcBorders>
            <w:vAlign w:val="center"/>
            <w:hideMark/>
          </w:tcPr>
          <w:p w14:paraId="2480B9AB"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Центр Краеведения</w:t>
            </w:r>
          </w:p>
        </w:tc>
        <w:tc>
          <w:tcPr>
            <w:tcW w:w="3536" w:type="pct"/>
            <w:tcBorders>
              <w:top w:val="single" w:sz="4" w:space="0" w:color="auto"/>
              <w:left w:val="single" w:sz="4" w:space="0" w:color="auto"/>
              <w:bottom w:val="single" w:sz="4" w:space="0" w:color="auto"/>
              <w:right w:val="single" w:sz="4" w:space="0" w:color="auto"/>
            </w:tcBorders>
            <w:vAlign w:val="center"/>
            <w:hideMark/>
          </w:tcPr>
          <w:p w14:paraId="795F9D80"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Карта Урала, глобус, картинки и открытки о Екатеринбурге. Альбом «Наш город зимой». Книги уральских писателей.</w:t>
            </w:r>
          </w:p>
        </w:tc>
      </w:tr>
      <w:tr w:rsidR="004B60BE" w:rsidRPr="00682C83" w14:paraId="39F24CFE" w14:textId="77777777" w:rsidTr="004B60BE">
        <w:tc>
          <w:tcPr>
            <w:tcW w:w="1464" w:type="pct"/>
            <w:tcBorders>
              <w:top w:val="single" w:sz="4" w:space="0" w:color="auto"/>
              <w:left w:val="single" w:sz="4" w:space="0" w:color="auto"/>
              <w:bottom w:val="single" w:sz="4" w:space="0" w:color="auto"/>
              <w:right w:val="single" w:sz="4" w:space="0" w:color="auto"/>
            </w:tcBorders>
            <w:vAlign w:val="center"/>
            <w:hideMark/>
          </w:tcPr>
          <w:p w14:paraId="414D65C2"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Центр природы</w:t>
            </w:r>
          </w:p>
          <w:p w14:paraId="5145A52F"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 xml:space="preserve">И экспериментирования </w:t>
            </w:r>
          </w:p>
        </w:tc>
        <w:tc>
          <w:tcPr>
            <w:tcW w:w="3536" w:type="pct"/>
            <w:tcBorders>
              <w:top w:val="single" w:sz="4" w:space="0" w:color="auto"/>
              <w:left w:val="single" w:sz="4" w:space="0" w:color="auto"/>
              <w:bottom w:val="single" w:sz="4" w:space="0" w:color="auto"/>
              <w:right w:val="single" w:sz="4" w:space="0" w:color="auto"/>
            </w:tcBorders>
            <w:vAlign w:val="center"/>
            <w:hideMark/>
          </w:tcPr>
          <w:p w14:paraId="77DED084"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«Зимнее настроение» - оформление центра. Микроскоп, увеличительные стекла, бинокли, веера, модель маяка, сломанные игрушки, пробирки, солдатики, воронки.</w:t>
            </w:r>
          </w:p>
        </w:tc>
      </w:tr>
      <w:tr w:rsidR="004B60BE" w:rsidRPr="00682C83" w14:paraId="46E259F3" w14:textId="77777777" w:rsidTr="004B60BE">
        <w:tc>
          <w:tcPr>
            <w:tcW w:w="1464" w:type="pct"/>
            <w:tcBorders>
              <w:top w:val="single" w:sz="4" w:space="0" w:color="auto"/>
              <w:left w:val="single" w:sz="4" w:space="0" w:color="auto"/>
              <w:bottom w:val="single" w:sz="4" w:space="0" w:color="auto"/>
              <w:right w:val="single" w:sz="4" w:space="0" w:color="auto"/>
            </w:tcBorders>
            <w:vAlign w:val="center"/>
            <w:hideMark/>
          </w:tcPr>
          <w:p w14:paraId="1F807BA0"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 xml:space="preserve">Центр творчества </w:t>
            </w:r>
          </w:p>
        </w:tc>
        <w:tc>
          <w:tcPr>
            <w:tcW w:w="3536" w:type="pct"/>
            <w:tcBorders>
              <w:top w:val="single" w:sz="4" w:space="0" w:color="auto"/>
              <w:left w:val="single" w:sz="4" w:space="0" w:color="auto"/>
              <w:bottom w:val="single" w:sz="4" w:space="0" w:color="auto"/>
              <w:right w:val="single" w:sz="4" w:space="0" w:color="auto"/>
            </w:tcBorders>
            <w:vAlign w:val="center"/>
            <w:hideMark/>
          </w:tcPr>
          <w:p w14:paraId="1F136A51"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Альбомы, раскраски, ракушки, крупы, сухоцветы (для коллективных работ). Пластилин, фломастеры, мелки. Картины с видами зимы.</w:t>
            </w:r>
          </w:p>
        </w:tc>
      </w:tr>
      <w:tr w:rsidR="004B60BE" w:rsidRPr="00682C83" w14:paraId="1B395DDA" w14:textId="77777777" w:rsidTr="004B60BE">
        <w:tc>
          <w:tcPr>
            <w:tcW w:w="1464" w:type="pct"/>
            <w:tcBorders>
              <w:top w:val="single" w:sz="4" w:space="0" w:color="auto"/>
              <w:left w:val="single" w:sz="4" w:space="0" w:color="auto"/>
              <w:bottom w:val="single" w:sz="4" w:space="0" w:color="auto"/>
              <w:right w:val="single" w:sz="4" w:space="0" w:color="auto"/>
            </w:tcBorders>
            <w:vAlign w:val="center"/>
          </w:tcPr>
          <w:p w14:paraId="74A1A5C7" w14:textId="77777777" w:rsidR="004B60BE" w:rsidRPr="00682C83" w:rsidRDefault="004B60BE" w:rsidP="00805D4A">
            <w:pPr>
              <w:spacing w:after="0"/>
              <w:jc w:val="center"/>
              <w:rPr>
                <w:rFonts w:ascii="Times New Roman" w:eastAsia="Times New Roman" w:hAnsi="Times New Roman" w:cs="Times New Roman"/>
                <w:b/>
                <w:sz w:val="28"/>
                <w:szCs w:val="28"/>
              </w:rPr>
            </w:pPr>
          </w:p>
          <w:p w14:paraId="7861AFB6"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Центр познания «Умники»</w:t>
            </w:r>
          </w:p>
        </w:tc>
        <w:tc>
          <w:tcPr>
            <w:tcW w:w="3536" w:type="pct"/>
            <w:tcBorders>
              <w:top w:val="single" w:sz="4" w:space="0" w:color="auto"/>
              <w:left w:val="single" w:sz="4" w:space="0" w:color="auto"/>
              <w:bottom w:val="single" w:sz="4" w:space="0" w:color="auto"/>
              <w:right w:val="single" w:sz="4" w:space="0" w:color="auto"/>
            </w:tcBorders>
            <w:vAlign w:val="center"/>
            <w:hideMark/>
          </w:tcPr>
          <w:p w14:paraId="569ED306"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Литература по разделам:</w:t>
            </w:r>
          </w:p>
          <w:p w14:paraId="26127B67"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 «сказочный мир»;</w:t>
            </w:r>
          </w:p>
          <w:p w14:paraId="2E14D950"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 «умные» книжки;</w:t>
            </w:r>
          </w:p>
          <w:p w14:paraId="70E1A30F"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 энциклопедии.</w:t>
            </w:r>
          </w:p>
        </w:tc>
      </w:tr>
      <w:tr w:rsidR="004B60BE" w:rsidRPr="00682C83" w14:paraId="1EF851C0" w14:textId="77777777" w:rsidTr="004B60BE">
        <w:tc>
          <w:tcPr>
            <w:tcW w:w="1464" w:type="pct"/>
            <w:tcBorders>
              <w:top w:val="single" w:sz="4" w:space="0" w:color="auto"/>
              <w:left w:val="single" w:sz="4" w:space="0" w:color="auto"/>
              <w:bottom w:val="single" w:sz="4" w:space="0" w:color="auto"/>
              <w:right w:val="single" w:sz="4" w:space="0" w:color="auto"/>
            </w:tcBorders>
            <w:vAlign w:val="center"/>
            <w:hideMark/>
          </w:tcPr>
          <w:p w14:paraId="02D24127"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 xml:space="preserve">Центр развития речи </w:t>
            </w:r>
          </w:p>
        </w:tc>
        <w:tc>
          <w:tcPr>
            <w:tcW w:w="3536" w:type="pct"/>
            <w:tcBorders>
              <w:top w:val="single" w:sz="4" w:space="0" w:color="auto"/>
              <w:left w:val="single" w:sz="4" w:space="0" w:color="auto"/>
              <w:bottom w:val="single" w:sz="4" w:space="0" w:color="auto"/>
              <w:right w:val="single" w:sz="4" w:space="0" w:color="auto"/>
            </w:tcBorders>
            <w:vAlign w:val="center"/>
            <w:hideMark/>
          </w:tcPr>
          <w:p w14:paraId="571A172F"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Игры из серии «Играя, учись», Азбука, лото «Буквы», предметные картинки, карточки-слоги.</w:t>
            </w:r>
          </w:p>
        </w:tc>
      </w:tr>
      <w:tr w:rsidR="004B60BE" w:rsidRPr="00682C83" w14:paraId="5836D7DC" w14:textId="77777777" w:rsidTr="004B60BE">
        <w:tc>
          <w:tcPr>
            <w:tcW w:w="1464" w:type="pct"/>
            <w:tcBorders>
              <w:top w:val="single" w:sz="4" w:space="0" w:color="auto"/>
              <w:left w:val="single" w:sz="4" w:space="0" w:color="auto"/>
              <w:bottom w:val="single" w:sz="4" w:space="0" w:color="auto"/>
              <w:right w:val="single" w:sz="4" w:space="0" w:color="auto"/>
            </w:tcBorders>
            <w:vAlign w:val="center"/>
            <w:hideMark/>
          </w:tcPr>
          <w:p w14:paraId="3764FDE7"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 xml:space="preserve">Центр математики </w:t>
            </w:r>
          </w:p>
        </w:tc>
        <w:tc>
          <w:tcPr>
            <w:tcW w:w="3536" w:type="pct"/>
            <w:tcBorders>
              <w:top w:val="single" w:sz="4" w:space="0" w:color="auto"/>
              <w:left w:val="single" w:sz="4" w:space="0" w:color="auto"/>
              <w:bottom w:val="single" w:sz="4" w:space="0" w:color="auto"/>
              <w:right w:val="single" w:sz="4" w:space="0" w:color="auto"/>
            </w:tcBorders>
            <w:vAlign w:val="center"/>
            <w:hideMark/>
          </w:tcPr>
          <w:p w14:paraId="386D67E0"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Развивающие игры: «Ну, погоди!», мозаики различные, игры Воскобовича, кубики с цифрами, знаками. Наборы «Учись считать».</w:t>
            </w:r>
          </w:p>
        </w:tc>
      </w:tr>
      <w:tr w:rsidR="004B60BE" w:rsidRPr="00682C83" w14:paraId="527E4722" w14:textId="77777777" w:rsidTr="004B60BE">
        <w:tc>
          <w:tcPr>
            <w:tcW w:w="1464" w:type="pct"/>
            <w:tcBorders>
              <w:top w:val="single" w:sz="4" w:space="0" w:color="auto"/>
              <w:left w:val="single" w:sz="4" w:space="0" w:color="auto"/>
              <w:bottom w:val="single" w:sz="4" w:space="0" w:color="auto"/>
              <w:right w:val="single" w:sz="4" w:space="0" w:color="auto"/>
            </w:tcBorders>
            <w:vAlign w:val="center"/>
            <w:hideMark/>
          </w:tcPr>
          <w:p w14:paraId="4B040ACF" w14:textId="77777777" w:rsidR="004B60BE" w:rsidRPr="00682C83" w:rsidRDefault="004B60BE" w:rsidP="00805D4A">
            <w:pPr>
              <w:spacing w:after="0"/>
              <w:jc w:val="center"/>
              <w:rPr>
                <w:rFonts w:ascii="Times New Roman" w:eastAsia="Times New Roman" w:hAnsi="Times New Roman" w:cs="Times New Roman"/>
                <w:sz w:val="28"/>
                <w:szCs w:val="28"/>
              </w:rPr>
            </w:pPr>
            <w:r w:rsidRPr="00682C83">
              <w:rPr>
                <w:rFonts w:ascii="Times New Roman" w:eastAsia="Times New Roman" w:hAnsi="Times New Roman" w:cs="Times New Roman"/>
                <w:b/>
                <w:sz w:val="28"/>
                <w:szCs w:val="28"/>
              </w:rPr>
              <w:t xml:space="preserve">Центр развития </w:t>
            </w:r>
          </w:p>
        </w:tc>
        <w:tc>
          <w:tcPr>
            <w:tcW w:w="3536" w:type="pct"/>
            <w:tcBorders>
              <w:top w:val="single" w:sz="4" w:space="0" w:color="auto"/>
              <w:left w:val="single" w:sz="4" w:space="0" w:color="auto"/>
              <w:bottom w:val="single" w:sz="4" w:space="0" w:color="auto"/>
              <w:right w:val="single" w:sz="4" w:space="0" w:color="auto"/>
            </w:tcBorders>
            <w:vAlign w:val="center"/>
            <w:hideMark/>
          </w:tcPr>
          <w:p w14:paraId="751F72A6"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Сюжетно-ролевые игры: «Детский сад», «Переход». Драматизация сказок и использованием кукол разных видов.</w:t>
            </w:r>
          </w:p>
        </w:tc>
      </w:tr>
    </w:tbl>
    <w:p w14:paraId="517BD4DE"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lang w:eastAsia="ru-RU"/>
        </w:rPr>
      </w:pPr>
    </w:p>
    <w:p w14:paraId="16A2299C"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sz w:val="28"/>
          <w:szCs w:val="28"/>
          <w:lang w:eastAsia="ru-RU"/>
        </w:rPr>
        <w:t>«Веснянка»</w:t>
      </w:r>
    </w:p>
    <w:p w14:paraId="6622FACB" w14:textId="77777777" w:rsidR="004B60BE" w:rsidRPr="00682C83" w:rsidRDefault="00805D4A" w:rsidP="00805D4A">
      <w:pPr>
        <w:tabs>
          <w:tab w:val="left" w:pos="2769"/>
        </w:tabs>
        <w:spacing w:after="0"/>
        <w:jc w:val="center"/>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28 февраля – 22</w:t>
      </w:r>
      <w:r w:rsidR="004B60BE" w:rsidRPr="00682C83">
        <w:rPr>
          <w:rFonts w:ascii="Times New Roman" w:eastAsia="Times New Roman" w:hAnsi="Times New Roman" w:cs="Times New Roman"/>
          <w:sz w:val="28"/>
          <w:szCs w:val="28"/>
          <w:lang w:eastAsia="ru-RU"/>
        </w:rPr>
        <w:t xml:space="preserve"> марта</w:t>
      </w:r>
    </w:p>
    <w:p w14:paraId="66FC35A1"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lang w:eastAsia="ru-RU"/>
        </w:rPr>
      </w:pPr>
    </w:p>
    <w:tbl>
      <w:tblPr>
        <w:tblW w:w="5000" w:type="pct"/>
        <w:tblLook w:val="04A0" w:firstRow="1" w:lastRow="0" w:firstColumn="1" w:lastColumn="0" w:noHBand="0" w:noVBand="1"/>
      </w:tblPr>
      <w:tblGrid>
        <w:gridCol w:w="2906"/>
        <w:gridCol w:w="4408"/>
        <w:gridCol w:w="2824"/>
      </w:tblGrid>
      <w:tr w:rsidR="004B60BE" w:rsidRPr="00682C83" w14:paraId="515804DE" w14:textId="77777777" w:rsidTr="004B60BE">
        <w:trPr>
          <w:trHeight w:val="563"/>
        </w:trPr>
        <w:tc>
          <w:tcPr>
            <w:tcW w:w="1433" w:type="pct"/>
            <w:tcBorders>
              <w:top w:val="single" w:sz="4" w:space="0" w:color="auto"/>
              <w:left w:val="single" w:sz="4" w:space="0" w:color="auto"/>
              <w:bottom w:val="single" w:sz="4" w:space="0" w:color="auto"/>
              <w:right w:val="single" w:sz="4" w:space="0" w:color="auto"/>
            </w:tcBorders>
            <w:vAlign w:val="center"/>
            <w:hideMark/>
          </w:tcPr>
          <w:p w14:paraId="74A2534D"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iCs/>
                <w:sz w:val="28"/>
                <w:szCs w:val="28"/>
              </w:rPr>
              <w:t>Тема</w:t>
            </w:r>
          </w:p>
        </w:tc>
        <w:tc>
          <w:tcPr>
            <w:tcW w:w="2174" w:type="pct"/>
            <w:tcBorders>
              <w:top w:val="single" w:sz="4" w:space="0" w:color="auto"/>
              <w:left w:val="single" w:sz="4" w:space="0" w:color="auto"/>
              <w:bottom w:val="single" w:sz="4" w:space="0" w:color="auto"/>
              <w:right w:val="single" w:sz="4" w:space="0" w:color="auto"/>
            </w:tcBorders>
            <w:vAlign w:val="center"/>
            <w:hideMark/>
          </w:tcPr>
          <w:p w14:paraId="1262ADCE"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iCs/>
                <w:sz w:val="28"/>
                <w:szCs w:val="28"/>
              </w:rPr>
              <w:t>Краткое содержание</w:t>
            </w:r>
          </w:p>
        </w:tc>
        <w:tc>
          <w:tcPr>
            <w:tcW w:w="1393" w:type="pct"/>
            <w:tcBorders>
              <w:top w:val="single" w:sz="4" w:space="0" w:color="auto"/>
              <w:left w:val="single" w:sz="4" w:space="0" w:color="auto"/>
              <w:bottom w:val="single" w:sz="4" w:space="0" w:color="auto"/>
              <w:right w:val="single" w:sz="4" w:space="0" w:color="auto"/>
            </w:tcBorders>
            <w:vAlign w:val="center"/>
            <w:hideMark/>
          </w:tcPr>
          <w:p w14:paraId="6EB282FD"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iCs/>
                <w:sz w:val="28"/>
                <w:szCs w:val="28"/>
              </w:rPr>
              <w:t>Мероприятие</w:t>
            </w:r>
          </w:p>
        </w:tc>
      </w:tr>
      <w:tr w:rsidR="004B60BE" w:rsidRPr="00682C83" w14:paraId="2DD6A47C" w14:textId="77777777" w:rsidTr="004B60BE">
        <w:trPr>
          <w:trHeight w:val="822"/>
        </w:trPr>
        <w:tc>
          <w:tcPr>
            <w:tcW w:w="1433" w:type="pct"/>
            <w:tcBorders>
              <w:top w:val="single" w:sz="4" w:space="0" w:color="auto"/>
              <w:left w:val="single" w:sz="4" w:space="0" w:color="auto"/>
              <w:bottom w:val="single" w:sz="4" w:space="0" w:color="auto"/>
              <w:right w:val="single" w:sz="4" w:space="0" w:color="auto"/>
            </w:tcBorders>
            <w:vAlign w:val="center"/>
            <w:hideMark/>
          </w:tcPr>
          <w:p w14:paraId="38BF9449"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«Уж тает снег, бегут ручьи, в окно повеяло Весною…»</w:t>
            </w:r>
          </w:p>
        </w:tc>
        <w:tc>
          <w:tcPr>
            <w:tcW w:w="2174" w:type="pct"/>
            <w:tcBorders>
              <w:top w:val="single" w:sz="4" w:space="0" w:color="auto"/>
              <w:left w:val="single" w:sz="4" w:space="0" w:color="auto"/>
              <w:bottom w:val="single" w:sz="4" w:space="0" w:color="auto"/>
              <w:right w:val="single" w:sz="4" w:space="0" w:color="auto"/>
            </w:tcBorders>
            <w:hideMark/>
          </w:tcPr>
          <w:p w14:paraId="28A893FB"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Расширение знаний о весне, пробуждении природы.</w:t>
            </w:r>
          </w:p>
          <w:p w14:paraId="6641C764"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Поддержка проявления интереса к природе, к наблюдению, экспериментированию.</w:t>
            </w:r>
          </w:p>
          <w:p w14:paraId="048B44E9"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Воспитание стремления сохранять и оберегать природный мир, видеть его красоту.</w:t>
            </w:r>
          </w:p>
        </w:tc>
        <w:tc>
          <w:tcPr>
            <w:tcW w:w="1393" w:type="pct"/>
            <w:tcBorders>
              <w:top w:val="single" w:sz="4" w:space="0" w:color="auto"/>
              <w:left w:val="single" w:sz="4" w:space="0" w:color="auto"/>
              <w:bottom w:val="single" w:sz="4" w:space="0" w:color="auto"/>
              <w:right w:val="single" w:sz="4" w:space="0" w:color="auto"/>
            </w:tcBorders>
            <w:vAlign w:val="center"/>
            <w:hideMark/>
          </w:tcPr>
          <w:p w14:paraId="6DDF629A"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Выставка работ совместного детско-родительского творчества</w:t>
            </w:r>
          </w:p>
        </w:tc>
      </w:tr>
      <w:tr w:rsidR="004B60BE" w:rsidRPr="00682C83" w14:paraId="4EA7E59B" w14:textId="77777777" w:rsidTr="004B60BE">
        <w:trPr>
          <w:trHeight w:val="1106"/>
        </w:trPr>
        <w:tc>
          <w:tcPr>
            <w:tcW w:w="1433" w:type="pct"/>
            <w:tcBorders>
              <w:top w:val="single" w:sz="4" w:space="0" w:color="auto"/>
              <w:left w:val="single" w:sz="4" w:space="0" w:color="auto"/>
              <w:bottom w:val="single" w:sz="4" w:space="0" w:color="auto"/>
              <w:right w:val="single" w:sz="4" w:space="0" w:color="auto"/>
            </w:tcBorders>
            <w:vAlign w:val="center"/>
            <w:hideMark/>
          </w:tcPr>
          <w:p w14:paraId="1E70EA50"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«Ух ты, Масленица!»</w:t>
            </w:r>
          </w:p>
        </w:tc>
        <w:tc>
          <w:tcPr>
            <w:tcW w:w="2174" w:type="pct"/>
            <w:tcBorders>
              <w:top w:val="single" w:sz="4" w:space="0" w:color="auto"/>
              <w:left w:val="single" w:sz="4" w:space="0" w:color="auto"/>
              <w:bottom w:val="single" w:sz="4" w:space="0" w:color="auto"/>
              <w:right w:val="single" w:sz="4" w:space="0" w:color="auto"/>
            </w:tcBorders>
            <w:hideMark/>
          </w:tcPr>
          <w:p w14:paraId="6CD9BA8E"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Развитие устойчивого интереса к русской народной культуре в процессе ознакомления с праздником «Масленица»</w:t>
            </w:r>
          </w:p>
          <w:p w14:paraId="77D6BBF7"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Закрепление и углубление знаний детей о малом русском фольклоре.</w:t>
            </w:r>
          </w:p>
          <w:p w14:paraId="03F5DF9B"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Воспитание желания познавать и возрождать лучшие традиции русского народа: трудолюбие, доброту, сострадание, гостеприимство.</w:t>
            </w:r>
          </w:p>
        </w:tc>
        <w:tc>
          <w:tcPr>
            <w:tcW w:w="1393" w:type="pct"/>
            <w:tcBorders>
              <w:top w:val="single" w:sz="4" w:space="0" w:color="auto"/>
              <w:left w:val="single" w:sz="4" w:space="0" w:color="auto"/>
              <w:bottom w:val="single" w:sz="4" w:space="0" w:color="auto"/>
              <w:right w:val="single" w:sz="4" w:space="0" w:color="auto"/>
            </w:tcBorders>
            <w:vAlign w:val="center"/>
            <w:hideMark/>
          </w:tcPr>
          <w:p w14:paraId="0A8FEDF1"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Досуг «Ух ты, Масленица!»</w:t>
            </w:r>
          </w:p>
        </w:tc>
      </w:tr>
      <w:tr w:rsidR="004B60BE" w:rsidRPr="00682C83" w14:paraId="143949D2" w14:textId="77777777" w:rsidTr="004B60BE">
        <w:trPr>
          <w:trHeight w:val="1020"/>
        </w:trPr>
        <w:tc>
          <w:tcPr>
            <w:tcW w:w="1433" w:type="pct"/>
            <w:tcBorders>
              <w:top w:val="single" w:sz="4" w:space="0" w:color="auto"/>
              <w:left w:val="single" w:sz="4" w:space="0" w:color="auto"/>
              <w:bottom w:val="single" w:sz="4" w:space="0" w:color="auto"/>
              <w:right w:val="single" w:sz="4" w:space="0" w:color="auto"/>
            </w:tcBorders>
            <w:vAlign w:val="center"/>
            <w:hideMark/>
          </w:tcPr>
          <w:p w14:paraId="1A2047D9"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«Сегодня Мамин праздник, сегодня Женский день!»</w:t>
            </w:r>
          </w:p>
        </w:tc>
        <w:tc>
          <w:tcPr>
            <w:tcW w:w="2174" w:type="pct"/>
            <w:tcBorders>
              <w:top w:val="single" w:sz="4" w:space="0" w:color="auto"/>
              <w:left w:val="single" w:sz="4" w:space="0" w:color="auto"/>
              <w:bottom w:val="single" w:sz="4" w:space="0" w:color="auto"/>
              <w:right w:val="single" w:sz="4" w:space="0" w:color="auto"/>
            </w:tcBorders>
            <w:hideMark/>
          </w:tcPr>
          <w:p w14:paraId="63710FD2"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Активизация знаний детей о празднике 8 Марта.</w:t>
            </w:r>
          </w:p>
          <w:p w14:paraId="0378C9C7"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Знакомство с женскими образами в разных видах искусства. Рассматривание фотопортретов мам. Воспитание доброго, внимательного, уважительного отношения к женщинам.</w:t>
            </w:r>
          </w:p>
        </w:tc>
        <w:tc>
          <w:tcPr>
            <w:tcW w:w="1393" w:type="pct"/>
            <w:tcBorders>
              <w:top w:val="single" w:sz="4" w:space="0" w:color="auto"/>
              <w:left w:val="single" w:sz="4" w:space="0" w:color="auto"/>
              <w:bottom w:val="single" w:sz="4" w:space="0" w:color="auto"/>
              <w:right w:val="single" w:sz="4" w:space="0" w:color="auto"/>
            </w:tcBorders>
            <w:vAlign w:val="center"/>
            <w:hideMark/>
          </w:tcPr>
          <w:p w14:paraId="4BE18CA4"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Подготовка фотовыставки мам с пожеланиями и рассказами детей.</w:t>
            </w:r>
          </w:p>
          <w:p w14:paraId="26DD5602"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Утренник, посвященный 8 Марта.</w:t>
            </w:r>
          </w:p>
        </w:tc>
      </w:tr>
      <w:tr w:rsidR="004B60BE" w:rsidRPr="00682C83" w14:paraId="0D54E6B4" w14:textId="77777777" w:rsidTr="004B60BE">
        <w:trPr>
          <w:trHeight w:val="114"/>
        </w:trPr>
        <w:tc>
          <w:tcPr>
            <w:tcW w:w="1433" w:type="pct"/>
            <w:tcBorders>
              <w:top w:val="single" w:sz="4" w:space="0" w:color="auto"/>
              <w:left w:val="single" w:sz="4" w:space="0" w:color="auto"/>
              <w:bottom w:val="single" w:sz="4" w:space="0" w:color="auto"/>
              <w:right w:val="single" w:sz="4" w:space="0" w:color="auto"/>
            </w:tcBorders>
            <w:vAlign w:val="center"/>
            <w:hideMark/>
          </w:tcPr>
          <w:p w14:paraId="74D1AE84"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«Уж тает снег, бегут ручьи, в окно повеяло Весною…»</w:t>
            </w:r>
          </w:p>
        </w:tc>
        <w:tc>
          <w:tcPr>
            <w:tcW w:w="2174" w:type="pct"/>
            <w:tcBorders>
              <w:top w:val="single" w:sz="4" w:space="0" w:color="auto"/>
              <w:left w:val="single" w:sz="4" w:space="0" w:color="auto"/>
              <w:bottom w:val="single" w:sz="4" w:space="0" w:color="auto"/>
              <w:right w:val="single" w:sz="4" w:space="0" w:color="auto"/>
            </w:tcBorders>
            <w:hideMark/>
          </w:tcPr>
          <w:p w14:paraId="2B20E4C2"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Поиск примет весны в природе. Установление связей между изменениями в неживой и живой природе.</w:t>
            </w:r>
          </w:p>
          <w:p w14:paraId="27F4A20C"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Выявление детьми качеств и свойств воды, песка, почвы, камней.</w:t>
            </w:r>
          </w:p>
          <w:p w14:paraId="6EF96958" w14:textId="77777777" w:rsidR="004B60BE" w:rsidRPr="00682C83" w:rsidRDefault="004B60BE" w:rsidP="00805D4A">
            <w:pPr>
              <w:tabs>
                <w:tab w:val="left" w:pos="2769"/>
              </w:tabs>
              <w:spacing w:after="0"/>
              <w:rPr>
                <w:rFonts w:ascii="Times New Roman" w:eastAsia="Times New Roman" w:hAnsi="Times New Roman" w:cs="Times New Roman"/>
                <w:bCs/>
                <w:sz w:val="28"/>
                <w:szCs w:val="28"/>
              </w:rPr>
            </w:pPr>
            <w:r w:rsidRPr="00682C83">
              <w:rPr>
                <w:rFonts w:ascii="Times New Roman" w:eastAsia="Times New Roman" w:hAnsi="Times New Roman" w:cs="Times New Roman"/>
                <w:bCs/>
                <w:sz w:val="28"/>
                <w:szCs w:val="28"/>
              </w:rPr>
              <w:t>Знакомство с животным миром России, особенностями поведения разных видов животных в весенний период времени</w:t>
            </w:r>
          </w:p>
        </w:tc>
        <w:tc>
          <w:tcPr>
            <w:tcW w:w="1393" w:type="pct"/>
            <w:tcBorders>
              <w:top w:val="single" w:sz="4" w:space="0" w:color="auto"/>
              <w:left w:val="single" w:sz="4" w:space="0" w:color="auto"/>
              <w:bottom w:val="single" w:sz="4" w:space="0" w:color="auto"/>
              <w:right w:val="single" w:sz="4" w:space="0" w:color="auto"/>
            </w:tcBorders>
            <w:vAlign w:val="center"/>
            <w:hideMark/>
          </w:tcPr>
          <w:p w14:paraId="714B3DA4"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Рисунки и рассказы детей о весне и весенних изменениях в природе.</w:t>
            </w:r>
          </w:p>
          <w:p w14:paraId="6E88B356"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Детско-родительский проект «Необычные птицы России»</w:t>
            </w:r>
          </w:p>
        </w:tc>
      </w:tr>
    </w:tbl>
    <w:p w14:paraId="0D232FA1"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lang w:eastAsia="ru-RU"/>
        </w:rPr>
      </w:pPr>
    </w:p>
    <w:p w14:paraId="19E6FBB9" w14:textId="77777777" w:rsidR="00D23066" w:rsidRPr="00682C83" w:rsidRDefault="00D23066" w:rsidP="00805D4A">
      <w:pPr>
        <w:spacing w:after="0"/>
        <w:jc w:val="center"/>
        <w:rPr>
          <w:rFonts w:ascii="Times New Roman" w:eastAsia="Times New Roman" w:hAnsi="Times New Roman" w:cs="Times New Roman"/>
          <w:b/>
          <w:sz w:val="28"/>
          <w:szCs w:val="28"/>
          <w:lang w:eastAsia="ru-RU"/>
        </w:rPr>
      </w:pPr>
    </w:p>
    <w:p w14:paraId="4D539F94" w14:textId="77777777" w:rsidR="004B60BE" w:rsidRPr="00682C83" w:rsidRDefault="004B60BE" w:rsidP="00805D4A">
      <w:pPr>
        <w:spacing w:after="0"/>
        <w:jc w:val="center"/>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sz w:val="28"/>
          <w:szCs w:val="28"/>
          <w:lang w:eastAsia="ru-RU"/>
        </w:rPr>
        <w:t>Развивающая предметно-пространственная среда</w:t>
      </w:r>
    </w:p>
    <w:p w14:paraId="1C1DD386"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7076"/>
      </w:tblGrid>
      <w:tr w:rsidR="004B60BE" w:rsidRPr="00682C83" w14:paraId="734590C1" w14:textId="77777777" w:rsidTr="004B60BE">
        <w:tc>
          <w:tcPr>
            <w:tcW w:w="1389" w:type="pct"/>
            <w:tcBorders>
              <w:top w:val="single" w:sz="4" w:space="0" w:color="auto"/>
              <w:left w:val="single" w:sz="4" w:space="0" w:color="auto"/>
              <w:bottom w:val="single" w:sz="4" w:space="0" w:color="auto"/>
              <w:right w:val="single" w:sz="4" w:space="0" w:color="auto"/>
            </w:tcBorders>
            <w:vAlign w:val="center"/>
            <w:hideMark/>
          </w:tcPr>
          <w:p w14:paraId="3F487E97"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Центры активности</w:t>
            </w:r>
          </w:p>
        </w:tc>
        <w:tc>
          <w:tcPr>
            <w:tcW w:w="3611" w:type="pct"/>
            <w:tcBorders>
              <w:top w:val="single" w:sz="4" w:space="0" w:color="auto"/>
              <w:left w:val="single" w:sz="4" w:space="0" w:color="auto"/>
              <w:bottom w:val="single" w:sz="4" w:space="0" w:color="auto"/>
              <w:right w:val="single" w:sz="4" w:space="0" w:color="auto"/>
            </w:tcBorders>
            <w:vAlign w:val="center"/>
            <w:hideMark/>
          </w:tcPr>
          <w:p w14:paraId="5B2D4890"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Развивающая предметно-пространственная среда</w:t>
            </w:r>
          </w:p>
        </w:tc>
      </w:tr>
      <w:tr w:rsidR="004B60BE" w:rsidRPr="00682C83" w14:paraId="3B3DD6E7" w14:textId="77777777" w:rsidTr="004B60BE">
        <w:trPr>
          <w:trHeight w:val="508"/>
        </w:trPr>
        <w:tc>
          <w:tcPr>
            <w:tcW w:w="1389" w:type="pct"/>
            <w:tcBorders>
              <w:top w:val="single" w:sz="4" w:space="0" w:color="auto"/>
              <w:left w:val="single" w:sz="4" w:space="0" w:color="auto"/>
              <w:bottom w:val="single" w:sz="4" w:space="0" w:color="auto"/>
              <w:right w:val="single" w:sz="4" w:space="0" w:color="auto"/>
            </w:tcBorders>
            <w:vAlign w:val="center"/>
            <w:hideMark/>
          </w:tcPr>
          <w:p w14:paraId="4ECF3127"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Центр физического</w:t>
            </w:r>
          </w:p>
          <w:p w14:paraId="7D9D7483"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развития</w:t>
            </w:r>
          </w:p>
        </w:tc>
        <w:tc>
          <w:tcPr>
            <w:tcW w:w="3611" w:type="pct"/>
            <w:tcBorders>
              <w:top w:val="single" w:sz="4" w:space="0" w:color="auto"/>
              <w:left w:val="single" w:sz="4" w:space="0" w:color="auto"/>
              <w:bottom w:val="single" w:sz="4" w:space="0" w:color="auto"/>
              <w:right w:val="single" w:sz="4" w:space="0" w:color="auto"/>
            </w:tcBorders>
            <w:vAlign w:val="center"/>
            <w:hideMark/>
          </w:tcPr>
          <w:p w14:paraId="1C8BD382"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Мячи, кегли, скакалки, футболы, ракетки, дартцы, кольцебросы.</w:t>
            </w:r>
          </w:p>
        </w:tc>
      </w:tr>
      <w:tr w:rsidR="004B60BE" w:rsidRPr="00682C83" w14:paraId="15780B5D" w14:textId="77777777" w:rsidTr="004B60BE">
        <w:tc>
          <w:tcPr>
            <w:tcW w:w="1389" w:type="pct"/>
            <w:tcBorders>
              <w:top w:val="single" w:sz="4" w:space="0" w:color="auto"/>
              <w:left w:val="single" w:sz="4" w:space="0" w:color="auto"/>
              <w:bottom w:val="single" w:sz="4" w:space="0" w:color="auto"/>
              <w:right w:val="single" w:sz="4" w:space="0" w:color="auto"/>
            </w:tcBorders>
            <w:vAlign w:val="center"/>
            <w:hideMark/>
          </w:tcPr>
          <w:p w14:paraId="4E6A29FE"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Центр Краеведения</w:t>
            </w:r>
          </w:p>
        </w:tc>
        <w:tc>
          <w:tcPr>
            <w:tcW w:w="3611" w:type="pct"/>
            <w:tcBorders>
              <w:top w:val="single" w:sz="4" w:space="0" w:color="auto"/>
              <w:left w:val="single" w:sz="4" w:space="0" w:color="auto"/>
              <w:bottom w:val="single" w:sz="4" w:space="0" w:color="auto"/>
              <w:right w:val="single" w:sz="4" w:space="0" w:color="auto"/>
            </w:tcBorders>
            <w:vAlign w:val="center"/>
            <w:hideMark/>
          </w:tcPr>
          <w:p w14:paraId="59D9D974"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Литература: «Моя страна – моя Россия» (Н.Ф. Виноградова), «Екатеринбург» (Н.Т. Артемов), «Москва – столица нашей Родины» (Г.Н. Элькин).</w:t>
            </w:r>
          </w:p>
        </w:tc>
      </w:tr>
      <w:tr w:rsidR="004B60BE" w:rsidRPr="00682C83" w14:paraId="29F00FF1" w14:textId="77777777" w:rsidTr="004B60BE">
        <w:tc>
          <w:tcPr>
            <w:tcW w:w="1389" w:type="pct"/>
            <w:tcBorders>
              <w:top w:val="single" w:sz="4" w:space="0" w:color="auto"/>
              <w:left w:val="single" w:sz="4" w:space="0" w:color="auto"/>
              <w:bottom w:val="single" w:sz="4" w:space="0" w:color="auto"/>
              <w:right w:val="single" w:sz="4" w:space="0" w:color="auto"/>
            </w:tcBorders>
            <w:vAlign w:val="center"/>
          </w:tcPr>
          <w:p w14:paraId="3958A88E"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Центр природы</w:t>
            </w:r>
          </w:p>
          <w:p w14:paraId="19472B27" w14:textId="77777777" w:rsidR="004B60BE" w:rsidRPr="00682C83" w:rsidRDefault="004B60BE" w:rsidP="00805D4A">
            <w:pPr>
              <w:spacing w:after="0"/>
              <w:jc w:val="center"/>
              <w:rPr>
                <w:rFonts w:ascii="Times New Roman" w:eastAsia="Times New Roman" w:hAnsi="Times New Roman" w:cs="Times New Roman"/>
                <w:b/>
                <w:sz w:val="28"/>
                <w:szCs w:val="28"/>
              </w:rPr>
            </w:pPr>
          </w:p>
        </w:tc>
        <w:tc>
          <w:tcPr>
            <w:tcW w:w="3611" w:type="pct"/>
            <w:tcBorders>
              <w:top w:val="single" w:sz="4" w:space="0" w:color="auto"/>
              <w:left w:val="single" w:sz="4" w:space="0" w:color="auto"/>
              <w:bottom w:val="single" w:sz="4" w:space="0" w:color="auto"/>
              <w:right w:val="single" w:sz="4" w:space="0" w:color="auto"/>
            </w:tcBorders>
            <w:vAlign w:val="center"/>
            <w:hideMark/>
          </w:tcPr>
          <w:p w14:paraId="5A4F294B"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«Весна пришла» - оформление Центра. Выставка поделок. Литература о природе, о животных.</w:t>
            </w:r>
          </w:p>
        </w:tc>
      </w:tr>
      <w:tr w:rsidR="004B60BE" w:rsidRPr="00682C83" w14:paraId="5CEF5DE9" w14:textId="77777777" w:rsidTr="004B60BE">
        <w:tc>
          <w:tcPr>
            <w:tcW w:w="1389" w:type="pct"/>
            <w:tcBorders>
              <w:top w:val="single" w:sz="4" w:space="0" w:color="auto"/>
              <w:left w:val="single" w:sz="4" w:space="0" w:color="auto"/>
              <w:bottom w:val="single" w:sz="4" w:space="0" w:color="auto"/>
              <w:right w:val="single" w:sz="4" w:space="0" w:color="auto"/>
            </w:tcBorders>
            <w:vAlign w:val="center"/>
            <w:hideMark/>
          </w:tcPr>
          <w:p w14:paraId="79A06764"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Центр экспериментирования</w:t>
            </w:r>
          </w:p>
        </w:tc>
        <w:tc>
          <w:tcPr>
            <w:tcW w:w="3611" w:type="pct"/>
            <w:tcBorders>
              <w:top w:val="single" w:sz="4" w:space="0" w:color="auto"/>
              <w:left w:val="single" w:sz="4" w:space="0" w:color="auto"/>
              <w:bottom w:val="single" w:sz="4" w:space="0" w:color="auto"/>
              <w:right w:val="single" w:sz="4" w:space="0" w:color="auto"/>
            </w:tcBorders>
            <w:vAlign w:val="center"/>
            <w:hideMark/>
          </w:tcPr>
          <w:p w14:paraId="19AB552D"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Вазоны, земля, лейки, семена и т.д. Всё для посадки, для весенней пересадки растений в группе. Оборудование для экспериментов с водой.</w:t>
            </w:r>
          </w:p>
        </w:tc>
      </w:tr>
      <w:tr w:rsidR="004B60BE" w:rsidRPr="00682C83" w14:paraId="2F960FBB" w14:textId="77777777" w:rsidTr="004B60BE">
        <w:tc>
          <w:tcPr>
            <w:tcW w:w="1389" w:type="pct"/>
            <w:tcBorders>
              <w:top w:val="single" w:sz="4" w:space="0" w:color="auto"/>
              <w:left w:val="single" w:sz="4" w:space="0" w:color="auto"/>
              <w:bottom w:val="single" w:sz="4" w:space="0" w:color="auto"/>
              <w:right w:val="single" w:sz="4" w:space="0" w:color="auto"/>
            </w:tcBorders>
            <w:vAlign w:val="center"/>
            <w:hideMark/>
          </w:tcPr>
          <w:p w14:paraId="65F2A72F"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 xml:space="preserve">Центр творчества </w:t>
            </w:r>
          </w:p>
        </w:tc>
        <w:tc>
          <w:tcPr>
            <w:tcW w:w="3611" w:type="pct"/>
            <w:tcBorders>
              <w:top w:val="single" w:sz="4" w:space="0" w:color="auto"/>
              <w:left w:val="single" w:sz="4" w:space="0" w:color="auto"/>
              <w:bottom w:val="single" w:sz="4" w:space="0" w:color="auto"/>
              <w:right w:val="single" w:sz="4" w:space="0" w:color="auto"/>
            </w:tcBorders>
            <w:vAlign w:val="center"/>
            <w:hideMark/>
          </w:tcPr>
          <w:p w14:paraId="2904935D"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Иллюстрации, картинки, фотографии с весенней тематикой. Гуашь, краски, бумага. Наглядно - дидактические пособия «Весна».</w:t>
            </w:r>
          </w:p>
        </w:tc>
      </w:tr>
      <w:tr w:rsidR="004B60BE" w:rsidRPr="00682C83" w14:paraId="061BA5B7" w14:textId="77777777" w:rsidTr="004B60BE">
        <w:tc>
          <w:tcPr>
            <w:tcW w:w="1389" w:type="pct"/>
            <w:tcBorders>
              <w:top w:val="single" w:sz="4" w:space="0" w:color="auto"/>
              <w:left w:val="single" w:sz="4" w:space="0" w:color="auto"/>
              <w:bottom w:val="single" w:sz="4" w:space="0" w:color="auto"/>
              <w:right w:val="single" w:sz="4" w:space="0" w:color="auto"/>
            </w:tcBorders>
            <w:vAlign w:val="center"/>
            <w:hideMark/>
          </w:tcPr>
          <w:p w14:paraId="2AE65493"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 xml:space="preserve">Центр познания </w:t>
            </w:r>
          </w:p>
        </w:tc>
        <w:tc>
          <w:tcPr>
            <w:tcW w:w="3611" w:type="pct"/>
            <w:tcBorders>
              <w:top w:val="single" w:sz="4" w:space="0" w:color="auto"/>
              <w:left w:val="single" w:sz="4" w:space="0" w:color="auto"/>
              <w:bottom w:val="single" w:sz="4" w:space="0" w:color="auto"/>
              <w:right w:val="single" w:sz="4" w:space="0" w:color="auto"/>
            </w:tcBorders>
            <w:vAlign w:val="center"/>
            <w:hideMark/>
          </w:tcPr>
          <w:p w14:paraId="6147447F"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Русский фольклор: загадки, потешки, пословицы. Любимые сказки, иллюстрации. Энциклопедии: «Птицы», «Растения».</w:t>
            </w:r>
          </w:p>
        </w:tc>
      </w:tr>
      <w:tr w:rsidR="004B60BE" w:rsidRPr="00682C83" w14:paraId="0B8A4424" w14:textId="77777777" w:rsidTr="004B60BE">
        <w:tc>
          <w:tcPr>
            <w:tcW w:w="1389" w:type="pct"/>
            <w:tcBorders>
              <w:top w:val="single" w:sz="4" w:space="0" w:color="auto"/>
              <w:left w:val="single" w:sz="4" w:space="0" w:color="auto"/>
              <w:bottom w:val="single" w:sz="4" w:space="0" w:color="auto"/>
              <w:right w:val="single" w:sz="4" w:space="0" w:color="auto"/>
            </w:tcBorders>
            <w:vAlign w:val="center"/>
            <w:hideMark/>
          </w:tcPr>
          <w:p w14:paraId="6DB10E55"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 xml:space="preserve">Центр развития речи </w:t>
            </w:r>
          </w:p>
        </w:tc>
        <w:tc>
          <w:tcPr>
            <w:tcW w:w="3611" w:type="pct"/>
            <w:tcBorders>
              <w:top w:val="single" w:sz="4" w:space="0" w:color="auto"/>
              <w:left w:val="single" w:sz="4" w:space="0" w:color="auto"/>
              <w:bottom w:val="single" w:sz="4" w:space="0" w:color="auto"/>
              <w:right w:val="single" w:sz="4" w:space="0" w:color="auto"/>
            </w:tcBorders>
            <w:vAlign w:val="center"/>
            <w:hideMark/>
          </w:tcPr>
          <w:p w14:paraId="3C7FBD34"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Дидактические игры: «Алфавит», «Собери слово». Кубики с буквами, лото «Зоологическое», «Ботаническое». Букварики.</w:t>
            </w:r>
          </w:p>
        </w:tc>
      </w:tr>
      <w:tr w:rsidR="004B60BE" w:rsidRPr="00682C83" w14:paraId="4B93BE4C" w14:textId="77777777" w:rsidTr="004B60BE">
        <w:tc>
          <w:tcPr>
            <w:tcW w:w="1389" w:type="pct"/>
            <w:tcBorders>
              <w:top w:val="single" w:sz="4" w:space="0" w:color="auto"/>
              <w:left w:val="single" w:sz="4" w:space="0" w:color="auto"/>
              <w:bottom w:val="single" w:sz="4" w:space="0" w:color="auto"/>
              <w:right w:val="single" w:sz="4" w:space="0" w:color="auto"/>
            </w:tcBorders>
            <w:vAlign w:val="center"/>
            <w:hideMark/>
          </w:tcPr>
          <w:p w14:paraId="5264E129"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 xml:space="preserve">Центр математики </w:t>
            </w:r>
          </w:p>
        </w:tc>
        <w:tc>
          <w:tcPr>
            <w:tcW w:w="3611" w:type="pct"/>
            <w:tcBorders>
              <w:top w:val="single" w:sz="4" w:space="0" w:color="auto"/>
              <w:left w:val="single" w:sz="4" w:space="0" w:color="auto"/>
              <w:bottom w:val="single" w:sz="4" w:space="0" w:color="auto"/>
              <w:right w:val="single" w:sz="4" w:space="0" w:color="auto"/>
            </w:tcBorders>
            <w:vAlign w:val="center"/>
            <w:hideMark/>
          </w:tcPr>
          <w:p w14:paraId="031EB1B2"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Кубики с цифрами, знаками. Наглядно-дидактическое пособие «Весна» (счет). Развивающие игры: «Ну, погоди!», «Геометрические формы».</w:t>
            </w:r>
          </w:p>
        </w:tc>
      </w:tr>
      <w:tr w:rsidR="004B60BE" w:rsidRPr="00682C83" w14:paraId="0162A8E6" w14:textId="77777777" w:rsidTr="004B60BE">
        <w:tc>
          <w:tcPr>
            <w:tcW w:w="1389" w:type="pct"/>
            <w:tcBorders>
              <w:top w:val="single" w:sz="4" w:space="0" w:color="auto"/>
              <w:left w:val="single" w:sz="4" w:space="0" w:color="auto"/>
              <w:bottom w:val="single" w:sz="4" w:space="0" w:color="auto"/>
              <w:right w:val="single" w:sz="4" w:space="0" w:color="auto"/>
            </w:tcBorders>
            <w:vAlign w:val="center"/>
          </w:tcPr>
          <w:p w14:paraId="7DF85222" w14:textId="77777777" w:rsidR="004B60BE" w:rsidRPr="00682C83" w:rsidRDefault="004B60BE" w:rsidP="00805D4A">
            <w:pPr>
              <w:spacing w:after="0"/>
              <w:jc w:val="center"/>
              <w:rPr>
                <w:rFonts w:ascii="Times New Roman" w:eastAsia="Times New Roman" w:hAnsi="Times New Roman" w:cs="Times New Roman"/>
                <w:sz w:val="28"/>
                <w:szCs w:val="28"/>
              </w:rPr>
            </w:pPr>
            <w:r w:rsidRPr="00682C83">
              <w:rPr>
                <w:rFonts w:ascii="Times New Roman" w:eastAsia="Times New Roman" w:hAnsi="Times New Roman" w:cs="Times New Roman"/>
                <w:b/>
                <w:sz w:val="28"/>
                <w:szCs w:val="28"/>
              </w:rPr>
              <w:t xml:space="preserve">Центр развития </w:t>
            </w:r>
          </w:p>
          <w:p w14:paraId="3A73E21B" w14:textId="77777777" w:rsidR="004B60BE" w:rsidRPr="00682C83" w:rsidRDefault="004B60BE" w:rsidP="00805D4A">
            <w:pPr>
              <w:spacing w:after="0"/>
              <w:jc w:val="center"/>
              <w:rPr>
                <w:rFonts w:ascii="Times New Roman" w:eastAsia="Times New Roman" w:hAnsi="Times New Roman" w:cs="Times New Roman"/>
                <w:b/>
                <w:sz w:val="28"/>
                <w:szCs w:val="28"/>
              </w:rPr>
            </w:pPr>
          </w:p>
        </w:tc>
        <w:tc>
          <w:tcPr>
            <w:tcW w:w="3611" w:type="pct"/>
            <w:tcBorders>
              <w:top w:val="single" w:sz="4" w:space="0" w:color="auto"/>
              <w:left w:val="single" w:sz="4" w:space="0" w:color="auto"/>
              <w:bottom w:val="single" w:sz="4" w:space="0" w:color="auto"/>
              <w:right w:val="single" w:sz="4" w:space="0" w:color="auto"/>
            </w:tcBorders>
            <w:vAlign w:val="center"/>
            <w:hideMark/>
          </w:tcPr>
          <w:p w14:paraId="0AB5F41D"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Оформление избы к «Широкой Масленице». Сюжетно-ролевые игры: «Кухня», «В гостях у деда» (атрибуты).</w:t>
            </w:r>
          </w:p>
        </w:tc>
      </w:tr>
    </w:tbl>
    <w:p w14:paraId="40F6210C" w14:textId="77777777" w:rsidR="004B60BE" w:rsidRPr="00682C83" w:rsidRDefault="004B60BE" w:rsidP="00805D4A">
      <w:pPr>
        <w:spacing w:after="0"/>
        <w:contextualSpacing/>
        <w:jc w:val="both"/>
        <w:rPr>
          <w:rFonts w:ascii="Times New Roman" w:eastAsia="Times New Roman" w:hAnsi="Times New Roman" w:cs="Times New Roman"/>
          <w:b/>
          <w:sz w:val="28"/>
          <w:szCs w:val="28"/>
          <w:lang w:eastAsia="ru-RU"/>
        </w:rPr>
      </w:pPr>
    </w:p>
    <w:p w14:paraId="3D5EAA9E"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sz w:val="28"/>
          <w:szCs w:val="28"/>
          <w:lang w:eastAsia="ru-RU"/>
        </w:rPr>
        <w:t>«</w:t>
      </w:r>
      <w:r w:rsidRPr="00682C83">
        <w:rPr>
          <w:rFonts w:ascii="Times New Roman" w:eastAsia="Times New Roman" w:hAnsi="Times New Roman" w:cs="Times New Roman"/>
          <w:b/>
          <w:sz w:val="28"/>
          <w:szCs w:val="28"/>
          <w:lang w:eastAsia="ru-RU"/>
        </w:rPr>
        <w:t>Панорама творчества»</w:t>
      </w:r>
    </w:p>
    <w:p w14:paraId="73C44BDB" w14:textId="77777777" w:rsidR="004B60BE" w:rsidRPr="00682C83" w:rsidRDefault="00805D4A" w:rsidP="00805D4A">
      <w:pPr>
        <w:tabs>
          <w:tab w:val="left" w:pos="2769"/>
        </w:tabs>
        <w:spacing w:after="0"/>
        <w:jc w:val="center"/>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25 марта – 19</w:t>
      </w:r>
      <w:r w:rsidR="004B60BE" w:rsidRPr="00682C83">
        <w:rPr>
          <w:rFonts w:ascii="Times New Roman" w:eastAsia="Times New Roman" w:hAnsi="Times New Roman" w:cs="Times New Roman"/>
          <w:sz w:val="28"/>
          <w:szCs w:val="28"/>
          <w:lang w:eastAsia="ru-RU"/>
        </w:rPr>
        <w:t xml:space="preserve"> мая</w:t>
      </w:r>
    </w:p>
    <w:p w14:paraId="4C9F164E"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lang w:eastAsia="ru-RU"/>
        </w:rPr>
      </w:pPr>
    </w:p>
    <w:tbl>
      <w:tblPr>
        <w:tblW w:w="5000" w:type="pct"/>
        <w:tblLook w:val="04A0" w:firstRow="1" w:lastRow="0" w:firstColumn="1" w:lastColumn="0" w:noHBand="0" w:noVBand="1"/>
      </w:tblPr>
      <w:tblGrid>
        <w:gridCol w:w="2640"/>
        <w:gridCol w:w="4540"/>
        <w:gridCol w:w="2958"/>
      </w:tblGrid>
      <w:tr w:rsidR="004B60BE" w:rsidRPr="00682C83" w14:paraId="5D9A0467" w14:textId="77777777" w:rsidTr="004B60BE">
        <w:trPr>
          <w:trHeight w:val="488"/>
        </w:trPr>
        <w:tc>
          <w:tcPr>
            <w:tcW w:w="1302" w:type="pct"/>
            <w:tcBorders>
              <w:top w:val="single" w:sz="4" w:space="0" w:color="auto"/>
              <w:left w:val="single" w:sz="4" w:space="0" w:color="auto"/>
              <w:bottom w:val="single" w:sz="4" w:space="0" w:color="auto"/>
              <w:right w:val="single" w:sz="4" w:space="0" w:color="auto"/>
            </w:tcBorders>
            <w:vAlign w:val="center"/>
            <w:hideMark/>
          </w:tcPr>
          <w:p w14:paraId="0E279105"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iCs/>
                <w:sz w:val="28"/>
                <w:szCs w:val="28"/>
              </w:rPr>
              <w:t>Тема</w:t>
            </w:r>
          </w:p>
        </w:tc>
        <w:tc>
          <w:tcPr>
            <w:tcW w:w="2239" w:type="pct"/>
            <w:tcBorders>
              <w:top w:val="single" w:sz="4" w:space="0" w:color="auto"/>
              <w:left w:val="single" w:sz="4" w:space="0" w:color="auto"/>
              <w:bottom w:val="single" w:sz="4" w:space="0" w:color="auto"/>
              <w:right w:val="single" w:sz="4" w:space="0" w:color="auto"/>
            </w:tcBorders>
            <w:vAlign w:val="center"/>
            <w:hideMark/>
          </w:tcPr>
          <w:p w14:paraId="1EF328C3"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iCs/>
                <w:sz w:val="28"/>
                <w:szCs w:val="28"/>
              </w:rPr>
              <w:t>Краткое содержание</w:t>
            </w:r>
          </w:p>
        </w:tc>
        <w:tc>
          <w:tcPr>
            <w:tcW w:w="1459" w:type="pct"/>
            <w:tcBorders>
              <w:top w:val="single" w:sz="4" w:space="0" w:color="auto"/>
              <w:left w:val="single" w:sz="4" w:space="0" w:color="auto"/>
              <w:bottom w:val="single" w:sz="4" w:space="0" w:color="auto"/>
              <w:right w:val="single" w:sz="4" w:space="0" w:color="auto"/>
            </w:tcBorders>
            <w:vAlign w:val="center"/>
            <w:hideMark/>
          </w:tcPr>
          <w:p w14:paraId="716F804D"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iCs/>
                <w:sz w:val="28"/>
                <w:szCs w:val="28"/>
              </w:rPr>
              <w:t>Мероприятие</w:t>
            </w:r>
          </w:p>
        </w:tc>
      </w:tr>
      <w:tr w:rsidR="004B60BE" w:rsidRPr="00682C83" w14:paraId="2FAAF0F7" w14:textId="77777777" w:rsidTr="004B60BE">
        <w:trPr>
          <w:trHeight w:val="1239"/>
        </w:trPr>
        <w:tc>
          <w:tcPr>
            <w:tcW w:w="1302" w:type="pct"/>
            <w:tcBorders>
              <w:top w:val="single" w:sz="4" w:space="0" w:color="auto"/>
              <w:left w:val="single" w:sz="4" w:space="0" w:color="auto"/>
              <w:bottom w:val="single" w:sz="4" w:space="0" w:color="auto"/>
              <w:right w:val="single" w:sz="4" w:space="0" w:color="auto"/>
            </w:tcBorders>
            <w:vAlign w:val="center"/>
            <w:hideMark/>
          </w:tcPr>
          <w:p w14:paraId="78A7DC20"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«Волшебный мир - Театр»</w:t>
            </w:r>
          </w:p>
        </w:tc>
        <w:tc>
          <w:tcPr>
            <w:tcW w:w="2239" w:type="pct"/>
            <w:tcBorders>
              <w:top w:val="single" w:sz="4" w:space="0" w:color="auto"/>
              <w:left w:val="single" w:sz="4" w:space="0" w:color="auto"/>
              <w:bottom w:val="single" w:sz="4" w:space="0" w:color="auto"/>
              <w:right w:val="single" w:sz="4" w:space="0" w:color="auto"/>
            </w:tcBorders>
            <w:hideMark/>
          </w:tcPr>
          <w:p w14:paraId="5AB4A95D"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Закрепление и расширение представлений о театре.</w:t>
            </w:r>
          </w:p>
          <w:p w14:paraId="5FD24ACC"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Знакомство с видами театров (кукольный, пальчиковый, художественный и т.д.).</w:t>
            </w:r>
          </w:p>
          <w:p w14:paraId="218C512C" w14:textId="77777777" w:rsidR="004B60BE" w:rsidRPr="00682C83" w:rsidRDefault="004B60BE" w:rsidP="00805D4A">
            <w:pPr>
              <w:tabs>
                <w:tab w:val="left" w:pos="2769"/>
              </w:tabs>
              <w:spacing w:after="0"/>
              <w:rPr>
                <w:rFonts w:ascii="Times New Roman" w:eastAsia="Times New Roman" w:hAnsi="Times New Roman" w:cs="Times New Roman"/>
                <w:b/>
                <w:bCs/>
                <w:sz w:val="28"/>
                <w:szCs w:val="28"/>
              </w:rPr>
            </w:pPr>
            <w:r w:rsidRPr="00682C83">
              <w:rPr>
                <w:rFonts w:ascii="Times New Roman" w:eastAsia="Times New Roman" w:hAnsi="Times New Roman" w:cs="Times New Roman"/>
                <w:sz w:val="28"/>
                <w:szCs w:val="28"/>
              </w:rPr>
              <w:t>Драматизация сказок по желанию (в группе).</w:t>
            </w:r>
          </w:p>
        </w:tc>
        <w:tc>
          <w:tcPr>
            <w:tcW w:w="1459" w:type="pct"/>
            <w:tcBorders>
              <w:top w:val="single" w:sz="4" w:space="0" w:color="auto"/>
              <w:left w:val="single" w:sz="4" w:space="0" w:color="auto"/>
              <w:bottom w:val="single" w:sz="4" w:space="0" w:color="auto"/>
              <w:right w:val="single" w:sz="4" w:space="0" w:color="auto"/>
            </w:tcBorders>
            <w:vAlign w:val="center"/>
            <w:hideMark/>
          </w:tcPr>
          <w:p w14:paraId="1F12CF64" w14:textId="77777777" w:rsidR="004B60BE" w:rsidRPr="00682C83" w:rsidRDefault="004B60BE" w:rsidP="00805D4A">
            <w:pPr>
              <w:spacing w:after="0"/>
              <w:jc w:val="center"/>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Музыкально-театральная постановка в русско-народном стиле «Новые приключения колобка»</w:t>
            </w:r>
          </w:p>
        </w:tc>
      </w:tr>
      <w:tr w:rsidR="004B60BE" w:rsidRPr="00682C83" w14:paraId="66A29B08" w14:textId="77777777" w:rsidTr="004B60BE">
        <w:trPr>
          <w:trHeight w:val="393"/>
        </w:trPr>
        <w:tc>
          <w:tcPr>
            <w:tcW w:w="1302" w:type="pct"/>
            <w:tcBorders>
              <w:top w:val="single" w:sz="4" w:space="0" w:color="auto"/>
              <w:left w:val="single" w:sz="4" w:space="0" w:color="auto"/>
              <w:bottom w:val="single" w:sz="4" w:space="0" w:color="auto"/>
              <w:right w:val="single" w:sz="4" w:space="0" w:color="auto"/>
            </w:tcBorders>
            <w:vAlign w:val="center"/>
            <w:hideMark/>
          </w:tcPr>
          <w:p w14:paraId="4BEB1211"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«В День здоровья скажем дружно: быть здоровым — очень нужно»</w:t>
            </w:r>
          </w:p>
        </w:tc>
        <w:tc>
          <w:tcPr>
            <w:tcW w:w="2239" w:type="pct"/>
            <w:tcBorders>
              <w:top w:val="single" w:sz="4" w:space="0" w:color="auto"/>
              <w:left w:val="single" w:sz="4" w:space="0" w:color="auto"/>
              <w:bottom w:val="single" w:sz="4" w:space="0" w:color="auto"/>
              <w:right w:val="single" w:sz="4" w:space="0" w:color="auto"/>
            </w:tcBorders>
            <w:hideMark/>
          </w:tcPr>
          <w:p w14:paraId="1420E3F4" w14:textId="77777777" w:rsidR="004B60BE" w:rsidRPr="00682C83" w:rsidRDefault="004B60BE" w:rsidP="00805D4A">
            <w:pPr>
              <w:tabs>
                <w:tab w:val="left" w:pos="2769"/>
              </w:tabs>
              <w:spacing w:after="0"/>
              <w:rPr>
                <w:rFonts w:ascii="Times New Roman" w:eastAsia="Times New Roman" w:hAnsi="Times New Roman" w:cs="Times New Roman"/>
                <w:bCs/>
                <w:sz w:val="28"/>
                <w:szCs w:val="28"/>
              </w:rPr>
            </w:pPr>
            <w:r w:rsidRPr="00682C83">
              <w:rPr>
                <w:rFonts w:ascii="Times New Roman" w:eastAsia="Times New Roman" w:hAnsi="Times New Roman" w:cs="Times New Roman"/>
                <w:bCs/>
                <w:sz w:val="28"/>
                <w:szCs w:val="28"/>
              </w:rPr>
              <w:t>Формирование знаний детей об организме человека, о здоровье и его ценности, полезных привычках, укрепляющих здоровье.</w:t>
            </w:r>
          </w:p>
          <w:p w14:paraId="4CD5CFF2" w14:textId="77777777" w:rsidR="004B60BE" w:rsidRPr="00682C83" w:rsidRDefault="004B60BE" w:rsidP="00805D4A">
            <w:pPr>
              <w:tabs>
                <w:tab w:val="left" w:pos="2769"/>
              </w:tabs>
              <w:spacing w:after="0"/>
              <w:rPr>
                <w:rFonts w:ascii="Times New Roman" w:eastAsia="Times New Roman" w:hAnsi="Times New Roman" w:cs="Times New Roman"/>
                <w:b/>
                <w:bCs/>
                <w:sz w:val="28"/>
                <w:szCs w:val="28"/>
              </w:rPr>
            </w:pPr>
            <w:r w:rsidRPr="00682C83">
              <w:rPr>
                <w:rFonts w:ascii="Times New Roman" w:eastAsia="Times New Roman" w:hAnsi="Times New Roman" w:cs="Times New Roman"/>
                <w:bCs/>
                <w:sz w:val="28"/>
                <w:szCs w:val="28"/>
              </w:rPr>
              <w:t xml:space="preserve">Развитие устойчивого интереса к правилам и нормам </w:t>
            </w:r>
            <w:r w:rsidR="00961A7D" w:rsidRPr="00682C83">
              <w:rPr>
                <w:rFonts w:ascii="Times New Roman" w:eastAsia="Times New Roman" w:hAnsi="Times New Roman" w:cs="Times New Roman"/>
                <w:bCs/>
                <w:sz w:val="28"/>
                <w:szCs w:val="28"/>
              </w:rPr>
              <w:t>здорового образа</w:t>
            </w:r>
            <w:r w:rsidRPr="00682C83">
              <w:rPr>
                <w:rFonts w:ascii="Times New Roman" w:eastAsia="Times New Roman" w:hAnsi="Times New Roman" w:cs="Times New Roman"/>
                <w:bCs/>
                <w:sz w:val="28"/>
                <w:szCs w:val="28"/>
              </w:rPr>
              <w:t xml:space="preserve"> жизни.</w:t>
            </w:r>
          </w:p>
        </w:tc>
        <w:tc>
          <w:tcPr>
            <w:tcW w:w="1459" w:type="pct"/>
            <w:tcBorders>
              <w:top w:val="single" w:sz="4" w:space="0" w:color="auto"/>
              <w:left w:val="single" w:sz="4" w:space="0" w:color="auto"/>
              <w:bottom w:val="single" w:sz="4" w:space="0" w:color="auto"/>
              <w:right w:val="single" w:sz="4" w:space="0" w:color="auto"/>
            </w:tcBorders>
            <w:vAlign w:val="center"/>
            <w:hideMark/>
          </w:tcPr>
          <w:p w14:paraId="41975B9E" w14:textId="77777777" w:rsidR="004B60BE" w:rsidRPr="00682C83" w:rsidRDefault="004B60BE" w:rsidP="00805D4A">
            <w:pPr>
              <w:tabs>
                <w:tab w:val="left" w:pos="2769"/>
              </w:tabs>
              <w:jc w:val="center"/>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Спортивно-познавательный досуг «Будь здоров!» (отгадывание загадок, ответы на вопросы, выполнение заданий, «Веселые старты»)</w:t>
            </w:r>
          </w:p>
        </w:tc>
      </w:tr>
      <w:tr w:rsidR="004B60BE" w:rsidRPr="00682C83" w14:paraId="5E800BB8" w14:textId="77777777" w:rsidTr="004B60BE">
        <w:trPr>
          <w:trHeight w:val="393"/>
        </w:trPr>
        <w:tc>
          <w:tcPr>
            <w:tcW w:w="1302" w:type="pct"/>
            <w:tcBorders>
              <w:top w:val="single" w:sz="4" w:space="0" w:color="auto"/>
              <w:left w:val="single" w:sz="4" w:space="0" w:color="auto"/>
              <w:bottom w:val="single" w:sz="4" w:space="0" w:color="auto"/>
              <w:right w:val="single" w:sz="4" w:space="0" w:color="auto"/>
            </w:tcBorders>
            <w:vAlign w:val="center"/>
          </w:tcPr>
          <w:p w14:paraId="07226B8F"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«Земля в иллюминаторе…»</w:t>
            </w:r>
          </w:p>
          <w:p w14:paraId="4E8504C5"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p>
        </w:tc>
        <w:tc>
          <w:tcPr>
            <w:tcW w:w="2239" w:type="pct"/>
            <w:tcBorders>
              <w:top w:val="single" w:sz="4" w:space="0" w:color="auto"/>
              <w:left w:val="single" w:sz="4" w:space="0" w:color="auto"/>
              <w:bottom w:val="single" w:sz="4" w:space="0" w:color="auto"/>
              <w:right w:val="single" w:sz="4" w:space="0" w:color="auto"/>
            </w:tcBorders>
            <w:hideMark/>
          </w:tcPr>
          <w:p w14:paraId="6014DFC4"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Знакомство с именами людей, которые первыми полетели в космос, с моральными и физическими качествами космонавтов с подготовкой людей к космическим путешествиям (тренировки, обучение).</w:t>
            </w:r>
          </w:p>
          <w:p w14:paraId="1BD9591E" w14:textId="77777777" w:rsidR="004B60BE" w:rsidRPr="00682C83" w:rsidRDefault="004B60BE" w:rsidP="00805D4A">
            <w:pPr>
              <w:tabs>
                <w:tab w:val="left" w:pos="2769"/>
              </w:tabs>
              <w:spacing w:after="0"/>
              <w:rPr>
                <w:rFonts w:ascii="Times New Roman" w:eastAsia="Times New Roman" w:hAnsi="Times New Roman" w:cs="Times New Roman"/>
                <w:b/>
                <w:bCs/>
                <w:sz w:val="28"/>
                <w:szCs w:val="28"/>
              </w:rPr>
            </w:pPr>
            <w:r w:rsidRPr="00682C83">
              <w:rPr>
                <w:rFonts w:ascii="Times New Roman" w:eastAsia="Times New Roman" w:hAnsi="Times New Roman" w:cs="Times New Roman"/>
                <w:sz w:val="28"/>
                <w:szCs w:val="28"/>
              </w:rPr>
              <w:t>Расширение и закрепление знаний о космосе, космическом пространстве, планетах, с роли солнца в жизни планет и жизни Земли, месте Земли среди планет Солнечной системы.</w:t>
            </w:r>
          </w:p>
        </w:tc>
        <w:tc>
          <w:tcPr>
            <w:tcW w:w="1459" w:type="pct"/>
            <w:tcBorders>
              <w:top w:val="single" w:sz="4" w:space="0" w:color="auto"/>
              <w:left w:val="single" w:sz="4" w:space="0" w:color="auto"/>
              <w:bottom w:val="single" w:sz="4" w:space="0" w:color="auto"/>
              <w:right w:val="single" w:sz="4" w:space="0" w:color="auto"/>
            </w:tcBorders>
            <w:vAlign w:val="center"/>
          </w:tcPr>
          <w:p w14:paraId="7C3C917C"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Сюжетно-ролевая игра «Космическое путешествие».</w:t>
            </w:r>
          </w:p>
          <w:p w14:paraId="3AA64E17"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Изготовление макета «Солнечная система»</w:t>
            </w:r>
          </w:p>
          <w:p w14:paraId="190E8E91"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rPr>
            </w:pPr>
          </w:p>
        </w:tc>
      </w:tr>
      <w:tr w:rsidR="004B60BE" w:rsidRPr="00682C83" w14:paraId="18A97595" w14:textId="77777777" w:rsidTr="004B60BE">
        <w:trPr>
          <w:trHeight w:val="393"/>
        </w:trPr>
        <w:tc>
          <w:tcPr>
            <w:tcW w:w="1302" w:type="pct"/>
            <w:tcBorders>
              <w:top w:val="single" w:sz="4" w:space="0" w:color="auto"/>
              <w:left w:val="single" w:sz="4" w:space="0" w:color="auto"/>
              <w:bottom w:val="single" w:sz="4" w:space="0" w:color="auto"/>
              <w:right w:val="single" w:sz="4" w:space="0" w:color="auto"/>
            </w:tcBorders>
            <w:vAlign w:val="center"/>
          </w:tcPr>
          <w:p w14:paraId="714E70C6"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«Праздник Светлой Пасхи»</w:t>
            </w:r>
          </w:p>
          <w:p w14:paraId="69496173"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p>
        </w:tc>
        <w:tc>
          <w:tcPr>
            <w:tcW w:w="2239" w:type="pct"/>
            <w:tcBorders>
              <w:top w:val="single" w:sz="4" w:space="0" w:color="auto"/>
              <w:left w:val="single" w:sz="4" w:space="0" w:color="auto"/>
              <w:bottom w:val="single" w:sz="4" w:space="0" w:color="auto"/>
              <w:right w:val="single" w:sz="4" w:space="0" w:color="auto"/>
            </w:tcBorders>
            <w:hideMark/>
          </w:tcPr>
          <w:p w14:paraId="3F2C6CFE" w14:textId="77777777" w:rsidR="004B60BE" w:rsidRPr="00682C83" w:rsidRDefault="004B60BE" w:rsidP="00805D4A">
            <w:pPr>
              <w:tabs>
                <w:tab w:val="left" w:pos="2769"/>
              </w:tabs>
              <w:spacing w:after="0"/>
              <w:rPr>
                <w:rFonts w:ascii="Times New Roman" w:eastAsia="Times New Roman" w:hAnsi="Times New Roman" w:cs="Times New Roman"/>
                <w:bCs/>
                <w:sz w:val="28"/>
                <w:szCs w:val="28"/>
              </w:rPr>
            </w:pPr>
            <w:r w:rsidRPr="00682C83">
              <w:rPr>
                <w:rFonts w:ascii="Times New Roman" w:eastAsia="Times New Roman" w:hAnsi="Times New Roman" w:cs="Times New Roman"/>
                <w:bCs/>
                <w:sz w:val="28"/>
                <w:szCs w:val="28"/>
              </w:rPr>
              <w:t>Продолжение знакомства детей с православным праздником «Светлое воскресение» и с его историей.</w:t>
            </w:r>
          </w:p>
          <w:p w14:paraId="265E1B8D" w14:textId="77777777" w:rsidR="004B60BE" w:rsidRPr="00682C83" w:rsidRDefault="004B60BE" w:rsidP="00805D4A">
            <w:pPr>
              <w:tabs>
                <w:tab w:val="left" w:pos="2769"/>
              </w:tabs>
              <w:spacing w:after="0"/>
              <w:rPr>
                <w:rFonts w:ascii="Times New Roman" w:eastAsia="Times New Roman" w:hAnsi="Times New Roman" w:cs="Times New Roman"/>
                <w:bCs/>
                <w:sz w:val="28"/>
                <w:szCs w:val="28"/>
              </w:rPr>
            </w:pPr>
            <w:r w:rsidRPr="00682C83">
              <w:rPr>
                <w:rFonts w:ascii="Times New Roman" w:eastAsia="Times New Roman" w:hAnsi="Times New Roman" w:cs="Times New Roman"/>
                <w:bCs/>
                <w:sz w:val="28"/>
                <w:szCs w:val="28"/>
              </w:rPr>
              <w:t>Развитие интереса к культуре предков. Рассказы об обычаях и обрядах, связанных с праздником.</w:t>
            </w:r>
          </w:p>
        </w:tc>
        <w:tc>
          <w:tcPr>
            <w:tcW w:w="1459" w:type="pct"/>
            <w:tcBorders>
              <w:top w:val="single" w:sz="4" w:space="0" w:color="auto"/>
              <w:left w:val="single" w:sz="4" w:space="0" w:color="auto"/>
              <w:bottom w:val="single" w:sz="4" w:space="0" w:color="auto"/>
              <w:right w:val="single" w:sz="4" w:space="0" w:color="auto"/>
            </w:tcBorders>
            <w:vAlign w:val="center"/>
          </w:tcPr>
          <w:p w14:paraId="0353AA72" w14:textId="77777777" w:rsidR="004B60BE" w:rsidRPr="00682C83" w:rsidRDefault="004B60BE" w:rsidP="00805D4A">
            <w:pPr>
              <w:tabs>
                <w:tab w:val="left" w:pos="2769"/>
              </w:tabs>
              <w:jc w:val="center"/>
              <w:rPr>
                <w:rFonts w:ascii="Times New Roman" w:eastAsia="Times New Roman" w:hAnsi="Times New Roman" w:cs="Times New Roman"/>
                <w:bCs/>
                <w:sz w:val="28"/>
                <w:szCs w:val="28"/>
              </w:rPr>
            </w:pPr>
            <w:r w:rsidRPr="00682C83">
              <w:rPr>
                <w:rFonts w:ascii="Times New Roman" w:eastAsia="Times New Roman" w:hAnsi="Times New Roman" w:cs="Times New Roman"/>
                <w:bCs/>
                <w:sz w:val="28"/>
                <w:szCs w:val="28"/>
              </w:rPr>
              <w:t>Театрализованное представление: «Сказка о пасхальном яйце»</w:t>
            </w:r>
          </w:p>
          <w:p w14:paraId="3BBE900F" w14:textId="77777777" w:rsidR="004B60BE" w:rsidRPr="00682C83" w:rsidRDefault="004B60BE" w:rsidP="00805D4A">
            <w:pPr>
              <w:tabs>
                <w:tab w:val="left" w:pos="2769"/>
              </w:tabs>
              <w:spacing w:after="0"/>
              <w:jc w:val="center"/>
              <w:rPr>
                <w:rFonts w:ascii="Times New Roman" w:eastAsia="Times New Roman" w:hAnsi="Times New Roman" w:cs="Times New Roman"/>
                <w:bCs/>
                <w:sz w:val="28"/>
                <w:szCs w:val="28"/>
              </w:rPr>
            </w:pPr>
          </w:p>
        </w:tc>
      </w:tr>
      <w:tr w:rsidR="004B60BE" w:rsidRPr="00682C83" w14:paraId="598D2D7C" w14:textId="77777777" w:rsidTr="004B60BE">
        <w:trPr>
          <w:trHeight w:val="393"/>
        </w:trPr>
        <w:tc>
          <w:tcPr>
            <w:tcW w:w="1302" w:type="pct"/>
            <w:tcBorders>
              <w:top w:val="single" w:sz="4" w:space="0" w:color="auto"/>
              <w:left w:val="single" w:sz="4" w:space="0" w:color="auto"/>
              <w:bottom w:val="single" w:sz="4" w:space="0" w:color="auto"/>
              <w:right w:val="single" w:sz="4" w:space="0" w:color="auto"/>
            </w:tcBorders>
            <w:vAlign w:val="center"/>
          </w:tcPr>
          <w:p w14:paraId="38108F59"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«Книга – лучший друг ребят»</w:t>
            </w:r>
          </w:p>
          <w:p w14:paraId="6E582857"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p>
        </w:tc>
        <w:tc>
          <w:tcPr>
            <w:tcW w:w="2239" w:type="pct"/>
            <w:tcBorders>
              <w:top w:val="single" w:sz="4" w:space="0" w:color="auto"/>
              <w:left w:val="single" w:sz="4" w:space="0" w:color="auto"/>
              <w:bottom w:val="single" w:sz="4" w:space="0" w:color="auto"/>
              <w:right w:val="single" w:sz="4" w:space="0" w:color="auto"/>
            </w:tcBorders>
            <w:hideMark/>
          </w:tcPr>
          <w:p w14:paraId="471077BC"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Обогащение представлений детей о роли книг в жизни людей, о многообразии книг, о разных формах книг (книга на бумажном носителе, на электронном носителе, аудиокнига); о бумаге, как материале для изготовления книг, её свойствах и качествах.</w:t>
            </w:r>
          </w:p>
          <w:p w14:paraId="5DCE30F3"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Развитие интереса к книге, представлений о многообразии жанров литературы и их некоторых специфических признаках.</w:t>
            </w:r>
          </w:p>
        </w:tc>
        <w:tc>
          <w:tcPr>
            <w:tcW w:w="1459" w:type="pct"/>
            <w:tcBorders>
              <w:top w:val="single" w:sz="4" w:space="0" w:color="auto"/>
              <w:left w:val="single" w:sz="4" w:space="0" w:color="auto"/>
              <w:bottom w:val="single" w:sz="4" w:space="0" w:color="auto"/>
              <w:right w:val="single" w:sz="4" w:space="0" w:color="auto"/>
            </w:tcBorders>
            <w:vAlign w:val="center"/>
            <w:hideMark/>
          </w:tcPr>
          <w:p w14:paraId="4A38C952"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Конкурс чтецов в группе;</w:t>
            </w:r>
          </w:p>
          <w:p w14:paraId="7F902FF8"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Создаем книжку своими руками  (с использованием иллюстраций, сделанных совместно с родителями)</w:t>
            </w:r>
          </w:p>
        </w:tc>
      </w:tr>
      <w:tr w:rsidR="004B60BE" w:rsidRPr="00682C83" w14:paraId="47805F1B" w14:textId="77777777" w:rsidTr="004B60BE">
        <w:trPr>
          <w:trHeight w:val="393"/>
        </w:trPr>
        <w:tc>
          <w:tcPr>
            <w:tcW w:w="1302" w:type="pct"/>
            <w:tcBorders>
              <w:top w:val="single" w:sz="4" w:space="0" w:color="auto"/>
              <w:left w:val="single" w:sz="4" w:space="0" w:color="auto"/>
              <w:bottom w:val="single" w:sz="4" w:space="0" w:color="auto"/>
              <w:right w:val="single" w:sz="4" w:space="0" w:color="auto"/>
            </w:tcBorders>
            <w:vAlign w:val="center"/>
            <w:hideMark/>
          </w:tcPr>
          <w:p w14:paraId="1816D992"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«Мир, Труд, Май!»</w:t>
            </w:r>
          </w:p>
        </w:tc>
        <w:tc>
          <w:tcPr>
            <w:tcW w:w="2239" w:type="pct"/>
            <w:tcBorders>
              <w:top w:val="single" w:sz="4" w:space="0" w:color="auto"/>
              <w:left w:val="single" w:sz="4" w:space="0" w:color="auto"/>
              <w:bottom w:val="single" w:sz="4" w:space="0" w:color="auto"/>
              <w:right w:val="single" w:sz="4" w:space="0" w:color="auto"/>
            </w:tcBorders>
            <w:hideMark/>
          </w:tcPr>
          <w:p w14:paraId="3FA5829E" w14:textId="77777777" w:rsidR="004B60BE" w:rsidRPr="00682C83" w:rsidRDefault="004B60BE" w:rsidP="00805D4A">
            <w:pPr>
              <w:tabs>
                <w:tab w:val="left" w:pos="2769"/>
              </w:tabs>
              <w:spacing w:after="0"/>
              <w:rPr>
                <w:rFonts w:ascii="Times New Roman" w:eastAsia="Times New Roman" w:hAnsi="Times New Roman" w:cs="Times New Roman"/>
                <w:bCs/>
                <w:sz w:val="28"/>
                <w:szCs w:val="28"/>
              </w:rPr>
            </w:pPr>
            <w:r w:rsidRPr="00682C83">
              <w:rPr>
                <w:rFonts w:ascii="Times New Roman" w:eastAsia="Times New Roman" w:hAnsi="Times New Roman" w:cs="Times New Roman"/>
                <w:bCs/>
                <w:sz w:val="28"/>
                <w:szCs w:val="28"/>
              </w:rPr>
              <w:t>Знакомство с праздником «1 мая».</w:t>
            </w:r>
          </w:p>
          <w:p w14:paraId="4B90B34D"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Расширение знаний детей о традициях празднования «Первомая» в нашей стране и др. странах.</w:t>
            </w:r>
          </w:p>
        </w:tc>
        <w:tc>
          <w:tcPr>
            <w:tcW w:w="1459" w:type="pct"/>
            <w:tcBorders>
              <w:top w:val="single" w:sz="4" w:space="0" w:color="auto"/>
              <w:left w:val="single" w:sz="4" w:space="0" w:color="auto"/>
              <w:bottom w:val="single" w:sz="4" w:space="0" w:color="auto"/>
              <w:right w:val="single" w:sz="4" w:space="0" w:color="auto"/>
            </w:tcBorders>
            <w:vAlign w:val="center"/>
            <w:hideMark/>
          </w:tcPr>
          <w:p w14:paraId="093B6AE4" w14:textId="77777777" w:rsidR="004B60BE" w:rsidRPr="00682C83" w:rsidRDefault="004B60BE" w:rsidP="00805D4A">
            <w:pPr>
              <w:tabs>
                <w:tab w:val="left" w:pos="2769"/>
              </w:tabs>
              <w:spacing w:after="0"/>
              <w:jc w:val="center"/>
              <w:rPr>
                <w:rFonts w:ascii="Times New Roman" w:eastAsia="Times New Roman" w:hAnsi="Times New Roman" w:cs="Times New Roman"/>
                <w:bCs/>
                <w:sz w:val="28"/>
                <w:szCs w:val="28"/>
              </w:rPr>
            </w:pPr>
            <w:r w:rsidRPr="00682C83">
              <w:rPr>
                <w:rFonts w:ascii="Times New Roman" w:eastAsia="Times New Roman" w:hAnsi="Times New Roman" w:cs="Times New Roman"/>
                <w:bCs/>
                <w:sz w:val="28"/>
                <w:szCs w:val="28"/>
              </w:rPr>
              <w:t>Изготовление символа мира</w:t>
            </w:r>
          </w:p>
        </w:tc>
      </w:tr>
      <w:tr w:rsidR="004B60BE" w:rsidRPr="00682C83" w14:paraId="49355709" w14:textId="77777777" w:rsidTr="004B60BE">
        <w:trPr>
          <w:trHeight w:val="393"/>
        </w:trPr>
        <w:tc>
          <w:tcPr>
            <w:tcW w:w="1302" w:type="pct"/>
            <w:tcBorders>
              <w:top w:val="single" w:sz="4" w:space="0" w:color="auto"/>
              <w:left w:val="single" w:sz="4" w:space="0" w:color="auto"/>
              <w:bottom w:val="single" w:sz="4" w:space="0" w:color="auto"/>
              <w:right w:val="single" w:sz="4" w:space="0" w:color="auto"/>
            </w:tcBorders>
            <w:vAlign w:val="center"/>
            <w:hideMark/>
          </w:tcPr>
          <w:p w14:paraId="22CD6414"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«Мы помним...»</w:t>
            </w:r>
          </w:p>
        </w:tc>
        <w:tc>
          <w:tcPr>
            <w:tcW w:w="2239" w:type="pct"/>
            <w:tcBorders>
              <w:top w:val="single" w:sz="4" w:space="0" w:color="auto"/>
              <w:left w:val="single" w:sz="4" w:space="0" w:color="auto"/>
              <w:bottom w:val="single" w:sz="4" w:space="0" w:color="auto"/>
              <w:right w:val="single" w:sz="4" w:space="0" w:color="auto"/>
            </w:tcBorders>
            <w:hideMark/>
          </w:tcPr>
          <w:p w14:paraId="3C8521DE"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Расширение знаний о ВОВ и ее героях.</w:t>
            </w:r>
          </w:p>
          <w:p w14:paraId="5A7109E1"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Знакомство с традициями празднования Дня Победы в России, с памятниками, посвященными героям войны в родном городе.</w:t>
            </w:r>
          </w:p>
          <w:p w14:paraId="3D94DA79"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Рассматривание семейных альбомов с фотографиями, тех, кто застали войну, воевали.</w:t>
            </w:r>
          </w:p>
        </w:tc>
        <w:tc>
          <w:tcPr>
            <w:tcW w:w="1459" w:type="pct"/>
            <w:tcBorders>
              <w:top w:val="single" w:sz="4" w:space="0" w:color="auto"/>
              <w:left w:val="single" w:sz="4" w:space="0" w:color="auto"/>
              <w:bottom w:val="single" w:sz="4" w:space="0" w:color="auto"/>
              <w:right w:val="single" w:sz="4" w:space="0" w:color="auto"/>
            </w:tcBorders>
            <w:vAlign w:val="center"/>
            <w:hideMark/>
          </w:tcPr>
          <w:p w14:paraId="128E36B7"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Создание группового альбома «Имена Победы», составленного из семейных страниц об участниках войны рассказывание по странице альбома.</w:t>
            </w:r>
          </w:p>
          <w:p w14:paraId="74D5CD63" w14:textId="77777777" w:rsidR="004B60BE" w:rsidRPr="00682C83" w:rsidRDefault="004B60BE" w:rsidP="00805D4A">
            <w:pPr>
              <w:tabs>
                <w:tab w:val="left" w:pos="2769"/>
              </w:tabs>
              <w:spacing w:after="0"/>
              <w:jc w:val="center"/>
              <w:rPr>
                <w:rFonts w:ascii="Times New Roman" w:eastAsia="Times New Roman" w:hAnsi="Times New Roman" w:cs="Times New Roman"/>
                <w:b/>
                <w:bCs/>
                <w:sz w:val="28"/>
                <w:szCs w:val="28"/>
              </w:rPr>
            </w:pPr>
            <w:r w:rsidRPr="00682C83">
              <w:rPr>
                <w:rFonts w:ascii="Times New Roman" w:eastAsia="Times New Roman" w:hAnsi="Times New Roman" w:cs="Times New Roman"/>
                <w:sz w:val="28"/>
                <w:szCs w:val="28"/>
              </w:rPr>
              <w:t>Участие в социальной акции «Бессмертный полк» (совместно с родителями).</w:t>
            </w:r>
          </w:p>
        </w:tc>
      </w:tr>
      <w:tr w:rsidR="004B60BE" w:rsidRPr="00682C83" w14:paraId="10ABDDDD" w14:textId="77777777" w:rsidTr="004B60BE">
        <w:trPr>
          <w:trHeight w:val="393"/>
        </w:trPr>
        <w:tc>
          <w:tcPr>
            <w:tcW w:w="1302" w:type="pct"/>
            <w:tcBorders>
              <w:top w:val="single" w:sz="4" w:space="0" w:color="auto"/>
              <w:left w:val="single" w:sz="4" w:space="0" w:color="auto"/>
              <w:bottom w:val="single" w:sz="4" w:space="0" w:color="auto"/>
              <w:right w:val="single" w:sz="4" w:space="0" w:color="auto"/>
            </w:tcBorders>
            <w:vAlign w:val="center"/>
            <w:hideMark/>
          </w:tcPr>
          <w:p w14:paraId="1E58C8B7"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«Нам в музее интересно»</w:t>
            </w:r>
          </w:p>
        </w:tc>
        <w:tc>
          <w:tcPr>
            <w:tcW w:w="2239" w:type="pct"/>
            <w:tcBorders>
              <w:top w:val="single" w:sz="4" w:space="0" w:color="auto"/>
              <w:left w:val="single" w:sz="4" w:space="0" w:color="auto"/>
              <w:bottom w:val="single" w:sz="4" w:space="0" w:color="auto"/>
              <w:right w:val="single" w:sz="4" w:space="0" w:color="auto"/>
            </w:tcBorders>
            <w:hideMark/>
          </w:tcPr>
          <w:p w14:paraId="4F18E328" w14:textId="77777777" w:rsidR="004B60BE" w:rsidRPr="00682C83" w:rsidRDefault="004B60BE" w:rsidP="00805D4A">
            <w:pPr>
              <w:tabs>
                <w:tab w:val="left" w:pos="2769"/>
              </w:tabs>
              <w:spacing w:after="0"/>
              <w:rPr>
                <w:rFonts w:ascii="Times New Roman" w:eastAsia="Times New Roman" w:hAnsi="Times New Roman" w:cs="Times New Roman"/>
                <w:bCs/>
                <w:sz w:val="28"/>
                <w:szCs w:val="28"/>
              </w:rPr>
            </w:pPr>
            <w:r w:rsidRPr="00682C83">
              <w:rPr>
                <w:rFonts w:ascii="Times New Roman" w:eastAsia="Times New Roman" w:hAnsi="Times New Roman" w:cs="Times New Roman"/>
                <w:bCs/>
                <w:sz w:val="28"/>
                <w:szCs w:val="28"/>
              </w:rPr>
              <w:t>Формирование проявлений эстетического отношения к окружающему миру входе посещения мини-музеев в др. группах</w:t>
            </w:r>
          </w:p>
          <w:p w14:paraId="08CF44BC" w14:textId="77777777" w:rsidR="004B60BE" w:rsidRPr="00682C83" w:rsidRDefault="004B60BE" w:rsidP="00805D4A">
            <w:pPr>
              <w:tabs>
                <w:tab w:val="left" w:pos="2769"/>
              </w:tabs>
              <w:spacing w:after="0"/>
              <w:rPr>
                <w:rFonts w:ascii="Times New Roman" w:eastAsia="Times New Roman" w:hAnsi="Times New Roman" w:cs="Times New Roman"/>
                <w:bCs/>
                <w:sz w:val="28"/>
                <w:szCs w:val="28"/>
              </w:rPr>
            </w:pPr>
            <w:r w:rsidRPr="00682C83">
              <w:rPr>
                <w:rFonts w:ascii="Times New Roman" w:eastAsia="Times New Roman" w:hAnsi="Times New Roman" w:cs="Times New Roman"/>
                <w:bCs/>
                <w:sz w:val="28"/>
                <w:szCs w:val="28"/>
              </w:rPr>
              <w:t>Знакомство с самыми известными музеями в Екатеринбурге, с правилами поведения в процессе их посещения.</w:t>
            </w:r>
          </w:p>
        </w:tc>
        <w:tc>
          <w:tcPr>
            <w:tcW w:w="1459" w:type="pct"/>
            <w:tcBorders>
              <w:top w:val="single" w:sz="4" w:space="0" w:color="auto"/>
              <w:left w:val="single" w:sz="4" w:space="0" w:color="auto"/>
              <w:bottom w:val="single" w:sz="4" w:space="0" w:color="auto"/>
              <w:right w:val="single" w:sz="4" w:space="0" w:color="auto"/>
            </w:tcBorders>
          </w:tcPr>
          <w:p w14:paraId="128C938D" w14:textId="77777777" w:rsidR="004B60BE" w:rsidRPr="00682C83" w:rsidRDefault="004B60BE" w:rsidP="00805D4A">
            <w:pPr>
              <w:tabs>
                <w:tab w:val="left" w:pos="2769"/>
              </w:tabs>
              <w:spacing w:after="0"/>
              <w:jc w:val="center"/>
              <w:rPr>
                <w:rFonts w:ascii="Times New Roman" w:eastAsia="Times New Roman" w:hAnsi="Times New Roman" w:cs="Times New Roman"/>
                <w:bCs/>
                <w:sz w:val="28"/>
                <w:szCs w:val="28"/>
              </w:rPr>
            </w:pPr>
          </w:p>
          <w:p w14:paraId="360544FE" w14:textId="77777777" w:rsidR="004B60BE" w:rsidRPr="00682C83" w:rsidRDefault="004B60BE" w:rsidP="00805D4A">
            <w:pPr>
              <w:tabs>
                <w:tab w:val="left" w:pos="2769"/>
              </w:tabs>
              <w:spacing w:after="0"/>
              <w:jc w:val="center"/>
              <w:rPr>
                <w:rFonts w:ascii="Times New Roman" w:eastAsia="Times New Roman" w:hAnsi="Times New Roman" w:cs="Times New Roman"/>
                <w:bCs/>
                <w:sz w:val="28"/>
                <w:szCs w:val="28"/>
              </w:rPr>
            </w:pPr>
          </w:p>
          <w:p w14:paraId="033483AB" w14:textId="77777777" w:rsidR="004B60BE" w:rsidRPr="00682C83" w:rsidRDefault="004B60BE" w:rsidP="00805D4A">
            <w:pPr>
              <w:tabs>
                <w:tab w:val="left" w:pos="2769"/>
              </w:tabs>
              <w:spacing w:after="0"/>
              <w:jc w:val="center"/>
              <w:rPr>
                <w:rFonts w:ascii="Times New Roman" w:eastAsia="Times New Roman" w:hAnsi="Times New Roman" w:cs="Times New Roman"/>
                <w:bCs/>
                <w:sz w:val="28"/>
                <w:szCs w:val="28"/>
              </w:rPr>
            </w:pPr>
            <w:r w:rsidRPr="00682C83">
              <w:rPr>
                <w:rFonts w:ascii="Times New Roman" w:eastAsia="Times New Roman" w:hAnsi="Times New Roman" w:cs="Times New Roman"/>
                <w:bCs/>
                <w:sz w:val="28"/>
                <w:szCs w:val="28"/>
              </w:rPr>
              <w:t>Виртуальная экскурсия по музею</w:t>
            </w:r>
          </w:p>
        </w:tc>
      </w:tr>
    </w:tbl>
    <w:p w14:paraId="2C6B173E" w14:textId="77777777" w:rsidR="004B60BE" w:rsidRPr="00682C83" w:rsidRDefault="004B60BE" w:rsidP="00805D4A">
      <w:pPr>
        <w:tabs>
          <w:tab w:val="left" w:pos="2769"/>
          <w:tab w:val="left" w:pos="3655"/>
          <w:tab w:val="center" w:pos="4678"/>
        </w:tabs>
        <w:spacing w:after="0"/>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sz w:val="28"/>
          <w:szCs w:val="28"/>
          <w:lang w:eastAsia="ru-RU"/>
        </w:rPr>
        <w:tab/>
      </w:r>
      <w:r w:rsidRPr="00682C83">
        <w:rPr>
          <w:rFonts w:ascii="Times New Roman" w:eastAsia="Times New Roman" w:hAnsi="Times New Roman" w:cs="Times New Roman"/>
          <w:b/>
          <w:sz w:val="28"/>
          <w:szCs w:val="28"/>
          <w:lang w:eastAsia="ru-RU"/>
        </w:rPr>
        <w:tab/>
      </w:r>
    </w:p>
    <w:p w14:paraId="23677998" w14:textId="77777777" w:rsidR="004B60BE" w:rsidRPr="00682C83" w:rsidRDefault="004B60BE" w:rsidP="00805D4A">
      <w:pPr>
        <w:tabs>
          <w:tab w:val="left" w:pos="708"/>
          <w:tab w:val="left" w:pos="1416"/>
          <w:tab w:val="left" w:pos="2124"/>
          <w:tab w:val="left" w:pos="2832"/>
        </w:tabs>
        <w:spacing w:after="0"/>
        <w:jc w:val="center"/>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sz w:val="28"/>
          <w:szCs w:val="28"/>
          <w:lang w:eastAsia="ru-RU"/>
        </w:rPr>
        <w:t>Развивающая предметно-пространственная среда</w:t>
      </w:r>
    </w:p>
    <w:p w14:paraId="53B08E6A" w14:textId="77777777" w:rsidR="004B60BE" w:rsidRPr="00682C83" w:rsidRDefault="004B60BE" w:rsidP="00805D4A">
      <w:pPr>
        <w:tabs>
          <w:tab w:val="left" w:pos="2769"/>
          <w:tab w:val="left" w:pos="3655"/>
          <w:tab w:val="center" w:pos="4678"/>
        </w:tabs>
        <w:spacing w:after="0"/>
        <w:rPr>
          <w:rFonts w:ascii="Times New Roman" w:eastAsia="Times New Roman" w:hAnsi="Times New Roman" w:cs="Times New Roman"/>
          <w:b/>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7076"/>
      </w:tblGrid>
      <w:tr w:rsidR="004B60BE" w:rsidRPr="00682C83" w14:paraId="7FD0ED35" w14:textId="77777777" w:rsidTr="004B60BE">
        <w:tc>
          <w:tcPr>
            <w:tcW w:w="1320" w:type="pct"/>
            <w:tcBorders>
              <w:top w:val="single" w:sz="4" w:space="0" w:color="auto"/>
              <w:left w:val="single" w:sz="4" w:space="0" w:color="auto"/>
              <w:bottom w:val="single" w:sz="4" w:space="0" w:color="auto"/>
              <w:right w:val="single" w:sz="4" w:space="0" w:color="auto"/>
            </w:tcBorders>
            <w:vAlign w:val="center"/>
            <w:hideMark/>
          </w:tcPr>
          <w:p w14:paraId="37545C50"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Центры активности</w:t>
            </w:r>
          </w:p>
        </w:tc>
        <w:tc>
          <w:tcPr>
            <w:tcW w:w="3680" w:type="pct"/>
            <w:tcBorders>
              <w:top w:val="single" w:sz="4" w:space="0" w:color="auto"/>
              <w:left w:val="single" w:sz="4" w:space="0" w:color="auto"/>
              <w:bottom w:val="single" w:sz="4" w:space="0" w:color="auto"/>
              <w:right w:val="single" w:sz="4" w:space="0" w:color="auto"/>
            </w:tcBorders>
            <w:vAlign w:val="center"/>
            <w:hideMark/>
          </w:tcPr>
          <w:p w14:paraId="3A6640CE"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Развивающая предметно-пространственная среда</w:t>
            </w:r>
          </w:p>
        </w:tc>
      </w:tr>
      <w:tr w:rsidR="004B60BE" w:rsidRPr="00682C83" w14:paraId="31872FD4" w14:textId="77777777" w:rsidTr="004B60BE">
        <w:tc>
          <w:tcPr>
            <w:tcW w:w="1320" w:type="pct"/>
            <w:tcBorders>
              <w:top w:val="single" w:sz="4" w:space="0" w:color="auto"/>
              <w:left w:val="single" w:sz="4" w:space="0" w:color="auto"/>
              <w:bottom w:val="single" w:sz="4" w:space="0" w:color="auto"/>
              <w:right w:val="single" w:sz="4" w:space="0" w:color="auto"/>
            </w:tcBorders>
            <w:vAlign w:val="center"/>
            <w:hideMark/>
          </w:tcPr>
          <w:p w14:paraId="0D290A4F"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Центр физического развития</w:t>
            </w:r>
          </w:p>
        </w:tc>
        <w:tc>
          <w:tcPr>
            <w:tcW w:w="3680" w:type="pct"/>
            <w:tcBorders>
              <w:top w:val="single" w:sz="4" w:space="0" w:color="auto"/>
              <w:left w:val="single" w:sz="4" w:space="0" w:color="auto"/>
              <w:bottom w:val="single" w:sz="4" w:space="0" w:color="auto"/>
              <w:right w:val="single" w:sz="4" w:space="0" w:color="auto"/>
            </w:tcBorders>
            <w:vAlign w:val="center"/>
            <w:hideMark/>
          </w:tcPr>
          <w:p w14:paraId="7A7D3C82"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Обручи, мячи, скакалки, ленты, ракеты.</w:t>
            </w:r>
          </w:p>
        </w:tc>
      </w:tr>
      <w:tr w:rsidR="004B60BE" w:rsidRPr="00682C83" w14:paraId="74FD8A4F" w14:textId="77777777" w:rsidTr="004B60BE">
        <w:tc>
          <w:tcPr>
            <w:tcW w:w="1320" w:type="pct"/>
            <w:tcBorders>
              <w:top w:val="single" w:sz="4" w:space="0" w:color="auto"/>
              <w:left w:val="single" w:sz="4" w:space="0" w:color="auto"/>
              <w:bottom w:val="single" w:sz="4" w:space="0" w:color="auto"/>
              <w:right w:val="single" w:sz="4" w:space="0" w:color="auto"/>
            </w:tcBorders>
            <w:vAlign w:val="center"/>
            <w:hideMark/>
          </w:tcPr>
          <w:p w14:paraId="2A42A15F"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Центр Краеведения</w:t>
            </w:r>
          </w:p>
        </w:tc>
        <w:tc>
          <w:tcPr>
            <w:tcW w:w="3680" w:type="pct"/>
            <w:tcBorders>
              <w:top w:val="single" w:sz="4" w:space="0" w:color="auto"/>
              <w:left w:val="single" w:sz="4" w:space="0" w:color="auto"/>
              <w:bottom w:val="single" w:sz="4" w:space="0" w:color="auto"/>
              <w:right w:val="single" w:sz="4" w:space="0" w:color="auto"/>
            </w:tcBorders>
            <w:vAlign w:val="center"/>
            <w:hideMark/>
          </w:tcPr>
          <w:p w14:paraId="59358CAE"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Литература: «Черемуховый сказ» (Н. Подкорытова),</w:t>
            </w:r>
          </w:p>
          <w:p w14:paraId="7662E0E0"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«Урал – кладовая земли» (С. Лаврова).</w:t>
            </w:r>
          </w:p>
          <w:p w14:paraId="4A59E045"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Коллекция уральских камней, выставка поделок по произведениям П.П. Бажова.</w:t>
            </w:r>
          </w:p>
        </w:tc>
      </w:tr>
      <w:tr w:rsidR="004B60BE" w:rsidRPr="00682C83" w14:paraId="65587E07" w14:textId="77777777" w:rsidTr="004B60BE">
        <w:tc>
          <w:tcPr>
            <w:tcW w:w="1320" w:type="pct"/>
            <w:tcBorders>
              <w:top w:val="single" w:sz="4" w:space="0" w:color="auto"/>
              <w:left w:val="single" w:sz="4" w:space="0" w:color="auto"/>
              <w:bottom w:val="single" w:sz="4" w:space="0" w:color="auto"/>
              <w:right w:val="single" w:sz="4" w:space="0" w:color="auto"/>
            </w:tcBorders>
            <w:vAlign w:val="center"/>
            <w:hideMark/>
          </w:tcPr>
          <w:p w14:paraId="3DAFF156"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Центр природы</w:t>
            </w:r>
          </w:p>
        </w:tc>
        <w:tc>
          <w:tcPr>
            <w:tcW w:w="3680" w:type="pct"/>
            <w:tcBorders>
              <w:top w:val="single" w:sz="4" w:space="0" w:color="auto"/>
              <w:left w:val="single" w:sz="4" w:space="0" w:color="auto"/>
              <w:bottom w:val="single" w:sz="4" w:space="0" w:color="auto"/>
              <w:right w:val="single" w:sz="4" w:space="0" w:color="auto"/>
            </w:tcBorders>
            <w:vAlign w:val="center"/>
            <w:hideMark/>
          </w:tcPr>
          <w:p w14:paraId="21CA34CE"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«Уголок красоты» - оформление Центра природы</w:t>
            </w:r>
          </w:p>
        </w:tc>
      </w:tr>
      <w:tr w:rsidR="004B60BE" w:rsidRPr="00682C83" w14:paraId="04FA500D" w14:textId="77777777" w:rsidTr="004B60BE">
        <w:tc>
          <w:tcPr>
            <w:tcW w:w="1320" w:type="pct"/>
            <w:tcBorders>
              <w:top w:val="single" w:sz="4" w:space="0" w:color="auto"/>
              <w:left w:val="single" w:sz="4" w:space="0" w:color="auto"/>
              <w:bottom w:val="single" w:sz="4" w:space="0" w:color="auto"/>
              <w:right w:val="single" w:sz="4" w:space="0" w:color="auto"/>
            </w:tcBorders>
            <w:vAlign w:val="center"/>
            <w:hideMark/>
          </w:tcPr>
          <w:p w14:paraId="0EE7BF6B"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Центр экспериментирования</w:t>
            </w:r>
          </w:p>
        </w:tc>
        <w:tc>
          <w:tcPr>
            <w:tcW w:w="3680" w:type="pct"/>
            <w:tcBorders>
              <w:top w:val="single" w:sz="4" w:space="0" w:color="auto"/>
              <w:left w:val="single" w:sz="4" w:space="0" w:color="auto"/>
              <w:bottom w:val="single" w:sz="4" w:space="0" w:color="auto"/>
              <w:right w:val="single" w:sz="4" w:space="0" w:color="auto"/>
            </w:tcBorders>
            <w:vAlign w:val="center"/>
            <w:hideMark/>
          </w:tcPr>
          <w:p w14:paraId="6BA71C6C"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Инвентарь, земля для пересадки комнатных растений. Песок, глина (для экспериментов)</w:t>
            </w:r>
          </w:p>
        </w:tc>
      </w:tr>
      <w:tr w:rsidR="004B60BE" w:rsidRPr="00682C83" w14:paraId="1CC74FDC" w14:textId="77777777" w:rsidTr="004B60BE">
        <w:tc>
          <w:tcPr>
            <w:tcW w:w="1320" w:type="pct"/>
            <w:tcBorders>
              <w:top w:val="single" w:sz="4" w:space="0" w:color="auto"/>
              <w:left w:val="single" w:sz="4" w:space="0" w:color="auto"/>
              <w:bottom w:val="single" w:sz="4" w:space="0" w:color="auto"/>
              <w:right w:val="single" w:sz="4" w:space="0" w:color="auto"/>
            </w:tcBorders>
            <w:vAlign w:val="center"/>
            <w:hideMark/>
          </w:tcPr>
          <w:p w14:paraId="11DDBD18"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 xml:space="preserve">Центр творчества </w:t>
            </w:r>
          </w:p>
        </w:tc>
        <w:tc>
          <w:tcPr>
            <w:tcW w:w="3680" w:type="pct"/>
            <w:tcBorders>
              <w:top w:val="single" w:sz="4" w:space="0" w:color="auto"/>
              <w:left w:val="single" w:sz="4" w:space="0" w:color="auto"/>
              <w:bottom w:val="single" w:sz="4" w:space="0" w:color="auto"/>
              <w:right w:val="single" w:sz="4" w:space="0" w:color="auto"/>
            </w:tcBorders>
            <w:vAlign w:val="center"/>
            <w:hideMark/>
          </w:tcPr>
          <w:p w14:paraId="02AC084E"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«Волшебство росписи» - выставка открыток, ложек, игрушек. Шаблоны, краски для творческих работ.</w:t>
            </w:r>
          </w:p>
        </w:tc>
      </w:tr>
      <w:tr w:rsidR="004B60BE" w:rsidRPr="00682C83" w14:paraId="0B4799EA" w14:textId="77777777" w:rsidTr="004B60BE">
        <w:tc>
          <w:tcPr>
            <w:tcW w:w="1320" w:type="pct"/>
            <w:tcBorders>
              <w:top w:val="single" w:sz="4" w:space="0" w:color="auto"/>
              <w:left w:val="single" w:sz="4" w:space="0" w:color="auto"/>
              <w:bottom w:val="single" w:sz="4" w:space="0" w:color="auto"/>
              <w:right w:val="single" w:sz="4" w:space="0" w:color="auto"/>
            </w:tcBorders>
            <w:vAlign w:val="center"/>
            <w:hideMark/>
          </w:tcPr>
          <w:p w14:paraId="254F7541"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 xml:space="preserve">Центр познания </w:t>
            </w:r>
          </w:p>
        </w:tc>
        <w:tc>
          <w:tcPr>
            <w:tcW w:w="3680" w:type="pct"/>
            <w:tcBorders>
              <w:top w:val="single" w:sz="4" w:space="0" w:color="auto"/>
              <w:left w:val="single" w:sz="4" w:space="0" w:color="auto"/>
              <w:bottom w:val="single" w:sz="4" w:space="0" w:color="auto"/>
              <w:right w:val="single" w:sz="4" w:space="0" w:color="auto"/>
            </w:tcBorders>
            <w:vAlign w:val="center"/>
            <w:hideMark/>
          </w:tcPr>
          <w:p w14:paraId="74521048" w14:textId="77777777" w:rsidR="004B60BE" w:rsidRPr="00682C83" w:rsidRDefault="004B60BE" w:rsidP="00805D4A">
            <w:pPr>
              <w:spacing w:after="0" w:line="240" w:lineRule="auto"/>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Сказки и сказы! Выставка поделок по мотивам русско-народных сказок. Пополнение библиотеки авторскими книжками детей.</w:t>
            </w:r>
          </w:p>
        </w:tc>
      </w:tr>
      <w:tr w:rsidR="004B60BE" w:rsidRPr="00682C83" w14:paraId="637BA812" w14:textId="77777777" w:rsidTr="004B60BE">
        <w:tc>
          <w:tcPr>
            <w:tcW w:w="1320" w:type="pct"/>
            <w:tcBorders>
              <w:top w:val="single" w:sz="4" w:space="0" w:color="auto"/>
              <w:left w:val="single" w:sz="4" w:space="0" w:color="auto"/>
              <w:bottom w:val="single" w:sz="4" w:space="0" w:color="auto"/>
              <w:right w:val="single" w:sz="4" w:space="0" w:color="auto"/>
            </w:tcBorders>
            <w:vAlign w:val="center"/>
            <w:hideMark/>
          </w:tcPr>
          <w:p w14:paraId="54E84DF2"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 xml:space="preserve">Центр развития речи </w:t>
            </w:r>
          </w:p>
        </w:tc>
        <w:tc>
          <w:tcPr>
            <w:tcW w:w="3680" w:type="pct"/>
            <w:tcBorders>
              <w:top w:val="single" w:sz="4" w:space="0" w:color="auto"/>
              <w:left w:val="single" w:sz="4" w:space="0" w:color="auto"/>
              <w:bottom w:val="single" w:sz="4" w:space="0" w:color="auto"/>
              <w:right w:val="single" w:sz="4" w:space="0" w:color="auto"/>
            </w:tcBorders>
            <w:vAlign w:val="center"/>
            <w:hideMark/>
          </w:tcPr>
          <w:p w14:paraId="6F030FA2" w14:textId="77777777" w:rsidR="004B60BE" w:rsidRPr="00682C83" w:rsidRDefault="004B60BE" w:rsidP="00805D4A">
            <w:pPr>
              <w:spacing w:after="0" w:line="240" w:lineRule="auto"/>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Буквы, слоги в кубиках, карточки, игры по интересам и желанию детей.</w:t>
            </w:r>
          </w:p>
        </w:tc>
      </w:tr>
      <w:tr w:rsidR="004B60BE" w:rsidRPr="00682C83" w14:paraId="4938071A" w14:textId="77777777" w:rsidTr="004B60BE">
        <w:tc>
          <w:tcPr>
            <w:tcW w:w="1320" w:type="pct"/>
            <w:tcBorders>
              <w:top w:val="single" w:sz="4" w:space="0" w:color="auto"/>
              <w:left w:val="single" w:sz="4" w:space="0" w:color="auto"/>
              <w:bottom w:val="single" w:sz="4" w:space="0" w:color="auto"/>
              <w:right w:val="single" w:sz="4" w:space="0" w:color="auto"/>
            </w:tcBorders>
            <w:vAlign w:val="center"/>
            <w:hideMark/>
          </w:tcPr>
          <w:p w14:paraId="19EB9BE0"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 xml:space="preserve">Центр математики </w:t>
            </w:r>
          </w:p>
        </w:tc>
        <w:tc>
          <w:tcPr>
            <w:tcW w:w="3680" w:type="pct"/>
            <w:tcBorders>
              <w:top w:val="single" w:sz="4" w:space="0" w:color="auto"/>
              <w:left w:val="single" w:sz="4" w:space="0" w:color="auto"/>
              <w:bottom w:val="single" w:sz="4" w:space="0" w:color="auto"/>
              <w:right w:val="single" w:sz="4" w:space="0" w:color="auto"/>
            </w:tcBorders>
            <w:vAlign w:val="center"/>
            <w:hideMark/>
          </w:tcPr>
          <w:p w14:paraId="7EC791F9"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Палочки Кюизенера, конструктор, игры Воскобовича</w:t>
            </w:r>
          </w:p>
        </w:tc>
      </w:tr>
      <w:tr w:rsidR="004B60BE" w:rsidRPr="00682C83" w14:paraId="0E921B58" w14:textId="77777777" w:rsidTr="004B60BE">
        <w:tc>
          <w:tcPr>
            <w:tcW w:w="1320" w:type="pct"/>
            <w:tcBorders>
              <w:top w:val="single" w:sz="4" w:space="0" w:color="auto"/>
              <w:left w:val="single" w:sz="4" w:space="0" w:color="auto"/>
              <w:bottom w:val="single" w:sz="4" w:space="0" w:color="auto"/>
              <w:right w:val="single" w:sz="4" w:space="0" w:color="auto"/>
            </w:tcBorders>
            <w:vAlign w:val="center"/>
            <w:hideMark/>
          </w:tcPr>
          <w:p w14:paraId="05753DDA" w14:textId="77777777" w:rsidR="004B60BE" w:rsidRPr="00682C83" w:rsidRDefault="004B60BE" w:rsidP="00805D4A">
            <w:pPr>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 xml:space="preserve">Центр развития </w:t>
            </w:r>
          </w:p>
        </w:tc>
        <w:tc>
          <w:tcPr>
            <w:tcW w:w="3680" w:type="pct"/>
            <w:tcBorders>
              <w:top w:val="single" w:sz="4" w:space="0" w:color="auto"/>
              <w:left w:val="single" w:sz="4" w:space="0" w:color="auto"/>
              <w:bottom w:val="single" w:sz="4" w:space="0" w:color="auto"/>
              <w:right w:val="single" w:sz="4" w:space="0" w:color="auto"/>
            </w:tcBorders>
            <w:vAlign w:val="center"/>
            <w:hideMark/>
          </w:tcPr>
          <w:p w14:paraId="7DD279A8" w14:textId="77777777" w:rsidR="004B60BE" w:rsidRPr="00682C83" w:rsidRDefault="004B60BE" w:rsidP="00805D4A">
            <w:pPr>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Костюмы для драматизации, ростовые куклы, русская изба, домашняя утварь.</w:t>
            </w:r>
          </w:p>
        </w:tc>
      </w:tr>
    </w:tbl>
    <w:p w14:paraId="162FB572" w14:textId="77777777" w:rsidR="004B60BE" w:rsidRPr="00682C83" w:rsidRDefault="004B60BE" w:rsidP="00805D4A">
      <w:pPr>
        <w:tabs>
          <w:tab w:val="left" w:pos="2769"/>
          <w:tab w:val="left" w:pos="3655"/>
          <w:tab w:val="center" w:pos="4678"/>
        </w:tabs>
        <w:spacing w:after="0"/>
        <w:jc w:val="center"/>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sz w:val="28"/>
          <w:szCs w:val="28"/>
          <w:lang w:eastAsia="ru-RU"/>
        </w:rPr>
        <w:t>«Здравствуй, лето!»</w:t>
      </w:r>
    </w:p>
    <w:p w14:paraId="3F508BEA" w14:textId="77777777" w:rsidR="004B60BE" w:rsidRPr="00682C83" w:rsidRDefault="00805D4A" w:rsidP="00805D4A">
      <w:pPr>
        <w:tabs>
          <w:tab w:val="left" w:pos="2769"/>
        </w:tabs>
        <w:spacing w:after="0"/>
        <w:jc w:val="center"/>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20</w:t>
      </w:r>
      <w:r w:rsidR="004B60BE" w:rsidRPr="00682C83">
        <w:rPr>
          <w:rFonts w:ascii="Times New Roman" w:eastAsia="Times New Roman" w:hAnsi="Times New Roman" w:cs="Times New Roman"/>
          <w:sz w:val="28"/>
          <w:szCs w:val="28"/>
          <w:lang w:eastAsia="ru-RU"/>
        </w:rPr>
        <w:t xml:space="preserve"> мая – 31 августа</w:t>
      </w:r>
    </w:p>
    <w:p w14:paraId="10145E03"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lang w:eastAsia="ru-RU"/>
        </w:rPr>
      </w:pPr>
    </w:p>
    <w:tbl>
      <w:tblPr>
        <w:tblW w:w="5000" w:type="pct"/>
        <w:tblLook w:val="04A0" w:firstRow="1" w:lastRow="0" w:firstColumn="1" w:lastColumn="0" w:noHBand="0" w:noVBand="1"/>
      </w:tblPr>
      <w:tblGrid>
        <w:gridCol w:w="3004"/>
        <w:gridCol w:w="4618"/>
        <w:gridCol w:w="2516"/>
      </w:tblGrid>
      <w:tr w:rsidR="004B60BE" w:rsidRPr="00682C83" w14:paraId="5FF2FB6D" w14:textId="77777777" w:rsidTr="004B60BE">
        <w:trPr>
          <w:trHeight w:val="625"/>
        </w:trPr>
        <w:tc>
          <w:tcPr>
            <w:tcW w:w="1539" w:type="pct"/>
            <w:tcBorders>
              <w:top w:val="single" w:sz="4" w:space="0" w:color="auto"/>
              <w:left w:val="single" w:sz="4" w:space="0" w:color="auto"/>
              <w:bottom w:val="single" w:sz="4" w:space="0" w:color="auto"/>
              <w:right w:val="single" w:sz="4" w:space="0" w:color="auto"/>
            </w:tcBorders>
            <w:vAlign w:val="center"/>
            <w:hideMark/>
          </w:tcPr>
          <w:p w14:paraId="78674FEF"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iCs/>
                <w:sz w:val="28"/>
                <w:szCs w:val="28"/>
              </w:rPr>
              <w:t>Тема</w:t>
            </w:r>
          </w:p>
        </w:tc>
        <w:tc>
          <w:tcPr>
            <w:tcW w:w="2335" w:type="pct"/>
            <w:tcBorders>
              <w:top w:val="single" w:sz="4" w:space="0" w:color="auto"/>
              <w:left w:val="single" w:sz="4" w:space="0" w:color="auto"/>
              <w:bottom w:val="single" w:sz="4" w:space="0" w:color="auto"/>
              <w:right w:val="single" w:sz="4" w:space="0" w:color="auto"/>
            </w:tcBorders>
            <w:vAlign w:val="center"/>
            <w:hideMark/>
          </w:tcPr>
          <w:p w14:paraId="2E728288"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iCs/>
                <w:sz w:val="28"/>
                <w:szCs w:val="28"/>
              </w:rPr>
              <w:t>Краткое содержание</w:t>
            </w:r>
          </w:p>
        </w:tc>
        <w:tc>
          <w:tcPr>
            <w:tcW w:w="1126" w:type="pct"/>
            <w:tcBorders>
              <w:top w:val="single" w:sz="4" w:space="0" w:color="auto"/>
              <w:left w:val="single" w:sz="4" w:space="0" w:color="auto"/>
              <w:bottom w:val="single" w:sz="4" w:space="0" w:color="auto"/>
              <w:right w:val="single" w:sz="4" w:space="0" w:color="auto"/>
            </w:tcBorders>
            <w:vAlign w:val="center"/>
            <w:hideMark/>
          </w:tcPr>
          <w:p w14:paraId="7A0654DF"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iCs/>
                <w:sz w:val="28"/>
                <w:szCs w:val="28"/>
              </w:rPr>
              <w:t>Мероприятие</w:t>
            </w:r>
          </w:p>
        </w:tc>
      </w:tr>
      <w:tr w:rsidR="004B60BE" w:rsidRPr="00682C83" w14:paraId="4DB01769" w14:textId="77777777" w:rsidTr="004B60BE">
        <w:trPr>
          <w:trHeight w:val="953"/>
        </w:trPr>
        <w:tc>
          <w:tcPr>
            <w:tcW w:w="1539" w:type="pct"/>
            <w:tcBorders>
              <w:top w:val="single" w:sz="4" w:space="0" w:color="auto"/>
              <w:left w:val="single" w:sz="4" w:space="0" w:color="auto"/>
              <w:bottom w:val="single" w:sz="4" w:space="0" w:color="auto"/>
              <w:right w:val="single" w:sz="4" w:space="0" w:color="auto"/>
            </w:tcBorders>
            <w:vAlign w:val="center"/>
          </w:tcPr>
          <w:p w14:paraId="07A46DBA"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«Вот и лето на пороге!»</w:t>
            </w:r>
          </w:p>
          <w:p w14:paraId="4A1225FA"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p>
        </w:tc>
        <w:tc>
          <w:tcPr>
            <w:tcW w:w="2335" w:type="pct"/>
            <w:tcBorders>
              <w:top w:val="single" w:sz="4" w:space="0" w:color="auto"/>
              <w:left w:val="single" w:sz="4" w:space="0" w:color="auto"/>
              <w:bottom w:val="single" w:sz="4" w:space="0" w:color="auto"/>
              <w:right w:val="single" w:sz="4" w:space="0" w:color="auto"/>
            </w:tcBorders>
            <w:hideMark/>
          </w:tcPr>
          <w:p w14:paraId="3547C482" w14:textId="77777777" w:rsidR="004B60BE" w:rsidRPr="00682C83" w:rsidRDefault="004B60BE" w:rsidP="00805D4A">
            <w:pPr>
              <w:tabs>
                <w:tab w:val="left" w:pos="2769"/>
              </w:tabs>
              <w:spacing w:after="0"/>
              <w:rPr>
                <w:rFonts w:ascii="Times New Roman" w:eastAsia="Times New Roman" w:hAnsi="Times New Roman" w:cs="Times New Roman"/>
                <w:bCs/>
                <w:sz w:val="28"/>
                <w:szCs w:val="28"/>
              </w:rPr>
            </w:pPr>
            <w:r w:rsidRPr="00682C83">
              <w:rPr>
                <w:rFonts w:ascii="Times New Roman" w:eastAsia="Times New Roman" w:hAnsi="Times New Roman" w:cs="Times New Roman"/>
                <w:bCs/>
                <w:sz w:val="28"/>
                <w:szCs w:val="28"/>
              </w:rPr>
              <w:t>Наблюдения на участке детского сада и во время прогулок с родителями. Знакомство с особенностями жизни птиц и животных в весенне-летний период и способами помощи человека природе</w:t>
            </w:r>
          </w:p>
        </w:tc>
        <w:tc>
          <w:tcPr>
            <w:tcW w:w="1126" w:type="pct"/>
            <w:tcBorders>
              <w:top w:val="single" w:sz="4" w:space="0" w:color="auto"/>
              <w:left w:val="single" w:sz="4" w:space="0" w:color="auto"/>
              <w:bottom w:val="single" w:sz="4" w:space="0" w:color="auto"/>
              <w:right w:val="single" w:sz="4" w:space="0" w:color="auto"/>
            </w:tcBorders>
            <w:vAlign w:val="center"/>
            <w:hideMark/>
          </w:tcPr>
          <w:p w14:paraId="1D4A7D28"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Выставка детских рисунков</w:t>
            </w:r>
          </w:p>
        </w:tc>
      </w:tr>
      <w:tr w:rsidR="004B60BE" w:rsidRPr="00682C83" w14:paraId="58686DA1" w14:textId="77777777" w:rsidTr="004B60BE">
        <w:trPr>
          <w:trHeight w:val="953"/>
        </w:trPr>
        <w:tc>
          <w:tcPr>
            <w:tcW w:w="1539" w:type="pct"/>
            <w:tcBorders>
              <w:top w:val="single" w:sz="4" w:space="0" w:color="auto"/>
              <w:left w:val="single" w:sz="4" w:space="0" w:color="auto"/>
              <w:bottom w:val="single" w:sz="4" w:space="0" w:color="auto"/>
              <w:right w:val="single" w:sz="4" w:space="0" w:color="auto"/>
            </w:tcBorders>
            <w:vAlign w:val="center"/>
          </w:tcPr>
          <w:p w14:paraId="777EF39A"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«Что такое счастье? Проще нет ответа. Есть оно у каждого – это наши дети»</w:t>
            </w:r>
          </w:p>
          <w:p w14:paraId="5C5460B1"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p>
        </w:tc>
        <w:tc>
          <w:tcPr>
            <w:tcW w:w="2335" w:type="pct"/>
            <w:tcBorders>
              <w:top w:val="single" w:sz="4" w:space="0" w:color="auto"/>
              <w:left w:val="single" w:sz="4" w:space="0" w:color="auto"/>
              <w:bottom w:val="single" w:sz="4" w:space="0" w:color="auto"/>
              <w:right w:val="single" w:sz="4" w:space="0" w:color="auto"/>
            </w:tcBorders>
            <w:hideMark/>
          </w:tcPr>
          <w:p w14:paraId="2C0E48FC" w14:textId="77777777" w:rsidR="004B60BE" w:rsidRPr="00682C83" w:rsidRDefault="004B60BE" w:rsidP="00805D4A">
            <w:pPr>
              <w:tabs>
                <w:tab w:val="left" w:pos="2769"/>
              </w:tabs>
              <w:spacing w:after="0"/>
              <w:rPr>
                <w:rFonts w:ascii="Times New Roman" w:eastAsia="Times New Roman" w:hAnsi="Times New Roman" w:cs="Times New Roman"/>
                <w:bCs/>
                <w:sz w:val="28"/>
                <w:szCs w:val="28"/>
              </w:rPr>
            </w:pPr>
            <w:r w:rsidRPr="00682C83">
              <w:rPr>
                <w:rFonts w:ascii="Times New Roman" w:eastAsia="Times New Roman" w:hAnsi="Times New Roman" w:cs="Times New Roman"/>
                <w:bCs/>
                <w:sz w:val="28"/>
                <w:szCs w:val="28"/>
              </w:rPr>
              <w:t>Знакомство с правами детей в России. Развитие способности осмысливать и словесно выражать свои достижения, желания, мечты, интересы.</w:t>
            </w:r>
          </w:p>
          <w:p w14:paraId="3B12A77D" w14:textId="77777777" w:rsidR="004B60BE" w:rsidRPr="00682C83" w:rsidRDefault="004B60BE" w:rsidP="00805D4A">
            <w:pPr>
              <w:tabs>
                <w:tab w:val="left" w:pos="2769"/>
              </w:tabs>
              <w:spacing w:after="0"/>
              <w:rPr>
                <w:rFonts w:ascii="Times New Roman" w:eastAsia="Times New Roman" w:hAnsi="Times New Roman" w:cs="Times New Roman"/>
                <w:bCs/>
                <w:sz w:val="28"/>
                <w:szCs w:val="28"/>
              </w:rPr>
            </w:pPr>
            <w:r w:rsidRPr="00682C83">
              <w:rPr>
                <w:rFonts w:ascii="Times New Roman" w:eastAsia="Times New Roman" w:hAnsi="Times New Roman" w:cs="Times New Roman"/>
                <w:bCs/>
                <w:sz w:val="28"/>
                <w:szCs w:val="28"/>
              </w:rPr>
              <w:t>Развитие у детей чувства собственного достоинства, уважения к правам и свободам другого человека.</w:t>
            </w:r>
          </w:p>
          <w:p w14:paraId="55B04C3D" w14:textId="77777777" w:rsidR="004B60BE" w:rsidRPr="00682C83" w:rsidRDefault="004B60BE" w:rsidP="00805D4A">
            <w:pPr>
              <w:tabs>
                <w:tab w:val="left" w:pos="2769"/>
              </w:tabs>
              <w:spacing w:after="0"/>
              <w:rPr>
                <w:rFonts w:ascii="Times New Roman" w:eastAsia="Times New Roman" w:hAnsi="Times New Roman" w:cs="Times New Roman"/>
                <w:b/>
                <w:bCs/>
                <w:sz w:val="28"/>
                <w:szCs w:val="28"/>
              </w:rPr>
            </w:pPr>
            <w:r w:rsidRPr="00682C83">
              <w:rPr>
                <w:rFonts w:ascii="Times New Roman" w:eastAsia="Times New Roman" w:hAnsi="Times New Roman" w:cs="Times New Roman"/>
                <w:bCs/>
                <w:sz w:val="28"/>
                <w:szCs w:val="28"/>
              </w:rPr>
              <w:t>Уточнение представлений о нормах и правилах поведения в группе, способах принятия коллективных решений.</w:t>
            </w:r>
          </w:p>
        </w:tc>
        <w:tc>
          <w:tcPr>
            <w:tcW w:w="1126" w:type="pct"/>
            <w:tcBorders>
              <w:top w:val="single" w:sz="4" w:space="0" w:color="auto"/>
              <w:left w:val="single" w:sz="4" w:space="0" w:color="auto"/>
              <w:bottom w:val="single" w:sz="4" w:space="0" w:color="auto"/>
              <w:right w:val="single" w:sz="4" w:space="0" w:color="auto"/>
            </w:tcBorders>
            <w:vAlign w:val="center"/>
            <w:hideMark/>
          </w:tcPr>
          <w:p w14:paraId="6769943A"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Праздник, посвященный Дню защиты детей</w:t>
            </w:r>
          </w:p>
        </w:tc>
      </w:tr>
      <w:tr w:rsidR="004B60BE" w:rsidRPr="00682C83" w14:paraId="35020612" w14:textId="77777777" w:rsidTr="004B60BE">
        <w:trPr>
          <w:trHeight w:val="953"/>
        </w:trPr>
        <w:tc>
          <w:tcPr>
            <w:tcW w:w="1539" w:type="pct"/>
            <w:tcBorders>
              <w:top w:val="single" w:sz="4" w:space="0" w:color="auto"/>
              <w:left w:val="single" w:sz="4" w:space="0" w:color="auto"/>
              <w:bottom w:val="single" w:sz="4" w:space="0" w:color="auto"/>
              <w:right w:val="single" w:sz="4" w:space="0" w:color="auto"/>
            </w:tcBorders>
            <w:vAlign w:val="center"/>
          </w:tcPr>
          <w:p w14:paraId="39429D4B"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«Славься, Отечество наше свободное!»</w:t>
            </w:r>
          </w:p>
          <w:p w14:paraId="4B991DFD"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p>
        </w:tc>
        <w:tc>
          <w:tcPr>
            <w:tcW w:w="2335" w:type="pct"/>
            <w:tcBorders>
              <w:top w:val="single" w:sz="4" w:space="0" w:color="auto"/>
              <w:left w:val="single" w:sz="4" w:space="0" w:color="auto"/>
              <w:bottom w:val="single" w:sz="4" w:space="0" w:color="auto"/>
              <w:right w:val="single" w:sz="4" w:space="0" w:color="auto"/>
            </w:tcBorders>
            <w:hideMark/>
          </w:tcPr>
          <w:p w14:paraId="4C204149" w14:textId="77777777" w:rsidR="004B60BE" w:rsidRPr="00682C83" w:rsidRDefault="004B60BE" w:rsidP="00805D4A">
            <w:pPr>
              <w:tabs>
                <w:tab w:val="left" w:pos="2769"/>
              </w:tabs>
              <w:spacing w:after="0"/>
              <w:rPr>
                <w:rFonts w:ascii="Times New Roman" w:eastAsia="Times New Roman" w:hAnsi="Times New Roman" w:cs="Times New Roman"/>
                <w:bCs/>
                <w:sz w:val="28"/>
                <w:szCs w:val="28"/>
              </w:rPr>
            </w:pPr>
            <w:r w:rsidRPr="00682C83">
              <w:rPr>
                <w:rFonts w:ascii="Times New Roman" w:eastAsia="Times New Roman" w:hAnsi="Times New Roman" w:cs="Times New Roman"/>
                <w:bCs/>
                <w:sz w:val="28"/>
                <w:szCs w:val="28"/>
              </w:rPr>
              <w:t>Знакомство с праздником – «День России».</w:t>
            </w:r>
          </w:p>
          <w:p w14:paraId="0C756736" w14:textId="77777777" w:rsidR="004B60BE" w:rsidRPr="00682C83" w:rsidRDefault="004B60BE" w:rsidP="00805D4A">
            <w:pPr>
              <w:tabs>
                <w:tab w:val="left" w:pos="2769"/>
              </w:tabs>
              <w:spacing w:after="0"/>
              <w:rPr>
                <w:rFonts w:ascii="Times New Roman" w:eastAsia="Times New Roman" w:hAnsi="Times New Roman" w:cs="Times New Roman"/>
                <w:bCs/>
                <w:sz w:val="28"/>
                <w:szCs w:val="28"/>
              </w:rPr>
            </w:pPr>
            <w:r w:rsidRPr="00682C83">
              <w:rPr>
                <w:rFonts w:ascii="Times New Roman" w:eastAsia="Times New Roman" w:hAnsi="Times New Roman" w:cs="Times New Roman"/>
                <w:bCs/>
                <w:sz w:val="28"/>
                <w:szCs w:val="28"/>
              </w:rPr>
              <w:t>Закрепление представлений о том, что Россия – государство с традициями, символами.</w:t>
            </w:r>
          </w:p>
          <w:p w14:paraId="0F05465B" w14:textId="77777777" w:rsidR="004B60BE" w:rsidRPr="00682C83" w:rsidRDefault="004B60BE" w:rsidP="00805D4A">
            <w:pPr>
              <w:tabs>
                <w:tab w:val="left" w:pos="2769"/>
              </w:tabs>
              <w:spacing w:after="0"/>
              <w:rPr>
                <w:rFonts w:ascii="Times New Roman" w:eastAsia="Times New Roman" w:hAnsi="Times New Roman" w:cs="Times New Roman"/>
                <w:b/>
                <w:bCs/>
                <w:sz w:val="28"/>
                <w:szCs w:val="28"/>
              </w:rPr>
            </w:pPr>
            <w:r w:rsidRPr="00682C83">
              <w:rPr>
                <w:rFonts w:ascii="Times New Roman" w:eastAsia="Times New Roman" w:hAnsi="Times New Roman" w:cs="Times New Roman"/>
                <w:bCs/>
                <w:sz w:val="28"/>
                <w:szCs w:val="28"/>
              </w:rPr>
              <w:t>Воспитание чувства патриотизма.</w:t>
            </w:r>
          </w:p>
        </w:tc>
        <w:tc>
          <w:tcPr>
            <w:tcW w:w="1126" w:type="pct"/>
            <w:tcBorders>
              <w:top w:val="single" w:sz="4" w:space="0" w:color="auto"/>
              <w:left w:val="single" w:sz="4" w:space="0" w:color="auto"/>
              <w:bottom w:val="single" w:sz="4" w:space="0" w:color="auto"/>
              <w:right w:val="single" w:sz="4" w:space="0" w:color="auto"/>
            </w:tcBorders>
            <w:vAlign w:val="center"/>
            <w:hideMark/>
          </w:tcPr>
          <w:p w14:paraId="5868CC53"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Досуг, посвященный Дню России</w:t>
            </w:r>
          </w:p>
          <w:p w14:paraId="47737FFE"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(«Патриотическая песня»)</w:t>
            </w:r>
          </w:p>
        </w:tc>
      </w:tr>
      <w:tr w:rsidR="004B60BE" w:rsidRPr="00682C83" w14:paraId="3E23316E" w14:textId="77777777" w:rsidTr="004B60BE">
        <w:trPr>
          <w:trHeight w:val="953"/>
        </w:trPr>
        <w:tc>
          <w:tcPr>
            <w:tcW w:w="1539" w:type="pct"/>
            <w:tcBorders>
              <w:top w:val="single" w:sz="4" w:space="0" w:color="auto"/>
              <w:left w:val="single" w:sz="4" w:space="0" w:color="auto"/>
              <w:bottom w:val="single" w:sz="4" w:space="0" w:color="auto"/>
              <w:right w:val="single" w:sz="4" w:space="0" w:color="auto"/>
            </w:tcBorders>
            <w:vAlign w:val="center"/>
          </w:tcPr>
          <w:p w14:paraId="29AFAF5E"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«Безопасность на природе»</w:t>
            </w:r>
          </w:p>
          <w:p w14:paraId="53E75FEC"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p>
        </w:tc>
        <w:tc>
          <w:tcPr>
            <w:tcW w:w="2335" w:type="pct"/>
            <w:tcBorders>
              <w:top w:val="single" w:sz="4" w:space="0" w:color="auto"/>
              <w:left w:val="single" w:sz="4" w:space="0" w:color="auto"/>
              <w:bottom w:val="single" w:sz="4" w:space="0" w:color="auto"/>
              <w:right w:val="single" w:sz="4" w:space="0" w:color="auto"/>
            </w:tcBorders>
            <w:hideMark/>
          </w:tcPr>
          <w:p w14:paraId="6E57B21B" w14:textId="77777777" w:rsidR="004B60BE" w:rsidRPr="00682C83" w:rsidRDefault="004B60BE" w:rsidP="00805D4A">
            <w:pPr>
              <w:tabs>
                <w:tab w:val="left" w:pos="2769"/>
              </w:tabs>
              <w:spacing w:after="0"/>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Знакомство с правилами безопасного поведения летом: на воде, в транспорте, во время уличного движения, на природе.</w:t>
            </w:r>
          </w:p>
          <w:p w14:paraId="355899B0" w14:textId="77777777" w:rsidR="004B60BE" w:rsidRPr="00682C83" w:rsidRDefault="004B60BE" w:rsidP="00805D4A">
            <w:pPr>
              <w:tabs>
                <w:tab w:val="left" w:pos="2769"/>
              </w:tabs>
              <w:spacing w:after="0"/>
              <w:rPr>
                <w:rFonts w:ascii="Times New Roman" w:eastAsia="Times New Roman" w:hAnsi="Times New Roman" w:cs="Times New Roman"/>
                <w:b/>
                <w:bCs/>
                <w:sz w:val="28"/>
                <w:szCs w:val="28"/>
              </w:rPr>
            </w:pPr>
            <w:r w:rsidRPr="00682C83">
              <w:rPr>
                <w:rFonts w:ascii="Times New Roman" w:eastAsia="Times New Roman" w:hAnsi="Times New Roman" w:cs="Times New Roman"/>
                <w:sz w:val="28"/>
                <w:szCs w:val="28"/>
              </w:rPr>
              <w:t>Воспитание позитивного отношения к соблюдению правил безопасного поведения.</w:t>
            </w:r>
          </w:p>
        </w:tc>
        <w:tc>
          <w:tcPr>
            <w:tcW w:w="1126" w:type="pct"/>
            <w:tcBorders>
              <w:top w:val="single" w:sz="4" w:space="0" w:color="auto"/>
              <w:left w:val="single" w:sz="4" w:space="0" w:color="auto"/>
              <w:bottom w:val="single" w:sz="4" w:space="0" w:color="auto"/>
              <w:right w:val="single" w:sz="4" w:space="0" w:color="auto"/>
            </w:tcBorders>
            <w:vAlign w:val="center"/>
            <w:hideMark/>
          </w:tcPr>
          <w:p w14:paraId="230CD3B9"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Создание памятки безопасного поведения: «Безопасность на воде», «Безопасность пешехода», «Безопасность путешественника», «Безопасность на природе».</w:t>
            </w:r>
          </w:p>
        </w:tc>
      </w:tr>
      <w:tr w:rsidR="004B60BE" w:rsidRPr="00682C83" w14:paraId="3CD173E0" w14:textId="77777777" w:rsidTr="004B60BE">
        <w:trPr>
          <w:trHeight w:val="953"/>
        </w:trPr>
        <w:tc>
          <w:tcPr>
            <w:tcW w:w="1539" w:type="pct"/>
            <w:tcBorders>
              <w:top w:val="single" w:sz="4" w:space="0" w:color="auto"/>
              <w:left w:val="single" w:sz="4" w:space="0" w:color="auto"/>
              <w:bottom w:val="single" w:sz="4" w:space="0" w:color="auto"/>
              <w:right w:val="single" w:sz="4" w:space="0" w:color="auto"/>
            </w:tcBorders>
            <w:vAlign w:val="center"/>
          </w:tcPr>
          <w:p w14:paraId="672C1EE7"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r w:rsidRPr="00682C83">
              <w:rPr>
                <w:rFonts w:ascii="Times New Roman" w:eastAsia="Times New Roman" w:hAnsi="Times New Roman" w:cs="Times New Roman"/>
                <w:b/>
                <w:sz w:val="28"/>
                <w:szCs w:val="28"/>
              </w:rPr>
              <w:t>«Благоустраиваем наш участок»</w:t>
            </w:r>
          </w:p>
          <w:p w14:paraId="22AA6ADF" w14:textId="77777777" w:rsidR="004B60BE" w:rsidRPr="00682C83" w:rsidRDefault="004B60BE" w:rsidP="00805D4A">
            <w:pPr>
              <w:tabs>
                <w:tab w:val="left" w:pos="2769"/>
              </w:tabs>
              <w:spacing w:after="0"/>
              <w:jc w:val="center"/>
              <w:rPr>
                <w:rFonts w:ascii="Times New Roman" w:eastAsia="Times New Roman" w:hAnsi="Times New Roman" w:cs="Times New Roman"/>
                <w:b/>
                <w:sz w:val="28"/>
                <w:szCs w:val="28"/>
              </w:rPr>
            </w:pPr>
          </w:p>
        </w:tc>
        <w:tc>
          <w:tcPr>
            <w:tcW w:w="2335" w:type="pct"/>
            <w:tcBorders>
              <w:top w:val="single" w:sz="4" w:space="0" w:color="auto"/>
              <w:left w:val="single" w:sz="4" w:space="0" w:color="auto"/>
              <w:bottom w:val="single" w:sz="4" w:space="0" w:color="auto"/>
              <w:right w:val="single" w:sz="4" w:space="0" w:color="auto"/>
            </w:tcBorders>
            <w:hideMark/>
          </w:tcPr>
          <w:p w14:paraId="7ED2B683" w14:textId="77777777" w:rsidR="004B60BE" w:rsidRPr="00682C83" w:rsidRDefault="004B60BE" w:rsidP="00805D4A">
            <w:pPr>
              <w:tabs>
                <w:tab w:val="left" w:pos="2769"/>
              </w:tabs>
              <w:spacing w:after="0"/>
              <w:rPr>
                <w:rFonts w:ascii="Times New Roman" w:eastAsia="Times New Roman" w:hAnsi="Times New Roman" w:cs="Times New Roman"/>
                <w:b/>
                <w:bCs/>
                <w:sz w:val="28"/>
                <w:szCs w:val="28"/>
              </w:rPr>
            </w:pPr>
            <w:r w:rsidRPr="00682C83">
              <w:rPr>
                <w:rFonts w:ascii="Times New Roman" w:eastAsia="Times New Roman" w:hAnsi="Times New Roman" w:cs="Times New Roman"/>
                <w:bCs/>
                <w:sz w:val="28"/>
                <w:szCs w:val="28"/>
              </w:rPr>
              <w:t>Посадка растений на участке детского сада.</w:t>
            </w:r>
          </w:p>
        </w:tc>
        <w:tc>
          <w:tcPr>
            <w:tcW w:w="1126" w:type="pct"/>
            <w:tcBorders>
              <w:top w:val="single" w:sz="4" w:space="0" w:color="auto"/>
              <w:left w:val="single" w:sz="4" w:space="0" w:color="auto"/>
              <w:bottom w:val="single" w:sz="4" w:space="0" w:color="auto"/>
              <w:right w:val="single" w:sz="4" w:space="0" w:color="auto"/>
            </w:tcBorders>
            <w:vAlign w:val="center"/>
            <w:hideMark/>
          </w:tcPr>
          <w:p w14:paraId="74B0C70F" w14:textId="77777777" w:rsidR="004B60BE" w:rsidRPr="00682C83" w:rsidRDefault="004B60BE" w:rsidP="00805D4A">
            <w:pPr>
              <w:tabs>
                <w:tab w:val="left" w:pos="2769"/>
              </w:tabs>
              <w:spacing w:after="0"/>
              <w:jc w:val="center"/>
              <w:rPr>
                <w:rFonts w:ascii="Times New Roman" w:eastAsia="Times New Roman" w:hAnsi="Times New Roman" w:cs="Times New Roman"/>
                <w:sz w:val="28"/>
                <w:szCs w:val="28"/>
              </w:rPr>
            </w:pPr>
            <w:r w:rsidRPr="00682C83">
              <w:rPr>
                <w:rFonts w:ascii="Times New Roman" w:eastAsia="Times New Roman" w:hAnsi="Times New Roman" w:cs="Times New Roman"/>
                <w:sz w:val="28"/>
                <w:szCs w:val="28"/>
              </w:rPr>
              <w:t>Субботник на участке</w:t>
            </w:r>
          </w:p>
        </w:tc>
      </w:tr>
    </w:tbl>
    <w:p w14:paraId="4A5721BB" w14:textId="77777777" w:rsidR="004B60BE" w:rsidRPr="00682C83" w:rsidRDefault="004B60BE" w:rsidP="00A03DEE">
      <w:pPr>
        <w:spacing w:after="0"/>
        <w:contextualSpacing/>
        <w:jc w:val="both"/>
        <w:rPr>
          <w:rFonts w:ascii="Times New Roman" w:eastAsia="Times New Roman" w:hAnsi="Times New Roman" w:cs="Times New Roman"/>
          <w:b/>
          <w:sz w:val="28"/>
          <w:szCs w:val="28"/>
          <w:lang w:eastAsia="ru-RU"/>
        </w:rPr>
      </w:pPr>
    </w:p>
    <w:p w14:paraId="0BB5D61C" w14:textId="77777777" w:rsidR="008B0254" w:rsidRPr="00682C83" w:rsidRDefault="008B0254" w:rsidP="0078074A">
      <w:pPr>
        <w:spacing w:after="0"/>
        <w:ind w:right="-142"/>
        <w:jc w:val="center"/>
        <w:rPr>
          <w:rFonts w:ascii="Times New Roman" w:eastAsia="Times New Roman" w:hAnsi="Times New Roman" w:cs="Times New Roman"/>
          <w:b/>
          <w:i/>
          <w:sz w:val="28"/>
          <w:szCs w:val="28"/>
          <w:lang w:eastAsia="ru-RU"/>
        </w:rPr>
      </w:pPr>
    </w:p>
    <w:p w14:paraId="59E3951C" w14:textId="77777777" w:rsidR="00961A7D" w:rsidRDefault="00961A7D" w:rsidP="003E4239">
      <w:pPr>
        <w:spacing w:after="0"/>
        <w:jc w:val="center"/>
        <w:rPr>
          <w:rFonts w:ascii="Times New Roman" w:eastAsia="Times New Roman" w:hAnsi="Times New Roman" w:cs="Times New Roman"/>
          <w:b/>
          <w:sz w:val="28"/>
          <w:szCs w:val="28"/>
          <w:lang w:eastAsia="ru-RU"/>
        </w:rPr>
      </w:pPr>
    </w:p>
    <w:p w14:paraId="0ADC4212" w14:textId="77777777" w:rsidR="00961A7D" w:rsidRDefault="00961A7D" w:rsidP="003E4239">
      <w:pPr>
        <w:spacing w:after="0"/>
        <w:jc w:val="center"/>
        <w:rPr>
          <w:rFonts w:ascii="Times New Roman" w:eastAsia="Times New Roman" w:hAnsi="Times New Roman" w:cs="Times New Roman"/>
          <w:b/>
          <w:sz w:val="28"/>
          <w:szCs w:val="28"/>
          <w:lang w:eastAsia="ru-RU"/>
        </w:rPr>
      </w:pPr>
    </w:p>
    <w:p w14:paraId="3EDF596C" w14:textId="77777777" w:rsidR="00961A7D" w:rsidRDefault="00961A7D" w:rsidP="003E4239">
      <w:pPr>
        <w:spacing w:after="0"/>
        <w:jc w:val="center"/>
        <w:rPr>
          <w:rFonts w:ascii="Times New Roman" w:eastAsia="Times New Roman" w:hAnsi="Times New Roman" w:cs="Times New Roman"/>
          <w:b/>
          <w:sz w:val="28"/>
          <w:szCs w:val="28"/>
          <w:lang w:eastAsia="ru-RU"/>
        </w:rPr>
      </w:pPr>
    </w:p>
    <w:p w14:paraId="19765682" w14:textId="77777777" w:rsidR="003E4239" w:rsidRPr="00682C83" w:rsidRDefault="0078074A" w:rsidP="003E4239">
      <w:pPr>
        <w:spacing w:after="0"/>
        <w:jc w:val="center"/>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sz w:val="28"/>
          <w:szCs w:val="28"/>
          <w:lang w:eastAsia="ru-RU"/>
        </w:rPr>
        <w:t>3.6</w:t>
      </w:r>
      <w:r w:rsidR="003E4239" w:rsidRPr="00682C83">
        <w:rPr>
          <w:rFonts w:ascii="Times New Roman" w:eastAsia="Times New Roman" w:hAnsi="Times New Roman" w:cs="Times New Roman"/>
          <w:b/>
          <w:sz w:val="28"/>
          <w:szCs w:val="28"/>
          <w:lang w:eastAsia="ru-RU"/>
        </w:rPr>
        <w:t>. Комплекс</w:t>
      </w:r>
      <w:r w:rsidR="00D23066" w:rsidRPr="00682C83">
        <w:rPr>
          <w:rFonts w:ascii="Times New Roman" w:eastAsia="Times New Roman" w:hAnsi="Times New Roman" w:cs="Times New Roman"/>
          <w:b/>
          <w:sz w:val="28"/>
          <w:szCs w:val="28"/>
          <w:lang w:eastAsia="ru-RU"/>
        </w:rPr>
        <w:t xml:space="preserve">но-тематическое планирование </w:t>
      </w:r>
      <w:r w:rsidR="003E4239" w:rsidRPr="00682C83">
        <w:rPr>
          <w:rFonts w:ascii="Times New Roman" w:eastAsia="Times New Roman" w:hAnsi="Times New Roman" w:cs="Times New Roman"/>
          <w:b/>
          <w:sz w:val="28"/>
          <w:szCs w:val="28"/>
          <w:lang w:eastAsia="ru-RU"/>
        </w:rPr>
        <w:t>НОД и совместной деятельности с детьми дошкольного возраста 6-7 лет.</w:t>
      </w:r>
    </w:p>
    <w:p w14:paraId="6BE17DA2" w14:textId="77777777" w:rsidR="003E4239" w:rsidRPr="00682C83" w:rsidRDefault="003E4239" w:rsidP="003E4239">
      <w:pPr>
        <w:spacing w:after="0"/>
        <w:jc w:val="center"/>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sz w:val="28"/>
          <w:szCs w:val="28"/>
          <w:lang w:eastAsia="ru-RU"/>
        </w:rPr>
        <w:t>Программа социально-коммуникативного развития и социального воспитания дошкольников «Дорогою добра».</w:t>
      </w:r>
    </w:p>
    <w:p w14:paraId="449DA9D6" w14:textId="77777777" w:rsidR="003E4239" w:rsidRPr="00682C83" w:rsidRDefault="003E4239" w:rsidP="003E4239">
      <w:pPr>
        <w:spacing w:after="0"/>
        <w:jc w:val="both"/>
        <w:rPr>
          <w:rFonts w:ascii="Times New Roman" w:eastAsia="Times New Roman" w:hAnsi="Times New Roman" w:cs="Times New Roman"/>
          <w:sz w:val="28"/>
          <w:szCs w:val="28"/>
          <w:lang w:eastAsia="ru-RU"/>
        </w:rPr>
      </w:pPr>
    </w:p>
    <w:tbl>
      <w:tblPr>
        <w:tblStyle w:val="10"/>
        <w:tblW w:w="0" w:type="auto"/>
        <w:tblLook w:val="04A0" w:firstRow="1" w:lastRow="0" w:firstColumn="1" w:lastColumn="0" w:noHBand="0" w:noVBand="1"/>
      </w:tblPr>
      <w:tblGrid>
        <w:gridCol w:w="2339"/>
        <w:gridCol w:w="3939"/>
        <w:gridCol w:w="3860"/>
      </w:tblGrid>
      <w:tr w:rsidR="003E4239" w:rsidRPr="00682C83" w14:paraId="10989B32" w14:textId="77777777" w:rsidTr="00036D97">
        <w:tc>
          <w:tcPr>
            <w:tcW w:w="2376" w:type="dxa"/>
          </w:tcPr>
          <w:p w14:paraId="6F89457D" w14:textId="77777777" w:rsidR="003E4239" w:rsidRPr="00682C83" w:rsidRDefault="003E4239" w:rsidP="00036D97">
            <w:pPr>
              <w:spacing w:line="276" w:lineRule="auto"/>
              <w:jc w:val="center"/>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sz w:val="28"/>
                <w:szCs w:val="28"/>
                <w:lang w:eastAsia="ru-RU"/>
              </w:rPr>
              <w:t>Месяц</w:t>
            </w:r>
          </w:p>
        </w:tc>
        <w:tc>
          <w:tcPr>
            <w:tcW w:w="7903" w:type="dxa"/>
            <w:gridSpan w:val="2"/>
          </w:tcPr>
          <w:p w14:paraId="003BC8F2" w14:textId="77777777" w:rsidR="003E4239" w:rsidRPr="00682C83" w:rsidRDefault="003E4239" w:rsidP="00036D97">
            <w:pPr>
              <w:spacing w:line="276" w:lineRule="auto"/>
              <w:jc w:val="center"/>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sz w:val="28"/>
                <w:szCs w:val="28"/>
                <w:lang w:eastAsia="ru-RU"/>
              </w:rPr>
              <w:t>Темы по разделам</w:t>
            </w:r>
          </w:p>
        </w:tc>
      </w:tr>
      <w:tr w:rsidR="003E4239" w:rsidRPr="00682C83" w14:paraId="4B8B6AE1" w14:textId="77777777" w:rsidTr="00036D97">
        <w:tc>
          <w:tcPr>
            <w:tcW w:w="10279" w:type="dxa"/>
            <w:gridSpan w:val="3"/>
          </w:tcPr>
          <w:p w14:paraId="4986983E" w14:textId="77777777" w:rsidR="003E4239" w:rsidRPr="00682C83" w:rsidRDefault="003E4239" w:rsidP="00036D97">
            <w:pPr>
              <w:spacing w:line="276" w:lineRule="auto"/>
              <w:jc w:val="center"/>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sz w:val="28"/>
                <w:szCs w:val="28"/>
                <w:lang w:eastAsia="ru-RU"/>
              </w:rPr>
              <w:t>РАЗДЕЛ «ЧЕЛОВЕК СРЕДИ ЛЮДЕЙ»</w:t>
            </w:r>
          </w:p>
        </w:tc>
      </w:tr>
      <w:tr w:rsidR="003E4239" w:rsidRPr="00682C83" w14:paraId="3672356B" w14:textId="77777777" w:rsidTr="00036D97">
        <w:tc>
          <w:tcPr>
            <w:tcW w:w="2376" w:type="dxa"/>
            <w:vMerge w:val="restart"/>
          </w:tcPr>
          <w:p w14:paraId="3E901C6B" w14:textId="77777777" w:rsidR="003E4239" w:rsidRPr="00682C83" w:rsidRDefault="003E4239" w:rsidP="00036D97">
            <w:pPr>
              <w:spacing w:line="276" w:lineRule="auto"/>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sz w:val="28"/>
                <w:szCs w:val="28"/>
                <w:lang w:eastAsia="ru-RU"/>
              </w:rPr>
              <w:t>Сентябрь</w:t>
            </w:r>
          </w:p>
        </w:tc>
        <w:tc>
          <w:tcPr>
            <w:tcW w:w="3969" w:type="dxa"/>
          </w:tcPr>
          <w:p w14:paraId="399F172D" w14:textId="77777777" w:rsidR="003E4239" w:rsidRPr="00682C83" w:rsidRDefault="003E4239" w:rsidP="00036D97">
            <w:pPr>
              <w:spacing w:line="276" w:lineRule="auto"/>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sz w:val="28"/>
                <w:szCs w:val="28"/>
                <w:lang w:eastAsia="ru-RU"/>
              </w:rPr>
              <w:t>Возрастная линия</w:t>
            </w:r>
          </w:p>
        </w:tc>
        <w:tc>
          <w:tcPr>
            <w:tcW w:w="3934" w:type="dxa"/>
            <w:vMerge w:val="restart"/>
          </w:tcPr>
          <w:p w14:paraId="2748FF2D" w14:textId="77777777" w:rsidR="003E4239" w:rsidRPr="00682C83" w:rsidRDefault="003E4239" w:rsidP="00036D97">
            <w:pPr>
              <w:spacing w:line="276" w:lineRule="auto"/>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sz w:val="28"/>
                <w:szCs w:val="28"/>
                <w:lang w:eastAsia="ru-RU"/>
              </w:rPr>
              <w:t>Блок «Я – человек: я – мальчик, я – девочка»</w:t>
            </w:r>
          </w:p>
        </w:tc>
      </w:tr>
      <w:tr w:rsidR="003E4239" w:rsidRPr="00682C83" w14:paraId="0906297A" w14:textId="77777777" w:rsidTr="00036D97">
        <w:tc>
          <w:tcPr>
            <w:tcW w:w="2376" w:type="dxa"/>
            <w:vMerge/>
          </w:tcPr>
          <w:p w14:paraId="56781C11" w14:textId="77777777" w:rsidR="003E4239" w:rsidRPr="00682C83" w:rsidRDefault="003E4239" w:rsidP="00036D97">
            <w:pPr>
              <w:spacing w:line="276" w:lineRule="auto"/>
              <w:jc w:val="both"/>
              <w:rPr>
                <w:rFonts w:ascii="Times New Roman" w:eastAsia="Times New Roman" w:hAnsi="Times New Roman" w:cs="Times New Roman"/>
                <w:color w:val="000000"/>
                <w:sz w:val="28"/>
                <w:szCs w:val="28"/>
                <w:lang w:eastAsia="ru-RU"/>
              </w:rPr>
            </w:pPr>
          </w:p>
        </w:tc>
        <w:tc>
          <w:tcPr>
            <w:tcW w:w="3969" w:type="dxa"/>
          </w:tcPr>
          <w:p w14:paraId="58D99BFB" w14:textId="77777777" w:rsidR="003E4239" w:rsidRPr="00682C83" w:rsidRDefault="003E4239" w:rsidP="00036D97">
            <w:pPr>
              <w:spacing w:line="276" w:lineRule="auto"/>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sz w:val="28"/>
                <w:szCs w:val="28"/>
                <w:lang w:eastAsia="ru-RU"/>
              </w:rPr>
              <w:t>Этикет и его история</w:t>
            </w:r>
          </w:p>
        </w:tc>
        <w:tc>
          <w:tcPr>
            <w:tcW w:w="3934" w:type="dxa"/>
            <w:vMerge/>
          </w:tcPr>
          <w:p w14:paraId="2F41C3ED" w14:textId="77777777" w:rsidR="003E4239" w:rsidRPr="00682C83" w:rsidRDefault="003E4239" w:rsidP="00036D97">
            <w:pPr>
              <w:spacing w:line="276" w:lineRule="auto"/>
              <w:jc w:val="both"/>
              <w:rPr>
                <w:rFonts w:ascii="Times New Roman" w:eastAsia="Times New Roman" w:hAnsi="Times New Roman" w:cs="Times New Roman"/>
                <w:color w:val="000000"/>
                <w:sz w:val="28"/>
                <w:szCs w:val="28"/>
                <w:lang w:eastAsia="ru-RU"/>
              </w:rPr>
            </w:pPr>
          </w:p>
        </w:tc>
      </w:tr>
      <w:tr w:rsidR="003E4239" w:rsidRPr="00682C83" w14:paraId="1D915F2E" w14:textId="77777777" w:rsidTr="00036D97">
        <w:tc>
          <w:tcPr>
            <w:tcW w:w="2376" w:type="dxa"/>
            <w:vMerge/>
          </w:tcPr>
          <w:p w14:paraId="4C71E0A5" w14:textId="77777777" w:rsidR="003E4239" w:rsidRPr="00682C83" w:rsidRDefault="003E4239" w:rsidP="00036D97">
            <w:pPr>
              <w:spacing w:line="276" w:lineRule="auto"/>
              <w:jc w:val="both"/>
              <w:rPr>
                <w:rFonts w:ascii="Times New Roman" w:eastAsia="Times New Roman" w:hAnsi="Times New Roman" w:cs="Times New Roman"/>
                <w:color w:val="000000"/>
                <w:sz w:val="28"/>
                <w:szCs w:val="28"/>
                <w:lang w:eastAsia="ru-RU"/>
              </w:rPr>
            </w:pPr>
          </w:p>
        </w:tc>
        <w:tc>
          <w:tcPr>
            <w:tcW w:w="3969" w:type="dxa"/>
          </w:tcPr>
          <w:p w14:paraId="47C4040A" w14:textId="77777777" w:rsidR="003E4239" w:rsidRPr="00682C83" w:rsidRDefault="003E4239" w:rsidP="00036D97">
            <w:pPr>
              <w:spacing w:line="276" w:lineRule="auto"/>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sz w:val="28"/>
                <w:szCs w:val="28"/>
                <w:lang w:eastAsia="ru-RU"/>
              </w:rPr>
              <w:t>Правила безопасного поведения. Полезные и вредные привычки</w:t>
            </w:r>
          </w:p>
        </w:tc>
        <w:tc>
          <w:tcPr>
            <w:tcW w:w="3934" w:type="dxa"/>
            <w:vMerge/>
          </w:tcPr>
          <w:p w14:paraId="45DBD544" w14:textId="77777777" w:rsidR="003E4239" w:rsidRPr="00682C83" w:rsidRDefault="003E4239" w:rsidP="00036D97">
            <w:pPr>
              <w:spacing w:line="276" w:lineRule="auto"/>
              <w:jc w:val="both"/>
              <w:rPr>
                <w:rFonts w:ascii="Times New Roman" w:eastAsia="Times New Roman" w:hAnsi="Times New Roman" w:cs="Times New Roman"/>
                <w:color w:val="000000"/>
                <w:sz w:val="28"/>
                <w:szCs w:val="28"/>
                <w:lang w:eastAsia="ru-RU"/>
              </w:rPr>
            </w:pPr>
          </w:p>
        </w:tc>
      </w:tr>
      <w:tr w:rsidR="003E4239" w:rsidRPr="00682C83" w14:paraId="3F87384B" w14:textId="77777777" w:rsidTr="00036D97">
        <w:tc>
          <w:tcPr>
            <w:tcW w:w="2376" w:type="dxa"/>
            <w:vMerge/>
          </w:tcPr>
          <w:p w14:paraId="6CFD3A81" w14:textId="77777777" w:rsidR="003E4239" w:rsidRPr="00682C83" w:rsidRDefault="003E4239" w:rsidP="00036D97">
            <w:pPr>
              <w:spacing w:line="276" w:lineRule="auto"/>
              <w:jc w:val="both"/>
              <w:rPr>
                <w:rFonts w:ascii="Times New Roman" w:eastAsia="Times New Roman" w:hAnsi="Times New Roman" w:cs="Times New Roman"/>
                <w:color w:val="000000"/>
                <w:sz w:val="28"/>
                <w:szCs w:val="28"/>
                <w:lang w:eastAsia="ru-RU"/>
              </w:rPr>
            </w:pPr>
          </w:p>
        </w:tc>
        <w:tc>
          <w:tcPr>
            <w:tcW w:w="3969" w:type="dxa"/>
          </w:tcPr>
          <w:p w14:paraId="49BA5C0D" w14:textId="77777777" w:rsidR="003E4239" w:rsidRPr="00682C83" w:rsidRDefault="003E4239" w:rsidP="00036D97">
            <w:pPr>
              <w:spacing w:line="276" w:lineRule="auto"/>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sz w:val="28"/>
                <w:szCs w:val="28"/>
                <w:lang w:eastAsia="ru-RU"/>
              </w:rPr>
              <w:t>Настроением можно управлять</w:t>
            </w:r>
          </w:p>
        </w:tc>
        <w:tc>
          <w:tcPr>
            <w:tcW w:w="3934" w:type="dxa"/>
            <w:vMerge/>
          </w:tcPr>
          <w:p w14:paraId="0D6A3BDD" w14:textId="77777777" w:rsidR="003E4239" w:rsidRPr="00682C83" w:rsidRDefault="003E4239" w:rsidP="00036D97">
            <w:pPr>
              <w:spacing w:line="276" w:lineRule="auto"/>
              <w:jc w:val="both"/>
              <w:rPr>
                <w:rFonts w:ascii="Times New Roman" w:eastAsia="Times New Roman" w:hAnsi="Times New Roman" w:cs="Times New Roman"/>
                <w:color w:val="000000"/>
                <w:sz w:val="28"/>
                <w:szCs w:val="28"/>
                <w:lang w:eastAsia="ru-RU"/>
              </w:rPr>
            </w:pPr>
          </w:p>
        </w:tc>
      </w:tr>
      <w:tr w:rsidR="003E4239" w:rsidRPr="00682C83" w14:paraId="3DAF9233" w14:textId="77777777" w:rsidTr="00036D97">
        <w:tc>
          <w:tcPr>
            <w:tcW w:w="2376" w:type="dxa"/>
            <w:vMerge/>
          </w:tcPr>
          <w:p w14:paraId="41877920" w14:textId="77777777" w:rsidR="003E4239" w:rsidRPr="00682C83" w:rsidRDefault="003E4239" w:rsidP="00036D97">
            <w:pPr>
              <w:spacing w:line="276" w:lineRule="auto"/>
              <w:jc w:val="both"/>
              <w:rPr>
                <w:rFonts w:ascii="Times New Roman" w:eastAsia="Times New Roman" w:hAnsi="Times New Roman" w:cs="Times New Roman"/>
                <w:color w:val="000000"/>
                <w:sz w:val="28"/>
                <w:szCs w:val="28"/>
                <w:lang w:eastAsia="ru-RU"/>
              </w:rPr>
            </w:pPr>
          </w:p>
        </w:tc>
        <w:tc>
          <w:tcPr>
            <w:tcW w:w="3969" w:type="dxa"/>
          </w:tcPr>
          <w:p w14:paraId="053E9F57" w14:textId="77777777" w:rsidR="003E4239" w:rsidRPr="00682C83" w:rsidRDefault="003E4239" w:rsidP="00036D97">
            <w:pPr>
              <w:spacing w:line="276" w:lineRule="auto"/>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sz w:val="28"/>
                <w:szCs w:val="28"/>
                <w:lang w:eastAsia="ru-RU"/>
              </w:rPr>
              <w:t>Достоинство и благородство</w:t>
            </w:r>
          </w:p>
        </w:tc>
        <w:tc>
          <w:tcPr>
            <w:tcW w:w="3934" w:type="dxa"/>
            <w:vMerge/>
          </w:tcPr>
          <w:p w14:paraId="4E73707F" w14:textId="77777777" w:rsidR="003E4239" w:rsidRPr="00682C83" w:rsidRDefault="003E4239" w:rsidP="00036D97">
            <w:pPr>
              <w:spacing w:line="276" w:lineRule="auto"/>
              <w:jc w:val="both"/>
              <w:rPr>
                <w:rFonts w:ascii="Times New Roman" w:eastAsia="Times New Roman" w:hAnsi="Times New Roman" w:cs="Times New Roman"/>
                <w:color w:val="000000"/>
                <w:sz w:val="28"/>
                <w:szCs w:val="28"/>
                <w:lang w:eastAsia="ru-RU"/>
              </w:rPr>
            </w:pPr>
          </w:p>
        </w:tc>
      </w:tr>
      <w:tr w:rsidR="003E4239" w:rsidRPr="00682C83" w14:paraId="608897FB" w14:textId="77777777" w:rsidTr="00036D97">
        <w:tc>
          <w:tcPr>
            <w:tcW w:w="2376" w:type="dxa"/>
            <w:vMerge w:val="restart"/>
          </w:tcPr>
          <w:p w14:paraId="1388951B" w14:textId="77777777" w:rsidR="003E4239" w:rsidRPr="00682C83" w:rsidRDefault="003E4239" w:rsidP="00036D97">
            <w:pPr>
              <w:spacing w:line="276" w:lineRule="auto"/>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sz w:val="28"/>
                <w:szCs w:val="28"/>
                <w:lang w:eastAsia="ru-RU"/>
              </w:rPr>
              <w:t>Октябрь</w:t>
            </w:r>
          </w:p>
        </w:tc>
        <w:tc>
          <w:tcPr>
            <w:tcW w:w="3969" w:type="dxa"/>
          </w:tcPr>
          <w:p w14:paraId="79CCF9D5" w14:textId="77777777" w:rsidR="003E4239" w:rsidRPr="00682C83" w:rsidRDefault="003E4239" w:rsidP="00036D97">
            <w:pPr>
              <w:spacing w:line="276" w:lineRule="auto"/>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sz w:val="28"/>
                <w:szCs w:val="28"/>
                <w:lang w:eastAsia="ru-RU"/>
              </w:rPr>
              <w:t xml:space="preserve">О любви и дружбе </w:t>
            </w:r>
          </w:p>
        </w:tc>
        <w:tc>
          <w:tcPr>
            <w:tcW w:w="3934" w:type="dxa"/>
            <w:vMerge/>
          </w:tcPr>
          <w:p w14:paraId="47995617" w14:textId="77777777" w:rsidR="003E4239" w:rsidRPr="00682C83" w:rsidRDefault="003E4239" w:rsidP="00036D97">
            <w:pPr>
              <w:spacing w:line="276" w:lineRule="auto"/>
              <w:jc w:val="both"/>
              <w:rPr>
                <w:rFonts w:ascii="Times New Roman" w:eastAsia="Times New Roman" w:hAnsi="Times New Roman" w:cs="Times New Roman"/>
                <w:color w:val="000000"/>
                <w:sz w:val="28"/>
                <w:szCs w:val="28"/>
                <w:lang w:eastAsia="ru-RU"/>
              </w:rPr>
            </w:pPr>
          </w:p>
        </w:tc>
      </w:tr>
      <w:tr w:rsidR="003E4239" w:rsidRPr="00682C83" w14:paraId="3244EB49" w14:textId="77777777" w:rsidTr="00036D97">
        <w:tc>
          <w:tcPr>
            <w:tcW w:w="2376" w:type="dxa"/>
            <w:vMerge/>
          </w:tcPr>
          <w:p w14:paraId="733B5A0A" w14:textId="77777777" w:rsidR="003E4239" w:rsidRPr="00682C83" w:rsidRDefault="003E4239" w:rsidP="00036D97">
            <w:pPr>
              <w:spacing w:line="276" w:lineRule="auto"/>
              <w:jc w:val="both"/>
              <w:rPr>
                <w:rFonts w:ascii="Times New Roman" w:eastAsia="Times New Roman" w:hAnsi="Times New Roman" w:cs="Times New Roman"/>
                <w:color w:val="000000"/>
                <w:sz w:val="28"/>
                <w:szCs w:val="28"/>
                <w:lang w:eastAsia="ru-RU"/>
              </w:rPr>
            </w:pPr>
          </w:p>
        </w:tc>
        <w:tc>
          <w:tcPr>
            <w:tcW w:w="3969" w:type="dxa"/>
          </w:tcPr>
          <w:p w14:paraId="46FA1403" w14:textId="77777777" w:rsidR="003E4239" w:rsidRPr="00682C83" w:rsidRDefault="003E4239" w:rsidP="00036D97">
            <w:pPr>
              <w:spacing w:line="276" w:lineRule="auto"/>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sz w:val="28"/>
                <w:szCs w:val="28"/>
                <w:lang w:eastAsia="ru-RU"/>
              </w:rPr>
              <w:t>Профессии «мужские» и «женские»</w:t>
            </w:r>
          </w:p>
        </w:tc>
        <w:tc>
          <w:tcPr>
            <w:tcW w:w="3934" w:type="dxa"/>
            <w:vMerge w:val="restart"/>
          </w:tcPr>
          <w:p w14:paraId="02DEA3F7" w14:textId="77777777" w:rsidR="003E4239" w:rsidRPr="00682C83" w:rsidRDefault="003E4239" w:rsidP="00036D97">
            <w:pPr>
              <w:spacing w:line="276" w:lineRule="auto"/>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sz w:val="28"/>
                <w:szCs w:val="28"/>
                <w:lang w:eastAsia="ru-RU"/>
              </w:rPr>
              <w:t>Блок «Мужчины и женщины»</w:t>
            </w:r>
          </w:p>
        </w:tc>
      </w:tr>
      <w:tr w:rsidR="003E4239" w:rsidRPr="00682C83" w14:paraId="7B824802" w14:textId="77777777" w:rsidTr="00036D97">
        <w:tc>
          <w:tcPr>
            <w:tcW w:w="2376" w:type="dxa"/>
            <w:vMerge/>
          </w:tcPr>
          <w:p w14:paraId="19031DF9" w14:textId="77777777" w:rsidR="003E4239" w:rsidRPr="00682C83" w:rsidRDefault="003E4239" w:rsidP="00036D97">
            <w:pPr>
              <w:spacing w:line="276" w:lineRule="auto"/>
              <w:jc w:val="both"/>
              <w:rPr>
                <w:rFonts w:ascii="Times New Roman" w:eastAsia="Times New Roman" w:hAnsi="Times New Roman" w:cs="Times New Roman"/>
                <w:color w:val="000000"/>
                <w:sz w:val="28"/>
                <w:szCs w:val="28"/>
                <w:lang w:eastAsia="ru-RU"/>
              </w:rPr>
            </w:pPr>
          </w:p>
        </w:tc>
        <w:tc>
          <w:tcPr>
            <w:tcW w:w="3969" w:type="dxa"/>
          </w:tcPr>
          <w:p w14:paraId="27A1AAC2" w14:textId="77777777" w:rsidR="003E4239" w:rsidRPr="00682C83" w:rsidRDefault="003E4239" w:rsidP="00036D97">
            <w:pPr>
              <w:spacing w:line="276" w:lineRule="auto"/>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sz w:val="28"/>
                <w:szCs w:val="28"/>
                <w:lang w:eastAsia="ru-RU"/>
              </w:rPr>
              <w:t>Спорт «мужской» и «женский»</w:t>
            </w:r>
          </w:p>
        </w:tc>
        <w:tc>
          <w:tcPr>
            <w:tcW w:w="3934" w:type="dxa"/>
            <w:vMerge/>
          </w:tcPr>
          <w:p w14:paraId="00208B07" w14:textId="77777777" w:rsidR="003E4239" w:rsidRPr="00682C83" w:rsidRDefault="003E4239" w:rsidP="00036D97">
            <w:pPr>
              <w:spacing w:line="276" w:lineRule="auto"/>
              <w:jc w:val="both"/>
              <w:rPr>
                <w:rFonts w:ascii="Times New Roman" w:eastAsia="Times New Roman" w:hAnsi="Times New Roman" w:cs="Times New Roman"/>
                <w:color w:val="000000"/>
                <w:sz w:val="28"/>
                <w:szCs w:val="28"/>
                <w:lang w:eastAsia="ru-RU"/>
              </w:rPr>
            </w:pPr>
          </w:p>
        </w:tc>
      </w:tr>
      <w:tr w:rsidR="003E4239" w:rsidRPr="00682C83" w14:paraId="08592412" w14:textId="77777777" w:rsidTr="00036D97">
        <w:tc>
          <w:tcPr>
            <w:tcW w:w="2376" w:type="dxa"/>
            <w:vMerge/>
          </w:tcPr>
          <w:p w14:paraId="501164F8" w14:textId="77777777" w:rsidR="003E4239" w:rsidRPr="00682C83" w:rsidRDefault="003E4239" w:rsidP="00036D97">
            <w:pPr>
              <w:spacing w:line="276" w:lineRule="auto"/>
              <w:jc w:val="both"/>
              <w:rPr>
                <w:rFonts w:ascii="Times New Roman" w:eastAsia="Times New Roman" w:hAnsi="Times New Roman" w:cs="Times New Roman"/>
                <w:color w:val="000000"/>
                <w:sz w:val="28"/>
                <w:szCs w:val="28"/>
                <w:lang w:eastAsia="ru-RU"/>
              </w:rPr>
            </w:pPr>
          </w:p>
        </w:tc>
        <w:tc>
          <w:tcPr>
            <w:tcW w:w="3969" w:type="dxa"/>
          </w:tcPr>
          <w:p w14:paraId="465B6A11" w14:textId="77777777" w:rsidR="003E4239" w:rsidRPr="00682C83" w:rsidRDefault="003E4239" w:rsidP="00036D97">
            <w:pPr>
              <w:spacing w:line="276" w:lineRule="auto"/>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sz w:val="28"/>
                <w:szCs w:val="28"/>
                <w:lang w:eastAsia="ru-RU"/>
              </w:rPr>
              <w:t>Родственные связи</w:t>
            </w:r>
          </w:p>
        </w:tc>
        <w:tc>
          <w:tcPr>
            <w:tcW w:w="3934" w:type="dxa"/>
            <w:vMerge w:val="restart"/>
          </w:tcPr>
          <w:p w14:paraId="3C00DE33" w14:textId="77777777" w:rsidR="003E4239" w:rsidRPr="00682C83" w:rsidRDefault="003E4239" w:rsidP="00036D97">
            <w:pPr>
              <w:spacing w:line="276" w:lineRule="auto"/>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sz w:val="28"/>
                <w:szCs w:val="28"/>
                <w:lang w:eastAsia="ru-RU"/>
              </w:rPr>
              <w:t>Блок «Моя семья»</w:t>
            </w:r>
          </w:p>
        </w:tc>
      </w:tr>
      <w:tr w:rsidR="003E4239" w:rsidRPr="00682C83" w14:paraId="3EF973F7" w14:textId="77777777" w:rsidTr="00036D97">
        <w:tc>
          <w:tcPr>
            <w:tcW w:w="2376" w:type="dxa"/>
            <w:vMerge/>
          </w:tcPr>
          <w:p w14:paraId="5EC97C56" w14:textId="77777777" w:rsidR="003E4239" w:rsidRPr="00682C83" w:rsidRDefault="003E4239" w:rsidP="00036D97">
            <w:pPr>
              <w:spacing w:line="276" w:lineRule="auto"/>
              <w:jc w:val="both"/>
              <w:rPr>
                <w:rFonts w:ascii="Times New Roman" w:eastAsia="Times New Roman" w:hAnsi="Times New Roman" w:cs="Times New Roman"/>
                <w:color w:val="000000"/>
                <w:sz w:val="28"/>
                <w:szCs w:val="28"/>
                <w:lang w:eastAsia="ru-RU"/>
              </w:rPr>
            </w:pPr>
          </w:p>
        </w:tc>
        <w:tc>
          <w:tcPr>
            <w:tcW w:w="3969" w:type="dxa"/>
          </w:tcPr>
          <w:p w14:paraId="72B3D91D" w14:textId="77777777" w:rsidR="003E4239" w:rsidRPr="00682C83" w:rsidRDefault="003E4239" w:rsidP="00036D97">
            <w:pPr>
              <w:spacing w:line="276" w:lineRule="auto"/>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sz w:val="28"/>
                <w:szCs w:val="28"/>
                <w:lang w:eastAsia="ru-RU"/>
              </w:rPr>
              <w:t>Близкие люди</w:t>
            </w:r>
          </w:p>
        </w:tc>
        <w:tc>
          <w:tcPr>
            <w:tcW w:w="3934" w:type="dxa"/>
            <w:vMerge/>
          </w:tcPr>
          <w:p w14:paraId="789D209F" w14:textId="77777777" w:rsidR="003E4239" w:rsidRPr="00682C83" w:rsidRDefault="003E4239" w:rsidP="00036D97">
            <w:pPr>
              <w:spacing w:line="276" w:lineRule="auto"/>
              <w:jc w:val="both"/>
              <w:rPr>
                <w:rFonts w:ascii="Times New Roman" w:eastAsia="Times New Roman" w:hAnsi="Times New Roman" w:cs="Times New Roman"/>
                <w:color w:val="000000"/>
                <w:sz w:val="28"/>
                <w:szCs w:val="28"/>
                <w:lang w:eastAsia="ru-RU"/>
              </w:rPr>
            </w:pPr>
          </w:p>
        </w:tc>
      </w:tr>
      <w:tr w:rsidR="003E4239" w:rsidRPr="00682C83" w14:paraId="0D50C38F" w14:textId="77777777" w:rsidTr="00036D97">
        <w:tc>
          <w:tcPr>
            <w:tcW w:w="2376" w:type="dxa"/>
            <w:vMerge w:val="restart"/>
          </w:tcPr>
          <w:p w14:paraId="02E29C7B" w14:textId="77777777" w:rsidR="003E4239" w:rsidRPr="00682C83" w:rsidRDefault="003E4239" w:rsidP="00036D97">
            <w:pPr>
              <w:spacing w:line="276" w:lineRule="auto"/>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sz w:val="28"/>
                <w:szCs w:val="28"/>
                <w:lang w:eastAsia="ru-RU"/>
              </w:rPr>
              <w:t>Ноябрь</w:t>
            </w:r>
          </w:p>
        </w:tc>
        <w:tc>
          <w:tcPr>
            <w:tcW w:w="3969" w:type="dxa"/>
          </w:tcPr>
          <w:p w14:paraId="4A99D4AE" w14:textId="77777777" w:rsidR="003E4239" w:rsidRPr="00682C83" w:rsidRDefault="003E4239" w:rsidP="00036D97">
            <w:pPr>
              <w:spacing w:line="276" w:lineRule="auto"/>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sz w:val="28"/>
                <w:szCs w:val="28"/>
                <w:lang w:eastAsia="ru-RU"/>
              </w:rPr>
              <w:t>Забота о доме</w:t>
            </w:r>
          </w:p>
        </w:tc>
        <w:tc>
          <w:tcPr>
            <w:tcW w:w="3934" w:type="dxa"/>
            <w:vMerge/>
          </w:tcPr>
          <w:p w14:paraId="0A80E152" w14:textId="77777777" w:rsidR="003E4239" w:rsidRPr="00682C83" w:rsidRDefault="003E4239" w:rsidP="00036D97">
            <w:pPr>
              <w:spacing w:line="276" w:lineRule="auto"/>
              <w:jc w:val="both"/>
              <w:rPr>
                <w:rFonts w:ascii="Times New Roman" w:eastAsia="Times New Roman" w:hAnsi="Times New Roman" w:cs="Times New Roman"/>
                <w:color w:val="000000"/>
                <w:sz w:val="28"/>
                <w:szCs w:val="28"/>
                <w:lang w:eastAsia="ru-RU"/>
              </w:rPr>
            </w:pPr>
          </w:p>
        </w:tc>
      </w:tr>
      <w:tr w:rsidR="003E4239" w:rsidRPr="00682C83" w14:paraId="7A98EDD6" w14:textId="77777777" w:rsidTr="00036D97">
        <w:tc>
          <w:tcPr>
            <w:tcW w:w="2376" w:type="dxa"/>
            <w:vMerge/>
          </w:tcPr>
          <w:p w14:paraId="6E6B0456" w14:textId="77777777" w:rsidR="003E4239" w:rsidRPr="00682C83" w:rsidRDefault="003E4239" w:rsidP="00036D97">
            <w:pPr>
              <w:spacing w:line="276" w:lineRule="auto"/>
              <w:jc w:val="both"/>
              <w:rPr>
                <w:rFonts w:ascii="Times New Roman" w:eastAsia="Times New Roman" w:hAnsi="Times New Roman" w:cs="Times New Roman"/>
                <w:color w:val="000000"/>
                <w:sz w:val="28"/>
                <w:szCs w:val="28"/>
                <w:lang w:eastAsia="ru-RU"/>
              </w:rPr>
            </w:pPr>
          </w:p>
        </w:tc>
        <w:tc>
          <w:tcPr>
            <w:tcW w:w="3969" w:type="dxa"/>
          </w:tcPr>
          <w:p w14:paraId="1A924AB6" w14:textId="77777777" w:rsidR="003E4239" w:rsidRPr="00682C83" w:rsidRDefault="003E4239" w:rsidP="00036D97">
            <w:pPr>
              <w:spacing w:line="276" w:lineRule="auto"/>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sz w:val="28"/>
                <w:szCs w:val="28"/>
                <w:lang w:eastAsia="ru-RU"/>
              </w:rPr>
              <w:t>Чем занимаются в детском саду</w:t>
            </w:r>
          </w:p>
        </w:tc>
        <w:tc>
          <w:tcPr>
            <w:tcW w:w="3934" w:type="dxa"/>
            <w:vMerge w:val="restart"/>
          </w:tcPr>
          <w:p w14:paraId="7948D825" w14:textId="77777777" w:rsidR="003E4239" w:rsidRPr="00682C83" w:rsidRDefault="003E4239" w:rsidP="00036D97">
            <w:pPr>
              <w:spacing w:line="276" w:lineRule="auto"/>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sz w:val="28"/>
                <w:szCs w:val="28"/>
                <w:lang w:eastAsia="ru-RU"/>
              </w:rPr>
              <w:t>Блок «Детский сад – мой второй дом»</w:t>
            </w:r>
          </w:p>
        </w:tc>
      </w:tr>
      <w:tr w:rsidR="003E4239" w:rsidRPr="00682C83" w14:paraId="6C4944EA" w14:textId="77777777" w:rsidTr="00036D97">
        <w:tc>
          <w:tcPr>
            <w:tcW w:w="2376" w:type="dxa"/>
            <w:vMerge/>
          </w:tcPr>
          <w:p w14:paraId="57E9283F" w14:textId="77777777" w:rsidR="003E4239" w:rsidRPr="00682C83" w:rsidRDefault="003E4239" w:rsidP="00036D97">
            <w:pPr>
              <w:spacing w:line="276" w:lineRule="auto"/>
              <w:jc w:val="both"/>
              <w:rPr>
                <w:rFonts w:ascii="Times New Roman" w:eastAsia="Times New Roman" w:hAnsi="Times New Roman" w:cs="Times New Roman"/>
                <w:color w:val="000000"/>
                <w:sz w:val="28"/>
                <w:szCs w:val="28"/>
                <w:lang w:eastAsia="ru-RU"/>
              </w:rPr>
            </w:pPr>
          </w:p>
        </w:tc>
        <w:tc>
          <w:tcPr>
            <w:tcW w:w="3969" w:type="dxa"/>
          </w:tcPr>
          <w:p w14:paraId="26B9DC52" w14:textId="77777777" w:rsidR="003E4239" w:rsidRPr="00682C83" w:rsidRDefault="003E4239" w:rsidP="00036D97">
            <w:pPr>
              <w:spacing w:line="276" w:lineRule="auto"/>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sz w:val="28"/>
                <w:szCs w:val="28"/>
                <w:lang w:eastAsia="ru-RU"/>
              </w:rPr>
              <w:t>Взаимосвязь труда взрослых в детском саду</w:t>
            </w:r>
          </w:p>
        </w:tc>
        <w:tc>
          <w:tcPr>
            <w:tcW w:w="3934" w:type="dxa"/>
            <w:vMerge/>
          </w:tcPr>
          <w:p w14:paraId="4345EAB0" w14:textId="77777777" w:rsidR="003E4239" w:rsidRPr="00682C83" w:rsidRDefault="003E4239" w:rsidP="00036D97">
            <w:pPr>
              <w:spacing w:line="276" w:lineRule="auto"/>
              <w:jc w:val="both"/>
              <w:rPr>
                <w:rFonts w:ascii="Times New Roman" w:eastAsia="Times New Roman" w:hAnsi="Times New Roman" w:cs="Times New Roman"/>
                <w:color w:val="000000"/>
                <w:sz w:val="28"/>
                <w:szCs w:val="28"/>
                <w:lang w:eastAsia="ru-RU"/>
              </w:rPr>
            </w:pPr>
          </w:p>
        </w:tc>
      </w:tr>
      <w:tr w:rsidR="003E4239" w:rsidRPr="00682C83" w14:paraId="2C31D055" w14:textId="77777777" w:rsidTr="00036D97">
        <w:tc>
          <w:tcPr>
            <w:tcW w:w="2376" w:type="dxa"/>
            <w:vMerge/>
          </w:tcPr>
          <w:p w14:paraId="51E5C330" w14:textId="77777777" w:rsidR="003E4239" w:rsidRPr="00682C83" w:rsidRDefault="003E4239" w:rsidP="00036D97">
            <w:pPr>
              <w:spacing w:line="276" w:lineRule="auto"/>
              <w:jc w:val="both"/>
              <w:rPr>
                <w:rFonts w:ascii="Times New Roman" w:eastAsia="Times New Roman" w:hAnsi="Times New Roman" w:cs="Times New Roman"/>
                <w:color w:val="000000"/>
                <w:sz w:val="28"/>
                <w:szCs w:val="28"/>
                <w:lang w:eastAsia="ru-RU"/>
              </w:rPr>
            </w:pPr>
          </w:p>
        </w:tc>
        <w:tc>
          <w:tcPr>
            <w:tcW w:w="3969" w:type="dxa"/>
          </w:tcPr>
          <w:p w14:paraId="767DDDC7" w14:textId="77777777" w:rsidR="003E4239" w:rsidRPr="00682C83" w:rsidRDefault="003E4239" w:rsidP="00036D97">
            <w:pPr>
              <w:spacing w:line="276" w:lineRule="auto"/>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sz w:val="28"/>
                <w:szCs w:val="28"/>
                <w:lang w:eastAsia="ru-RU"/>
              </w:rPr>
              <w:t>Правила поведения</w:t>
            </w:r>
          </w:p>
        </w:tc>
        <w:tc>
          <w:tcPr>
            <w:tcW w:w="3934" w:type="dxa"/>
            <w:vMerge/>
          </w:tcPr>
          <w:p w14:paraId="55B21739" w14:textId="77777777" w:rsidR="003E4239" w:rsidRPr="00682C83" w:rsidRDefault="003E4239" w:rsidP="00036D97">
            <w:pPr>
              <w:spacing w:line="276" w:lineRule="auto"/>
              <w:jc w:val="both"/>
              <w:rPr>
                <w:rFonts w:ascii="Times New Roman" w:eastAsia="Times New Roman" w:hAnsi="Times New Roman" w:cs="Times New Roman"/>
                <w:color w:val="000000"/>
                <w:sz w:val="28"/>
                <w:szCs w:val="28"/>
                <w:lang w:eastAsia="ru-RU"/>
              </w:rPr>
            </w:pPr>
          </w:p>
        </w:tc>
      </w:tr>
      <w:tr w:rsidR="003E4239" w:rsidRPr="00682C83" w14:paraId="63F586C1" w14:textId="77777777" w:rsidTr="00036D97">
        <w:tc>
          <w:tcPr>
            <w:tcW w:w="2376" w:type="dxa"/>
            <w:vMerge/>
          </w:tcPr>
          <w:p w14:paraId="0E121291" w14:textId="77777777" w:rsidR="003E4239" w:rsidRPr="00682C83" w:rsidRDefault="003E4239" w:rsidP="00036D97">
            <w:pPr>
              <w:spacing w:line="276" w:lineRule="auto"/>
              <w:jc w:val="both"/>
              <w:rPr>
                <w:rFonts w:ascii="Times New Roman" w:eastAsia="Times New Roman" w:hAnsi="Times New Roman" w:cs="Times New Roman"/>
                <w:color w:val="000000"/>
                <w:sz w:val="28"/>
                <w:szCs w:val="28"/>
                <w:lang w:eastAsia="ru-RU"/>
              </w:rPr>
            </w:pPr>
          </w:p>
        </w:tc>
        <w:tc>
          <w:tcPr>
            <w:tcW w:w="7903" w:type="dxa"/>
            <w:gridSpan w:val="2"/>
          </w:tcPr>
          <w:p w14:paraId="665EF54D" w14:textId="77777777" w:rsidR="003E4239" w:rsidRPr="00682C83" w:rsidRDefault="003E4239" w:rsidP="00036D97">
            <w:pPr>
              <w:spacing w:line="276" w:lineRule="auto"/>
              <w:jc w:val="center"/>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sz w:val="28"/>
                <w:szCs w:val="28"/>
                <w:lang w:eastAsia="ru-RU"/>
              </w:rPr>
              <w:t>РАЗДЕЛ «ЧЕЛОВЕК В ИСТОРИИ»</w:t>
            </w:r>
          </w:p>
        </w:tc>
      </w:tr>
      <w:tr w:rsidR="003E4239" w:rsidRPr="00682C83" w14:paraId="33D866AB" w14:textId="77777777" w:rsidTr="00036D97">
        <w:tc>
          <w:tcPr>
            <w:tcW w:w="2376" w:type="dxa"/>
            <w:vMerge/>
          </w:tcPr>
          <w:p w14:paraId="5D3F76A6" w14:textId="77777777" w:rsidR="003E4239" w:rsidRPr="00682C83" w:rsidRDefault="003E4239" w:rsidP="00036D97">
            <w:pPr>
              <w:spacing w:line="276" w:lineRule="auto"/>
              <w:jc w:val="both"/>
              <w:rPr>
                <w:rFonts w:ascii="Times New Roman" w:eastAsia="Times New Roman" w:hAnsi="Times New Roman" w:cs="Times New Roman"/>
                <w:color w:val="000000"/>
                <w:sz w:val="28"/>
                <w:szCs w:val="28"/>
                <w:lang w:eastAsia="ru-RU"/>
              </w:rPr>
            </w:pPr>
          </w:p>
        </w:tc>
        <w:tc>
          <w:tcPr>
            <w:tcW w:w="3969" w:type="dxa"/>
          </w:tcPr>
          <w:p w14:paraId="66B7A4A8" w14:textId="77777777" w:rsidR="003E4239" w:rsidRPr="00682C83" w:rsidRDefault="003E4239" w:rsidP="00036D97">
            <w:pPr>
              <w:spacing w:line="276" w:lineRule="auto"/>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sz w:val="28"/>
                <w:szCs w:val="28"/>
                <w:lang w:eastAsia="ru-RU"/>
              </w:rPr>
              <w:t>Кто такой культурный человек</w:t>
            </w:r>
          </w:p>
        </w:tc>
        <w:tc>
          <w:tcPr>
            <w:tcW w:w="3934" w:type="dxa"/>
            <w:vMerge w:val="restart"/>
          </w:tcPr>
          <w:p w14:paraId="2E349F84" w14:textId="77777777" w:rsidR="003E4239" w:rsidRPr="00682C83" w:rsidRDefault="003E4239" w:rsidP="00036D97">
            <w:pPr>
              <w:spacing w:line="276" w:lineRule="auto"/>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sz w:val="28"/>
                <w:szCs w:val="28"/>
                <w:lang w:eastAsia="ru-RU"/>
              </w:rPr>
              <w:t>Блок «Появление и развитие человека на Земле»</w:t>
            </w:r>
          </w:p>
        </w:tc>
      </w:tr>
      <w:tr w:rsidR="003E4239" w:rsidRPr="00682C83" w14:paraId="31214DA8" w14:textId="77777777" w:rsidTr="00036D97">
        <w:tc>
          <w:tcPr>
            <w:tcW w:w="2376" w:type="dxa"/>
            <w:vMerge w:val="restart"/>
          </w:tcPr>
          <w:p w14:paraId="0FE76E30"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sz w:val="28"/>
                <w:szCs w:val="28"/>
                <w:lang w:eastAsia="ru-RU"/>
              </w:rPr>
              <w:t>Декабрь</w:t>
            </w:r>
          </w:p>
        </w:tc>
        <w:tc>
          <w:tcPr>
            <w:tcW w:w="3969" w:type="dxa"/>
          </w:tcPr>
          <w:p w14:paraId="3C7AE687"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sz w:val="28"/>
                <w:szCs w:val="28"/>
                <w:lang w:eastAsia="ru-RU"/>
              </w:rPr>
              <w:t>Как жили первобытные люди</w:t>
            </w:r>
          </w:p>
        </w:tc>
        <w:tc>
          <w:tcPr>
            <w:tcW w:w="3934" w:type="dxa"/>
            <w:vMerge/>
          </w:tcPr>
          <w:p w14:paraId="51EAA0A2"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p>
        </w:tc>
      </w:tr>
      <w:tr w:rsidR="003E4239" w:rsidRPr="00682C83" w14:paraId="1ED2E10A" w14:textId="77777777" w:rsidTr="00036D97">
        <w:tc>
          <w:tcPr>
            <w:tcW w:w="2376" w:type="dxa"/>
            <w:vMerge/>
          </w:tcPr>
          <w:p w14:paraId="65ACE199"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p>
        </w:tc>
        <w:tc>
          <w:tcPr>
            <w:tcW w:w="3969" w:type="dxa"/>
          </w:tcPr>
          <w:p w14:paraId="345793EF"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sz w:val="28"/>
                <w:szCs w:val="28"/>
                <w:lang w:eastAsia="ru-RU"/>
              </w:rPr>
              <w:t>Общение первобытных людей</w:t>
            </w:r>
          </w:p>
        </w:tc>
        <w:tc>
          <w:tcPr>
            <w:tcW w:w="3934" w:type="dxa"/>
            <w:vMerge/>
          </w:tcPr>
          <w:p w14:paraId="1ED2FA23"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p>
        </w:tc>
      </w:tr>
      <w:tr w:rsidR="003E4239" w:rsidRPr="00682C83" w14:paraId="45DA16C4" w14:textId="77777777" w:rsidTr="00036D97">
        <w:tc>
          <w:tcPr>
            <w:tcW w:w="2376" w:type="dxa"/>
            <w:vMerge/>
          </w:tcPr>
          <w:p w14:paraId="1B100BAF"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p>
        </w:tc>
        <w:tc>
          <w:tcPr>
            <w:tcW w:w="3969" w:type="dxa"/>
          </w:tcPr>
          <w:p w14:paraId="519D0440"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sz w:val="28"/>
                <w:szCs w:val="28"/>
                <w:lang w:eastAsia="ru-RU"/>
              </w:rPr>
              <w:t>Разные дома</w:t>
            </w:r>
          </w:p>
        </w:tc>
        <w:tc>
          <w:tcPr>
            <w:tcW w:w="3934" w:type="dxa"/>
            <w:vMerge/>
          </w:tcPr>
          <w:p w14:paraId="0FB8F6A0"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p>
        </w:tc>
      </w:tr>
      <w:tr w:rsidR="003E4239" w:rsidRPr="00682C83" w14:paraId="6DE01767" w14:textId="77777777" w:rsidTr="00036D97">
        <w:tc>
          <w:tcPr>
            <w:tcW w:w="2376" w:type="dxa"/>
            <w:vMerge/>
          </w:tcPr>
          <w:p w14:paraId="5AA83159"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p>
        </w:tc>
        <w:tc>
          <w:tcPr>
            <w:tcW w:w="3969" w:type="dxa"/>
          </w:tcPr>
          <w:p w14:paraId="0179FC80"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sz w:val="28"/>
                <w:szCs w:val="28"/>
                <w:lang w:eastAsia="ru-RU"/>
              </w:rPr>
              <w:t>Развитие труда</w:t>
            </w:r>
          </w:p>
        </w:tc>
        <w:tc>
          <w:tcPr>
            <w:tcW w:w="3934" w:type="dxa"/>
            <w:vMerge/>
          </w:tcPr>
          <w:p w14:paraId="3FD873D2"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p>
        </w:tc>
      </w:tr>
      <w:tr w:rsidR="003E4239" w:rsidRPr="00682C83" w14:paraId="2B2DAF2D" w14:textId="77777777" w:rsidTr="00036D97">
        <w:tc>
          <w:tcPr>
            <w:tcW w:w="2376" w:type="dxa"/>
            <w:vMerge/>
          </w:tcPr>
          <w:p w14:paraId="48EEC719"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p>
        </w:tc>
        <w:tc>
          <w:tcPr>
            <w:tcW w:w="3969" w:type="dxa"/>
          </w:tcPr>
          <w:p w14:paraId="0B58ED84"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sz w:val="28"/>
                <w:szCs w:val="28"/>
                <w:lang w:eastAsia="ru-RU"/>
              </w:rPr>
              <w:t>Изобретения и достижения человека</w:t>
            </w:r>
          </w:p>
        </w:tc>
        <w:tc>
          <w:tcPr>
            <w:tcW w:w="3934" w:type="dxa"/>
            <w:vMerge/>
          </w:tcPr>
          <w:p w14:paraId="6D9C95DA"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p>
        </w:tc>
      </w:tr>
      <w:tr w:rsidR="003E4239" w:rsidRPr="00682C83" w14:paraId="07F96E45" w14:textId="77777777" w:rsidTr="00036D97">
        <w:tc>
          <w:tcPr>
            <w:tcW w:w="2376" w:type="dxa"/>
            <w:vMerge w:val="restart"/>
          </w:tcPr>
          <w:p w14:paraId="12A6293E"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sz w:val="28"/>
                <w:szCs w:val="28"/>
                <w:lang w:eastAsia="ru-RU"/>
              </w:rPr>
              <w:t>Январь</w:t>
            </w:r>
          </w:p>
        </w:tc>
        <w:tc>
          <w:tcPr>
            <w:tcW w:w="3969" w:type="dxa"/>
          </w:tcPr>
          <w:p w14:paraId="0B88E57A"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sz w:val="28"/>
                <w:szCs w:val="28"/>
                <w:lang w:eastAsia="ru-RU"/>
              </w:rPr>
              <w:t>Права человека</w:t>
            </w:r>
          </w:p>
        </w:tc>
        <w:tc>
          <w:tcPr>
            <w:tcW w:w="3934" w:type="dxa"/>
            <w:vMerge/>
          </w:tcPr>
          <w:p w14:paraId="1DD82468"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p>
        </w:tc>
      </w:tr>
      <w:tr w:rsidR="003E4239" w:rsidRPr="00682C83" w14:paraId="514DF858" w14:textId="77777777" w:rsidTr="00036D97">
        <w:tc>
          <w:tcPr>
            <w:tcW w:w="2376" w:type="dxa"/>
            <w:vMerge/>
          </w:tcPr>
          <w:p w14:paraId="0708014C"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p>
        </w:tc>
        <w:tc>
          <w:tcPr>
            <w:tcW w:w="3969" w:type="dxa"/>
          </w:tcPr>
          <w:p w14:paraId="592664E0"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sz w:val="28"/>
                <w:szCs w:val="28"/>
                <w:lang w:eastAsia="ru-RU"/>
              </w:rPr>
              <w:t>Что такое семья</w:t>
            </w:r>
          </w:p>
        </w:tc>
        <w:tc>
          <w:tcPr>
            <w:tcW w:w="3934" w:type="dxa"/>
            <w:vMerge w:val="restart"/>
          </w:tcPr>
          <w:p w14:paraId="30F8BBEB"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sz w:val="28"/>
                <w:szCs w:val="28"/>
                <w:lang w:eastAsia="ru-RU"/>
              </w:rPr>
              <w:t>Блок «История семьи"</w:t>
            </w:r>
          </w:p>
        </w:tc>
      </w:tr>
      <w:tr w:rsidR="003E4239" w:rsidRPr="00682C83" w14:paraId="5CDFDF0A" w14:textId="77777777" w:rsidTr="00036D97">
        <w:tc>
          <w:tcPr>
            <w:tcW w:w="2376" w:type="dxa"/>
            <w:vMerge/>
          </w:tcPr>
          <w:p w14:paraId="373D16DE"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p>
        </w:tc>
        <w:tc>
          <w:tcPr>
            <w:tcW w:w="3969" w:type="dxa"/>
          </w:tcPr>
          <w:p w14:paraId="3DA326C1"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sz w:val="28"/>
                <w:szCs w:val="28"/>
                <w:lang w:eastAsia="ru-RU"/>
              </w:rPr>
              <w:t>Родословная</w:t>
            </w:r>
          </w:p>
        </w:tc>
        <w:tc>
          <w:tcPr>
            <w:tcW w:w="3934" w:type="dxa"/>
            <w:vMerge/>
          </w:tcPr>
          <w:p w14:paraId="3712875D"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p>
        </w:tc>
      </w:tr>
      <w:tr w:rsidR="003E4239" w:rsidRPr="00682C83" w14:paraId="7EF2359C" w14:textId="77777777" w:rsidTr="00036D97">
        <w:tc>
          <w:tcPr>
            <w:tcW w:w="2376" w:type="dxa"/>
            <w:vMerge/>
          </w:tcPr>
          <w:p w14:paraId="137C5DD3"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p>
        </w:tc>
        <w:tc>
          <w:tcPr>
            <w:tcW w:w="3969" w:type="dxa"/>
          </w:tcPr>
          <w:p w14:paraId="25281D4E"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sz w:val="28"/>
                <w:szCs w:val="28"/>
                <w:lang w:eastAsia="ru-RU"/>
              </w:rPr>
              <w:t>История детского сада</w:t>
            </w:r>
          </w:p>
        </w:tc>
        <w:tc>
          <w:tcPr>
            <w:tcW w:w="3934" w:type="dxa"/>
          </w:tcPr>
          <w:p w14:paraId="0EF8EEEA"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sz w:val="28"/>
                <w:szCs w:val="28"/>
                <w:lang w:eastAsia="ru-RU"/>
              </w:rPr>
              <w:t>Блок «История детского сада»</w:t>
            </w:r>
          </w:p>
        </w:tc>
      </w:tr>
      <w:tr w:rsidR="003E4239" w:rsidRPr="00682C83" w14:paraId="268DACD7" w14:textId="77777777" w:rsidTr="00036D97">
        <w:tc>
          <w:tcPr>
            <w:tcW w:w="2376" w:type="dxa"/>
            <w:vMerge/>
          </w:tcPr>
          <w:p w14:paraId="2CFFA120"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p>
        </w:tc>
        <w:tc>
          <w:tcPr>
            <w:tcW w:w="3969" w:type="dxa"/>
          </w:tcPr>
          <w:p w14:paraId="65D5216A"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sz w:val="28"/>
                <w:szCs w:val="28"/>
                <w:lang w:eastAsia="ru-RU"/>
              </w:rPr>
              <w:t>Достопримечательности нашего города</w:t>
            </w:r>
          </w:p>
        </w:tc>
        <w:tc>
          <w:tcPr>
            <w:tcW w:w="3934" w:type="dxa"/>
          </w:tcPr>
          <w:p w14:paraId="3C6FC2B7"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sz w:val="28"/>
                <w:szCs w:val="28"/>
                <w:lang w:eastAsia="ru-RU"/>
              </w:rPr>
              <w:t>Блок «Родной город</w:t>
            </w:r>
          </w:p>
        </w:tc>
      </w:tr>
      <w:tr w:rsidR="003E4239" w:rsidRPr="00682C83" w14:paraId="4A5493B4" w14:textId="77777777" w:rsidTr="00036D97">
        <w:tc>
          <w:tcPr>
            <w:tcW w:w="2376" w:type="dxa"/>
            <w:vMerge w:val="restart"/>
          </w:tcPr>
          <w:p w14:paraId="242C7D16"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sz w:val="28"/>
                <w:szCs w:val="28"/>
                <w:lang w:eastAsia="ru-RU"/>
              </w:rPr>
              <w:t>Февраль</w:t>
            </w:r>
          </w:p>
        </w:tc>
        <w:tc>
          <w:tcPr>
            <w:tcW w:w="3969" w:type="dxa"/>
          </w:tcPr>
          <w:p w14:paraId="59C78BAF"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sz w:val="28"/>
                <w:szCs w:val="28"/>
                <w:lang w:eastAsia="ru-RU"/>
              </w:rPr>
              <w:t>Слава великих городов России</w:t>
            </w:r>
          </w:p>
        </w:tc>
        <w:tc>
          <w:tcPr>
            <w:tcW w:w="3934" w:type="dxa"/>
            <w:vMerge w:val="restart"/>
          </w:tcPr>
          <w:p w14:paraId="5746987B"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sz w:val="28"/>
                <w:szCs w:val="28"/>
                <w:lang w:eastAsia="ru-RU"/>
              </w:rPr>
              <w:t>Блок «Родная страна»</w:t>
            </w:r>
          </w:p>
        </w:tc>
      </w:tr>
      <w:tr w:rsidR="003E4239" w:rsidRPr="00682C83" w14:paraId="539E848F" w14:textId="77777777" w:rsidTr="00036D97">
        <w:tc>
          <w:tcPr>
            <w:tcW w:w="2376" w:type="dxa"/>
            <w:vMerge/>
          </w:tcPr>
          <w:p w14:paraId="29B3453F"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p>
        </w:tc>
        <w:tc>
          <w:tcPr>
            <w:tcW w:w="3969" w:type="dxa"/>
          </w:tcPr>
          <w:p w14:paraId="5D744818"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sz w:val="28"/>
                <w:szCs w:val="28"/>
                <w:lang w:eastAsia="ru-RU"/>
              </w:rPr>
              <w:t>Крещение Руси</w:t>
            </w:r>
          </w:p>
        </w:tc>
        <w:tc>
          <w:tcPr>
            <w:tcW w:w="3934" w:type="dxa"/>
            <w:vMerge/>
          </w:tcPr>
          <w:p w14:paraId="50FEA220"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p>
        </w:tc>
      </w:tr>
      <w:tr w:rsidR="003E4239" w:rsidRPr="00682C83" w14:paraId="3F1C8BF2" w14:textId="77777777" w:rsidTr="00036D97">
        <w:tc>
          <w:tcPr>
            <w:tcW w:w="2376" w:type="dxa"/>
            <w:vMerge/>
          </w:tcPr>
          <w:p w14:paraId="0350411D"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p>
        </w:tc>
        <w:tc>
          <w:tcPr>
            <w:tcW w:w="3969" w:type="dxa"/>
          </w:tcPr>
          <w:p w14:paraId="38DE9CE0"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sz w:val="28"/>
                <w:szCs w:val="28"/>
                <w:lang w:eastAsia="ru-RU"/>
              </w:rPr>
              <w:t>Славные люди России</w:t>
            </w:r>
          </w:p>
        </w:tc>
        <w:tc>
          <w:tcPr>
            <w:tcW w:w="3934" w:type="dxa"/>
            <w:vMerge/>
          </w:tcPr>
          <w:p w14:paraId="4F34FEB7"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p>
        </w:tc>
      </w:tr>
      <w:tr w:rsidR="003E4239" w:rsidRPr="00682C83" w14:paraId="6533A6CC" w14:textId="77777777" w:rsidTr="00036D97">
        <w:tc>
          <w:tcPr>
            <w:tcW w:w="2376" w:type="dxa"/>
            <w:vMerge/>
          </w:tcPr>
          <w:p w14:paraId="4531981C"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p>
        </w:tc>
        <w:tc>
          <w:tcPr>
            <w:tcW w:w="3969" w:type="dxa"/>
          </w:tcPr>
          <w:p w14:paraId="1AA531CE"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sz w:val="28"/>
                <w:szCs w:val="28"/>
                <w:lang w:eastAsia="ru-RU"/>
              </w:rPr>
              <w:t>Государственные символы</w:t>
            </w:r>
          </w:p>
        </w:tc>
        <w:tc>
          <w:tcPr>
            <w:tcW w:w="3934" w:type="dxa"/>
            <w:vMerge/>
          </w:tcPr>
          <w:p w14:paraId="4E747830"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p>
        </w:tc>
      </w:tr>
      <w:tr w:rsidR="003E4239" w:rsidRPr="00682C83" w14:paraId="7215B701" w14:textId="77777777" w:rsidTr="00036D97">
        <w:tc>
          <w:tcPr>
            <w:tcW w:w="2376" w:type="dxa"/>
            <w:vMerge/>
          </w:tcPr>
          <w:p w14:paraId="0992C664"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p>
        </w:tc>
        <w:tc>
          <w:tcPr>
            <w:tcW w:w="3969" w:type="dxa"/>
          </w:tcPr>
          <w:p w14:paraId="5ED19B7B" w14:textId="77777777" w:rsidR="003E4239" w:rsidRPr="00682C83" w:rsidRDefault="003E4239" w:rsidP="00036D97">
            <w:pPr>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Жители России</w:t>
            </w:r>
          </w:p>
        </w:tc>
        <w:tc>
          <w:tcPr>
            <w:tcW w:w="3934" w:type="dxa"/>
            <w:vMerge/>
          </w:tcPr>
          <w:p w14:paraId="2A469D85"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p>
        </w:tc>
      </w:tr>
      <w:tr w:rsidR="003E4239" w:rsidRPr="00682C83" w14:paraId="694BF677" w14:textId="77777777" w:rsidTr="00036D97">
        <w:tc>
          <w:tcPr>
            <w:tcW w:w="2376" w:type="dxa"/>
            <w:vMerge w:val="restart"/>
          </w:tcPr>
          <w:p w14:paraId="461A8A56"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sz w:val="28"/>
                <w:szCs w:val="28"/>
                <w:lang w:eastAsia="ru-RU"/>
              </w:rPr>
              <w:t>Март</w:t>
            </w:r>
          </w:p>
        </w:tc>
        <w:tc>
          <w:tcPr>
            <w:tcW w:w="3969" w:type="dxa"/>
          </w:tcPr>
          <w:p w14:paraId="0339F185" w14:textId="77777777" w:rsidR="003E4239" w:rsidRPr="00682C83" w:rsidRDefault="003E4239" w:rsidP="00036D97">
            <w:pPr>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Что такое планета Земля</w:t>
            </w:r>
          </w:p>
        </w:tc>
        <w:tc>
          <w:tcPr>
            <w:tcW w:w="3934" w:type="dxa"/>
            <w:vMerge w:val="restart"/>
          </w:tcPr>
          <w:p w14:paraId="60F31A7C"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sz w:val="28"/>
                <w:szCs w:val="28"/>
                <w:lang w:eastAsia="ru-RU"/>
              </w:rPr>
              <w:t>Блок «Моя Земля»</w:t>
            </w:r>
          </w:p>
        </w:tc>
      </w:tr>
      <w:tr w:rsidR="003E4239" w:rsidRPr="00682C83" w14:paraId="5E18B58A" w14:textId="77777777" w:rsidTr="00036D97">
        <w:tc>
          <w:tcPr>
            <w:tcW w:w="2376" w:type="dxa"/>
            <w:vMerge/>
          </w:tcPr>
          <w:p w14:paraId="223B27E5"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p>
        </w:tc>
        <w:tc>
          <w:tcPr>
            <w:tcW w:w="3969" w:type="dxa"/>
          </w:tcPr>
          <w:p w14:paraId="52764EE9" w14:textId="77777777" w:rsidR="003E4239" w:rsidRPr="00682C83" w:rsidRDefault="003E4239" w:rsidP="00036D97">
            <w:pPr>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Всемирные праздники</w:t>
            </w:r>
          </w:p>
        </w:tc>
        <w:tc>
          <w:tcPr>
            <w:tcW w:w="3934" w:type="dxa"/>
            <w:vMerge/>
          </w:tcPr>
          <w:p w14:paraId="1FBE2EDE"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p>
        </w:tc>
      </w:tr>
      <w:tr w:rsidR="003E4239" w:rsidRPr="00682C83" w14:paraId="3F94A64D" w14:textId="77777777" w:rsidTr="00036D97">
        <w:tc>
          <w:tcPr>
            <w:tcW w:w="2376" w:type="dxa"/>
            <w:vMerge/>
          </w:tcPr>
          <w:p w14:paraId="74F9667E"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p>
        </w:tc>
        <w:tc>
          <w:tcPr>
            <w:tcW w:w="7903" w:type="dxa"/>
            <w:gridSpan w:val="2"/>
          </w:tcPr>
          <w:p w14:paraId="1EDDD72D" w14:textId="77777777" w:rsidR="003E4239" w:rsidRPr="00682C83" w:rsidRDefault="003E4239" w:rsidP="00036D97">
            <w:pPr>
              <w:jc w:val="center"/>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sz w:val="28"/>
                <w:szCs w:val="28"/>
                <w:lang w:eastAsia="ru-RU"/>
              </w:rPr>
              <w:t>РАЗДЕЛ «ЧЕЛОВЕК В КУЛЬТУРЕ»</w:t>
            </w:r>
          </w:p>
        </w:tc>
      </w:tr>
      <w:tr w:rsidR="003E4239" w:rsidRPr="00682C83" w14:paraId="66C2356B" w14:textId="77777777" w:rsidTr="00036D97">
        <w:tc>
          <w:tcPr>
            <w:tcW w:w="2376" w:type="dxa"/>
            <w:vMerge/>
          </w:tcPr>
          <w:p w14:paraId="44BCA05A"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p>
        </w:tc>
        <w:tc>
          <w:tcPr>
            <w:tcW w:w="3969" w:type="dxa"/>
          </w:tcPr>
          <w:p w14:paraId="1360885F" w14:textId="77777777" w:rsidR="003E4239" w:rsidRPr="00682C83" w:rsidRDefault="003E4239" w:rsidP="00036D97">
            <w:pPr>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Что такое культурное наследие. О русской культуре </w:t>
            </w:r>
          </w:p>
        </w:tc>
        <w:tc>
          <w:tcPr>
            <w:tcW w:w="3934" w:type="dxa"/>
            <w:vMerge w:val="restart"/>
          </w:tcPr>
          <w:p w14:paraId="795C58A9"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sz w:val="28"/>
                <w:szCs w:val="28"/>
                <w:lang w:eastAsia="ru-RU"/>
              </w:rPr>
              <w:t>Блок « Русская традиционная культура»</w:t>
            </w:r>
          </w:p>
        </w:tc>
      </w:tr>
      <w:tr w:rsidR="003E4239" w:rsidRPr="00682C83" w14:paraId="2251E097" w14:textId="77777777" w:rsidTr="00036D97">
        <w:tc>
          <w:tcPr>
            <w:tcW w:w="2376" w:type="dxa"/>
            <w:vMerge/>
          </w:tcPr>
          <w:p w14:paraId="4388249C"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p>
        </w:tc>
        <w:tc>
          <w:tcPr>
            <w:tcW w:w="3969" w:type="dxa"/>
          </w:tcPr>
          <w:p w14:paraId="58F14D3C" w14:textId="77777777" w:rsidR="003E4239" w:rsidRPr="00682C83" w:rsidRDefault="003E4239" w:rsidP="00036D97">
            <w:pPr>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Жилища русских людей </w:t>
            </w:r>
          </w:p>
        </w:tc>
        <w:tc>
          <w:tcPr>
            <w:tcW w:w="3934" w:type="dxa"/>
            <w:vMerge/>
          </w:tcPr>
          <w:p w14:paraId="3C2CEB76"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p>
        </w:tc>
      </w:tr>
      <w:tr w:rsidR="003E4239" w:rsidRPr="00682C83" w14:paraId="6CDC6069" w14:textId="77777777" w:rsidTr="00036D97">
        <w:tc>
          <w:tcPr>
            <w:tcW w:w="2376" w:type="dxa"/>
            <w:vMerge/>
          </w:tcPr>
          <w:p w14:paraId="3A21C8B6"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p>
        </w:tc>
        <w:tc>
          <w:tcPr>
            <w:tcW w:w="3969" w:type="dxa"/>
          </w:tcPr>
          <w:p w14:paraId="3D1DCF60" w14:textId="77777777" w:rsidR="003E4239" w:rsidRPr="00682C83" w:rsidRDefault="003E4239" w:rsidP="00036D97">
            <w:pPr>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Предметы быта и утварь</w:t>
            </w:r>
          </w:p>
        </w:tc>
        <w:tc>
          <w:tcPr>
            <w:tcW w:w="3934" w:type="dxa"/>
            <w:vMerge/>
          </w:tcPr>
          <w:p w14:paraId="3BA966E0"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p>
        </w:tc>
      </w:tr>
      <w:tr w:rsidR="003E4239" w:rsidRPr="00682C83" w14:paraId="7BC8585A" w14:textId="77777777" w:rsidTr="00036D97">
        <w:tc>
          <w:tcPr>
            <w:tcW w:w="2376" w:type="dxa"/>
            <w:vMerge w:val="restart"/>
          </w:tcPr>
          <w:p w14:paraId="5D6B8F75"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sz w:val="28"/>
                <w:szCs w:val="28"/>
                <w:lang w:eastAsia="ru-RU"/>
              </w:rPr>
              <w:t>Апрель</w:t>
            </w:r>
          </w:p>
        </w:tc>
        <w:tc>
          <w:tcPr>
            <w:tcW w:w="3969" w:type="dxa"/>
          </w:tcPr>
          <w:p w14:paraId="026B6A54" w14:textId="77777777" w:rsidR="003E4239" w:rsidRPr="00682C83" w:rsidRDefault="003E4239" w:rsidP="00036D97">
            <w:pPr>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Труд людей в селе и городе</w:t>
            </w:r>
          </w:p>
        </w:tc>
        <w:tc>
          <w:tcPr>
            <w:tcW w:w="3934" w:type="dxa"/>
            <w:vMerge/>
          </w:tcPr>
          <w:p w14:paraId="6DDABE6D"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p>
        </w:tc>
      </w:tr>
      <w:tr w:rsidR="003E4239" w:rsidRPr="00682C83" w14:paraId="15DAA13B" w14:textId="77777777" w:rsidTr="00036D97">
        <w:tc>
          <w:tcPr>
            <w:tcW w:w="2376" w:type="dxa"/>
            <w:vMerge/>
          </w:tcPr>
          <w:p w14:paraId="4FF27619"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p>
        </w:tc>
        <w:tc>
          <w:tcPr>
            <w:tcW w:w="3969" w:type="dxa"/>
          </w:tcPr>
          <w:p w14:paraId="23A96B3C" w14:textId="77777777" w:rsidR="003E4239" w:rsidRPr="00682C83" w:rsidRDefault="003E4239" w:rsidP="00036D97">
            <w:pPr>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Одежда русских людей</w:t>
            </w:r>
          </w:p>
        </w:tc>
        <w:tc>
          <w:tcPr>
            <w:tcW w:w="3934" w:type="dxa"/>
            <w:vMerge/>
          </w:tcPr>
          <w:p w14:paraId="3583A195"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p>
        </w:tc>
      </w:tr>
      <w:tr w:rsidR="003E4239" w:rsidRPr="00682C83" w14:paraId="2FF92D12" w14:textId="77777777" w:rsidTr="00036D97">
        <w:tc>
          <w:tcPr>
            <w:tcW w:w="2376" w:type="dxa"/>
            <w:vMerge/>
          </w:tcPr>
          <w:p w14:paraId="7F680E93"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p>
        </w:tc>
        <w:tc>
          <w:tcPr>
            <w:tcW w:w="3969" w:type="dxa"/>
          </w:tcPr>
          <w:p w14:paraId="56041BCE" w14:textId="77777777" w:rsidR="003E4239" w:rsidRPr="00682C83" w:rsidRDefault="003E4239" w:rsidP="00036D97">
            <w:pPr>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Традиции русской семьи</w:t>
            </w:r>
          </w:p>
        </w:tc>
        <w:tc>
          <w:tcPr>
            <w:tcW w:w="3934" w:type="dxa"/>
            <w:vMerge/>
          </w:tcPr>
          <w:p w14:paraId="76AB9828"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p>
        </w:tc>
      </w:tr>
      <w:tr w:rsidR="003E4239" w:rsidRPr="00682C83" w14:paraId="14DBBC11" w14:textId="77777777" w:rsidTr="00036D97">
        <w:tc>
          <w:tcPr>
            <w:tcW w:w="2376" w:type="dxa"/>
            <w:vMerge/>
          </w:tcPr>
          <w:p w14:paraId="0542CCCE"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p>
        </w:tc>
        <w:tc>
          <w:tcPr>
            <w:tcW w:w="3969" w:type="dxa"/>
          </w:tcPr>
          <w:p w14:paraId="6EB7B654" w14:textId="77777777" w:rsidR="003E4239" w:rsidRPr="00682C83" w:rsidRDefault="003E4239" w:rsidP="00036D97">
            <w:pPr>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Традиции и обряды в жизни русского народа</w:t>
            </w:r>
          </w:p>
        </w:tc>
        <w:tc>
          <w:tcPr>
            <w:tcW w:w="3934" w:type="dxa"/>
            <w:vMerge/>
          </w:tcPr>
          <w:p w14:paraId="18DA96E6"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p>
        </w:tc>
      </w:tr>
      <w:tr w:rsidR="003E4239" w:rsidRPr="00682C83" w14:paraId="014135F5" w14:textId="77777777" w:rsidTr="00036D97">
        <w:tc>
          <w:tcPr>
            <w:tcW w:w="2376" w:type="dxa"/>
            <w:vMerge/>
          </w:tcPr>
          <w:p w14:paraId="4CCA88BB"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p>
        </w:tc>
        <w:tc>
          <w:tcPr>
            <w:tcW w:w="3969" w:type="dxa"/>
          </w:tcPr>
          <w:p w14:paraId="10EC3C63" w14:textId="77777777" w:rsidR="003E4239" w:rsidRPr="00682C83" w:rsidRDefault="003E4239" w:rsidP="00036D97">
            <w:pPr>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Во что верили русские люди</w:t>
            </w:r>
          </w:p>
        </w:tc>
        <w:tc>
          <w:tcPr>
            <w:tcW w:w="3934" w:type="dxa"/>
            <w:vMerge/>
          </w:tcPr>
          <w:p w14:paraId="51D55C42"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p>
        </w:tc>
      </w:tr>
      <w:tr w:rsidR="003E4239" w:rsidRPr="00682C83" w14:paraId="4C7A9F64" w14:textId="77777777" w:rsidTr="00036D97">
        <w:tc>
          <w:tcPr>
            <w:tcW w:w="2376" w:type="dxa"/>
            <w:vMerge w:val="restart"/>
          </w:tcPr>
          <w:p w14:paraId="3DBFB3A6"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sz w:val="28"/>
                <w:szCs w:val="28"/>
                <w:lang w:eastAsia="ru-RU"/>
              </w:rPr>
              <w:t>Май</w:t>
            </w:r>
          </w:p>
        </w:tc>
        <w:tc>
          <w:tcPr>
            <w:tcW w:w="3969" w:type="dxa"/>
          </w:tcPr>
          <w:p w14:paraId="7E5BB142" w14:textId="77777777" w:rsidR="003E4239" w:rsidRPr="00682C83" w:rsidRDefault="003E4239" w:rsidP="00036D97">
            <w:pPr>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Традиционная русская кухня</w:t>
            </w:r>
          </w:p>
        </w:tc>
        <w:tc>
          <w:tcPr>
            <w:tcW w:w="3934" w:type="dxa"/>
            <w:vMerge/>
          </w:tcPr>
          <w:p w14:paraId="1EAC20FF"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p>
        </w:tc>
      </w:tr>
      <w:tr w:rsidR="003E4239" w:rsidRPr="00682C83" w14:paraId="427FA82B" w14:textId="77777777" w:rsidTr="00036D97">
        <w:tc>
          <w:tcPr>
            <w:tcW w:w="2376" w:type="dxa"/>
            <w:vMerge/>
          </w:tcPr>
          <w:p w14:paraId="1741A77B"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p>
        </w:tc>
        <w:tc>
          <w:tcPr>
            <w:tcW w:w="3969" w:type="dxa"/>
          </w:tcPr>
          <w:p w14:paraId="4CC2DF97" w14:textId="77777777" w:rsidR="003E4239" w:rsidRPr="00682C83" w:rsidRDefault="003E4239" w:rsidP="00036D97">
            <w:pPr>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Разнообразие рас</w:t>
            </w:r>
          </w:p>
        </w:tc>
        <w:tc>
          <w:tcPr>
            <w:tcW w:w="3934" w:type="dxa"/>
          </w:tcPr>
          <w:p w14:paraId="6B088FC0"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sz w:val="28"/>
                <w:szCs w:val="28"/>
                <w:lang w:eastAsia="ru-RU"/>
              </w:rPr>
              <w:t>Блок «Культура других народов»</w:t>
            </w:r>
          </w:p>
        </w:tc>
      </w:tr>
      <w:tr w:rsidR="003E4239" w:rsidRPr="00682C83" w14:paraId="7D145772" w14:textId="77777777" w:rsidTr="00036D97">
        <w:tc>
          <w:tcPr>
            <w:tcW w:w="2376" w:type="dxa"/>
            <w:vMerge/>
          </w:tcPr>
          <w:p w14:paraId="3663575B"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p>
        </w:tc>
        <w:tc>
          <w:tcPr>
            <w:tcW w:w="3969" w:type="dxa"/>
          </w:tcPr>
          <w:p w14:paraId="1C1B20D1" w14:textId="77777777" w:rsidR="003E4239" w:rsidRPr="00682C83" w:rsidRDefault="003E4239" w:rsidP="00036D97">
            <w:pPr>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Культура разных народов</w:t>
            </w:r>
          </w:p>
        </w:tc>
        <w:tc>
          <w:tcPr>
            <w:tcW w:w="3934" w:type="dxa"/>
          </w:tcPr>
          <w:p w14:paraId="57C6B4D6"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p>
        </w:tc>
      </w:tr>
      <w:tr w:rsidR="003E4239" w:rsidRPr="00682C83" w14:paraId="454CF9FA" w14:textId="77777777" w:rsidTr="00036D97">
        <w:tc>
          <w:tcPr>
            <w:tcW w:w="2376" w:type="dxa"/>
            <w:vMerge/>
          </w:tcPr>
          <w:p w14:paraId="106BAB3A"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p>
        </w:tc>
        <w:tc>
          <w:tcPr>
            <w:tcW w:w="3969" w:type="dxa"/>
          </w:tcPr>
          <w:p w14:paraId="0D947876" w14:textId="77777777" w:rsidR="003E4239" w:rsidRPr="00682C83" w:rsidRDefault="003E4239" w:rsidP="00036D97">
            <w:pPr>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Общее и различное в культуре разных народов</w:t>
            </w:r>
          </w:p>
        </w:tc>
        <w:tc>
          <w:tcPr>
            <w:tcW w:w="3934" w:type="dxa"/>
          </w:tcPr>
          <w:p w14:paraId="13DDF6AD"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p>
        </w:tc>
      </w:tr>
      <w:tr w:rsidR="003E4239" w:rsidRPr="00682C83" w14:paraId="1A7DDF77" w14:textId="77777777" w:rsidTr="00036D97">
        <w:tc>
          <w:tcPr>
            <w:tcW w:w="2376" w:type="dxa"/>
            <w:vMerge/>
          </w:tcPr>
          <w:p w14:paraId="351ECF53"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p>
        </w:tc>
        <w:tc>
          <w:tcPr>
            <w:tcW w:w="7903" w:type="dxa"/>
            <w:gridSpan w:val="2"/>
          </w:tcPr>
          <w:p w14:paraId="7A048561" w14:textId="77777777" w:rsidR="003E4239" w:rsidRPr="00682C83" w:rsidRDefault="003E4239" w:rsidP="00036D97">
            <w:pPr>
              <w:jc w:val="center"/>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sz w:val="28"/>
                <w:szCs w:val="28"/>
                <w:lang w:eastAsia="ru-RU"/>
              </w:rPr>
              <w:t>РАЗДЕЛ «ЧЕЛОВЕК В СВОЁМ КРАЕ»</w:t>
            </w:r>
          </w:p>
        </w:tc>
      </w:tr>
      <w:tr w:rsidR="003E4239" w:rsidRPr="00682C83" w14:paraId="45481A14" w14:textId="77777777" w:rsidTr="00036D97">
        <w:trPr>
          <w:trHeight w:val="267"/>
        </w:trPr>
        <w:tc>
          <w:tcPr>
            <w:tcW w:w="2376" w:type="dxa"/>
            <w:vMerge/>
          </w:tcPr>
          <w:p w14:paraId="69F28A35"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p>
        </w:tc>
        <w:tc>
          <w:tcPr>
            <w:tcW w:w="3969" w:type="dxa"/>
          </w:tcPr>
          <w:p w14:paraId="18ACF304" w14:textId="77777777" w:rsidR="003E4239" w:rsidRPr="00682C83" w:rsidRDefault="003E4239" w:rsidP="00036D97">
            <w:pPr>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«Мой Екатеринбург»</w:t>
            </w:r>
          </w:p>
        </w:tc>
        <w:tc>
          <w:tcPr>
            <w:tcW w:w="3934" w:type="dxa"/>
          </w:tcPr>
          <w:p w14:paraId="3DF3992D" w14:textId="77777777" w:rsidR="003E4239" w:rsidRPr="00682C83" w:rsidRDefault="003E4239" w:rsidP="00036D97">
            <w:pPr>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sz w:val="28"/>
                <w:szCs w:val="28"/>
                <w:lang w:eastAsia="ru-RU"/>
              </w:rPr>
              <w:t>Блок «Родной край»</w:t>
            </w:r>
          </w:p>
        </w:tc>
      </w:tr>
    </w:tbl>
    <w:p w14:paraId="7A1D5D16" w14:textId="77777777" w:rsidR="003E4239" w:rsidRPr="00682C83" w:rsidRDefault="003E4239" w:rsidP="003E4239">
      <w:pPr>
        <w:spacing w:after="0" w:line="240" w:lineRule="auto"/>
        <w:jc w:val="both"/>
        <w:rPr>
          <w:rFonts w:ascii="Times New Roman" w:eastAsia="Times New Roman" w:hAnsi="Times New Roman" w:cs="Times New Roman"/>
          <w:color w:val="000000"/>
          <w:sz w:val="28"/>
          <w:szCs w:val="28"/>
          <w:lang w:eastAsia="ru-RU"/>
        </w:rPr>
      </w:pPr>
    </w:p>
    <w:p w14:paraId="5388FD71" w14:textId="77777777" w:rsidR="003E4239" w:rsidRPr="00682C83" w:rsidRDefault="003E4239" w:rsidP="003E4239">
      <w:pPr>
        <w:shd w:val="clear" w:color="auto" w:fill="FFFFFF"/>
        <w:spacing w:after="0" w:line="240" w:lineRule="auto"/>
        <w:jc w:val="both"/>
        <w:rPr>
          <w:rFonts w:ascii="Calibri" w:eastAsia="Times New Roman" w:hAnsi="Calibri"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Планирование по разделам программы представлено в пособии «Занятия для детей 6-7 лет по социально -  коммуникативному развитию» Л.В. Коломийченко, Чугаевой Г.И., Юговой Л.И. (издательство «ТЦ Сфера», 2015г.)  с 8.</w:t>
      </w:r>
    </w:p>
    <w:p w14:paraId="496FB9FB" w14:textId="77777777" w:rsidR="003E4239" w:rsidRPr="00682C83" w:rsidRDefault="003E4239" w:rsidP="003E423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 xml:space="preserve">            Конспекты </w:t>
      </w:r>
      <w:r w:rsidR="00961A7D" w:rsidRPr="00682C83">
        <w:rPr>
          <w:rFonts w:ascii="Times New Roman" w:eastAsia="Times New Roman" w:hAnsi="Times New Roman" w:cs="Times New Roman"/>
          <w:color w:val="000000"/>
          <w:sz w:val="28"/>
          <w:szCs w:val="28"/>
          <w:lang w:eastAsia="ru-RU"/>
        </w:rPr>
        <w:t>НОД представлены</w:t>
      </w:r>
      <w:r w:rsidRPr="00682C83">
        <w:rPr>
          <w:rFonts w:ascii="Times New Roman" w:eastAsia="Times New Roman" w:hAnsi="Times New Roman" w:cs="Times New Roman"/>
          <w:color w:val="000000"/>
          <w:sz w:val="28"/>
          <w:szCs w:val="28"/>
          <w:lang w:eastAsia="ru-RU"/>
        </w:rPr>
        <w:t xml:space="preserve"> в пособии «Занятия для детей 6-7 лет по социально -  коммуникативному развитию» Л.В. Коломийченко, Чугаевой Г.И., Юговой Л.И. (издательство «ТЦ Сфера», 2015г.)  с 42.</w:t>
      </w:r>
    </w:p>
    <w:p w14:paraId="5E3EBB88" w14:textId="77777777" w:rsidR="003E4239" w:rsidRPr="00682C83" w:rsidRDefault="003E4239" w:rsidP="003E4239">
      <w:pPr>
        <w:shd w:val="clear" w:color="auto" w:fill="FFFFFF"/>
        <w:spacing w:after="0" w:line="240" w:lineRule="auto"/>
        <w:jc w:val="both"/>
        <w:rPr>
          <w:rFonts w:ascii="Calibri" w:eastAsia="Times New Roman" w:hAnsi="Calibri" w:cs="Times New Roman"/>
          <w:color w:val="000000"/>
          <w:sz w:val="28"/>
          <w:szCs w:val="28"/>
          <w:lang w:eastAsia="ru-RU"/>
        </w:rPr>
      </w:pPr>
    </w:p>
    <w:p w14:paraId="27AD3915" w14:textId="77777777" w:rsidR="00252054" w:rsidRPr="00682C83" w:rsidRDefault="00252054" w:rsidP="00984371">
      <w:pPr>
        <w:spacing w:after="0"/>
        <w:jc w:val="center"/>
        <w:rPr>
          <w:rFonts w:ascii="Times New Roman" w:eastAsia="Calibri" w:hAnsi="Times New Roman" w:cs="Times New Roman"/>
          <w:b/>
          <w:sz w:val="28"/>
          <w:szCs w:val="28"/>
        </w:rPr>
      </w:pPr>
    </w:p>
    <w:p w14:paraId="3B73AAF4" w14:textId="77777777" w:rsidR="00961A7D" w:rsidRDefault="00961A7D" w:rsidP="00984371">
      <w:pPr>
        <w:spacing w:after="0"/>
        <w:jc w:val="center"/>
        <w:rPr>
          <w:rFonts w:ascii="Times New Roman" w:eastAsia="Calibri" w:hAnsi="Times New Roman" w:cs="Times New Roman"/>
          <w:b/>
          <w:sz w:val="28"/>
          <w:szCs w:val="28"/>
        </w:rPr>
      </w:pPr>
    </w:p>
    <w:p w14:paraId="5F7221B0" w14:textId="77777777" w:rsidR="00961A7D" w:rsidRDefault="00961A7D" w:rsidP="00984371">
      <w:pPr>
        <w:spacing w:after="0"/>
        <w:jc w:val="center"/>
        <w:rPr>
          <w:rFonts w:ascii="Times New Roman" w:eastAsia="Calibri" w:hAnsi="Times New Roman" w:cs="Times New Roman"/>
          <w:b/>
          <w:sz w:val="28"/>
          <w:szCs w:val="28"/>
        </w:rPr>
      </w:pPr>
    </w:p>
    <w:p w14:paraId="38834EFB" w14:textId="77777777" w:rsidR="00961A7D" w:rsidRDefault="00961A7D" w:rsidP="00984371">
      <w:pPr>
        <w:spacing w:after="0"/>
        <w:jc w:val="center"/>
        <w:rPr>
          <w:rFonts w:ascii="Times New Roman" w:eastAsia="Calibri" w:hAnsi="Times New Roman" w:cs="Times New Roman"/>
          <w:b/>
          <w:sz w:val="28"/>
          <w:szCs w:val="28"/>
        </w:rPr>
      </w:pPr>
    </w:p>
    <w:p w14:paraId="2079B832" w14:textId="77777777" w:rsidR="0009105E" w:rsidRPr="00682C83" w:rsidRDefault="0009105E" w:rsidP="00984371">
      <w:pPr>
        <w:spacing w:after="0"/>
        <w:jc w:val="center"/>
        <w:rPr>
          <w:rFonts w:ascii="Times New Roman" w:eastAsia="Calibri" w:hAnsi="Times New Roman" w:cs="Times New Roman"/>
          <w:b/>
          <w:sz w:val="28"/>
          <w:szCs w:val="28"/>
        </w:rPr>
      </w:pPr>
      <w:r w:rsidRPr="00682C83">
        <w:rPr>
          <w:rFonts w:ascii="Times New Roman" w:eastAsia="Calibri" w:hAnsi="Times New Roman" w:cs="Times New Roman"/>
          <w:b/>
          <w:sz w:val="28"/>
          <w:szCs w:val="28"/>
        </w:rPr>
        <w:t>Программа по организации поисковой деятельности детей дошкольного возраста «Ребенок в мире поиска»</w:t>
      </w:r>
    </w:p>
    <w:p w14:paraId="789C14CD" w14:textId="77777777" w:rsidR="00114FB4" w:rsidRPr="00682C83" w:rsidRDefault="00114FB4" w:rsidP="00984371">
      <w:pPr>
        <w:spacing w:after="0"/>
        <w:jc w:val="center"/>
        <w:rPr>
          <w:rFonts w:ascii="Times New Roman" w:eastAsia="Calibri" w:hAnsi="Times New Roman" w:cs="Times New Roman"/>
          <w:b/>
          <w:sz w:val="28"/>
          <w:szCs w:val="28"/>
        </w:rPr>
      </w:pPr>
    </w:p>
    <w:p w14:paraId="16D6F6FC" w14:textId="77777777" w:rsidR="00114FB4" w:rsidRPr="00682C83" w:rsidRDefault="00114FB4" w:rsidP="00114FB4">
      <w:pPr>
        <w:pStyle w:val="af1"/>
        <w:shd w:val="clear" w:color="auto" w:fill="FFFFFF"/>
        <w:spacing w:before="0" w:beforeAutospacing="0" w:after="0" w:afterAutospacing="0"/>
        <w:ind w:firstLine="360"/>
        <w:rPr>
          <w:color w:val="111111"/>
          <w:sz w:val="28"/>
          <w:szCs w:val="28"/>
        </w:rPr>
      </w:pPr>
      <w:r w:rsidRPr="00682C83">
        <w:rPr>
          <w:b/>
          <w:color w:val="111111"/>
          <w:sz w:val="28"/>
          <w:szCs w:val="28"/>
          <w:u w:val="single"/>
          <w:bdr w:val="none" w:sz="0" w:space="0" w:color="auto" w:frame="1"/>
        </w:rPr>
        <w:t>Цель</w:t>
      </w:r>
      <w:r w:rsidRPr="00682C83">
        <w:rPr>
          <w:b/>
          <w:color w:val="111111"/>
          <w:sz w:val="28"/>
          <w:szCs w:val="28"/>
        </w:rPr>
        <w:t>:</w:t>
      </w:r>
      <w:r w:rsidRPr="00682C83">
        <w:rPr>
          <w:color w:val="111111"/>
          <w:sz w:val="28"/>
          <w:szCs w:val="28"/>
        </w:rPr>
        <w:t xml:space="preserve"> Расширить представления детей о природе родного края, познакомить с видами растений, птиц и животных родного края, познакомить с видами деятельности людей для создания сохранности живой природы, приобщать детей к труду, воспитывать у детей любовь к природе и бережное отношение к ней.</w:t>
      </w:r>
    </w:p>
    <w:p w14:paraId="4FCDD46C" w14:textId="77777777" w:rsidR="00114FB4" w:rsidRPr="00682C83" w:rsidRDefault="00114FB4" w:rsidP="00114FB4">
      <w:pPr>
        <w:pStyle w:val="af1"/>
        <w:shd w:val="clear" w:color="auto" w:fill="FFFFFF"/>
        <w:spacing w:before="0" w:beforeAutospacing="0" w:after="0" w:afterAutospacing="0"/>
        <w:ind w:firstLine="360"/>
        <w:rPr>
          <w:color w:val="111111"/>
          <w:sz w:val="28"/>
          <w:szCs w:val="28"/>
        </w:rPr>
      </w:pPr>
      <w:r w:rsidRPr="00682C83">
        <w:rPr>
          <w:rStyle w:val="af2"/>
          <w:color w:val="111111"/>
          <w:sz w:val="28"/>
          <w:szCs w:val="28"/>
          <w:bdr w:val="none" w:sz="0" w:space="0" w:color="auto" w:frame="1"/>
        </w:rPr>
        <w:t>Планирование</w:t>
      </w:r>
      <w:r w:rsidRPr="00682C83">
        <w:rPr>
          <w:color w:val="111111"/>
          <w:sz w:val="28"/>
          <w:szCs w:val="28"/>
        </w:rPr>
        <w:t> мероприятий зависит от природных условий. Одна тема включает в себя несколько мероприятий </w:t>
      </w:r>
      <w:r w:rsidRPr="00682C83">
        <w:rPr>
          <w:i/>
          <w:iCs/>
          <w:color w:val="111111"/>
          <w:sz w:val="28"/>
          <w:szCs w:val="28"/>
          <w:bdr w:val="none" w:sz="0" w:space="0" w:color="auto" w:frame="1"/>
        </w:rPr>
        <w:t>(чтение, экскурсии, беседы и др.)</w:t>
      </w:r>
      <w:r w:rsidRPr="00682C83">
        <w:rPr>
          <w:color w:val="111111"/>
          <w:sz w:val="28"/>
          <w:szCs w:val="28"/>
        </w:rPr>
        <w:t> на усмотрение педагога. Деятельность по </w:t>
      </w:r>
      <w:r w:rsidRPr="00682C83">
        <w:rPr>
          <w:rStyle w:val="af2"/>
          <w:color w:val="111111"/>
          <w:sz w:val="28"/>
          <w:szCs w:val="28"/>
          <w:bdr w:val="none" w:sz="0" w:space="0" w:color="auto" w:frame="1"/>
        </w:rPr>
        <w:t>программе </w:t>
      </w:r>
      <w:r w:rsidRPr="00682C83">
        <w:rPr>
          <w:b/>
          <w:i/>
          <w:iCs/>
          <w:color w:val="111111"/>
          <w:sz w:val="28"/>
          <w:szCs w:val="28"/>
          <w:bdr w:val="none" w:sz="0" w:space="0" w:color="auto" w:frame="1"/>
        </w:rPr>
        <w:t>«Мы</w:t>
      </w:r>
      <w:r w:rsidRPr="00682C83">
        <w:rPr>
          <w:i/>
          <w:iCs/>
          <w:color w:val="111111"/>
          <w:sz w:val="28"/>
          <w:szCs w:val="28"/>
          <w:bdr w:val="none" w:sz="0" w:space="0" w:color="auto" w:frame="1"/>
        </w:rPr>
        <w:t> </w:t>
      </w:r>
      <w:r w:rsidRPr="00682C83">
        <w:rPr>
          <w:rStyle w:val="af2"/>
          <w:i/>
          <w:iCs/>
          <w:color w:val="111111"/>
          <w:sz w:val="28"/>
          <w:szCs w:val="28"/>
          <w:bdr w:val="none" w:sz="0" w:space="0" w:color="auto" w:frame="1"/>
        </w:rPr>
        <w:t>живём на Урале</w:t>
      </w:r>
      <w:r w:rsidRPr="00682C83">
        <w:rPr>
          <w:i/>
          <w:iCs/>
          <w:color w:val="111111"/>
          <w:sz w:val="28"/>
          <w:szCs w:val="28"/>
          <w:bdr w:val="none" w:sz="0" w:space="0" w:color="auto" w:frame="1"/>
        </w:rPr>
        <w:t>»</w:t>
      </w:r>
      <w:r w:rsidRPr="00682C83">
        <w:rPr>
          <w:color w:val="111111"/>
          <w:sz w:val="28"/>
          <w:szCs w:val="28"/>
        </w:rPr>
        <w:t> ведется в течение года.</w:t>
      </w:r>
    </w:p>
    <w:p w14:paraId="265B19E3" w14:textId="77777777" w:rsidR="00114FB4" w:rsidRPr="00682C83" w:rsidRDefault="00114FB4" w:rsidP="00114FB4">
      <w:pPr>
        <w:pStyle w:val="af1"/>
        <w:shd w:val="clear" w:color="auto" w:fill="FFFFFF"/>
        <w:spacing w:before="0" w:beforeAutospacing="0" w:after="0" w:afterAutospacing="0"/>
        <w:ind w:firstLine="360"/>
        <w:rPr>
          <w:color w:val="111111"/>
          <w:sz w:val="28"/>
          <w:szCs w:val="28"/>
        </w:rPr>
      </w:pPr>
    </w:p>
    <w:tbl>
      <w:tblPr>
        <w:tblStyle w:val="a4"/>
        <w:tblW w:w="0" w:type="auto"/>
        <w:tblLook w:val="04A0" w:firstRow="1" w:lastRow="0" w:firstColumn="1" w:lastColumn="0" w:noHBand="0" w:noVBand="1"/>
      </w:tblPr>
      <w:tblGrid>
        <w:gridCol w:w="1449"/>
        <w:gridCol w:w="3459"/>
        <w:gridCol w:w="5230"/>
      </w:tblGrid>
      <w:tr w:rsidR="00114FB4" w:rsidRPr="00682C83" w14:paraId="743C7C61" w14:textId="77777777" w:rsidTr="00114FB4">
        <w:tc>
          <w:tcPr>
            <w:tcW w:w="1454" w:type="dxa"/>
          </w:tcPr>
          <w:p w14:paraId="0FFCED76" w14:textId="77777777" w:rsidR="00114FB4" w:rsidRPr="00682C83" w:rsidRDefault="00114FB4" w:rsidP="00BA7BFF">
            <w:pPr>
              <w:pStyle w:val="af1"/>
              <w:spacing w:before="0" w:beforeAutospacing="0" w:after="0" w:afterAutospacing="0"/>
              <w:jc w:val="center"/>
              <w:rPr>
                <w:color w:val="111111"/>
                <w:sz w:val="28"/>
                <w:szCs w:val="28"/>
              </w:rPr>
            </w:pPr>
            <w:r w:rsidRPr="00682C83">
              <w:rPr>
                <w:color w:val="111111"/>
                <w:sz w:val="28"/>
                <w:szCs w:val="28"/>
              </w:rPr>
              <w:t>Месяц</w:t>
            </w:r>
          </w:p>
        </w:tc>
        <w:tc>
          <w:tcPr>
            <w:tcW w:w="3190" w:type="dxa"/>
          </w:tcPr>
          <w:p w14:paraId="752E9318" w14:textId="77777777" w:rsidR="00114FB4" w:rsidRPr="00682C83" w:rsidRDefault="00114FB4" w:rsidP="00BA7BFF">
            <w:pPr>
              <w:pStyle w:val="af1"/>
              <w:spacing w:before="0" w:beforeAutospacing="0" w:after="0" w:afterAutospacing="0"/>
              <w:jc w:val="center"/>
              <w:rPr>
                <w:color w:val="111111"/>
                <w:sz w:val="28"/>
                <w:szCs w:val="28"/>
              </w:rPr>
            </w:pPr>
            <w:r w:rsidRPr="00682C83">
              <w:rPr>
                <w:color w:val="111111"/>
                <w:sz w:val="28"/>
                <w:szCs w:val="28"/>
              </w:rPr>
              <w:t>Тема</w:t>
            </w:r>
          </w:p>
        </w:tc>
        <w:tc>
          <w:tcPr>
            <w:tcW w:w="5494" w:type="dxa"/>
          </w:tcPr>
          <w:p w14:paraId="16CDE7A6" w14:textId="77777777" w:rsidR="00114FB4" w:rsidRPr="00682C83" w:rsidRDefault="00114FB4" w:rsidP="00BA7BFF">
            <w:pPr>
              <w:pStyle w:val="af1"/>
              <w:spacing w:before="0" w:beforeAutospacing="0" w:after="0" w:afterAutospacing="0"/>
              <w:jc w:val="center"/>
              <w:rPr>
                <w:color w:val="111111"/>
                <w:sz w:val="28"/>
                <w:szCs w:val="28"/>
              </w:rPr>
            </w:pPr>
            <w:r w:rsidRPr="00682C83">
              <w:rPr>
                <w:color w:val="111111"/>
                <w:sz w:val="28"/>
                <w:szCs w:val="28"/>
              </w:rPr>
              <w:t>Деятельность детей и педагога</w:t>
            </w:r>
          </w:p>
        </w:tc>
      </w:tr>
      <w:tr w:rsidR="00BA7BFF" w:rsidRPr="00682C83" w14:paraId="622C301A" w14:textId="77777777" w:rsidTr="00114FB4">
        <w:tc>
          <w:tcPr>
            <w:tcW w:w="1454" w:type="dxa"/>
            <w:vMerge w:val="restart"/>
          </w:tcPr>
          <w:p w14:paraId="4F7C9477" w14:textId="77777777" w:rsidR="00BA7BFF" w:rsidRPr="00682C83" w:rsidRDefault="00BA7BFF" w:rsidP="00114FB4">
            <w:pPr>
              <w:pStyle w:val="af1"/>
              <w:shd w:val="clear" w:color="auto" w:fill="FFFFFF"/>
              <w:spacing w:before="0" w:beforeAutospacing="0" w:after="0" w:afterAutospacing="0"/>
              <w:rPr>
                <w:color w:val="111111"/>
                <w:sz w:val="28"/>
                <w:szCs w:val="28"/>
              </w:rPr>
            </w:pPr>
            <w:r w:rsidRPr="00682C83">
              <w:rPr>
                <w:color w:val="111111"/>
                <w:sz w:val="28"/>
                <w:szCs w:val="28"/>
                <w:bdr w:val="none" w:sz="0" w:space="0" w:color="auto" w:frame="1"/>
              </w:rPr>
              <w:t>Сентябрь</w:t>
            </w:r>
            <w:r w:rsidRPr="00682C83">
              <w:rPr>
                <w:color w:val="111111"/>
                <w:sz w:val="28"/>
                <w:szCs w:val="28"/>
              </w:rPr>
              <w:t>:</w:t>
            </w:r>
          </w:p>
        </w:tc>
        <w:tc>
          <w:tcPr>
            <w:tcW w:w="3190" w:type="dxa"/>
          </w:tcPr>
          <w:p w14:paraId="7958838D" w14:textId="77777777" w:rsidR="00BA7BFF" w:rsidRPr="00682C83" w:rsidRDefault="00BA7BFF" w:rsidP="00114FB4">
            <w:pPr>
              <w:pStyle w:val="af1"/>
              <w:spacing w:before="0" w:beforeAutospacing="0" w:after="0" w:afterAutospacing="0"/>
              <w:rPr>
                <w:color w:val="111111"/>
                <w:sz w:val="28"/>
                <w:szCs w:val="28"/>
              </w:rPr>
            </w:pPr>
            <w:r w:rsidRPr="00682C83">
              <w:rPr>
                <w:i/>
                <w:iCs/>
                <w:color w:val="111111"/>
                <w:sz w:val="28"/>
                <w:szCs w:val="28"/>
                <w:bdr w:val="none" w:sz="0" w:space="0" w:color="auto" w:frame="1"/>
              </w:rPr>
              <w:t>«Наши любимые фрукты»</w:t>
            </w:r>
            <w:r w:rsidRPr="00682C83">
              <w:rPr>
                <w:color w:val="111111"/>
                <w:sz w:val="28"/>
                <w:szCs w:val="28"/>
              </w:rPr>
              <w:t>, </w:t>
            </w:r>
            <w:r w:rsidRPr="00682C83">
              <w:rPr>
                <w:i/>
                <w:iCs/>
                <w:color w:val="111111"/>
                <w:sz w:val="28"/>
                <w:szCs w:val="28"/>
                <w:bdr w:val="none" w:sz="0" w:space="0" w:color="auto" w:frame="1"/>
              </w:rPr>
              <w:t>«Наши полезные овощи»</w:t>
            </w:r>
            <w:r w:rsidRPr="00682C83">
              <w:rPr>
                <w:color w:val="111111"/>
                <w:sz w:val="28"/>
                <w:szCs w:val="28"/>
              </w:rPr>
              <w:t>.</w:t>
            </w:r>
          </w:p>
        </w:tc>
        <w:tc>
          <w:tcPr>
            <w:tcW w:w="5494" w:type="dxa"/>
          </w:tcPr>
          <w:p w14:paraId="53BBAEC2" w14:textId="77777777" w:rsidR="00BA7BFF" w:rsidRPr="00682C83" w:rsidRDefault="00BA7BFF" w:rsidP="00114FB4">
            <w:pPr>
              <w:pStyle w:val="af1"/>
              <w:shd w:val="clear" w:color="auto" w:fill="FFFFFF"/>
              <w:spacing w:before="0" w:beforeAutospacing="0" w:after="0" w:afterAutospacing="0"/>
              <w:ind w:firstLine="360"/>
              <w:rPr>
                <w:color w:val="111111"/>
                <w:sz w:val="28"/>
                <w:szCs w:val="28"/>
              </w:rPr>
            </w:pPr>
            <w:r w:rsidRPr="00682C83">
              <w:rPr>
                <w:color w:val="111111"/>
                <w:sz w:val="28"/>
                <w:szCs w:val="28"/>
              </w:rPr>
              <w:t>Оформление папок-передвижек </w:t>
            </w:r>
            <w:r w:rsidRPr="00682C83">
              <w:rPr>
                <w:i/>
                <w:iCs/>
                <w:color w:val="111111"/>
                <w:sz w:val="28"/>
                <w:szCs w:val="28"/>
                <w:bdr w:val="none" w:sz="0" w:space="0" w:color="auto" w:frame="1"/>
              </w:rPr>
              <w:t>«Наши любимые фрукты»</w:t>
            </w:r>
            <w:r w:rsidRPr="00682C83">
              <w:rPr>
                <w:color w:val="111111"/>
                <w:sz w:val="28"/>
                <w:szCs w:val="28"/>
              </w:rPr>
              <w:t>, </w:t>
            </w:r>
            <w:r w:rsidRPr="00682C83">
              <w:rPr>
                <w:i/>
                <w:iCs/>
                <w:color w:val="111111"/>
                <w:sz w:val="28"/>
                <w:szCs w:val="28"/>
                <w:bdr w:val="none" w:sz="0" w:space="0" w:color="auto" w:frame="1"/>
              </w:rPr>
              <w:t>«Наши полезные овощи»</w:t>
            </w:r>
            <w:r w:rsidRPr="00682C83">
              <w:rPr>
                <w:color w:val="111111"/>
                <w:sz w:val="28"/>
                <w:szCs w:val="28"/>
              </w:rPr>
              <w:t>. Рисунки детей </w:t>
            </w:r>
            <w:r w:rsidRPr="00682C83">
              <w:rPr>
                <w:i/>
                <w:iCs/>
                <w:color w:val="111111"/>
                <w:sz w:val="28"/>
                <w:szCs w:val="28"/>
                <w:bdr w:val="none" w:sz="0" w:space="0" w:color="auto" w:frame="1"/>
              </w:rPr>
              <w:t>«Овощи и фрукты на столе»</w:t>
            </w:r>
            <w:r w:rsidRPr="00682C83">
              <w:rPr>
                <w:color w:val="111111"/>
                <w:sz w:val="28"/>
                <w:szCs w:val="28"/>
              </w:rPr>
              <w:t>.</w:t>
            </w:r>
          </w:p>
        </w:tc>
      </w:tr>
      <w:tr w:rsidR="00BA7BFF" w:rsidRPr="00682C83" w14:paraId="5665B5B9" w14:textId="77777777" w:rsidTr="00BA7BFF">
        <w:trPr>
          <w:trHeight w:val="296"/>
        </w:trPr>
        <w:tc>
          <w:tcPr>
            <w:tcW w:w="1454" w:type="dxa"/>
            <w:vMerge/>
          </w:tcPr>
          <w:p w14:paraId="543E374D" w14:textId="77777777" w:rsidR="00BA7BFF" w:rsidRPr="00682C83" w:rsidRDefault="00BA7BFF" w:rsidP="00114FB4">
            <w:pPr>
              <w:pStyle w:val="af1"/>
              <w:spacing w:before="0" w:beforeAutospacing="0" w:after="0" w:afterAutospacing="0"/>
              <w:rPr>
                <w:color w:val="111111"/>
                <w:sz w:val="28"/>
                <w:szCs w:val="28"/>
              </w:rPr>
            </w:pPr>
          </w:p>
        </w:tc>
        <w:tc>
          <w:tcPr>
            <w:tcW w:w="3190" w:type="dxa"/>
          </w:tcPr>
          <w:p w14:paraId="71DC675A" w14:textId="77777777" w:rsidR="00BA7BFF" w:rsidRPr="00682C83" w:rsidRDefault="00BA7BFF" w:rsidP="00BA7BFF">
            <w:pPr>
              <w:pStyle w:val="af1"/>
              <w:shd w:val="clear" w:color="auto" w:fill="FFFFFF"/>
              <w:spacing w:before="0" w:beforeAutospacing="0" w:after="0" w:afterAutospacing="0"/>
              <w:rPr>
                <w:color w:val="111111"/>
                <w:sz w:val="28"/>
                <w:szCs w:val="28"/>
              </w:rPr>
            </w:pPr>
            <w:r w:rsidRPr="00682C83">
              <w:rPr>
                <w:i/>
                <w:iCs/>
                <w:color w:val="111111"/>
                <w:sz w:val="28"/>
                <w:szCs w:val="28"/>
                <w:bdr w:val="none" w:sz="0" w:space="0" w:color="auto" w:frame="1"/>
              </w:rPr>
              <w:t>«Моя семья»</w:t>
            </w:r>
            <w:r w:rsidRPr="00682C83">
              <w:rPr>
                <w:color w:val="111111"/>
                <w:sz w:val="28"/>
                <w:szCs w:val="28"/>
              </w:rPr>
              <w:t>.</w:t>
            </w:r>
          </w:p>
        </w:tc>
        <w:tc>
          <w:tcPr>
            <w:tcW w:w="5494" w:type="dxa"/>
          </w:tcPr>
          <w:p w14:paraId="2F75D47E" w14:textId="77777777" w:rsidR="00BA7BFF" w:rsidRPr="00682C83" w:rsidRDefault="00BA7BFF" w:rsidP="00114FB4">
            <w:pPr>
              <w:pStyle w:val="af1"/>
              <w:spacing w:before="0" w:beforeAutospacing="0" w:after="0" w:afterAutospacing="0"/>
              <w:rPr>
                <w:color w:val="111111"/>
                <w:sz w:val="28"/>
                <w:szCs w:val="28"/>
              </w:rPr>
            </w:pPr>
          </w:p>
        </w:tc>
      </w:tr>
      <w:tr w:rsidR="00BA7BFF" w:rsidRPr="00682C83" w14:paraId="28AEDC2B" w14:textId="77777777" w:rsidTr="007B7F9F">
        <w:tc>
          <w:tcPr>
            <w:tcW w:w="1454" w:type="dxa"/>
            <w:vMerge/>
          </w:tcPr>
          <w:p w14:paraId="16F94CC8" w14:textId="77777777" w:rsidR="00BA7BFF" w:rsidRPr="00682C83" w:rsidRDefault="00BA7BFF" w:rsidP="00114FB4">
            <w:pPr>
              <w:pStyle w:val="af1"/>
              <w:spacing w:before="0" w:beforeAutospacing="0" w:after="0" w:afterAutospacing="0"/>
              <w:rPr>
                <w:color w:val="111111"/>
                <w:sz w:val="28"/>
                <w:szCs w:val="28"/>
              </w:rPr>
            </w:pPr>
          </w:p>
        </w:tc>
        <w:tc>
          <w:tcPr>
            <w:tcW w:w="3190" w:type="dxa"/>
          </w:tcPr>
          <w:p w14:paraId="75034E93" w14:textId="77777777" w:rsidR="00BA7BFF" w:rsidRPr="00682C83" w:rsidRDefault="00BA7BFF" w:rsidP="00114FB4">
            <w:pPr>
              <w:pStyle w:val="af1"/>
              <w:spacing w:before="0" w:beforeAutospacing="0" w:after="0" w:afterAutospacing="0"/>
              <w:rPr>
                <w:color w:val="111111"/>
                <w:sz w:val="28"/>
                <w:szCs w:val="28"/>
              </w:rPr>
            </w:pPr>
            <w:r w:rsidRPr="00682C83">
              <w:rPr>
                <w:i/>
                <w:iCs/>
                <w:color w:val="111111"/>
                <w:sz w:val="28"/>
                <w:szCs w:val="28"/>
                <w:bdr w:val="none" w:sz="0" w:space="0" w:color="auto" w:frame="1"/>
              </w:rPr>
              <w:t>«Достопримечательности Среднего </w:t>
            </w:r>
            <w:r w:rsidRPr="00682C83">
              <w:rPr>
                <w:rStyle w:val="af2"/>
                <w:i/>
                <w:iCs/>
                <w:color w:val="111111"/>
                <w:sz w:val="28"/>
                <w:szCs w:val="28"/>
                <w:bdr w:val="none" w:sz="0" w:space="0" w:color="auto" w:frame="1"/>
              </w:rPr>
              <w:t>Урала</w:t>
            </w:r>
            <w:r w:rsidRPr="00682C83">
              <w:rPr>
                <w:i/>
                <w:iCs/>
                <w:color w:val="111111"/>
                <w:sz w:val="28"/>
                <w:szCs w:val="28"/>
                <w:bdr w:val="none" w:sz="0" w:space="0" w:color="auto" w:frame="1"/>
              </w:rPr>
              <w:t>»</w:t>
            </w:r>
            <w:r w:rsidRPr="00682C83">
              <w:rPr>
                <w:color w:val="111111"/>
                <w:sz w:val="28"/>
                <w:szCs w:val="28"/>
              </w:rPr>
              <w:t>.</w:t>
            </w:r>
          </w:p>
        </w:tc>
        <w:tc>
          <w:tcPr>
            <w:tcW w:w="5494" w:type="dxa"/>
          </w:tcPr>
          <w:p w14:paraId="1AEA46E7" w14:textId="77777777" w:rsidR="00BA7BFF" w:rsidRPr="00682C83" w:rsidRDefault="00BA7BFF" w:rsidP="00BA7BFF">
            <w:pPr>
              <w:pStyle w:val="af1"/>
              <w:shd w:val="clear" w:color="auto" w:fill="FFFFFF"/>
              <w:spacing w:before="0" w:beforeAutospacing="0" w:after="0" w:afterAutospacing="0"/>
              <w:ind w:firstLine="360"/>
              <w:rPr>
                <w:color w:val="111111"/>
                <w:sz w:val="28"/>
                <w:szCs w:val="28"/>
              </w:rPr>
            </w:pPr>
            <w:r w:rsidRPr="00682C83">
              <w:rPr>
                <w:color w:val="111111"/>
                <w:sz w:val="28"/>
                <w:szCs w:val="28"/>
              </w:rPr>
              <w:t>Знакомство с достопримечательностями Среднего </w:t>
            </w:r>
            <w:r w:rsidRPr="00682C83">
              <w:rPr>
                <w:rStyle w:val="af2"/>
                <w:color w:val="111111"/>
                <w:sz w:val="28"/>
                <w:szCs w:val="28"/>
                <w:bdr w:val="none" w:sz="0" w:space="0" w:color="auto" w:frame="1"/>
              </w:rPr>
              <w:t>Урала </w:t>
            </w:r>
            <w:r w:rsidRPr="00682C83">
              <w:rPr>
                <w:i/>
                <w:iCs/>
                <w:color w:val="111111"/>
                <w:sz w:val="28"/>
                <w:szCs w:val="28"/>
                <w:bdr w:val="none" w:sz="0" w:space="0" w:color="auto" w:frame="1"/>
              </w:rPr>
              <w:t>(горы, памятники природы, здания)</w:t>
            </w:r>
            <w:r w:rsidRPr="00682C83">
              <w:rPr>
                <w:color w:val="111111"/>
                <w:sz w:val="28"/>
                <w:szCs w:val="28"/>
              </w:rPr>
              <w:t>.</w:t>
            </w:r>
          </w:p>
        </w:tc>
      </w:tr>
      <w:tr w:rsidR="00BA7BFF" w:rsidRPr="00682C83" w14:paraId="2E6340DA" w14:textId="77777777" w:rsidTr="007B7F9F">
        <w:tc>
          <w:tcPr>
            <w:tcW w:w="1454" w:type="dxa"/>
            <w:vMerge/>
          </w:tcPr>
          <w:p w14:paraId="574125B3" w14:textId="77777777" w:rsidR="00BA7BFF" w:rsidRPr="00682C83" w:rsidRDefault="00BA7BFF" w:rsidP="00114FB4">
            <w:pPr>
              <w:pStyle w:val="af1"/>
              <w:spacing w:before="0" w:beforeAutospacing="0" w:after="0" w:afterAutospacing="0"/>
              <w:rPr>
                <w:color w:val="111111"/>
                <w:sz w:val="28"/>
                <w:szCs w:val="28"/>
              </w:rPr>
            </w:pPr>
          </w:p>
        </w:tc>
        <w:tc>
          <w:tcPr>
            <w:tcW w:w="3190" w:type="dxa"/>
          </w:tcPr>
          <w:p w14:paraId="79503A30" w14:textId="77777777" w:rsidR="00BA7BFF" w:rsidRPr="00682C83" w:rsidRDefault="00BA7BFF" w:rsidP="00BA7BFF">
            <w:pPr>
              <w:pStyle w:val="af1"/>
              <w:shd w:val="clear" w:color="auto" w:fill="FFFFFF"/>
              <w:spacing w:before="0" w:beforeAutospacing="0" w:after="0" w:afterAutospacing="0"/>
              <w:rPr>
                <w:color w:val="111111"/>
                <w:sz w:val="28"/>
                <w:szCs w:val="28"/>
              </w:rPr>
            </w:pPr>
            <w:r w:rsidRPr="00682C83">
              <w:rPr>
                <w:i/>
                <w:iCs/>
                <w:color w:val="111111"/>
                <w:sz w:val="28"/>
                <w:szCs w:val="28"/>
                <w:bdr w:val="none" w:sz="0" w:space="0" w:color="auto" w:frame="1"/>
              </w:rPr>
              <w:t>«Мой край – земля </w:t>
            </w:r>
            <w:r w:rsidRPr="00682C83">
              <w:rPr>
                <w:rStyle w:val="af2"/>
                <w:i/>
                <w:iCs/>
                <w:color w:val="111111"/>
                <w:sz w:val="28"/>
                <w:szCs w:val="28"/>
                <w:bdr w:val="none" w:sz="0" w:space="0" w:color="auto" w:frame="1"/>
              </w:rPr>
              <w:t>Урала</w:t>
            </w:r>
            <w:r w:rsidRPr="00682C83">
              <w:rPr>
                <w:i/>
                <w:iCs/>
                <w:color w:val="111111"/>
                <w:sz w:val="28"/>
                <w:szCs w:val="28"/>
                <w:bdr w:val="none" w:sz="0" w:space="0" w:color="auto" w:frame="1"/>
              </w:rPr>
              <w:t>»</w:t>
            </w:r>
            <w:r w:rsidRPr="00682C83">
              <w:rPr>
                <w:color w:val="111111"/>
                <w:sz w:val="28"/>
                <w:szCs w:val="28"/>
              </w:rPr>
              <w:t>.</w:t>
            </w:r>
          </w:p>
        </w:tc>
        <w:tc>
          <w:tcPr>
            <w:tcW w:w="5494" w:type="dxa"/>
          </w:tcPr>
          <w:p w14:paraId="15D52E70" w14:textId="77777777" w:rsidR="00BA7BFF" w:rsidRPr="00682C83" w:rsidRDefault="00BA7BFF" w:rsidP="00BA7BFF">
            <w:pPr>
              <w:pStyle w:val="af1"/>
              <w:spacing w:before="0" w:beforeAutospacing="0" w:after="0" w:afterAutospacing="0"/>
              <w:ind w:firstLine="318"/>
              <w:rPr>
                <w:color w:val="111111"/>
                <w:sz w:val="28"/>
                <w:szCs w:val="28"/>
              </w:rPr>
            </w:pPr>
            <w:r w:rsidRPr="00682C83">
              <w:rPr>
                <w:color w:val="111111"/>
                <w:sz w:val="28"/>
                <w:szCs w:val="28"/>
              </w:rPr>
              <w:t>Развивать представления детей об особенностях и культурных традициях жителей родного края с помощью сюжетных картинок</w:t>
            </w:r>
          </w:p>
        </w:tc>
      </w:tr>
      <w:tr w:rsidR="00065FE8" w:rsidRPr="00682C83" w14:paraId="45E40D4F" w14:textId="77777777" w:rsidTr="007B7F9F">
        <w:tc>
          <w:tcPr>
            <w:tcW w:w="1454" w:type="dxa"/>
            <w:vMerge w:val="restart"/>
          </w:tcPr>
          <w:p w14:paraId="30BBAD95" w14:textId="77777777" w:rsidR="00065FE8" w:rsidRPr="00682C83" w:rsidRDefault="00065FE8" w:rsidP="00114FB4">
            <w:pPr>
              <w:pStyle w:val="af1"/>
              <w:spacing w:before="0" w:beforeAutospacing="0" w:after="0" w:afterAutospacing="0"/>
              <w:rPr>
                <w:color w:val="111111"/>
                <w:sz w:val="28"/>
                <w:szCs w:val="28"/>
              </w:rPr>
            </w:pPr>
            <w:r w:rsidRPr="00682C83">
              <w:rPr>
                <w:color w:val="111111"/>
                <w:sz w:val="28"/>
                <w:szCs w:val="28"/>
              </w:rPr>
              <w:t xml:space="preserve">Октябрь </w:t>
            </w:r>
          </w:p>
        </w:tc>
        <w:tc>
          <w:tcPr>
            <w:tcW w:w="3190" w:type="dxa"/>
          </w:tcPr>
          <w:p w14:paraId="2AFF046C" w14:textId="77777777" w:rsidR="00065FE8" w:rsidRPr="00682C83" w:rsidRDefault="00065FE8" w:rsidP="00BA7BFF">
            <w:pPr>
              <w:pStyle w:val="af1"/>
              <w:shd w:val="clear" w:color="auto" w:fill="FFFFFF"/>
              <w:spacing w:before="0" w:beforeAutospacing="0" w:after="0" w:afterAutospacing="0"/>
              <w:rPr>
                <w:color w:val="111111"/>
                <w:sz w:val="28"/>
                <w:szCs w:val="28"/>
              </w:rPr>
            </w:pPr>
            <w:r w:rsidRPr="00682C83">
              <w:rPr>
                <w:i/>
                <w:iCs/>
                <w:color w:val="111111"/>
                <w:sz w:val="28"/>
                <w:szCs w:val="28"/>
                <w:bdr w:val="none" w:sz="0" w:space="0" w:color="auto" w:frame="1"/>
              </w:rPr>
              <w:t>«Культура и искусство народов Среднего </w:t>
            </w:r>
            <w:r w:rsidRPr="00682C83">
              <w:rPr>
                <w:rStyle w:val="af2"/>
                <w:i/>
                <w:iCs/>
                <w:color w:val="111111"/>
                <w:sz w:val="28"/>
                <w:szCs w:val="28"/>
                <w:bdr w:val="none" w:sz="0" w:space="0" w:color="auto" w:frame="1"/>
              </w:rPr>
              <w:t>Урала</w:t>
            </w:r>
            <w:r w:rsidRPr="00682C83">
              <w:rPr>
                <w:i/>
                <w:iCs/>
                <w:color w:val="111111"/>
                <w:sz w:val="28"/>
                <w:szCs w:val="28"/>
                <w:bdr w:val="none" w:sz="0" w:space="0" w:color="auto" w:frame="1"/>
              </w:rPr>
              <w:t>»</w:t>
            </w:r>
            <w:r w:rsidRPr="00682C83">
              <w:rPr>
                <w:color w:val="111111"/>
                <w:sz w:val="28"/>
                <w:szCs w:val="28"/>
              </w:rPr>
              <w:t>.</w:t>
            </w:r>
          </w:p>
        </w:tc>
        <w:tc>
          <w:tcPr>
            <w:tcW w:w="5494" w:type="dxa"/>
          </w:tcPr>
          <w:p w14:paraId="14596E2A" w14:textId="77777777" w:rsidR="00065FE8" w:rsidRPr="00682C83" w:rsidRDefault="00065FE8" w:rsidP="00065FE8">
            <w:pPr>
              <w:pStyle w:val="af1"/>
              <w:shd w:val="clear" w:color="auto" w:fill="FFFFFF"/>
              <w:spacing w:before="0" w:beforeAutospacing="0" w:after="0" w:afterAutospacing="0"/>
              <w:ind w:firstLine="360"/>
              <w:rPr>
                <w:color w:val="111111"/>
                <w:sz w:val="28"/>
                <w:szCs w:val="28"/>
              </w:rPr>
            </w:pPr>
            <w:r w:rsidRPr="00682C83">
              <w:rPr>
                <w:color w:val="111111"/>
                <w:sz w:val="28"/>
                <w:szCs w:val="28"/>
              </w:rPr>
              <w:t>Познакомить детей с различными видами искусства Среднего </w:t>
            </w:r>
            <w:r w:rsidRPr="00682C83">
              <w:rPr>
                <w:rStyle w:val="af2"/>
                <w:color w:val="111111"/>
                <w:sz w:val="28"/>
                <w:szCs w:val="28"/>
                <w:bdr w:val="none" w:sz="0" w:space="0" w:color="auto" w:frame="1"/>
              </w:rPr>
              <w:t>Урала</w:t>
            </w:r>
            <w:r w:rsidRPr="00682C83">
              <w:rPr>
                <w:color w:val="111111"/>
                <w:sz w:val="28"/>
                <w:szCs w:val="28"/>
              </w:rPr>
              <w:t>, художниками-живописцами, познакомить с картинами - пейзаж, натюрморт, портрет.</w:t>
            </w:r>
          </w:p>
        </w:tc>
      </w:tr>
      <w:tr w:rsidR="00065FE8" w:rsidRPr="00682C83" w14:paraId="7A7AB136" w14:textId="77777777" w:rsidTr="007B7F9F">
        <w:tc>
          <w:tcPr>
            <w:tcW w:w="1454" w:type="dxa"/>
            <w:vMerge/>
          </w:tcPr>
          <w:p w14:paraId="58DF778C" w14:textId="77777777" w:rsidR="00065FE8" w:rsidRPr="00682C83" w:rsidRDefault="00065FE8" w:rsidP="00114FB4">
            <w:pPr>
              <w:pStyle w:val="af1"/>
              <w:spacing w:before="0" w:beforeAutospacing="0" w:after="0" w:afterAutospacing="0"/>
              <w:rPr>
                <w:color w:val="111111"/>
                <w:sz w:val="28"/>
                <w:szCs w:val="28"/>
              </w:rPr>
            </w:pPr>
          </w:p>
        </w:tc>
        <w:tc>
          <w:tcPr>
            <w:tcW w:w="3190" w:type="dxa"/>
          </w:tcPr>
          <w:p w14:paraId="0FFA2CA0" w14:textId="77777777" w:rsidR="00065FE8" w:rsidRPr="00682C83" w:rsidRDefault="00065FE8" w:rsidP="00114FB4">
            <w:pPr>
              <w:pStyle w:val="af1"/>
              <w:spacing w:before="0" w:beforeAutospacing="0" w:after="0" w:afterAutospacing="0"/>
              <w:rPr>
                <w:color w:val="111111"/>
                <w:sz w:val="28"/>
                <w:szCs w:val="28"/>
              </w:rPr>
            </w:pPr>
            <w:r w:rsidRPr="00682C83">
              <w:rPr>
                <w:color w:val="111111"/>
                <w:sz w:val="28"/>
                <w:szCs w:val="28"/>
              </w:rPr>
              <w:t>«Знакомство детей с </w:t>
            </w:r>
            <w:r w:rsidRPr="00682C83">
              <w:rPr>
                <w:rStyle w:val="af2"/>
                <w:color w:val="111111"/>
                <w:sz w:val="28"/>
                <w:szCs w:val="28"/>
                <w:bdr w:val="none" w:sz="0" w:space="0" w:color="auto" w:frame="1"/>
              </w:rPr>
              <w:t>уральскими писателями </w:t>
            </w:r>
            <w:r w:rsidRPr="00682C83">
              <w:rPr>
                <w:i/>
                <w:iCs/>
                <w:color w:val="111111"/>
                <w:sz w:val="28"/>
                <w:szCs w:val="28"/>
                <w:bdr w:val="none" w:sz="0" w:space="0" w:color="auto" w:frame="1"/>
              </w:rPr>
              <w:t>(П. П. Бажов, Д. Н. Мамин-Сибиряк)</w:t>
            </w:r>
            <w:r w:rsidRPr="00682C83">
              <w:rPr>
                <w:color w:val="111111"/>
                <w:sz w:val="28"/>
                <w:szCs w:val="28"/>
              </w:rPr>
              <w:t>.</w:t>
            </w:r>
          </w:p>
        </w:tc>
        <w:tc>
          <w:tcPr>
            <w:tcW w:w="5494" w:type="dxa"/>
          </w:tcPr>
          <w:p w14:paraId="0B8EA5C8" w14:textId="77777777" w:rsidR="00065FE8" w:rsidRPr="00682C83" w:rsidRDefault="00065FE8" w:rsidP="00065FE8">
            <w:pPr>
              <w:pStyle w:val="af1"/>
              <w:shd w:val="clear" w:color="auto" w:fill="FFFFFF"/>
              <w:spacing w:before="0" w:beforeAutospacing="0" w:after="0" w:afterAutospacing="0"/>
              <w:ind w:firstLine="360"/>
              <w:rPr>
                <w:color w:val="111111"/>
                <w:sz w:val="28"/>
                <w:szCs w:val="28"/>
              </w:rPr>
            </w:pPr>
            <w:r w:rsidRPr="00682C83">
              <w:rPr>
                <w:color w:val="111111"/>
                <w:sz w:val="28"/>
                <w:szCs w:val="28"/>
              </w:rPr>
              <w:t>Продолжать знакомить детей с творчеством писателей, иллюстрациями к их рассказам и сказкам. Узнавание </w:t>
            </w:r>
            <w:r w:rsidRPr="00682C83">
              <w:rPr>
                <w:rStyle w:val="af2"/>
                <w:color w:val="111111"/>
                <w:sz w:val="28"/>
                <w:szCs w:val="28"/>
                <w:bdr w:val="none" w:sz="0" w:space="0" w:color="auto" w:frame="1"/>
              </w:rPr>
              <w:t>детьми</w:t>
            </w:r>
            <w:r w:rsidRPr="00682C83">
              <w:rPr>
                <w:color w:val="111111"/>
                <w:sz w:val="28"/>
                <w:szCs w:val="28"/>
              </w:rPr>
              <w:t> рассказа писателя по иллюстрации, писателя – по портрету.</w:t>
            </w:r>
          </w:p>
        </w:tc>
      </w:tr>
      <w:tr w:rsidR="00065FE8" w:rsidRPr="00682C83" w14:paraId="25D59021" w14:textId="77777777" w:rsidTr="007B7F9F">
        <w:tc>
          <w:tcPr>
            <w:tcW w:w="1454" w:type="dxa"/>
            <w:vMerge/>
          </w:tcPr>
          <w:p w14:paraId="4FED505D" w14:textId="77777777" w:rsidR="00065FE8" w:rsidRPr="00682C83" w:rsidRDefault="00065FE8" w:rsidP="00114FB4">
            <w:pPr>
              <w:pStyle w:val="af1"/>
              <w:spacing w:before="0" w:beforeAutospacing="0" w:after="0" w:afterAutospacing="0"/>
              <w:rPr>
                <w:color w:val="111111"/>
                <w:sz w:val="28"/>
                <w:szCs w:val="28"/>
              </w:rPr>
            </w:pPr>
          </w:p>
        </w:tc>
        <w:tc>
          <w:tcPr>
            <w:tcW w:w="3190" w:type="dxa"/>
          </w:tcPr>
          <w:p w14:paraId="5E30E16A" w14:textId="77777777" w:rsidR="00065FE8" w:rsidRPr="00682C83" w:rsidRDefault="00065FE8" w:rsidP="00114FB4">
            <w:pPr>
              <w:pStyle w:val="af1"/>
              <w:spacing w:before="0" w:beforeAutospacing="0" w:after="0" w:afterAutospacing="0"/>
              <w:rPr>
                <w:color w:val="111111"/>
                <w:sz w:val="28"/>
                <w:szCs w:val="28"/>
              </w:rPr>
            </w:pPr>
            <w:r w:rsidRPr="00682C83">
              <w:rPr>
                <w:i/>
                <w:iCs/>
                <w:color w:val="111111"/>
                <w:sz w:val="28"/>
                <w:szCs w:val="28"/>
                <w:bdr w:val="none" w:sz="0" w:space="0" w:color="auto" w:frame="1"/>
              </w:rPr>
              <w:t>«Золотая осень»</w:t>
            </w:r>
            <w:r w:rsidRPr="00682C83">
              <w:rPr>
                <w:color w:val="111111"/>
                <w:sz w:val="28"/>
                <w:szCs w:val="28"/>
              </w:rPr>
              <w:t>.</w:t>
            </w:r>
          </w:p>
        </w:tc>
        <w:tc>
          <w:tcPr>
            <w:tcW w:w="5494" w:type="dxa"/>
          </w:tcPr>
          <w:p w14:paraId="1444935A" w14:textId="77777777" w:rsidR="00065FE8" w:rsidRPr="00682C83" w:rsidRDefault="00065FE8" w:rsidP="00065FE8">
            <w:pPr>
              <w:pStyle w:val="af1"/>
              <w:shd w:val="clear" w:color="auto" w:fill="FFFFFF"/>
              <w:spacing w:before="0" w:beforeAutospacing="0" w:after="0" w:afterAutospacing="0"/>
              <w:ind w:firstLine="360"/>
              <w:rPr>
                <w:color w:val="111111"/>
                <w:sz w:val="28"/>
                <w:szCs w:val="28"/>
              </w:rPr>
            </w:pPr>
            <w:r w:rsidRPr="00682C83">
              <w:rPr>
                <w:color w:val="111111"/>
                <w:sz w:val="28"/>
                <w:szCs w:val="28"/>
              </w:rPr>
              <w:t>Оформление открытки на осеннюю тему с использованием засушенных листьев и фотографий детей.</w:t>
            </w:r>
          </w:p>
        </w:tc>
      </w:tr>
      <w:tr w:rsidR="00065FE8" w:rsidRPr="00682C83" w14:paraId="1FF858F0" w14:textId="77777777" w:rsidTr="007B7F9F">
        <w:tc>
          <w:tcPr>
            <w:tcW w:w="1454" w:type="dxa"/>
            <w:vMerge/>
          </w:tcPr>
          <w:p w14:paraId="0D0710D1" w14:textId="77777777" w:rsidR="00065FE8" w:rsidRPr="00682C83" w:rsidRDefault="00065FE8" w:rsidP="00114FB4">
            <w:pPr>
              <w:pStyle w:val="af1"/>
              <w:spacing w:before="0" w:beforeAutospacing="0" w:after="0" w:afterAutospacing="0"/>
              <w:rPr>
                <w:color w:val="111111"/>
                <w:sz w:val="28"/>
                <w:szCs w:val="28"/>
              </w:rPr>
            </w:pPr>
          </w:p>
        </w:tc>
        <w:tc>
          <w:tcPr>
            <w:tcW w:w="3190" w:type="dxa"/>
          </w:tcPr>
          <w:p w14:paraId="631CD8B2" w14:textId="77777777" w:rsidR="00065FE8" w:rsidRPr="00682C83" w:rsidRDefault="00065FE8" w:rsidP="00114FB4">
            <w:pPr>
              <w:pStyle w:val="af1"/>
              <w:spacing w:before="0" w:beforeAutospacing="0" w:after="0" w:afterAutospacing="0"/>
              <w:rPr>
                <w:color w:val="111111"/>
                <w:sz w:val="28"/>
                <w:szCs w:val="28"/>
              </w:rPr>
            </w:pPr>
            <w:r w:rsidRPr="00682C83">
              <w:rPr>
                <w:i/>
                <w:iCs/>
                <w:color w:val="111111"/>
                <w:sz w:val="28"/>
                <w:szCs w:val="28"/>
                <w:bdr w:val="none" w:sz="0" w:space="0" w:color="auto" w:frame="1"/>
              </w:rPr>
              <w:t>«Сказы П. П. Бажова»</w:t>
            </w:r>
            <w:r w:rsidRPr="00682C83">
              <w:rPr>
                <w:color w:val="111111"/>
                <w:sz w:val="28"/>
                <w:szCs w:val="28"/>
              </w:rPr>
              <w:t>.</w:t>
            </w:r>
          </w:p>
        </w:tc>
        <w:tc>
          <w:tcPr>
            <w:tcW w:w="5494" w:type="dxa"/>
          </w:tcPr>
          <w:p w14:paraId="64B21C66" w14:textId="77777777" w:rsidR="00065FE8" w:rsidRPr="00682C83" w:rsidRDefault="00065FE8" w:rsidP="00065FE8">
            <w:pPr>
              <w:pStyle w:val="af1"/>
              <w:spacing w:before="0" w:beforeAutospacing="0" w:after="0" w:afterAutospacing="0"/>
              <w:ind w:firstLine="318"/>
              <w:rPr>
                <w:color w:val="111111"/>
                <w:sz w:val="28"/>
                <w:szCs w:val="28"/>
              </w:rPr>
            </w:pPr>
            <w:r w:rsidRPr="00682C83">
              <w:rPr>
                <w:color w:val="111111"/>
                <w:sz w:val="28"/>
                <w:szCs w:val="28"/>
              </w:rPr>
              <w:t xml:space="preserve"> Рассматривание иллюстраций по теме. Продолжать знакомить детей с творчеством П. Бажова. Узнавание </w:t>
            </w:r>
            <w:r w:rsidRPr="00682C83">
              <w:rPr>
                <w:rStyle w:val="af2"/>
                <w:color w:val="111111"/>
                <w:sz w:val="28"/>
                <w:szCs w:val="28"/>
                <w:bdr w:val="none" w:sz="0" w:space="0" w:color="auto" w:frame="1"/>
              </w:rPr>
              <w:t xml:space="preserve">детьми </w:t>
            </w:r>
            <w:r w:rsidRPr="00682C83">
              <w:rPr>
                <w:color w:val="111111"/>
                <w:sz w:val="28"/>
                <w:szCs w:val="28"/>
              </w:rPr>
              <w:t>иллюстраций к сказам П. Бажова</w:t>
            </w:r>
          </w:p>
        </w:tc>
      </w:tr>
      <w:tr w:rsidR="00065FE8" w:rsidRPr="00682C83" w14:paraId="7A5A308B" w14:textId="77777777" w:rsidTr="007B7F9F">
        <w:tc>
          <w:tcPr>
            <w:tcW w:w="1454" w:type="dxa"/>
            <w:vMerge w:val="restart"/>
          </w:tcPr>
          <w:p w14:paraId="1578A789" w14:textId="77777777" w:rsidR="00065FE8" w:rsidRPr="00682C83" w:rsidRDefault="00065FE8" w:rsidP="00114FB4">
            <w:pPr>
              <w:pStyle w:val="af1"/>
              <w:spacing w:before="0" w:beforeAutospacing="0" w:after="0" w:afterAutospacing="0"/>
              <w:rPr>
                <w:color w:val="111111"/>
                <w:sz w:val="28"/>
                <w:szCs w:val="28"/>
              </w:rPr>
            </w:pPr>
            <w:r w:rsidRPr="00682C83">
              <w:rPr>
                <w:color w:val="111111"/>
                <w:sz w:val="28"/>
                <w:szCs w:val="28"/>
              </w:rPr>
              <w:t xml:space="preserve">Ноябрь </w:t>
            </w:r>
          </w:p>
        </w:tc>
        <w:tc>
          <w:tcPr>
            <w:tcW w:w="3190" w:type="dxa"/>
          </w:tcPr>
          <w:p w14:paraId="50BFFD06" w14:textId="77777777" w:rsidR="00065FE8" w:rsidRPr="00682C83" w:rsidRDefault="00065FE8" w:rsidP="00114FB4">
            <w:pPr>
              <w:pStyle w:val="af1"/>
              <w:spacing w:before="0" w:beforeAutospacing="0" w:after="0" w:afterAutospacing="0"/>
              <w:rPr>
                <w:color w:val="111111"/>
                <w:sz w:val="28"/>
                <w:szCs w:val="28"/>
              </w:rPr>
            </w:pPr>
            <w:r w:rsidRPr="00682C83">
              <w:rPr>
                <w:i/>
                <w:iCs/>
                <w:color w:val="111111"/>
                <w:sz w:val="28"/>
                <w:szCs w:val="28"/>
                <w:bdr w:val="none" w:sz="0" w:space="0" w:color="auto" w:frame="1"/>
              </w:rPr>
              <w:t>«День народного единства»</w:t>
            </w:r>
            <w:r w:rsidRPr="00682C83">
              <w:rPr>
                <w:color w:val="111111"/>
                <w:sz w:val="28"/>
                <w:szCs w:val="28"/>
              </w:rPr>
              <w:t>.</w:t>
            </w:r>
          </w:p>
        </w:tc>
        <w:tc>
          <w:tcPr>
            <w:tcW w:w="5494" w:type="dxa"/>
          </w:tcPr>
          <w:p w14:paraId="705AA93E" w14:textId="77777777" w:rsidR="00065FE8" w:rsidRPr="00682C83" w:rsidRDefault="00065FE8" w:rsidP="00065FE8">
            <w:pPr>
              <w:pStyle w:val="af1"/>
              <w:shd w:val="clear" w:color="auto" w:fill="FFFFFF"/>
              <w:spacing w:before="0" w:beforeAutospacing="0" w:after="0" w:afterAutospacing="0"/>
              <w:ind w:firstLine="360"/>
              <w:rPr>
                <w:color w:val="111111"/>
                <w:sz w:val="28"/>
                <w:szCs w:val="28"/>
              </w:rPr>
            </w:pPr>
            <w:r w:rsidRPr="00682C83">
              <w:rPr>
                <w:color w:val="111111"/>
                <w:sz w:val="28"/>
                <w:szCs w:val="28"/>
              </w:rPr>
              <w:t>Закрепление знаний по данной теме при помощи иллюстративного материала, фотографий, беседы.</w:t>
            </w:r>
          </w:p>
          <w:p w14:paraId="611B9619" w14:textId="77777777" w:rsidR="00065FE8" w:rsidRPr="00682C83" w:rsidRDefault="00065FE8" w:rsidP="00065FE8">
            <w:pPr>
              <w:pStyle w:val="af1"/>
              <w:shd w:val="clear" w:color="auto" w:fill="FFFFFF"/>
              <w:spacing w:before="0" w:beforeAutospacing="0" w:after="0" w:afterAutospacing="0"/>
              <w:ind w:firstLine="360"/>
              <w:rPr>
                <w:color w:val="111111"/>
                <w:sz w:val="28"/>
                <w:szCs w:val="28"/>
              </w:rPr>
            </w:pPr>
            <w:r w:rsidRPr="00682C83">
              <w:rPr>
                <w:color w:val="111111"/>
                <w:sz w:val="28"/>
                <w:szCs w:val="28"/>
              </w:rPr>
              <w:t>Оформление папки-передвижки </w:t>
            </w:r>
            <w:r w:rsidRPr="00682C83">
              <w:rPr>
                <w:i/>
                <w:iCs/>
                <w:color w:val="111111"/>
                <w:sz w:val="28"/>
                <w:szCs w:val="28"/>
                <w:bdr w:val="none" w:sz="0" w:space="0" w:color="auto" w:frame="1"/>
              </w:rPr>
              <w:t>«День народного единства»</w:t>
            </w:r>
            <w:r w:rsidRPr="00682C83">
              <w:rPr>
                <w:color w:val="111111"/>
                <w:sz w:val="28"/>
                <w:szCs w:val="28"/>
              </w:rPr>
              <w:t>.</w:t>
            </w:r>
          </w:p>
        </w:tc>
      </w:tr>
      <w:tr w:rsidR="00065FE8" w:rsidRPr="00682C83" w14:paraId="117C9184" w14:textId="77777777" w:rsidTr="007B7F9F">
        <w:tc>
          <w:tcPr>
            <w:tcW w:w="1454" w:type="dxa"/>
            <w:vMerge/>
          </w:tcPr>
          <w:p w14:paraId="7105412D" w14:textId="77777777" w:rsidR="00065FE8" w:rsidRPr="00682C83" w:rsidRDefault="00065FE8" w:rsidP="00114FB4">
            <w:pPr>
              <w:pStyle w:val="af1"/>
              <w:spacing w:before="0" w:beforeAutospacing="0" w:after="0" w:afterAutospacing="0"/>
              <w:rPr>
                <w:color w:val="111111"/>
                <w:sz w:val="28"/>
                <w:szCs w:val="28"/>
              </w:rPr>
            </w:pPr>
          </w:p>
        </w:tc>
        <w:tc>
          <w:tcPr>
            <w:tcW w:w="3190" w:type="dxa"/>
          </w:tcPr>
          <w:p w14:paraId="71A23EC6" w14:textId="77777777" w:rsidR="00065FE8" w:rsidRPr="00682C83" w:rsidRDefault="00065FE8" w:rsidP="00065FE8">
            <w:pPr>
              <w:pStyle w:val="af1"/>
              <w:shd w:val="clear" w:color="auto" w:fill="FFFFFF"/>
              <w:spacing w:before="0" w:beforeAutospacing="0" w:after="0" w:afterAutospacing="0"/>
              <w:ind w:firstLine="360"/>
              <w:rPr>
                <w:color w:val="111111"/>
                <w:sz w:val="28"/>
                <w:szCs w:val="28"/>
              </w:rPr>
            </w:pPr>
            <w:r w:rsidRPr="00682C83">
              <w:rPr>
                <w:i/>
                <w:iCs/>
                <w:color w:val="111111"/>
                <w:sz w:val="28"/>
                <w:szCs w:val="28"/>
                <w:bdr w:val="none" w:sz="0" w:space="0" w:color="auto" w:frame="1"/>
              </w:rPr>
              <w:t>«Знакомство детей с обитателями рек и морей на </w:t>
            </w:r>
            <w:r w:rsidRPr="00682C83">
              <w:rPr>
                <w:rStyle w:val="af2"/>
                <w:i/>
                <w:iCs/>
                <w:color w:val="111111"/>
                <w:sz w:val="28"/>
                <w:szCs w:val="28"/>
                <w:bdr w:val="none" w:sz="0" w:space="0" w:color="auto" w:frame="1"/>
              </w:rPr>
              <w:t>Урале</w:t>
            </w:r>
            <w:r w:rsidRPr="00682C83">
              <w:rPr>
                <w:i/>
                <w:iCs/>
                <w:color w:val="111111"/>
                <w:sz w:val="28"/>
                <w:szCs w:val="28"/>
                <w:bdr w:val="none" w:sz="0" w:space="0" w:color="auto" w:frame="1"/>
              </w:rPr>
              <w:t>»</w:t>
            </w:r>
          </w:p>
        </w:tc>
        <w:tc>
          <w:tcPr>
            <w:tcW w:w="5494" w:type="dxa"/>
          </w:tcPr>
          <w:p w14:paraId="784F33A1" w14:textId="77777777" w:rsidR="00065FE8" w:rsidRPr="00682C83" w:rsidRDefault="00065FE8" w:rsidP="00065FE8">
            <w:pPr>
              <w:pStyle w:val="af1"/>
              <w:shd w:val="clear" w:color="auto" w:fill="FFFFFF"/>
              <w:spacing w:before="0" w:beforeAutospacing="0" w:after="0" w:afterAutospacing="0"/>
              <w:ind w:firstLine="360"/>
              <w:rPr>
                <w:color w:val="111111"/>
                <w:sz w:val="28"/>
                <w:szCs w:val="28"/>
              </w:rPr>
            </w:pPr>
            <w:r w:rsidRPr="00682C83">
              <w:rPr>
                <w:color w:val="111111"/>
                <w:sz w:val="28"/>
                <w:szCs w:val="28"/>
              </w:rPr>
              <w:t>Расширить представления и знания о рыбах, живущих в реках и морях </w:t>
            </w:r>
            <w:r w:rsidRPr="00682C83">
              <w:rPr>
                <w:rStyle w:val="af2"/>
                <w:color w:val="111111"/>
                <w:sz w:val="28"/>
                <w:szCs w:val="28"/>
                <w:bdr w:val="none" w:sz="0" w:space="0" w:color="auto" w:frame="1"/>
              </w:rPr>
              <w:t>Урала</w:t>
            </w:r>
            <w:r w:rsidRPr="00682C83">
              <w:rPr>
                <w:color w:val="111111"/>
                <w:sz w:val="28"/>
                <w:szCs w:val="28"/>
              </w:rPr>
              <w:t>. Аппликация </w:t>
            </w:r>
            <w:r w:rsidRPr="00682C83">
              <w:rPr>
                <w:i/>
                <w:iCs/>
                <w:color w:val="111111"/>
                <w:sz w:val="28"/>
                <w:szCs w:val="28"/>
                <w:bdr w:val="none" w:sz="0" w:space="0" w:color="auto" w:frame="1"/>
              </w:rPr>
              <w:t>«Морские обитатели»</w:t>
            </w:r>
            <w:r w:rsidRPr="00682C83">
              <w:rPr>
                <w:color w:val="111111"/>
                <w:sz w:val="28"/>
                <w:szCs w:val="28"/>
              </w:rPr>
              <w:t>.</w:t>
            </w:r>
          </w:p>
        </w:tc>
      </w:tr>
      <w:tr w:rsidR="00065FE8" w:rsidRPr="00682C83" w14:paraId="4E8A77EC" w14:textId="77777777" w:rsidTr="007B7F9F">
        <w:tc>
          <w:tcPr>
            <w:tcW w:w="1454" w:type="dxa"/>
            <w:vMerge/>
          </w:tcPr>
          <w:p w14:paraId="72E72953" w14:textId="77777777" w:rsidR="00065FE8" w:rsidRPr="00682C83" w:rsidRDefault="00065FE8" w:rsidP="00114FB4">
            <w:pPr>
              <w:pStyle w:val="af1"/>
              <w:spacing w:before="0" w:beforeAutospacing="0" w:after="0" w:afterAutospacing="0"/>
              <w:rPr>
                <w:color w:val="111111"/>
                <w:sz w:val="28"/>
                <w:szCs w:val="28"/>
              </w:rPr>
            </w:pPr>
          </w:p>
        </w:tc>
        <w:tc>
          <w:tcPr>
            <w:tcW w:w="3190" w:type="dxa"/>
          </w:tcPr>
          <w:p w14:paraId="29295415" w14:textId="77777777" w:rsidR="00065FE8" w:rsidRPr="00682C83" w:rsidRDefault="00065FE8" w:rsidP="00114FB4">
            <w:pPr>
              <w:pStyle w:val="af1"/>
              <w:spacing w:before="0" w:beforeAutospacing="0" w:after="0" w:afterAutospacing="0"/>
              <w:rPr>
                <w:color w:val="111111"/>
                <w:sz w:val="28"/>
                <w:szCs w:val="28"/>
              </w:rPr>
            </w:pPr>
            <w:r w:rsidRPr="00682C83">
              <w:rPr>
                <w:i/>
                <w:iCs/>
                <w:color w:val="111111"/>
                <w:sz w:val="28"/>
                <w:szCs w:val="28"/>
                <w:bdr w:val="none" w:sz="0" w:space="0" w:color="auto" w:frame="1"/>
              </w:rPr>
              <w:t>«Рассказы детей о животных родного края»</w:t>
            </w:r>
            <w:r w:rsidRPr="00682C83">
              <w:rPr>
                <w:color w:val="111111"/>
                <w:sz w:val="28"/>
                <w:szCs w:val="28"/>
              </w:rPr>
              <w:t>.</w:t>
            </w:r>
          </w:p>
        </w:tc>
        <w:tc>
          <w:tcPr>
            <w:tcW w:w="5494" w:type="dxa"/>
          </w:tcPr>
          <w:p w14:paraId="318B7814" w14:textId="77777777" w:rsidR="00065FE8" w:rsidRPr="00682C83" w:rsidRDefault="00065FE8" w:rsidP="00065FE8">
            <w:pPr>
              <w:pStyle w:val="af1"/>
              <w:spacing w:before="0" w:beforeAutospacing="0" w:after="0" w:afterAutospacing="0"/>
              <w:ind w:firstLine="318"/>
              <w:rPr>
                <w:color w:val="111111"/>
                <w:sz w:val="28"/>
                <w:szCs w:val="28"/>
              </w:rPr>
            </w:pPr>
            <w:r w:rsidRPr="00682C83">
              <w:rPr>
                <w:color w:val="111111"/>
                <w:sz w:val="28"/>
                <w:szCs w:val="28"/>
              </w:rPr>
              <w:t>Создание альбома </w:t>
            </w:r>
            <w:r w:rsidRPr="00682C83">
              <w:rPr>
                <w:i/>
                <w:iCs/>
                <w:color w:val="111111"/>
                <w:sz w:val="28"/>
                <w:szCs w:val="28"/>
                <w:bdr w:val="none" w:sz="0" w:space="0" w:color="auto" w:frame="1"/>
              </w:rPr>
              <w:t>«Расскажем детям о птицах и животных»</w:t>
            </w:r>
            <w:r w:rsidRPr="00682C83">
              <w:rPr>
                <w:color w:val="111111"/>
                <w:sz w:val="28"/>
                <w:szCs w:val="28"/>
              </w:rPr>
              <w:t>.</w:t>
            </w:r>
          </w:p>
        </w:tc>
      </w:tr>
      <w:tr w:rsidR="00065FE8" w:rsidRPr="00682C83" w14:paraId="364A477D" w14:textId="77777777" w:rsidTr="007B7F9F">
        <w:tc>
          <w:tcPr>
            <w:tcW w:w="1454" w:type="dxa"/>
            <w:vMerge/>
          </w:tcPr>
          <w:p w14:paraId="31277EB7" w14:textId="77777777" w:rsidR="00065FE8" w:rsidRPr="00682C83" w:rsidRDefault="00065FE8" w:rsidP="00114FB4">
            <w:pPr>
              <w:pStyle w:val="af1"/>
              <w:spacing w:before="0" w:beforeAutospacing="0" w:after="0" w:afterAutospacing="0"/>
              <w:rPr>
                <w:color w:val="111111"/>
                <w:sz w:val="28"/>
                <w:szCs w:val="28"/>
              </w:rPr>
            </w:pPr>
          </w:p>
        </w:tc>
        <w:tc>
          <w:tcPr>
            <w:tcW w:w="3190" w:type="dxa"/>
          </w:tcPr>
          <w:p w14:paraId="5334EE1F" w14:textId="77777777" w:rsidR="00065FE8" w:rsidRPr="00682C83" w:rsidRDefault="00065FE8" w:rsidP="00114FB4">
            <w:pPr>
              <w:pStyle w:val="af1"/>
              <w:spacing w:before="0" w:beforeAutospacing="0" w:after="0" w:afterAutospacing="0"/>
              <w:rPr>
                <w:color w:val="111111"/>
                <w:sz w:val="28"/>
                <w:szCs w:val="28"/>
              </w:rPr>
            </w:pPr>
            <w:r w:rsidRPr="00682C83">
              <w:rPr>
                <w:i/>
                <w:iCs/>
                <w:color w:val="111111"/>
                <w:sz w:val="28"/>
                <w:szCs w:val="28"/>
                <w:bdr w:val="none" w:sz="0" w:space="0" w:color="auto" w:frame="1"/>
              </w:rPr>
              <w:t>«Путешествие птиц на юг и жизнь зимующих птиц»</w:t>
            </w:r>
            <w:r w:rsidRPr="00682C83">
              <w:rPr>
                <w:color w:val="111111"/>
                <w:sz w:val="28"/>
                <w:szCs w:val="28"/>
              </w:rPr>
              <w:t>.</w:t>
            </w:r>
          </w:p>
        </w:tc>
        <w:tc>
          <w:tcPr>
            <w:tcW w:w="5494" w:type="dxa"/>
          </w:tcPr>
          <w:p w14:paraId="30A00B95" w14:textId="77777777" w:rsidR="00065FE8" w:rsidRPr="00682C83" w:rsidRDefault="00065FE8" w:rsidP="00065FE8">
            <w:pPr>
              <w:pStyle w:val="af1"/>
              <w:shd w:val="clear" w:color="auto" w:fill="FFFFFF"/>
              <w:spacing w:before="0" w:beforeAutospacing="0" w:after="0" w:afterAutospacing="0"/>
              <w:ind w:firstLine="360"/>
              <w:rPr>
                <w:color w:val="111111"/>
                <w:sz w:val="28"/>
                <w:szCs w:val="28"/>
              </w:rPr>
            </w:pPr>
            <w:r w:rsidRPr="00682C83">
              <w:rPr>
                <w:color w:val="111111"/>
                <w:sz w:val="28"/>
                <w:szCs w:val="28"/>
              </w:rPr>
              <w:t>Расширить представления о перелётных и зимующих птицах.</w:t>
            </w:r>
          </w:p>
          <w:p w14:paraId="06E91153" w14:textId="77777777" w:rsidR="00065FE8" w:rsidRPr="00682C83" w:rsidRDefault="00065FE8" w:rsidP="00065FE8">
            <w:pPr>
              <w:pStyle w:val="af1"/>
              <w:shd w:val="clear" w:color="auto" w:fill="FFFFFF"/>
              <w:spacing w:before="0" w:beforeAutospacing="0" w:after="0" w:afterAutospacing="0"/>
              <w:ind w:firstLine="360"/>
              <w:rPr>
                <w:color w:val="111111"/>
                <w:sz w:val="28"/>
                <w:szCs w:val="28"/>
              </w:rPr>
            </w:pPr>
            <w:r w:rsidRPr="00682C83">
              <w:rPr>
                <w:color w:val="111111"/>
                <w:sz w:val="28"/>
                <w:szCs w:val="28"/>
              </w:rPr>
              <w:t>Разгадывание кроссворда </w:t>
            </w:r>
            <w:r w:rsidRPr="00682C83">
              <w:rPr>
                <w:i/>
                <w:iCs/>
                <w:color w:val="111111"/>
                <w:sz w:val="28"/>
                <w:szCs w:val="28"/>
                <w:bdr w:val="none" w:sz="0" w:space="0" w:color="auto" w:frame="1"/>
              </w:rPr>
              <w:t>«Птицы»</w:t>
            </w:r>
            <w:r w:rsidRPr="00682C83">
              <w:rPr>
                <w:color w:val="111111"/>
                <w:sz w:val="28"/>
                <w:szCs w:val="28"/>
              </w:rPr>
              <w:t>.</w:t>
            </w:r>
          </w:p>
        </w:tc>
      </w:tr>
      <w:tr w:rsidR="00D84B8A" w:rsidRPr="00682C83" w14:paraId="2D6A4620" w14:textId="77777777" w:rsidTr="007B7F9F">
        <w:tc>
          <w:tcPr>
            <w:tcW w:w="1454" w:type="dxa"/>
            <w:vMerge w:val="restart"/>
          </w:tcPr>
          <w:p w14:paraId="5AA551F0" w14:textId="77777777" w:rsidR="00D84B8A" w:rsidRPr="00682C83" w:rsidRDefault="00D84B8A" w:rsidP="00114FB4">
            <w:pPr>
              <w:pStyle w:val="af1"/>
              <w:spacing w:before="0" w:beforeAutospacing="0" w:after="0" w:afterAutospacing="0"/>
              <w:rPr>
                <w:color w:val="111111"/>
                <w:sz w:val="28"/>
                <w:szCs w:val="28"/>
              </w:rPr>
            </w:pPr>
            <w:r w:rsidRPr="00682C83">
              <w:rPr>
                <w:color w:val="111111"/>
                <w:sz w:val="28"/>
                <w:szCs w:val="28"/>
              </w:rPr>
              <w:t xml:space="preserve">Декабрь </w:t>
            </w:r>
          </w:p>
        </w:tc>
        <w:tc>
          <w:tcPr>
            <w:tcW w:w="3190" w:type="dxa"/>
          </w:tcPr>
          <w:p w14:paraId="134541A0" w14:textId="77777777" w:rsidR="00D84B8A" w:rsidRPr="00682C83" w:rsidRDefault="00D84B8A" w:rsidP="00065FE8">
            <w:pPr>
              <w:pStyle w:val="af1"/>
              <w:shd w:val="clear" w:color="auto" w:fill="FFFFFF"/>
              <w:spacing w:before="0" w:beforeAutospacing="0" w:after="0" w:afterAutospacing="0"/>
              <w:ind w:firstLine="360"/>
              <w:rPr>
                <w:color w:val="111111"/>
                <w:sz w:val="28"/>
                <w:szCs w:val="28"/>
              </w:rPr>
            </w:pPr>
            <w:r w:rsidRPr="00682C83">
              <w:rPr>
                <w:i/>
                <w:iCs/>
                <w:color w:val="111111"/>
                <w:sz w:val="28"/>
                <w:szCs w:val="28"/>
                <w:bdr w:val="none" w:sz="0" w:space="0" w:color="auto" w:frame="1"/>
              </w:rPr>
              <w:t>«Зима на </w:t>
            </w:r>
            <w:r w:rsidRPr="00682C83">
              <w:rPr>
                <w:rStyle w:val="af2"/>
                <w:i/>
                <w:iCs/>
                <w:color w:val="111111"/>
                <w:sz w:val="28"/>
                <w:szCs w:val="28"/>
                <w:bdr w:val="none" w:sz="0" w:space="0" w:color="auto" w:frame="1"/>
              </w:rPr>
              <w:t>Урале</w:t>
            </w:r>
            <w:r w:rsidRPr="00682C83">
              <w:rPr>
                <w:i/>
                <w:iCs/>
                <w:color w:val="111111"/>
                <w:sz w:val="28"/>
                <w:szCs w:val="28"/>
                <w:bdr w:val="none" w:sz="0" w:space="0" w:color="auto" w:frame="1"/>
              </w:rPr>
              <w:t>. Какая она?»</w:t>
            </w:r>
          </w:p>
        </w:tc>
        <w:tc>
          <w:tcPr>
            <w:tcW w:w="5494" w:type="dxa"/>
          </w:tcPr>
          <w:p w14:paraId="62F35E01" w14:textId="77777777" w:rsidR="00D84B8A" w:rsidRPr="00682C83" w:rsidRDefault="00D84B8A" w:rsidP="00114FB4">
            <w:pPr>
              <w:pStyle w:val="af1"/>
              <w:spacing w:before="0" w:beforeAutospacing="0" w:after="0" w:afterAutospacing="0"/>
              <w:rPr>
                <w:color w:val="111111"/>
                <w:sz w:val="28"/>
                <w:szCs w:val="28"/>
              </w:rPr>
            </w:pPr>
            <w:r w:rsidRPr="00682C83">
              <w:rPr>
                <w:color w:val="111111"/>
                <w:sz w:val="28"/>
                <w:szCs w:val="28"/>
              </w:rPr>
              <w:t>Расширить знания детей о природе, об окружающем мире, об отличительных признаках зимы на </w:t>
            </w:r>
            <w:r w:rsidRPr="00682C83">
              <w:rPr>
                <w:rStyle w:val="af2"/>
                <w:color w:val="111111"/>
                <w:sz w:val="28"/>
                <w:szCs w:val="28"/>
                <w:bdr w:val="none" w:sz="0" w:space="0" w:color="auto" w:frame="1"/>
              </w:rPr>
              <w:t>Урале</w:t>
            </w:r>
            <w:r w:rsidRPr="00682C83">
              <w:rPr>
                <w:color w:val="111111"/>
                <w:sz w:val="28"/>
                <w:szCs w:val="28"/>
              </w:rPr>
              <w:t>. Создание коллажа </w:t>
            </w:r>
            <w:r w:rsidRPr="00682C83">
              <w:rPr>
                <w:i/>
                <w:iCs/>
                <w:color w:val="111111"/>
                <w:sz w:val="28"/>
                <w:szCs w:val="28"/>
                <w:bdr w:val="none" w:sz="0" w:space="0" w:color="auto" w:frame="1"/>
              </w:rPr>
              <w:t>«Зимушка-зима»</w:t>
            </w:r>
            <w:r w:rsidRPr="00682C83">
              <w:rPr>
                <w:color w:val="111111"/>
                <w:sz w:val="28"/>
                <w:szCs w:val="28"/>
              </w:rPr>
              <w:t>.</w:t>
            </w:r>
          </w:p>
        </w:tc>
      </w:tr>
      <w:tr w:rsidR="00D84B8A" w:rsidRPr="00682C83" w14:paraId="73C6C51F" w14:textId="77777777" w:rsidTr="007B7F9F">
        <w:tc>
          <w:tcPr>
            <w:tcW w:w="1454" w:type="dxa"/>
            <w:vMerge/>
          </w:tcPr>
          <w:p w14:paraId="6110F378" w14:textId="77777777" w:rsidR="00D84B8A" w:rsidRPr="00682C83" w:rsidRDefault="00D84B8A" w:rsidP="00114FB4">
            <w:pPr>
              <w:pStyle w:val="af1"/>
              <w:spacing w:before="0" w:beforeAutospacing="0" w:after="0" w:afterAutospacing="0"/>
              <w:rPr>
                <w:color w:val="111111"/>
                <w:sz w:val="28"/>
                <w:szCs w:val="28"/>
              </w:rPr>
            </w:pPr>
          </w:p>
        </w:tc>
        <w:tc>
          <w:tcPr>
            <w:tcW w:w="3190" w:type="dxa"/>
          </w:tcPr>
          <w:p w14:paraId="6259251F" w14:textId="77777777" w:rsidR="00D84B8A" w:rsidRPr="00682C83" w:rsidRDefault="00D84B8A" w:rsidP="00114FB4">
            <w:pPr>
              <w:pStyle w:val="af1"/>
              <w:spacing w:before="0" w:beforeAutospacing="0" w:after="0" w:afterAutospacing="0"/>
              <w:rPr>
                <w:color w:val="111111"/>
                <w:sz w:val="28"/>
                <w:szCs w:val="28"/>
              </w:rPr>
            </w:pPr>
            <w:r w:rsidRPr="00682C83">
              <w:rPr>
                <w:i/>
                <w:iCs/>
                <w:color w:val="111111"/>
                <w:sz w:val="28"/>
                <w:szCs w:val="28"/>
                <w:bdr w:val="none" w:sz="0" w:space="0" w:color="auto" w:frame="1"/>
              </w:rPr>
              <w:t>«</w:t>
            </w:r>
            <w:r w:rsidRPr="00682C83">
              <w:rPr>
                <w:rStyle w:val="af2"/>
                <w:i/>
                <w:iCs/>
                <w:color w:val="111111"/>
                <w:sz w:val="28"/>
                <w:szCs w:val="28"/>
                <w:bdr w:val="none" w:sz="0" w:space="0" w:color="auto" w:frame="1"/>
              </w:rPr>
              <w:t>Уральская роспись</w:t>
            </w:r>
            <w:r w:rsidRPr="00682C83">
              <w:rPr>
                <w:i/>
                <w:iCs/>
                <w:color w:val="111111"/>
                <w:sz w:val="28"/>
                <w:szCs w:val="28"/>
                <w:bdr w:val="none" w:sz="0" w:space="0" w:color="auto" w:frame="1"/>
              </w:rPr>
              <w:t>»</w:t>
            </w:r>
            <w:r w:rsidRPr="00682C83">
              <w:rPr>
                <w:color w:val="111111"/>
                <w:sz w:val="28"/>
                <w:szCs w:val="28"/>
              </w:rPr>
              <w:t>.</w:t>
            </w:r>
          </w:p>
        </w:tc>
        <w:tc>
          <w:tcPr>
            <w:tcW w:w="5494" w:type="dxa"/>
          </w:tcPr>
          <w:p w14:paraId="10F210FF" w14:textId="77777777" w:rsidR="00D84B8A" w:rsidRPr="00682C83" w:rsidRDefault="00D84B8A" w:rsidP="00065FE8">
            <w:pPr>
              <w:pStyle w:val="af1"/>
              <w:shd w:val="clear" w:color="auto" w:fill="FFFFFF"/>
              <w:spacing w:before="0" w:beforeAutospacing="0" w:after="0" w:afterAutospacing="0"/>
              <w:ind w:firstLine="360"/>
              <w:rPr>
                <w:color w:val="111111"/>
                <w:sz w:val="28"/>
                <w:szCs w:val="28"/>
              </w:rPr>
            </w:pPr>
            <w:r w:rsidRPr="00682C83">
              <w:rPr>
                <w:color w:val="111111"/>
                <w:sz w:val="28"/>
                <w:szCs w:val="28"/>
              </w:rPr>
              <w:t>Познакомить детей с изображениями </w:t>
            </w:r>
          </w:p>
          <w:p w14:paraId="3182CE58" w14:textId="77777777" w:rsidR="00D84B8A" w:rsidRPr="00682C83" w:rsidRDefault="00D84B8A" w:rsidP="00065FE8">
            <w:pPr>
              <w:pStyle w:val="af1"/>
              <w:shd w:val="clear" w:color="auto" w:fill="FFFFFF"/>
              <w:spacing w:before="0" w:beforeAutospacing="0" w:after="0" w:afterAutospacing="0"/>
              <w:rPr>
                <w:color w:val="111111"/>
                <w:sz w:val="28"/>
                <w:szCs w:val="28"/>
              </w:rPr>
            </w:pPr>
            <w:r w:rsidRPr="00682C83">
              <w:rPr>
                <w:rStyle w:val="af2"/>
                <w:color w:val="111111"/>
                <w:sz w:val="28"/>
                <w:szCs w:val="28"/>
                <w:bdr w:val="none" w:sz="0" w:space="0" w:color="auto" w:frame="1"/>
              </w:rPr>
              <w:t>уральской росписи в одежде</w:t>
            </w:r>
            <w:r w:rsidRPr="00682C83">
              <w:rPr>
                <w:color w:val="111111"/>
                <w:sz w:val="28"/>
                <w:szCs w:val="28"/>
              </w:rPr>
              <w:t>, на предметах быта.</w:t>
            </w:r>
          </w:p>
          <w:p w14:paraId="0232D94B" w14:textId="77777777" w:rsidR="00D84B8A" w:rsidRPr="00682C83" w:rsidRDefault="00D84B8A" w:rsidP="00065FE8">
            <w:pPr>
              <w:pStyle w:val="af1"/>
              <w:shd w:val="clear" w:color="auto" w:fill="FFFFFF"/>
              <w:spacing w:before="0" w:beforeAutospacing="0" w:after="0" w:afterAutospacing="0"/>
              <w:rPr>
                <w:color w:val="111111"/>
                <w:sz w:val="28"/>
                <w:szCs w:val="28"/>
              </w:rPr>
            </w:pPr>
            <w:r w:rsidRPr="00682C83">
              <w:rPr>
                <w:color w:val="111111"/>
                <w:sz w:val="28"/>
                <w:szCs w:val="28"/>
              </w:rPr>
              <w:t>Рисунки детей </w:t>
            </w:r>
            <w:r w:rsidRPr="00682C83">
              <w:rPr>
                <w:i/>
                <w:iCs/>
                <w:color w:val="111111"/>
                <w:sz w:val="28"/>
                <w:szCs w:val="28"/>
                <w:bdr w:val="none" w:sz="0" w:space="0" w:color="auto" w:frame="1"/>
              </w:rPr>
              <w:t>«</w:t>
            </w:r>
            <w:r w:rsidRPr="00682C83">
              <w:rPr>
                <w:rStyle w:val="af2"/>
                <w:i/>
                <w:iCs/>
                <w:color w:val="111111"/>
                <w:sz w:val="28"/>
                <w:szCs w:val="28"/>
                <w:bdr w:val="none" w:sz="0" w:space="0" w:color="auto" w:frame="1"/>
              </w:rPr>
              <w:t>Уральский народный костюм</w:t>
            </w:r>
            <w:r w:rsidRPr="00682C83">
              <w:rPr>
                <w:i/>
                <w:iCs/>
                <w:color w:val="111111"/>
                <w:sz w:val="28"/>
                <w:szCs w:val="28"/>
                <w:bdr w:val="none" w:sz="0" w:space="0" w:color="auto" w:frame="1"/>
              </w:rPr>
              <w:t>»</w:t>
            </w:r>
            <w:r w:rsidRPr="00682C83">
              <w:rPr>
                <w:color w:val="111111"/>
                <w:sz w:val="28"/>
                <w:szCs w:val="28"/>
              </w:rPr>
              <w:t>.</w:t>
            </w:r>
          </w:p>
        </w:tc>
      </w:tr>
      <w:tr w:rsidR="00D84B8A" w:rsidRPr="00682C83" w14:paraId="5E941546" w14:textId="77777777" w:rsidTr="007B7F9F">
        <w:tc>
          <w:tcPr>
            <w:tcW w:w="1454" w:type="dxa"/>
            <w:vMerge/>
          </w:tcPr>
          <w:p w14:paraId="2B851CEB" w14:textId="77777777" w:rsidR="00D84B8A" w:rsidRPr="00682C83" w:rsidRDefault="00D84B8A" w:rsidP="00114FB4">
            <w:pPr>
              <w:pStyle w:val="af1"/>
              <w:spacing w:before="0" w:beforeAutospacing="0" w:after="0" w:afterAutospacing="0"/>
              <w:rPr>
                <w:color w:val="111111"/>
                <w:sz w:val="28"/>
                <w:szCs w:val="28"/>
              </w:rPr>
            </w:pPr>
          </w:p>
        </w:tc>
        <w:tc>
          <w:tcPr>
            <w:tcW w:w="3190" w:type="dxa"/>
          </w:tcPr>
          <w:p w14:paraId="2CB32815" w14:textId="77777777" w:rsidR="00D84B8A" w:rsidRPr="00682C83" w:rsidRDefault="00D84B8A" w:rsidP="00114FB4">
            <w:pPr>
              <w:pStyle w:val="af1"/>
              <w:spacing w:before="0" w:beforeAutospacing="0" w:after="0" w:afterAutospacing="0"/>
              <w:rPr>
                <w:color w:val="111111"/>
                <w:sz w:val="28"/>
                <w:szCs w:val="28"/>
              </w:rPr>
            </w:pPr>
            <w:r w:rsidRPr="00682C83">
              <w:rPr>
                <w:color w:val="111111"/>
                <w:sz w:val="28"/>
                <w:szCs w:val="28"/>
              </w:rPr>
              <w:t>«Музыкальная жизнь </w:t>
            </w:r>
            <w:r w:rsidRPr="00682C83">
              <w:rPr>
                <w:rStyle w:val="af2"/>
                <w:color w:val="111111"/>
                <w:sz w:val="28"/>
                <w:szCs w:val="28"/>
                <w:bdr w:val="none" w:sz="0" w:space="0" w:color="auto" w:frame="1"/>
              </w:rPr>
              <w:t>Урала</w:t>
            </w:r>
            <w:r w:rsidRPr="00682C83">
              <w:rPr>
                <w:color w:val="111111"/>
                <w:sz w:val="28"/>
                <w:szCs w:val="28"/>
              </w:rPr>
              <w:t> - часть русской национальной культуры».</w:t>
            </w:r>
          </w:p>
        </w:tc>
        <w:tc>
          <w:tcPr>
            <w:tcW w:w="5494" w:type="dxa"/>
          </w:tcPr>
          <w:p w14:paraId="701576C2" w14:textId="77777777" w:rsidR="00D84B8A" w:rsidRPr="00682C83" w:rsidRDefault="00D84B8A" w:rsidP="00114FB4">
            <w:pPr>
              <w:pStyle w:val="af1"/>
              <w:spacing w:before="0" w:beforeAutospacing="0" w:after="0" w:afterAutospacing="0"/>
              <w:rPr>
                <w:color w:val="111111"/>
                <w:sz w:val="28"/>
                <w:szCs w:val="28"/>
              </w:rPr>
            </w:pPr>
            <w:r w:rsidRPr="00682C83">
              <w:rPr>
                <w:color w:val="111111"/>
                <w:sz w:val="28"/>
                <w:szCs w:val="28"/>
              </w:rPr>
              <w:t>Продолжать знакомить детей с </w:t>
            </w:r>
            <w:r w:rsidRPr="00682C83">
              <w:rPr>
                <w:rStyle w:val="af2"/>
                <w:color w:val="111111"/>
                <w:sz w:val="28"/>
                <w:szCs w:val="28"/>
                <w:bdr w:val="none" w:sz="0" w:space="0" w:color="auto" w:frame="1"/>
              </w:rPr>
              <w:t>уральскими</w:t>
            </w:r>
          </w:p>
          <w:p w14:paraId="0279D51C" w14:textId="77777777" w:rsidR="00D84B8A" w:rsidRPr="00682C83" w:rsidRDefault="00D84B8A" w:rsidP="00114FB4">
            <w:pPr>
              <w:pStyle w:val="af1"/>
              <w:spacing w:before="0" w:beforeAutospacing="0" w:after="0" w:afterAutospacing="0"/>
              <w:rPr>
                <w:color w:val="111111"/>
                <w:sz w:val="28"/>
                <w:szCs w:val="28"/>
              </w:rPr>
            </w:pPr>
            <w:r w:rsidRPr="00682C83">
              <w:rPr>
                <w:color w:val="111111"/>
                <w:sz w:val="28"/>
                <w:szCs w:val="28"/>
              </w:rPr>
              <w:t>композиторами и их репертуаром для детей</w:t>
            </w:r>
          </w:p>
          <w:p w14:paraId="16F1448D" w14:textId="77777777" w:rsidR="00D84B8A" w:rsidRPr="00682C83" w:rsidRDefault="00D84B8A" w:rsidP="00114FB4">
            <w:pPr>
              <w:pStyle w:val="af1"/>
              <w:spacing w:before="0" w:beforeAutospacing="0" w:after="0" w:afterAutospacing="0"/>
              <w:rPr>
                <w:color w:val="111111"/>
                <w:sz w:val="28"/>
                <w:szCs w:val="28"/>
              </w:rPr>
            </w:pPr>
            <w:r w:rsidRPr="00682C83">
              <w:rPr>
                <w:color w:val="111111"/>
                <w:sz w:val="28"/>
                <w:szCs w:val="28"/>
              </w:rPr>
              <w:t> </w:t>
            </w:r>
            <w:r w:rsidRPr="00682C83">
              <w:rPr>
                <w:i/>
                <w:iCs/>
                <w:color w:val="111111"/>
                <w:sz w:val="28"/>
                <w:szCs w:val="28"/>
                <w:bdr w:val="none" w:sz="0" w:space="0" w:color="auto" w:frame="1"/>
              </w:rPr>
              <w:t>(П. Чайковский)</w:t>
            </w:r>
            <w:r w:rsidRPr="00682C83">
              <w:rPr>
                <w:color w:val="111111"/>
                <w:sz w:val="28"/>
                <w:szCs w:val="28"/>
              </w:rPr>
              <w:t xml:space="preserve">. </w:t>
            </w:r>
          </w:p>
          <w:p w14:paraId="40DFA39A" w14:textId="77777777" w:rsidR="00D84B8A" w:rsidRPr="00682C83" w:rsidRDefault="00D84B8A" w:rsidP="00114FB4">
            <w:pPr>
              <w:pStyle w:val="af1"/>
              <w:spacing w:before="0" w:beforeAutospacing="0" w:after="0" w:afterAutospacing="0"/>
              <w:rPr>
                <w:color w:val="111111"/>
                <w:sz w:val="28"/>
                <w:szCs w:val="28"/>
              </w:rPr>
            </w:pPr>
            <w:r w:rsidRPr="00682C83">
              <w:rPr>
                <w:color w:val="111111"/>
                <w:sz w:val="28"/>
                <w:szCs w:val="28"/>
              </w:rPr>
              <w:t>Прослушивание мелодий </w:t>
            </w:r>
            <w:r w:rsidRPr="00682C83">
              <w:rPr>
                <w:rStyle w:val="af2"/>
                <w:color w:val="111111"/>
                <w:sz w:val="28"/>
                <w:szCs w:val="28"/>
                <w:bdr w:val="none" w:sz="0" w:space="0" w:color="auto" w:frame="1"/>
              </w:rPr>
              <w:t>уральских композиторов</w:t>
            </w:r>
            <w:r w:rsidRPr="00682C83">
              <w:rPr>
                <w:color w:val="111111"/>
                <w:sz w:val="28"/>
                <w:szCs w:val="28"/>
              </w:rPr>
              <w:t>.</w:t>
            </w:r>
          </w:p>
        </w:tc>
      </w:tr>
      <w:tr w:rsidR="00D84B8A" w:rsidRPr="00682C83" w14:paraId="6BAAD027" w14:textId="77777777" w:rsidTr="007B7F9F">
        <w:tc>
          <w:tcPr>
            <w:tcW w:w="1454" w:type="dxa"/>
            <w:vMerge w:val="restart"/>
          </w:tcPr>
          <w:p w14:paraId="7200FF76" w14:textId="77777777" w:rsidR="00D84B8A" w:rsidRPr="00682C83" w:rsidRDefault="00D84B8A" w:rsidP="00114FB4">
            <w:pPr>
              <w:pStyle w:val="af1"/>
              <w:spacing w:before="0" w:beforeAutospacing="0" w:after="0" w:afterAutospacing="0"/>
              <w:rPr>
                <w:color w:val="111111"/>
                <w:sz w:val="28"/>
                <w:szCs w:val="28"/>
              </w:rPr>
            </w:pPr>
            <w:r w:rsidRPr="00682C83">
              <w:rPr>
                <w:color w:val="111111"/>
                <w:sz w:val="28"/>
                <w:szCs w:val="28"/>
              </w:rPr>
              <w:t xml:space="preserve">Январь </w:t>
            </w:r>
          </w:p>
        </w:tc>
        <w:tc>
          <w:tcPr>
            <w:tcW w:w="3190" w:type="dxa"/>
          </w:tcPr>
          <w:p w14:paraId="2B553453" w14:textId="77777777" w:rsidR="00D84B8A" w:rsidRPr="00682C83" w:rsidRDefault="00D84B8A" w:rsidP="00D84B8A">
            <w:pPr>
              <w:pStyle w:val="af1"/>
              <w:shd w:val="clear" w:color="auto" w:fill="FFFFFF"/>
              <w:spacing w:before="0" w:beforeAutospacing="0" w:after="0" w:afterAutospacing="0"/>
              <w:rPr>
                <w:color w:val="111111"/>
                <w:sz w:val="28"/>
                <w:szCs w:val="28"/>
              </w:rPr>
            </w:pPr>
            <w:r w:rsidRPr="00682C83">
              <w:rPr>
                <w:i/>
                <w:iCs/>
                <w:color w:val="111111"/>
                <w:sz w:val="28"/>
                <w:szCs w:val="28"/>
                <w:bdr w:val="none" w:sz="0" w:space="0" w:color="auto" w:frame="1"/>
              </w:rPr>
              <w:t>«Детям о солнце»</w:t>
            </w:r>
            <w:r w:rsidRPr="00682C83">
              <w:rPr>
                <w:color w:val="111111"/>
                <w:sz w:val="28"/>
                <w:szCs w:val="28"/>
              </w:rPr>
              <w:t>.</w:t>
            </w:r>
          </w:p>
        </w:tc>
        <w:tc>
          <w:tcPr>
            <w:tcW w:w="5494" w:type="dxa"/>
          </w:tcPr>
          <w:p w14:paraId="7EC521B3" w14:textId="77777777" w:rsidR="00D84B8A" w:rsidRPr="00682C83" w:rsidRDefault="00D84B8A" w:rsidP="00D84B8A">
            <w:pPr>
              <w:pStyle w:val="af1"/>
              <w:shd w:val="clear" w:color="auto" w:fill="FFFFFF"/>
              <w:spacing w:before="0" w:beforeAutospacing="0" w:after="0" w:afterAutospacing="0"/>
              <w:ind w:firstLine="360"/>
              <w:rPr>
                <w:color w:val="111111"/>
                <w:sz w:val="28"/>
                <w:szCs w:val="28"/>
              </w:rPr>
            </w:pPr>
            <w:r w:rsidRPr="00682C83">
              <w:rPr>
                <w:color w:val="111111"/>
                <w:sz w:val="28"/>
                <w:szCs w:val="28"/>
              </w:rPr>
              <w:t>Расширить представление о том, что Солнце является источником тепла и света. Воспитывать бережное отношение к природе. Поставить с </w:t>
            </w:r>
            <w:r w:rsidRPr="00682C83">
              <w:rPr>
                <w:rStyle w:val="af2"/>
                <w:color w:val="111111"/>
                <w:sz w:val="28"/>
                <w:szCs w:val="28"/>
                <w:bdr w:val="none" w:sz="0" w:space="0" w:color="auto" w:frame="1"/>
              </w:rPr>
              <w:t>детьми опыты</w:t>
            </w:r>
            <w:r w:rsidRPr="00682C83">
              <w:rPr>
                <w:color w:val="111111"/>
                <w:sz w:val="28"/>
                <w:szCs w:val="28"/>
              </w:rPr>
              <w:t>: где предметы нагреваются быстрее – в тени или на солнце. Просмотр презентации о солнце.</w:t>
            </w:r>
          </w:p>
        </w:tc>
      </w:tr>
      <w:tr w:rsidR="00D84B8A" w:rsidRPr="00682C83" w14:paraId="46ABCBA9" w14:textId="77777777" w:rsidTr="007B7F9F">
        <w:tc>
          <w:tcPr>
            <w:tcW w:w="1454" w:type="dxa"/>
            <w:vMerge/>
          </w:tcPr>
          <w:p w14:paraId="13005963" w14:textId="77777777" w:rsidR="00D84B8A" w:rsidRPr="00682C83" w:rsidRDefault="00D84B8A" w:rsidP="00114FB4">
            <w:pPr>
              <w:pStyle w:val="af1"/>
              <w:spacing w:before="0" w:beforeAutospacing="0" w:after="0" w:afterAutospacing="0"/>
              <w:rPr>
                <w:color w:val="111111"/>
                <w:sz w:val="28"/>
                <w:szCs w:val="28"/>
              </w:rPr>
            </w:pPr>
          </w:p>
        </w:tc>
        <w:tc>
          <w:tcPr>
            <w:tcW w:w="3190" w:type="dxa"/>
          </w:tcPr>
          <w:p w14:paraId="0F71F020" w14:textId="77777777" w:rsidR="00D84B8A" w:rsidRPr="00682C83" w:rsidRDefault="00D84B8A" w:rsidP="00114FB4">
            <w:pPr>
              <w:pStyle w:val="af1"/>
              <w:spacing w:before="0" w:beforeAutospacing="0" w:after="0" w:afterAutospacing="0"/>
              <w:rPr>
                <w:color w:val="111111"/>
                <w:sz w:val="28"/>
                <w:szCs w:val="28"/>
              </w:rPr>
            </w:pPr>
            <w:r w:rsidRPr="00682C83">
              <w:rPr>
                <w:i/>
                <w:iCs/>
                <w:color w:val="111111"/>
                <w:sz w:val="28"/>
                <w:szCs w:val="28"/>
                <w:bdr w:val="none" w:sz="0" w:space="0" w:color="auto" w:frame="1"/>
              </w:rPr>
              <w:t>«Загадки лесов Среднего </w:t>
            </w:r>
            <w:r w:rsidRPr="00682C83">
              <w:rPr>
                <w:rStyle w:val="af2"/>
                <w:i/>
                <w:iCs/>
                <w:color w:val="111111"/>
                <w:sz w:val="28"/>
                <w:szCs w:val="28"/>
                <w:bdr w:val="none" w:sz="0" w:space="0" w:color="auto" w:frame="1"/>
              </w:rPr>
              <w:t>Урала</w:t>
            </w:r>
            <w:r w:rsidRPr="00682C83">
              <w:rPr>
                <w:i/>
                <w:iCs/>
                <w:color w:val="111111"/>
                <w:sz w:val="28"/>
                <w:szCs w:val="28"/>
                <w:bdr w:val="none" w:sz="0" w:space="0" w:color="auto" w:frame="1"/>
              </w:rPr>
              <w:t>»</w:t>
            </w:r>
            <w:r w:rsidRPr="00682C83">
              <w:rPr>
                <w:color w:val="111111"/>
                <w:sz w:val="28"/>
                <w:szCs w:val="28"/>
              </w:rPr>
              <w:t>.</w:t>
            </w:r>
          </w:p>
        </w:tc>
        <w:tc>
          <w:tcPr>
            <w:tcW w:w="5494" w:type="dxa"/>
          </w:tcPr>
          <w:p w14:paraId="2115C834" w14:textId="77777777" w:rsidR="00D84B8A" w:rsidRPr="00682C83" w:rsidRDefault="00D84B8A" w:rsidP="00114FB4">
            <w:pPr>
              <w:pStyle w:val="af1"/>
              <w:spacing w:before="0" w:beforeAutospacing="0" w:after="0" w:afterAutospacing="0"/>
              <w:rPr>
                <w:color w:val="111111"/>
                <w:sz w:val="28"/>
                <w:szCs w:val="28"/>
              </w:rPr>
            </w:pPr>
            <w:r w:rsidRPr="00682C83">
              <w:rPr>
                <w:color w:val="111111"/>
                <w:sz w:val="28"/>
                <w:szCs w:val="28"/>
              </w:rPr>
              <w:t>Учить детей различать деревья по картинкам, дифференцировать хвойные породы деревьев – сосна обыкновенная, ель сибирская. Воспитывать доброту, отзывчивость, эстетические чувства, любовь к природе.</w:t>
            </w:r>
          </w:p>
          <w:p w14:paraId="5BAE3ECB" w14:textId="77777777" w:rsidR="00D84B8A" w:rsidRPr="00682C83" w:rsidRDefault="00D84B8A" w:rsidP="00D84B8A">
            <w:pPr>
              <w:pStyle w:val="af1"/>
              <w:shd w:val="clear" w:color="auto" w:fill="FFFFFF"/>
              <w:spacing w:before="0" w:beforeAutospacing="0" w:after="0" w:afterAutospacing="0"/>
              <w:ind w:firstLine="360"/>
              <w:rPr>
                <w:color w:val="111111"/>
                <w:sz w:val="28"/>
                <w:szCs w:val="28"/>
              </w:rPr>
            </w:pPr>
            <w:r w:rsidRPr="00682C83">
              <w:rPr>
                <w:color w:val="111111"/>
                <w:sz w:val="28"/>
                <w:szCs w:val="28"/>
              </w:rPr>
              <w:t>Просмотр презентации "Наше богатство – лес".</w:t>
            </w:r>
          </w:p>
        </w:tc>
      </w:tr>
      <w:tr w:rsidR="00D84B8A" w:rsidRPr="00682C83" w14:paraId="3243D9C8" w14:textId="77777777" w:rsidTr="007B7F9F">
        <w:tc>
          <w:tcPr>
            <w:tcW w:w="1454" w:type="dxa"/>
            <w:vMerge/>
          </w:tcPr>
          <w:p w14:paraId="47B0EB09" w14:textId="77777777" w:rsidR="00D84B8A" w:rsidRPr="00682C83" w:rsidRDefault="00D84B8A" w:rsidP="00114FB4">
            <w:pPr>
              <w:pStyle w:val="af1"/>
              <w:spacing w:before="0" w:beforeAutospacing="0" w:after="0" w:afterAutospacing="0"/>
              <w:rPr>
                <w:color w:val="111111"/>
                <w:sz w:val="28"/>
                <w:szCs w:val="28"/>
              </w:rPr>
            </w:pPr>
          </w:p>
        </w:tc>
        <w:tc>
          <w:tcPr>
            <w:tcW w:w="3190" w:type="dxa"/>
          </w:tcPr>
          <w:p w14:paraId="69358D89" w14:textId="77777777" w:rsidR="00D84B8A" w:rsidRPr="00682C83" w:rsidRDefault="00D84B8A" w:rsidP="00114FB4">
            <w:pPr>
              <w:pStyle w:val="af1"/>
              <w:spacing w:before="0" w:beforeAutospacing="0" w:after="0" w:afterAutospacing="0"/>
              <w:rPr>
                <w:color w:val="111111"/>
                <w:sz w:val="28"/>
                <w:szCs w:val="28"/>
              </w:rPr>
            </w:pPr>
            <w:r w:rsidRPr="00682C83">
              <w:rPr>
                <w:i/>
                <w:iCs/>
                <w:color w:val="111111"/>
                <w:sz w:val="28"/>
                <w:szCs w:val="28"/>
                <w:bdr w:val="none" w:sz="0" w:space="0" w:color="auto" w:frame="1"/>
              </w:rPr>
              <w:t>«Как зимуют птицы и животные нашего края. Кто главный в лесу?»</w:t>
            </w:r>
          </w:p>
        </w:tc>
        <w:tc>
          <w:tcPr>
            <w:tcW w:w="5494" w:type="dxa"/>
          </w:tcPr>
          <w:p w14:paraId="4683B5BC" w14:textId="77777777" w:rsidR="00D84B8A" w:rsidRPr="00682C83" w:rsidRDefault="00D84B8A" w:rsidP="00D84B8A">
            <w:pPr>
              <w:pStyle w:val="af1"/>
              <w:shd w:val="clear" w:color="auto" w:fill="FFFFFF"/>
              <w:spacing w:before="0" w:beforeAutospacing="0" w:after="0" w:afterAutospacing="0"/>
              <w:ind w:firstLine="360"/>
              <w:rPr>
                <w:color w:val="111111"/>
                <w:sz w:val="28"/>
                <w:szCs w:val="28"/>
              </w:rPr>
            </w:pPr>
            <w:r w:rsidRPr="00682C83">
              <w:rPr>
                <w:color w:val="111111"/>
                <w:sz w:val="28"/>
                <w:szCs w:val="28"/>
              </w:rPr>
              <w:t>Познакомить детей с жизнью птиц и животных зимой; учить различать следы зверей; воспитывать любовь к природе, ко всему живому.</w:t>
            </w:r>
          </w:p>
          <w:p w14:paraId="45DFB587" w14:textId="77777777" w:rsidR="00D84B8A" w:rsidRPr="00682C83" w:rsidRDefault="00D84B8A" w:rsidP="00D84B8A">
            <w:pPr>
              <w:pStyle w:val="af1"/>
              <w:shd w:val="clear" w:color="auto" w:fill="FFFFFF"/>
              <w:spacing w:before="0" w:beforeAutospacing="0" w:after="0" w:afterAutospacing="0"/>
              <w:ind w:firstLine="360"/>
              <w:rPr>
                <w:color w:val="111111"/>
                <w:sz w:val="28"/>
                <w:szCs w:val="28"/>
              </w:rPr>
            </w:pPr>
            <w:r w:rsidRPr="00682C83">
              <w:rPr>
                <w:color w:val="111111"/>
                <w:sz w:val="28"/>
                <w:szCs w:val="28"/>
              </w:rPr>
              <w:t>Создание кормушек для птиц своими руками. Создание коллажа </w:t>
            </w:r>
            <w:r w:rsidRPr="00682C83">
              <w:rPr>
                <w:i/>
                <w:iCs/>
                <w:color w:val="111111"/>
                <w:sz w:val="28"/>
                <w:szCs w:val="28"/>
                <w:bdr w:val="none" w:sz="0" w:space="0" w:color="auto" w:frame="1"/>
              </w:rPr>
              <w:t>«Зимний лес»</w:t>
            </w:r>
            <w:r w:rsidRPr="00682C83">
              <w:rPr>
                <w:color w:val="111111"/>
                <w:sz w:val="28"/>
                <w:szCs w:val="28"/>
              </w:rPr>
              <w:t>.</w:t>
            </w:r>
          </w:p>
        </w:tc>
      </w:tr>
      <w:tr w:rsidR="00D84B8A" w:rsidRPr="00682C83" w14:paraId="2AB27944" w14:textId="77777777" w:rsidTr="007B7F9F">
        <w:tc>
          <w:tcPr>
            <w:tcW w:w="1454" w:type="dxa"/>
            <w:vMerge w:val="restart"/>
          </w:tcPr>
          <w:p w14:paraId="70068A0C" w14:textId="77777777" w:rsidR="00D84B8A" w:rsidRPr="00682C83" w:rsidRDefault="00D84B8A" w:rsidP="00114FB4">
            <w:pPr>
              <w:pStyle w:val="af1"/>
              <w:spacing w:before="0" w:beforeAutospacing="0" w:after="0" w:afterAutospacing="0"/>
              <w:rPr>
                <w:color w:val="111111"/>
                <w:sz w:val="28"/>
                <w:szCs w:val="28"/>
              </w:rPr>
            </w:pPr>
            <w:r w:rsidRPr="00682C83">
              <w:rPr>
                <w:color w:val="111111"/>
                <w:sz w:val="28"/>
                <w:szCs w:val="28"/>
              </w:rPr>
              <w:t xml:space="preserve">Февраль </w:t>
            </w:r>
          </w:p>
        </w:tc>
        <w:tc>
          <w:tcPr>
            <w:tcW w:w="3190" w:type="dxa"/>
          </w:tcPr>
          <w:p w14:paraId="45EAD7A2" w14:textId="77777777" w:rsidR="00D84B8A" w:rsidRPr="00682C83" w:rsidRDefault="00D84B8A" w:rsidP="00D84B8A">
            <w:pPr>
              <w:pStyle w:val="af1"/>
              <w:shd w:val="clear" w:color="auto" w:fill="FFFFFF"/>
              <w:spacing w:before="0" w:beforeAutospacing="0" w:after="0" w:afterAutospacing="0"/>
              <w:rPr>
                <w:color w:val="111111"/>
                <w:sz w:val="28"/>
                <w:szCs w:val="28"/>
              </w:rPr>
            </w:pPr>
            <w:r w:rsidRPr="00682C83">
              <w:rPr>
                <w:i/>
                <w:iCs/>
                <w:color w:val="111111"/>
                <w:sz w:val="28"/>
                <w:szCs w:val="28"/>
                <w:bdr w:val="none" w:sz="0" w:space="0" w:color="auto" w:frame="1"/>
              </w:rPr>
              <w:t>«Знаменитые клубы города Екатеринбурга»</w:t>
            </w:r>
            <w:r w:rsidRPr="00682C83">
              <w:rPr>
                <w:color w:val="111111"/>
                <w:sz w:val="28"/>
                <w:szCs w:val="28"/>
              </w:rPr>
              <w:t>.</w:t>
            </w:r>
          </w:p>
        </w:tc>
        <w:tc>
          <w:tcPr>
            <w:tcW w:w="5494" w:type="dxa"/>
          </w:tcPr>
          <w:p w14:paraId="5D5F43A2" w14:textId="77777777" w:rsidR="00D84B8A" w:rsidRPr="00682C83" w:rsidRDefault="00D84B8A" w:rsidP="00D84B8A">
            <w:pPr>
              <w:pStyle w:val="af1"/>
              <w:shd w:val="clear" w:color="auto" w:fill="FFFFFF"/>
              <w:spacing w:before="0" w:beforeAutospacing="0" w:after="0" w:afterAutospacing="0"/>
              <w:ind w:firstLine="360"/>
              <w:rPr>
                <w:color w:val="111111"/>
                <w:sz w:val="28"/>
                <w:szCs w:val="28"/>
              </w:rPr>
            </w:pPr>
            <w:r w:rsidRPr="00682C83">
              <w:rPr>
                <w:color w:val="111111"/>
                <w:sz w:val="28"/>
                <w:szCs w:val="28"/>
              </w:rPr>
              <w:t>Познакомить детей с хоккейным клубом </w:t>
            </w:r>
            <w:r w:rsidRPr="00682C83">
              <w:rPr>
                <w:i/>
                <w:iCs/>
                <w:color w:val="111111"/>
                <w:sz w:val="28"/>
                <w:szCs w:val="28"/>
                <w:bdr w:val="none" w:sz="0" w:space="0" w:color="auto" w:frame="1"/>
              </w:rPr>
              <w:t>«Автомобилист»</w:t>
            </w:r>
            <w:r w:rsidRPr="00682C83">
              <w:rPr>
                <w:color w:val="111111"/>
                <w:sz w:val="28"/>
                <w:szCs w:val="28"/>
              </w:rPr>
              <w:t>, футбольным клубом </w:t>
            </w:r>
            <w:r w:rsidRPr="00682C83">
              <w:rPr>
                <w:i/>
                <w:iCs/>
                <w:color w:val="111111"/>
                <w:sz w:val="28"/>
                <w:szCs w:val="28"/>
                <w:bdr w:val="none" w:sz="0" w:space="0" w:color="auto" w:frame="1"/>
              </w:rPr>
              <w:t>«</w:t>
            </w:r>
            <w:r w:rsidRPr="00682C83">
              <w:rPr>
                <w:rStyle w:val="af2"/>
                <w:i/>
                <w:iCs/>
                <w:color w:val="111111"/>
                <w:sz w:val="28"/>
                <w:szCs w:val="28"/>
                <w:bdr w:val="none" w:sz="0" w:space="0" w:color="auto" w:frame="1"/>
              </w:rPr>
              <w:t>Урал</w:t>
            </w:r>
            <w:r w:rsidRPr="00682C83">
              <w:rPr>
                <w:i/>
                <w:iCs/>
                <w:color w:val="111111"/>
                <w:sz w:val="28"/>
                <w:szCs w:val="28"/>
                <w:bdr w:val="none" w:sz="0" w:space="0" w:color="auto" w:frame="1"/>
              </w:rPr>
              <w:t>»</w:t>
            </w:r>
            <w:r w:rsidRPr="00682C83">
              <w:rPr>
                <w:color w:val="111111"/>
                <w:sz w:val="28"/>
                <w:szCs w:val="28"/>
              </w:rPr>
              <w:t>. Рисунки детей </w:t>
            </w:r>
            <w:r w:rsidRPr="00682C83">
              <w:rPr>
                <w:i/>
                <w:iCs/>
                <w:color w:val="111111"/>
                <w:sz w:val="28"/>
                <w:szCs w:val="28"/>
                <w:bdr w:val="none" w:sz="0" w:space="0" w:color="auto" w:frame="1"/>
              </w:rPr>
              <w:t>«Я стану спортсменом»</w:t>
            </w:r>
            <w:r w:rsidRPr="00682C83">
              <w:rPr>
                <w:color w:val="111111"/>
                <w:sz w:val="28"/>
                <w:szCs w:val="28"/>
              </w:rPr>
              <w:t>.</w:t>
            </w:r>
          </w:p>
        </w:tc>
      </w:tr>
      <w:tr w:rsidR="00D84B8A" w:rsidRPr="00682C83" w14:paraId="1A6FB5AB" w14:textId="77777777" w:rsidTr="007B7F9F">
        <w:tc>
          <w:tcPr>
            <w:tcW w:w="1454" w:type="dxa"/>
            <w:vMerge/>
          </w:tcPr>
          <w:p w14:paraId="1BE2F042" w14:textId="77777777" w:rsidR="00D84B8A" w:rsidRPr="00682C83" w:rsidRDefault="00D84B8A" w:rsidP="00114FB4">
            <w:pPr>
              <w:pStyle w:val="af1"/>
              <w:spacing w:before="0" w:beforeAutospacing="0" w:after="0" w:afterAutospacing="0"/>
              <w:rPr>
                <w:color w:val="111111"/>
                <w:sz w:val="28"/>
                <w:szCs w:val="28"/>
              </w:rPr>
            </w:pPr>
          </w:p>
        </w:tc>
        <w:tc>
          <w:tcPr>
            <w:tcW w:w="3190" w:type="dxa"/>
          </w:tcPr>
          <w:p w14:paraId="6C27E38C" w14:textId="77777777" w:rsidR="00D84B8A" w:rsidRPr="00682C83" w:rsidRDefault="00D84B8A" w:rsidP="00114FB4">
            <w:pPr>
              <w:pStyle w:val="af1"/>
              <w:spacing w:before="0" w:beforeAutospacing="0" w:after="0" w:afterAutospacing="0"/>
              <w:rPr>
                <w:color w:val="111111"/>
                <w:sz w:val="28"/>
                <w:szCs w:val="28"/>
              </w:rPr>
            </w:pPr>
            <w:r w:rsidRPr="00682C83">
              <w:rPr>
                <w:i/>
                <w:iCs/>
                <w:color w:val="111111"/>
                <w:sz w:val="28"/>
                <w:szCs w:val="28"/>
                <w:bdr w:val="none" w:sz="0" w:space="0" w:color="auto" w:frame="1"/>
              </w:rPr>
              <w:t>«Иллюстраторы детских книг»</w:t>
            </w:r>
            <w:r w:rsidRPr="00682C83">
              <w:rPr>
                <w:color w:val="111111"/>
                <w:sz w:val="28"/>
                <w:szCs w:val="28"/>
              </w:rPr>
              <w:t>.</w:t>
            </w:r>
          </w:p>
        </w:tc>
        <w:tc>
          <w:tcPr>
            <w:tcW w:w="5494" w:type="dxa"/>
          </w:tcPr>
          <w:p w14:paraId="51516E51" w14:textId="77777777" w:rsidR="00D84B8A" w:rsidRPr="00682C83" w:rsidRDefault="00D84B8A" w:rsidP="00D84B8A">
            <w:pPr>
              <w:pStyle w:val="af1"/>
              <w:shd w:val="clear" w:color="auto" w:fill="FFFFFF"/>
              <w:spacing w:before="0" w:beforeAutospacing="0" w:after="0" w:afterAutospacing="0"/>
              <w:ind w:firstLine="360"/>
              <w:rPr>
                <w:color w:val="111111"/>
                <w:sz w:val="28"/>
                <w:szCs w:val="28"/>
              </w:rPr>
            </w:pPr>
            <w:r w:rsidRPr="00682C83">
              <w:rPr>
                <w:color w:val="111111"/>
                <w:sz w:val="28"/>
                <w:szCs w:val="28"/>
              </w:rPr>
              <w:t xml:space="preserve">Познакомить детей с творчеством иллюстраторов (Ю. Васнецов, Е. Рачев, </w:t>
            </w:r>
          </w:p>
          <w:p w14:paraId="3C01E807" w14:textId="77777777" w:rsidR="00D84B8A" w:rsidRPr="00682C83" w:rsidRDefault="00D84B8A" w:rsidP="00D84B8A">
            <w:pPr>
              <w:pStyle w:val="af1"/>
              <w:shd w:val="clear" w:color="auto" w:fill="FFFFFF"/>
              <w:spacing w:before="0" w:beforeAutospacing="0" w:after="0" w:afterAutospacing="0"/>
              <w:rPr>
                <w:color w:val="111111"/>
                <w:sz w:val="28"/>
                <w:szCs w:val="28"/>
              </w:rPr>
            </w:pPr>
            <w:r w:rsidRPr="00682C83">
              <w:rPr>
                <w:color w:val="111111"/>
                <w:sz w:val="28"/>
                <w:szCs w:val="28"/>
              </w:rPr>
              <w:t>Е. Чарушин, учить замечать сходства и различия в их </w:t>
            </w:r>
            <w:r w:rsidRPr="00682C83">
              <w:rPr>
                <w:rStyle w:val="af2"/>
                <w:color w:val="111111"/>
                <w:sz w:val="28"/>
                <w:szCs w:val="28"/>
                <w:bdr w:val="none" w:sz="0" w:space="0" w:color="auto" w:frame="1"/>
              </w:rPr>
              <w:t>работах</w:t>
            </w:r>
            <w:r w:rsidRPr="00682C83">
              <w:rPr>
                <w:color w:val="111111"/>
                <w:sz w:val="28"/>
                <w:szCs w:val="28"/>
              </w:rPr>
              <w:t>.</w:t>
            </w:r>
          </w:p>
          <w:p w14:paraId="302F1CC6" w14:textId="77777777" w:rsidR="00D84B8A" w:rsidRPr="00682C83" w:rsidRDefault="00D84B8A" w:rsidP="00114FB4">
            <w:pPr>
              <w:pStyle w:val="af1"/>
              <w:spacing w:before="0" w:beforeAutospacing="0" w:after="0" w:afterAutospacing="0"/>
              <w:rPr>
                <w:color w:val="111111"/>
                <w:sz w:val="28"/>
                <w:szCs w:val="28"/>
              </w:rPr>
            </w:pPr>
          </w:p>
        </w:tc>
      </w:tr>
      <w:tr w:rsidR="00D84B8A" w:rsidRPr="00682C83" w14:paraId="11D672B9" w14:textId="77777777" w:rsidTr="007B7F9F">
        <w:tc>
          <w:tcPr>
            <w:tcW w:w="1454" w:type="dxa"/>
            <w:vMerge/>
          </w:tcPr>
          <w:p w14:paraId="4A991D83" w14:textId="77777777" w:rsidR="00D84B8A" w:rsidRPr="00682C83" w:rsidRDefault="00D84B8A" w:rsidP="00114FB4">
            <w:pPr>
              <w:pStyle w:val="af1"/>
              <w:spacing w:before="0" w:beforeAutospacing="0" w:after="0" w:afterAutospacing="0"/>
              <w:rPr>
                <w:color w:val="111111"/>
                <w:sz w:val="28"/>
                <w:szCs w:val="28"/>
              </w:rPr>
            </w:pPr>
          </w:p>
        </w:tc>
        <w:tc>
          <w:tcPr>
            <w:tcW w:w="3190" w:type="dxa"/>
          </w:tcPr>
          <w:p w14:paraId="6F0E13DD" w14:textId="77777777" w:rsidR="00D84B8A" w:rsidRPr="00682C83" w:rsidRDefault="00D84B8A" w:rsidP="00114FB4">
            <w:pPr>
              <w:pStyle w:val="af1"/>
              <w:spacing w:before="0" w:beforeAutospacing="0" w:after="0" w:afterAutospacing="0"/>
              <w:rPr>
                <w:i/>
                <w:iCs/>
                <w:color w:val="111111"/>
                <w:sz w:val="28"/>
                <w:szCs w:val="28"/>
                <w:bdr w:val="none" w:sz="0" w:space="0" w:color="auto" w:frame="1"/>
              </w:rPr>
            </w:pPr>
            <w:r w:rsidRPr="00682C83">
              <w:rPr>
                <w:i/>
                <w:iCs/>
                <w:color w:val="111111"/>
                <w:sz w:val="28"/>
                <w:szCs w:val="28"/>
                <w:bdr w:val="none" w:sz="0" w:space="0" w:color="auto" w:frame="1"/>
              </w:rPr>
              <w:t>«</w:t>
            </w:r>
            <w:r w:rsidRPr="00682C83">
              <w:rPr>
                <w:rStyle w:val="af2"/>
                <w:i/>
                <w:iCs/>
                <w:color w:val="111111"/>
                <w:sz w:val="28"/>
                <w:szCs w:val="28"/>
                <w:bdr w:val="none" w:sz="0" w:space="0" w:color="auto" w:frame="1"/>
              </w:rPr>
              <w:t>Уральская</w:t>
            </w:r>
            <w:r w:rsidRPr="00682C83">
              <w:rPr>
                <w:i/>
                <w:iCs/>
                <w:color w:val="111111"/>
                <w:sz w:val="28"/>
                <w:szCs w:val="28"/>
                <w:bdr w:val="none" w:sz="0" w:space="0" w:color="auto" w:frame="1"/>
              </w:rPr>
              <w:t> роспись в узорах на посуде»</w:t>
            </w:r>
            <w:r w:rsidRPr="00682C83">
              <w:rPr>
                <w:color w:val="111111"/>
                <w:sz w:val="28"/>
                <w:szCs w:val="28"/>
              </w:rPr>
              <w:t>.</w:t>
            </w:r>
          </w:p>
        </w:tc>
        <w:tc>
          <w:tcPr>
            <w:tcW w:w="5494" w:type="dxa"/>
          </w:tcPr>
          <w:p w14:paraId="0A1CE6FF" w14:textId="77777777" w:rsidR="00D84B8A" w:rsidRPr="00682C83" w:rsidRDefault="00D84B8A" w:rsidP="00D84B8A">
            <w:pPr>
              <w:pStyle w:val="af1"/>
              <w:shd w:val="clear" w:color="auto" w:fill="FFFFFF"/>
              <w:spacing w:before="0" w:beforeAutospacing="0" w:after="0" w:afterAutospacing="0"/>
              <w:ind w:firstLine="360"/>
              <w:rPr>
                <w:color w:val="111111"/>
                <w:sz w:val="28"/>
                <w:szCs w:val="28"/>
              </w:rPr>
            </w:pPr>
            <w:r w:rsidRPr="00682C83">
              <w:rPr>
                <w:color w:val="111111"/>
                <w:sz w:val="28"/>
                <w:szCs w:val="28"/>
              </w:rPr>
              <w:t>Продолжать знакомить детей с </w:t>
            </w:r>
            <w:r w:rsidRPr="00682C83">
              <w:rPr>
                <w:rStyle w:val="af2"/>
                <w:color w:val="111111"/>
                <w:sz w:val="28"/>
                <w:szCs w:val="28"/>
                <w:bdr w:val="none" w:sz="0" w:space="0" w:color="auto" w:frame="1"/>
              </w:rPr>
              <w:t>уральской росписью </w:t>
            </w:r>
            <w:r w:rsidRPr="00682C83">
              <w:rPr>
                <w:i/>
                <w:iCs/>
                <w:color w:val="111111"/>
                <w:sz w:val="28"/>
                <w:szCs w:val="28"/>
                <w:bdr w:val="none" w:sz="0" w:space="0" w:color="auto" w:frame="1"/>
              </w:rPr>
              <w:t xml:space="preserve">(завитки, бутоны, </w:t>
            </w:r>
            <w:r w:rsidR="00252054" w:rsidRPr="00682C83">
              <w:rPr>
                <w:i/>
                <w:iCs/>
                <w:color w:val="111111"/>
                <w:sz w:val="28"/>
                <w:szCs w:val="28"/>
                <w:bdr w:val="none" w:sz="0" w:space="0" w:color="auto" w:frame="1"/>
              </w:rPr>
              <w:t>оживки)</w:t>
            </w:r>
            <w:r w:rsidR="00252054" w:rsidRPr="00682C83">
              <w:rPr>
                <w:color w:val="111111"/>
                <w:sz w:val="28"/>
                <w:szCs w:val="28"/>
              </w:rPr>
              <w:t xml:space="preserve"> на</w:t>
            </w:r>
            <w:r w:rsidRPr="00682C83">
              <w:rPr>
                <w:color w:val="111111"/>
                <w:sz w:val="28"/>
                <w:szCs w:val="28"/>
              </w:rPr>
              <w:t xml:space="preserve"> посуде. Рисунки детей </w:t>
            </w:r>
            <w:r w:rsidRPr="00682C83">
              <w:rPr>
                <w:i/>
                <w:iCs/>
                <w:color w:val="111111"/>
                <w:sz w:val="28"/>
                <w:szCs w:val="28"/>
                <w:bdr w:val="none" w:sz="0" w:space="0" w:color="auto" w:frame="1"/>
              </w:rPr>
              <w:t>«Подносы»</w:t>
            </w:r>
            <w:r w:rsidRPr="00682C83">
              <w:rPr>
                <w:color w:val="111111"/>
                <w:sz w:val="28"/>
                <w:szCs w:val="28"/>
              </w:rPr>
              <w:t>.</w:t>
            </w:r>
          </w:p>
        </w:tc>
      </w:tr>
      <w:tr w:rsidR="00D84B8A" w:rsidRPr="00682C83" w14:paraId="13E3982A" w14:textId="77777777" w:rsidTr="007B7F9F">
        <w:tc>
          <w:tcPr>
            <w:tcW w:w="1454" w:type="dxa"/>
            <w:vMerge/>
          </w:tcPr>
          <w:p w14:paraId="6AFBCB84" w14:textId="77777777" w:rsidR="00D84B8A" w:rsidRPr="00682C83" w:rsidRDefault="00D84B8A" w:rsidP="00114FB4">
            <w:pPr>
              <w:pStyle w:val="af1"/>
              <w:spacing w:before="0" w:beforeAutospacing="0" w:after="0" w:afterAutospacing="0"/>
              <w:rPr>
                <w:color w:val="111111"/>
                <w:sz w:val="28"/>
                <w:szCs w:val="28"/>
              </w:rPr>
            </w:pPr>
          </w:p>
        </w:tc>
        <w:tc>
          <w:tcPr>
            <w:tcW w:w="3190" w:type="dxa"/>
          </w:tcPr>
          <w:p w14:paraId="58BB7C84" w14:textId="77777777" w:rsidR="00D84B8A" w:rsidRPr="00682C83" w:rsidRDefault="00D84B8A" w:rsidP="00D84B8A">
            <w:pPr>
              <w:pStyle w:val="af1"/>
              <w:shd w:val="clear" w:color="auto" w:fill="FFFFFF"/>
              <w:spacing w:before="0" w:beforeAutospacing="0" w:after="0" w:afterAutospacing="0"/>
              <w:rPr>
                <w:color w:val="111111"/>
                <w:sz w:val="28"/>
                <w:szCs w:val="28"/>
              </w:rPr>
            </w:pPr>
            <w:r w:rsidRPr="00682C83">
              <w:rPr>
                <w:i/>
                <w:iCs/>
                <w:color w:val="111111"/>
                <w:sz w:val="28"/>
                <w:szCs w:val="28"/>
                <w:bdr w:val="none" w:sz="0" w:space="0" w:color="auto" w:frame="1"/>
              </w:rPr>
              <w:t>«День Российской армии»</w:t>
            </w:r>
            <w:r w:rsidRPr="00682C83">
              <w:rPr>
                <w:color w:val="111111"/>
                <w:sz w:val="28"/>
                <w:szCs w:val="28"/>
              </w:rPr>
              <w:t>.</w:t>
            </w:r>
          </w:p>
        </w:tc>
        <w:tc>
          <w:tcPr>
            <w:tcW w:w="5494" w:type="dxa"/>
          </w:tcPr>
          <w:p w14:paraId="2BA4ADA5" w14:textId="77777777" w:rsidR="00D84B8A" w:rsidRPr="00682C83" w:rsidRDefault="00D84B8A" w:rsidP="00D84B8A">
            <w:pPr>
              <w:pStyle w:val="af1"/>
              <w:shd w:val="clear" w:color="auto" w:fill="FFFFFF"/>
              <w:spacing w:before="0" w:beforeAutospacing="0" w:after="0" w:afterAutospacing="0"/>
              <w:ind w:firstLine="360"/>
              <w:rPr>
                <w:color w:val="111111"/>
                <w:sz w:val="28"/>
                <w:szCs w:val="28"/>
              </w:rPr>
            </w:pPr>
            <w:r w:rsidRPr="00682C83">
              <w:rPr>
                <w:color w:val="111111"/>
                <w:sz w:val="28"/>
                <w:szCs w:val="28"/>
              </w:rPr>
              <w:t>Расширить знания детей о российской армии, празднике </w:t>
            </w:r>
            <w:r w:rsidRPr="00682C83">
              <w:rPr>
                <w:i/>
                <w:iCs/>
                <w:color w:val="111111"/>
                <w:sz w:val="28"/>
                <w:szCs w:val="28"/>
                <w:bdr w:val="none" w:sz="0" w:space="0" w:color="auto" w:frame="1"/>
              </w:rPr>
              <w:t>«23 февраля»</w:t>
            </w:r>
            <w:r w:rsidRPr="00682C83">
              <w:rPr>
                <w:color w:val="111111"/>
                <w:sz w:val="28"/>
                <w:szCs w:val="28"/>
              </w:rPr>
              <w:t xml:space="preserve">, воспитывать чувство гордости за свою страну. </w:t>
            </w:r>
          </w:p>
          <w:p w14:paraId="67A656AD" w14:textId="77777777" w:rsidR="00D84B8A" w:rsidRPr="00682C83" w:rsidRDefault="00D84B8A" w:rsidP="00D84B8A">
            <w:pPr>
              <w:pStyle w:val="af1"/>
              <w:shd w:val="clear" w:color="auto" w:fill="FFFFFF"/>
              <w:spacing w:before="0" w:beforeAutospacing="0" w:after="0" w:afterAutospacing="0"/>
              <w:ind w:firstLine="360"/>
              <w:rPr>
                <w:color w:val="111111"/>
                <w:sz w:val="28"/>
                <w:szCs w:val="28"/>
              </w:rPr>
            </w:pPr>
            <w:r w:rsidRPr="00682C83">
              <w:rPr>
                <w:color w:val="111111"/>
                <w:sz w:val="28"/>
                <w:szCs w:val="28"/>
              </w:rPr>
              <w:t>Создание коллажа </w:t>
            </w:r>
            <w:r w:rsidRPr="00682C83">
              <w:rPr>
                <w:i/>
                <w:iCs/>
                <w:color w:val="111111"/>
                <w:sz w:val="28"/>
                <w:szCs w:val="28"/>
                <w:bdr w:val="none" w:sz="0" w:space="0" w:color="auto" w:frame="1"/>
              </w:rPr>
              <w:t>«Папы – наша гордость!»</w:t>
            </w:r>
          </w:p>
          <w:p w14:paraId="73580C7A" w14:textId="77777777" w:rsidR="00D84B8A" w:rsidRPr="00682C83" w:rsidRDefault="00D84B8A" w:rsidP="00D84B8A">
            <w:pPr>
              <w:pStyle w:val="af1"/>
              <w:shd w:val="clear" w:color="auto" w:fill="FFFFFF"/>
              <w:spacing w:before="0" w:beforeAutospacing="0" w:after="0" w:afterAutospacing="0"/>
              <w:ind w:firstLine="360"/>
              <w:rPr>
                <w:color w:val="111111"/>
                <w:sz w:val="28"/>
                <w:szCs w:val="28"/>
              </w:rPr>
            </w:pPr>
            <w:r w:rsidRPr="00682C83">
              <w:rPr>
                <w:color w:val="111111"/>
                <w:sz w:val="28"/>
                <w:szCs w:val="28"/>
              </w:rPr>
              <w:t>Спортивная эстафета </w:t>
            </w:r>
            <w:r w:rsidRPr="00682C83">
              <w:rPr>
                <w:i/>
                <w:iCs/>
                <w:color w:val="111111"/>
                <w:sz w:val="28"/>
                <w:szCs w:val="28"/>
                <w:bdr w:val="none" w:sz="0" w:space="0" w:color="auto" w:frame="1"/>
              </w:rPr>
              <w:t>«Кто быстрее – папа или я!»</w:t>
            </w:r>
          </w:p>
        </w:tc>
      </w:tr>
      <w:tr w:rsidR="00154492" w:rsidRPr="00682C83" w14:paraId="190D5A9F" w14:textId="77777777" w:rsidTr="007B7F9F">
        <w:tc>
          <w:tcPr>
            <w:tcW w:w="1454" w:type="dxa"/>
            <w:vMerge w:val="restart"/>
          </w:tcPr>
          <w:p w14:paraId="1D512FD8" w14:textId="77777777" w:rsidR="00154492" w:rsidRPr="00682C83" w:rsidRDefault="00154492" w:rsidP="00114FB4">
            <w:pPr>
              <w:pStyle w:val="af1"/>
              <w:spacing w:before="0" w:beforeAutospacing="0" w:after="0" w:afterAutospacing="0"/>
              <w:rPr>
                <w:color w:val="111111"/>
                <w:sz w:val="28"/>
                <w:szCs w:val="28"/>
              </w:rPr>
            </w:pPr>
            <w:r w:rsidRPr="00682C83">
              <w:rPr>
                <w:color w:val="111111"/>
                <w:sz w:val="28"/>
                <w:szCs w:val="28"/>
              </w:rPr>
              <w:t xml:space="preserve">Март </w:t>
            </w:r>
          </w:p>
        </w:tc>
        <w:tc>
          <w:tcPr>
            <w:tcW w:w="3190" w:type="dxa"/>
          </w:tcPr>
          <w:p w14:paraId="4EA527DE" w14:textId="77777777" w:rsidR="00154492" w:rsidRPr="00682C83" w:rsidRDefault="00154492" w:rsidP="00D84B8A">
            <w:pPr>
              <w:pStyle w:val="af1"/>
              <w:shd w:val="clear" w:color="auto" w:fill="FFFFFF"/>
              <w:spacing w:before="0" w:beforeAutospacing="0" w:after="0" w:afterAutospacing="0"/>
              <w:rPr>
                <w:color w:val="111111"/>
                <w:sz w:val="28"/>
                <w:szCs w:val="28"/>
              </w:rPr>
            </w:pPr>
            <w:r w:rsidRPr="00682C83">
              <w:rPr>
                <w:i/>
                <w:iCs/>
                <w:color w:val="111111"/>
                <w:sz w:val="28"/>
                <w:szCs w:val="28"/>
                <w:bdr w:val="none" w:sz="0" w:space="0" w:color="auto" w:frame="1"/>
              </w:rPr>
              <w:t>«Народные праздники»</w:t>
            </w:r>
            <w:r w:rsidRPr="00682C83">
              <w:rPr>
                <w:color w:val="111111"/>
                <w:sz w:val="28"/>
                <w:szCs w:val="28"/>
              </w:rPr>
              <w:t>.</w:t>
            </w:r>
          </w:p>
        </w:tc>
        <w:tc>
          <w:tcPr>
            <w:tcW w:w="5494" w:type="dxa"/>
          </w:tcPr>
          <w:p w14:paraId="30F7448B" w14:textId="77777777" w:rsidR="00154492" w:rsidRPr="00682C83" w:rsidRDefault="00154492" w:rsidP="00D84B8A">
            <w:pPr>
              <w:pStyle w:val="af1"/>
              <w:shd w:val="clear" w:color="auto" w:fill="FFFFFF"/>
              <w:spacing w:before="0" w:beforeAutospacing="0" w:after="0" w:afterAutospacing="0"/>
              <w:ind w:firstLine="360"/>
              <w:rPr>
                <w:color w:val="111111"/>
                <w:sz w:val="28"/>
                <w:szCs w:val="28"/>
              </w:rPr>
            </w:pPr>
            <w:r w:rsidRPr="00682C83">
              <w:rPr>
                <w:color w:val="111111"/>
                <w:sz w:val="28"/>
                <w:szCs w:val="28"/>
              </w:rPr>
              <w:t>Расширить представления и знания о народных праздниках, играх-забавах и народных гуляниях. Развлечение </w:t>
            </w:r>
            <w:r w:rsidRPr="00682C83">
              <w:rPr>
                <w:i/>
                <w:iCs/>
                <w:color w:val="111111"/>
                <w:sz w:val="28"/>
                <w:szCs w:val="28"/>
                <w:bdr w:val="none" w:sz="0" w:space="0" w:color="auto" w:frame="1"/>
              </w:rPr>
              <w:t>«Масленица»</w:t>
            </w:r>
            <w:r w:rsidRPr="00682C83">
              <w:rPr>
                <w:color w:val="111111"/>
                <w:sz w:val="28"/>
                <w:szCs w:val="28"/>
              </w:rPr>
              <w:t>.</w:t>
            </w:r>
          </w:p>
        </w:tc>
      </w:tr>
      <w:tr w:rsidR="00154492" w:rsidRPr="00682C83" w14:paraId="6E463B42" w14:textId="77777777" w:rsidTr="007B7F9F">
        <w:tc>
          <w:tcPr>
            <w:tcW w:w="1454" w:type="dxa"/>
            <w:vMerge/>
          </w:tcPr>
          <w:p w14:paraId="305A3C3C" w14:textId="77777777" w:rsidR="00154492" w:rsidRPr="00682C83" w:rsidRDefault="00154492" w:rsidP="00114FB4">
            <w:pPr>
              <w:pStyle w:val="af1"/>
              <w:spacing w:before="0" w:beforeAutospacing="0" w:after="0" w:afterAutospacing="0"/>
              <w:rPr>
                <w:color w:val="111111"/>
                <w:sz w:val="28"/>
                <w:szCs w:val="28"/>
              </w:rPr>
            </w:pPr>
          </w:p>
        </w:tc>
        <w:tc>
          <w:tcPr>
            <w:tcW w:w="3190" w:type="dxa"/>
          </w:tcPr>
          <w:p w14:paraId="10C5A5AA" w14:textId="77777777" w:rsidR="00154492" w:rsidRPr="00682C83" w:rsidRDefault="00154492" w:rsidP="00D84B8A">
            <w:pPr>
              <w:pStyle w:val="af1"/>
              <w:shd w:val="clear" w:color="auto" w:fill="FFFFFF"/>
              <w:spacing w:before="0" w:beforeAutospacing="0" w:after="0" w:afterAutospacing="0"/>
              <w:rPr>
                <w:color w:val="111111"/>
                <w:sz w:val="28"/>
                <w:szCs w:val="28"/>
              </w:rPr>
            </w:pPr>
            <w:r w:rsidRPr="00682C83">
              <w:rPr>
                <w:i/>
                <w:iCs/>
                <w:color w:val="111111"/>
                <w:sz w:val="28"/>
                <w:szCs w:val="28"/>
                <w:bdr w:val="none" w:sz="0" w:space="0" w:color="auto" w:frame="1"/>
              </w:rPr>
              <w:t>«Всемирный праздник – 8 марта»</w:t>
            </w:r>
            <w:r w:rsidRPr="00682C83">
              <w:rPr>
                <w:color w:val="111111"/>
                <w:sz w:val="28"/>
                <w:szCs w:val="28"/>
              </w:rPr>
              <w:t>.</w:t>
            </w:r>
          </w:p>
        </w:tc>
        <w:tc>
          <w:tcPr>
            <w:tcW w:w="5494" w:type="dxa"/>
          </w:tcPr>
          <w:p w14:paraId="09711266" w14:textId="77777777" w:rsidR="00154492" w:rsidRPr="00682C83" w:rsidRDefault="00154492" w:rsidP="00D84B8A">
            <w:pPr>
              <w:pStyle w:val="af1"/>
              <w:shd w:val="clear" w:color="auto" w:fill="FFFFFF"/>
              <w:spacing w:before="0" w:beforeAutospacing="0" w:after="0" w:afterAutospacing="0"/>
              <w:ind w:firstLine="360"/>
              <w:rPr>
                <w:color w:val="111111"/>
                <w:sz w:val="28"/>
                <w:szCs w:val="28"/>
              </w:rPr>
            </w:pPr>
            <w:r w:rsidRPr="00682C83">
              <w:rPr>
                <w:color w:val="111111"/>
                <w:sz w:val="28"/>
                <w:szCs w:val="28"/>
              </w:rPr>
              <w:t>Расширить знания о празднике </w:t>
            </w:r>
            <w:r w:rsidRPr="00682C83">
              <w:rPr>
                <w:i/>
                <w:iCs/>
                <w:color w:val="111111"/>
                <w:sz w:val="28"/>
                <w:szCs w:val="28"/>
                <w:bdr w:val="none" w:sz="0" w:space="0" w:color="auto" w:frame="1"/>
              </w:rPr>
              <w:t>«8 марта»</w:t>
            </w:r>
            <w:r w:rsidRPr="00682C83">
              <w:rPr>
                <w:color w:val="111111"/>
                <w:sz w:val="28"/>
                <w:szCs w:val="28"/>
              </w:rPr>
              <w:t>, познакомить с его историей и традициях празднования в разных странах.</w:t>
            </w:r>
          </w:p>
          <w:p w14:paraId="51DB89E7" w14:textId="77777777" w:rsidR="00154492" w:rsidRPr="00682C83" w:rsidRDefault="00154492" w:rsidP="00D84B8A">
            <w:pPr>
              <w:pStyle w:val="af1"/>
              <w:shd w:val="clear" w:color="auto" w:fill="FFFFFF"/>
              <w:spacing w:before="0" w:beforeAutospacing="0" w:after="0" w:afterAutospacing="0"/>
              <w:ind w:firstLine="360"/>
              <w:rPr>
                <w:color w:val="111111"/>
                <w:sz w:val="28"/>
                <w:szCs w:val="28"/>
              </w:rPr>
            </w:pPr>
            <w:r w:rsidRPr="00682C83">
              <w:rPr>
                <w:color w:val="111111"/>
                <w:sz w:val="28"/>
                <w:szCs w:val="28"/>
              </w:rPr>
              <w:t>Подарки для мам своими руками.</w:t>
            </w:r>
          </w:p>
        </w:tc>
      </w:tr>
      <w:tr w:rsidR="00154492" w:rsidRPr="00682C83" w14:paraId="757812E1" w14:textId="77777777" w:rsidTr="007B7F9F">
        <w:tc>
          <w:tcPr>
            <w:tcW w:w="1454" w:type="dxa"/>
            <w:vMerge/>
          </w:tcPr>
          <w:p w14:paraId="175C32BD" w14:textId="77777777" w:rsidR="00154492" w:rsidRPr="00682C83" w:rsidRDefault="00154492" w:rsidP="00114FB4">
            <w:pPr>
              <w:pStyle w:val="af1"/>
              <w:spacing w:before="0" w:beforeAutospacing="0" w:after="0" w:afterAutospacing="0"/>
              <w:rPr>
                <w:color w:val="111111"/>
                <w:sz w:val="28"/>
                <w:szCs w:val="28"/>
              </w:rPr>
            </w:pPr>
          </w:p>
        </w:tc>
        <w:tc>
          <w:tcPr>
            <w:tcW w:w="3190" w:type="dxa"/>
          </w:tcPr>
          <w:p w14:paraId="47133588" w14:textId="77777777" w:rsidR="00154492" w:rsidRPr="00682C83" w:rsidRDefault="00154492" w:rsidP="00D84B8A">
            <w:pPr>
              <w:pStyle w:val="af1"/>
              <w:shd w:val="clear" w:color="auto" w:fill="FFFFFF"/>
              <w:spacing w:before="0" w:beforeAutospacing="0" w:after="0" w:afterAutospacing="0"/>
              <w:ind w:firstLine="360"/>
              <w:rPr>
                <w:color w:val="111111"/>
                <w:sz w:val="28"/>
                <w:szCs w:val="28"/>
              </w:rPr>
            </w:pPr>
            <w:r w:rsidRPr="00682C83">
              <w:rPr>
                <w:i/>
                <w:iCs/>
                <w:color w:val="111111"/>
                <w:sz w:val="28"/>
                <w:szCs w:val="28"/>
                <w:bdr w:val="none" w:sz="0" w:space="0" w:color="auto" w:frame="1"/>
              </w:rPr>
              <w:t>«</w:t>
            </w:r>
            <w:r w:rsidRPr="00682C83">
              <w:rPr>
                <w:rStyle w:val="af2"/>
                <w:i/>
                <w:iCs/>
                <w:color w:val="111111"/>
                <w:sz w:val="28"/>
                <w:szCs w:val="28"/>
                <w:bdr w:val="none" w:sz="0" w:space="0" w:color="auto" w:frame="1"/>
              </w:rPr>
              <w:t>Уральские горы</w:t>
            </w:r>
            <w:r w:rsidRPr="00682C83">
              <w:rPr>
                <w:i/>
                <w:iCs/>
                <w:color w:val="111111"/>
                <w:sz w:val="28"/>
                <w:szCs w:val="28"/>
                <w:bdr w:val="none" w:sz="0" w:space="0" w:color="auto" w:frame="1"/>
              </w:rPr>
              <w:t>»</w:t>
            </w:r>
            <w:r w:rsidRPr="00682C83">
              <w:rPr>
                <w:color w:val="111111"/>
                <w:sz w:val="28"/>
                <w:szCs w:val="28"/>
              </w:rPr>
              <w:t>.</w:t>
            </w:r>
          </w:p>
        </w:tc>
        <w:tc>
          <w:tcPr>
            <w:tcW w:w="5494" w:type="dxa"/>
          </w:tcPr>
          <w:p w14:paraId="46F97713" w14:textId="77777777" w:rsidR="00154492" w:rsidRPr="00682C83" w:rsidRDefault="00154492" w:rsidP="00D84B8A">
            <w:pPr>
              <w:pStyle w:val="af1"/>
              <w:shd w:val="clear" w:color="auto" w:fill="FFFFFF"/>
              <w:spacing w:before="0" w:beforeAutospacing="0" w:after="0" w:afterAutospacing="0"/>
              <w:ind w:firstLine="360"/>
              <w:rPr>
                <w:color w:val="111111"/>
                <w:sz w:val="28"/>
                <w:szCs w:val="28"/>
              </w:rPr>
            </w:pPr>
            <w:r w:rsidRPr="00682C83">
              <w:rPr>
                <w:color w:val="111111"/>
                <w:sz w:val="28"/>
                <w:szCs w:val="28"/>
              </w:rPr>
              <w:t>Познакомить детей с несколькими названиями гор на </w:t>
            </w:r>
            <w:r w:rsidRPr="00682C83">
              <w:rPr>
                <w:rStyle w:val="af2"/>
                <w:color w:val="111111"/>
                <w:sz w:val="28"/>
                <w:szCs w:val="28"/>
                <w:bdr w:val="none" w:sz="0" w:space="0" w:color="auto" w:frame="1"/>
              </w:rPr>
              <w:t>Урале</w:t>
            </w:r>
            <w:r w:rsidRPr="00682C83">
              <w:rPr>
                <w:color w:val="111111"/>
                <w:sz w:val="28"/>
                <w:szCs w:val="28"/>
              </w:rPr>
              <w:t>, дать общее представление о них, используя наглядный материал.</w:t>
            </w:r>
          </w:p>
          <w:p w14:paraId="6B59F77B" w14:textId="77777777" w:rsidR="00154492" w:rsidRPr="00682C83" w:rsidRDefault="00154492" w:rsidP="00D84B8A">
            <w:pPr>
              <w:pStyle w:val="af1"/>
              <w:shd w:val="clear" w:color="auto" w:fill="FFFFFF"/>
              <w:spacing w:before="0" w:beforeAutospacing="0" w:after="0" w:afterAutospacing="0"/>
              <w:ind w:firstLine="360"/>
              <w:rPr>
                <w:color w:val="111111"/>
                <w:sz w:val="28"/>
                <w:szCs w:val="28"/>
              </w:rPr>
            </w:pPr>
            <w:r w:rsidRPr="00682C83">
              <w:rPr>
                <w:color w:val="111111"/>
                <w:sz w:val="28"/>
                <w:szCs w:val="28"/>
              </w:rPr>
              <w:t>Создание альбома "Горы Среднего </w:t>
            </w:r>
            <w:r w:rsidRPr="00682C83">
              <w:rPr>
                <w:rStyle w:val="af2"/>
                <w:color w:val="111111"/>
                <w:sz w:val="28"/>
                <w:szCs w:val="28"/>
                <w:bdr w:val="none" w:sz="0" w:space="0" w:color="auto" w:frame="1"/>
              </w:rPr>
              <w:t>Урала</w:t>
            </w:r>
            <w:r w:rsidRPr="00682C83">
              <w:rPr>
                <w:color w:val="111111"/>
                <w:sz w:val="28"/>
                <w:szCs w:val="28"/>
              </w:rPr>
              <w:t>".</w:t>
            </w:r>
          </w:p>
        </w:tc>
      </w:tr>
      <w:tr w:rsidR="00154492" w:rsidRPr="00682C83" w14:paraId="28518416" w14:textId="77777777" w:rsidTr="007B7F9F">
        <w:tc>
          <w:tcPr>
            <w:tcW w:w="1454" w:type="dxa"/>
            <w:vMerge/>
          </w:tcPr>
          <w:p w14:paraId="1A7942D8" w14:textId="77777777" w:rsidR="00154492" w:rsidRPr="00682C83" w:rsidRDefault="00154492" w:rsidP="00114FB4">
            <w:pPr>
              <w:pStyle w:val="af1"/>
              <w:spacing w:before="0" w:beforeAutospacing="0" w:after="0" w:afterAutospacing="0"/>
              <w:rPr>
                <w:color w:val="111111"/>
                <w:sz w:val="28"/>
                <w:szCs w:val="28"/>
              </w:rPr>
            </w:pPr>
          </w:p>
        </w:tc>
        <w:tc>
          <w:tcPr>
            <w:tcW w:w="3190" w:type="dxa"/>
          </w:tcPr>
          <w:p w14:paraId="39060ABF" w14:textId="77777777" w:rsidR="00154492" w:rsidRPr="00682C83" w:rsidRDefault="00154492" w:rsidP="00114FB4">
            <w:pPr>
              <w:pStyle w:val="af1"/>
              <w:spacing w:before="0" w:beforeAutospacing="0" w:after="0" w:afterAutospacing="0"/>
              <w:rPr>
                <w:i/>
                <w:iCs/>
                <w:color w:val="111111"/>
                <w:sz w:val="28"/>
                <w:szCs w:val="28"/>
                <w:bdr w:val="none" w:sz="0" w:space="0" w:color="auto" w:frame="1"/>
              </w:rPr>
            </w:pPr>
            <w:r w:rsidRPr="00682C83">
              <w:rPr>
                <w:i/>
                <w:iCs/>
                <w:color w:val="111111"/>
                <w:sz w:val="28"/>
                <w:szCs w:val="28"/>
                <w:bdr w:val="none" w:sz="0" w:space="0" w:color="auto" w:frame="1"/>
              </w:rPr>
              <w:t>«Реки нашего края»</w:t>
            </w:r>
            <w:r w:rsidRPr="00682C83">
              <w:rPr>
                <w:color w:val="111111"/>
                <w:sz w:val="28"/>
                <w:szCs w:val="28"/>
              </w:rPr>
              <w:t>.</w:t>
            </w:r>
          </w:p>
        </w:tc>
        <w:tc>
          <w:tcPr>
            <w:tcW w:w="5494" w:type="dxa"/>
          </w:tcPr>
          <w:p w14:paraId="37D716A8" w14:textId="77777777" w:rsidR="00154492" w:rsidRPr="00682C83" w:rsidRDefault="00154492" w:rsidP="00154492">
            <w:pPr>
              <w:pStyle w:val="af1"/>
              <w:shd w:val="clear" w:color="auto" w:fill="FFFFFF"/>
              <w:spacing w:before="0" w:beforeAutospacing="0" w:after="0" w:afterAutospacing="0"/>
              <w:ind w:firstLine="360"/>
              <w:rPr>
                <w:color w:val="111111"/>
                <w:sz w:val="28"/>
                <w:szCs w:val="28"/>
              </w:rPr>
            </w:pPr>
            <w:r w:rsidRPr="00682C83">
              <w:rPr>
                <w:color w:val="111111"/>
                <w:sz w:val="28"/>
                <w:szCs w:val="28"/>
              </w:rPr>
              <w:t>Расширить знания детей о главной реке города – Исети. Познакомить детей с реками нашего края – Чусовая, </w:t>
            </w:r>
            <w:r w:rsidRPr="00682C83">
              <w:rPr>
                <w:rStyle w:val="af2"/>
                <w:color w:val="111111"/>
                <w:sz w:val="28"/>
                <w:szCs w:val="28"/>
                <w:bdr w:val="none" w:sz="0" w:space="0" w:color="auto" w:frame="1"/>
              </w:rPr>
              <w:t>Урал</w:t>
            </w:r>
            <w:r w:rsidRPr="00682C83">
              <w:rPr>
                <w:color w:val="111111"/>
                <w:sz w:val="28"/>
                <w:szCs w:val="28"/>
              </w:rPr>
              <w:t>, Белая, дать общее представление о них.</w:t>
            </w:r>
          </w:p>
          <w:p w14:paraId="518CF9A1" w14:textId="77777777" w:rsidR="00154492" w:rsidRPr="00682C83" w:rsidRDefault="00154492" w:rsidP="00154492">
            <w:pPr>
              <w:pStyle w:val="af1"/>
              <w:shd w:val="clear" w:color="auto" w:fill="FFFFFF"/>
              <w:spacing w:before="0" w:beforeAutospacing="0" w:after="0" w:afterAutospacing="0"/>
              <w:ind w:firstLine="360"/>
              <w:rPr>
                <w:color w:val="111111"/>
                <w:sz w:val="28"/>
                <w:szCs w:val="28"/>
              </w:rPr>
            </w:pPr>
            <w:r w:rsidRPr="00682C83">
              <w:rPr>
                <w:color w:val="111111"/>
                <w:sz w:val="28"/>
                <w:szCs w:val="28"/>
              </w:rPr>
              <w:t>Просмотр презентации о реках.</w:t>
            </w:r>
          </w:p>
        </w:tc>
      </w:tr>
      <w:tr w:rsidR="00154492" w:rsidRPr="00682C83" w14:paraId="2361CF4C" w14:textId="77777777" w:rsidTr="007B7F9F">
        <w:tc>
          <w:tcPr>
            <w:tcW w:w="1454" w:type="dxa"/>
            <w:vMerge w:val="restart"/>
          </w:tcPr>
          <w:p w14:paraId="5A44F75D" w14:textId="77777777" w:rsidR="00154492" w:rsidRPr="00682C83" w:rsidRDefault="00154492" w:rsidP="00114FB4">
            <w:pPr>
              <w:pStyle w:val="af1"/>
              <w:spacing w:before="0" w:beforeAutospacing="0" w:after="0" w:afterAutospacing="0"/>
              <w:rPr>
                <w:color w:val="111111"/>
                <w:sz w:val="28"/>
                <w:szCs w:val="28"/>
              </w:rPr>
            </w:pPr>
            <w:r w:rsidRPr="00682C83">
              <w:rPr>
                <w:color w:val="111111"/>
                <w:sz w:val="28"/>
                <w:szCs w:val="28"/>
              </w:rPr>
              <w:t xml:space="preserve">Апрель </w:t>
            </w:r>
          </w:p>
        </w:tc>
        <w:tc>
          <w:tcPr>
            <w:tcW w:w="3190" w:type="dxa"/>
          </w:tcPr>
          <w:p w14:paraId="22D28D8B" w14:textId="77777777" w:rsidR="00154492" w:rsidRPr="00682C83" w:rsidRDefault="00154492" w:rsidP="00114FB4">
            <w:pPr>
              <w:pStyle w:val="af1"/>
              <w:spacing w:before="0" w:beforeAutospacing="0" w:after="0" w:afterAutospacing="0"/>
              <w:rPr>
                <w:i/>
                <w:iCs/>
                <w:color w:val="111111"/>
                <w:sz w:val="28"/>
                <w:szCs w:val="28"/>
                <w:bdr w:val="none" w:sz="0" w:space="0" w:color="auto" w:frame="1"/>
              </w:rPr>
            </w:pPr>
            <w:r w:rsidRPr="00682C83">
              <w:rPr>
                <w:i/>
                <w:iCs/>
                <w:color w:val="111111"/>
                <w:sz w:val="28"/>
                <w:szCs w:val="28"/>
                <w:bdr w:val="none" w:sz="0" w:space="0" w:color="auto" w:frame="1"/>
              </w:rPr>
              <w:t>«Весна в городе»</w:t>
            </w:r>
            <w:r w:rsidRPr="00682C83">
              <w:rPr>
                <w:color w:val="111111"/>
                <w:sz w:val="28"/>
                <w:szCs w:val="28"/>
              </w:rPr>
              <w:t>.</w:t>
            </w:r>
          </w:p>
        </w:tc>
        <w:tc>
          <w:tcPr>
            <w:tcW w:w="5494" w:type="dxa"/>
          </w:tcPr>
          <w:p w14:paraId="028CD069" w14:textId="77777777" w:rsidR="00154492" w:rsidRPr="00682C83" w:rsidRDefault="00154492" w:rsidP="00154492">
            <w:pPr>
              <w:pStyle w:val="af1"/>
              <w:shd w:val="clear" w:color="auto" w:fill="FFFFFF"/>
              <w:spacing w:before="0" w:beforeAutospacing="0" w:after="0" w:afterAutospacing="0"/>
              <w:ind w:firstLine="360"/>
              <w:rPr>
                <w:color w:val="111111"/>
                <w:sz w:val="28"/>
                <w:szCs w:val="28"/>
              </w:rPr>
            </w:pPr>
            <w:r w:rsidRPr="00682C83">
              <w:rPr>
                <w:color w:val="111111"/>
                <w:sz w:val="28"/>
                <w:szCs w:val="28"/>
              </w:rPr>
              <w:t xml:space="preserve">Расширить знания о природе, знакомить с растениями своего города. </w:t>
            </w:r>
          </w:p>
          <w:p w14:paraId="6F24077C" w14:textId="77777777" w:rsidR="00154492" w:rsidRPr="00682C83" w:rsidRDefault="00154492" w:rsidP="00154492">
            <w:pPr>
              <w:pStyle w:val="af1"/>
              <w:shd w:val="clear" w:color="auto" w:fill="FFFFFF"/>
              <w:spacing w:before="0" w:beforeAutospacing="0" w:after="0" w:afterAutospacing="0"/>
              <w:ind w:firstLine="360"/>
              <w:rPr>
                <w:color w:val="111111"/>
                <w:sz w:val="28"/>
                <w:szCs w:val="28"/>
              </w:rPr>
            </w:pPr>
            <w:r w:rsidRPr="00682C83">
              <w:rPr>
                <w:color w:val="111111"/>
                <w:sz w:val="28"/>
                <w:szCs w:val="28"/>
              </w:rPr>
              <w:t xml:space="preserve">Уточнить представления о последовательности роста и развития растения. </w:t>
            </w:r>
          </w:p>
          <w:p w14:paraId="54401ADB" w14:textId="77777777" w:rsidR="00154492" w:rsidRPr="00682C83" w:rsidRDefault="00154492" w:rsidP="00154492">
            <w:pPr>
              <w:pStyle w:val="af1"/>
              <w:shd w:val="clear" w:color="auto" w:fill="FFFFFF"/>
              <w:spacing w:before="0" w:beforeAutospacing="0" w:after="0" w:afterAutospacing="0"/>
              <w:ind w:firstLine="360"/>
              <w:rPr>
                <w:color w:val="111111"/>
                <w:sz w:val="28"/>
                <w:szCs w:val="28"/>
              </w:rPr>
            </w:pPr>
            <w:r w:rsidRPr="00682C83">
              <w:rPr>
                <w:color w:val="111111"/>
                <w:sz w:val="28"/>
                <w:szCs w:val="28"/>
              </w:rPr>
              <w:t xml:space="preserve">Воспитывать бережное отношение к растениям, природе. </w:t>
            </w:r>
          </w:p>
          <w:p w14:paraId="3A53293D" w14:textId="77777777" w:rsidR="00154492" w:rsidRPr="00682C83" w:rsidRDefault="00154492" w:rsidP="00154492">
            <w:pPr>
              <w:pStyle w:val="af1"/>
              <w:shd w:val="clear" w:color="auto" w:fill="FFFFFF"/>
              <w:spacing w:before="0" w:beforeAutospacing="0" w:after="0" w:afterAutospacing="0"/>
              <w:ind w:firstLine="360"/>
              <w:rPr>
                <w:color w:val="111111"/>
                <w:sz w:val="28"/>
                <w:szCs w:val="28"/>
              </w:rPr>
            </w:pPr>
            <w:r w:rsidRPr="00682C83">
              <w:rPr>
                <w:color w:val="111111"/>
                <w:sz w:val="28"/>
                <w:szCs w:val="28"/>
              </w:rPr>
              <w:t>Разгадывание кроссворда </w:t>
            </w:r>
            <w:r w:rsidRPr="00682C83">
              <w:rPr>
                <w:i/>
                <w:iCs/>
                <w:color w:val="111111"/>
                <w:sz w:val="28"/>
                <w:szCs w:val="28"/>
                <w:bdr w:val="none" w:sz="0" w:space="0" w:color="auto" w:frame="1"/>
              </w:rPr>
              <w:t>«Весенняя пора»</w:t>
            </w:r>
            <w:r w:rsidRPr="00682C83">
              <w:rPr>
                <w:color w:val="111111"/>
                <w:sz w:val="28"/>
                <w:szCs w:val="28"/>
              </w:rPr>
              <w:t>.</w:t>
            </w:r>
          </w:p>
        </w:tc>
      </w:tr>
      <w:tr w:rsidR="00154492" w:rsidRPr="00682C83" w14:paraId="697DE44F" w14:textId="77777777" w:rsidTr="007B7F9F">
        <w:tc>
          <w:tcPr>
            <w:tcW w:w="1454" w:type="dxa"/>
            <w:vMerge/>
          </w:tcPr>
          <w:p w14:paraId="7A5A4AAE" w14:textId="77777777" w:rsidR="00154492" w:rsidRPr="00682C83" w:rsidRDefault="00154492" w:rsidP="00114FB4">
            <w:pPr>
              <w:pStyle w:val="af1"/>
              <w:spacing w:before="0" w:beforeAutospacing="0" w:after="0" w:afterAutospacing="0"/>
              <w:rPr>
                <w:color w:val="111111"/>
                <w:sz w:val="28"/>
                <w:szCs w:val="28"/>
              </w:rPr>
            </w:pPr>
          </w:p>
        </w:tc>
        <w:tc>
          <w:tcPr>
            <w:tcW w:w="3190" w:type="dxa"/>
          </w:tcPr>
          <w:p w14:paraId="74EFFEA0" w14:textId="77777777" w:rsidR="00154492" w:rsidRPr="00682C83" w:rsidRDefault="00154492" w:rsidP="00114FB4">
            <w:pPr>
              <w:pStyle w:val="af1"/>
              <w:spacing w:before="0" w:beforeAutospacing="0" w:after="0" w:afterAutospacing="0"/>
              <w:rPr>
                <w:i/>
                <w:iCs/>
                <w:color w:val="111111"/>
                <w:sz w:val="28"/>
                <w:szCs w:val="28"/>
                <w:bdr w:val="none" w:sz="0" w:space="0" w:color="auto" w:frame="1"/>
              </w:rPr>
            </w:pPr>
            <w:r w:rsidRPr="00682C83">
              <w:rPr>
                <w:i/>
                <w:iCs/>
                <w:color w:val="111111"/>
                <w:sz w:val="28"/>
                <w:szCs w:val="28"/>
                <w:bdr w:val="none" w:sz="0" w:space="0" w:color="auto" w:frame="1"/>
              </w:rPr>
              <w:t>«Птицы вьют гнезда»</w:t>
            </w:r>
            <w:r w:rsidRPr="00682C83">
              <w:rPr>
                <w:color w:val="111111"/>
                <w:sz w:val="28"/>
                <w:szCs w:val="28"/>
              </w:rPr>
              <w:t>.</w:t>
            </w:r>
          </w:p>
        </w:tc>
        <w:tc>
          <w:tcPr>
            <w:tcW w:w="5494" w:type="dxa"/>
          </w:tcPr>
          <w:p w14:paraId="3608456C" w14:textId="77777777" w:rsidR="00154492" w:rsidRPr="00682C83" w:rsidRDefault="00154492" w:rsidP="00154492">
            <w:pPr>
              <w:pStyle w:val="af1"/>
              <w:shd w:val="clear" w:color="auto" w:fill="FFFFFF"/>
              <w:spacing w:before="0" w:beforeAutospacing="0" w:after="0" w:afterAutospacing="0"/>
              <w:ind w:firstLine="360"/>
              <w:rPr>
                <w:color w:val="111111"/>
                <w:sz w:val="28"/>
                <w:szCs w:val="28"/>
              </w:rPr>
            </w:pPr>
            <w:r w:rsidRPr="00682C83">
              <w:rPr>
                <w:color w:val="111111"/>
                <w:sz w:val="28"/>
                <w:szCs w:val="28"/>
              </w:rPr>
              <w:t xml:space="preserve">Сформировать у детей представление о жизни птиц весной. </w:t>
            </w:r>
          </w:p>
          <w:p w14:paraId="765C1F77" w14:textId="77777777" w:rsidR="00154492" w:rsidRPr="00682C83" w:rsidRDefault="00154492" w:rsidP="00154492">
            <w:pPr>
              <w:pStyle w:val="af1"/>
              <w:shd w:val="clear" w:color="auto" w:fill="FFFFFF"/>
              <w:spacing w:before="0" w:beforeAutospacing="0" w:after="0" w:afterAutospacing="0"/>
              <w:ind w:firstLine="360"/>
              <w:rPr>
                <w:color w:val="111111"/>
                <w:sz w:val="28"/>
                <w:szCs w:val="28"/>
              </w:rPr>
            </w:pPr>
            <w:r w:rsidRPr="00682C83">
              <w:rPr>
                <w:color w:val="111111"/>
                <w:sz w:val="28"/>
                <w:szCs w:val="28"/>
              </w:rPr>
              <w:t>Воспитывать бережное отношение к лесу, краю, в котором живем.</w:t>
            </w:r>
          </w:p>
          <w:p w14:paraId="47301343" w14:textId="77777777" w:rsidR="00154492" w:rsidRPr="00682C83" w:rsidRDefault="00154492" w:rsidP="00154492">
            <w:pPr>
              <w:pStyle w:val="af1"/>
              <w:shd w:val="clear" w:color="auto" w:fill="FFFFFF"/>
              <w:spacing w:before="0" w:beforeAutospacing="0" w:after="0" w:afterAutospacing="0"/>
              <w:ind w:firstLine="360"/>
              <w:rPr>
                <w:color w:val="111111"/>
                <w:sz w:val="28"/>
                <w:szCs w:val="28"/>
              </w:rPr>
            </w:pPr>
            <w:r w:rsidRPr="00682C83">
              <w:rPr>
                <w:color w:val="111111"/>
                <w:sz w:val="28"/>
                <w:szCs w:val="28"/>
              </w:rPr>
              <w:t xml:space="preserve"> Экскурсия по территории детского сада </w:t>
            </w:r>
          </w:p>
          <w:p w14:paraId="1A5FD512" w14:textId="77777777" w:rsidR="00154492" w:rsidRPr="00682C83" w:rsidRDefault="00154492" w:rsidP="00154492">
            <w:pPr>
              <w:pStyle w:val="af1"/>
              <w:shd w:val="clear" w:color="auto" w:fill="FFFFFF"/>
              <w:spacing w:before="0" w:beforeAutospacing="0" w:after="0" w:afterAutospacing="0"/>
              <w:rPr>
                <w:color w:val="111111"/>
                <w:sz w:val="28"/>
                <w:szCs w:val="28"/>
              </w:rPr>
            </w:pPr>
            <w:r w:rsidRPr="00682C83">
              <w:rPr>
                <w:i/>
                <w:iCs/>
                <w:color w:val="111111"/>
                <w:sz w:val="28"/>
                <w:szCs w:val="28"/>
                <w:bdr w:val="none" w:sz="0" w:space="0" w:color="auto" w:frame="1"/>
              </w:rPr>
              <w:t>(наблюдение за гнездованием птиц)</w:t>
            </w:r>
            <w:r w:rsidRPr="00682C83">
              <w:rPr>
                <w:color w:val="111111"/>
                <w:sz w:val="28"/>
                <w:szCs w:val="28"/>
              </w:rPr>
              <w:t>.</w:t>
            </w:r>
          </w:p>
        </w:tc>
      </w:tr>
      <w:tr w:rsidR="00154492" w:rsidRPr="00682C83" w14:paraId="49543FFE" w14:textId="77777777" w:rsidTr="007B7F9F">
        <w:tc>
          <w:tcPr>
            <w:tcW w:w="1454" w:type="dxa"/>
            <w:vMerge/>
          </w:tcPr>
          <w:p w14:paraId="1DACA390" w14:textId="77777777" w:rsidR="00154492" w:rsidRPr="00682C83" w:rsidRDefault="00154492" w:rsidP="00114FB4">
            <w:pPr>
              <w:pStyle w:val="af1"/>
              <w:spacing w:before="0" w:beforeAutospacing="0" w:after="0" w:afterAutospacing="0"/>
              <w:rPr>
                <w:color w:val="111111"/>
                <w:sz w:val="28"/>
                <w:szCs w:val="28"/>
              </w:rPr>
            </w:pPr>
          </w:p>
        </w:tc>
        <w:tc>
          <w:tcPr>
            <w:tcW w:w="3190" w:type="dxa"/>
          </w:tcPr>
          <w:p w14:paraId="030B7E45" w14:textId="77777777" w:rsidR="00154492" w:rsidRPr="00682C83" w:rsidRDefault="00154492" w:rsidP="00154492">
            <w:pPr>
              <w:pStyle w:val="af1"/>
              <w:shd w:val="clear" w:color="auto" w:fill="FFFFFF"/>
              <w:spacing w:before="0" w:beforeAutospacing="0" w:after="0" w:afterAutospacing="0"/>
              <w:rPr>
                <w:color w:val="111111"/>
                <w:sz w:val="28"/>
                <w:szCs w:val="28"/>
              </w:rPr>
            </w:pPr>
            <w:r w:rsidRPr="00682C83">
              <w:rPr>
                <w:i/>
                <w:iCs/>
                <w:color w:val="111111"/>
                <w:sz w:val="28"/>
                <w:szCs w:val="28"/>
                <w:bdr w:val="none" w:sz="0" w:space="0" w:color="auto" w:frame="1"/>
              </w:rPr>
              <w:t>«Проснулись насекомые»</w:t>
            </w:r>
            <w:r w:rsidRPr="00682C83">
              <w:rPr>
                <w:color w:val="111111"/>
                <w:sz w:val="28"/>
                <w:szCs w:val="28"/>
              </w:rPr>
              <w:t>.</w:t>
            </w:r>
          </w:p>
        </w:tc>
        <w:tc>
          <w:tcPr>
            <w:tcW w:w="5494" w:type="dxa"/>
          </w:tcPr>
          <w:p w14:paraId="6AF7BDF5" w14:textId="77777777" w:rsidR="00154492" w:rsidRPr="00682C83" w:rsidRDefault="00154492" w:rsidP="00154492">
            <w:pPr>
              <w:pStyle w:val="af1"/>
              <w:shd w:val="clear" w:color="auto" w:fill="FFFFFF"/>
              <w:spacing w:before="0" w:beforeAutospacing="0" w:after="0" w:afterAutospacing="0"/>
              <w:ind w:firstLine="360"/>
              <w:rPr>
                <w:color w:val="111111"/>
                <w:sz w:val="28"/>
                <w:szCs w:val="28"/>
              </w:rPr>
            </w:pPr>
            <w:r w:rsidRPr="00682C83">
              <w:rPr>
                <w:color w:val="111111"/>
                <w:sz w:val="28"/>
                <w:szCs w:val="28"/>
              </w:rPr>
              <w:t>Расширить представление у детей о насекомых, их жизни в природе, способах питания.</w:t>
            </w:r>
          </w:p>
          <w:p w14:paraId="3D3F563E" w14:textId="77777777" w:rsidR="00154492" w:rsidRPr="00682C83" w:rsidRDefault="00154492" w:rsidP="00154492">
            <w:pPr>
              <w:pStyle w:val="af1"/>
              <w:shd w:val="clear" w:color="auto" w:fill="FFFFFF"/>
              <w:spacing w:before="0" w:beforeAutospacing="0" w:after="0" w:afterAutospacing="0"/>
              <w:ind w:firstLine="360"/>
              <w:rPr>
                <w:color w:val="111111"/>
                <w:sz w:val="28"/>
                <w:szCs w:val="28"/>
              </w:rPr>
            </w:pPr>
            <w:r w:rsidRPr="00682C83">
              <w:rPr>
                <w:color w:val="111111"/>
                <w:sz w:val="28"/>
                <w:szCs w:val="28"/>
              </w:rPr>
              <w:t xml:space="preserve"> Воспитывать бережное отношение к природе, развивать наблюдательность. </w:t>
            </w:r>
          </w:p>
          <w:p w14:paraId="41DC6B34" w14:textId="77777777" w:rsidR="00154492" w:rsidRPr="00682C83" w:rsidRDefault="00154492" w:rsidP="00154492">
            <w:pPr>
              <w:pStyle w:val="af1"/>
              <w:shd w:val="clear" w:color="auto" w:fill="FFFFFF"/>
              <w:spacing w:before="0" w:beforeAutospacing="0" w:after="0" w:afterAutospacing="0"/>
              <w:ind w:firstLine="360"/>
              <w:rPr>
                <w:color w:val="111111"/>
                <w:sz w:val="28"/>
                <w:szCs w:val="28"/>
              </w:rPr>
            </w:pPr>
            <w:r w:rsidRPr="00682C83">
              <w:rPr>
                <w:color w:val="111111"/>
                <w:sz w:val="28"/>
                <w:szCs w:val="28"/>
              </w:rPr>
              <w:t>Аппликации на выбор </w:t>
            </w:r>
            <w:r w:rsidRPr="00682C83">
              <w:rPr>
                <w:i/>
                <w:iCs/>
                <w:color w:val="111111"/>
                <w:sz w:val="28"/>
                <w:szCs w:val="28"/>
                <w:bdr w:val="none" w:sz="0" w:space="0" w:color="auto" w:frame="1"/>
              </w:rPr>
              <w:t>«Муравейник»,</w:t>
            </w:r>
          </w:p>
          <w:p w14:paraId="40098C32" w14:textId="77777777" w:rsidR="00154492" w:rsidRPr="00682C83" w:rsidRDefault="00154492" w:rsidP="00154492">
            <w:pPr>
              <w:pStyle w:val="af1"/>
              <w:shd w:val="clear" w:color="auto" w:fill="FFFFFF"/>
              <w:spacing w:before="0" w:beforeAutospacing="0" w:after="0" w:afterAutospacing="0"/>
              <w:ind w:firstLine="360"/>
              <w:rPr>
                <w:color w:val="111111"/>
                <w:sz w:val="28"/>
                <w:szCs w:val="28"/>
              </w:rPr>
            </w:pPr>
            <w:r w:rsidRPr="00682C83">
              <w:rPr>
                <w:color w:val="111111"/>
                <w:sz w:val="28"/>
                <w:szCs w:val="28"/>
              </w:rPr>
              <w:t> </w:t>
            </w:r>
            <w:r w:rsidRPr="00682C83">
              <w:rPr>
                <w:i/>
                <w:iCs/>
                <w:color w:val="111111"/>
                <w:sz w:val="28"/>
                <w:szCs w:val="28"/>
                <w:bdr w:val="none" w:sz="0" w:space="0" w:color="auto" w:frame="1"/>
              </w:rPr>
              <w:t>«Бабочки»</w:t>
            </w:r>
            <w:r w:rsidRPr="00682C83">
              <w:rPr>
                <w:color w:val="111111"/>
                <w:sz w:val="28"/>
                <w:szCs w:val="28"/>
              </w:rPr>
              <w:t>, </w:t>
            </w:r>
            <w:r w:rsidRPr="00682C83">
              <w:rPr>
                <w:i/>
                <w:iCs/>
                <w:color w:val="111111"/>
                <w:sz w:val="28"/>
                <w:szCs w:val="28"/>
                <w:bdr w:val="none" w:sz="0" w:space="0" w:color="auto" w:frame="1"/>
              </w:rPr>
              <w:t>«Улей»</w:t>
            </w:r>
            <w:r w:rsidRPr="00682C83">
              <w:rPr>
                <w:color w:val="111111"/>
                <w:sz w:val="28"/>
                <w:szCs w:val="28"/>
              </w:rPr>
              <w:t>.</w:t>
            </w:r>
          </w:p>
        </w:tc>
      </w:tr>
      <w:tr w:rsidR="00154492" w:rsidRPr="00682C83" w14:paraId="054BD0A8" w14:textId="77777777" w:rsidTr="007B7F9F">
        <w:tc>
          <w:tcPr>
            <w:tcW w:w="1454" w:type="dxa"/>
            <w:vMerge/>
          </w:tcPr>
          <w:p w14:paraId="4027C758" w14:textId="77777777" w:rsidR="00154492" w:rsidRPr="00682C83" w:rsidRDefault="00154492" w:rsidP="00114FB4">
            <w:pPr>
              <w:pStyle w:val="af1"/>
              <w:spacing w:before="0" w:beforeAutospacing="0" w:after="0" w:afterAutospacing="0"/>
              <w:rPr>
                <w:color w:val="111111"/>
                <w:sz w:val="28"/>
                <w:szCs w:val="28"/>
              </w:rPr>
            </w:pPr>
          </w:p>
        </w:tc>
        <w:tc>
          <w:tcPr>
            <w:tcW w:w="3190" w:type="dxa"/>
          </w:tcPr>
          <w:p w14:paraId="51174D2A" w14:textId="77777777" w:rsidR="00154492" w:rsidRPr="00682C83" w:rsidRDefault="00154492" w:rsidP="00154492">
            <w:pPr>
              <w:pStyle w:val="af1"/>
              <w:shd w:val="clear" w:color="auto" w:fill="FFFFFF"/>
              <w:spacing w:before="0" w:beforeAutospacing="0" w:after="0" w:afterAutospacing="0"/>
              <w:rPr>
                <w:color w:val="111111"/>
                <w:sz w:val="28"/>
                <w:szCs w:val="28"/>
              </w:rPr>
            </w:pPr>
            <w:r w:rsidRPr="00682C83">
              <w:rPr>
                <w:i/>
                <w:iCs/>
                <w:color w:val="111111"/>
                <w:sz w:val="28"/>
                <w:szCs w:val="28"/>
                <w:bdr w:val="none" w:sz="0" w:space="0" w:color="auto" w:frame="1"/>
              </w:rPr>
              <w:t>«Лекарственные растения»</w:t>
            </w:r>
            <w:r w:rsidRPr="00682C83">
              <w:rPr>
                <w:color w:val="111111"/>
                <w:sz w:val="28"/>
                <w:szCs w:val="28"/>
              </w:rPr>
              <w:t>.</w:t>
            </w:r>
          </w:p>
        </w:tc>
        <w:tc>
          <w:tcPr>
            <w:tcW w:w="5494" w:type="dxa"/>
          </w:tcPr>
          <w:p w14:paraId="05F82811" w14:textId="77777777" w:rsidR="00154492" w:rsidRPr="00682C83" w:rsidRDefault="00154492" w:rsidP="00154492">
            <w:pPr>
              <w:pStyle w:val="af1"/>
              <w:shd w:val="clear" w:color="auto" w:fill="FFFFFF"/>
              <w:spacing w:before="0" w:beforeAutospacing="0" w:after="0" w:afterAutospacing="0"/>
              <w:ind w:firstLine="360"/>
              <w:rPr>
                <w:i/>
                <w:iCs/>
                <w:color w:val="111111"/>
                <w:sz w:val="28"/>
                <w:szCs w:val="28"/>
                <w:bdr w:val="none" w:sz="0" w:space="0" w:color="auto" w:frame="1"/>
              </w:rPr>
            </w:pPr>
            <w:r w:rsidRPr="00682C83">
              <w:rPr>
                <w:color w:val="111111"/>
                <w:sz w:val="28"/>
                <w:szCs w:val="28"/>
              </w:rPr>
              <w:t>Закрепить знания о лекарственных травах </w:t>
            </w:r>
            <w:r w:rsidRPr="00682C83">
              <w:rPr>
                <w:i/>
                <w:iCs/>
                <w:color w:val="111111"/>
                <w:sz w:val="28"/>
                <w:szCs w:val="28"/>
                <w:bdr w:val="none" w:sz="0" w:space="0" w:color="auto" w:frame="1"/>
              </w:rPr>
              <w:t>(ромашка, календула, мелиса и др.)</w:t>
            </w:r>
          </w:p>
          <w:p w14:paraId="1C25C58E" w14:textId="77777777" w:rsidR="00154492" w:rsidRPr="00682C83" w:rsidRDefault="00154492" w:rsidP="00154492">
            <w:pPr>
              <w:pStyle w:val="af1"/>
              <w:shd w:val="clear" w:color="auto" w:fill="FFFFFF"/>
              <w:spacing w:before="0" w:beforeAutospacing="0" w:after="0" w:afterAutospacing="0"/>
              <w:ind w:firstLine="360"/>
              <w:rPr>
                <w:color w:val="111111"/>
                <w:sz w:val="28"/>
                <w:szCs w:val="28"/>
              </w:rPr>
            </w:pPr>
            <w:r w:rsidRPr="00682C83">
              <w:rPr>
                <w:color w:val="111111"/>
                <w:sz w:val="28"/>
                <w:szCs w:val="28"/>
              </w:rPr>
              <w:t xml:space="preserve">Развивать внимание, наблюдательность. Учить проявлять заботу о растениях. </w:t>
            </w:r>
          </w:p>
          <w:p w14:paraId="7018A6F5" w14:textId="77777777" w:rsidR="00154492" w:rsidRPr="00682C83" w:rsidRDefault="00154492" w:rsidP="00154492">
            <w:pPr>
              <w:pStyle w:val="af1"/>
              <w:shd w:val="clear" w:color="auto" w:fill="FFFFFF"/>
              <w:spacing w:before="0" w:beforeAutospacing="0" w:after="0" w:afterAutospacing="0"/>
              <w:ind w:firstLine="360"/>
              <w:rPr>
                <w:color w:val="111111"/>
                <w:sz w:val="28"/>
                <w:szCs w:val="28"/>
              </w:rPr>
            </w:pPr>
            <w:r w:rsidRPr="00682C83">
              <w:rPr>
                <w:color w:val="111111"/>
                <w:sz w:val="28"/>
                <w:szCs w:val="28"/>
              </w:rPr>
              <w:t>Создание коллажа </w:t>
            </w:r>
            <w:r w:rsidRPr="00682C83">
              <w:rPr>
                <w:i/>
                <w:iCs/>
                <w:color w:val="111111"/>
                <w:sz w:val="28"/>
                <w:szCs w:val="28"/>
                <w:bdr w:val="none" w:sz="0" w:space="0" w:color="auto" w:frame="1"/>
              </w:rPr>
              <w:t>«Лекарственные растения»</w:t>
            </w:r>
            <w:r w:rsidRPr="00682C83">
              <w:rPr>
                <w:color w:val="111111"/>
                <w:sz w:val="28"/>
                <w:szCs w:val="28"/>
              </w:rPr>
              <w:t> </w:t>
            </w:r>
          </w:p>
          <w:p w14:paraId="7CCA050E" w14:textId="77777777" w:rsidR="00154492" w:rsidRPr="00682C83" w:rsidRDefault="00154492" w:rsidP="00154492">
            <w:pPr>
              <w:pStyle w:val="af1"/>
              <w:shd w:val="clear" w:color="auto" w:fill="FFFFFF"/>
              <w:spacing w:before="0" w:beforeAutospacing="0" w:after="0" w:afterAutospacing="0"/>
              <w:rPr>
                <w:color w:val="111111"/>
                <w:sz w:val="28"/>
                <w:szCs w:val="28"/>
              </w:rPr>
            </w:pPr>
            <w:r w:rsidRPr="00682C83">
              <w:rPr>
                <w:color w:val="111111"/>
                <w:sz w:val="28"/>
                <w:szCs w:val="28"/>
              </w:rPr>
              <w:t>из заготовок, вырезанных из газет, журналов.</w:t>
            </w:r>
          </w:p>
          <w:p w14:paraId="6D30D442" w14:textId="77777777" w:rsidR="00154492" w:rsidRPr="00682C83" w:rsidRDefault="00154492" w:rsidP="00114FB4">
            <w:pPr>
              <w:pStyle w:val="af1"/>
              <w:spacing w:before="0" w:beforeAutospacing="0" w:after="0" w:afterAutospacing="0"/>
              <w:rPr>
                <w:color w:val="111111"/>
                <w:sz w:val="28"/>
                <w:szCs w:val="28"/>
              </w:rPr>
            </w:pPr>
          </w:p>
        </w:tc>
      </w:tr>
      <w:tr w:rsidR="00154492" w:rsidRPr="00682C83" w14:paraId="4C7B8497" w14:textId="77777777" w:rsidTr="007B7F9F">
        <w:tc>
          <w:tcPr>
            <w:tcW w:w="1454" w:type="dxa"/>
            <w:vMerge w:val="restart"/>
          </w:tcPr>
          <w:p w14:paraId="48906711" w14:textId="77777777" w:rsidR="00154492" w:rsidRPr="00682C83" w:rsidRDefault="00154492" w:rsidP="00114FB4">
            <w:pPr>
              <w:pStyle w:val="af1"/>
              <w:spacing w:before="0" w:beforeAutospacing="0" w:after="0" w:afterAutospacing="0"/>
              <w:rPr>
                <w:color w:val="111111"/>
                <w:sz w:val="28"/>
                <w:szCs w:val="28"/>
              </w:rPr>
            </w:pPr>
            <w:r w:rsidRPr="00682C83">
              <w:rPr>
                <w:color w:val="111111"/>
                <w:sz w:val="28"/>
                <w:szCs w:val="28"/>
              </w:rPr>
              <w:t xml:space="preserve">Май </w:t>
            </w:r>
          </w:p>
        </w:tc>
        <w:tc>
          <w:tcPr>
            <w:tcW w:w="3190" w:type="dxa"/>
          </w:tcPr>
          <w:p w14:paraId="66CECD31" w14:textId="77777777" w:rsidR="00154492" w:rsidRPr="00682C83" w:rsidRDefault="00154492" w:rsidP="00154492">
            <w:pPr>
              <w:pStyle w:val="af1"/>
              <w:shd w:val="clear" w:color="auto" w:fill="FFFFFF"/>
              <w:spacing w:before="0" w:beforeAutospacing="0" w:after="0" w:afterAutospacing="0"/>
              <w:rPr>
                <w:color w:val="111111"/>
                <w:sz w:val="28"/>
                <w:szCs w:val="28"/>
              </w:rPr>
            </w:pPr>
            <w:r w:rsidRPr="00682C83">
              <w:rPr>
                <w:color w:val="111111"/>
                <w:sz w:val="28"/>
                <w:szCs w:val="28"/>
              </w:rPr>
              <w:t>Акция </w:t>
            </w:r>
            <w:r w:rsidRPr="00682C83">
              <w:rPr>
                <w:i/>
                <w:iCs/>
                <w:color w:val="111111"/>
                <w:sz w:val="28"/>
                <w:szCs w:val="28"/>
                <w:bdr w:val="none" w:sz="0" w:space="0" w:color="auto" w:frame="1"/>
              </w:rPr>
              <w:t>«Зелёный участок»</w:t>
            </w:r>
            <w:r w:rsidRPr="00682C83">
              <w:rPr>
                <w:color w:val="111111"/>
                <w:sz w:val="28"/>
                <w:szCs w:val="28"/>
              </w:rPr>
              <w:t>.</w:t>
            </w:r>
          </w:p>
        </w:tc>
        <w:tc>
          <w:tcPr>
            <w:tcW w:w="5494" w:type="dxa"/>
          </w:tcPr>
          <w:p w14:paraId="26A2BEB9" w14:textId="77777777" w:rsidR="00154492" w:rsidRPr="00682C83" w:rsidRDefault="00154492" w:rsidP="00154492">
            <w:pPr>
              <w:pStyle w:val="af1"/>
              <w:shd w:val="clear" w:color="auto" w:fill="FFFFFF"/>
              <w:spacing w:before="0" w:beforeAutospacing="0" w:after="0" w:afterAutospacing="0"/>
              <w:ind w:firstLine="360"/>
              <w:rPr>
                <w:color w:val="111111"/>
                <w:sz w:val="28"/>
                <w:szCs w:val="28"/>
              </w:rPr>
            </w:pPr>
            <w:r w:rsidRPr="00682C83">
              <w:rPr>
                <w:color w:val="111111"/>
                <w:sz w:val="28"/>
                <w:szCs w:val="28"/>
              </w:rPr>
              <w:t>Привлечь детей, родителей к благоустройству и озеленению территории детского сада.</w:t>
            </w:r>
          </w:p>
        </w:tc>
      </w:tr>
      <w:tr w:rsidR="00154492" w:rsidRPr="00682C83" w14:paraId="4D4AFB87" w14:textId="77777777" w:rsidTr="007B7F9F">
        <w:tc>
          <w:tcPr>
            <w:tcW w:w="1454" w:type="dxa"/>
            <w:vMerge/>
          </w:tcPr>
          <w:p w14:paraId="399A7657" w14:textId="77777777" w:rsidR="00154492" w:rsidRPr="00682C83" w:rsidRDefault="00154492" w:rsidP="00114FB4">
            <w:pPr>
              <w:pStyle w:val="af1"/>
              <w:spacing w:before="0" w:beforeAutospacing="0" w:after="0" w:afterAutospacing="0"/>
              <w:rPr>
                <w:color w:val="111111"/>
                <w:sz w:val="28"/>
                <w:szCs w:val="28"/>
              </w:rPr>
            </w:pPr>
          </w:p>
        </w:tc>
        <w:tc>
          <w:tcPr>
            <w:tcW w:w="3190" w:type="dxa"/>
          </w:tcPr>
          <w:p w14:paraId="75BAA724" w14:textId="77777777" w:rsidR="00154492" w:rsidRPr="00682C83" w:rsidRDefault="00154492" w:rsidP="00114FB4">
            <w:pPr>
              <w:pStyle w:val="af1"/>
              <w:spacing w:before="0" w:beforeAutospacing="0" w:after="0" w:afterAutospacing="0"/>
              <w:rPr>
                <w:color w:val="111111"/>
                <w:sz w:val="28"/>
                <w:szCs w:val="28"/>
              </w:rPr>
            </w:pPr>
            <w:r w:rsidRPr="00682C83">
              <w:rPr>
                <w:i/>
                <w:iCs/>
                <w:color w:val="111111"/>
                <w:sz w:val="28"/>
                <w:szCs w:val="28"/>
                <w:bdr w:val="none" w:sz="0" w:space="0" w:color="auto" w:frame="1"/>
              </w:rPr>
              <w:t>«Великая Победа»</w:t>
            </w:r>
            <w:r w:rsidRPr="00682C83">
              <w:rPr>
                <w:color w:val="111111"/>
                <w:sz w:val="28"/>
                <w:szCs w:val="28"/>
              </w:rPr>
              <w:t>.</w:t>
            </w:r>
          </w:p>
        </w:tc>
        <w:tc>
          <w:tcPr>
            <w:tcW w:w="5494" w:type="dxa"/>
          </w:tcPr>
          <w:p w14:paraId="14AB117B" w14:textId="77777777" w:rsidR="00154492" w:rsidRPr="00682C83" w:rsidRDefault="00154492" w:rsidP="00154492">
            <w:pPr>
              <w:pStyle w:val="af1"/>
              <w:shd w:val="clear" w:color="auto" w:fill="FFFFFF"/>
              <w:spacing w:before="0" w:beforeAutospacing="0" w:after="0" w:afterAutospacing="0"/>
              <w:ind w:firstLine="360"/>
              <w:rPr>
                <w:color w:val="111111"/>
                <w:sz w:val="28"/>
                <w:szCs w:val="28"/>
              </w:rPr>
            </w:pPr>
            <w:r w:rsidRPr="00682C83">
              <w:rPr>
                <w:color w:val="111111"/>
                <w:sz w:val="28"/>
                <w:szCs w:val="28"/>
              </w:rPr>
              <w:t>Расширить представления детей о празднике </w:t>
            </w:r>
            <w:r w:rsidRPr="00682C83">
              <w:rPr>
                <w:i/>
                <w:iCs/>
                <w:color w:val="111111"/>
                <w:sz w:val="28"/>
                <w:szCs w:val="28"/>
                <w:bdr w:val="none" w:sz="0" w:space="0" w:color="auto" w:frame="1"/>
              </w:rPr>
              <w:t>«9 мая»</w:t>
            </w:r>
            <w:r w:rsidRPr="00682C83">
              <w:rPr>
                <w:color w:val="111111"/>
                <w:sz w:val="28"/>
                <w:szCs w:val="28"/>
              </w:rPr>
              <w:t>, познакомить детей с городами-героями. Воспитывать чувство гордости за свою страну и фронтовиков, чувство патриотизма.</w:t>
            </w:r>
          </w:p>
          <w:p w14:paraId="01CA69D7" w14:textId="77777777" w:rsidR="00154492" w:rsidRPr="00682C83" w:rsidRDefault="00154492" w:rsidP="00154492">
            <w:pPr>
              <w:pStyle w:val="af1"/>
              <w:shd w:val="clear" w:color="auto" w:fill="FFFFFF"/>
              <w:spacing w:before="0" w:beforeAutospacing="0" w:after="0" w:afterAutospacing="0"/>
              <w:ind w:firstLine="360"/>
              <w:rPr>
                <w:color w:val="111111"/>
                <w:sz w:val="28"/>
                <w:szCs w:val="28"/>
              </w:rPr>
            </w:pPr>
            <w:r w:rsidRPr="00682C83">
              <w:rPr>
                <w:color w:val="111111"/>
                <w:sz w:val="28"/>
                <w:szCs w:val="28"/>
              </w:rPr>
              <w:t>Проведение акции </w:t>
            </w:r>
            <w:r w:rsidRPr="00682C83">
              <w:rPr>
                <w:i/>
                <w:iCs/>
                <w:color w:val="111111"/>
                <w:sz w:val="28"/>
                <w:szCs w:val="28"/>
                <w:bdr w:val="none" w:sz="0" w:space="0" w:color="auto" w:frame="1"/>
              </w:rPr>
              <w:t>«Бессмертный полк»</w:t>
            </w:r>
            <w:r w:rsidRPr="00682C83">
              <w:rPr>
                <w:color w:val="111111"/>
                <w:sz w:val="28"/>
                <w:szCs w:val="28"/>
              </w:rPr>
              <w:t>, оформление выставки </w:t>
            </w:r>
            <w:r w:rsidRPr="00682C83">
              <w:rPr>
                <w:i/>
                <w:iCs/>
                <w:color w:val="111111"/>
                <w:sz w:val="28"/>
                <w:szCs w:val="28"/>
                <w:bdr w:val="none" w:sz="0" w:space="0" w:color="auto" w:frame="1"/>
              </w:rPr>
              <w:t>«Наши герои»</w:t>
            </w:r>
            <w:r w:rsidRPr="00682C83">
              <w:rPr>
                <w:color w:val="111111"/>
                <w:sz w:val="28"/>
                <w:szCs w:val="28"/>
              </w:rPr>
              <w:t>.</w:t>
            </w:r>
          </w:p>
        </w:tc>
      </w:tr>
      <w:tr w:rsidR="00154492" w:rsidRPr="00682C83" w14:paraId="2292787D" w14:textId="77777777" w:rsidTr="007B7F9F">
        <w:trPr>
          <w:trHeight w:val="1380"/>
        </w:trPr>
        <w:tc>
          <w:tcPr>
            <w:tcW w:w="1454" w:type="dxa"/>
            <w:vMerge/>
            <w:tcBorders>
              <w:bottom w:val="single" w:sz="4" w:space="0" w:color="auto"/>
            </w:tcBorders>
          </w:tcPr>
          <w:p w14:paraId="50A03A25" w14:textId="77777777" w:rsidR="00154492" w:rsidRPr="00682C83" w:rsidRDefault="00154492" w:rsidP="00114FB4">
            <w:pPr>
              <w:pStyle w:val="af1"/>
              <w:spacing w:before="0" w:beforeAutospacing="0" w:after="0" w:afterAutospacing="0"/>
              <w:rPr>
                <w:color w:val="111111"/>
                <w:sz w:val="28"/>
                <w:szCs w:val="28"/>
              </w:rPr>
            </w:pPr>
          </w:p>
        </w:tc>
        <w:tc>
          <w:tcPr>
            <w:tcW w:w="3190" w:type="dxa"/>
            <w:tcBorders>
              <w:bottom w:val="single" w:sz="4" w:space="0" w:color="auto"/>
            </w:tcBorders>
          </w:tcPr>
          <w:p w14:paraId="2DE36E97" w14:textId="77777777" w:rsidR="00154492" w:rsidRPr="00682C83" w:rsidRDefault="00154492" w:rsidP="00114FB4">
            <w:pPr>
              <w:pStyle w:val="af1"/>
              <w:spacing w:before="0" w:beforeAutospacing="0" w:after="0" w:afterAutospacing="0"/>
              <w:rPr>
                <w:color w:val="111111"/>
                <w:sz w:val="28"/>
                <w:szCs w:val="28"/>
              </w:rPr>
            </w:pPr>
            <w:r w:rsidRPr="00682C83">
              <w:rPr>
                <w:color w:val="111111"/>
                <w:sz w:val="28"/>
                <w:szCs w:val="28"/>
              </w:rPr>
              <w:t>«Традиционные для Среднего </w:t>
            </w:r>
            <w:r w:rsidRPr="00682C83">
              <w:rPr>
                <w:rStyle w:val="af2"/>
                <w:color w:val="111111"/>
                <w:sz w:val="28"/>
                <w:szCs w:val="28"/>
                <w:bdr w:val="none" w:sz="0" w:space="0" w:color="auto" w:frame="1"/>
              </w:rPr>
              <w:t>Урала</w:t>
            </w:r>
            <w:r w:rsidRPr="00682C83">
              <w:rPr>
                <w:color w:val="111111"/>
                <w:sz w:val="28"/>
                <w:szCs w:val="28"/>
              </w:rPr>
              <w:t> продукты питания и блюда».</w:t>
            </w:r>
          </w:p>
        </w:tc>
        <w:tc>
          <w:tcPr>
            <w:tcW w:w="5494" w:type="dxa"/>
            <w:tcBorders>
              <w:bottom w:val="single" w:sz="4" w:space="0" w:color="auto"/>
            </w:tcBorders>
          </w:tcPr>
          <w:p w14:paraId="091665D5" w14:textId="77777777" w:rsidR="00154492" w:rsidRPr="00682C83" w:rsidRDefault="00154492" w:rsidP="00154492">
            <w:pPr>
              <w:pStyle w:val="af1"/>
              <w:shd w:val="clear" w:color="auto" w:fill="FFFFFF"/>
              <w:spacing w:before="0" w:beforeAutospacing="0" w:after="0" w:afterAutospacing="0"/>
              <w:ind w:firstLine="360"/>
              <w:rPr>
                <w:color w:val="111111"/>
                <w:sz w:val="28"/>
                <w:szCs w:val="28"/>
              </w:rPr>
            </w:pPr>
            <w:r w:rsidRPr="00682C83">
              <w:rPr>
                <w:color w:val="111111"/>
                <w:sz w:val="28"/>
                <w:szCs w:val="28"/>
              </w:rPr>
              <w:t>Расширить представления о традиционных блюдах </w:t>
            </w:r>
            <w:r w:rsidRPr="00682C83">
              <w:rPr>
                <w:rStyle w:val="af2"/>
                <w:color w:val="111111"/>
                <w:sz w:val="28"/>
                <w:szCs w:val="28"/>
                <w:bdr w:val="none" w:sz="0" w:space="0" w:color="auto" w:frame="1"/>
              </w:rPr>
              <w:t>Урала</w:t>
            </w:r>
            <w:r w:rsidRPr="00682C83">
              <w:rPr>
                <w:color w:val="111111"/>
                <w:sz w:val="28"/>
                <w:szCs w:val="28"/>
              </w:rPr>
              <w:t>. Уточнить, какие </w:t>
            </w:r>
            <w:r w:rsidRPr="00682C83">
              <w:rPr>
                <w:rStyle w:val="af2"/>
                <w:color w:val="111111"/>
                <w:sz w:val="28"/>
                <w:szCs w:val="28"/>
                <w:bdr w:val="none" w:sz="0" w:space="0" w:color="auto" w:frame="1"/>
              </w:rPr>
              <w:t>уральские блюда готовят дома</w:t>
            </w:r>
            <w:r w:rsidRPr="00682C83">
              <w:rPr>
                <w:color w:val="111111"/>
                <w:sz w:val="28"/>
                <w:szCs w:val="28"/>
              </w:rPr>
              <w:t>.</w:t>
            </w:r>
          </w:p>
          <w:p w14:paraId="3B4D6117" w14:textId="77777777" w:rsidR="00154492" w:rsidRPr="00682C83" w:rsidRDefault="00154492" w:rsidP="00154492">
            <w:pPr>
              <w:pStyle w:val="af1"/>
              <w:shd w:val="clear" w:color="auto" w:fill="FFFFFF"/>
              <w:spacing w:before="0" w:beforeAutospacing="0" w:after="0" w:afterAutospacing="0"/>
              <w:ind w:firstLine="360"/>
              <w:rPr>
                <w:color w:val="111111"/>
                <w:sz w:val="28"/>
                <w:szCs w:val="28"/>
              </w:rPr>
            </w:pPr>
            <w:r w:rsidRPr="00682C83">
              <w:rPr>
                <w:color w:val="111111"/>
                <w:sz w:val="28"/>
                <w:szCs w:val="28"/>
              </w:rPr>
              <w:t>Составление рассказов </w:t>
            </w:r>
            <w:r w:rsidRPr="00682C83">
              <w:rPr>
                <w:rStyle w:val="af2"/>
                <w:color w:val="111111"/>
                <w:sz w:val="28"/>
                <w:szCs w:val="28"/>
                <w:bdr w:val="none" w:sz="0" w:space="0" w:color="auto" w:frame="1"/>
              </w:rPr>
              <w:t>детьми</w:t>
            </w:r>
            <w:r w:rsidRPr="00682C83">
              <w:rPr>
                <w:color w:val="111111"/>
                <w:sz w:val="28"/>
                <w:szCs w:val="28"/>
              </w:rPr>
              <w:t> о любимом традиционном блюде </w:t>
            </w:r>
            <w:r w:rsidRPr="00682C83">
              <w:rPr>
                <w:rStyle w:val="af2"/>
                <w:color w:val="111111"/>
                <w:sz w:val="28"/>
                <w:szCs w:val="28"/>
                <w:bdr w:val="none" w:sz="0" w:space="0" w:color="auto" w:frame="1"/>
              </w:rPr>
              <w:t>Урала</w:t>
            </w:r>
            <w:r w:rsidRPr="00682C83">
              <w:rPr>
                <w:color w:val="111111"/>
                <w:sz w:val="28"/>
                <w:szCs w:val="28"/>
              </w:rPr>
              <w:t>.</w:t>
            </w:r>
          </w:p>
        </w:tc>
      </w:tr>
    </w:tbl>
    <w:p w14:paraId="682511AC" w14:textId="77777777" w:rsidR="00ED2E78" w:rsidRPr="00682C83" w:rsidRDefault="00ED2E78" w:rsidP="00154492">
      <w:pPr>
        <w:spacing w:after="240" w:line="240" w:lineRule="auto"/>
        <w:jc w:val="center"/>
        <w:rPr>
          <w:rFonts w:ascii="Times New Roman" w:eastAsia="Times New Roman" w:hAnsi="Times New Roman" w:cs="Times New Roman"/>
          <w:b/>
          <w:sz w:val="28"/>
          <w:szCs w:val="28"/>
          <w:lang w:eastAsia="ru-RU"/>
        </w:rPr>
      </w:pPr>
    </w:p>
    <w:p w14:paraId="7123F183" w14:textId="77777777" w:rsidR="00154492" w:rsidRPr="00682C83" w:rsidRDefault="00154492" w:rsidP="00A03DEE">
      <w:pPr>
        <w:spacing w:after="0"/>
        <w:contextualSpacing/>
        <w:jc w:val="both"/>
        <w:rPr>
          <w:rFonts w:ascii="Times New Roman" w:eastAsia="Times New Roman" w:hAnsi="Times New Roman" w:cs="Times New Roman"/>
          <w:b/>
          <w:sz w:val="28"/>
          <w:szCs w:val="28"/>
          <w:lang w:eastAsia="ru-RU"/>
        </w:rPr>
      </w:pPr>
    </w:p>
    <w:p w14:paraId="0AF51C5D" w14:textId="77777777" w:rsidR="00154492" w:rsidRPr="00682C83" w:rsidRDefault="00154492" w:rsidP="00A03DEE">
      <w:pPr>
        <w:spacing w:after="0"/>
        <w:contextualSpacing/>
        <w:jc w:val="both"/>
        <w:rPr>
          <w:rFonts w:ascii="Times New Roman" w:eastAsia="Times New Roman" w:hAnsi="Times New Roman" w:cs="Times New Roman"/>
          <w:b/>
          <w:sz w:val="28"/>
          <w:szCs w:val="28"/>
          <w:lang w:eastAsia="ru-RU"/>
        </w:rPr>
      </w:pPr>
    </w:p>
    <w:p w14:paraId="784DD34E" w14:textId="77777777" w:rsidR="002A25C9" w:rsidRPr="00682C83" w:rsidRDefault="002A25C9" w:rsidP="00A03DEE">
      <w:pPr>
        <w:spacing w:after="0"/>
        <w:contextualSpacing/>
        <w:jc w:val="both"/>
        <w:rPr>
          <w:rFonts w:ascii="Times New Roman" w:eastAsia="Times New Roman" w:hAnsi="Times New Roman" w:cs="Times New Roman"/>
          <w:b/>
          <w:sz w:val="28"/>
          <w:szCs w:val="28"/>
          <w:lang w:eastAsia="ru-RU"/>
        </w:rPr>
      </w:pPr>
    </w:p>
    <w:p w14:paraId="5CB04807" w14:textId="77777777" w:rsidR="002A25C9" w:rsidRPr="00682C83" w:rsidRDefault="002A25C9" w:rsidP="00A03DEE">
      <w:pPr>
        <w:spacing w:after="0"/>
        <w:contextualSpacing/>
        <w:jc w:val="both"/>
        <w:rPr>
          <w:rFonts w:ascii="Times New Roman" w:eastAsia="Times New Roman" w:hAnsi="Times New Roman" w:cs="Times New Roman"/>
          <w:b/>
          <w:sz w:val="28"/>
          <w:szCs w:val="28"/>
          <w:lang w:eastAsia="ru-RU"/>
        </w:rPr>
      </w:pPr>
    </w:p>
    <w:p w14:paraId="71C81593" w14:textId="77777777" w:rsidR="002A25C9" w:rsidRPr="00682C83" w:rsidRDefault="002A25C9" w:rsidP="00A03DEE">
      <w:pPr>
        <w:spacing w:after="0"/>
        <w:contextualSpacing/>
        <w:jc w:val="both"/>
        <w:rPr>
          <w:rFonts w:ascii="Times New Roman" w:eastAsia="Times New Roman" w:hAnsi="Times New Roman" w:cs="Times New Roman"/>
          <w:b/>
          <w:sz w:val="28"/>
          <w:szCs w:val="28"/>
          <w:lang w:eastAsia="ru-RU"/>
        </w:rPr>
      </w:pPr>
    </w:p>
    <w:p w14:paraId="23F08ADC" w14:textId="77777777" w:rsidR="002A25C9" w:rsidRPr="00682C83" w:rsidRDefault="002A25C9" w:rsidP="00A03DEE">
      <w:pPr>
        <w:spacing w:after="0"/>
        <w:contextualSpacing/>
        <w:jc w:val="both"/>
        <w:rPr>
          <w:rFonts w:ascii="Times New Roman" w:eastAsia="Times New Roman" w:hAnsi="Times New Roman" w:cs="Times New Roman"/>
          <w:b/>
          <w:sz w:val="28"/>
          <w:szCs w:val="28"/>
          <w:lang w:eastAsia="ru-RU"/>
        </w:rPr>
      </w:pPr>
    </w:p>
    <w:p w14:paraId="5E0BE779" w14:textId="77777777" w:rsidR="002A25C9" w:rsidRPr="00682C83" w:rsidRDefault="002A25C9" w:rsidP="00A03DEE">
      <w:pPr>
        <w:spacing w:after="0"/>
        <w:contextualSpacing/>
        <w:jc w:val="both"/>
        <w:rPr>
          <w:rFonts w:ascii="Times New Roman" w:eastAsia="Times New Roman" w:hAnsi="Times New Roman" w:cs="Times New Roman"/>
          <w:b/>
          <w:sz w:val="28"/>
          <w:szCs w:val="28"/>
          <w:lang w:eastAsia="ru-RU"/>
        </w:rPr>
      </w:pPr>
    </w:p>
    <w:p w14:paraId="09BBE6BA" w14:textId="77777777" w:rsidR="002A25C9" w:rsidRPr="00682C83" w:rsidRDefault="002A25C9" w:rsidP="00A03DEE">
      <w:pPr>
        <w:spacing w:after="0"/>
        <w:contextualSpacing/>
        <w:jc w:val="both"/>
        <w:rPr>
          <w:rFonts w:ascii="Times New Roman" w:eastAsia="Times New Roman" w:hAnsi="Times New Roman" w:cs="Times New Roman"/>
          <w:b/>
          <w:sz w:val="28"/>
          <w:szCs w:val="28"/>
          <w:lang w:eastAsia="ru-RU"/>
        </w:rPr>
      </w:pPr>
    </w:p>
    <w:p w14:paraId="088F11EA" w14:textId="77777777" w:rsidR="002A25C9" w:rsidRPr="00682C83" w:rsidRDefault="002A25C9" w:rsidP="00A03DEE">
      <w:pPr>
        <w:spacing w:after="0"/>
        <w:contextualSpacing/>
        <w:jc w:val="both"/>
        <w:rPr>
          <w:rFonts w:ascii="Times New Roman" w:eastAsia="Times New Roman" w:hAnsi="Times New Roman" w:cs="Times New Roman"/>
          <w:b/>
          <w:sz w:val="28"/>
          <w:szCs w:val="28"/>
          <w:lang w:eastAsia="ru-RU"/>
        </w:rPr>
      </w:pPr>
    </w:p>
    <w:p w14:paraId="73AEF527" w14:textId="77777777" w:rsidR="002A25C9" w:rsidRPr="00682C83" w:rsidRDefault="002A25C9" w:rsidP="00A03DEE">
      <w:pPr>
        <w:spacing w:after="0"/>
        <w:contextualSpacing/>
        <w:jc w:val="both"/>
        <w:rPr>
          <w:rFonts w:ascii="Times New Roman" w:eastAsia="Times New Roman" w:hAnsi="Times New Roman" w:cs="Times New Roman"/>
          <w:b/>
          <w:sz w:val="28"/>
          <w:szCs w:val="28"/>
          <w:lang w:eastAsia="ru-RU"/>
        </w:rPr>
      </w:pPr>
    </w:p>
    <w:p w14:paraId="19FFCD62" w14:textId="77777777" w:rsidR="002A25C9" w:rsidRPr="00682C83" w:rsidRDefault="002A25C9" w:rsidP="00A03DEE">
      <w:pPr>
        <w:spacing w:after="0"/>
        <w:contextualSpacing/>
        <w:jc w:val="both"/>
        <w:rPr>
          <w:rFonts w:ascii="Times New Roman" w:eastAsia="Times New Roman" w:hAnsi="Times New Roman" w:cs="Times New Roman"/>
          <w:b/>
          <w:sz w:val="28"/>
          <w:szCs w:val="28"/>
          <w:lang w:eastAsia="ru-RU"/>
        </w:rPr>
      </w:pPr>
    </w:p>
    <w:p w14:paraId="0576F7F4" w14:textId="77777777" w:rsidR="002A25C9" w:rsidRPr="00682C83" w:rsidRDefault="002A25C9" w:rsidP="00A03DEE">
      <w:pPr>
        <w:spacing w:after="0"/>
        <w:contextualSpacing/>
        <w:jc w:val="both"/>
        <w:rPr>
          <w:rFonts w:ascii="Times New Roman" w:eastAsia="Times New Roman" w:hAnsi="Times New Roman" w:cs="Times New Roman"/>
          <w:b/>
          <w:sz w:val="28"/>
          <w:szCs w:val="28"/>
          <w:lang w:eastAsia="ru-RU"/>
        </w:rPr>
      </w:pPr>
    </w:p>
    <w:p w14:paraId="40130CD4" w14:textId="77777777" w:rsidR="002A25C9" w:rsidRPr="00682C83" w:rsidRDefault="002A25C9" w:rsidP="00A03DEE">
      <w:pPr>
        <w:spacing w:after="0"/>
        <w:contextualSpacing/>
        <w:jc w:val="both"/>
        <w:rPr>
          <w:rFonts w:ascii="Times New Roman" w:eastAsia="Times New Roman" w:hAnsi="Times New Roman" w:cs="Times New Roman"/>
          <w:b/>
          <w:sz w:val="28"/>
          <w:szCs w:val="28"/>
          <w:lang w:eastAsia="ru-RU"/>
        </w:rPr>
      </w:pPr>
    </w:p>
    <w:p w14:paraId="35DFFBE8" w14:textId="77777777" w:rsidR="002A25C9" w:rsidRPr="00682C83" w:rsidRDefault="002A25C9" w:rsidP="00A03DEE">
      <w:pPr>
        <w:spacing w:after="0"/>
        <w:contextualSpacing/>
        <w:jc w:val="both"/>
        <w:rPr>
          <w:rFonts w:ascii="Times New Roman" w:eastAsia="Times New Roman" w:hAnsi="Times New Roman" w:cs="Times New Roman"/>
          <w:b/>
          <w:sz w:val="28"/>
          <w:szCs w:val="28"/>
          <w:lang w:eastAsia="ru-RU"/>
        </w:rPr>
      </w:pPr>
    </w:p>
    <w:p w14:paraId="6CCFB36B" w14:textId="77777777" w:rsidR="002A25C9" w:rsidRPr="00682C83" w:rsidRDefault="002A25C9" w:rsidP="00A03DEE">
      <w:pPr>
        <w:spacing w:after="0"/>
        <w:contextualSpacing/>
        <w:jc w:val="both"/>
        <w:rPr>
          <w:rFonts w:ascii="Times New Roman" w:eastAsia="Times New Roman" w:hAnsi="Times New Roman" w:cs="Times New Roman"/>
          <w:b/>
          <w:sz w:val="28"/>
          <w:szCs w:val="28"/>
          <w:lang w:eastAsia="ru-RU"/>
        </w:rPr>
      </w:pPr>
    </w:p>
    <w:p w14:paraId="7722FC4A" w14:textId="77777777" w:rsidR="002A25C9" w:rsidRPr="00682C83" w:rsidRDefault="002A25C9" w:rsidP="00A03DEE">
      <w:pPr>
        <w:spacing w:after="0"/>
        <w:contextualSpacing/>
        <w:jc w:val="both"/>
        <w:rPr>
          <w:rFonts w:ascii="Times New Roman" w:eastAsia="Times New Roman" w:hAnsi="Times New Roman" w:cs="Times New Roman"/>
          <w:b/>
          <w:sz w:val="28"/>
          <w:szCs w:val="28"/>
          <w:lang w:eastAsia="ru-RU"/>
        </w:rPr>
      </w:pPr>
    </w:p>
    <w:p w14:paraId="14359CCB" w14:textId="77777777" w:rsidR="00961A7D" w:rsidRDefault="00961A7D" w:rsidP="002A25C9">
      <w:pPr>
        <w:jc w:val="center"/>
        <w:rPr>
          <w:rFonts w:ascii="Times New Roman" w:eastAsia="Times New Roman" w:hAnsi="Times New Roman" w:cs="Times New Roman"/>
          <w:b/>
          <w:color w:val="000000"/>
          <w:sz w:val="28"/>
          <w:szCs w:val="28"/>
          <w:lang w:eastAsia="ru-RU"/>
        </w:rPr>
      </w:pPr>
    </w:p>
    <w:p w14:paraId="67CCDF9A" w14:textId="77777777" w:rsidR="00961A7D" w:rsidRDefault="00961A7D" w:rsidP="002A25C9">
      <w:pPr>
        <w:jc w:val="center"/>
        <w:rPr>
          <w:rFonts w:ascii="Times New Roman" w:eastAsia="Times New Roman" w:hAnsi="Times New Roman" w:cs="Times New Roman"/>
          <w:b/>
          <w:color w:val="000000"/>
          <w:sz w:val="28"/>
          <w:szCs w:val="28"/>
          <w:lang w:eastAsia="ru-RU"/>
        </w:rPr>
      </w:pPr>
    </w:p>
    <w:p w14:paraId="39AAF834" w14:textId="77777777" w:rsidR="00961A7D" w:rsidRDefault="00961A7D" w:rsidP="002A25C9">
      <w:pPr>
        <w:jc w:val="center"/>
        <w:rPr>
          <w:rFonts w:ascii="Times New Roman" w:eastAsia="Times New Roman" w:hAnsi="Times New Roman" w:cs="Times New Roman"/>
          <w:b/>
          <w:color w:val="000000"/>
          <w:sz w:val="28"/>
          <w:szCs w:val="28"/>
          <w:lang w:eastAsia="ru-RU"/>
        </w:rPr>
      </w:pPr>
    </w:p>
    <w:p w14:paraId="6F00B3E3" w14:textId="77777777" w:rsidR="00961A7D" w:rsidRDefault="00961A7D" w:rsidP="002A25C9">
      <w:pPr>
        <w:jc w:val="center"/>
        <w:rPr>
          <w:rFonts w:ascii="Times New Roman" w:eastAsia="Times New Roman" w:hAnsi="Times New Roman" w:cs="Times New Roman"/>
          <w:b/>
          <w:color w:val="000000"/>
          <w:sz w:val="28"/>
          <w:szCs w:val="28"/>
          <w:lang w:eastAsia="ru-RU"/>
        </w:rPr>
      </w:pPr>
    </w:p>
    <w:p w14:paraId="0901F2DF" w14:textId="77777777" w:rsidR="00961A7D" w:rsidRDefault="00961A7D" w:rsidP="002A25C9">
      <w:pPr>
        <w:jc w:val="center"/>
        <w:rPr>
          <w:rFonts w:ascii="Times New Roman" w:eastAsia="Times New Roman" w:hAnsi="Times New Roman" w:cs="Times New Roman"/>
          <w:b/>
          <w:color w:val="000000"/>
          <w:sz w:val="28"/>
          <w:szCs w:val="28"/>
          <w:lang w:eastAsia="ru-RU"/>
        </w:rPr>
      </w:pPr>
    </w:p>
    <w:p w14:paraId="2ACEFB9A" w14:textId="77777777" w:rsidR="00961A7D" w:rsidRDefault="00961A7D" w:rsidP="002A25C9">
      <w:pPr>
        <w:jc w:val="center"/>
        <w:rPr>
          <w:rFonts w:ascii="Times New Roman" w:eastAsia="Times New Roman" w:hAnsi="Times New Roman" w:cs="Times New Roman"/>
          <w:b/>
          <w:color w:val="000000"/>
          <w:sz w:val="28"/>
          <w:szCs w:val="28"/>
          <w:lang w:eastAsia="ru-RU"/>
        </w:rPr>
      </w:pPr>
    </w:p>
    <w:p w14:paraId="61970B53" w14:textId="77777777" w:rsidR="002A25C9" w:rsidRPr="00682C83" w:rsidRDefault="0078074A" w:rsidP="002A25C9">
      <w:pPr>
        <w:jc w:val="center"/>
        <w:rPr>
          <w:rFonts w:ascii="Times New Roman" w:eastAsia="Times New Roman" w:hAnsi="Times New Roman" w:cs="Times New Roman"/>
          <w:b/>
          <w:color w:val="000000"/>
          <w:sz w:val="28"/>
          <w:szCs w:val="28"/>
          <w:lang w:eastAsia="ru-RU"/>
        </w:rPr>
      </w:pPr>
      <w:r w:rsidRPr="00682C83">
        <w:rPr>
          <w:rFonts w:ascii="Times New Roman" w:eastAsia="Times New Roman" w:hAnsi="Times New Roman" w:cs="Times New Roman"/>
          <w:b/>
          <w:color w:val="000000"/>
          <w:sz w:val="28"/>
          <w:szCs w:val="28"/>
          <w:lang w:eastAsia="ru-RU"/>
        </w:rPr>
        <w:t xml:space="preserve">3.7. </w:t>
      </w:r>
      <w:r w:rsidR="002A25C9" w:rsidRPr="00682C83">
        <w:rPr>
          <w:rFonts w:ascii="Times New Roman" w:eastAsia="Times New Roman" w:hAnsi="Times New Roman" w:cs="Times New Roman"/>
          <w:b/>
          <w:color w:val="000000"/>
          <w:sz w:val="28"/>
          <w:szCs w:val="28"/>
          <w:lang w:eastAsia="ru-RU"/>
        </w:rPr>
        <w:t>Примерная сетка – непрерывной непосредственно образовательной деятельности и культурных практик в подготовительной</w:t>
      </w:r>
      <w:r w:rsidR="00252054" w:rsidRPr="00682C83">
        <w:rPr>
          <w:rFonts w:ascii="Times New Roman" w:eastAsia="Times New Roman" w:hAnsi="Times New Roman" w:cs="Times New Roman"/>
          <w:b/>
          <w:color w:val="000000"/>
          <w:sz w:val="28"/>
          <w:szCs w:val="28"/>
          <w:lang w:eastAsia="ru-RU"/>
        </w:rPr>
        <w:t xml:space="preserve"> группе №15 на 2022-2023</w:t>
      </w:r>
      <w:r w:rsidR="002A25C9" w:rsidRPr="00682C83">
        <w:rPr>
          <w:rFonts w:ascii="Times New Roman" w:eastAsia="Times New Roman" w:hAnsi="Times New Roman" w:cs="Times New Roman"/>
          <w:b/>
          <w:color w:val="000000"/>
          <w:sz w:val="28"/>
          <w:szCs w:val="28"/>
          <w:lang w:eastAsia="ru-RU"/>
        </w:rPr>
        <w:t xml:space="preserve"> учебный год.</w:t>
      </w:r>
    </w:p>
    <w:p w14:paraId="7A9A5AD2" w14:textId="77777777" w:rsidR="002A25C9" w:rsidRPr="00682C83" w:rsidRDefault="002A25C9" w:rsidP="002A25C9">
      <w:pPr>
        <w:jc w:val="center"/>
        <w:rPr>
          <w:rFonts w:ascii="Calibri" w:eastAsia="Calibri" w:hAnsi="Calibri" w:cs="Times New Roman"/>
          <w:b/>
          <w:sz w:val="28"/>
          <w:szCs w:val="28"/>
        </w:rPr>
      </w:pPr>
      <w:r w:rsidRPr="00682C83">
        <w:rPr>
          <w:noProof/>
          <w:sz w:val="28"/>
          <w:szCs w:val="28"/>
          <w:lang w:eastAsia="ru-RU"/>
        </w:rPr>
        <w:drawing>
          <wp:inline distT="0" distB="0" distL="0" distR="0" wp14:anchorId="410FCD1A" wp14:editId="163C4074">
            <wp:extent cx="6533494" cy="4532243"/>
            <wp:effectExtent l="0" t="0" r="127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3425" t="23851" r="22779" b="9768"/>
                    <a:stretch/>
                  </pic:blipFill>
                  <pic:spPr bwMode="auto">
                    <a:xfrm>
                      <a:off x="0" y="0"/>
                      <a:ext cx="6550796" cy="4544246"/>
                    </a:xfrm>
                    <a:prstGeom prst="rect">
                      <a:avLst/>
                    </a:prstGeom>
                    <a:ln>
                      <a:noFill/>
                    </a:ln>
                    <a:extLst>
                      <a:ext uri="{53640926-AAD7-44D8-BBD7-CCE9431645EC}">
                        <a14:shadowObscured xmlns:a14="http://schemas.microsoft.com/office/drawing/2010/main"/>
                      </a:ext>
                    </a:extLst>
                  </pic:spPr>
                </pic:pic>
              </a:graphicData>
            </a:graphic>
          </wp:inline>
        </w:drawing>
      </w:r>
    </w:p>
    <w:p w14:paraId="0E9B2B2B" w14:textId="77777777" w:rsidR="002A25C9" w:rsidRPr="00682C83" w:rsidRDefault="002A25C9" w:rsidP="00154492">
      <w:pPr>
        <w:keepNext/>
        <w:keepLines/>
        <w:jc w:val="center"/>
        <w:outlineLvl w:val="1"/>
        <w:rPr>
          <w:rFonts w:ascii="Times New Roman" w:eastAsia="Times New Roman" w:hAnsi="Times New Roman" w:cs="Times New Roman"/>
          <w:b/>
          <w:bCs/>
          <w:sz w:val="28"/>
          <w:szCs w:val="28"/>
          <w:lang w:eastAsia="hi-IN" w:bidi="hi-IN"/>
        </w:rPr>
      </w:pPr>
    </w:p>
    <w:p w14:paraId="71D3D447" w14:textId="77777777" w:rsidR="002A25C9" w:rsidRPr="00682C83" w:rsidRDefault="002A25C9" w:rsidP="00154492">
      <w:pPr>
        <w:keepNext/>
        <w:keepLines/>
        <w:jc w:val="center"/>
        <w:outlineLvl w:val="1"/>
        <w:rPr>
          <w:rFonts w:ascii="Times New Roman" w:eastAsia="Times New Roman" w:hAnsi="Times New Roman" w:cs="Times New Roman"/>
          <w:b/>
          <w:bCs/>
          <w:sz w:val="28"/>
          <w:szCs w:val="28"/>
          <w:lang w:eastAsia="hi-IN" w:bidi="hi-IN"/>
        </w:rPr>
      </w:pPr>
    </w:p>
    <w:p w14:paraId="6683A8D1" w14:textId="77777777" w:rsidR="002A25C9" w:rsidRPr="00682C83" w:rsidRDefault="002A25C9" w:rsidP="00154492">
      <w:pPr>
        <w:keepNext/>
        <w:keepLines/>
        <w:jc w:val="center"/>
        <w:outlineLvl w:val="1"/>
        <w:rPr>
          <w:rFonts w:ascii="Times New Roman" w:eastAsia="Times New Roman" w:hAnsi="Times New Roman" w:cs="Times New Roman"/>
          <w:b/>
          <w:bCs/>
          <w:sz w:val="28"/>
          <w:szCs w:val="28"/>
          <w:lang w:eastAsia="hi-IN" w:bidi="hi-IN"/>
        </w:rPr>
      </w:pPr>
    </w:p>
    <w:p w14:paraId="63F05209" w14:textId="77777777" w:rsidR="002A25C9" w:rsidRPr="00682C83" w:rsidRDefault="002A25C9" w:rsidP="00154492">
      <w:pPr>
        <w:keepNext/>
        <w:keepLines/>
        <w:jc w:val="center"/>
        <w:outlineLvl w:val="1"/>
        <w:rPr>
          <w:rFonts w:ascii="Times New Roman" w:eastAsia="Times New Roman" w:hAnsi="Times New Roman" w:cs="Times New Roman"/>
          <w:b/>
          <w:bCs/>
          <w:sz w:val="28"/>
          <w:szCs w:val="28"/>
          <w:lang w:eastAsia="hi-IN" w:bidi="hi-IN"/>
        </w:rPr>
      </w:pPr>
    </w:p>
    <w:p w14:paraId="158803A1" w14:textId="77777777" w:rsidR="002A25C9" w:rsidRPr="00682C83" w:rsidRDefault="002A25C9" w:rsidP="00154492">
      <w:pPr>
        <w:keepNext/>
        <w:keepLines/>
        <w:jc w:val="center"/>
        <w:outlineLvl w:val="1"/>
        <w:rPr>
          <w:rFonts w:ascii="Times New Roman" w:eastAsia="Times New Roman" w:hAnsi="Times New Roman" w:cs="Times New Roman"/>
          <w:b/>
          <w:bCs/>
          <w:sz w:val="28"/>
          <w:szCs w:val="28"/>
          <w:lang w:eastAsia="hi-IN" w:bidi="hi-IN"/>
        </w:rPr>
      </w:pPr>
    </w:p>
    <w:p w14:paraId="1E000198" w14:textId="77777777" w:rsidR="002A25C9" w:rsidRPr="00682C83" w:rsidRDefault="002A25C9" w:rsidP="00154492">
      <w:pPr>
        <w:keepNext/>
        <w:keepLines/>
        <w:jc w:val="center"/>
        <w:outlineLvl w:val="1"/>
        <w:rPr>
          <w:rFonts w:ascii="Times New Roman" w:eastAsia="Times New Roman" w:hAnsi="Times New Roman" w:cs="Times New Roman"/>
          <w:b/>
          <w:bCs/>
          <w:sz w:val="28"/>
          <w:szCs w:val="28"/>
          <w:lang w:eastAsia="hi-IN" w:bidi="hi-IN"/>
        </w:rPr>
      </w:pPr>
    </w:p>
    <w:p w14:paraId="0149F05A" w14:textId="77777777" w:rsidR="002A25C9" w:rsidRPr="00682C83" w:rsidRDefault="002A25C9" w:rsidP="00154492">
      <w:pPr>
        <w:keepNext/>
        <w:keepLines/>
        <w:jc w:val="center"/>
        <w:outlineLvl w:val="1"/>
        <w:rPr>
          <w:rFonts w:ascii="Times New Roman" w:eastAsia="Times New Roman" w:hAnsi="Times New Roman" w:cs="Times New Roman"/>
          <w:b/>
          <w:bCs/>
          <w:sz w:val="28"/>
          <w:szCs w:val="28"/>
          <w:lang w:eastAsia="hi-IN" w:bidi="hi-IN"/>
        </w:rPr>
      </w:pPr>
    </w:p>
    <w:p w14:paraId="0C964ECB" w14:textId="77777777" w:rsidR="002A25C9" w:rsidRPr="00682C83" w:rsidRDefault="002A25C9" w:rsidP="00154492">
      <w:pPr>
        <w:tabs>
          <w:tab w:val="left" w:pos="0"/>
        </w:tabs>
        <w:autoSpaceDE w:val="0"/>
        <w:autoSpaceDN w:val="0"/>
        <w:adjustRightInd w:val="0"/>
        <w:spacing w:after="0"/>
        <w:ind w:firstLine="567"/>
        <w:jc w:val="both"/>
        <w:rPr>
          <w:rFonts w:ascii="Times New Roman" w:eastAsia="Times New Roman" w:hAnsi="Times New Roman" w:cs="Times New Roman"/>
          <w:bCs/>
          <w:color w:val="000000"/>
          <w:sz w:val="28"/>
          <w:szCs w:val="28"/>
        </w:rPr>
      </w:pPr>
    </w:p>
    <w:p w14:paraId="7D5967A8" w14:textId="77777777" w:rsidR="00322878" w:rsidRPr="00682C83" w:rsidRDefault="00322878" w:rsidP="00322878">
      <w:pPr>
        <w:keepNext/>
        <w:keepLines/>
        <w:tabs>
          <w:tab w:val="center" w:pos="5031"/>
          <w:tab w:val="left" w:pos="8640"/>
        </w:tabs>
        <w:spacing w:after="0"/>
        <w:outlineLvl w:val="1"/>
        <w:rPr>
          <w:rFonts w:ascii="Times New Roman" w:eastAsia="Times New Roman" w:hAnsi="Times New Roman" w:cs="Times New Roman"/>
          <w:b/>
          <w:bCs/>
          <w:sz w:val="28"/>
          <w:szCs w:val="28"/>
          <w:lang w:eastAsia="hi-IN" w:bidi="hi-IN"/>
        </w:rPr>
      </w:pPr>
    </w:p>
    <w:p w14:paraId="69EAA049" w14:textId="77777777" w:rsidR="00322878" w:rsidRPr="00682C83" w:rsidRDefault="00322878" w:rsidP="00322878">
      <w:pPr>
        <w:tabs>
          <w:tab w:val="left" w:pos="567"/>
          <w:tab w:val="left" w:pos="709"/>
        </w:tabs>
        <w:autoSpaceDE w:val="0"/>
        <w:autoSpaceDN w:val="0"/>
        <w:adjustRightInd w:val="0"/>
        <w:spacing w:after="0"/>
        <w:ind w:firstLine="709"/>
        <w:jc w:val="both"/>
        <w:rPr>
          <w:rFonts w:ascii="Times New Roman" w:eastAsia="Times New Roman" w:hAnsi="Times New Roman" w:cs="Times New Roman"/>
          <w:bCs/>
          <w:noProof/>
          <w:color w:val="000000"/>
          <w:sz w:val="28"/>
          <w:szCs w:val="28"/>
        </w:rPr>
      </w:pPr>
    </w:p>
    <w:p w14:paraId="691409AD" w14:textId="77777777" w:rsidR="00322878" w:rsidRPr="00682C83" w:rsidRDefault="00322878" w:rsidP="00322878">
      <w:pPr>
        <w:tabs>
          <w:tab w:val="left" w:pos="567"/>
          <w:tab w:val="left" w:pos="709"/>
        </w:tabs>
        <w:autoSpaceDE w:val="0"/>
        <w:autoSpaceDN w:val="0"/>
        <w:adjustRightInd w:val="0"/>
        <w:spacing w:after="0"/>
        <w:ind w:firstLine="709"/>
        <w:jc w:val="both"/>
        <w:rPr>
          <w:rFonts w:ascii="Times New Roman" w:eastAsia="Times New Roman" w:hAnsi="Times New Roman" w:cs="Times New Roman"/>
          <w:bCs/>
          <w:noProof/>
          <w:color w:val="000000"/>
          <w:sz w:val="28"/>
          <w:szCs w:val="28"/>
        </w:rPr>
      </w:pPr>
    </w:p>
    <w:p w14:paraId="40C42709" w14:textId="77777777" w:rsidR="00322878" w:rsidRPr="00682C83" w:rsidRDefault="00322878" w:rsidP="00322878">
      <w:pPr>
        <w:tabs>
          <w:tab w:val="left" w:pos="567"/>
          <w:tab w:val="left" w:pos="709"/>
        </w:tabs>
        <w:autoSpaceDE w:val="0"/>
        <w:autoSpaceDN w:val="0"/>
        <w:adjustRightInd w:val="0"/>
        <w:spacing w:after="0"/>
        <w:ind w:firstLine="709"/>
        <w:jc w:val="both"/>
        <w:rPr>
          <w:rFonts w:ascii="Times New Roman" w:eastAsia="Times New Roman" w:hAnsi="Times New Roman" w:cs="Times New Roman"/>
          <w:bCs/>
          <w:noProof/>
          <w:color w:val="000000"/>
          <w:sz w:val="28"/>
          <w:szCs w:val="28"/>
        </w:rPr>
      </w:pPr>
    </w:p>
    <w:p w14:paraId="401A6168" w14:textId="77777777" w:rsidR="00322878" w:rsidRPr="00682C83" w:rsidRDefault="00252054" w:rsidP="00322878">
      <w:pPr>
        <w:keepNext/>
        <w:keepLines/>
        <w:tabs>
          <w:tab w:val="center" w:pos="5031"/>
          <w:tab w:val="left" w:pos="8640"/>
        </w:tabs>
        <w:spacing w:after="0"/>
        <w:jc w:val="center"/>
        <w:outlineLvl w:val="1"/>
        <w:rPr>
          <w:rFonts w:ascii="Times New Roman" w:eastAsia="Times New Roman" w:hAnsi="Times New Roman" w:cs="Times New Roman"/>
          <w:b/>
          <w:bCs/>
          <w:sz w:val="28"/>
          <w:szCs w:val="28"/>
          <w:lang w:eastAsia="hi-IN" w:bidi="hi-IN"/>
        </w:rPr>
      </w:pPr>
      <w:r w:rsidRPr="00682C83">
        <w:rPr>
          <w:rFonts w:ascii="Times New Roman" w:eastAsia="Times New Roman" w:hAnsi="Times New Roman" w:cs="Times New Roman"/>
          <w:b/>
          <w:bCs/>
          <w:sz w:val="28"/>
          <w:szCs w:val="28"/>
          <w:lang w:eastAsia="hi-IN" w:bidi="hi-IN"/>
        </w:rPr>
        <w:t>3.8</w:t>
      </w:r>
      <w:r w:rsidR="0078074A" w:rsidRPr="00682C83">
        <w:rPr>
          <w:rFonts w:ascii="Times New Roman" w:eastAsia="Times New Roman" w:hAnsi="Times New Roman" w:cs="Times New Roman"/>
          <w:b/>
          <w:bCs/>
          <w:sz w:val="28"/>
          <w:szCs w:val="28"/>
          <w:lang w:eastAsia="hi-IN" w:bidi="hi-IN"/>
        </w:rPr>
        <w:t>. Перечень</w:t>
      </w:r>
      <w:r w:rsidR="00322878" w:rsidRPr="00682C83">
        <w:rPr>
          <w:rFonts w:ascii="Times New Roman" w:eastAsia="Times New Roman" w:hAnsi="Times New Roman" w:cs="Times New Roman"/>
          <w:b/>
          <w:bCs/>
          <w:sz w:val="28"/>
          <w:szCs w:val="28"/>
          <w:lang w:eastAsia="hi-IN" w:bidi="hi-IN"/>
        </w:rPr>
        <w:t xml:space="preserve"> литературы</w:t>
      </w:r>
    </w:p>
    <w:p w14:paraId="4F17A427" w14:textId="77777777" w:rsidR="00322878" w:rsidRPr="00682C83" w:rsidRDefault="00322878" w:rsidP="00322878">
      <w:pPr>
        <w:keepNext/>
        <w:keepLines/>
        <w:tabs>
          <w:tab w:val="center" w:pos="5031"/>
          <w:tab w:val="left" w:pos="8640"/>
        </w:tabs>
        <w:spacing w:after="0"/>
        <w:jc w:val="both"/>
        <w:outlineLvl w:val="1"/>
        <w:rPr>
          <w:rFonts w:ascii="Times New Roman" w:eastAsia="Times New Roman" w:hAnsi="Times New Roman" w:cs="Times New Roman"/>
          <w:b/>
          <w:bCs/>
          <w:sz w:val="28"/>
          <w:szCs w:val="28"/>
          <w:lang w:eastAsia="hi-IN" w:bidi="hi-IN"/>
        </w:rPr>
      </w:pPr>
    </w:p>
    <w:p w14:paraId="5901500C" w14:textId="77777777" w:rsidR="00154492" w:rsidRPr="00682C83" w:rsidRDefault="00322878" w:rsidP="00322878">
      <w:pPr>
        <w:tabs>
          <w:tab w:val="left" w:pos="567"/>
          <w:tab w:val="left" w:pos="709"/>
        </w:tabs>
        <w:autoSpaceDE w:val="0"/>
        <w:autoSpaceDN w:val="0"/>
        <w:adjustRightInd w:val="0"/>
        <w:spacing w:after="0"/>
        <w:ind w:firstLine="709"/>
        <w:jc w:val="both"/>
        <w:rPr>
          <w:rFonts w:ascii="Times New Roman" w:eastAsia="Times New Roman" w:hAnsi="Times New Roman" w:cs="Times New Roman"/>
          <w:bCs/>
          <w:noProof/>
          <w:color w:val="000000"/>
          <w:sz w:val="28"/>
          <w:szCs w:val="28"/>
        </w:rPr>
      </w:pPr>
      <w:r w:rsidRPr="00682C83">
        <w:rPr>
          <w:rFonts w:ascii="Times New Roman" w:eastAsia="Times New Roman" w:hAnsi="Times New Roman" w:cs="Times New Roman"/>
          <w:bCs/>
          <w:noProof/>
          <w:color w:val="000000"/>
          <w:sz w:val="28"/>
          <w:szCs w:val="28"/>
        </w:rPr>
        <w:t>При разработке Рабочей программы для подготовительной группы № 15 использовались следующие литературные источники, представленные в данном перечне в порядке, учитывающем значимость и степень влияния их на содержание Программы.</w:t>
      </w:r>
    </w:p>
    <w:p w14:paraId="2268BB12" w14:textId="77777777" w:rsidR="004B60BE" w:rsidRPr="00682C83" w:rsidRDefault="004B60BE" w:rsidP="00322878">
      <w:pPr>
        <w:numPr>
          <w:ilvl w:val="0"/>
          <w:numId w:val="104"/>
        </w:numPr>
        <w:tabs>
          <w:tab w:val="left" w:pos="567"/>
          <w:tab w:val="left" w:pos="709"/>
        </w:tabs>
        <w:autoSpaceDE w:val="0"/>
        <w:autoSpaceDN w:val="0"/>
        <w:adjustRightInd w:val="0"/>
        <w:spacing w:after="0"/>
        <w:ind w:left="0" w:firstLine="709"/>
        <w:contextualSpacing/>
        <w:jc w:val="both"/>
        <w:rPr>
          <w:rFonts w:ascii="Times New Roman" w:eastAsia="Times New Roman" w:hAnsi="Times New Roman" w:cs="Times New Roman"/>
          <w:bCs/>
          <w:noProof/>
          <w:color w:val="000000"/>
          <w:sz w:val="28"/>
          <w:szCs w:val="28"/>
        </w:rPr>
      </w:pPr>
      <w:r w:rsidRPr="00682C83">
        <w:rPr>
          <w:rFonts w:ascii="Times New Roman" w:eastAsia="Times New Roman" w:hAnsi="Times New Roman" w:cs="Times New Roman"/>
          <w:bCs/>
          <w:noProof/>
          <w:color w:val="000000"/>
          <w:sz w:val="28"/>
          <w:szCs w:val="28"/>
        </w:rPr>
        <w:t xml:space="preserve">Амонашвили Ш.А. Основы гуманной педагогики. В 20 кн. Кн. 6. Педагогическая симфония. Ч. 1. Здравствуйте, Дети! / Шалва Амонашвили. — М. : Амрита, 2013. </w:t>
      </w:r>
    </w:p>
    <w:p w14:paraId="26DD6BCB" w14:textId="77777777" w:rsidR="004B60BE" w:rsidRPr="00682C83" w:rsidRDefault="004B60BE" w:rsidP="00322878">
      <w:pPr>
        <w:numPr>
          <w:ilvl w:val="0"/>
          <w:numId w:val="104"/>
        </w:numPr>
        <w:tabs>
          <w:tab w:val="left" w:pos="567"/>
          <w:tab w:val="left" w:pos="709"/>
        </w:tabs>
        <w:autoSpaceDE w:val="0"/>
        <w:autoSpaceDN w:val="0"/>
        <w:adjustRightInd w:val="0"/>
        <w:spacing w:after="0"/>
        <w:ind w:left="0" w:firstLine="709"/>
        <w:contextualSpacing/>
        <w:jc w:val="both"/>
        <w:rPr>
          <w:rFonts w:ascii="Times New Roman" w:eastAsia="Times New Roman" w:hAnsi="Times New Roman" w:cs="Times New Roman"/>
          <w:bCs/>
          <w:noProof/>
          <w:color w:val="000000"/>
          <w:sz w:val="28"/>
          <w:szCs w:val="28"/>
        </w:rPr>
      </w:pPr>
      <w:r w:rsidRPr="00682C83">
        <w:rPr>
          <w:rFonts w:ascii="Times New Roman" w:eastAsia="Times New Roman" w:hAnsi="Times New Roman" w:cs="Times New Roman"/>
          <w:bCs/>
          <w:noProof/>
          <w:color w:val="000000"/>
          <w:sz w:val="28"/>
          <w:szCs w:val="28"/>
        </w:rPr>
        <w:t xml:space="preserve">Антология дошкольного образования: Навигатор образовательных программ дошкольного образования:сборник. – М.: Издательство «Национальное образование», 2015. </w:t>
      </w:r>
    </w:p>
    <w:p w14:paraId="177D24D0" w14:textId="77777777" w:rsidR="004B60BE" w:rsidRPr="00682C83" w:rsidRDefault="004B60BE" w:rsidP="00322878">
      <w:pPr>
        <w:numPr>
          <w:ilvl w:val="0"/>
          <w:numId w:val="104"/>
        </w:numPr>
        <w:tabs>
          <w:tab w:val="left" w:pos="567"/>
          <w:tab w:val="left" w:pos="709"/>
        </w:tabs>
        <w:autoSpaceDE w:val="0"/>
        <w:autoSpaceDN w:val="0"/>
        <w:adjustRightInd w:val="0"/>
        <w:spacing w:after="0"/>
        <w:ind w:left="0" w:firstLine="709"/>
        <w:contextualSpacing/>
        <w:jc w:val="both"/>
        <w:rPr>
          <w:rFonts w:ascii="Times New Roman" w:eastAsia="Times New Roman" w:hAnsi="Times New Roman" w:cs="Times New Roman"/>
          <w:bCs/>
          <w:noProof/>
          <w:color w:val="000000"/>
          <w:sz w:val="28"/>
          <w:szCs w:val="28"/>
        </w:rPr>
      </w:pPr>
      <w:r w:rsidRPr="00682C83">
        <w:rPr>
          <w:rFonts w:ascii="Times New Roman" w:eastAsia="Times New Roman" w:hAnsi="Times New Roman" w:cs="Times New Roman"/>
          <w:bCs/>
          <w:noProof/>
          <w:color w:val="000000"/>
          <w:sz w:val="28"/>
          <w:szCs w:val="28"/>
        </w:rPr>
        <w:t>Асмолов А.Г. Оптика просвещения: социокультурные перспективы. – М.: Просвещение, 2015.</w:t>
      </w:r>
    </w:p>
    <w:p w14:paraId="36F9FFC7" w14:textId="77777777" w:rsidR="004B60BE" w:rsidRPr="00682C83" w:rsidRDefault="004B60BE" w:rsidP="00322878">
      <w:pPr>
        <w:numPr>
          <w:ilvl w:val="0"/>
          <w:numId w:val="104"/>
        </w:numPr>
        <w:tabs>
          <w:tab w:val="left" w:pos="567"/>
          <w:tab w:val="left" w:pos="709"/>
        </w:tabs>
        <w:autoSpaceDE w:val="0"/>
        <w:autoSpaceDN w:val="0"/>
        <w:adjustRightInd w:val="0"/>
        <w:spacing w:after="0"/>
        <w:ind w:left="0" w:firstLine="709"/>
        <w:contextualSpacing/>
        <w:jc w:val="both"/>
        <w:rPr>
          <w:rFonts w:ascii="Times New Roman" w:eastAsia="Times New Roman" w:hAnsi="Times New Roman" w:cs="Times New Roman"/>
          <w:bCs/>
          <w:noProof/>
          <w:color w:val="000000"/>
          <w:sz w:val="28"/>
          <w:szCs w:val="28"/>
        </w:rPr>
      </w:pPr>
      <w:r w:rsidRPr="00682C83">
        <w:rPr>
          <w:rFonts w:ascii="Times New Roman" w:eastAsia="Times New Roman" w:hAnsi="Times New Roman" w:cs="Times New Roman"/>
          <w:bCs/>
          <w:noProof/>
          <w:color w:val="000000"/>
          <w:sz w:val="28"/>
          <w:szCs w:val="28"/>
        </w:rPr>
        <w:t>Асмолов А.Г. Психология личности. Культурно-историческое понимание развития человека. – М., Академия, 2011.</w:t>
      </w:r>
    </w:p>
    <w:p w14:paraId="2FD64252" w14:textId="77777777" w:rsidR="004B60BE" w:rsidRPr="00682C83" w:rsidRDefault="004B60BE" w:rsidP="00322878">
      <w:pPr>
        <w:numPr>
          <w:ilvl w:val="0"/>
          <w:numId w:val="104"/>
        </w:numPr>
        <w:tabs>
          <w:tab w:val="left" w:pos="567"/>
          <w:tab w:val="left" w:pos="709"/>
        </w:tabs>
        <w:autoSpaceDE w:val="0"/>
        <w:autoSpaceDN w:val="0"/>
        <w:adjustRightInd w:val="0"/>
        <w:spacing w:after="0"/>
        <w:ind w:left="0" w:firstLine="709"/>
        <w:contextualSpacing/>
        <w:jc w:val="both"/>
        <w:rPr>
          <w:rFonts w:ascii="Times New Roman" w:eastAsia="Times New Roman" w:hAnsi="Times New Roman" w:cs="Times New Roman"/>
          <w:bCs/>
          <w:noProof/>
          <w:color w:val="000000"/>
          <w:sz w:val="28"/>
          <w:szCs w:val="28"/>
        </w:rPr>
      </w:pPr>
      <w:r w:rsidRPr="00682C83">
        <w:rPr>
          <w:rFonts w:ascii="Times New Roman" w:eastAsia="Times New Roman" w:hAnsi="Times New Roman" w:cs="Times New Roman"/>
          <w:bCs/>
          <w:noProof/>
          <w:color w:val="000000"/>
          <w:sz w:val="28"/>
          <w:szCs w:val="28"/>
        </w:rPr>
        <w:t xml:space="preserve">Бостельман А., Финк М. Применение портфолио в дошкольных организациях: 3–6 лет. – М.: Издательство «Национальное образование», 2015. </w:t>
      </w:r>
    </w:p>
    <w:p w14:paraId="49BB1323" w14:textId="77777777" w:rsidR="004B60BE" w:rsidRPr="00682C83" w:rsidRDefault="004B60BE" w:rsidP="00322878">
      <w:pPr>
        <w:numPr>
          <w:ilvl w:val="0"/>
          <w:numId w:val="104"/>
        </w:numPr>
        <w:tabs>
          <w:tab w:val="left" w:pos="567"/>
          <w:tab w:val="left" w:pos="709"/>
        </w:tabs>
        <w:autoSpaceDE w:val="0"/>
        <w:autoSpaceDN w:val="0"/>
        <w:adjustRightInd w:val="0"/>
        <w:spacing w:after="0"/>
        <w:ind w:left="0" w:firstLine="709"/>
        <w:contextualSpacing/>
        <w:jc w:val="both"/>
        <w:rPr>
          <w:rFonts w:ascii="Times New Roman" w:eastAsia="Times New Roman" w:hAnsi="Times New Roman" w:cs="Times New Roman"/>
          <w:bCs/>
          <w:noProof/>
          <w:color w:val="000000"/>
          <w:sz w:val="28"/>
          <w:szCs w:val="28"/>
        </w:rPr>
      </w:pPr>
      <w:r w:rsidRPr="00682C83">
        <w:rPr>
          <w:rFonts w:ascii="Times New Roman" w:eastAsia="Times New Roman" w:hAnsi="Times New Roman" w:cs="Times New Roman"/>
          <w:bCs/>
          <w:noProof/>
          <w:color w:val="000000"/>
          <w:sz w:val="28"/>
          <w:szCs w:val="28"/>
        </w:rPr>
        <w:t>Бейн К.Доброе утро! Мы рады, что ты здесь – Самара: Офорт, 2004</w:t>
      </w:r>
    </w:p>
    <w:p w14:paraId="28DA0D44" w14:textId="77777777" w:rsidR="004B60BE" w:rsidRPr="00682C83" w:rsidRDefault="004B60BE" w:rsidP="00322878">
      <w:pPr>
        <w:numPr>
          <w:ilvl w:val="0"/>
          <w:numId w:val="104"/>
        </w:numPr>
        <w:tabs>
          <w:tab w:val="left" w:pos="567"/>
          <w:tab w:val="left" w:pos="709"/>
        </w:tabs>
        <w:autoSpaceDE w:val="0"/>
        <w:autoSpaceDN w:val="0"/>
        <w:adjustRightInd w:val="0"/>
        <w:spacing w:after="0"/>
        <w:ind w:left="0" w:firstLine="709"/>
        <w:contextualSpacing/>
        <w:jc w:val="both"/>
        <w:rPr>
          <w:rFonts w:ascii="Times New Roman" w:eastAsia="Times New Roman" w:hAnsi="Times New Roman" w:cs="Times New Roman"/>
          <w:bCs/>
          <w:noProof/>
          <w:color w:val="000000"/>
          <w:sz w:val="28"/>
          <w:szCs w:val="28"/>
        </w:rPr>
      </w:pPr>
      <w:r w:rsidRPr="00682C83">
        <w:rPr>
          <w:rFonts w:ascii="Times New Roman" w:eastAsia="Times New Roman" w:hAnsi="Times New Roman" w:cs="Times New Roman"/>
          <w:bCs/>
          <w:noProof/>
          <w:color w:val="000000"/>
          <w:sz w:val="28"/>
          <w:szCs w:val="28"/>
        </w:rPr>
        <w:t>Венгер Л.А. Восприятие и обучение. – М., 1969.</w:t>
      </w:r>
    </w:p>
    <w:p w14:paraId="503BC497" w14:textId="77777777" w:rsidR="004B60BE" w:rsidRPr="00682C83" w:rsidRDefault="004B60BE" w:rsidP="00322878">
      <w:pPr>
        <w:numPr>
          <w:ilvl w:val="0"/>
          <w:numId w:val="104"/>
        </w:numPr>
        <w:tabs>
          <w:tab w:val="left" w:pos="567"/>
          <w:tab w:val="left" w:pos="709"/>
        </w:tabs>
        <w:autoSpaceDE w:val="0"/>
        <w:autoSpaceDN w:val="0"/>
        <w:adjustRightInd w:val="0"/>
        <w:spacing w:after="0"/>
        <w:ind w:left="0" w:firstLine="709"/>
        <w:contextualSpacing/>
        <w:jc w:val="both"/>
        <w:rPr>
          <w:rFonts w:ascii="Times New Roman" w:eastAsia="Times New Roman" w:hAnsi="Times New Roman" w:cs="Times New Roman"/>
          <w:bCs/>
          <w:noProof/>
          <w:color w:val="000000"/>
          <w:sz w:val="28"/>
          <w:szCs w:val="28"/>
        </w:rPr>
      </w:pPr>
      <w:r w:rsidRPr="00682C83">
        <w:rPr>
          <w:rFonts w:ascii="Times New Roman" w:eastAsia="Times New Roman" w:hAnsi="Times New Roman" w:cs="Times New Roman"/>
          <w:bCs/>
          <w:noProof/>
          <w:color w:val="000000"/>
          <w:sz w:val="28"/>
          <w:szCs w:val="28"/>
        </w:rPr>
        <w:t xml:space="preserve">Веракса Н.Е. и др. Познавательное развитие. – М.: Мозаика-синтез, 2014. </w:t>
      </w:r>
    </w:p>
    <w:p w14:paraId="1FF1BB5C" w14:textId="77777777" w:rsidR="004B60BE" w:rsidRPr="00682C83" w:rsidRDefault="004B60BE" w:rsidP="00322878">
      <w:pPr>
        <w:numPr>
          <w:ilvl w:val="0"/>
          <w:numId w:val="104"/>
        </w:numPr>
        <w:tabs>
          <w:tab w:val="left" w:pos="567"/>
          <w:tab w:val="left" w:pos="709"/>
        </w:tabs>
        <w:autoSpaceDE w:val="0"/>
        <w:autoSpaceDN w:val="0"/>
        <w:adjustRightInd w:val="0"/>
        <w:spacing w:after="0"/>
        <w:ind w:left="0" w:firstLine="709"/>
        <w:contextualSpacing/>
        <w:jc w:val="both"/>
        <w:rPr>
          <w:rFonts w:ascii="Times New Roman" w:eastAsia="Times New Roman" w:hAnsi="Times New Roman" w:cs="Times New Roman"/>
          <w:bCs/>
          <w:noProof/>
          <w:color w:val="000000"/>
          <w:sz w:val="28"/>
          <w:szCs w:val="28"/>
        </w:rPr>
      </w:pPr>
      <w:r w:rsidRPr="00682C83">
        <w:rPr>
          <w:rFonts w:ascii="Times New Roman" w:eastAsia="Times New Roman" w:hAnsi="Times New Roman" w:cs="Times New Roman"/>
          <w:bCs/>
          <w:noProof/>
          <w:color w:val="000000"/>
          <w:sz w:val="28"/>
          <w:szCs w:val="28"/>
        </w:rPr>
        <w:t>Выготский Л.С.  Мышление и речь // Собр. соч.: В 6 т. – Т. 2. – М.: Педагогика, 1982.</w:t>
      </w:r>
    </w:p>
    <w:p w14:paraId="17AD7E7C" w14:textId="77777777" w:rsidR="004B60BE" w:rsidRPr="00682C83" w:rsidRDefault="004B60BE" w:rsidP="00322878">
      <w:pPr>
        <w:numPr>
          <w:ilvl w:val="0"/>
          <w:numId w:val="104"/>
        </w:numPr>
        <w:tabs>
          <w:tab w:val="left" w:pos="567"/>
          <w:tab w:val="left" w:pos="709"/>
        </w:tabs>
        <w:autoSpaceDE w:val="0"/>
        <w:autoSpaceDN w:val="0"/>
        <w:adjustRightInd w:val="0"/>
        <w:spacing w:after="0"/>
        <w:ind w:left="0" w:firstLine="709"/>
        <w:contextualSpacing/>
        <w:jc w:val="both"/>
        <w:rPr>
          <w:rFonts w:ascii="Times New Roman" w:eastAsia="Times New Roman" w:hAnsi="Times New Roman" w:cs="Times New Roman"/>
          <w:bCs/>
          <w:noProof/>
          <w:color w:val="000000"/>
          <w:sz w:val="28"/>
          <w:szCs w:val="28"/>
        </w:rPr>
      </w:pPr>
      <w:r w:rsidRPr="00682C83">
        <w:rPr>
          <w:rFonts w:ascii="Times New Roman" w:eastAsia="Times New Roman" w:hAnsi="Times New Roman" w:cs="Times New Roman"/>
          <w:bCs/>
          <w:noProof/>
          <w:color w:val="000000"/>
          <w:sz w:val="28"/>
          <w:szCs w:val="28"/>
        </w:rPr>
        <w:t xml:space="preserve">Запорожец А.В. Избранные психологические труды: в 2 т. – М.:  Педагогика, 1986. </w:t>
      </w:r>
    </w:p>
    <w:p w14:paraId="75DA0827" w14:textId="77777777" w:rsidR="004B60BE" w:rsidRPr="00682C83" w:rsidRDefault="004B60BE" w:rsidP="00322878">
      <w:pPr>
        <w:numPr>
          <w:ilvl w:val="0"/>
          <w:numId w:val="104"/>
        </w:numPr>
        <w:tabs>
          <w:tab w:val="left" w:pos="567"/>
          <w:tab w:val="left" w:pos="709"/>
        </w:tabs>
        <w:autoSpaceDE w:val="0"/>
        <w:autoSpaceDN w:val="0"/>
        <w:adjustRightInd w:val="0"/>
        <w:spacing w:after="0"/>
        <w:ind w:left="0" w:firstLine="709"/>
        <w:contextualSpacing/>
        <w:jc w:val="both"/>
        <w:rPr>
          <w:rFonts w:ascii="Times New Roman" w:eastAsia="Times New Roman" w:hAnsi="Times New Roman" w:cs="Times New Roman"/>
          <w:bCs/>
          <w:noProof/>
          <w:color w:val="000000"/>
          <w:sz w:val="28"/>
          <w:szCs w:val="28"/>
        </w:rPr>
      </w:pPr>
      <w:r w:rsidRPr="00682C83">
        <w:rPr>
          <w:rFonts w:ascii="Times New Roman" w:eastAsia="Times New Roman" w:hAnsi="Times New Roman" w:cs="Times New Roman"/>
          <w:bCs/>
          <w:noProof/>
          <w:color w:val="000000"/>
          <w:sz w:val="28"/>
          <w:szCs w:val="28"/>
        </w:rPr>
        <w:t xml:space="preserve">Инклюзивная практика в дошкольном образовании: методич. пособие для педагогов дошк. учреждений / под ред. Т.В. Волосовец, Е.Н. Кутеповой. – М.: Мозаика-Синтез, 2011. </w:t>
      </w:r>
    </w:p>
    <w:p w14:paraId="4877A758" w14:textId="77777777" w:rsidR="004B60BE" w:rsidRPr="00682C83" w:rsidRDefault="004B60BE" w:rsidP="00322878">
      <w:pPr>
        <w:numPr>
          <w:ilvl w:val="0"/>
          <w:numId w:val="104"/>
        </w:numPr>
        <w:tabs>
          <w:tab w:val="left" w:pos="567"/>
          <w:tab w:val="left" w:pos="709"/>
        </w:tabs>
        <w:autoSpaceDE w:val="0"/>
        <w:autoSpaceDN w:val="0"/>
        <w:adjustRightInd w:val="0"/>
        <w:spacing w:after="0"/>
        <w:ind w:left="0" w:firstLine="709"/>
        <w:contextualSpacing/>
        <w:jc w:val="both"/>
        <w:rPr>
          <w:rFonts w:ascii="Times New Roman" w:eastAsia="Times New Roman" w:hAnsi="Times New Roman" w:cs="Times New Roman"/>
          <w:bCs/>
          <w:noProof/>
          <w:color w:val="000000"/>
          <w:sz w:val="28"/>
          <w:szCs w:val="28"/>
        </w:rPr>
      </w:pPr>
      <w:r w:rsidRPr="00682C83">
        <w:rPr>
          <w:rFonts w:ascii="Times New Roman" w:eastAsia="Times New Roman" w:hAnsi="Times New Roman" w:cs="Times New Roman"/>
          <w:bCs/>
          <w:noProof/>
          <w:color w:val="000000"/>
          <w:sz w:val="28"/>
          <w:szCs w:val="28"/>
        </w:rPr>
        <w:t xml:space="preserve">Короткова Н.А., Нежнов П.Г. Наблюдение за развитием детей в дошкольных группах / Изд. 3-е, дораб. – М.: Линка-Пресс, 2014. </w:t>
      </w:r>
    </w:p>
    <w:p w14:paraId="315BB974" w14:textId="77777777" w:rsidR="004B60BE" w:rsidRPr="00682C83" w:rsidRDefault="004B60BE" w:rsidP="00322878">
      <w:pPr>
        <w:numPr>
          <w:ilvl w:val="0"/>
          <w:numId w:val="104"/>
        </w:numPr>
        <w:tabs>
          <w:tab w:val="left" w:pos="567"/>
          <w:tab w:val="left" w:pos="709"/>
        </w:tabs>
        <w:autoSpaceDE w:val="0"/>
        <w:autoSpaceDN w:val="0"/>
        <w:adjustRightInd w:val="0"/>
        <w:spacing w:after="0"/>
        <w:ind w:left="0" w:firstLine="709"/>
        <w:contextualSpacing/>
        <w:jc w:val="both"/>
        <w:rPr>
          <w:rFonts w:ascii="Times New Roman" w:eastAsia="Times New Roman" w:hAnsi="Times New Roman" w:cs="Times New Roman"/>
          <w:bCs/>
          <w:noProof/>
          <w:color w:val="000000"/>
          <w:sz w:val="28"/>
          <w:szCs w:val="28"/>
        </w:rPr>
      </w:pPr>
      <w:r w:rsidRPr="00682C83">
        <w:rPr>
          <w:rFonts w:ascii="Times New Roman" w:eastAsia="Times New Roman" w:hAnsi="Times New Roman" w:cs="Times New Roman"/>
          <w:bCs/>
          <w:noProof/>
          <w:color w:val="000000"/>
          <w:sz w:val="28"/>
          <w:szCs w:val="28"/>
        </w:rPr>
        <w:t>Корчак Януш. Как любить ребенка / Януш Корчак; пер. с польск. К.Э. Сенкевич. – Москва: АСТ, 2014.  (Библиотека Ю. Гиппенрейтер).</w:t>
      </w:r>
    </w:p>
    <w:p w14:paraId="26E672DB" w14:textId="77777777" w:rsidR="004B60BE" w:rsidRPr="00682C83" w:rsidRDefault="004B60BE" w:rsidP="00322878">
      <w:pPr>
        <w:numPr>
          <w:ilvl w:val="0"/>
          <w:numId w:val="104"/>
        </w:numPr>
        <w:tabs>
          <w:tab w:val="left" w:pos="567"/>
          <w:tab w:val="left" w:pos="709"/>
        </w:tabs>
        <w:autoSpaceDE w:val="0"/>
        <w:autoSpaceDN w:val="0"/>
        <w:adjustRightInd w:val="0"/>
        <w:spacing w:after="0"/>
        <w:ind w:left="0" w:firstLine="709"/>
        <w:contextualSpacing/>
        <w:jc w:val="both"/>
        <w:rPr>
          <w:rFonts w:ascii="Times New Roman" w:eastAsia="Times New Roman" w:hAnsi="Times New Roman" w:cs="Times New Roman"/>
          <w:bCs/>
          <w:noProof/>
          <w:color w:val="000000"/>
          <w:sz w:val="28"/>
          <w:szCs w:val="28"/>
        </w:rPr>
      </w:pPr>
      <w:r w:rsidRPr="00682C83">
        <w:rPr>
          <w:rFonts w:ascii="Times New Roman" w:eastAsia="Times New Roman" w:hAnsi="Times New Roman" w:cs="Times New Roman"/>
          <w:bCs/>
          <w:noProof/>
          <w:color w:val="000000"/>
          <w:sz w:val="28"/>
          <w:szCs w:val="28"/>
        </w:rPr>
        <w:t>Корчак Януш. Уважение к ребенку. –СПб.: Питер, 2015.</w:t>
      </w:r>
    </w:p>
    <w:p w14:paraId="71D0FB9F" w14:textId="77777777" w:rsidR="004B60BE" w:rsidRPr="00682C83" w:rsidRDefault="004B60BE" w:rsidP="00322878">
      <w:pPr>
        <w:numPr>
          <w:ilvl w:val="0"/>
          <w:numId w:val="104"/>
        </w:numPr>
        <w:tabs>
          <w:tab w:val="left" w:pos="567"/>
          <w:tab w:val="left" w:pos="709"/>
        </w:tabs>
        <w:autoSpaceDE w:val="0"/>
        <w:autoSpaceDN w:val="0"/>
        <w:adjustRightInd w:val="0"/>
        <w:spacing w:after="0"/>
        <w:ind w:left="0" w:firstLine="709"/>
        <w:contextualSpacing/>
        <w:jc w:val="both"/>
        <w:rPr>
          <w:rFonts w:ascii="Times New Roman" w:eastAsia="Times New Roman" w:hAnsi="Times New Roman" w:cs="Times New Roman"/>
          <w:bCs/>
          <w:noProof/>
          <w:color w:val="000000"/>
          <w:sz w:val="28"/>
          <w:szCs w:val="28"/>
        </w:rPr>
      </w:pPr>
      <w:r w:rsidRPr="00682C83">
        <w:rPr>
          <w:rFonts w:ascii="Times New Roman" w:eastAsia="Times New Roman" w:hAnsi="Times New Roman" w:cs="Times New Roman"/>
          <w:bCs/>
          <w:noProof/>
          <w:color w:val="000000"/>
          <w:sz w:val="28"/>
          <w:szCs w:val="28"/>
        </w:rPr>
        <w:t>Кравцов Г.Г., Кравцова Е.Е. Психология и педагогика обучения дошкольников: учеб. пособие. – М: Мозаика-Синтез, 2013.</w:t>
      </w:r>
    </w:p>
    <w:p w14:paraId="7951E836" w14:textId="77777777" w:rsidR="004B60BE" w:rsidRPr="00682C83" w:rsidRDefault="004B60BE" w:rsidP="00322878">
      <w:pPr>
        <w:numPr>
          <w:ilvl w:val="0"/>
          <w:numId w:val="104"/>
        </w:numPr>
        <w:tabs>
          <w:tab w:val="left" w:pos="567"/>
          <w:tab w:val="left" w:pos="709"/>
        </w:tabs>
        <w:autoSpaceDE w:val="0"/>
        <w:autoSpaceDN w:val="0"/>
        <w:adjustRightInd w:val="0"/>
        <w:spacing w:after="0"/>
        <w:ind w:left="0" w:firstLine="709"/>
        <w:contextualSpacing/>
        <w:jc w:val="both"/>
        <w:rPr>
          <w:rFonts w:ascii="Times New Roman" w:eastAsia="Times New Roman" w:hAnsi="Times New Roman" w:cs="Times New Roman"/>
          <w:bCs/>
          <w:noProof/>
          <w:color w:val="000000"/>
          <w:sz w:val="28"/>
          <w:szCs w:val="28"/>
        </w:rPr>
      </w:pPr>
      <w:r w:rsidRPr="00682C83">
        <w:rPr>
          <w:rFonts w:ascii="Times New Roman" w:eastAsia="Times New Roman" w:hAnsi="Times New Roman" w:cs="Times New Roman"/>
          <w:bCs/>
          <w:noProof/>
          <w:color w:val="000000"/>
          <w:sz w:val="28"/>
          <w:szCs w:val="28"/>
        </w:rPr>
        <w:t>Кривцова С.В. Патяева Е.Ю.Семья. Искуство общения с ребенком / под ред. А.Г. Асмолова. – М.: Учебная книга БИС, 2008.</w:t>
      </w:r>
    </w:p>
    <w:p w14:paraId="56465DB8" w14:textId="77777777" w:rsidR="004B60BE" w:rsidRPr="00682C83" w:rsidRDefault="004B60BE" w:rsidP="00322878">
      <w:pPr>
        <w:numPr>
          <w:ilvl w:val="0"/>
          <w:numId w:val="104"/>
        </w:numPr>
        <w:tabs>
          <w:tab w:val="left" w:pos="567"/>
          <w:tab w:val="left" w:pos="709"/>
        </w:tabs>
        <w:autoSpaceDE w:val="0"/>
        <w:autoSpaceDN w:val="0"/>
        <w:adjustRightInd w:val="0"/>
        <w:spacing w:after="0"/>
        <w:ind w:left="0" w:firstLine="709"/>
        <w:contextualSpacing/>
        <w:jc w:val="both"/>
        <w:rPr>
          <w:rFonts w:ascii="Times New Roman" w:eastAsia="Times New Roman" w:hAnsi="Times New Roman" w:cs="Times New Roman"/>
          <w:bCs/>
          <w:noProof/>
          <w:color w:val="000000"/>
          <w:sz w:val="28"/>
          <w:szCs w:val="28"/>
        </w:rPr>
      </w:pPr>
      <w:r w:rsidRPr="00682C83">
        <w:rPr>
          <w:rFonts w:ascii="Times New Roman" w:eastAsia="Times New Roman" w:hAnsi="Times New Roman" w:cs="Times New Roman"/>
          <w:bCs/>
          <w:noProof/>
          <w:color w:val="000000"/>
          <w:sz w:val="28"/>
          <w:szCs w:val="28"/>
        </w:rPr>
        <w:t>Кудрявцев В.Воображение, творчество и личностный рост ребёнка / Владимир Товиевич Кудрявцев.– М. : Чистые пруды, 2010.(Библиотечка “Первого сентября”, серия “Воспитание. Образование. Педагогика”. Вып. 25).</w:t>
      </w:r>
    </w:p>
    <w:p w14:paraId="648650A8" w14:textId="77777777" w:rsidR="004B60BE" w:rsidRPr="00682C83" w:rsidRDefault="004B60BE" w:rsidP="00322878">
      <w:pPr>
        <w:numPr>
          <w:ilvl w:val="0"/>
          <w:numId w:val="104"/>
        </w:numPr>
        <w:tabs>
          <w:tab w:val="left" w:pos="567"/>
          <w:tab w:val="left" w:pos="709"/>
        </w:tabs>
        <w:autoSpaceDE w:val="0"/>
        <w:autoSpaceDN w:val="0"/>
        <w:adjustRightInd w:val="0"/>
        <w:spacing w:after="0"/>
        <w:ind w:left="0" w:firstLine="709"/>
        <w:contextualSpacing/>
        <w:jc w:val="both"/>
        <w:rPr>
          <w:rFonts w:ascii="Times New Roman" w:eastAsia="Times New Roman" w:hAnsi="Times New Roman" w:cs="Times New Roman"/>
          <w:bCs/>
          <w:noProof/>
          <w:color w:val="000000"/>
          <w:sz w:val="28"/>
          <w:szCs w:val="28"/>
        </w:rPr>
      </w:pPr>
      <w:r w:rsidRPr="00682C83">
        <w:rPr>
          <w:rFonts w:ascii="Times New Roman" w:eastAsia="Times New Roman" w:hAnsi="Times New Roman" w:cs="Times New Roman"/>
          <w:bCs/>
          <w:noProof/>
          <w:color w:val="000000"/>
          <w:sz w:val="28"/>
          <w:szCs w:val="28"/>
        </w:rPr>
        <w:t>Леонтьев А.Н. Психологические основы развития ребенка и обучения. – М.: Смысл, 2012.</w:t>
      </w:r>
    </w:p>
    <w:p w14:paraId="0FD11DB1" w14:textId="77777777" w:rsidR="004B60BE" w:rsidRPr="00682C83" w:rsidRDefault="004B60BE" w:rsidP="00322878">
      <w:pPr>
        <w:numPr>
          <w:ilvl w:val="0"/>
          <w:numId w:val="104"/>
        </w:numPr>
        <w:tabs>
          <w:tab w:val="left" w:pos="567"/>
          <w:tab w:val="left" w:pos="709"/>
        </w:tabs>
        <w:autoSpaceDE w:val="0"/>
        <w:autoSpaceDN w:val="0"/>
        <w:adjustRightInd w:val="0"/>
        <w:spacing w:after="0"/>
        <w:ind w:left="0" w:firstLine="709"/>
        <w:contextualSpacing/>
        <w:jc w:val="both"/>
        <w:rPr>
          <w:rFonts w:ascii="Times New Roman" w:eastAsia="Times New Roman" w:hAnsi="Times New Roman" w:cs="Times New Roman"/>
          <w:bCs/>
          <w:noProof/>
          <w:color w:val="000000"/>
          <w:sz w:val="28"/>
          <w:szCs w:val="28"/>
        </w:rPr>
      </w:pPr>
      <w:r w:rsidRPr="00682C83">
        <w:rPr>
          <w:rFonts w:ascii="Times New Roman" w:eastAsia="Times New Roman" w:hAnsi="Times New Roman" w:cs="Times New Roman"/>
          <w:bCs/>
          <w:noProof/>
          <w:color w:val="000000"/>
          <w:sz w:val="28"/>
          <w:szCs w:val="28"/>
        </w:rPr>
        <w:t>Лисина М.И. Формирование личности ребенка в общении. – СПб.: Питер, 2009.</w:t>
      </w:r>
    </w:p>
    <w:p w14:paraId="646CCEEA" w14:textId="77777777" w:rsidR="004B60BE" w:rsidRPr="00682C83" w:rsidRDefault="004B60BE" w:rsidP="00322878">
      <w:pPr>
        <w:numPr>
          <w:ilvl w:val="0"/>
          <w:numId w:val="104"/>
        </w:numPr>
        <w:tabs>
          <w:tab w:val="left" w:pos="567"/>
          <w:tab w:val="left" w:pos="709"/>
        </w:tabs>
        <w:autoSpaceDE w:val="0"/>
        <w:autoSpaceDN w:val="0"/>
        <w:adjustRightInd w:val="0"/>
        <w:spacing w:after="0"/>
        <w:ind w:left="0" w:firstLine="709"/>
        <w:contextualSpacing/>
        <w:jc w:val="both"/>
        <w:rPr>
          <w:rFonts w:ascii="Times New Roman" w:eastAsia="Times New Roman" w:hAnsi="Times New Roman" w:cs="Times New Roman"/>
          <w:bCs/>
          <w:noProof/>
          <w:color w:val="000000"/>
          <w:sz w:val="28"/>
          <w:szCs w:val="28"/>
        </w:rPr>
      </w:pPr>
      <w:r w:rsidRPr="00682C83">
        <w:rPr>
          <w:rFonts w:ascii="Times New Roman" w:eastAsia="Times New Roman" w:hAnsi="Times New Roman" w:cs="Times New Roman"/>
          <w:bCs/>
          <w:noProof/>
          <w:color w:val="000000"/>
          <w:sz w:val="28"/>
          <w:szCs w:val="28"/>
        </w:rPr>
        <w:t>Манске К. Учение как открытие. Пособие для педагогов. – М.: Смысл, 2014.</w:t>
      </w:r>
    </w:p>
    <w:p w14:paraId="3D4AC904" w14:textId="77777777" w:rsidR="004B60BE" w:rsidRPr="00682C83" w:rsidRDefault="004B60BE" w:rsidP="00322878">
      <w:pPr>
        <w:numPr>
          <w:ilvl w:val="0"/>
          <w:numId w:val="104"/>
        </w:numPr>
        <w:tabs>
          <w:tab w:val="left" w:pos="567"/>
          <w:tab w:val="left" w:pos="709"/>
        </w:tabs>
        <w:autoSpaceDE w:val="0"/>
        <w:autoSpaceDN w:val="0"/>
        <w:adjustRightInd w:val="0"/>
        <w:spacing w:after="0"/>
        <w:ind w:left="0" w:firstLine="709"/>
        <w:contextualSpacing/>
        <w:jc w:val="both"/>
        <w:rPr>
          <w:rFonts w:ascii="Times New Roman" w:eastAsia="Times New Roman" w:hAnsi="Times New Roman" w:cs="Times New Roman"/>
          <w:bCs/>
          <w:noProof/>
          <w:color w:val="000000"/>
          <w:sz w:val="28"/>
          <w:szCs w:val="28"/>
        </w:rPr>
      </w:pPr>
      <w:r w:rsidRPr="00682C83">
        <w:rPr>
          <w:rFonts w:ascii="Times New Roman" w:eastAsia="Times New Roman" w:hAnsi="Times New Roman" w:cs="Times New Roman"/>
          <w:bCs/>
          <w:noProof/>
          <w:color w:val="000000"/>
          <w:sz w:val="28"/>
          <w:szCs w:val="28"/>
        </w:rPr>
        <w:t>Мид М. Культура и мир Детства. –  М., 1988.</w:t>
      </w:r>
    </w:p>
    <w:p w14:paraId="790E6867" w14:textId="77777777" w:rsidR="004B60BE" w:rsidRPr="00682C83" w:rsidRDefault="004B60BE" w:rsidP="00322878">
      <w:pPr>
        <w:numPr>
          <w:ilvl w:val="0"/>
          <w:numId w:val="104"/>
        </w:numPr>
        <w:tabs>
          <w:tab w:val="left" w:pos="567"/>
          <w:tab w:val="left" w:pos="709"/>
        </w:tabs>
        <w:autoSpaceDE w:val="0"/>
        <w:autoSpaceDN w:val="0"/>
        <w:adjustRightInd w:val="0"/>
        <w:spacing w:after="0"/>
        <w:ind w:left="0" w:firstLine="709"/>
        <w:contextualSpacing/>
        <w:jc w:val="both"/>
        <w:rPr>
          <w:rFonts w:ascii="Times New Roman" w:eastAsia="Times New Roman" w:hAnsi="Times New Roman" w:cs="Times New Roman"/>
          <w:bCs/>
          <w:noProof/>
          <w:color w:val="000000"/>
          <w:sz w:val="28"/>
          <w:szCs w:val="28"/>
        </w:rPr>
      </w:pPr>
      <w:r w:rsidRPr="00682C83">
        <w:rPr>
          <w:rFonts w:ascii="Times New Roman" w:eastAsia="Times New Roman" w:hAnsi="Times New Roman" w:cs="Times New Roman"/>
          <w:bCs/>
          <w:noProof/>
          <w:color w:val="000000"/>
          <w:sz w:val="28"/>
          <w:szCs w:val="28"/>
        </w:rPr>
        <w:t>Михайленко Н.Я., Короткова Н.А. Организация сюжетной игры в детском саду. – М., 2009.</w:t>
      </w:r>
    </w:p>
    <w:p w14:paraId="38C84256" w14:textId="77777777" w:rsidR="004B60BE" w:rsidRPr="00682C83" w:rsidRDefault="004B60BE" w:rsidP="00322878">
      <w:pPr>
        <w:numPr>
          <w:ilvl w:val="0"/>
          <w:numId w:val="104"/>
        </w:numPr>
        <w:tabs>
          <w:tab w:val="left" w:pos="567"/>
          <w:tab w:val="left" w:pos="709"/>
        </w:tabs>
        <w:autoSpaceDE w:val="0"/>
        <w:autoSpaceDN w:val="0"/>
        <w:adjustRightInd w:val="0"/>
        <w:spacing w:after="0"/>
        <w:ind w:left="0" w:firstLine="709"/>
        <w:contextualSpacing/>
        <w:jc w:val="both"/>
        <w:rPr>
          <w:rFonts w:ascii="Times New Roman" w:eastAsia="Times New Roman" w:hAnsi="Times New Roman" w:cs="Times New Roman"/>
          <w:bCs/>
          <w:noProof/>
          <w:color w:val="000000"/>
          <w:sz w:val="28"/>
          <w:szCs w:val="28"/>
        </w:rPr>
      </w:pPr>
      <w:r w:rsidRPr="00682C83">
        <w:rPr>
          <w:rFonts w:ascii="Times New Roman" w:eastAsia="Times New Roman" w:hAnsi="Times New Roman" w:cs="Times New Roman"/>
          <w:bCs/>
          <w:noProof/>
          <w:color w:val="000000"/>
          <w:sz w:val="28"/>
          <w:szCs w:val="28"/>
        </w:rPr>
        <w:t>Михайленко Н.Я., Короткова Н.А. Ориентиры и требования к обновлению содержания дошкольного образования: метод. рекомендации. – М., 1993.</w:t>
      </w:r>
    </w:p>
    <w:p w14:paraId="75A5AE16" w14:textId="77777777" w:rsidR="004B60BE" w:rsidRPr="00682C83" w:rsidRDefault="004B60BE" w:rsidP="00322878">
      <w:pPr>
        <w:numPr>
          <w:ilvl w:val="0"/>
          <w:numId w:val="104"/>
        </w:numPr>
        <w:tabs>
          <w:tab w:val="left" w:pos="567"/>
          <w:tab w:val="left" w:pos="709"/>
        </w:tabs>
        <w:autoSpaceDE w:val="0"/>
        <w:autoSpaceDN w:val="0"/>
        <w:adjustRightInd w:val="0"/>
        <w:spacing w:after="0"/>
        <w:ind w:left="0" w:firstLine="709"/>
        <w:contextualSpacing/>
        <w:jc w:val="both"/>
        <w:rPr>
          <w:rFonts w:ascii="Times New Roman" w:eastAsia="Times New Roman" w:hAnsi="Times New Roman" w:cs="Times New Roman"/>
          <w:bCs/>
          <w:noProof/>
          <w:color w:val="000000"/>
          <w:sz w:val="28"/>
          <w:szCs w:val="28"/>
        </w:rPr>
      </w:pPr>
      <w:r w:rsidRPr="00682C83">
        <w:rPr>
          <w:rFonts w:ascii="Times New Roman" w:eastAsia="Times New Roman" w:hAnsi="Times New Roman" w:cs="Times New Roman"/>
          <w:bCs/>
          <w:noProof/>
          <w:color w:val="000000"/>
          <w:sz w:val="28"/>
          <w:szCs w:val="28"/>
        </w:rPr>
        <w:t xml:space="preserve">Михайлова-Свирская Л.В. Индивидуализация образования детей дошкольного возраста. Пособие для педагогов ДОО (0–7 лет). – М.: Просвещение, 2014. </w:t>
      </w:r>
    </w:p>
    <w:p w14:paraId="701481D1" w14:textId="77777777" w:rsidR="004B60BE" w:rsidRPr="00682C83" w:rsidRDefault="004B60BE" w:rsidP="00322878">
      <w:pPr>
        <w:numPr>
          <w:ilvl w:val="0"/>
          <w:numId w:val="104"/>
        </w:numPr>
        <w:tabs>
          <w:tab w:val="left" w:pos="567"/>
          <w:tab w:val="left" w:pos="709"/>
        </w:tabs>
        <w:autoSpaceDE w:val="0"/>
        <w:autoSpaceDN w:val="0"/>
        <w:adjustRightInd w:val="0"/>
        <w:spacing w:after="0"/>
        <w:ind w:left="0" w:firstLine="709"/>
        <w:contextualSpacing/>
        <w:jc w:val="both"/>
        <w:rPr>
          <w:rFonts w:ascii="Times New Roman" w:eastAsia="Times New Roman" w:hAnsi="Times New Roman" w:cs="Times New Roman"/>
          <w:bCs/>
          <w:noProof/>
          <w:color w:val="000000"/>
          <w:sz w:val="28"/>
          <w:szCs w:val="28"/>
        </w:rPr>
      </w:pPr>
      <w:r w:rsidRPr="00682C83">
        <w:rPr>
          <w:rFonts w:ascii="Times New Roman" w:eastAsia="Times New Roman" w:hAnsi="Times New Roman" w:cs="Times New Roman"/>
          <w:bCs/>
          <w:noProof/>
          <w:color w:val="000000"/>
          <w:sz w:val="28"/>
          <w:szCs w:val="28"/>
        </w:rPr>
        <w:t>Навигатор образовательных программ дошкольного образования [Электронный ресурс].</w:t>
      </w:r>
      <w:r w:rsidRPr="00682C83">
        <w:rPr>
          <w:rFonts w:ascii="Times New Roman" w:eastAsia="Calibri" w:hAnsi="Times New Roman" w:cs="Times New Roman"/>
          <w:sz w:val="28"/>
          <w:szCs w:val="28"/>
          <w:shd w:val="clear" w:color="auto" w:fill="FFFFFF"/>
        </w:rPr>
        <w:t>─ Режим доступа:</w:t>
      </w:r>
      <w:r w:rsidRPr="00682C83">
        <w:rPr>
          <w:rFonts w:ascii="Times New Roman" w:eastAsia="Times New Roman" w:hAnsi="Times New Roman" w:cs="Times New Roman"/>
          <w:bCs/>
          <w:noProof/>
          <w:color w:val="000000"/>
          <w:sz w:val="28"/>
          <w:szCs w:val="28"/>
        </w:rPr>
        <w:t>http://Navigator.firo.ru.</w:t>
      </w:r>
    </w:p>
    <w:p w14:paraId="5DC52AA2" w14:textId="77777777" w:rsidR="004B60BE" w:rsidRPr="00682C83" w:rsidRDefault="004B60BE" w:rsidP="00322878">
      <w:pPr>
        <w:numPr>
          <w:ilvl w:val="0"/>
          <w:numId w:val="104"/>
        </w:numPr>
        <w:tabs>
          <w:tab w:val="left" w:pos="567"/>
          <w:tab w:val="left" w:pos="709"/>
        </w:tabs>
        <w:autoSpaceDE w:val="0"/>
        <w:autoSpaceDN w:val="0"/>
        <w:adjustRightInd w:val="0"/>
        <w:spacing w:after="0"/>
        <w:ind w:left="0" w:firstLine="709"/>
        <w:contextualSpacing/>
        <w:jc w:val="both"/>
        <w:rPr>
          <w:rFonts w:ascii="Times New Roman" w:eastAsia="Times New Roman" w:hAnsi="Times New Roman" w:cs="Times New Roman"/>
          <w:bCs/>
          <w:noProof/>
          <w:color w:val="000000"/>
          <w:sz w:val="28"/>
          <w:szCs w:val="28"/>
        </w:rPr>
      </w:pPr>
      <w:r w:rsidRPr="00682C83">
        <w:rPr>
          <w:rFonts w:ascii="Times New Roman" w:eastAsia="Times New Roman" w:hAnsi="Times New Roman" w:cs="Times New Roman"/>
          <w:bCs/>
          <w:noProof/>
          <w:color w:val="000000"/>
          <w:sz w:val="28"/>
          <w:szCs w:val="28"/>
        </w:rPr>
        <w:t>Уденховен Н. ван, Вазир Р. Новое детство. Как изменились условия и  потребности  жизни детей. – М.: Университетская книга, 2010.</w:t>
      </w:r>
    </w:p>
    <w:p w14:paraId="70015E7E" w14:textId="77777777" w:rsidR="004B60BE" w:rsidRPr="00682C83" w:rsidRDefault="004B60BE" w:rsidP="00322878">
      <w:pPr>
        <w:numPr>
          <w:ilvl w:val="0"/>
          <w:numId w:val="104"/>
        </w:numPr>
        <w:tabs>
          <w:tab w:val="left" w:pos="567"/>
          <w:tab w:val="left" w:pos="709"/>
        </w:tabs>
        <w:autoSpaceDE w:val="0"/>
        <w:autoSpaceDN w:val="0"/>
        <w:adjustRightInd w:val="0"/>
        <w:spacing w:after="0"/>
        <w:ind w:left="0" w:firstLine="709"/>
        <w:contextualSpacing/>
        <w:jc w:val="both"/>
        <w:rPr>
          <w:rFonts w:ascii="Times New Roman" w:eastAsia="Times New Roman" w:hAnsi="Times New Roman" w:cs="Times New Roman"/>
          <w:bCs/>
          <w:noProof/>
          <w:color w:val="000000"/>
          <w:sz w:val="28"/>
          <w:szCs w:val="28"/>
        </w:rPr>
      </w:pPr>
      <w:r w:rsidRPr="00682C83">
        <w:rPr>
          <w:rFonts w:ascii="Times New Roman" w:eastAsia="Times New Roman" w:hAnsi="Times New Roman" w:cs="Times New Roman"/>
          <w:bCs/>
          <w:noProof/>
          <w:color w:val="000000"/>
          <w:sz w:val="28"/>
          <w:szCs w:val="28"/>
        </w:rPr>
        <w:t xml:space="preserve">Обухова Л.Ф. Возрастная психология: учеб. для вузов: гриф МО, М.: Юрайт, 2014. </w:t>
      </w:r>
    </w:p>
    <w:p w14:paraId="7F92F936" w14:textId="77777777" w:rsidR="004B60BE" w:rsidRPr="00682C83" w:rsidRDefault="004B60BE" w:rsidP="00322878">
      <w:pPr>
        <w:numPr>
          <w:ilvl w:val="0"/>
          <w:numId w:val="104"/>
        </w:numPr>
        <w:tabs>
          <w:tab w:val="left" w:pos="567"/>
          <w:tab w:val="left" w:pos="709"/>
        </w:tabs>
        <w:autoSpaceDE w:val="0"/>
        <w:autoSpaceDN w:val="0"/>
        <w:adjustRightInd w:val="0"/>
        <w:spacing w:after="0"/>
        <w:ind w:left="0" w:firstLine="709"/>
        <w:contextualSpacing/>
        <w:jc w:val="both"/>
        <w:rPr>
          <w:rFonts w:ascii="Times New Roman" w:eastAsia="Times New Roman" w:hAnsi="Times New Roman" w:cs="Times New Roman"/>
          <w:bCs/>
          <w:noProof/>
          <w:color w:val="000000"/>
          <w:sz w:val="28"/>
          <w:szCs w:val="28"/>
        </w:rPr>
      </w:pPr>
      <w:r w:rsidRPr="00682C83">
        <w:rPr>
          <w:rFonts w:ascii="Times New Roman" w:eastAsia="Times New Roman" w:hAnsi="Times New Roman" w:cs="Times New Roman"/>
          <w:bCs/>
          <w:noProof/>
          <w:color w:val="000000"/>
          <w:sz w:val="28"/>
          <w:szCs w:val="28"/>
        </w:rPr>
        <w:t>Патяева Е.Ю. От рождения до школы. Первая книга думающего родителя. –М.: Смысл, 2014.</w:t>
      </w:r>
    </w:p>
    <w:p w14:paraId="446F8D1F" w14:textId="77777777" w:rsidR="004B60BE" w:rsidRPr="00682C83" w:rsidRDefault="004B60BE" w:rsidP="00322878">
      <w:pPr>
        <w:numPr>
          <w:ilvl w:val="0"/>
          <w:numId w:val="104"/>
        </w:numPr>
        <w:tabs>
          <w:tab w:val="left" w:pos="567"/>
          <w:tab w:val="left" w:pos="709"/>
        </w:tabs>
        <w:autoSpaceDE w:val="0"/>
        <w:autoSpaceDN w:val="0"/>
        <w:adjustRightInd w:val="0"/>
        <w:spacing w:after="0"/>
        <w:ind w:left="0" w:firstLine="709"/>
        <w:contextualSpacing/>
        <w:jc w:val="both"/>
        <w:rPr>
          <w:rFonts w:ascii="Times New Roman" w:eastAsia="Times New Roman" w:hAnsi="Times New Roman" w:cs="Times New Roman"/>
          <w:bCs/>
          <w:noProof/>
          <w:color w:val="000000"/>
          <w:sz w:val="28"/>
          <w:szCs w:val="28"/>
        </w:rPr>
      </w:pPr>
      <w:r w:rsidRPr="00682C83">
        <w:rPr>
          <w:rFonts w:ascii="Times New Roman" w:eastAsia="Times New Roman" w:hAnsi="Times New Roman" w:cs="Times New Roman"/>
          <w:bCs/>
          <w:noProof/>
          <w:color w:val="000000"/>
          <w:sz w:val="28"/>
          <w:szCs w:val="28"/>
        </w:rPr>
        <w:t>Педагогика достоинства: идеология дошкольного и дополнительного образования. – М.: Федеральный институт развития образования, 2014.</w:t>
      </w:r>
    </w:p>
    <w:p w14:paraId="0685A586" w14:textId="77777777" w:rsidR="004B60BE" w:rsidRPr="00682C83" w:rsidRDefault="004B60BE" w:rsidP="00322878">
      <w:pPr>
        <w:numPr>
          <w:ilvl w:val="0"/>
          <w:numId w:val="104"/>
        </w:numPr>
        <w:tabs>
          <w:tab w:val="left" w:pos="567"/>
          <w:tab w:val="left" w:pos="709"/>
        </w:tabs>
        <w:autoSpaceDE w:val="0"/>
        <w:autoSpaceDN w:val="0"/>
        <w:adjustRightInd w:val="0"/>
        <w:spacing w:after="0"/>
        <w:ind w:left="0" w:firstLine="709"/>
        <w:contextualSpacing/>
        <w:jc w:val="both"/>
        <w:rPr>
          <w:rFonts w:ascii="Times New Roman" w:eastAsia="Times New Roman" w:hAnsi="Times New Roman" w:cs="Times New Roman"/>
          <w:bCs/>
          <w:noProof/>
          <w:color w:val="000000"/>
          <w:sz w:val="28"/>
          <w:szCs w:val="28"/>
        </w:rPr>
      </w:pPr>
      <w:r w:rsidRPr="00682C83">
        <w:rPr>
          <w:rFonts w:ascii="Times New Roman" w:eastAsia="Times New Roman" w:hAnsi="Times New Roman" w:cs="Times New Roman"/>
          <w:bCs/>
          <w:noProof/>
          <w:color w:val="000000"/>
          <w:sz w:val="28"/>
          <w:szCs w:val="28"/>
        </w:rPr>
        <w:t>Поддьяков А.Н. Исследовательское поведение. 2-е изд. испр. и доп. – М.: Издательство «Национальное образование», 2015.</w:t>
      </w:r>
    </w:p>
    <w:p w14:paraId="502BAF30" w14:textId="77777777" w:rsidR="004B60BE" w:rsidRPr="00682C83" w:rsidRDefault="004B60BE" w:rsidP="00322878">
      <w:pPr>
        <w:numPr>
          <w:ilvl w:val="0"/>
          <w:numId w:val="104"/>
        </w:numPr>
        <w:tabs>
          <w:tab w:val="left" w:pos="567"/>
          <w:tab w:val="left" w:pos="709"/>
        </w:tabs>
        <w:autoSpaceDE w:val="0"/>
        <w:autoSpaceDN w:val="0"/>
        <w:adjustRightInd w:val="0"/>
        <w:spacing w:after="0"/>
        <w:ind w:left="0" w:firstLine="709"/>
        <w:contextualSpacing/>
        <w:jc w:val="both"/>
        <w:rPr>
          <w:rFonts w:ascii="Times New Roman" w:eastAsia="Times New Roman" w:hAnsi="Times New Roman" w:cs="Times New Roman"/>
          <w:bCs/>
          <w:noProof/>
          <w:color w:val="000000"/>
          <w:sz w:val="28"/>
          <w:szCs w:val="28"/>
        </w:rPr>
      </w:pPr>
      <w:r w:rsidRPr="00682C83">
        <w:rPr>
          <w:rFonts w:ascii="Times New Roman" w:eastAsia="Times New Roman" w:hAnsi="Times New Roman" w:cs="Times New Roman"/>
          <w:bCs/>
          <w:noProof/>
          <w:color w:val="000000"/>
          <w:sz w:val="28"/>
          <w:szCs w:val="28"/>
        </w:rPr>
        <w:t xml:space="preserve"> Поддьяков Н.Н. Психическое развитие и саморазвитие ребенка-дошкольника. Ближние и дальние горизонты. – М., 2013. </w:t>
      </w:r>
    </w:p>
    <w:p w14:paraId="36ECB668" w14:textId="77777777" w:rsidR="004B60BE" w:rsidRPr="00682C83" w:rsidRDefault="004B60BE" w:rsidP="00322878">
      <w:pPr>
        <w:numPr>
          <w:ilvl w:val="0"/>
          <w:numId w:val="104"/>
        </w:numPr>
        <w:tabs>
          <w:tab w:val="left" w:pos="567"/>
          <w:tab w:val="left" w:pos="709"/>
        </w:tabs>
        <w:autoSpaceDE w:val="0"/>
        <w:autoSpaceDN w:val="0"/>
        <w:adjustRightInd w:val="0"/>
        <w:spacing w:after="0"/>
        <w:ind w:left="0" w:firstLine="709"/>
        <w:contextualSpacing/>
        <w:jc w:val="both"/>
        <w:rPr>
          <w:rFonts w:ascii="Times New Roman" w:eastAsia="Times New Roman" w:hAnsi="Times New Roman" w:cs="Times New Roman"/>
          <w:bCs/>
          <w:noProof/>
          <w:color w:val="000000"/>
          <w:sz w:val="28"/>
          <w:szCs w:val="28"/>
        </w:rPr>
      </w:pPr>
      <w:r w:rsidRPr="00682C83">
        <w:rPr>
          <w:rFonts w:ascii="Times New Roman" w:eastAsia="Times New Roman" w:hAnsi="Times New Roman" w:cs="Times New Roman"/>
          <w:bCs/>
          <w:noProof/>
          <w:color w:val="000000"/>
          <w:sz w:val="28"/>
          <w:szCs w:val="28"/>
        </w:rPr>
        <w:t>Стеркина Р.Б., Юдина Е.Г., Князева О.Л., Авдеева Н.Н.,. Галигузова Л.Н, Мещерякова С.Ю. Аттестация и аккредитация дошкольных образовательных учреждений. – М., АСТ, 1996.</w:t>
      </w:r>
    </w:p>
    <w:p w14:paraId="321E71D3" w14:textId="77777777" w:rsidR="004B60BE" w:rsidRPr="00682C83" w:rsidRDefault="004B60BE" w:rsidP="00322878">
      <w:pPr>
        <w:numPr>
          <w:ilvl w:val="0"/>
          <w:numId w:val="104"/>
        </w:numPr>
        <w:tabs>
          <w:tab w:val="left" w:pos="567"/>
          <w:tab w:val="left" w:pos="709"/>
        </w:tabs>
        <w:autoSpaceDE w:val="0"/>
        <w:autoSpaceDN w:val="0"/>
        <w:adjustRightInd w:val="0"/>
        <w:spacing w:after="0"/>
        <w:ind w:left="0" w:firstLine="709"/>
        <w:contextualSpacing/>
        <w:jc w:val="both"/>
        <w:rPr>
          <w:rFonts w:ascii="Times New Roman" w:eastAsia="Times New Roman" w:hAnsi="Times New Roman" w:cs="Times New Roman"/>
          <w:bCs/>
          <w:noProof/>
          <w:color w:val="000000"/>
          <w:sz w:val="28"/>
          <w:szCs w:val="28"/>
        </w:rPr>
      </w:pPr>
      <w:r w:rsidRPr="00682C83">
        <w:rPr>
          <w:rFonts w:ascii="Times New Roman" w:eastAsia="Times New Roman" w:hAnsi="Times New Roman" w:cs="Times New Roman"/>
          <w:bCs/>
          <w:noProof/>
          <w:color w:val="000000"/>
          <w:sz w:val="28"/>
          <w:szCs w:val="28"/>
        </w:rPr>
        <w:t>Ушинский К. Человек как предмет воспитания Т. 1 Опыт педагогической антропологии / Константин Ушинский. – М., 2012. – 892 с.</w:t>
      </w:r>
    </w:p>
    <w:p w14:paraId="55016E6A" w14:textId="77777777" w:rsidR="004B60BE" w:rsidRPr="00682C83" w:rsidRDefault="004B60BE" w:rsidP="00322878">
      <w:pPr>
        <w:numPr>
          <w:ilvl w:val="0"/>
          <w:numId w:val="104"/>
        </w:numPr>
        <w:tabs>
          <w:tab w:val="left" w:pos="567"/>
          <w:tab w:val="left" w:pos="709"/>
        </w:tabs>
        <w:autoSpaceDE w:val="0"/>
        <w:autoSpaceDN w:val="0"/>
        <w:adjustRightInd w:val="0"/>
        <w:spacing w:after="0"/>
        <w:ind w:left="0" w:firstLine="709"/>
        <w:contextualSpacing/>
        <w:jc w:val="both"/>
        <w:rPr>
          <w:rFonts w:ascii="Times New Roman" w:eastAsia="Times New Roman" w:hAnsi="Times New Roman" w:cs="Times New Roman"/>
          <w:bCs/>
          <w:noProof/>
          <w:color w:val="000000"/>
          <w:sz w:val="28"/>
          <w:szCs w:val="28"/>
        </w:rPr>
      </w:pPr>
      <w:r w:rsidRPr="00682C83">
        <w:rPr>
          <w:rFonts w:ascii="Times New Roman" w:eastAsia="Times New Roman" w:hAnsi="Times New Roman" w:cs="Times New Roman"/>
          <w:bCs/>
          <w:noProof/>
          <w:color w:val="000000"/>
          <w:sz w:val="28"/>
          <w:szCs w:val="28"/>
        </w:rPr>
        <w:t xml:space="preserve">Шкалы для комплексной оценки качества образования в дошкольных образовательных организациях / под ред. В.К. Загвоздкина, И.В. Кириллова. – М.: Издательство «Национальное образование», 2015. – 116 с. </w:t>
      </w:r>
    </w:p>
    <w:p w14:paraId="32F5AC47" w14:textId="77777777" w:rsidR="004B60BE" w:rsidRPr="00682C83" w:rsidRDefault="004B60BE" w:rsidP="00322878">
      <w:pPr>
        <w:numPr>
          <w:ilvl w:val="0"/>
          <w:numId w:val="104"/>
        </w:numPr>
        <w:tabs>
          <w:tab w:val="left" w:pos="567"/>
          <w:tab w:val="left" w:pos="709"/>
        </w:tabs>
        <w:autoSpaceDE w:val="0"/>
        <w:autoSpaceDN w:val="0"/>
        <w:adjustRightInd w:val="0"/>
        <w:spacing w:after="0"/>
        <w:ind w:left="0" w:firstLine="709"/>
        <w:contextualSpacing/>
        <w:jc w:val="both"/>
        <w:rPr>
          <w:rFonts w:ascii="Times New Roman" w:eastAsia="Times New Roman" w:hAnsi="Times New Roman" w:cs="Times New Roman"/>
          <w:bCs/>
          <w:noProof/>
          <w:color w:val="000000"/>
          <w:sz w:val="28"/>
          <w:szCs w:val="28"/>
        </w:rPr>
      </w:pPr>
      <w:r w:rsidRPr="00682C83">
        <w:rPr>
          <w:rFonts w:ascii="Times New Roman" w:eastAsia="Times New Roman" w:hAnsi="Times New Roman" w:cs="Times New Roman"/>
          <w:bCs/>
          <w:noProof/>
          <w:color w:val="000000"/>
          <w:sz w:val="28"/>
          <w:szCs w:val="28"/>
        </w:rPr>
        <w:t>Шулешко Е. Понимание грамотности.  О педагогическом решении проблем преемственности в начальном образовании детей от пяти до одиннадцати лет. Книга первая. Условия успеха. Общая организация жизни детей и взрослых в детском саду и начальной школе, их взаимоотношений вне занятий и на занятиях по разным родам деятельности / Под ред. А. Рускова. – СПб.: Образовательные проекты, Участие, Агентство образовательного сотруднгичества, 2011. – 288 с.</w:t>
      </w:r>
    </w:p>
    <w:p w14:paraId="15DEFC7B" w14:textId="77777777" w:rsidR="004B60BE" w:rsidRPr="00682C83" w:rsidRDefault="004B60BE" w:rsidP="00322878">
      <w:pPr>
        <w:numPr>
          <w:ilvl w:val="0"/>
          <w:numId w:val="104"/>
        </w:numPr>
        <w:tabs>
          <w:tab w:val="left" w:pos="567"/>
          <w:tab w:val="left" w:pos="709"/>
        </w:tabs>
        <w:autoSpaceDE w:val="0"/>
        <w:autoSpaceDN w:val="0"/>
        <w:adjustRightInd w:val="0"/>
        <w:spacing w:after="0"/>
        <w:ind w:left="0" w:firstLine="709"/>
        <w:contextualSpacing/>
        <w:jc w:val="both"/>
        <w:rPr>
          <w:rFonts w:ascii="Times New Roman" w:eastAsia="Times New Roman" w:hAnsi="Times New Roman" w:cs="Times New Roman"/>
          <w:bCs/>
          <w:noProof/>
          <w:color w:val="000000"/>
          <w:sz w:val="28"/>
          <w:szCs w:val="28"/>
        </w:rPr>
      </w:pPr>
      <w:r w:rsidRPr="00682C83">
        <w:rPr>
          <w:rFonts w:ascii="Times New Roman" w:eastAsia="Times New Roman" w:hAnsi="Times New Roman" w:cs="Times New Roman"/>
          <w:bCs/>
          <w:noProof/>
          <w:color w:val="000000"/>
          <w:sz w:val="28"/>
          <w:szCs w:val="28"/>
        </w:rPr>
        <w:t>Эльконин Д.Б. Детская психология: учеб. пособие для студ. высш. учеб. заведений / Д.Б. Эльконин; – 4-е изд., стер. – М.: Издательский центр «Академия», 2007. – 384 с.</w:t>
      </w:r>
    </w:p>
    <w:p w14:paraId="2688C89C" w14:textId="77777777" w:rsidR="004B60BE" w:rsidRPr="00682C83" w:rsidRDefault="004B60BE" w:rsidP="00322878">
      <w:pPr>
        <w:numPr>
          <w:ilvl w:val="0"/>
          <w:numId w:val="104"/>
        </w:numPr>
        <w:tabs>
          <w:tab w:val="left" w:pos="567"/>
          <w:tab w:val="left" w:pos="709"/>
        </w:tabs>
        <w:autoSpaceDE w:val="0"/>
        <w:autoSpaceDN w:val="0"/>
        <w:adjustRightInd w:val="0"/>
        <w:spacing w:after="0"/>
        <w:ind w:left="0" w:firstLine="709"/>
        <w:contextualSpacing/>
        <w:jc w:val="both"/>
        <w:rPr>
          <w:rFonts w:ascii="Times New Roman" w:eastAsia="Times New Roman" w:hAnsi="Times New Roman" w:cs="Times New Roman"/>
          <w:bCs/>
          <w:noProof/>
          <w:color w:val="000000"/>
          <w:sz w:val="28"/>
          <w:szCs w:val="28"/>
        </w:rPr>
      </w:pPr>
      <w:r w:rsidRPr="00682C83">
        <w:rPr>
          <w:rFonts w:ascii="Times New Roman" w:eastAsia="Times New Roman" w:hAnsi="Times New Roman" w:cs="Times New Roman"/>
          <w:bCs/>
          <w:noProof/>
          <w:color w:val="000000"/>
          <w:sz w:val="28"/>
          <w:szCs w:val="28"/>
        </w:rPr>
        <w:t>Эльконин Д.Б. Избранные психологические труды. – М., 1989.</w:t>
      </w:r>
    </w:p>
    <w:p w14:paraId="6884DEEA" w14:textId="77777777" w:rsidR="004B60BE" w:rsidRPr="00682C83" w:rsidRDefault="004B60BE" w:rsidP="00322878">
      <w:pPr>
        <w:numPr>
          <w:ilvl w:val="0"/>
          <w:numId w:val="104"/>
        </w:numPr>
        <w:tabs>
          <w:tab w:val="left" w:pos="567"/>
          <w:tab w:val="left" w:pos="709"/>
        </w:tabs>
        <w:autoSpaceDE w:val="0"/>
        <w:autoSpaceDN w:val="0"/>
        <w:adjustRightInd w:val="0"/>
        <w:spacing w:after="0"/>
        <w:ind w:left="0" w:firstLine="709"/>
        <w:contextualSpacing/>
        <w:jc w:val="both"/>
        <w:rPr>
          <w:rFonts w:ascii="Times New Roman" w:eastAsia="Times New Roman" w:hAnsi="Times New Roman" w:cs="Times New Roman"/>
          <w:bCs/>
          <w:noProof/>
          <w:color w:val="000000"/>
          <w:sz w:val="28"/>
          <w:szCs w:val="28"/>
        </w:rPr>
      </w:pPr>
      <w:r w:rsidRPr="00682C83">
        <w:rPr>
          <w:rFonts w:ascii="Times New Roman" w:eastAsia="Times New Roman" w:hAnsi="Times New Roman" w:cs="Times New Roman"/>
          <w:bCs/>
          <w:noProof/>
          <w:color w:val="000000"/>
          <w:sz w:val="28"/>
          <w:szCs w:val="28"/>
        </w:rPr>
        <w:t>Эльконин Д.Б. Психология игры. – М., Владос, 1999.</w:t>
      </w:r>
    </w:p>
    <w:p w14:paraId="4C689378" w14:textId="77777777" w:rsidR="004B60BE" w:rsidRPr="00682C83" w:rsidRDefault="004B60BE" w:rsidP="00322878">
      <w:pPr>
        <w:numPr>
          <w:ilvl w:val="0"/>
          <w:numId w:val="104"/>
        </w:numPr>
        <w:tabs>
          <w:tab w:val="left" w:pos="567"/>
          <w:tab w:val="left" w:pos="709"/>
        </w:tabs>
        <w:autoSpaceDE w:val="0"/>
        <w:autoSpaceDN w:val="0"/>
        <w:adjustRightInd w:val="0"/>
        <w:spacing w:after="0"/>
        <w:ind w:left="0" w:firstLine="709"/>
        <w:contextualSpacing/>
        <w:jc w:val="both"/>
        <w:rPr>
          <w:rFonts w:ascii="Times New Roman" w:eastAsia="Times New Roman" w:hAnsi="Times New Roman" w:cs="Times New Roman"/>
          <w:bCs/>
          <w:noProof/>
          <w:color w:val="000000"/>
          <w:sz w:val="28"/>
          <w:szCs w:val="28"/>
        </w:rPr>
      </w:pPr>
      <w:r w:rsidRPr="00682C83">
        <w:rPr>
          <w:rFonts w:ascii="Times New Roman" w:eastAsia="Times New Roman" w:hAnsi="Times New Roman" w:cs="Times New Roman"/>
          <w:bCs/>
          <w:noProof/>
          <w:color w:val="000000"/>
          <w:sz w:val="28"/>
          <w:szCs w:val="28"/>
        </w:rPr>
        <w:t>Эриксон Э. Детство и общество / 2-е изд., перераб. и доп.; пер. с англ. – СПб.: Ленато: ACT: Фонд «Университетская книга», 1996.</w:t>
      </w:r>
    </w:p>
    <w:p w14:paraId="62EE41FA" w14:textId="77777777" w:rsidR="00252054" w:rsidRPr="00682C83" w:rsidRDefault="004B60BE" w:rsidP="00252054">
      <w:pPr>
        <w:autoSpaceDE w:val="0"/>
        <w:autoSpaceDN w:val="0"/>
        <w:adjustRightInd w:val="0"/>
        <w:spacing w:after="0" w:line="240" w:lineRule="auto"/>
        <w:jc w:val="center"/>
        <w:rPr>
          <w:rFonts w:ascii="Times New Roman" w:eastAsia="Times New Roman" w:hAnsi="Times New Roman" w:cs="Times New Roman"/>
          <w:bCs/>
          <w:noProof/>
          <w:color w:val="000000"/>
          <w:sz w:val="28"/>
          <w:szCs w:val="28"/>
        </w:rPr>
      </w:pPr>
      <w:r w:rsidRPr="00682C83">
        <w:rPr>
          <w:rFonts w:ascii="Times New Roman" w:eastAsia="Times New Roman" w:hAnsi="Times New Roman" w:cs="Times New Roman"/>
          <w:bCs/>
          <w:noProof/>
          <w:color w:val="000000"/>
          <w:sz w:val="28"/>
          <w:szCs w:val="28"/>
        </w:rPr>
        <w:t xml:space="preserve">Юдина Е.Г., Степанова Г.Б., Денисова Е.Н. (Ред. и введение Е.Г. Юдиной) Педагогическая диагностика в детском саду. – М.: Просвещение, 2005. </w:t>
      </w:r>
    </w:p>
    <w:p w14:paraId="6965F66C" w14:textId="77777777" w:rsidR="00252054" w:rsidRPr="00682C83" w:rsidRDefault="00252054" w:rsidP="00252054">
      <w:pPr>
        <w:autoSpaceDE w:val="0"/>
        <w:autoSpaceDN w:val="0"/>
        <w:adjustRightInd w:val="0"/>
        <w:spacing w:after="0" w:line="240" w:lineRule="auto"/>
        <w:jc w:val="center"/>
        <w:rPr>
          <w:rFonts w:ascii="Times New Roman" w:eastAsia="Times New Roman" w:hAnsi="Times New Roman" w:cs="Times New Roman"/>
          <w:bCs/>
          <w:noProof/>
          <w:color w:val="000000"/>
          <w:sz w:val="28"/>
          <w:szCs w:val="28"/>
        </w:rPr>
      </w:pPr>
    </w:p>
    <w:p w14:paraId="07AB8EF0" w14:textId="77777777" w:rsidR="00252054" w:rsidRPr="00682C83" w:rsidRDefault="00252054" w:rsidP="00252054">
      <w:pPr>
        <w:autoSpaceDE w:val="0"/>
        <w:autoSpaceDN w:val="0"/>
        <w:adjustRightInd w:val="0"/>
        <w:spacing w:after="0" w:line="240" w:lineRule="auto"/>
        <w:jc w:val="center"/>
        <w:rPr>
          <w:rFonts w:ascii="Times New Roman" w:eastAsia="Times New Roman" w:hAnsi="Times New Roman" w:cs="Times New Roman"/>
          <w:bCs/>
          <w:noProof/>
          <w:color w:val="000000"/>
          <w:sz w:val="28"/>
          <w:szCs w:val="28"/>
        </w:rPr>
      </w:pPr>
    </w:p>
    <w:p w14:paraId="5B9750C5" w14:textId="77777777" w:rsidR="00252054" w:rsidRPr="00682C83" w:rsidRDefault="00252054" w:rsidP="00252054">
      <w:pPr>
        <w:autoSpaceDE w:val="0"/>
        <w:autoSpaceDN w:val="0"/>
        <w:adjustRightInd w:val="0"/>
        <w:spacing w:after="0" w:line="240" w:lineRule="auto"/>
        <w:jc w:val="center"/>
        <w:rPr>
          <w:rFonts w:ascii="Times New Roman" w:eastAsia="Times New Roman" w:hAnsi="Times New Roman" w:cs="Times New Roman"/>
          <w:bCs/>
          <w:noProof/>
          <w:color w:val="000000"/>
          <w:sz w:val="28"/>
          <w:szCs w:val="28"/>
        </w:rPr>
      </w:pPr>
    </w:p>
    <w:p w14:paraId="57028FA0" w14:textId="77777777" w:rsidR="00252054" w:rsidRPr="00682C83" w:rsidRDefault="00252054" w:rsidP="00252054">
      <w:pPr>
        <w:autoSpaceDE w:val="0"/>
        <w:autoSpaceDN w:val="0"/>
        <w:adjustRightInd w:val="0"/>
        <w:spacing w:after="0" w:line="240" w:lineRule="auto"/>
        <w:jc w:val="center"/>
        <w:rPr>
          <w:rFonts w:ascii="Times New Roman" w:eastAsia="Times New Roman" w:hAnsi="Times New Roman" w:cs="Times New Roman"/>
          <w:bCs/>
          <w:noProof/>
          <w:color w:val="000000"/>
          <w:sz w:val="28"/>
          <w:szCs w:val="28"/>
        </w:rPr>
      </w:pPr>
    </w:p>
    <w:p w14:paraId="184CC2D9" w14:textId="77777777" w:rsidR="00252054" w:rsidRPr="00682C83" w:rsidRDefault="00252054" w:rsidP="00252054">
      <w:pPr>
        <w:autoSpaceDE w:val="0"/>
        <w:autoSpaceDN w:val="0"/>
        <w:adjustRightInd w:val="0"/>
        <w:spacing w:after="0" w:line="240" w:lineRule="auto"/>
        <w:jc w:val="center"/>
        <w:rPr>
          <w:rFonts w:ascii="Times New Roman" w:eastAsia="Times New Roman" w:hAnsi="Times New Roman" w:cs="Times New Roman"/>
          <w:bCs/>
          <w:noProof/>
          <w:color w:val="000000"/>
          <w:sz w:val="28"/>
          <w:szCs w:val="28"/>
        </w:rPr>
      </w:pPr>
    </w:p>
    <w:p w14:paraId="53DBAA84" w14:textId="77777777" w:rsidR="00252054" w:rsidRPr="00682C83" w:rsidRDefault="00252054" w:rsidP="00252054">
      <w:pPr>
        <w:autoSpaceDE w:val="0"/>
        <w:autoSpaceDN w:val="0"/>
        <w:adjustRightInd w:val="0"/>
        <w:spacing w:after="0" w:line="240" w:lineRule="auto"/>
        <w:jc w:val="center"/>
        <w:rPr>
          <w:rFonts w:ascii="Times New Roman" w:eastAsia="Times New Roman" w:hAnsi="Times New Roman" w:cs="Times New Roman"/>
          <w:bCs/>
          <w:noProof/>
          <w:color w:val="000000"/>
          <w:sz w:val="28"/>
          <w:szCs w:val="28"/>
        </w:rPr>
      </w:pPr>
    </w:p>
    <w:p w14:paraId="2D295FD3" w14:textId="77777777" w:rsidR="00252054" w:rsidRPr="00682C83" w:rsidRDefault="00252054" w:rsidP="00252054">
      <w:pPr>
        <w:autoSpaceDE w:val="0"/>
        <w:autoSpaceDN w:val="0"/>
        <w:adjustRightInd w:val="0"/>
        <w:spacing w:after="0" w:line="240" w:lineRule="auto"/>
        <w:jc w:val="center"/>
        <w:rPr>
          <w:rFonts w:ascii="Times New Roman" w:eastAsia="Times New Roman" w:hAnsi="Times New Roman" w:cs="Times New Roman"/>
          <w:bCs/>
          <w:noProof/>
          <w:color w:val="000000"/>
          <w:sz w:val="28"/>
          <w:szCs w:val="28"/>
        </w:rPr>
      </w:pPr>
    </w:p>
    <w:p w14:paraId="274DDB46" w14:textId="77777777" w:rsidR="00252054" w:rsidRPr="00682C83" w:rsidRDefault="00252054" w:rsidP="00252054">
      <w:pPr>
        <w:autoSpaceDE w:val="0"/>
        <w:autoSpaceDN w:val="0"/>
        <w:adjustRightInd w:val="0"/>
        <w:spacing w:after="0" w:line="240" w:lineRule="auto"/>
        <w:jc w:val="center"/>
        <w:rPr>
          <w:rFonts w:ascii="Times New Roman" w:eastAsia="Times New Roman" w:hAnsi="Times New Roman" w:cs="Times New Roman"/>
          <w:bCs/>
          <w:noProof/>
          <w:color w:val="000000"/>
          <w:sz w:val="28"/>
          <w:szCs w:val="28"/>
        </w:rPr>
      </w:pPr>
    </w:p>
    <w:p w14:paraId="70E1DA0E" w14:textId="77777777" w:rsidR="00252054" w:rsidRPr="00682C83" w:rsidRDefault="00252054" w:rsidP="00252054">
      <w:pPr>
        <w:autoSpaceDE w:val="0"/>
        <w:autoSpaceDN w:val="0"/>
        <w:adjustRightInd w:val="0"/>
        <w:spacing w:after="0" w:line="240" w:lineRule="auto"/>
        <w:jc w:val="center"/>
        <w:rPr>
          <w:rFonts w:ascii="Times New Roman" w:eastAsia="Times New Roman" w:hAnsi="Times New Roman" w:cs="Times New Roman"/>
          <w:bCs/>
          <w:noProof/>
          <w:color w:val="000000"/>
          <w:sz w:val="28"/>
          <w:szCs w:val="28"/>
        </w:rPr>
      </w:pPr>
    </w:p>
    <w:p w14:paraId="23772BD2" w14:textId="77777777" w:rsidR="00252054" w:rsidRPr="00682C83" w:rsidRDefault="00252054" w:rsidP="00252054">
      <w:pPr>
        <w:autoSpaceDE w:val="0"/>
        <w:autoSpaceDN w:val="0"/>
        <w:adjustRightInd w:val="0"/>
        <w:spacing w:after="0" w:line="240" w:lineRule="auto"/>
        <w:jc w:val="center"/>
        <w:rPr>
          <w:rFonts w:ascii="Times New Roman" w:eastAsia="Times New Roman" w:hAnsi="Times New Roman" w:cs="Times New Roman"/>
          <w:bCs/>
          <w:noProof/>
          <w:color w:val="000000"/>
          <w:sz w:val="28"/>
          <w:szCs w:val="28"/>
        </w:rPr>
      </w:pPr>
    </w:p>
    <w:p w14:paraId="2DD8DDF3" w14:textId="77777777" w:rsidR="00252054" w:rsidRPr="00682C83" w:rsidRDefault="00252054" w:rsidP="00252054">
      <w:pPr>
        <w:autoSpaceDE w:val="0"/>
        <w:autoSpaceDN w:val="0"/>
        <w:adjustRightInd w:val="0"/>
        <w:spacing w:after="0" w:line="240" w:lineRule="auto"/>
        <w:jc w:val="center"/>
        <w:rPr>
          <w:rFonts w:ascii="Times New Roman" w:eastAsia="Times New Roman" w:hAnsi="Times New Roman" w:cs="Times New Roman"/>
          <w:bCs/>
          <w:noProof/>
          <w:color w:val="000000"/>
          <w:sz w:val="28"/>
          <w:szCs w:val="28"/>
        </w:rPr>
      </w:pPr>
    </w:p>
    <w:p w14:paraId="73C771C4" w14:textId="77777777" w:rsidR="00252054" w:rsidRPr="00682C83" w:rsidRDefault="00252054" w:rsidP="00252054">
      <w:pPr>
        <w:autoSpaceDE w:val="0"/>
        <w:autoSpaceDN w:val="0"/>
        <w:adjustRightInd w:val="0"/>
        <w:spacing w:after="0" w:line="240" w:lineRule="auto"/>
        <w:jc w:val="center"/>
        <w:rPr>
          <w:rFonts w:ascii="Times New Roman" w:eastAsia="Times New Roman" w:hAnsi="Times New Roman" w:cs="Times New Roman"/>
          <w:bCs/>
          <w:noProof/>
          <w:color w:val="000000"/>
          <w:sz w:val="28"/>
          <w:szCs w:val="28"/>
        </w:rPr>
      </w:pPr>
    </w:p>
    <w:p w14:paraId="456458C6" w14:textId="77777777" w:rsidR="00252054" w:rsidRPr="00682C83" w:rsidRDefault="00252054" w:rsidP="00252054">
      <w:pPr>
        <w:autoSpaceDE w:val="0"/>
        <w:autoSpaceDN w:val="0"/>
        <w:adjustRightInd w:val="0"/>
        <w:spacing w:after="0" w:line="240" w:lineRule="auto"/>
        <w:jc w:val="center"/>
        <w:rPr>
          <w:rFonts w:ascii="Times New Roman" w:eastAsia="Times New Roman" w:hAnsi="Times New Roman" w:cs="Times New Roman"/>
          <w:bCs/>
          <w:noProof/>
          <w:color w:val="000000"/>
          <w:sz w:val="28"/>
          <w:szCs w:val="28"/>
        </w:rPr>
      </w:pPr>
    </w:p>
    <w:p w14:paraId="35AE856A" w14:textId="77777777" w:rsidR="00252054" w:rsidRPr="00682C83" w:rsidRDefault="00252054" w:rsidP="00252054">
      <w:pPr>
        <w:autoSpaceDE w:val="0"/>
        <w:autoSpaceDN w:val="0"/>
        <w:adjustRightInd w:val="0"/>
        <w:spacing w:after="0" w:line="240" w:lineRule="auto"/>
        <w:jc w:val="center"/>
        <w:rPr>
          <w:rFonts w:ascii="Times New Roman" w:eastAsia="Times New Roman" w:hAnsi="Times New Roman" w:cs="Times New Roman"/>
          <w:bCs/>
          <w:noProof/>
          <w:color w:val="000000"/>
          <w:sz w:val="28"/>
          <w:szCs w:val="28"/>
        </w:rPr>
      </w:pPr>
    </w:p>
    <w:p w14:paraId="0340F30D" w14:textId="77777777" w:rsidR="00252054" w:rsidRPr="00682C83" w:rsidRDefault="00252054" w:rsidP="00252054">
      <w:pPr>
        <w:autoSpaceDE w:val="0"/>
        <w:autoSpaceDN w:val="0"/>
        <w:adjustRightInd w:val="0"/>
        <w:spacing w:after="0" w:line="240" w:lineRule="auto"/>
        <w:jc w:val="center"/>
        <w:rPr>
          <w:rFonts w:ascii="Times New Roman" w:eastAsia="Times New Roman" w:hAnsi="Times New Roman" w:cs="Times New Roman"/>
          <w:bCs/>
          <w:noProof/>
          <w:color w:val="000000"/>
          <w:sz w:val="28"/>
          <w:szCs w:val="28"/>
        </w:rPr>
      </w:pPr>
    </w:p>
    <w:p w14:paraId="6DB8EE65" w14:textId="77777777" w:rsidR="00252054" w:rsidRPr="00682C83" w:rsidRDefault="00252054" w:rsidP="00252054">
      <w:pPr>
        <w:autoSpaceDE w:val="0"/>
        <w:autoSpaceDN w:val="0"/>
        <w:adjustRightInd w:val="0"/>
        <w:spacing w:after="0" w:line="240" w:lineRule="auto"/>
        <w:jc w:val="center"/>
        <w:rPr>
          <w:rFonts w:ascii="Times New Roman" w:eastAsia="Times New Roman" w:hAnsi="Times New Roman" w:cs="Times New Roman"/>
          <w:bCs/>
          <w:noProof/>
          <w:color w:val="000000"/>
          <w:sz w:val="28"/>
          <w:szCs w:val="28"/>
        </w:rPr>
      </w:pPr>
    </w:p>
    <w:p w14:paraId="6A9E8D21" w14:textId="77777777" w:rsidR="00252054" w:rsidRPr="00682C83" w:rsidRDefault="00252054" w:rsidP="00252054">
      <w:pPr>
        <w:autoSpaceDE w:val="0"/>
        <w:autoSpaceDN w:val="0"/>
        <w:adjustRightInd w:val="0"/>
        <w:spacing w:after="0" w:line="240" w:lineRule="auto"/>
        <w:jc w:val="center"/>
        <w:rPr>
          <w:rFonts w:ascii="Times New Roman" w:eastAsia="Times New Roman" w:hAnsi="Times New Roman" w:cs="Times New Roman"/>
          <w:bCs/>
          <w:noProof/>
          <w:color w:val="000000"/>
          <w:sz w:val="28"/>
          <w:szCs w:val="28"/>
        </w:rPr>
      </w:pPr>
    </w:p>
    <w:p w14:paraId="5F99263E" w14:textId="77777777" w:rsidR="00252054" w:rsidRPr="00682C83" w:rsidRDefault="00252054" w:rsidP="00252054">
      <w:pPr>
        <w:autoSpaceDE w:val="0"/>
        <w:autoSpaceDN w:val="0"/>
        <w:adjustRightInd w:val="0"/>
        <w:spacing w:after="0" w:line="240" w:lineRule="auto"/>
        <w:jc w:val="center"/>
        <w:rPr>
          <w:rFonts w:ascii="Times New Roman" w:eastAsia="Times New Roman" w:hAnsi="Times New Roman" w:cs="Times New Roman"/>
          <w:bCs/>
          <w:noProof/>
          <w:color w:val="000000"/>
          <w:sz w:val="28"/>
          <w:szCs w:val="28"/>
        </w:rPr>
      </w:pPr>
    </w:p>
    <w:p w14:paraId="115D1103" w14:textId="77777777" w:rsidR="00252054" w:rsidRPr="00682C83" w:rsidRDefault="00252054" w:rsidP="00252054">
      <w:pPr>
        <w:autoSpaceDE w:val="0"/>
        <w:autoSpaceDN w:val="0"/>
        <w:adjustRightInd w:val="0"/>
        <w:spacing w:after="0" w:line="240" w:lineRule="auto"/>
        <w:jc w:val="center"/>
        <w:rPr>
          <w:rFonts w:ascii="Times New Roman" w:eastAsia="Times New Roman" w:hAnsi="Times New Roman" w:cs="Times New Roman"/>
          <w:bCs/>
          <w:noProof/>
          <w:color w:val="000000"/>
          <w:sz w:val="28"/>
          <w:szCs w:val="28"/>
        </w:rPr>
      </w:pPr>
    </w:p>
    <w:p w14:paraId="3A625690" w14:textId="77777777" w:rsidR="00252054" w:rsidRPr="00682C83" w:rsidRDefault="00252054" w:rsidP="00252054">
      <w:pPr>
        <w:autoSpaceDE w:val="0"/>
        <w:autoSpaceDN w:val="0"/>
        <w:adjustRightInd w:val="0"/>
        <w:spacing w:after="0" w:line="240" w:lineRule="auto"/>
        <w:jc w:val="center"/>
        <w:rPr>
          <w:rFonts w:ascii="Times New Roman" w:eastAsia="Times New Roman" w:hAnsi="Times New Roman" w:cs="Times New Roman"/>
          <w:bCs/>
          <w:noProof/>
          <w:color w:val="000000"/>
          <w:sz w:val="28"/>
          <w:szCs w:val="28"/>
        </w:rPr>
      </w:pPr>
    </w:p>
    <w:p w14:paraId="699FAE2C" w14:textId="77777777" w:rsidR="00252054" w:rsidRPr="00682C83" w:rsidRDefault="00252054" w:rsidP="00252054">
      <w:pPr>
        <w:autoSpaceDE w:val="0"/>
        <w:autoSpaceDN w:val="0"/>
        <w:adjustRightInd w:val="0"/>
        <w:spacing w:after="0" w:line="240" w:lineRule="auto"/>
        <w:jc w:val="center"/>
        <w:rPr>
          <w:rFonts w:ascii="Times New Roman" w:eastAsia="Times New Roman" w:hAnsi="Times New Roman" w:cs="Times New Roman"/>
          <w:bCs/>
          <w:noProof/>
          <w:color w:val="000000"/>
          <w:sz w:val="28"/>
          <w:szCs w:val="28"/>
        </w:rPr>
      </w:pPr>
    </w:p>
    <w:p w14:paraId="2DE9C259" w14:textId="77777777" w:rsidR="00252054" w:rsidRPr="00682C83" w:rsidRDefault="00252054" w:rsidP="00252054">
      <w:pPr>
        <w:autoSpaceDE w:val="0"/>
        <w:autoSpaceDN w:val="0"/>
        <w:adjustRightInd w:val="0"/>
        <w:spacing w:after="0" w:line="240" w:lineRule="auto"/>
        <w:jc w:val="center"/>
        <w:rPr>
          <w:rFonts w:ascii="Times New Roman" w:eastAsia="Times New Roman" w:hAnsi="Times New Roman" w:cs="Times New Roman"/>
          <w:bCs/>
          <w:noProof/>
          <w:color w:val="000000"/>
          <w:sz w:val="28"/>
          <w:szCs w:val="28"/>
        </w:rPr>
      </w:pPr>
    </w:p>
    <w:p w14:paraId="7BD1AD8A" w14:textId="77777777" w:rsidR="00252054" w:rsidRPr="00682C83" w:rsidRDefault="00252054" w:rsidP="00252054">
      <w:pPr>
        <w:autoSpaceDE w:val="0"/>
        <w:autoSpaceDN w:val="0"/>
        <w:adjustRightInd w:val="0"/>
        <w:spacing w:after="0" w:line="240" w:lineRule="auto"/>
        <w:jc w:val="both"/>
        <w:rPr>
          <w:rFonts w:ascii="Times New Roman" w:eastAsia="Calibri" w:hAnsi="Times New Roman" w:cs="Times New Roman"/>
          <w:b/>
          <w:bCs/>
          <w:color w:val="000000"/>
          <w:sz w:val="28"/>
          <w:szCs w:val="28"/>
        </w:rPr>
      </w:pPr>
      <w:r w:rsidRPr="00682C83">
        <w:rPr>
          <w:rFonts w:ascii="Times New Roman" w:eastAsia="Calibri" w:hAnsi="Times New Roman" w:cs="Times New Roman"/>
          <w:b/>
          <w:bCs/>
          <w:color w:val="000000"/>
          <w:sz w:val="28"/>
          <w:szCs w:val="28"/>
        </w:rPr>
        <w:t>Аннотация к рабочей программе педагогов подготовительной группы по освоению Основной общеобразовательной программы детьми 6-7 лет.</w:t>
      </w:r>
    </w:p>
    <w:p w14:paraId="35FB85D6" w14:textId="77777777" w:rsidR="00252054" w:rsidRPr="00682C83" w:rsidRDefault="00252054" w:rsidP="00252054">
      <w:pPr>
        <w:autoSpaceDE w:val="0"/>
        <w:autoSpaceDN w:val="0"/>
        <w:adjustRightInd w:val="0"/>
        <w:spacing w:after="0" w:line="240" w:lineRule="auto"/>
        <w:jc w:val="both"/>
        <w:rPr>
          <w:rFonts w:ascii="Times New Roman" w:eastAsia="Calibri" w:hAnsi="Times New Roman" w:cs="Times New Roman"/>
          <w:bCs/>
          <w:color w:val="000000"/>
          <w:sz w:val="28"/>
          <w:szCs w:val="28"/>
        </w:rPr>
      </w:pPr>
    </w:p>
    <w:p w14:paraId="0D4A4294" w14:textId="77777777" w:rsidR="00252054" w:rsidRPr="00682C83" w:rsidRDefault="00252054" w:rsidP="00252054">
      <w:pPr>
        <w:autoSpaceDE w:val="0"/>
        <w:autoSpaceDN w:val="0"/>
        <w:adjustRightInd w:val="0"/>
        <w:spacing w:after="0" w:line="240" w:lineRule="auto"/>
        <w:ind w:firstLine="851"/>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t>Рабочая программа разработана в соответствии с основной образовательной программой детского сада №587 с учетом Примерной основной образовательной программы дошкольного образования и концептуальных положений, используемой в ДОУ Примерной основной образовательной программы дошкольного образования «Детство» (Т.И. Бабаева, А.Г. Гогоберидзе, О.В. Солнцева и др.)</w:t>
      </w:r>
    </w:p>
    <w:p w14:paraId="74E8E774" w14:textId="77777777" w:rsidR="00252054" w:rsidRPr="00682C83" w:rsidRDefault="00252054" w:rsidP="00252054">
      <w:pPr>
        <w:autoSpaceDE w:val="0"/>
        <w:autoSpaceDN w:val="0"/>
        <w:adjustRightInd w:val="0"/>
        <w:spacing w:after="0" w:line="240" w:lineRule="auto"/>
        <w:ind w:firstLine="851"/>
        <w:jc w:val="both"/>
        <w:rPr>
          <w:rFonts w:ascii="Times New Roman" w:eastAsia="Calibri" w:hAnsi="Times New Roman" w:cs="Times New Roman"/>
          <w:sz w:val="28"/>
          <w:szCs w:val="28"/>
        </w:rPr>
      </w:pPr>
      <w:r w:rsidRPr="00682C83">
        <w:rPr>
          <w:rFonts w:ascii="Times New Roman" w:eastAsia="Calibri" w:hAnsi="Times New Roman" w:cs="Times New Roman"/>
          <w:color w:val="000000"/>
          <w:sz w:val="28"/>
          <w:szCs w:val="28"/>
        </w:rPr>
        <w:t>Программа разработана для организации образовательной деятельности с детьми 6-7 лет и является модулем образовательной программы дошкольного образования детского сада.</w:t>
      </w:r>
      <w:r w:rsidRPr="00682C83">
        <w:rPr>
          <w:rFonts w:ascii="Times New Roman" w:eastAsia="Calibri" w:hAnsi="Times New Roman" w:cs="Times New Roman"/>
          <w:sz w:val="28"/>
          <w:szCs w:val="28"/>
        </w:rPr>
        <w:t xml:space="preserve"> Часть, формируемая участниками образовательного процесса, представлена содержанием парциальных программ и технологий.</w:t>
      </w:r>
    </w:p>
    <w:p w14:paraId="2604361E" w14:textId="77777777" w:rsidR="00252054" w:rsidRPr="00682C83" w:rsidRDefault="00252054" w:rsidP="00252054">
      <w:pPr>
        <w:spacing w:after="0" w:line="240" w:lineRule="auto"/>
        <w:ind w:firstLine="851"/>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b/>
          <w:sz w:val="28"/>
          <w:szCs w:val="28"/>
          <w:lang w:eastAsia="ru-RU"/>
        </w:rPr>
        <w:t xml:space="preserve">Цель: </w:t>
      </w:r>
      <w:r w:rsidRPr="00682C83">
        <w:rPr>
          <w:rFonts w:ascii="Times New Roman" w:eastAsia="Times New Roman" w:hAnsi="Times New Roman" w:cs="Times New Roman"/>
          <w:color w:val="000000"/>
          <w:sz w:val="28"/>
          <w:szCs w:val="28"/>
          <w:lang w:eastAsia="ru-RU"/>
        </w:rPr>
        <w:t xml:space="preserve">Создание благоприятных условий для формирования личности ребёнка с учётом его психофизического развития, индивидуальных возможностей и склонностей, полноценное проживание детьми дошкольного детства, </w:t>
      </w:r>
      <w:r w:rsidRPr="00682C83">
        <w:rPr>
          <w:rFonts w:ascii="Times New Roman" w:eastAsia="Times New Roman" w:hAnsi="Times New Roman" w:cs="Times New Roman"/>
          <w:color w:val="000000"/>
          <w:sz w:val="28"/>
          <w:szCs w:val="28"/>
          <w:shd w:val="clear" w:color="auto" w:fill="FFFFFF"/>
          <w:lang w:eastAsia="ru-RU"/>
        </w:rPr>
        <w:t>разностороннее развитие детей дошкольного возраста с учетом их возрастных и индивидуальных особенностей</w:t>
      </w:r>
      <w:r w:rsidRPr="00682C83">
        <w:rPr>
          <w:rFonts w:ascii="Times New Roman" w:eastAsia="Times New Roman" w:hAnsi="Times New Roman" w:cs="Times New Roman"/>
          <w:color w:val="000000"/>
          <w:sz w:val="28"/>
          <w:szCs w:val="28"/>
          <w:lang w:eastAsia="ru-RU"/>
        </w:rPr>
        <w:t>, подготовка к жизни в современном обществе.</w:t>
      </w:r>
    </w:p>
    <w:p w14:paraId="0A9CE2CF" w14:textId="77777777" w:rsidR="00252054" w:rsidRPr="00682C83" w:rsidRDefault="00252054" w:rsidP="00252054">
      <w:pPr>
        <w:spacing w:after="0" w:line="240" w:lineRule="auto"/>
        <w:ind w:firstLine="851"/>
        <w:jc w:val="both"/>
        <w:rPr>
          <w:rFonts w:ascii="Times New Roman" w:eastAsia="Times New Roman" w:hAnsi="Times New Roman" w:cs="Times New Roman"/>
          <w:b/>
          <w:color w:val="000000"/>
          <w:sz w:val="28"/>
          <w:szCs w:val="28"/>
          <w:lang w:eastAsia="ru-RU"/>
        </w:rPr>
      </w:pPr>
      <w:r w:rsidRPr="00682C83">
        <w:rPr>
          <w:rFonts w:ascii="Times New Roman" w:eastAsia="Times New Roman" w:hAnsi="Times New Roman" w:cs="Times New Roman"/>
          <w:b/>
          <w:color w:val="000000"/>
          <w:sz w:val="28"/>
          <w:szCs w:val="28"/>
          <w:lang w:eastAsia="ru-RU"/>
        </w:rPr>
        <w:t>Задачи:</w:t>
      </w:r>
    </w:p>
    <w:p w14:paraId="3FB5E4BC" w14:textId="77777777" w:rsidR="00252054" w:rsidRPr="00682C83" w:rsidRDefault="00252054" w:rsidP="00252054">
      <w:pPr>
        <w:numPr>
          <w:ilvl w:val="0"/>
          <w:numId w:val="10"/>
        </w:numPr>
        <w:spacing w:after="0" w:line="240" w:lineRule="auto"/>
        <w:ind w:left="0" w:firstLine="284"/>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формирование общей культуры личности детей;</w:t>
      </w:r>
    </w:p>
    <w:p w14:paraId="4014C95A" w14:textId="77777777" w:rsidR="00252054" w:rsidRPr="00682C83" w:rsidRDefault="00252054" w:rsidP="00252054">
      <w:pPr>
        <w:numPr>
          <w:ilvl w:val="0"/>
          <w:numId w:val="10"/>
        </w:numPr>
        <w:spacing w:after="0" w:line="240" w:lineRule="auto"/>
        <w:ind w:left="0" w:firstLine="284"/>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охрана и укрепление физического и психического здоровья детей;</w:t>
      </w:r>
    </w:p>
    <w:p w14:paraId="787D5F5A" w14:textId="77777777" w:rsidR="00252054" w:rsidRPr="00682C83" w:rsidRDefault="00252054" w:rsidP="00252054">
      <w:pPr>
        <w:numPr>
          <w:ilvl w:val="0"/>
          <w:numId w:val="10"/>
        </w:numPr>
        <w:spacing w:after="0" w:line="240" w:lineRule="auto"/>
        <w:ind w:left="0" w:firstLine="284"/>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обеспечения равных возможностей и благоприятных условий для полноценного развития каждого ребёнка, открывающих возможности для позитивной социализации, личностного развития, развития инициативы и творческих способностей на основе сотрудничества со взрослыми и сверстниками;</w:t>
      </w:r>
    </w:p>
    <w:p w14:paraId="7CC001D8" w14:textId="77777777" w:rsidR="00252054" w:rsidRPr="00682C83" w:rsidRDefault="00252054" w:rsidP="00252054">
      <w:pPr>
        <w:numPr>
          <w:ilvl w:val="0"/>
          <w:numId w:val="10"/>
        </w:numPr>
        <w:spacing w:after="0" w:line="240" w:lineRule="auto"/>
        <w:ind w:left="0" w:firstLine="284"/>
        <w:contextualSpacing/>
        <w:jc w:val="both"/>
        <w:rPr>
          <w:rFonts w:ascii="Times New Roman" w:eastAsia="Times New Roman" w:hAnsi="Times New Roman" w:cs="Times New Roman"/>
          <w:color w:val="000000"/>
          <w:sz w:val="28"/>
          <w:szCs w:val="28"/>
          <w:lang w:eastAsia="ru-RU"/>
        </w:rPr>
      </w:pPr>
      <w:r w:rsidRPr="00682C83">
        <w:rPr>
          <w:rFonts w:ascii="Times New Roman" w:eastAsia="Times New Roman" w:hAnsi="Times New Roman" w:cs="Times New Roman"/>
          <w:color w:val="000000"/>
          <w:sz w:val="28"/>
          <w:szCs w:val="28"/>
          <w:lang w:eastAsia="ru-RU"/>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w:t>
      </w:r>
    </w:p>
    <w:p w14:paraId="6D13A8F0" w14:textId="77777777" w:rsidR="00252054" w:rsidRPr="00682C83" w:rsidRDefault="00252054" w:rsidP="00252054">
      <w:pPr>
        <w:spacing w:after="0" w:line="240" w:lineRule="auto"/>
        <w:contextualSpacing/>
        <w:jc w:val="both"/>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sz w:val="28"/>
          <w:szCs w:val="28"/>
          <w:lang w:eastAsia="ru-RU"/>
        </w:rPr>
        <w:t>Программа направлена на:</w:t>
      </w:r>
    </w:p>
    <w:p w14:paraId="2644E791" w14:textId="77777777" w:rsidR="00252054" w:rsidRPr="00682C83" w:rsidRDefault="00252054" w:rsidP="00252054">
      <w:pPr>
        <w:numPr>
          <w:ilvl w:val="0"/>
          <w:numId w:val="73"/>
        </w:numPr>
        <w:spacing w:after="0" w:line="240" w:lineRule="auto"/>
        <w:ind w:left="708"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создание условий развития ребёнка,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 взрослыми и сверстниками и соответствующим возрасту видам деятельности;</w:t>
      </w:r>
    </w:p>
    <w:p w14:paraId="3C745A33" w14:textId="77777777" w:rsidR="00252054" w:rsidRPr="00682C83" w:rsidRDefault="00252054" w:rsidP="00252054">
      <w:pPr>
        <w:numPr>
          <w:ilvl w:val="0"/>
          <w:numId w:val="73"/>
        </w:numPr>
        <w:spacing w:after="0" w:line="240" w:lineRule="auto"/>
        <w:ind w:left="708"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создание развивающей образовательной среды, которая представляет собой систему условий социализации и индивидуализации детей;</w:t>
      </w:r>
    </w:p>
    <w:p w14:paraId="56B53D07" w14:textId="77777777" w:rsidR="00252054" w:rsidRPr="00682C83" w:rsidRDefault="00252054" w:rsidP="00252054">
      <w:pPr>
        <w:numPr>
          <w:ilvl w:val="0"/>
          <w:numId w:val="73"/>
        </w:numPr>
        <w:spacing w:after="0" w:line="240" w:lineRule="auto"/>
        <w:ind w:left="708" w:firstLine="851"/>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решение задач ФГОС ДО.</w:t>
      </w:r>
    </w:p>
    <w:p w14:paraId="01F321F8" w14:textId="77777777" w:rsidR="00252054" w:rsidRPr="00682C83" w:rsidRDefault="00252054" w:rsidP="00252054">
      <w:pPr>
        <w:spacing w:after="0" w:line="240" w:lineRule="auto"/>
        <w:ind w:left="708"/>
        <w:jc w:val="both"/>
        <w:rPr>
          <w:rFonts w:ascii="Times New Roman" w:eastAsia="Calibri" w:hAnsi="Times New Roman" w:cs="Times New Roman"/>
          <w:sz w:val="28"/>
          <w:szCs w:val="28"/>
        </w:rPr>
      </w:pPr>
      <w:r w:rsidRPr="00682C83">
        <w:rPr>
          <w:rFonts w:ascii="Times New Roman" w:eastAsia="Times New Roman" w:hAnsi="Times New Roman" w:cs="Times New Roman"/>
          <w:sz w:val="28"/>
          <w:szCs w:val="28"/>
          <w:lang w:eastAsia="ru-RU"/>
        </w:rPr>
        <w:t>Программа обеспечивает развитие личности детей дошкольного возраста в различных видах деятельности с учётом их возрастных и индивидуальных особенностей по основным направлениям развития ребёнка.</w:t>
      </w:r>
      <w:r w:rsidRPr="00682C83">
        <w:rPr>
          <w:rFonts w:ascii="Times New Roman" w:eastAsia="Calibri" w:hAnsi="Times New Roman" w:cs="Times New Roman"/>
          <w:sz w:val="28"/>
          <w:szCs w:val="28"/>
        </w:rPr>
        <w:t xml:space="preserve"> </w:t>
      </w:r>
    </w:p>
    <w:p w14:paraId="676AD433" w14:textId="77777777" w:rsidR="00252054" w:rsidRPr="00682C83" w:rsidRDefault="00252054" w:rsidP="00252054">
      <w:pPr>
        <w:spacing w:after="0" w:line="240" w:lineRule="auto"/>
        <w:ind w:left="708"/>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Рабочая программа раскрывается через представление общей модели образовательного процесса в подготовительной группе №15, возрастных нормативов развития, определение структуры и наполнение содержания образовательной деятельности в соответствии с направлениями развития ребенка в пяти образовательных областях, средовых условий. </w:t>
      </w:r>
    </w:p>
    <w:p w14:paraId="085B8FB6" w14:textId="77777777" w:rsidR="00252054" w:rsidRPr="00682C83" w:rsidRDefault="00252054" w:rsidP="00252054">
      <w:pPr>
        <w:spacing w:after="0" w:line="240" w:lineRule="auto"/>
        <w:ind w:left="708"/>
        <w:jc w:val="both"/>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sz w:val="28"/>
          <w:szCs w:val="28"/>
          <w:lang w:eastAsia="ru-RU"/>
        </w:rPr>
        <w:t>Содержание Рабочей программы группы №15 в соответствии с требованиями ФГОС ДО включает три основных раздела:</w:t>
      </w:r>
    </w:p>
    <w:p w14:paraId="3BA4E1CE" w14:textId="77777777" w:rsidR="00252054" w:rsidRPr="00682C83" w:rsidRDefault="00252054" w:rsidP="00252054">
      <w:pPr>
        <w:spacing w:after="0" w:line="240" w:lineRule="auto"/>
        <w:ind w:left="708"/>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1. Целевой</w:t>
      </w:r>
    </w:p>
    <w:p w14:paraId="3F776784" w14:textId="77777777" w:rsidR="00252054" w:rsidRPr="00682C83" w:rsidRDefault="00252054" w:rsidP="00252054">
      <w:pPr>
        <w:spacing w:after="0" w:line="240" w:lineRule="auto"/>
        <w:ind w:left="708"/>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2. Содержательный</w:t>
      </w:r>
    </w:p>
    <w:p w14:paraId="62CAF7F6" w14:textId="77777777" w:rsidR="00252054" w:rsidRPr="00682C83" w:rsidRDefault="00252054" w:rsidP="00252054">
      <w:pPr>
        <w:spacing w:after="0" w:line="240" w:lineRule="auto"/>
        <w:ind w:left="708"/>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3. Организационный</w:t>
      </w:r>
    </w:p>
    <w:p w14:paraId="1F977D5F" w14:textId="77777777" w:rsidR="00252054" w:rsidRPr="00682C83" w:rsidRDefault="00252054" w:rsidP="00252054">
      <w:pPr>
        <w:spacing w:after="0" w:line="240" w:lineRule="auto"/>
        <w:ind w:left="708"/>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b/>
          <w:sz w:val="28"/>
          <w:szCs w:val="28"/>
          <w:lang w:eastAsia="ru-RU"/>
        </w:rPr>
        <w:t>Целевой раздел</w:t>
      </w:r>
      <w:r w:rsidRPr="00682C83">
        <w:rPr>
          <w:rFonts w:ascii="Times New Roman" w:eastAsia="Times New Roman" w:hAnsi="Times New Roman" w:cs="Times New Roman"/>
          <w:sz w:val="28"/>
          <w:szCs w:val="28"/>
          <w:lang w:eastAsia="ru-RU"/>
        </w:rPr>
        <w:t xml:space="preserve"> Рабочей программы определяет ее цели и задачи, принципы и подходы к ее формированию,</w:t>
      </w:r>
    </w:p>
    <w:p w14:paraId="11B179A9" w14:textId="77777777" w:rsidR="00252054" w:rsidRPr="00682C83" w:rsidRDefault="00252054" w:rsidP="00252054">
      <w:pPr>
        <w:spacing w:after="0" w:line="240" w:lineRule="auto"/>
        <w:ind w:left="708"/>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планируемые результаты освоения в виде целевых ориентиров.</w:t>
      </w:r>
    </w:p>
    <w:p w14:paraId="6094FB32" w14:textId="77777777" w:rsidR="00252054" w:rsidRPr="00682C83" w:rsidRDefault="00252054" w:rsidP="00252054">
      <w:pPr>
        <w:spacing w:after="0" w:line="240" w:lineRule="auto"/>
        <w:ind w:left="708"/>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b/>
          <w:sz w:val="28"/>
          <w:szCs w:val="28"/>
          <w:lang w:eastAsia="ru-RU"/>
        </w:rPr>
        <w:t>Содержательный раздел</w:t>
      </w:r>
      <w:r w:rsidRPr="00682C83">
        <w:rPr>
          <w:rFonts w:ascii="Times New Roman" w:eastAsia="Times New Roman" w:hAnsi="Times New Roman" w:cs="Times New Roman"/>
          <w:sz w:val="28"/>
          <w:szCs w:val="28"/>
          <w:lang w:eastAsia="ru-RU"/>
        </w:rPr>
        <w:t xml:space="preserve"> Рабочей программы включает описание образовательной деятельности в соответствии с направлениями развития ребенка в пяти образовательных областях:</w:t>
      </w:r>
    </w:p>
    <w:p w14:paraId="4E758CD9" w14:textId="77777777" w:rsidR="00252054" w:rsidRPr="00682C83" w:rsidRDefault="00252054" w:rsidP="00252054">
      <w:pPr>
        <w:numPr>
          <w:ilvl w:val="0"/>
          <w:numId w:val="111"/>
        </w:numPr>
        <w:spacing w:after="0" w:line="240" w:lineRule="auto"/>
        <w:contextualSpacing/>
        <w:jc w:val="both"/>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sz w:val="28"/>
          <w:szCs w:val="28"/>
          <w:lang w:eastAsia="ru-RU"/>
        </w:rPr>
        <w:t>Социально-коммуникативное развитие:</w:t>
      </w:r>
    </w:p>
    <w:p w14:paraId="0EA938F3" w14:textId="77777777" w:rsidR="00252054" w:rsidRPr="00682C83" w:rsidRDefault="00252054" w:rsidP="00252054">
      <w:pPr>
        <w:spacing w:line="240" w:lineRule="auto"/>
        <w:ind w:left="708"/>
        <w:jc w:val="both"/>
        <w:rPr>
          <w:rFonts w:ascii="Times New Roman" w:eastAsia="Calibri" w:hAnsi="Times New Roman" w:cs="Times New Roman"/>
          <w:sz w:val="28"/>
          <w:szCs w:val="28"/>
        </w:rPr>
      </w:pPr>
      <w:r w:rsidRPr="00682C83">
        <w:rPr>
          <w:rFonts w:ascii="Times New Roman" w:eastAsia="Calibri" w:hAnsi="Times New Roman" w:cs="Times New Roman"/>
          <w:sz w:val="28"/>
          <w:szCs w:val="28"/>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w:t>
      </w:r>
    </w:p>
    <w:p w14:paraId="0CFA8D22" w14:textId="77777777" w:rsidR="00252054" w:rsidRPr="00682C83" w:rsidRDefault="00252054" w:rsidP="00252054">
      <w:pPr>
        <w:spacing w:line="240" w:lineRule="auto"/>
        <w:ind w:left="708"/>
        <w:jc w:val="both"/>
        <w:rPr>
          <w:rFonts w:ascii="Times New Roman" w:eastAsia="Calibri" w:hAnsi="Times New Roman" w:cs="Times New Roman"/>
          <w:sz w:val="28"/>
          <w:szCs w:val="28"/>
        </w:rPr>
      </w:pPr>
      <w:r w:rsidRPr="00682C83">
        <w:rPr>
          <w:rFonts w:ascii="Times New Roman" w:eastAsia="Calibri" w:hAnsi="Times New Roman" w:cs="Times New Roman"/>
          <w:sz w:val="28"/>
          <w:szCs w:val="28"/>
        </w:rPr>
        <w:t xml:space="preserve">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14:paraId="03051671" w14:textId="77777777" w:rsidR="00252054" w:rsidRPr="00682C83" w:rsidRDefault="00252054" w:rsidP="00252054">
      <w:pPr>
        <w:spacing w:line="240" w:lineRule="auto"/>
        <w:ind w:left="708"/>
        <w:jc w:val="both"/>
        <w:rPr>
          <w:rFonts w:ascii="Times New Roman" w:eastAsia="Calibri" w:hAnsi="Times New Roman" w:cs="Times New Roman"/>
          <w:sz w:val="28"/>
          <w:szCs w:val="28"/>
        </w:rPr>
      </w:pPr>
      <w:r w:rsidRPr="00682C83">
        <w:rPr>
          <w:rFonts w:ascii="Times New Roman" w:eastAsia="Calibri" w:hAnsi="Times New Roman" w:cs="Times New Roman"/>
          <w:sz w:val="28"/>
          <w:szCs w:val="28"/>
        </w:rPr>
        <w:t>формирование позитивных установок к различным видам труда и творчества; формирование основ безопасного поведения в быту, социуме, природе. [ФГОС ДО]</w:t>
      </w:r>
    </w:p>
    <w:p w14:paraId="753A8C4B" w14:textId="77777777" w:rsidR="00252054" w:rsidRPr="00682C83" w:rsidRDefault="00252054" w:rsidP="0074681A">
      <w:pPr>
        <w:spacing w:after="0" w:line="240" w:lineRule="auto"/>
        <w:ind w:left="720"/>
        <w:contextualSpacing/>
        <w:jc w:val="both"/>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sz w:val="28"/>
          <w:szCs w:val="28"/>
          <w:lang w:eastAsia="ru-RU"/>
        </w:rPr>
        <w:t xml:space="preserve"> 2.Познавательное развитие:</w:t>
      </w:r>
    </w:p>
    <w:p w14:paraId="62250FA2" w14:textId="77777777" w:rsidR="00252054" w:rsidRPr="00682C83" w:rsidRDefault="00252054" w:rsidP="00252054">
      <w:pPr>
        <w:spacing w:after="0" w:line="240" w:lineRule="auto"/>
        <w:ind w:left="720"/>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Познавательное развитие предполагает развитие интересов детей, любознательностей познавательной мотивации; </w:t>
      </w:r>
    </w:p>
    <w:p w14:paraId="42D5AA78" w14:textId="77777777" w:rsidR="00252054" w:rsidRPr="00682C83" w:rsidRDefault="00252054" w:rsidP="00252054">
      <w:pPr>
        <w:spacing w:after="0" w:line="240" w:lineRule="auto"/>
        <w:ind w:left="720"/>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формирование познавательных действий, становление сознания;</w:t>
      </w:r>
    </w:p>
    <w:p w14:paraId="19F997A9" w14:textId="77777777" w:rsidR="00252054" w:rsidRPr="00682C83" w:rsidRDefault="00252054" w:rsidP="00252054">
      <w:pPr>
        <w:spacing w:after="0" w:line="240" w:lineRule="auto"/>
        <w:ind w:left="720"/>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мира.[ФГОС ДО].</w:t>
      </w:r>
    </w:p>
    <w:p w14:paraId="173BEE9C" w14:textId="77777777" w:rsidR="00252054" w:rsidRPr="00682C83" w:rsidRDefault="0074681A" w:rsidP="0074681A">
      <w:pPr>
        <w:spacing w:after="0" w:line="240" w:lineRule="auto"/>
        <w:ind w:left="708"/>
        <w:contextualSpacing/>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sz w:val="28"/>
          <w:szCs w:val="28"/>
          <w:lang w:eastAsia="ru-RU"/>
        </w:rPr>
        <w:t>3.</w:t>
      </w:r>
      <w:r w:rsidR="00252054" w:rsidRPr="00682C83">
        <w:rPr>
          <w:rFonts w:ascii="Times New Roman" w:eastAsia="Times New Roman" w:hAnsi="Times New Roman" w:cs="Times New Roman"/>
          <w:b/>
          <w:sz w:val="28"/>
          <w:szCs w:val="28"/>
          <w:lang w:eastAsia="ru-RU"/>
        </w:rPr>
        <w:t>Речевое развитие:</w:t>
      </w:r>
    </w:p>
    <w:p w14:paraId="713DA3B2" w14:textId="77777777" w:rsidR="00252054" w:rsidRPr="00682C83" w:rsidRDefault="00252054" w:rsidP="0074681A">
      <w:pPr>
        <w:spacing w:after="0" w:line="240" w:lineRule="auto"/>
        <w:ind w:left="708"/>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w:t>
      </w:r>
    </w:p>
    <w:p w14:paraId="64BDD960" w14:textId="77777777" w:rsidR="00252054" w:rsidRPr="00682C83" w:rsidRDefault="00252054" w:rsidP="0074681A">
      <w:pPr>
        <w:spacing w:after="0" w:line="240" w:lineRule="auto"/>
        <w:ind w:left="708"/>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развитие звуковой и интонационной культуры речи, фонематического слуха; </w:t>
      </w:r>
    </w:p>
    <w:p w14:paraId="62491F80" w14:textId="77777777" w:rsidR="00252054" w:rsidRPr="00682C83" w:rsidRDefault="00252054" w:rsidP="0074681A">
      <w:pPr>
        <w:spacing w:after="0" w:line="240" w:lineRule="auto"/>
        <w:ind w:left="708"/>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знакомство с книжной культурой, детской литературой, понимание на слух текстов различных жанров детской литературы; формирование звуковой аналитик синтетической активности как предпосылки обучения грамоте. [ФГОС ДО].</w:t>
      </w:r>
    </w:p>
    <w:p w14:paraId="2A4A535C" w14:textId="77777777" w:rsidR="00252054" w:rsidRPr="00682C83" w:rsidRDefault="00252054" w:rsidP="0074681A">
      <w:pPr>
        <w:spacing w:after="0" w:line="240" w:lineRule="auto"/>
        <w:ind w:left="708"/>
        <w:contextualSpacing/>
        <w:jc w:val="both"/>
        <w:rPr>
          <w:rFonts w:ascii="Times New Roman" w:eastAsia="Times New Roman" w:hAnsi="Times New Roman" w:cs="Times New Roman"/>
          <w:sz w:val="28"/>
          <w:szCs w:val="28"/>
          <w:lang w:eastAsia="ru-RU"/>
        </w:rPr>
      </w:pPr>
    </w:p>
    <w:p w14:paraId="006CAC72" w14:textId="77777777" w:rsidR="00252054" w:rsidRPr="00682C83" w:rsidRDefault="0074681A" w:rsidP="0074681A">
      <w:pPr>
        <w:spacing w:after="0" w:line="240" w:lineRule="auto"/>
        <w:ind w:left="708"/>
        <w:contextualSpacing/>
        <w:jc w:val="both"/>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sz w:val="28"/>
          <w:szCs w:val="28"/>
          <w:lang w:eastAsia="ru-RU"/>
        </w:rPr>
        <w:t>4.</w:t>
      </w:r>
      <w:r w:rsidR="00252054" w:rsidRPr="00682C83">
        <w:rPr>
          <w:rFonts w:ascii="Times New Roman" w:eastAsia="Times New Roman" w:hAnsi="Times New Roman" w:cs="Times New Roman"/>
          <w:b/>
          <w:sz w:val="28"/>
          <w:szCs w:val="28"/>
          <w:lang w:eastAsia="ru-RU"/>
        </w:rPr>
        <w:t>Художественно-эстетическое развитие:</w:t>
      </w:r>
    </w:p>
    <w:p w14:paraId="6420317B" w14:textId="77777777" w:rsidR="00252054" w:rsidRPr="00682C83" w:rsidRDefault="00252054" w:rsidP="0074681A">
      <w:pPr>
        <w:spacing w:after="0" w:line="240" w:lineRule="auto"/>
        <w:ind w:left="708"/>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14:paraId="421731FF" w14:textId="77777777" w:rsidR="00252054" w:rsidRPr="00682C83" w:rsidRDefault="00252054" w:rsidP="0074681A">
      <w:pPr>
        <w:spacing w:after="0" w:line="240" w:lineRule="auto"/>
        <w:ind w:left="708"/>
        <w:contextualSpacing/>
        <w:jc w:val="both"/>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sz w:val="28"/>
          <w:szCs w:val="28"/>
          <w:lang w:eastAsia="ru-RU"/>
        </w:rPr>
        <w:t>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[ФГОС ДО]</w:t>
      </w:r>
    </w:p>
    <w:p w14:paraId="0EE5E1AD" w14:textId="77777777" w:rsidR="00252054" w:rsidRPr="00682C83" w:rsidRDefault="0074681A" w:rsidP="0074681A">
      <w:pPr>
        <w:spacing w:after="0" w:line="240" w:lineRule="auto"/>
        <w:ind w:left="708"/>
        <w:contextualSpacing/>
        <w:jc w:val="both"/>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sz w:val="28"/>
          <w:szCs w:val="28"/>
          <w:lang w:eastAsia="ru-RU"/>
        </w:rPr>
        <w:t>5.</w:t>
      </w:r>
      <w:r w:rsidR="00252054" w:rsidRPr="00682C83">
        <w:rPr>
          <w:rFonts w:ascii="Times New Roman" w:eastAsia="Times New Roman" w:hAnsi="Times New Roman" w:cs="Times New Roman"/>
          <w:b/>
          <w:sz w:val="28"/>
          <w:szCs w:val="28"/>
          <w:lang w:eastAsia="ru-RU"/>
        </w:rPr>
        <w:t>Физическое развитие.</w:t>
      </w:r>
    </w:p>
    <w:p w14:paraId="240F5BC0" w14:textId="77777777" w:rsidR="00252054" w:rsidRPr="00682C83" w:rsidRDefault="00252054" w:rsidP="0074681A">
      <w:pPr>
        <w:spacing w:after="0" w:line="240" w:lineRule="auto"/>
        <w:ind w:left="708"/>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w:t>
      </w:r>
    </w:p>
    <w:p w14:paraId="7C3FAD89" w14:textId="77777777" w:rsidR="00252054" w:rsidRPr="00682C83" w:rsidRDefault="00252054" w:rsidP="0074681A">
      <w:pPr>
        <w:spacing w:after="0" w:line="240" w:lineRule="auto"/>
        <w:ind w:left="708"/>
        <w:contextualSpacing/>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xml:space="preserve">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w:t>
      </w:r>
    </w:p>
    <w:p w14:paraId="31F16A57" w14:textId="77777777" w:rsidR="00252054" w:rsidRPr="00682C83" w:rsidRDefault="00252054" w:rsidP="0074681A">
      <w:pPr>
        <w:spacing w:after="0" w:line="240" w:lineRule="auto"/>
        <w:ind w:left="708"/>
        <w:contextualSpacing/>
        <w:jc w:val="both"/>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sz w:val="28"/>
          <w:szCs w:val="28"/>
          <w:lang w:eastAsia="ru-RU"/>
        </w:rPr>
        <w:t>становление ценностей здорового образа жизни, овладение его элементарными 93 нормами и правилами (в питании, двигательном режиме, закаливании, при формировании полезных привычек и др.).[ФГОС ДО].</w:t>
      </w:r>
    </w:p>
    <w:p w14:paraId="158951F7" w14:textId="77777777" w:rsidR="00252054" w:rsidRPr="00682C83" w:rsidRDefault="00252054" w:rsidP="00252054">
      <w:pPr>
        <w:spacing w:after="0" w:line="240" w:lineRule="auto"/>
        <w:ind w:left="708"/>
        <w:jc w:val="both"/>
        <w:rPr>
          <w:rFonts w:ascii="Times New Roman" w:eastAsia="Times New Roman" w:hAnsi="Times New Roman" w:cs="Times New Roman"/>
          <w:sz w:val="28"/>
          <w:szCs w:val="28"/>
          <w:lang w:eastAsia="ru-RU"/>
        </w:rPr>
      </w:pPr>
    </w:p>
    <w:p w14:paraId="501A39B6" w14:textId="77777777" w:rsidR="00252054" w:rsidRPr="00682C83" w:rsidRDefault="00252054" w:rsidP="00252054">
      <w:pPr>
        <w:spacing w:after="0" w:line="240" w:lineRule="auto"/>
        <w:ind w:left="708"/>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b/>
          <w:sz w:val="28"/>
          <w:szCs w:val="28"/>
          <w:lang w:eastAsia="ru-RU"/>
        </w:rPr>
        <w:t>Организационный раздел</w:t>
      </w:r>
      <w:r w:rsidRPr="00682C83">
        <w:rPr>
          <w:rFonts w:ascii="Times New Roman" w:eastAsia="Times New Roman" w:hAnsi="Times New Roman" w:cs="Times New Roman"/>
          <w:sz w:val="28"/>
          <w:szCs w:val="28"/>
          <w:lang w:eastAsia="ru-RU"/>
        </w:rPr>
        <w:t xml:space="preserve"> Рабочей программы группы №15 описывает систему условий реализации образовательной деятельности, необходимых для достижения целей рабочей программы, планируемых результатов ее освоения в виде целевых ориентиров, а также особенности организации образовательной деятельности, а именно описание:</w:t>
      </w:r>
    </w:p>
    <w:p w14:paraId="1924D1D0" w14:textId="77777777" w:rsidR="00252054" w:rsidRPr="00682C83" w:rsidRDefault="00252054" w:rsidP="00252054">
      <w:pPr>
        <w:spacing w:after="0" w:line="240" w:lineRule="auto"/>
        <w:ind w:left="708"/>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психолого-педагогических, материально-технических условий,</w:t>
      </w:r>
    </w:p>
    <w:p w14:paraId="3491D21C" w14:textId="77777777" w:rsidR="00252054" w:rsidRPr="00682C83" w:rsidRDefault="00252054" w:rsidP="00252054">
      <w:pPr>
        <w:spacing w:after="0" w:line="240" w:lineRule="auto"/>
        <w:ind w:left="708"/>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особенностей организации развивающей предметно-пространственной среды,</w:t>
      </w:r>
    </w:p>
    <w:p w14:paraId="593642D4" w14:textId="77777777" w:rsidR="00252054" w:rsidRPr="00682C83" w:rsidRDefault="00252054" w:rsidP="00252054">
      <w:pPr>
        <w:spacing w:after="0" w:line="240" w:lineRule="auto"/>
        <w:ind w:left="708"/>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особенностей образовательной деятельности разных видов и культурных практик,</w:t>
      </w:r>
    </w:p>
    <w:p w14:paraId="11AEA3DF" w14:textId="77777777" w:rsidR="00252054" w:rsidRPr="00682C83" w:rsidRDefault="00252054" w:rsidP="00252054">
      <w:pPr>
        <w:spacing w:after="0" w:line="240" w:lineRule="auto"/>
        <w:ind w:left="708"/>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способов и направлений поддержки детской инициативы,</w:t>
      </w:r>
    </w:p>
    <w:p w14:paraId="73D16837" w14:textId="77777777" w:rsidR="00252054" w:rsidRPr="00682C83" w:rsidRDefault="00252054" w:rsidP="00252054">
      <w:pPr>
        <w:spacing w:after="0" w:line="240" w:lineRule="auto"/>
        <w:ind w:left="708"/>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особенностей взаимодействия педагогического коллектива с семьями дошкольников,</w:t>
      </w:r>
    </w:p>
    <w:p w14:paraId="43980DC0" w14:textId="77777777" w:rsidR="00252054" w:rsidRPr="00682C83" w:rsidRDefault="00252054" w:rsidP="00252054">
      <w:pPr>
        <w:spacing w:after="0" w:line="240" w:lineRule="auto"/>
        <w:ind w:left="708"/>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 особенностей разработки режима дня и формирования распорядка дня с учетом возрастных и индивидуальных</w:t>
      </w:r>
    </w:p>
    <w:p w14:paraId="3B545DAF" w14:textId="77777777" w:rsidR="00252054" w:rsidRPr="00682C83" w:rsidRDefault="00252054" w:rsidP="0072260B">
      <w:pPr>
        <w:spacing w:after="0" w:line="240" w:lineRule="auto"/>
        <w:ind w:left="708"/>
        <w:jc w:val="both"/>
        <w:rPr>
          <w:rFonts w:ascii="Times New Roman" w:eastAsia="Times New Roman" w:hAnsi="Times New Roman" w:cs="Times New Roman"/>
          <w:sz w:val="28"/>
          <w:szCs w:val="28"/>
          <w:lang w:eastAsia="ru-RU"/>
        </w:rPr>
      </w:pPr>
      <w:r w:rsidRPr="00682C83">
        <w:rPr>
          <w:rFonts w:ascii="Times New Roman" w:eastAsia="Times New Roman" w:hAnsi="Times New Roman" w:cs="Times New Roman"/>
          <w:sz w:val="28"/>
          <w:szCs w:val="28"/>
          <w:lang w:eastAsia="ru-RU"/>
        </w:rPr>
        <w:t>особенностей детей, их специальных образовательных потребностей.</w:t>
      </w:r>
      <w:r w:rsidRPr="00682C83">
        <w:rPr>
          <w:rFonts w:ascii="Times New Roman" w:eastAsia="Calibri" w:hAnsi="Times New Roman" w:cs="Times New Roman"/>
          <w:sz w:val="28"/>
          <w:szCs w:val="28"/>
        </w:rPr>
        <w:t xml:space="preserve"> </w:t>
      </w:r>
      <w:r w:rsidRPr="00682C83">
        <w:rPr>
          <w:rFonts w:ascii="Times New Roman" w:eastAsia="Times New Roman" w:hAnsi="Times New Roman" w:cs="Times New Roman"/>
          <w:sz w:val="28"/>
          <w:szCs w:val="28"/>
          <w:lang w:eastAsia="ru-RU"/>
        </w:rPr>
        <w:t>Объем обязательной части Рабочей программы среднего дошкольного возраста группы №15 составляет не менее</w:t>
      </w:r>
      <w:r w:rsidR="0072260B">
        <w:rPr>
          <w:rFonts w:ascii="Times New Roman" w:eastAsia="Times New Roman" w:hAnsi="Times New Roman" w:cs="Times New Roman"/>
          <w:sz w:val="28"/>
          <w:szCs w:val="28"/>
          <w:lang w:eastAsia="ru-RU"/>
        </w:rPr>
        <w:t xml:space="preserve"> </w:t>
      </w:r>
      <w:r w:rsidRPr="00682C83">
        <w:rPr>
          <w:rFonts w:ascii="Times New Roman" w:eastAsia="Times New Roman" w:hAnsi="Times New Roman" w:cs="Times New Roman"/>
          <w:sz w:val="28"/>
          <w:szCs w:val="28"/>
          <w:lang w:eastAsia="ru-RU"/>
        </w:rPr>
        <w:t>60% от ее общего объема. Объем части Рабочей программы младшей группы №15, формируемой участниками образовательных отношений, составляет не более 40% от ее общего объема.</w:t>
      </w:r>
    </w:p>
    <w:p w14:paraId="2E9AE1BC" w14:textId="77777777" w:rsidR="0074681A" w:rsidRPr="00682C83" w:rsidRDefault="0074681A" w:rsidP="0074681A">
      <w:pPr>
        <w:spacing w:after="0" w:line="240" w:lineRule="auto"/>
        <w:ind w:left="708"/>
        <w:rPr>
          <w:rFonts w:ascii="Times New Roman" w:eastAsia="Times New Roman" w:hAnsi="Times New Roman" w:cs="Times New Roman"/>
          <w:b/>
          <w:sz w:val="28"/>
          <w:szCs w:val="28"/>
          <w:lang w:eastAsia="ru-RU"/>
        </w:rPr>
      </w:pPr>
      <w:r w:rsidRPr="00682C83">
        <w:rPr>
          <w:rFonts w:ascii="Times New Roman" w:eastAsia="Times New Roman" w:hAnsi="Times New Roman" w:cs="Times New Roman"/>
          <w:b/>
          <w:sz w:val="28"/>
          <w:szCs w:val="28"/>
          <w:lang w:eastAsia="ru-RU"/>
        </w:rPr>
        <w:t>Взаимодействие с родителями</w:t>
      </w:r>
    </w:p>
    <w:p w14:paraId="06D2B700" w14:textId="77777777" w:rsidR="0074681A" w:rsidRPr="00682C83" w:rsidRDefault="0072260B" w:rsidP="0072260B">
      <w:pPr>
        <w:autoSpaceDE w:val="0"/>
        <w:autoSpaceDN w:val="0"/>
        <w:adjustRightInd w:val="0"/>
        <w:spacing w:after="0"/>
        <w:contextualSpacing/>
        <w:jc w:val="both"/>
        <w:rPr>
          <w:rFonts w:ascii="Times New Roman" w:eastAsia="Calibri" w:hAnsi="Times New Roman" w:cs="Times New Roman"/>
          <w:color w:val="000000"/>
          <w:sz w:val="28"/>
          <w:szCs w:val="28"/>
        </w:rPr>
      </w:pPr>
      <w:r>
        <w:rPr>
          <w:rFonts w:ascii="Times New Roman" w:eastAsia="Calibri" w:hAnsi="Times New Roman" w:cs="Times New Roman"/>
          <w:b/>
          <w:bCs/>
          <w:iCs/>
          <w:color w:val="000000"/>
          <w:sz w:val="28"/>
          <w:szCs w:val="28"/>
        </w:rPr>
        <w:t xml:space="preserve">          </w:t>
      </w:r>
      <w:r w:rsidR="0074681A" w:rsidRPr="00682C83">
        <w:rPr>
          <w:rFonts w:ascii="Times New Roman" w:eastAsia="Calibri" w:hAnsi="Times New Roman" w:cs="Times New Roman"/>
          <w:b/>
          <w:bCs/>
          <w:iCs/>
          <w:color w:val="000000"/>
          <w:sz w:val="28"/>
          <w:szCs w:val="28"/>
        </w:rPr>
        <w:t>Задачи взаимодействия педагога с семьями дошкольников</w:t>
      </w:r>
      <w:r w:rsidR="0074681A" w:rsidRPr="00682C83">
        <w:rPr>
          <w:rFonts w:ascii="Times New Roman" w:eastAsia="Calibri" w:hAnsi="Times New Roman" w:cs="Times New Roman"/>
          <w:iCs/>
          <w:color w:val="000000"/>
          <w:sz w:val="28"/>
          <w:szCs w:val="28"/>
        </w:rPr>
        <w:t>:</w:t>
      </w:r>
    </w:p>
    <w:p w14:paraId="5CC33C56" w14:textId="77777777" w:rsidR="0074681A" w:rsidRPr="00682C83" w:rsidRDefault="0074681A" w:rsidP="0074681A">
      <w:pPr>
        <w:numPr>
          <w:ilvl w:val="0"/>
          <w:numId w:val="71"/>
        </w:numPr>
        <w:tabs>
          <w:tab w:val="left" w:pos="993"/>
        </w:tabs>
        <w:autoSpaceDE w:val="0"/>
        <w:autoSpaceDN w:val="0"/>
        <w:adjustRightInd w:val="0"/>
        <w:spacing w:after="0"/>
        <w:ind w:left="708"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t xml:space="preserve">Ориентировать родителей на изменения в личностном развитии старших дошкольников - развитии любознательности, самостоятельности, инициативы и творчества в детских видах деятельности. Помочь родителям учитывать эти изменения в своей педагогической практике. </w:t>
      </w:r>
    </w:p>
    <w:p w14:paraId="48EE9811" w14:textId="77777777" w:rsidR="0074681A" w:rsidRPr="00682C83" w:rsidRDefault="0074681A" w:rsidP="0074681A">
      <w:pPr>
        <w:numPr>
          <w:ilvl w:val="0"/>
          <w:numId w:val="71"/>
        </w:numPr>
        <w:tabs>
          <w:tab w:val="left" w:pos="993"/>
        </w:tabs>
        <w:autoSpaceDE w:val="0"/>
        <w:autoSpaceDN w:val="0"/>
        <w:adjustRightInd w:val="0"/>
        <w:spacing w:after="0"/>
        <w:ind w:left="708"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t>Способствовать укреплению физического здоровья дошкольников в семье, обогащению совместного с детьми физкультурного досуга (занятия в бассейне, коньки, лыжи, туристические походы), развитию у детей умений безопасного поведения – дома, на улице, в лесу, у водоема.</w:t>
      </w:r>
    </w:p>
    <w:p w14:paraId="044CA271" w14:textId="77777777" w:rsidR="0074681A" w:rsidRPr="00682C83" w:rsidRDefault="0074681A" w:rsidP="0074681A">
      <w:pPr>
        <w:numPr>
          <w:ilvl w:val="0"/>
          <w:numId w:val="71"/>
        </w:numPr>
        <w:tabs>
          <w:tab w:val="left" w:pos="993"/>
        </w:tabs>
        <w:autoSpaceDE w:val="0"/>
        <w:autoSpaceDN w:val="0"/>
        <w:adjustRightInd w:val="0"/>
        <w:spacing w:after="0"/>
        <w:ind w:left="708"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t xml:space="preserve">Побуждать родителей к развитию гуманистической направленности отношения детей к окружающим людям, природе, предметам рукотворного мира, поддерживать стремление детей проявить внимание, заботу о взрослых и сверстниках. </w:t>
      </w:r>
    </w:p>
    <w:p w14:paraId="0B006980" w14:textId="77777777" w:rsidR="0074681A" w:rsidRPr="00682C83" w:rsidRDefault="0074681A" w:rsidP="0074681A">
      <w:pPr>
        <w:numPr>
          <w:ilvl w:val="0"/>
          <w:numId w:val="71"/>
        </w:numPr>
        <w:tabs>
          <w:tab w:val="left" w:pos="993"/>
        </w:tabs>
        <w:autoSpaceDE w:val="0"/>
        <w:autoSpaceDN w:val="0"/>
        <w:adjustRightInd w:val="0"/>
        <w:spacing w:after="0"/>
        <w:ind w:left="708"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t>Познакомить родителей с условиями развития познавательных интересов, интеллектуальных способностей дошкольников в семье. Поддерживать стремление родителей развивать интерес детей к школе, желание занять позицию школьника.</w:t>
      </w:r>
    </w:p>
    <w:p w14:paraId="29DBF991" w14:textId="77777777" w:rsidR="0074681A" w:rsidRPr="00682C83" w:rsidRDefault="0074681A" w:rsidP="0074681A">
      <w:pPr>
        <w:numPr>
          <w:ilvl w:val="0"/>
          <w:numId w:val="71"/>
        </w:numPr>
        <w:tabs>
          <w:tab w:val="left" w:pos="993"/>
        </w:tabs>
        <w:autoSpaceDE w:val="0"/>
        <w:autoSpaceDN w:val="0"/>
        <w:adjustRightInd w:val="0"/>
        <w:spacing w:after="0"/>
        <w:ind w:left="708"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t xml:space="preserve">Включать родителей в совместную с педагогом деятельность по развитию субъектных проявлений ребенка в элементарной трудовой деятельности (ручной труд, труд по приготовлению пищи, труд в природе), развитие желания трудиться, ответственности, стремление довести начатое дело до конца. </w:t>
      </w:r>
    </w:p>
    <w:p w14:paraId="7701EDA3" w14:textId="77777777" w:rsidR="0074681A" w:rsidRDefault="0074681A" w:rsidP="0074681A">
      <w:pPr>
        <w:numPr>
          <w:ilvl w:val="0"/>
          <w:numId w:val="71"/>
        </w:numPr>
        <w:tabs>
          <w:tab w:val="left" w:pos="993"/>
        </w:tabs>
        <w:autoSpaceDE w:val="0"/>
        <w:autoSpaceDN w:val="0"/>
        <w:adjustRightInd w:val="0"/>
        <w:spacing w:after="0"/>
        <w:ind w:left="708" w:firstLine="851"/>
        <w:contextualSpacing/>
        <w:jc w:val="both"/>
        <w:rPr>
          <w:rFonts w:ascii="Times New Roman" w:eastAsia="Calibri" w:hAnsi="Times New Roman" w:cs="Times New Roman"/>
          <w:color w:val="000000"/>
          <w:sz w:val="28"/>
          <w:szCs w:val="28"/>
        </w:rPr>
      </w:pPr>
      <w:r w:rsidRPr="00682C83">
        <w:rPr>
          <w:rFonts w:ascii="Times New Roman" w:eastAsia="Calibri" w:hAnsi="Times New Roman" w:cs="Times New Roman"/>
          <w:color w:val="000000"/>
          <w:sz w:val="28"/>
          <w:szCs w:val="28"/>
        </w:rPr>
        <w:t>Помочь родителям создать условия для развития эстетических чувств старших дошкольников, приобщения детей в семье к разным видам искусства (архитектуре, музыке, театральному, изобразительному искусству) и художественной литературе.</w:t>
      </w:r>
    </w:p>
    <w:p w14:paraId="20068EBD" w14:textId="77777777" w:rsidR="00DB7296" w:rsidRPr="00682C83" w:rsidRDefault="00DB7296" w:rsidP="00DB7296">
      <w:pPr>
        <w:tabs>
          <w:tab w:val="left" w:pos="993"/>
        </w:tabs>
        <w:autoSpaceDE w:val="0"/>
        <w:autoSpaceDN w:val="0"/>
        <w:adjustRightInd w:val="0"/>
        <w:spacing w:after="0"/>
        <w:ind w:left="155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Срок реализации 1год.</w:t>
      </w:r>
    </w:p>
    <w:p w14:paraId="369E9A57" w14:textId="77777777" w:rsidR="00252054" w:rsidRPr="00682C83" w:rsidRDefault="00252054" w:rsidP="0074681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14:paraId="7D93BF7D" w14:textId="77777777" w:rsidR="00252054" w:rsidRPr="00682C83" w:rsidRDefault="00252054" w:rsidP="0074681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14:paraId="28260DFB" w14:textId="77777777" w:rsidR="00252054" w:rsidRPr="00682C83" w:rsidRDefault="00252054" w:rsidP="0074681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14:paraId="56F31B7E" w14:textId="77777777" w:rsidR="00252054" w:rsidRPr="00682C83" w:rsidRDefault="00252054" w:rsidP="0074681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14:paraId="47728B49" w14:textId="77777777" w:rsidR="00252054" w:rsidRPr="00682C83" w:rsidRDefault="00252054" w:rsidP="0074681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14:paraId="1056598C" w14:textId="77777777" w:rsidR="00252054" w:rsidRPr="00682C83" w:rsidRDefault="00252054" w:rsidP="0074681A">
      <w:pPr>
        <w:autoSpaceDE w:val="0"/>
        <w:autoSpaceDN w:val="0"/>
        <w:adjustRightInd w:val="0"/>
        <w:spacing w:after="0" w:line="240" w:lineRule="auto"/>
        <w:ind w:left="708" w:firstLine="567"/>
        <w:jc w:val="both"/>
        <w:rPr>
          <w:rFonts w:ascii="Times New Roman" w:eastAsia="Times New Roman" w:hAnsi="Times New Roman" w:cs="Times New Roman"/>
          <w:sz w:val="28"/>
          <w:szCs w:val="28"/>
          <w:lang w:eastAsia="ru-RU"/>
        </w:rPr>
      </w:pPr>
    </w:p>
    <w:p w14:paraId="5BB60428" w14:textId="77777777" w:rsidR="00252054" w:rsidRPr="00682C83" w:rsidRDefault="00252054" w:rsidP="0074681A">
      <w:pPr>
        <w:autoSpaceDE w:val="0"/>
        <w:autoSpaceDN w:val="0"/>
        <w:adjustRightInd w:val="0"/>
        <w:spacing w:after="0" w:line="240" w:lineRule="auto"/>
        <w:ind w:left="708" w:firstLine="567"/>
        <w:jc w:val="both"/>
        <w:rPr>
          <w:rFonts w:ascii="Times New Roman" w:eastAsia="Times New Roman" w:hAnsi="Times New Roman" w:cs="Times New Roman"/>
          <w:sz w:val="28"/>
          <w:szCs w:val="28"/>
          <w:lang w:eastAsia="ru-RU"/>
        </w:rPr>
      </w:pPr>
    </w:p>
    <w:p w14:paraId="70CA6A7D" w14:textId="77777777" w:rsidR="00252054" w:rsidRPr="00682C83" w:rsidRDefault="00252054" w:rsidP="0074681A">
      <w:pPr>
        <w:autoSpaceDE w:val="0"/>
        <w:autoSpaceDN w:val="0"/>
        <w:adjustRightInd w:val="0"/>
        <w:spacing w:after="0" w:line="240" w:lineRule="auto"/>
        <w:ind w:left="708" w:firstLine="567"/>
        <w:jc w:val="both"/>
        <w:rPr>
          <w:rFonts w:ascii="Times New Roman" w:eastAsia="Times New Roman" w:hAnsi="Times New Roman" w:cs="Times New Roman"/>
          <w:sz w:val="28"/>
          <w:szCs w:val="28"/>
          <w:lang w:eastAsia="ru-RU"/>
        </w:rPr>
      </w:pPr>
    </w:p>
    <w:p w14:paraId="20643632" w14:textId="77777777" w:rsidR="00252054" w:rsidRPr="00682C83" w:rsidRDefault="00252054" w:rsidP="00252054">
      <w:pPr>
        <w:autoSpaceDE w:val="0"/>
        <w:autoSpaceDN w:val="0"/>
        <w:adjustRightInd w:val="0"/>
        <w:spacing w:after="0" w:line="240" w:lineRule="auto"/>
        <w:ind w:left="708" w:firstLine="567"/>
        <w:jc w:val="both"/>
        <w:rPr>
          <w:rFonts w:ascii="Times New Roman" w:eastAsia="Times New Roman" w:hAnsi="Times New Roman" w:cs="Times New Roman"/>
          <w:sz w:val="28"/>
          <w:szCs w:val="28"/>
          <w:lang w:eastAsia="ru-RU"/>
        </w:rPr>
      </w:pPr>
    </w:p>
    <w:p w14:paraId="3F7FEE83" w14:textId="77777777" w:rsidR="00252054" w:rsidRPr="00682C83" w:rsidRDefault="00252054" w:rsidP="00252054">
      <w:pPr>
        <w:autoSpaceDE w:val="0"/>
        <w:autoSpaceDN w:val="0"/>
        <w:adjustRightInd w:val="0"/>
        <w:spacing w:after="0" w:line="240" w:lineRule="auto"/>
        <w:ind w:left="708" w:firstLine="567"/>
        <w:jc w:val="both"/>
        <w:rPr>
          <w:rFonts w:ascii="Times New Roman" w:eastAsia="Times New Roman" w:hAnsi="Times New Roman" w:cs="Times New Roman"/>
          <w:sz w:val="28"/>
          <w:szCs w:val="28"/>
          <w:lang w:eastAsia="ru-RU"/>
        </w:rPr>
      </w:pPr>
    </w:p>
    <w:p w14:paraId="29EDE2F8" w14:textId="77777777" w:rsidR="00252054" w:rsidRPr="00682C83" w:rsidRDefault="00252054" w:rsidP="00252054">
      <w:pPr>
        <w:autoSpaceDE w:val="0"/>
        <w:autoSpaceDN w:val="0"/>
        <w:adjustRightInd w:val="0"/>
        <w:spacing w:after="0" w:line="240" w:lineRule="auto"/>
        <w:ind w:left="708" w:firstLine="567"/>
        <w:jc w:val="both"/>
        <w:rPr>
          <w:rFonts w:ascii="Times New Roman" w:eastAsia="Times New Roman" w:hAnsi="Times New Roman" w:cs="Times New Roman"/>
          <w:sz w:val="28"/>
          <w:szCs w:val="28"/>
          <w:lang w:eastAsia="ru-RU"/>
        </w:rPr>
      </w:pPr>
    </w:p>
    <w:p w14:paraId="26291398" w14:textId="77777777" w:rsidR="00252054" w:rsidRPr="00682C83" w:rsidRDefault="00252054" w:rsidP="00252054">
      <w:pPr>
        <w:autoSpaceDE w:val="0"/>
        <w:autoSpaceDN w:val="0"/>
        <w:adjustRightInd w:val="0"/>
        <w:spacing w:after="0" w:line="240" w:lineRule="auto"/>
        <w:ind w:left="708" w:firstLine="567"/>
        <w:jc w:val="both"/>
        <w:rPr>
          <w:rFonts w:ascii="Times New Roman" w:eastAsia="Times New Roman" w:hAnsi="Times New Roman" w:cs="Times New Roman"/>
          <w:sz w:val="28"/>
          <w:szCs w:val="28"/>
          <w:lang w:eastAsia="ru-RU"/>
        </w:rPr>
      </w:pPr>
    </w:p>
    <w:p w14:paraId="10E17D59" w14:textId="77777777" w:rsidR="00252054" w:rsidRPr="00682C83" w:rsidRDefault="00252054" w:rsidP="00252054">
      <w:pPr>
        <w:autoSpaceDE w:val="0"/>
        <w:autoSpaceDN w:val="0"/>
        <w:adjustRightInd w:val="0"/>
        <w:spacing w:after="0" w:line="240" w:lineRule="auto"/>
        <w:ind w:left="708" w:firstLine="567"/>
        <w:jc w:val="both"/>
        <w:rPr>
          <w:rFonts w:ascii="Times New Roman" w:eastAsia="Times New Roman" w:hAnsi="Times New Roman" w:cs="Times New Roman"/>
          <w:sz w:val="28"/>
          <w:szCs w:val="28"/>
          <w:lang w:eastAsia="ru-RU"/>
        </w:rPr>
      </w:pPr>
    </w:p>
    <w:p w14:paraId="35926B9E" w14:textId="77777777" w:rsidR="00252054" w:rsidRPr="00682C83" w:rsidRDefault="00252054" w:rsidP="00252054">
      <w:pPr>
        <w:autoSpaceDE w:val="0"/>
        <w:autoSpaceDN w:val="0"/>
        <w:adjustRightInd w:val="0"/>
        <w:spacing w:after="0" w:line="240" w:lineRule="auto"/>
        <w:ind w:left="708" w:firstLine="567"/>
        <w:jc w:val="both"/>
        <w:rPr>
          <w:rFonts w:ascii="Times New Roman" w:eastAsia="Times New Roman" w:hAnsi="Times New Roman" w:cs="Times New Roman"/>
          <w:sz w:val="28"/>
          <w:szCs w:val="28"/>
          <w:lang w:eastAsia="ru-RU"/>
        </w:rPr>
      </w:pPr>
    </w:p>
    <w:p w14:paraId="4D374D49" w14:textId="77777777" w:rsidR="00252054" w:rsidRPr="00682C83" w:rsidRDefault="00252054" w:rsidP="00252054">
      <w:pPr>
        <w:autoSpaceDE w:val="0"/>
        <w:autoSpaceDN w:val="0"/>
        <w:adjustRightInd w:val="0"/>
        <w:spacing w:after="0" w:line="240" w:lineRule="auto"/>
        <w:ind w:left="708" w:firstLine="567"/>
        <w:jc w:val="both"/>
        <w:rPr>
          <w:rFonts w:ascii="Times New Roman" w:eastAsia="Times New Roman" w:hAnsi="Times New Roman" w:cs="Times New Roman"/>
          <w:sz w:val="28"/>
          <w:szCs w:val="28"/>
          <w:lang w:eastAsia="ru-RU"/>
        </w:rPr>
      </w:pPr>
    </w:p>
    <w:p w14:paraId="5D9CCEE5" w14:textId="77777777" w:rsidR="00252054" w:rsidRPr="00682C83" w:rsidRDefault="00252054" w:rsidP="00252054">
      <w:pPr>
        <w:jc w:val="both"/>
        <w:rPr>
          <w:rFonts w:ascii="Calibri" w:eastAsia="Calibri" w:hAnsi="Calibri" w:cs="Times New Roman"/>
          <w:sz w:val="28"/>
          <w:szCs w:val="28"/>
        </w:rPr>
      </w:pPr>
    </w:p>
    <w:p w14:paraId="63BA1E2D" w14:textId="77777777" w:rsidR="00322878" w:rsidRPr="00682C83" w:rsidRDefault="00322878" w:rsidP="00DB7296">
      <w:pPr>
        <w:tabs>
          <w:tab w:val="left" w:pos="567"/>
          <w:tab w:val="left" w:pos="709"/>
        </w:tabs>
        <w:autoSpaceDE w:val="0"/>
        <w:autoSpaceDN w:val="0"/>
        <w:adjustRightInd w:val="0"/>
        <w:spacing w:after="0"/>
        <w:ind w:left="709"/>
        <w:contextualSpacing/>
        <w:jc w:val="both"/>
        <w:rPr>
          <w:rFonts w:ascii="Times New Roman" w:eastAsia="Times New Roman" w:hAnsi="Times New Roman" w:cs="Times New Roman"/>
          <w:bCs/>
          <w:noProof/>
          <w:color w:val="000000"/>
          <w:sz w:val="28"/>
          <w:szCs w:val="28"/>
        </w:rPr>
      </w:pPr>
    </w:p>
    <w:p w14:paraId="76248F44" w14:textId="77777777" w:rsidR="00322878" w:rsidRPr="00682C83" w:rsidRDefault="00322878" w:rsidP="00252054">
      <w:pPr>
        <w:tabs>
          <w:tab w:val="left" w:pos="567"/>
          <w:tab w:val="left" w:pos="709"/>
        </w:tabs>
        <w:autoSpaceDE w:val="0"/>
        <w:autoSpaceDN w:val="0"/>
        <w:adjustRightInd w:val="0"/>
        <w:spacing w:after="0"/>
        <w:ind w:left="709"/>
        <w:contextualSpacing/>
        <w:jc w:val="both"/>
        <w:rPr>
          <w:rFonts w:ascii="Times New Roman" w:eastAsia="Times New Roman" w:hAnsi="Times New Roman" w:cs="Times New Roman"/>
          <w:bCs/>
          <w:noProof/>
          <w:color w:val="000000"/>
          <w:sz w:val="28"/>
          <w:szCs w:val="28"/>
        </w:rPr>
      </w:pPr>
    </w:p>
    <w:p w14:paraId="73992B9F" w14:textId="77777777" w:rsidR="00AC49F6" w:rsidRPr="00682C83" w:rsidRDefault="00AC49F6" w:rsidP="00322878">
      <w:pPr>
        <w:keepNext/>
        <w:keepLines/>
        <w:spacing w:after="0"/>
        <w:jc w:val="center"/>
        <w:outlineLvl w:val="1"/>
        <w:rPr>
          <w:rFonts w:ascii="Times New Roman" w:eastAsia="Times New Roman" w:hAnsi="Times New Roman" w:cs="Times New Roman"/>
          <w:b/>
          <w:bCs/>
          <w:sz w:val="28"/>
          <w:szCs w:val="28"/>
          <w:lang w:eastAsia="hi-IN" w:bidi="hi-IN"/>
        </w:rPr>
      </w:pPr>
    </w:p>
    <w:p w14:paraId="562B5FC8" w14:textId="77777777" w:rsidR="006B25F8" w:rsidRPr="00682C83" w:rsidRDefault="00AC49F6" w:rsidP="00252054">
      <w:pPr>
        <w:keepNext/>
        <w:keepLines/>
        <w:spacing w:after="0"/>
        <w:jc w:val="center"/>
        <w:outlineLvl w:val="1"/>
        <w:rPr>
          <w:rFonts w:ascii="Times New Roman" w:eastAsia="Times New Roman" w:hAnsi="Times New Roman" w:cs="Times New Roman"/>
          <w:b/>
          <w:bCs/>
          <w:sz w:val="28"/>
          <w:szCs w:val="28"/>
          <w:lang w:eastAsia="hi-IN" w:bidi="hi-IN"/>
        </w:rPr>
      </w:pPr>
      <w:r w:rsidRPr="00682C83">
        <w:rPr>
          <w:rFonts w:ascii="Times New Roman" w:eastAsia="Times New Roman" w:hAnsi="Times New Roman" w:cs="Times New Roman"/>
          <w:b/>
          <w:bCs/>
          <w:sz w:val="28"/>
          <w:szCs w:val="28"/>
          <w:lang w:eastAsia="hi-IN" w:bidi="hi-IN"/>
        </w:rPr>
        <w:t>Приложение к рабочей программе</w:t>
      </w:r>
    </w:p>
    <w:p w14:paraId="59066095" w14:textId="77777777" w:rsidR="006B25F8" w:rsidRDefault="00AC49F6" w:rsidP="00252054">
      <w:pPr>
        <w:keepNext/>
        <w:keepLines/>
        <w:spacing w:after="0"/>
        <w:jc w:val="center"/>
        <w:outlineLvl w:val="1"/>
        <w:rPr>
          <w:rFonts w:ascii="Times New Roman" w:eastAsia="Times New Roman" w:hAnsi="Times New Roman" w:cs="Times New Roman"/>
          <w:b/>
          <w:bCs/>
          <w:sz w:val="28"/>
          <w:szCs w:val="28"/>
          <w:lang w:eastAsia="hi-IN" w:bidi="hi-IN"/>
        </w:rPr>
      </w:pPr>
      <w:r>
        <w:rPr>
          <w:rFonts w:ascii="Times New Roman" w:eastAsia="Times New Roman" w:hAnsi="Times New Roman" w:cs="Times New Roman"/>
          <w:b/>
          <w:bCs/>
          <w:sz w:val="28"/>
          <w:szCs w:val="28"/>
          <w:lang w:eastAsia="hi-IN" w:bidi="hi-IN"/>
        </w:rPr>
        <w:t>Техника планирования «От сентября до сентября»</w:t>
      </w:r>
    </w:p>
    <w:p w14:paraId="64B427AB" w14:textId="77777777" w:rsidR="006B25F8" w:rsidRDefault="006B25F8" w:rsidP="006B25F8">
      <w:pPr>
        <w:keepNext/>
        <w:keepLines/>
        <w:spacing w:after="0"/>
        <w:jc w:val="center"/>
        <w:outlineLvl w:val="1"/>
        <w:rPr>
          <w:rFonts w:ascii="Times New Roman" w:eastAsia="Times New Roman" w:hAnsi="Times New Roman" w:cs="Times New Roman"/>
          <w:b/>
          <w:bCs/>
          <w:sz w:val="28"/>
          <w:szCs w:val="28"/>
          <w:lang w:eastAsia="hi-IN" w:bidi="hi-IN"/>
        </w:rPr>
      </w:pPr>
    </w:p>
    <w:p w14:paraId="6E62A868" w14:textId="77777777" w:rsidR="002450E6" w:rsidRDefault="002450E6" w:rsidP="006B25F8">
      <w:pPr>
        <w:keepNext/>
        <w:keepLines/>
        <w:spacing w:after="0"/>
        <w:outlineLvl w:val="1"/>
        <w:rPr>
          <w:rFonts w:ascii="Times New Roman" w:eastAsia="Times New Roman" w:hAnsi="Times New Roman" w:cs="Times New Roman"/>
          <w:b/>
          <w:bCs/>
          <w:sz w:val="28"/>
          <w:szCs w:val="28"/>
          <w:lang w:eastAsia="hi-IN" w:bidi="hi-IN"/>
        </w:rPr>
      </w:pPr>
      <w:r>
        <w:rPr>
          <w:noProof/>
          <w:lang w:eastAsia="ru-RU"/>
        </w:rPr>
        <w:drawing>
          <wp:inline distT="0" distB="0" distL="0" distR="0" wp14:anchorId="20816C19" wp14:editId="201CB946">
            <wp:extent cx="2818460" cy="4084982"/>
            <wp:effectExtent l="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0177" t="22414" r="64297" b="11779"/>
                    <a:stretch/>
                  </pic:blipFill>
                  <pic:spPr bwMode="auto">
                    <a:xfrm>
                      <a:off x="0" y="0"/>
                      <a:ext cx="2818461" cy="4084983"/>
                    </a:xfrm>
                    <a:prstGeom prst="rect">
                      <a:avLst/>
                    </a:prstGeom>
                    <a:ln>
                      <a:noFill/>
                    </a:ln>
                    <a:extLst>
                      <a:ext uri="{53640926-AAD7-44D8-BBD7-CCE9431645EC}">
                        <a14:shadowObscured xmlns:a14="http://schemas.microsoft.com/office/drawing/2010/main"/>
                      </a:ext>
                    </a:extLst>
                  </pic:spPr>
                </pic:pic>
              </a:graphicData>
            </a:graphic>
          </wp:inline>
        </w:drawing>
      </w:r>
      <w:r w:rsidR="006B25F8">
        <w:rPr>
          <w:noProof/>
          <w:lang w:eastAsia="ru-RU"/>
        </w:rPr>
        <w:t xml:space="preserve">      </w:t>
      </w:r>
      <w:r w:rsidR="004E7AC3">
        <w:rPr>
          <w:noProof/>
          <w:lang w:eastAsia="ru-RU"/>
        </w:rPr>
        <w:t xml:space="preserve"> </w:t>
      </w:r>
      <w:r>
        <w:rPr>
          <w:noProof/>
          <w:lang w:eastAsia="ru-RU"/>
        </w:rPr>
        <w:drawing>
          <wp:inline distT="0" distB="0" distL="0" distR="0" wp14:anchorId="08FC8322" wp14:editId="5A3F5484">
            <wp:extent cx="2950219" cy="4083635"/>
            <wp:effectExtent l="0" t="0" r="254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6139" t="20690" r="65267" b="8906"/>
                    <a:stretch/>
                  </pic:blipFill>
                  <pic:spPr bwMode="auto">
                    <a:xfrm>
                      <a:off x="0" y="0"/>
                      <a:ext cx="2954716" cy="4089860"/>
                    </a:xfrm>
                    <a:prstGeom prst="rect">
                      <a:avLst/>
                    </a:prstGeom>
                    <a:ln>
                      <a:noFill/>
                    </a:ln>
                    <a:extLst>
                      <a:ext uri="{53640926-AAD7-44D8-BBD7-CCE9431645EC}">
                        <a14:shadowObscured xmlns:a14="http://schemas.microsoft.com/office/drawing/2010/main"/>
                      </a:ext>
                    </a:extLst>
                  </pic:spPr>
                </pic:pic>
              </a:graphicData>
            </a:graphic>
          </wp:inline>
        </w:drawing>
      </w:r>
    </w:p>
    <w:p w14:paraId="59E37D17" w14:textId="77777777" w:rsidR="002450E6" w:rsidRDefault="00961A7D" w:rsidP="002450E6">
      <w:pPr>
        <w:keepNext/>
        <w:keepLines/>
        <w:spacing w:after="0"/>
        <w:jc w:val="both"/>
        <w:outlineLvl w:val="1"/>
        <w:rPr>
          <w:rFonts w:ascii="Times New Roman" w:eastAsia="Times New Roman" w:hAnsi="Times New Roman" w:cs="Times New Roman"/>
          <w:b/>
          <w:bCs/>
          <w:sz w:val="28"/>
          <w:szCs w:val="28"/>
          <w:lang w:eastAsia="hi-IN" w:bidi="hi-IN"/>
        </w:rPr>
      </w:pPr>
      <w:r>
        <w:rPr>
          <w:noProof/>
          <w:lang w:eastAsia="ru-RU"/>
        </w:rPr>
        <w:drawing>
          <wp:inline distT="0" distB="0" distL="0" distR="0" wp14:anchorId="4A9A2963" wp14:editId="1732A837">
            <wp:extent cx="2822713" cy="3976516"/>
            <wp:effectExtent l="0" t="0" r="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847" t="22989" r="73020" b="21550"/>
                    <a:stretch/>
                  </pic:blipFill>
                  <pic:spPr bwMode="auto">
                    <a:xfrm>
                      <a:off x="0" y="0"/>
                      <a:ext cx="2828424" cy="3984561"/>
                    </a:xfrm>
                    <a:prstGeom prst="rect">
                      <a:avLst/>
                    </a:prstGeom>
                    <a:ln>
                      <a:noFill/>
                    </a:ln>
                    <a:extLst>
                      <a:ext uri="{53640926-AAD7-44D8-BBD7-CCE9431645EC}">
                        <a14:shadowObscured xmlns:a14="http://schemas.microsoft.com/office/drawing/2010/main"/>
                      </a:ext>
                    </a:extLst>
                  </pic:spPr>
                </pic:pic>
              </a:graphicData>
            </a:graphic>
          </wp:inline>
        </w:drawing>
      </w:r>
      <w:r w:rsidR="004E7AC3">
        <w:rPr>
          <w:rFonts w:ascii="Times New Roman" w:eastAsia="Times New Roman" w:hAnsi="Times New Roman" w:cs="Times New Roman"/>
          <w:b/>
          <w:bCs/>
          <w:sz w:val="28"/>
          <w:szCs w:val="28"/>
          <w:lang w:eastAsia="hi-IN" w:bidi="hi-IN"/>
        </w:rPr>
        <w:t xml:space="preserve">       </w:t>
      </w:r>
      <w:r>
        <w:rPr>
          <w:noProof/>
          <w:lang w:eastAsia="ru-RU"/>
        </w:rPr>
        <w:drawing>
          <wp:inline distT="0" distB="0" distL="0" distR="0" wp14:anchorId="0D6BF304" wp14:editId="01569A4D">
            <wp:extent cx="2852531" cy="4006127"/>
            <wp:effectExtent l="0" t="0" r="508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816" t="21840" r="72213" b="23274"/>
                    <a:stretch/>
                  </pic:blipFill>
                  <pic:spPr bwMode="auto">
                    <a:xfrm>
                      <a:off x="0" y="0"/>
                      <a:ext cx="2852622" cy="4006254"/>
                    </a:xfrm>
                    <a:prstGeom prst="rect">
                      <a:avLst/>
                    </a:prstGeom>
                    <a:ln>
                      <a:noFill/>
                    </a:ln>
                    <a:extLst>
                      <a:ext uri="{53640926-AAD7-44D8-BBD7-CCE9431645EC}">
                        <a14:shadowObscured xmlns:a14="http://schemas.microsoft.com/office/drawing/2010/main"/>
                      </a:ext>
                    </a:extLst>
                  </pic:spPr>
                </pic:pic>
              </a:graphicData>
            </a:graphic>
          </wp:inline>
        </w:drawing>
      </w:r>
    </w:p>
    <w:p w14:paraId="0742B6FF" w14:textId="77777777" w:rsidR="002450E6" w:rsidRDefault="006B25F8" w:rsidP="002450E6">
      <w:pPr>
        <w:keepNext/>
        <w:keepLines/>
        <w:spacing w:after="0"/>
        <w:jc w:val="both"/>
        <w:outlineLvl w:val="1"/>
        <w:rPr>
          <w:rFonts w:ascii="Times New Roman" w:eastAsia="Times New Roman" w:hAnsi="Times New Roman" w:cs="Times New Roman"/>
          <w:b/>
          <w:bCs/>
          <w:sz w:val="28"/>
          <w:szCs w:val="28"/>
          <w:lang w:eastAsia="hi-IN" w:bidi="hi-IN"/>
        </w:rPr>
      </w:pPr>
      <w:r>
        <w:rPr>
          <w:rFonts w:ascii="Times New Roman" w:eastAsia="Times New Roman" w:hAnsi="Times New Roman" w:cs="Times New Roman"/>
          <w:b/>
          <w:bCs/>
          <w:sz w:val="28"/>
          <w:szCs w:val="28"/>
          <w:lang w:eastAsia="hi-IN" w:bidi="hi-IN"/>
        </w:rPr>
        <w:t xml:space="preserve">     </w:t>
      </w:r>
    </w:p>
    <w:p w14:paraId="25730DBC" w14:textId="77777777" w:rsidR="006B25F8" w:rsidRDefault="006B25F8" w:rsidP="002450E6">
      <w:pPr>
        <w:keepNext/>
        <w:keepLines/>
        <w:spacing w:after="0"/>
        <w:jc w:val="both"/>
        <w:outlineLvl w:val="1"/>
        <w:rPr>
          <w:rFonts w:ascii="Times New Roman" w:eastAsia="Times New Roman" w:hAnsi="Times New Roman" w:cs="Times New Roman"/>
          <w:b/>
          <w:bCs/>
          <w:sz w:val="28"/>
          <w:szCs w:val="28"/>
          <w:lang w:eastAsia="hi-IN" w:bidi="hi-IN"/>
        </w:rPr>
      </w:pPr>
      <w:r>
        <w:rPr>
          <w:noProof/>
          <w:lang w:eastAsia="ru-RU"/>
        </w:rPr>
        <w:drawing>
          <wp:inline distT="0" distB="0" distL="0" distR="0" wp14:anchorId="726A3823" wp14:editId="6FF89172">
            <wp:extent cx="2973405" cy="4269768"/>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1631" t="21840" r="63168" b="13791"/>
                    <a:stretch/>
                  </pic:blipFill>
                  <pic:spPr bwMode="auto">
                    <a:xfrm>
                      <a:off x="0" y="0"/>
                      <a:ext cx="2973498" cy="426990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bCs/>
          <w:sz w:val="28"/>
          <w:szCs w:val="28"/>
          <w:lang w:eastAsia="hi-IN" w:bidi="hi-IN"/>
        </w:rPr>
        <w:t xml:space="preserve">   </w:t>
      </w:r>
      <w:r w:rsidR="002868BC">
        <w:rPr>
          <w:noProof/>
          <w:lang w:eastAsia="ru-RU"/>
        </w:rPr>
        <w:drawing>
          <wp:inline distT="0" distB="0" distL="0" distR="0" wp14:anchorId="2DF0BC06" wp14:editId="076A0488">
            <wp:extent cx="3021496" cy="4280449"/>
            <wp:effectExtent l="0" t="0" r="762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1470" t="22127" r="63328" b="14366"/>
                    <a:stretch/>
                  </pic:blipFill>
                  <pic:spPr bwMode="auto">
                    <a:xfrm>
                      <a:off x="0" y="0"/>
                      <a:ext cx="3021593" cy="4280586"/>
                    </a:xfrm>
                    <a:prstGeom prst="rect">
                      <a:avLst/>
                    </a:prstGeom>
                    <a:ln>
                      <a:noFill/>
                    </a:ln>
                    <a:extLst>
                      <a:ext uri="{53640926-AAD7-44D8-BBD7-CCE9431645EC}">
                        <a14:shadowObscured xmlns:a14="http://schemas.microsoft.com/office/drawing/2010/main"/>
                      </a:ext>
                    </a:extLst>
                  </pic:spPr>
                </pic:pic>
              </a:graphicData>
            </a:graphic>
          </wp:inline>
        </w:drawing>
      </w:r>
    </w:p>
    <w:p w14:paraId="49E2A882" w14:textId="77777777" w:rsidR="0034553E" w:rsidRDefault="0034553E" w:rsidP="002450E6">
      <w:pPr>
        <w:keepNext/>
        <w:keepLines/>
        <w:spacing w:after="0"/>
        <w:jc w:val="both"/>
        <w:outlineLvl w:val="1"/>
        <w:rPr>
          <w:rFonts w:ascii="Times New Roman" w:eastAsia="Times New Roman" w:hAnsi="Times New Roman" w:cs="Times New Roman"/>
          <w:b/>
          <w:bCs/>
          <w:sz w:val="28"/>
          <w:szCs w:val="28"/>
          <w:lang w:eastAsia="hi-IN" w:bidi="hi-IN"/>
        </w:rPr>
      </w:pPr>
    </w:p>
    <w:p w14:paraId="17675A72" w14:textId="77777777" w:rsidR="004B60BE" w:rsidRDefault="0034553E" w:rsidP="008D18B2">
      <w:pPr>
        <w:keepNext/>
        <w:keepLines/>
        <w:spacing w:after="0"/>
        <w:jc w:val="both"/>
        <w:outlineLvl w:val="1"/>
        <w:rPr>
          <w:rFonts w:ascii="Times New Roman" w:eastAsia="Times New Roman" w:hAnsi="Times New Roman" w:cs="Times New Roman"/>
          <w:b/>
          <w:bCs/>
          <w:sz w:val="28"/>
          <w:szCs w:val="28"/>
          <w:lang w:eastAsia="hi-IN" w:bidi="hi-IN"/>
        </w:rPr>
      </w:pPr>
      <w:r>
        <w:rPr>
          <w:noProof/>
          <w:lang w:eastAsia="ru-RU"/>
        </w:rPr>
        <w:drawing>
          <wp:inline distT="0" distB="0" distL="0" distR="0" wp14:anchorId="093C7A6D" wp14:editId="703150BB">
            <wp:extent cx="2971800" cy="42192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0178" t="22414" r="63651" b="11492"/>
                    <a:stretch/>
                  </pic:blipFill>
                  <pic:spPr bwMode="auto">
                    <a:xfrm>
                      <a:off x="0" y="0"/>
                      <a:ext cx="2971894" cy="4219358"/>
                    </a:xfrm>
                    <a:prstGeom prst="rect">
                      <a:avLst/>
                    </a:prstGeom>
                    <a:ln>
                      <a:noFill/>
                    </a:ln>
                    <a:extLst>
                      <a:ext uri="{53640926-AAD7-44D8-BBD7-CCE9431645EC}">
                        <a14:shadowObscured xmlns:a14="http://schemas.microsoft.com/office/drawing/2010/main"/>
                      </a:ext>
                    </a:extLst>
                  </pic:spPr>
                </pic:pic>
              </a:graphicData>
            </a:graphic>
          </wp:inline>
        </w:drawing>
      </w:r>
    </w:p>
    <w:p w14:paraId="73058B5F" w14:textId="77777777" w:rsidR="00230BFE" w:rsidRDefault="00230BFE" w:rsidP="00322878">
      <w:pPr>
        <w:spacing w:after="0"/>
        <w:contextualSpacing/>
        <w:jc w:val="both"/>
        <w:rPr>
          <w:rFonts w:ascii="Times New Roman" w:eastAsia="Times New Roman" w:hAnsi="Times New Roman" w:cs="Times New Roman"/>
          <w:b/>
          <w:sz w:val="24"/>
          <w:szCs w:val="24"/>
          <w:lang w:eastAsia="ru-RU"/>
        </w:rPr>
      </w:pPr>
    </w:p>
    <w:sectPr w:rsidR="00230BFE" w:rsidSect="00603C10">
      <w:footerReference w:type="default" r:id="rId22"/>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2CBE1" w14:textId="77777777" w:rsidR="00182878" w:rsidRDefault="00182878" w:rsidP="008F390F">
      <w:pPr>
        <w:spacing w:after="0" w:line="240" w:lineRule="auto"/>
      </w:pPr>
      <w:r>
        <w:separator/>
      </w:r>
    </w:p>
  </w:endnote>
  <w:endnote w:type="continuationSeparator" w:id="0">
    <w:p w14:paraId="193D3BFC" w14:textId="77777777" w:rsidR="00182878" w:rsidRDefault="00182878" w:rsidP="008F3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otype Corsiva">
    <w:panose1 w:val="03010101010201010101"/>
    <w:charset w:val="CC"/>
    <w:family w:val="script"/>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484826"/>
      <w:docPartObj>
        <w:docPartGallery w:val="Page Numbers (Bottom of Page)"/>
        <w:docPartUnique/>
      </w:docPartObj>
    </w:sdtPr>
    <w:sdtEndPr/>
    <w:sdtContent>
      <w:p w14:paraId="62DFDB58" w14:textId="77777777" w:rsidR="0072260B" w:rsidRDefault="0072260B">
        <w:pPr>
          <w:pStyle w:val="ae"/>
          <w:jc w:val="right"/>
        </w:pPr>
        <w:r>
          <w:fldChar w:fldCharType="begin"/>
        </w:r>
        <w:r>
          <w:instrText>PAGE   \* MERGEFORMAT</w:instrText>
        </w:r>
        <w:r>
          <w:fldChar w:fldCharType="separate"/>
        </w:r>
        <w:r w:rsidR="00173F1C">
          <w:rPr>
            <w:noProof/>
          </w:rPr>
          <w:t>21</w:t>
        </w:r>
        <w:r>
          <w:fldChar w:fldCharType="end"/>
        </w:r>
      </w:p>
    </w:sdtContent>
  </w:sdt>
  <w:p w14:paraId="40EEB3C8" w14:textId="77777777" w:rsidR="0072260B" w:rsidRDefault="0072260B">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815C3" w14:textId="77777777" w:rsidR="00182878" w:rsidRDefault="00182878" w:rsidP="008F390F">
      <w:pPr>
        <w:spacing w:after="0" w:line="240" w:lineRule="auto"/>
      </w:pPr>
      <w:r>
        <w:separator/>
      </w:r>
    </w:p>
  </w:footnote>
  <w:footnote w:type="continuationSeparator" w:id="0">
    <w:p w14:paraId="6548C042" w14:textId="77777777" w:rsidR="00182878" w:rsidRDefault="00182878" w:rsidP="008F39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C5073"/>
    <w:multiLevelType w:val="hybridMultilevel"/>
    <w:tmpl w:val="8A94B094"/>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A773EF"/>
    <w:multiLevelType w:val="hybridMultilevel"/>
    <w:tmpl w:val="91608E22"/>
    <w:lvl w:ilvl="0" w:tplc="0419000D">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3A926FD"/>
    <w:multiLevelType w:val="hybridMultilevel"/>
    <w:tmpl w:val="BF1069EA"/>
    <w:lvl w:ilvl="0" w:tplc="0419000D">
      <w:start w:val="1"/>
      <w:numFmt w:val="bullet"/>
      <w:lvlText w:val=""/>
      <w:lvlJc w:val="left"/>
      <w:pPr>
        <w:ind w:left="720" w:hanging="360"/>
      </w:pPr>
      <w:rPr>
        <w:rFonts w:ascii="Wingdings" w:hAnsi="Wingdings"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34307B"/>
    <w:multiLevelType w:val="hybridMultilevel"/>
    <w:tmpl w:val="DAEACCF4"/>
    <w:lvl w:ilvl="0" w:tplc="0419000D">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6731E2E"/>
    <w:multiLevelType w:val="hybridMultilevel"/>
    <w:tmpl w:val="EA8ECAEC"/>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924E2F"/>
    <w:multiLevelType w:val="multilevel"/>
    <w:tmpl w:val="3F8E9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FB07F5"/>
    <w:multiLevelType w:val="hybridMultilevel"/>
    <w:tmpl w:val="CBE0C3D2"/>
    <w:lvl w:ilvl="0" w:tplc="0419000D">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7" w15:restartNumberingAfterBreak="0">
    <w:nsid w:val="079F7F51"/>
    <w:multiLevelType w:val="hybridMultilevel"/>
    <w:tmpl w:val="C7127C16"/>
    <w:lvl w:ilvl="0" w:tplc="0419000D">
      <w:start w:val="1"/>
      <w:numFmt w:val="bullet"/>
      <w:lvlText w:val=""/>
      <w:lvlJc w:val="left"/>
      <w:pPr>
        <w:tabs>
          <w:tab w:val="num" w:pos="796"/>
        </w:tabs>
        <w:ind w:left="796" w:hanging="360"/>
      </w:pPr>
      <w:rPr>
        <w:rFonts w:ascii="Wingdings" w:hAnsi="Wingdings" w:hint="default"/>
      </w:rPr>
    </w:lvl>
    <w:lvl w:ilvl="1" w:tplc="04190003" w:tentative="1">
      <w:start w:val="1"/>
      <w:numFmt w:val="bullet"/>
      <w:lvlText w:val="o"/>
      <w:lvlJc w:val="left"/>
      <w:pPr>
        <w:tabs>
          <w:tab w:val="num" w:pos="1156"/>
        </w:tabs>
        <w:ind w:left="1156" w:hanging="360"/>
      </w:pPr>
      <w:rPr>
        <w:rFonts w:ascii="Courier New" w:hAnsi="Courier New" w:cs="Courier New" w:hint="default"/>
      </w:rPr>
    </w:lvl>
    <w:lvl w:ilvl="2" w:tplc="04190005" w:tentative="1">
      <w:start w:val="1"/>
      <w:numFmt w:val="bullet"/>
      <w:lvlText w:val=""/>
      <w:lvlJc w:val="left"/>
      <w:pPr>
        <w:tabs>
          <w:tab w:val="num" w:pos="1876"/>
        </w:tabs>
        <w:ind w:left="1876" w:hanging="360"/>
      </w:pPr>
      <w:rPr>
        <w:rFonts w:ascii="Wingdings" w:hAnsi="Wingdings" w:hint="default"/>
      </w:rPr>
    </w:lvl>
    <w:lvl w:ilvl="3" w:tplc="04190001" w:tentative="1">
      <w:start w:val="1"/>
      <w:numFmt w:val="bullet"/>
      <w:lvlText w:val=""/>
      <w:lvlJc w:val="left"/>
      <w:pPr>
        <w:tabs>
          <w:tab w:val="num" w:pos="2596"/>
        </w:tabs>
        <w:ind w:left="2596" w:hanging="360"/>
      </w:pPr>
      <w:rPr>
        <w:rFonts w:ascii="Symbol" w:hAnsi="Symbol" w:hint="default"/>
      </w:rPr>
    </w:lvl>
    <w:lvl w:ilvl="4" w:tplc="04190003" w:tentative="1">
      <w:start w:val="1"/>
      <w:numFmt w:val="bullet"/>
      <w:lvlText w:val="o"/>
      <w:lvlJc w:val="left"/>
      <w:pPr>
        <w:tabs>
          <w:tab w:val="num" w:pos="3316"/>
        </w:tabs>
        <w:ind w:left="3316" w:hanging="360"/>
      </w:pPr>
      <w:rPr>
        <w:rFonts w:ascii="Courier New" w:hAnsi="Courier New" w:cs="Courier New" w:hint="default"/>
      </w:rPr>
    </w:lvl>
    <w:lvl w:ilvl="5" w:tplc="04190005" w:tentative="1">
      <w:start w:val="1"/>
      <w:numFmt w:val="bullet"/>
      <w:lvlText w:val=""/>
      <w:lvlJc w:val="left"/>
      <w:pPr>
        <w:tabs>
          <w:tab w:val="num" w:pos="4036"/>
        </w:tabs>
        <w:ind w:left="4036" w:hanging="360"/>
      </w:pPr>
      <w:rPr>
        <w:rFonts w:ascii="Wingdings" w:hAnsi="Wingdings" w:hint="default"/>
      </w:rPr>
    </w:lvl>
    <w:lvl w:ilvl="6" w:tplc="04190001" w:tentative="1">
      <w:start w:val="1"/>
      <w:numFmt w:val="bullet"/>
      <w:lvlText w:val=""/>
      <w:lvlJc w:val="left"/>
      <w:pPr>
        <w:tabs>
          <w:tab w:val="num" w:pos="4756"/>
        </w:tabs>
        <w:ind w:left="4756" w:hanging="360"/>
      </w:pPr>
      <w:rPr>
        <w:rFonts w:ascii="Symbol" w:hAnsi="Symbol" w:hint="default"/>
      </w:rPr>
    </w:lvl>
    <w:lvl w:ilvl="7" w:tplc="04190003" w:tentative="1">
      <w:start w:val="1"/>
      <w:numFmt w:val="bullet"/>
      <w:lvlText w:val="o"/>
      <w:lvlJc w:val="left"/>
      <w:pPr>
        <w:tabs>
          <w:tab w:val="num" w:pos="5476"/>
        </w:tabs>
        <w:ind w:left="5476" w:hanging="360"/>
      </w:pPr>
      <w:rPr>
        <w:rFonts w:ascii="Courier New" w:hAnsi="Courier New" w:cs="Courier New" w:hint="default"/>
      </w:rPr>
    </w:lvl>
    <w:lvl w:ilvl="8" w:tplc="04190005" w:tentative="1">
      <w:start w:val="1"/>
      <w:numFmt w:val="bullet"/>
      <w:lvlText w:val=""/>
      <w:lvlJc w:val="left"/>
      <w:pPr>
        <w:tabs>
          <w:tab w:val="num" w:pos="6196"/>
        </w:tabs>
        <w:ind w:left="6196" w:hanging="360"/>
      </w:pPr>
      <w:rPr>
        <w:rFonts w:ascii="Wingdings" w:hAnsi="Wingdings" w:hint="default"/>
      </w:rPr>
    </w:lvl>
  </w:abstractNum>
  <w:abstractNum w:abstractNumId="8" w15:restartNumberingAfterBreak="0">
    <w:nsid w:val="08AF52BC"/>
    <w:multiLevelType w:val="hybridMultilevel"/>
    <w:tmpl w:val="148ECC82"/>
    <w:lvl w:ilvl="0" w:tplc="0419000D">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0A132620"/>
    <w:multiLevelType w:val="hybridMultilevel"/>
    <w:tmpl w:val="20526792"/>
    <w:lvl w:ilvl="0" w:tplc="0419000D">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0A3C51DE"/>
    <w:multiLevelType w:val="hybridMultilevel"/>
    <w:tmpl w:val="84842E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F474327"/>
    <w:multiLevelType w:val="hybridMultilevel"/>
    <w:tmpl w:val="5A4C75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2FE5E87"/>
    <w:multiLevelType w:val="hybridMultilevel"/>
    <w:tmpl w:val="ABAA484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5B86BBA"/>
    <w:multiLevelType w:val="hybridMultilevel"/>
    <w:tmpl w:val="6EECDC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61D15CA"/>
    <w:multiLevelType w:val="hybridMultilevel"/>
    <w:tmpl w:val="9A24C9BC"/>
    <w:lvl w:ilvl="0" w:tplc="0419000D">
      <w:start w:val="1"/>
      <w:numFmt w:val="bullet"/>
      <w:lvlText w:val=""/>
      <w:lvlJc w:val="left"/>
      <w:pPr>
        <w:tabs>
          <w:tab w:val="num" w:pos="1500"/>
        </w:tabs>
        <w:ind w:left="1500" w:hanging="360"/>
      </w:pPr>
      <w:rPr>
        <w:rFonts w:ascii="Wingdings" w:hAnsi="Wingdings"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15" w15:restartNumberingAfterBreak="0">
    <w:nsid w:val="161E215E"/>
    <w:multiLevelType w:val="hybridMultilevel"/>
    <w:tmpl w:val="24145F84"/>
    <w:lvl w:ilvl="0" w:tplc="0419000D">
      <w:start w:val="1"/>
      <w:numFmt w:val="bullet"/>
      <w:lvlText w:val=""/>
      <w:lvlJc w:val="left"/>
      <w:pPr>
        <w:tabs>
          <w:tab w:val="num" w:pos="786"/>
        </w:tabs>
        <w:ind w:left="786" w:hanging="360"/>
      </w:pPr>
      <w:rPr>
        <w:rFonts w:ascii="Wingdings" w:hAnsi="Wingdings" w:hint="default"/>
      </w:rPr>
    </w:lvl>
    <w:lvl w:ilvl="1" w:tplc="04190003" w:tentative="1">
      <w:start w:val="1"/>
      <w:numFmt w:val="bullet"/>
      <w:lvlText w:val="o"/>
      <w:lvlJc w:val="left"/>
      <w:pPr>
        <w:tabs>
          <w:tab w:val="num" w:pos="1146"/>
        </w:tabs>
        <w:ind w:left="1146" w:hanging="360"/>
      </w:pPr>
      <w:rPr>
        <w:rFonts w:ascii="Courier New" w:hAnsi="Courier New" w:cs="Courier New" w:hint="default"/>
      </w:rPr>
    </w:lvl>
    <w:lvl w:ilvl="2" w:tplc="04190005" w:tentative="1">
      <w:start w:val="1"/>
      <w:numFmt w:val="bullet"/>
      <w:lvlText w:val=""/>
      <w:lvlJc w:val="left"/>
      <w:pPr>
        <w:tabs>
          <w:tab w:val="num" w:pos="1866"/>
        </w:tabs>
        <w:ind w:left="1866" w:hanging="360"/>
      </w:pPr>
      <w:rPr>
        <w:rFonts w:ascii="Wingdings" w:hAnsi="Wingdings" w:hint="default"/>
      </w:rPr>
    </w:lvl>
    <w:lvl w:ilvl="3" w:tplc="04190001" w:tentative="1">
      <w:start w:val="1"/>
      <w:numFmt w:val="bullet"/>
      <w:lvlText w:val=""/>
      <w:lvlJc w:val="left"/>
      <w:pPr>
        <w:tabs>
          <w:tab w:val="num" w:pos="2586"/>
        </w:tabs>
        <w:ind w:left="2586" w:hanging="360"/>
      </w:pPr>
      <w:rPr>
        <w:rFonts w:ascii="Symbol" w:hAnsi="Symbol" w:hint="default"/>
      </w:rPr>
    </w:lvl>
    <w:lvl w:ilvl="4" w:tplc="04190003" w:tentative="1">
      <w:start w:val="1"/>
      <w:numFmt w:val="bullet"/>
      <w:lvlText w:val="o"/>
      <w:lvlJc w:val="left"/>
      <w:pPr>
        <w:tabs>
          <w:tab w:val="num" w:pos="3306"/>
        </w:tabs>
        <w:ind w:left="3306" w:hanging="360"/>
      </w:pPr>
      <w:rPr>
        <w:rFonts w:ascii="Courier New" w:hAnsi="Courier New" w:cs="Courier New" w:hint="default"/>
      </w:rPr>
    </w:lvl>
    <w:lvl w:ilvl="5" w:tplc="04190005" w:tentative="1">
      <w:start w:val="1"/>
      <w:numFmt w:val="bullet"/>
      <w:lvlText w:val=""/>
      <w:lvlJc w:val="left"/>
      <w:pPr>
        <w:tabs>
          <w:tab w:val="num" w:pos="4026"/>
        </w:tabs>
        <w:ind w:left="4026" w:hanging="360"/>
      </w:pPr>
      <w:rPr>
        <w:rFonts w:ascii="Wingdings" w:hAnsi="Wingdings" w:hint="default"/>
      </w:rPr>
    </w:lvl>
    <w:lvl w:ilvl="6" w:tplc="04190001" w:tentative="1">
      <w:start w:val="1"/>
      <w:numFmt w:val="bullet"/>
      <w:lvlText w:val=""/>
      <w:lvlJc w:val="left"/>
      <w:pPr>
        <w:tabs>
          <w:tab w:val="num" w:pos="4746"/>
        </w:tabs>
        <w:ind w:left="4746" w:hanging="360"/>
      </w:pPr>
      <w:rPr>
        <w:rFonts w:ascii="Symbol" w:hAnsi="Symbol" w:hint="default"/>
      </w:rPr>
    </w:lvl>
    <w:lvl w:ilvl="7" w:tplc="04190003" w:tentative="1">
      <w:start w:val="1"/>
      <w:numFmt w:val="bullet"/>
      <w:lvlText w:val="o"/>
      <w:lvlJc w:val="left"/>
      <w:pPr>
        <w:tabs>
          <w:tab w:val="num" w:pos="5466"/>
        </w:tabs>
        <w:ind w:left="5466" w:hanging="360"/>
      </w:pPr>
      <w:rPr>
        <w:rFonts w:ascii="Courier New" w:hAnsi="Courier New" w:cs="Courier New" w:hint="default"/>
      </w:rPr>
    </w:lvl>
    <w:lvl w:ilvl="8" w:tplc="04190005" w:tentative="1">
      <w:start w:val="1"/>
      <w:numFmt w:val="bullet"/>
      <w:lvlText w:val=""/>
      <w:lvlJc w:val="left"/>
      <w:pPr>
        <w:tabs>
          <w:tab w:val="num" w:pos="6186"/>
        </w:tabs>
        <w:ind w:left="6186" w:hanging="360"/>
      </w:pPr>
      <w:rPr>
        <w:rFonts w:ascii="Wingdings" w:hAnsi="Wingdings" w:hint="default"/>
      </w:rPr>
    </w:lvl>
  </w:abstractNum>
  <w:abstractNum w:abstractNumId="16" w15:restartNumberingAfterBreak="0">
    <w:nsid w:val="167F3307"/>
    <w:multiLevelType w:val="hybridMultilevel"/>
    <w:tmpl w:val="2538616A"/>
    <w:lvl w:ilvl="0" w:tplc="0419000D">
      <w:start w:val="1"/>
      <w:numFmt w:val="bullet"/>
      <w:lvlText w:val=""/>
      <w:lvlJc w:val="left"/>
      <w:pPr>
        <w:tabs>
          <w:tab w:val="num" w:pos="1500"/>
        </w:tabs>
        <w:ind w:left="1500" w:hanging="360"/>
      </w:pPr>
      <w:rPr>
        <w:rFonts w:ascii="Wingdings" w:hAnsi="Wingdings"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17" w15:restartNumberingAfterBreak="0">
    <w:nsid w:val="16E87714"/>
    <w:multiLevelType w:val="hybridMultilevel"/>
    <w:tmpl w:val="A1747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8E77D00"/>
    <w:multiLevelType w:val="hybridMultilevel"/>
    <w:tmpl w:val="3DE6EE5C"/>
    <w:lvl w:ilvl="0" w:tplc="0419000D">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1B4C7AC6"/>
    <w:multiLevelType w:val="hybridMultilevel"/>
    <w:tmpl w:val="F3C2DC80"/>
    <w:lvl w:ilvl="0" w:tplc="0419000D">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1B6659B7"/>
    <w:multiLevelType w:val="hybridMultilevel"/>
    <w:tmpl w:val="5650D568"/>
    <w:lvl w:ilvl="0" w:tplc="0419000D">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1C453B56"/>
    <w:multiLevelType w:val="hybridMultilevel"/>
    <w:tmpl w:val="FF68D5A4"/>
    <w:lvl w:ilvl="0" w:tplc="577A72FE">
      <w:start w:val="1"/>
      <w:numFmt w:val="decimal"/>
      <w:lvlText w:val="%1."/>
      <w:lvlJc w:val="left"/>
      <w:pPr>
        <w:ind w:left="1287" w:hanging="360"/>
      </w:pPr>
      <w:rPr>
        <w:rFonts w:cs="Monotype Corsiva"/>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2" w15:restartNumberingAfterBreak="0">
    <w:nsid w:val="1C7E5333"/>
    <w:multiLevelType w:val="hybridMultilevel"/>
    <w:tmpl w:val="FA481F24"/>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C9D5D14"/>
    <w:multiLevelType w:val="hybridMultilevel"/>
    <w:tmpl w:val="2F10F3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CF10FFB"/>
    <w:multiLevelType w:val="hybridMultilevel"/>
    <w:tmpl w:val="0FA0B95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1EA37A90"/>
    <w:multiLevelType w:val="hybridMultilevel"/>
    <w:tmpl w:val="5B94A7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F856F86"/>
    <w:multiLevelType w:val="hybridMultilevel"/>
    <w:tmpl w:val="B5425200"/>
    <w:lvl w:ilvl="0" w:tplc="D8C46926">
      <w:numFmt w:val="bullet"/>
      <w:lvlText w:val="-"/>
      <w:lvlJc w:val="left"/>
      <w:pPr>
        <w:tabs>
          <w:tab w:val="num" w:pos="1080"/>
        </w:tabs>
        <w:ind w:left="1080" w:hanging="360"/>
      </w:pPr>
      <w:rPr>
        <w:rFonts w:ascii="Segoe UI Symbol" w:eastAsia="Segoe UI Symbol" w:hAnsi="Segoe UI Symbol" w:cs="Segoe UI Symbol" w:hint="default"/>
      </w:rPr>
    </w:lvl>
    <w:lvl w:ilvl="1" w:tplc="3D3A5438">
      <w:start w:val="1"/>
      <w:numFmt w:val="decimal"/>
      <w:lvlText w:val="%2."/>
      <w:lvlJc w:val="left"/>
      <w:pPr>
        <w:tabs>
          <w:tab w:val="num" w:pos="2130"/>
        </w:tabs>
        <w:ind w:left="2130" w:hanging="1050"/>
      </w:pPr>
      <w:rPr>
        <w:rFonts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208C579F"/>
    <w:multiLevelType w:val="multilevel"/>
    <w:tmpl w:val="5D38A3C2"/>
    <w:lvl w:ilvl="0">
      <w:start w:val="1"/>
      <w:numFmt w:val="decimal"/>
      <w:lvlText w:val="%1."/>
      <w:lvlJc w:val="left"/>
      <w:pPr>
        <w:tabs>
          <w:tab w:val="num" w:pos="360"/>
        </w:tabs>
        <w:ind w:left="360" w:hanging="360"/>
      </w:pPr>
    </w:lvl>
    <w:lvl w:ilvl="1">
      <w:start w:val="2"/>
      <w:numFmt w:val="decimal"/>
      <w:isLgl/>
      <w:lvlText w:val="%1.%2."/>
      <w:lvlJc w:val="left"/>
      <w:pPr>
        <w:ind w:left="795" w:hanging="795"/>
      </w:pPr>
    </w:lvl>
    <w:lvl w:ilvl="2">
      <w:start w:val="3"/>
      <w:numFmt w:val="decimal"/>
      <w:isLgl/>
      <w:lvlText w:val="%1.%2.%3."/>
      <w:lvlJc w:val="left"/>
      <w:pPr>
        <w:ind w:left="795" w:hanging="795"/>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28" w15:restartNumberingAfterBreak="0">
    <w:nsid w:val="217D6039"/>
    <w:multiLevelType w:val="hybridMultilevel"/>
    <w:tmpl w:val="38627744"/>
    <w:lvl w:ilvl="0" w:tplc="0419000D">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21893794"/>
    <w:multiLevelType w:val="hybridMultilevel"/>
    <w:tmpl w:val="D6FE73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49B7EA5"/>
    <w:multiLevelType w:val="multilevel"/>
    <w:tmpl w:val="46EC363C"/>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31" w15:restartNumberingAfterBreak="0">
    <w:nsid w:val="256D7EA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27162771"/>
    <w:multiLevelType w:val="hybridMultilevel"/>
    <w:tmpl w:val="4C9EC8FA"/>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719192A"/>
    <w:multiLevelType w:val="hybridMultilevel"/>
    <w:tmpl w:val="A860D628"/>
    <w:lvl w:ilvl="0" w:tplc="0419000D">
      <w:start w:val="1"/>
      <w:numFmt w:val="bullet"/>
      <w:lvlText w:val=""/>
      <w:lvlJc w:val="left"/>
      <w:pPr>
        <w:tabs>
          <w:tab w:val="num" w:pos="1138"/>
        </w:tabs>
        <w:ind w:left="1138" w:hanging="360"/>
      </w:pPr>
      <w:rPr>
        <w:rFonts w:ascii="Wingdings" w:hAnsi="Wingdings" w:hint="default"/>
        <w:color w:val="000000"/>
      </w:rPr>
    </w:lvl>
    <w:lvl w:ilvl="1" w:tplc="04190003">
      <w:start w:val="1"/>
      <w:numFmt w:val="bullet"/>
      <w:lvlText w:val="o"/>
      <w:lvlJc w:val="left"/>
      <w:pPr>
        <w:tabs>
          <w:tab w:val="num" w:pos="1433"/>
        </w:tabs>
        <w:ind w:left="1433" w:hanging="360"/>
      </w:pPr>
      <w:rPr>
        <w:rFonts w:ascii="Courier New" w:hAnsi="Courier New" w:cs="Courier New" w:hint="default"/>
      </w:rPr>
    </w:lvl>
    <w:lvl w:ilvl="2" w:tplc="04190005">
      <w:start w:val="1"/>
      <w:numFmt w:val="bullet"/>
      <w:lvlText w:val=""/>
      <w:lvlJc w:val="left"/>
      <w:pPr>
        <w:tabs>
          <w:tab w:val="num" w:pos="2153"/>
        </w:tabs>
        <w:ind w:left="2153" w:hanging="360"/>
      </w:pPr>
      <w:rPr>
        <w:rFonts w:ascii="Wingdings" w:hAnsi="Wingdings" w:hint="default"/>
      </w:rPr>
    </w:lvl>
    <w:lvl w:ilvl="3" w:tplc="04190001">
      <w:start w:val="1"/>
      <w:numFmt w:val="bullet"/>
      <w:lvlText w:val=""/>
      <w:lvlJc w:val="left"/>
      <w:pPr>
        <w:tabs>
          <w:tab w:val="num" w:pos="2873"/>
        </w:tabs>
        <w:ind w:left="2873" w:hanging="360"/>
      </w:pPr>
      <w:rPr>
        <w:rFonts w:ascii="Symbol" w:hAnsi="Symbol" w:hint="default"/>
      </w:rPr>
    </w:lvl>
    <w:lvl w:ilvl="4" w:tplc="04190003">
      <w:start w:val="1"/>
      <w:numFmt w:val="bullet"/>
      <w:lvlText w:val="o"/>
      <w:lvlJc w:val="left"/>
      <w:pPr>
        <w:tabs>
          <w:tab w:val="num" w:pos="3593"/>
        </w:tabs>
        <w:ind w:left="3593" w:hanging="360"/>
      </w:pPr>
      <w:rPr>
        <w:rFonts w:ascii="Courier New" w:hAnsi="Courier New" w:cs="Courier New" w:hint="default"/>
      </w:rPr>
    </w:lvl>
    <w:lvl w:ilvl="5" w:tplc="04190005">
      <w:start w:val="1"/>
      <w:numFmt w:val="bullet"/>
      <w:lvlText w:val=""/>
      <w:lvlJc w:val="left"/>
      <w:pPr>
        <w:tabs>
          <w:tab w:val="num" w:pos="4313"/>
        </w:tabs>
        <w:ind w:left="4313" w:hanging="360"/>
      </w:pPr>
      <w:rPr>
        <w:rFonts w:ascii="Wingdings" w:hAnsi="Wingdings" w:hint="default"/>
      </w:rPr>
    </w:lvl>
    <w:lvl w:ilvl="6" w:tplc="04190001">
      <w:start w:val="1"/>
      <w:numFmt w:val="bullet"/>
      <w:lvlText w:val=""/>
      <w:lvlJc w:val="left"/>
      <w:pPr>
        <w:tabs>
          <w:tab w:val="num" w:pos="5033"/>
        </w:tabs>
        <w:ind w:left="5033" w:hanging="360"/>
      </w:pPr>
      <w:rPr>
        <w:rFonts w:ascii="Symbol" w:hAnsi="Symbol" w:hint="default"/>
      </w:rPr>
    </w:lvl>
    <w:lvl w:ilvl="7" w:tplc="04190003">
      <w:start w:val="1"/>
      <w:numFmt w:val="bullet"/>
      <w:lvlText w:val="o"/>
      <w:lvlJc w:val="left"/>
      <w:pPr>
        <w:tabs>
          <w:tab w:val="num" w:pos="5753"/>
        </w:tabs>
        <w:ind w:left="5753" w:hanging="360"/>
      </w:pPr>
      <w:rPr>
        <w:rFonts w:ascii="Courier New" w:hAnsi="Courier New" w:cs="Courier New" w:hint="default"/>
      </w:rPr>
    </w:lvl>
    <w:lvl w:ilvl="8" w:tplc="04190005">
      <w:start w:val="1"/>
      <w:numFmt w:val="bullet"/>
      <w:lvlText w:val=""/>
      <w:lvlJc w:val="left"/>
      <w:pPr>
        <w:tabs>
          <w:tab w:val="num" w:pos="6473"/>
        </w:tabs>
        <w:ind w:left="6473" w:hanging="360"/>
      </w:pPr>
      <w:rPr>
        <w:rFonts w:ascii="Wingdings" w:hAnsi="Wingdings" w:hint="default"/>
      </w:rPr>
    </w:lvl>
  </w:abstractNum>
  <w:abstractNum w:abstractNumId="34" w15:restartNumberingAfterBreak="0">
    <w:nsid w:val="27965DA5"/>
    <w:multiLevelType w:val="hybridMultilevel"/>
    <w:tmpl w:val="0212D304"/>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7FF25B8"/>
    <w:multiLevelType w:val="hybridMultilevel"/>
    <w:tmpl w:val="2124C7B4"/>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BC26890"/>
    <w:multiLevelType w:val="hybridMultilevel"/>
    <w:tmpl w:val="97D653CA"/>
    <w:lvl w:ilvl="0" w:tplc="0419000D">
      <w:start w:val="1"/>
      <w:numFmt w:val="bullet"/>
      <w:lvlText w:val=""/>
      <w:lvlJc w:val="left"/>
      <w:pPr>
        <w:tabs>
          <w:tab w:val="num" w:pos="938"/>
        </w:tabs>
        <w:ind w:left="938" w:hanging="360"/>
      </w:pPr>
      <w:rPr>
        <w:rFonts w:ascii="Wingdings" w:hAnsi="Wingdings" w:hint="default"/>
      </w:rPr>
    </w:lvl>
    <w:lvl w:ilvl="1" w:tplc="04190003" w:tentative="1">
      <w:start w:val="1"/>
      <w:numFmt w:val="bullet"/>
      <w:lvlText w:val="o"/>
      <w:lvlJc w:val="left"/>
      <w:pPr>
        <w:tabs>
          <w:tab w:val="num" w:pos="1298"/>
        </w:tabs>
        <w:ind w:left="1298" w:hanging="360"/>
      </w:pPr>
      <w:rPr>
        <w:rFonts w:ascii="Courier New" w:hAnsi="Courier New" w:cs="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cs="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cs="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37" w15:restartNumberingAfterBreak="0">
    <w:nsid w:val="2BF64196"/>
    <w:multiLevelType w:val="hybridMultilevel"/>
    <w:tmpl w:val="6BE6BCA8"/>
    <w:lvl w:ilvl="0" w:tplc="0419000D">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8" w15:restartNumberingAfterBreak="0">
    <w:nsid w:val="2CC94DD7"/>
    <w:multiLevelType w:val="hybridMultilevel"/>
    <w:tmpl w:val="DB804008"/>
    <w:lvl w:ilvl="0" w:tplc="0419000D">
      <w:start w:val="1"/>
      <w:numFmt w:val="bullet"/>
      <w:lvlText w:val=""/>
      <w:lvlJc w:val="left"/>
      <w:pPr>
        <w:tabs>
          <w:tab w:val="num" w:pos="1210"/>
        </w:tabs>
        <w:ind w:left="1210" w:hanging="360"/>
      </w:pPr>
      <w:rPr>
        <w:rFonts w:ascii="Wingdings" w:hAnsi="Wingdings" w:hint="default"/>
        <w:color w:val="000000"/>
      </w:rPr>
    </w:lvl>
    <w:lvl w:ilvl="1" w:tplc="04190003">
      <w:start w:val="1"/>
      <w:numFmt w:val="bullet"/>
      <w:lvlText w:val="o"/>
      <w:lvlJc w:val="left"/>
      <w:pPr>
        <w:tabs>
          <w:tab w:val="num" w:pos="1505"/>
        </w:tabs>
        <w:ind w:left="1505" w:hanging="360"/>
      </w:pPr>
      <w:rPr>
        <w:rFonts w:ascii="Courier New" w:hAnsi="Courier New" w:cs="Courier New" w:hint="default"/>
      </w:rPr>
    </w:lvl>
    <w:lvl w:ilvl="2" w:tplc="04190005">
      <w:start w:val="1"/>
      <w:numFmt w:val="bullet"/>
      <w:lvlText w:val=""/>
      <w:lvlJc w:val="left"/>
      <w:pPr>
        <w:tabs>
          <w:tab w:val="num" w:pos="2225"/>
        </w:tabs>
        <w:ind w:left="2225" w:hanging="360"/>
      </w:pPr>
      <w:rPr>
        <w:rFonts w:ascii="Wingdings" w:hAnsi="Wingdings" w:hint="default"/>
      </w:rPr>
    </w:lvl>
    <w:lvl w:ilvl="3" w:tplc="04190001">
      <w:start w:val="1"/>
      <w:numFmt w:val="bullet"/>
      <w:lvlText w:val=""/>
      <w:lvlJc w:val="left"/>
      <w:pPr>
        <w:tabs>
          <w:tab w:val="num" w:pos="2945"/>
        </w:tabs>
        <w:ind w:left="2945" w:hanging="360"/>
      </w:pPr>
      <w:rPr>
        <w:rFonts w:ascii="Symbol" w:hAnsi="Symbol" w:hint="default"/>
      </w:rPr>
    </w:lvl>
    <w:lvl w:ilvl="4" w:tplc="04190003">
      <w:start w:val="1"/>
      <w:numFmt w:val="bullet"/>
      <w:lvlText w:val="o"/>
      <w:lvlJc w:val="left"/>
      <w:pPr>
        <w:tabs>
          <w:tab w:val="num" w:pos="3665"/>
        </w:tabs>
        <w:ind w:left="3665" w:hanging="360"/>
      </w:pPr>
      <w:rPr>
        <w:rFonts w:ascii="Courier New" w:hAnsi="Courier New" w:cs="Courier New" w:hint="default"/>
      </w:rPr>
    </w:lvl>
    <w:lvl w:ilvl="5" w:tplc="04190005">
      <w:start w:val="1"/>
      <w:numFmt w:val="bullet"/>
      <w:lvlText w:val=""/>
      <w:lvlJc w:val="left"/>
      <w:pPr>
        <w:tabs>
          <w:tab w:val="num" w:pos="4385"/>
        </w:tabs>
        <w:ind w:left="4385" w:hanging="360"/>
      </w:pPr>
      <w:rPr>
        <w:rFonts w:ascii="Wingdings" w:hAnsi="Wingdings" w:hint="default"/>
      </w:rPr>
    </w:lvl>
    <w:lvl w:ilvl="6" w:tplc="04190001">
      <w:start w:val="1"/>
      <w:numFmt w:val="bullet"/>
      <w:lvlText w:val=""/>
      <w:lvlJc w:val="left"/>
      <w:pPr>
        <w:tabs>
          <w:tab w:val="num" w:pos="5105"/>
        </w:tabs>
        <w:ind w:left="5105" w:hanging="360"/>
      </w:pPr>
      <w:rPr>
        <w:rFonts w:ascii="Symbol" w:hAnsi="Symbol" w:hint="default"/>
      </w:rPr>
    </w:lvl>
    <w:lvl w:ilvl="7" w:tplc="04190003">
      <w:start w:val="1"/>
      <w:numFmt w:val="bullet"/>
      <w:lvlText w:val="o"/>
      <w:lvlJc w:val="left"/>
      <w:pPr>
        <w:tabs>
          <w:tab w:val="num" w:pos="5825"/>
        </w:tabs>
        <w:ind w:left="5825" w:hanging="360"/>
      </w:pPr>
      <w:rPr>
        <w:rFonts w:ascii="Courier New" w:hAnsi="Courier New" w:cs="Courier New" w:hint="default"/>
      </w:rPr>
    </w:lvl>
    <w:lvl w:ilvl="8" w:tplc="04190005">
      <w:start w:val="1"/>
      <w:numFmt w:val="bullet"/>
      <w:lvlText w:val=""/>
      <w:lvlJc w:val="left"/>
      <w:pPr>
        <w:tabs>
          <w:tab w:val="num" w:pos="6545"/>
        </w:tabs>
        <w:ind w:left="6545" w:hanging="360"/>
      </w:pPr>
      <w:rPr>
        <w:rFonts w:ascii="Wingdings" w:hAnsi="Wingdings" w:hint="default"/>
      </w:rPr>
    </w:lvl>
  </w:abstractNum>
  <w:abstractNum w:abstractNumId="39" w15:restartNumberingAfterBreak="0">
    <w:nsid w:val="2DB82F73"/>
    <w:multiLevelType w:val="hybridMultilevel"/>
    <w:tmpl w:val="164A82A4"/>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E1E7367"/>
    <w:multiLevelType w:val="hybridMultilevel"/>
    <w:tmpl w:val="2BE437CC"/>
    <w:lvl w:ilvl="0" w:tplc="0419000D">
      <w:start w:val="1"/>
      <w:numFmt w:val="bullet"/>
      <w:lvlText w:val=""/>
      <w:lvlJc w:val="left"/>
      <w:pPr>
        <w:tabs>
          <w:tab w:val="num" w:pos="1145"/>
        </w:tabs>
        <w:ind w:left="1145" w:hanging="360"/>
      </w:pPr>
      <w:rPr>
        <w:rFonts w:ascii="Wingdings" w:hAnsi="Wingdings" w:hint="default"/>
        <w:color w:val="00000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EB770C6"/>
    <w:multiLevelType w:val="hybridMultilevel"/>
    <w:tmpl w:val="8C2C06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F977C31"/>
    <w:multiLevelType w:val="hybridMultilevel"/>
    <w:tmpl w:val="6A5224D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3" w15:restartNumberingAfterBreak="0">
    <w:nsid w:val="2FCC5099"/>
    <w:multiLevelType w:val="hybridMultilevel"/>
    <w:tmpl w:val="7A601E6C"/>
    <w:lvl w:ilvl="0" w:tplc="0419000D">
      <w:start w:val="1"/>
      <w:numFmt w:val="bullet"/>
      <w:lvlText w:val=""/>
      <w:lvlJc w:val="left"/>
      <w:pPr>
        <w:tabs>
          <w:tab w:val="num" w:pos="1179"/>
        </w:tabs>
        <w:ind w:left="1179" w:hanging="360"/>
      </w:pPr>
      <w:rPr>
        <w:rFonts w:ascii="Wingdings" w:hAnsi="Wingdings" w:hint="default"/>
        <w:color w:val="000000"/>
      </w:rPr>
    </w:lvl>
    <w:lvl w:ilvl="1" w:tplc="04190003">
      <w:start w:val="1"/>
      <w:numFmt w:val="bullet"/>
      <w:lvlText w:val="o"/>
      <w:lvlJc w:val="left"/>
      <w:pPr>
        <w:tabs>
          <w:tab w:val="num" w:pos="1474"/>
        </w:tabs>
        <w:ind w:left="1474" w:hanging="360"/>
      </w:pPr>
      <w:rPr>
        <w:rFonts w:ascii="Courier New" w:hAnsi="Courier New" w:cs="Courier New" w:hint="default"/>
      </w:rPr>
    </w:lvl>
    <w:lvl w:ilvl="2" w:tplc="04190005">
      <w:start w:val="1"/>
      <w:numFmt w:val="bullet"/>
      <w:lvlText w:val=""/>
      <w:lvlJc w:val="left"/>
      <w:pPr>
        <w:tabs>
          <w:tab w:val="num" w:pos="2194"/>
        </w:tabs>
        <w:ind w:left="2194" w:hanging="360"/>
      </w:pPr>
      <w:rPr>
        <w:rFonts w:ascii="Wingdings" w:hAnsi="Wingdings" w:hint="default"/>
      </w:rPr>
    </w:lvl>
    <w:lvl w:ilvl="3" w:tplc="04190001">
      <w:start w:val="1"/>
      <w:numFmt w:val="bullet"/>
      <w:lvlText w:val=""/>
      <w:lvlJc w:val="left"/>
      <w:pPr>
        <w:tabs>
          <w:tab w:val="num" w:pos="2914"/>
        </w:tabs>
        <w:ind w:left="2914" w:hanging="360"/>
      </w:pPr>
      <w:rPr>
        <w:rFonts w:ascii="Symbol" w:hAnsi="Symbol" w:hint="default"/>
      </w:rPr>
    </w:lvl>
    <w:lvl w:ilvl="4" w:tplc="04190003">
      <w:start w:val="1"/>
      <w:numFmt w:val="bullet"/>
      <w:lvlText w:val="o"/>
      <w:lvlJc w:val="left"/>
      <w:pPr>
        <w:tabs>
          <w:tab w:val="num" w:pos="3634"/>
        </w:tabs>
        <w:ind w:left="3634" w:hanging="360"/>
      </w:pPr>
      <w:rPr>
        <w:rFonts w:ascii="Courier New" w:hAnsi="Courier New" w:cs="Courier New" w:hint="default"/>
      </w:rPr>
    </w:lvl>
    <w:lvl w:ilvl="5" w:tplc="04190005">
      <w:start w:val="1"/>
      <w:numFmt w:val="bullet"/>
      <w:lvlText w:val=""/>
      <w:lvlJc w:val="left"/>
      <w:pPr>
        <w:tabs>
          <w:tab w:val="num" w:pos="4354"/>
        </w:tabs>
        <w:ind w:left="4354" w:hanging="360"/>
      </w:pPr>
      <w:rPr>
        <w:rFonts w:ascii="Wingdings" w:hAnsi="Wingdings" w:hint="default"/>
      </w:rPr>
    </w:lvl>
    <w:lvl w:ilvl="6" w:tplc="04190001">
      <w:start w:val="1"/>
      <w:numFmt w:val="bullet"/>
      <w:lvlText w:val=""/>
      <w:lvlJc w:val="left"/>
      <w:pPr>
        <w:tabs>
          <w:tab w:val="num" w:pos="5074"/>
        </w:tabs>
        <w:ind w:left="5074" w:hanging="360"/>
      </w:pPr>
      <w:rPr>
        <w:rFonts w:ascii="Symbol" w:hAnsi="Symbol" w:hint="default"/>
      </w:rPr>
    </w:lvl>
    <w:lvl w:ilvl="7" w:tplc="04190003">
      <w:start w:val="1"/>
      <w:numFmt w:val="bullet"/>
      <w:lvlText w:val="o"/>
      <w:lvlJc w:val="left"/>
      <w:pPr>
        <w:tabs>
          <w:tab w:val="num" w:pos="5794"/>
        </w:tabs>
        <w:ind w:left="5794" w:hanging="360"/>
      </w:pPr>
      <w:rPr>
        <w:rFonts w:ascii="Courier New" w:hAnsi="Courier New" w:cs="Courier New" w:hint="default"/>
      </w:rPr>
    </w:lvl>
    <w:lvl w:ilvl="8" w:tplc="04190005">
      <w:start w:val="1"/>
      <w:numFmt w:val="bullet"/>
      <w:lvlText w:val=""/>
      <w:lvlJc w:val="left"/>
      <w:pPr>
        <w:tabs>
          <w:tab w:val="num" w:pos="6514"/>
        </w:tabs>
        <w:ind w:left="6514" w:hanging="360"/>
      </w:pPr>
      <w:rPr>
        <w:rFonts w:ascii="Wingdings" w:hAnsi="Wingdings" w:hint="default"/>
      </w:rPr>
    </w:lvl>
  </w:abstractNum>
  <w:abstractNum w:abstractNumId="44" w15:restartNumberingAfterBreak="0">
    <w:nsid w:val="30015682"/>
    <w:multiLevelType w:val="multilevel"/>
    <w:tmpl w:val="549C770C"/>
    <w:lvl w:ilvl="0">
      <w:start w:val="1"/>
      <w:numFmt w:val="decimal"/>
      <w:lvlText w:val="%1."/>
      <w:lvlJc w:val="left"/>
      <w:pPr>
        <w:ind w:left="36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45" w15:restartNumberingAfterBreak="0">
    <w:nsid w:val="302B282A"/>
    <w:multiLevelType w:val="hybridMultilevel"/>
    <w:tmpl w:val="A614BAC2"/>
    <w:lvl w:ilvl="0" w:tplc="68AA998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6" w15:restartNumberingAfterBreak="0">
    <w:nsid w:val="30543C6E"/>
    <w:multiLevelType w:val="hybridMultilevel"/>
    <w:tmpl w:val="DD909032"/>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1EF61F0"/>
    <w:multiLevelType w:val="hybridMultilevel"/>
    <w:tmpl w:val="A06859BC"/>
    <w:lvl w:ilvl="0" w:tplc="0419000D">
      <w:start w:val="1"/>
      <w:numFmt w:val="bullet"/>
      <w:lvlText w:val=""/>
      <w:lvlJc w:val="left"/>
      <w:pPr>
        <w:tabs>
          <w:tab w:val="num" w:pos="796"/>
        </w:tabs>
        <w:ind w:left="796" w:hanging="360"/>
      </w:pPr>
      <w:rPr>
        <w:rFonts w:ascii="Wingdings" w:hAnsi="Wingdings" w:hint="default"/>
      </w:rPr>
    </w:lvl>
    <w:lvl w:ilvl="1" w:tplc="04190003" w:tentative="1">
      <w:start w:val="1"/>
      <w:numFmt w:val="bullet"/>
      <w:lvlText w:val="o"/>
      <w:lvlJc w:val="left"/>
      <w:pPr>
        <w:tabs>
          <w:tab w:val="num" w:pos="1156"/>
        </w:tabs>
        <w:ind w:left="1156" w:hanging="360"/>
      </w:pPr>
      <w:rPr>
        <w:rFonts w:ascii="Courier New" w:hAnsi="Courier New" w:cs="Courier New" w:hint="default"/>
      </w:rPr>
    </w:lvl>
    <w:lvl w:ilvl="2" w:tplc="04190005" w:tentative="1">
      <w:start w:val="1"/>
      <w:numFmt w:val="bullet"/>
      <w:lvlText w:val=""/>
      <w:lvlJc w:val="left"/>
      <w:pPr>
        <w:tabs>
          <w:tab w:val="num" w:pos="1876"/>
        </w:tabs>
        <w:ind w:left="1876" w:hanging="360"/>
      </w:pPr>
      <w:rPr>
        <w:rFonts w:ascii="Wingdings" w:hAnsi="Wingdings" w:hint="default"/>
      </w:rPr>
    </w:lvl>
    <w:lvl w:ilvl="3" w:tplc="04190001" w:tentative="1">
      <w:start w:val="1"/>
      <w:numFmt w:val="bullet"/>
      <w:lvlText w:val=""/>
      <w:lvlJc w:val="left"/>
      <w:pPr>
        <w:tabs>
          <w:tab w:val="num" w:pos="2596"/>
        </w:tabs>
        <w:ind w:left="2596" w:hanging="360"/>
      </w:pPr>
      <w:rPr>
        <w:rFonts w:ascii="Symbol" w:hAnsi="Symbol" w:hint="default"/>
      </w:rPr>
    </w:lvl>
    <w:lvl w:ilvl="4" w:tplc="04190003" w:tentative="1">
      <w:start w:val="1"/>
      <w:numFmt w:val="bullet"/>
      <w:lvlText w:val="o"/>
      <w:lvlJc w:val="left"/>
      <w:pPr>
        <w:tabs>
          <w:tab w:val="num" w:pos="3316"/>
        </w:tabs>
        <w:ind w:left="3316" w:hanging="360"/>
      </w:pPr>
      <w:rPr>
        <w:rFonts w:ascii="Courier New" w:hAnsi="Courier New" w:cs="Courier New" w:hint="default"/>
      </w:rPr>
    </w:lvl>
    <w:lvl w:ilvl="5" w:tplc="04190005" w:tentative="1">
      <w:start w:val="1"/>
      <w:numFmt w:val="bullet"/>
      <w:lvlText w:val=""/>
      <w:lvlJc w:val="left"/>
      <w:pPr>
        <w:tabs>
          <w:tab w:val="num" w:pos="4036"/>
        </w:tabs>
        <w:ind w:left="4036" w:hanging="360"/>
      </w:pPr>
      <w:rPr>
        <w:rFonts w:ascii="Wingdings" w:hAnsi="Wingdings" w:hint="default"/>
      </w:rPr>
    </w:lvl>
    <w:lvl w:ilvl="6" w:tplc="04190001" w:tentative="1">
      <w:start w:val="1"/>
      <w:numFmt w:val="bullet"/>
      <w:lvlText w:val=""/>
      <w:lvlJc w:val="left"/>
      <w:pPr>
        <w:tabs>
          <w:tab w:val="num" w:pos="4756"/>
        </w:tabs>
        <w:ind w:left="4756" w:hanging="360"/>
      </w:pPr>
      <w:rPr>
        <w:rFonts w:ascii="Symbol" w:hAnsi="Symbol" w:hint="default"/>
      </w:rPr>
    </w:lvl>
    <w:lvl w:ilvl="7" w:tplc="04190003" w:tentative="1">
      <w:start w:val="1"/>
      <w:numFmt w:val="bullet"/>
      <w:lvlText w:val="o"/>
      <w:lvlJc w:val="left"/>
      <w:pPr>
        <w:tabs>
          <w:tab w:val="num" w:pos="5476"/>
        </w:tabs>
        <w:ind w:left="5476" w:hanging="360"/>
      </w:pPr>
      <w:rPr>
        <w:rFonts w:ascii="Courier New" w:hAnsi="Courier New" w:cs="Courier New" w:hint="default"/>
      </w:rPr>
    </w:lvl>
    <w:lvl w:ilvl="8" w:tplc="04190005" w:tentative="1">
      <w:start w:val="1"/>
      <w:numFmt w:val="bullet"/>
      <w:lvlText w:val=""/>
      <w:lvlJc w:val="left"/>
      <w:pPr>
        <w:tabs>
          <w:tab w:val="num" w:pos="6196"/>
        </w:tabs>
        <w:ind w:left="6196" w:hanging="360"/>
      </w:pPr>
      <w:rPr>
        <w:rFonts w:ascii="Wingdings" w:hAnsi="Wingdings" w:hint="default"/>
      </w:rPr>
    </w:lvl>
  </w:abstractNum>
  <w:abstractNum w:abstractNumId="48" w15:restartNumberingAfterBreak="0">
    <w:nsid w:val="32E24112"/>
    <w:multiLevelType w:val="hybridMultilevel"/>
    <w:tmpl w:val="679A18B6"/>
    <w:lvl w:ilvl="0" w:tplc="0419000D">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37EE6251"/>
    <w:multiLevelType w:val="hybridMultilevel"/>
    <w:tmpl w:val="F264703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0" w15:restartNumberingAfterBreak="0">
    <w:nsid w:val="37FD136E"/>
    <w:multiLevelType w:val="hybridMultilevel"/>
    <w:tmpl w:val="31F2A052"/>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51" w15:restartNumberingAfterBreak="0">
    <w:nsid w:val="38C0629D"/>
    <w:multiLevelType w:val="hybridMultilevel"/>
    <w:tmpl w:val="2338A08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15:restartNumberingAfterBreak="0">
    <w:nsid w:val="3C32019D"/>
    <w:multiLevelType w:val="hybridMultilevel"/>
    <w:tmpl w:val="94E2265C"/>
    <w:lvl w:ilvl="0" w:tplc="0419000D">
      <w:start w:val="1"/>
      <w:numFmt w:val="bullet"/>
      <w:lvlText w:val=""/>
      <w:lvlJc w:val="left"/>
      <w:pPr>
        <w:tabs>
          <w:tab w:val="num" w:pos="1780"/>
        </w:tabs>
        <w:ind w:left="1780" w:hanging="360"/>
      </w:pPr>
      <w:rPr>
        <w:rFonts w:ascii="Wingdings" w:hAnsi="Wingdings" w:hint="default"/>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53" w15:restartNumberingAfterBreak="0">
    <w:nsid w:val="3DE37698"/>
    <w:multiLevelType w:val="hybridMultilevel"/>
    <w:tmpl w:val="3DA07BE8"/>
    <w:lvl w:ilvl="0" w:tplc="0419000D">
      <w:start w:val="1"/>
      <w:numFmt w:val="bullet"/>
      <w:lvlText w:val=""/>
      <w:lvlJc w:val="left"/>
      <w:pPr>
        <w:tabs>
          <w:tab w:val="num" w:pos="1145"/>
        </w:tabs>
        <w:ind w:left="1145" w:hanging="360"/>
      </w:pPr>
      <w:rPr>
        <w:rFonts w:ascii="Wingdings" w:hAnsi="Wingdings" w:hint="default"/>
        <w:color w:val="00000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ECF4EEA"/>
    <w:multiLevelType w:val="hybridMultilevel"/>
    <w:tmpl w:val="86D87C54"/>
    <w:lvl w:ilvl="0" w:tplc="0419000D">
      <w:start w:val="1"/>
      <w:numFmt w:val="bullet"/>
      <w:lvlText w:val=""/>
      <w:lvlJc w:val="left"/>
      <w:pPr>
        <w:ind w:left="1287" w:hanging="360"/>
      </w:pPr>
      <w:rPr>
        <w:rFonts w:ascii="Wingdings" w:hAnsi="Wingding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5" w15:restartNumberingAfterBreak="0">
    <w:nsid w:val="3F6421FC"/>
    <w:multiLevelType w:val="hybridMultilevel"/>
    <w:tmpl w:val="23BC61FA"/>
    <w:lvl w:ilvl="0" w:tplc="0419000D">
      <w:start w:val="1"/>
      <w:numFmt w:val="bullet"/>
      <w:lvlText w:val=""/>
      <w:lvlJc w:val="left"/>
      <w:pPr>
        <w:tabs>
          <w:tab w:val="num" w:pos="1500"/>
        </w:tabs>
        <w:ind w:left="1500" w:hanging="360"/>
      </w:pPr>
      <w:rPr>
        <w:rFonts w:ascii="Wingdings" w:hAnsi="Wingdings"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56" w15:restartNumberingAfterBreak="0">
    <w:nsid w:val="40720FCA"/>
    <w:multiLevelType w:val="hybridMultilevel"/>
    <w:tmpl w:val="8F7E6B56"/>
    <w:lvl w:ilvl="0" w:tplc="0419000D">
      <w:start w:val="1"/>
      <w:numFmt w:val="bullet"/>
      <w:lvlText w:val=""/>
      <w:lvlJc w:val="left"/>
      <w:pPr>
        <w:tabs>
          <w:tab w:val="num" w:pos="1145"/>
        </w:tabs>
        <w:ind w:left="1145" w:hanging="360"/>
      </w:pPr>
      <w:rPr>
        <w:rFonts w:ascii="Wingdings" w:hAnsi="Wingdings" w:hint="default"/>
        <w:color w:val="00000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1C90751"/>
    <w:multiLevelType w:val="hybridMultilevel"/>
    <w:tmpl w:val="474464CA"/>
    <w:lvl w:ilvl="0" w:tplc="0419000D">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8" w15:restartNumberingAfterBreak="0">
    <w:nsid w:val="41EE02D7"/>
    <w:multiLevelType w:val="hybridMultilevel"/>
    <w:tmpl w:val="4F388D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43792ADE"/>
    <w:multiLevelType w:val="hybridMultilevel"/>
    <w:tmpl w:val="984AC2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43D33BA3"/>
    <w:multiLevelType w:val="hybridMultilevel"/>
    <w:tmpl w:val="B2E2FFE0"/>
    <w:lvl w:ilvl="0" w:tplc="0419000D">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1" w15:restartNumberingAfterBreak="0">
    <w:nsid w:val="453D08C1"/>
    <w:multiLevelType w:val="hybridMultilevel"/>
    <w:tmpl w:val="6ECAC100"/>
    <w:lvl w:ilvl="0" w:tplc="0419000D">
      <w:start w:val="1"/>
      <w:numFmt w:val="bullet"/>
      <w:lvlText w:val=""/>
      <w:lvlJc w:val="left"/>
      <w:pPr>
        <w:tabs>
          <w:tab w:val="num" w:pos="1647"/>
        </w:tabs>
        <w:ind w:left="164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2" w15:restartNumberingAfterBreak="0">
    <w:nsid w:val="47F0079A"/>
    <w:multiLevelType w:val="multilevel"/>
    <w:tmpl w:val="46EC363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63" w15:restartNumberingAfterBreak="0">
    <w:nsid w:val="49080D69"/>
    <w:multiLevelType w:val="hybridMultilevel"/>
    <w:tmpl w:val="E994921A"/>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98705E4"/>
    <w:multiLevelType w:val="hybridMultilevel"/>
    <w:tmpl w:val="C778B87E"/>
    <w:lvl w:ilvl="0" w:tplc="0419000D">
      <w:start w:val="1"/>
      <w:numFmt w:val="bullet"/>
      <w:lvlText w:val=""/>
      <w:lvlJc w:val="left"/>
      <w:pPr>
        <w:tabs>
          <w:tab w:val="num" w:pos="1788"/>
        </w:tabs>
        <w:ind w:left="178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65" w15:restartNumberingAfterBreak="0">
    <w:nsid w:val="4A42121A"/>
    <w:multiLevelType w:val="hybridMultilevel"/>
    <w:tmpl w:val="B85AFE50"/>
    <w:lvl w:ilvl="0" w:tplc="0419000D">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6" w15:restartNumberingAfterBreak="0">
    <w:nsid w:val="4B026397"/>
    <w:multiLevelType w:val="hybridMultilevel"/>
    <w:tmpl w:val="6BCABA36"/>
    <w:lvl w:ilvl="0" w:tplc="0419000D">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7" w15:restartNumberingAfterBreak="0">
    <w:nsid w:val="4D631768"/>
    <w:multiLevelType w:val="hybridMultilevel"/>
    <w:tmpl w:val="C6BCD0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4DE5192A"/>
    <w:multiLevelType w:val="hybridMultilevel"/>
    <w:tmpl w:val="73341126"/>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E7817FA"/>
    <w:multiLevelType w:val="hybridMultilevel"/>
    <w:tmpl w:val="8708E5B6"/>
    <w:lvl w:ilvl="0" w:tplc="0419000D">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0" w15:restartNumberingAfterBreak="0">
    <w:nsid w:val="51A314CA"/>
    <w:multiLevelType w:val="hybridMultilevel"/>
    <w:tmpl w:val="FB14F35A"/>
    <w:lvl w:ilvl="0" w:tplc="0419000D">
      <w:start w:val="1"/>
      <w:numFmt w:val="bullet"/>
      <w:lvlText w:val=""/>
      <w:lvlJc w:val="left"/>
      <w:pPr>
        <w:tabs>
          <w:tab w:val="num" w:pos="1145"/>
        </w:tabs>
        <w:ind w:left="1145" w:hanging="360"/>
      </w:pPr>
      <w:rPr>
        <w:rFonts w:ascii="Wingdings" w:hAnsi="Wingdings" w:hint="default"/>
        <w:color w:val="00000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1E32E82"/>
    <w:multiLevelType w:val="hybridMultilevel"/>
    <w:tmpl w:val="F11A12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2E3111F"/>
    <w:multiLevelType w:val="multilevel"/>
    <w:tmpl w:val="4288D598"/>
    <w:lvl w:ilvl="0">
      <w:start w:val="1"/>
      <w:numFmt w:val="decimal"/>
      <w:lvlText w:val="%1."/>
      <w:lvlJc w:val="left"/>
      <w:pPr>
        <w:ind w:left="4187" w:hanging="360"/>
      </w:pPr>
    </w:lvl>
    <w:lvl w:ilvl="1">
      <w:start w:val="4"/>
      <w:numFmt w:val="decimal"/>
      <w:isLgl/>
      <w:lvlText w:val="%1.%2."/>
      <w:lvlJc w:val="left"/>
      <w:pPr>
        <w:ind w:left="1429" w:hanging="720"/>
      </w:pPr>
      <w:rPr>
        <w:b/>
      </w:rPr>
    </w:lvl>
    <w:lvl w:ilvl="2">
      <w:start w:val="1"/>
      <w:numFmt w:val="decimal"/>
      <w:isLgl/>
      <w:lvlText w:val="%1.%2.%3."/>
      <w:lvlJc w:val="left"/>
      <w:pPr>
        <w:ind w:left="1778" w:hanging="720"/>
      </w:pPr>
    </w:lvl>
    <w:lvl w:ilvl="3">
      <w:start w:val="1"/>
      <w:numFmt w:val="decimal"/>
      <w:isLgl/>
      <w:lvlText w:val="%1.%2.%3.%4."/>
      <w:lvlJc w:val="left"/>
      <w:pPr>
        <w:ind w:left="2487" w:hanging="1080"/>
      </w:pPr>
    </w:lvl>
    <w:lvl w:ilvl="4">
      <w:start w:val="1"/>
      <w:numFmt w:val="decimal"/>
      <w:isLgl/>
      <w:lvlText w:val="%1.%2.%3.%4.%5."/>
      <w:lvlJc w:val="left"/>
      <w:pPr>
        <w:ind w:left="3196" w:hanging="1440"/>
      </w:pPr>
    </w:lvl>
    <w:lvl w:ilvl="5">
      <w:start w:val="1"/>
      <w:numFmt w:val="decimal"/>
      <w:isLgl/>
      <w:lvlText w:val="%1.%2.%3.%4.%5.%6."/>
      <w:lvlJc w:val="left"/>
      <w:pPr>
        <w:ind w:left="3545" w:hanging="1440"/>
      </w:pPr>
    </w:lvl>
    <w:lvl w:ilvl="6">
      <w:start w:val="1"/>
      <w:numFmt w:val="decimal"/>
      <w:isLgl/>
      <w:lvlText w:val="%1.%2.%3.%4.%5.%6.%7."/>
      <w:lvlJc w:val="left"/>
      <w:pPr>
        <w:ind w:left="4254" w:hanging="1800"/>
      </w:pPr>
    </w:lvl>
    <w:lvl w:ilvl="7">
      <w:start w:val="1"/>
      <w:numFmt w:val="decimal"/>
      <w:isLgl/>
      <w:lvlText w:val="%1.%2.%3.%4.%5.%6.%7.%8."/>
      <w:lvlJc w:val="left"/>
      <w:pPr>
        <w:ind w:left="4963" w:hanging="2160"/>
      </w:pPr>
    </w:lvl>
    <w:lvl w:ilvl="8">
      <w:start w:val="1"/>
      <w:numFmt w:val="decimal"/>
      <w:isLgl/>
      <w:lvlText w:val="%1.%2.%3.%4.%5.%6.%7.%8.%9."/>
      <w:lvlJc w:val="left"/>
      <w:pPr>
        <w:ind w:left="5312" w:hanging="2160"/>
      </w:pPr>
    </w:lvl>
  </w:abstractNum>
  <w:abstractNum w:abstractNumId="73" w15:restartNumberingAfterBreak="0">
    <w:nsid w:val="52EB5672"/>
    <w:multiLevelType w:val="hybridMultilevel"/>
    <w:tmpl w:val="DAB84E56"/>
    <w:lvl w:ilvl="0" w:tplc="0419000D">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4" w15:restartNumberingAfterBreak="0">
    <w:nsid w:val="53DD1B49"/>
    <w:multiLevelType w:val="hybridMultilevel"/>
    <w:tmpl w:val="D4541F6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5" w15:restartNumberingAfterBreak="0">
    <w:nsid w:val="56831849"/>
    <w:multiLevelType w:val="hybridMultilevel"/>
    <w:tmpl w:val="38186C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57E82B1C"/>
    <w:multiLevelType w:val="hybridMultilevel"/>
    <w:tmpl w:val="F6ACCA1C"/>
    <w:lvl w:ilvl="0" w:tplc="0419000D">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7" w15:restartNumberingAfterBreak="0">
    <w:nsid w:val="59333E92"/>
    <w:multiLevelType w:val="hybridMultilevel"/>
    <w:tmpl w:val="EB6C2896"/>
    <w:lvl w:ilvl="0" w:tplc="0419000D">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8" w15:restartNumberingAfterBreak="0">
    <w:nsid w:val="5A8039B4"/>
    <w:multiLevelType w:val="hybridMultilevel"/>
    <w:tmpl w:val="55A05D34"/>
    <w:lvl w:ilvl="0" w:tplc="0419000D">
      <w:start w:val="1"/>
      <w:numFmt w:val="bullet"/>
      <w:lvlText w:val=""/>
      <w:lvlJc w:val="left"/>
      <w:pPr>
        <w:tabs>
          <w:tab w:val="num" w:pos="1179"/>
        </w:tabs>
        <w:ind w:left="1179" w:hanging="360"/>
      </w:pPr>
      <w:rPr>
        <w:rFonts w:ascii="Wingdings" w:hAnsi="Wingdings" w:hint="default"/>
        <w:color w:val="000000"/>
      </w:rPr>
    </w:lvl>
    <w:lvl w:ilvl="1" w:tplc="04190003">
      <w:start w:val="1"/>
      <w:numFmt w:val="bullet"/>
      <w:lvlText w:val="o"/>
      <w:lvlJc w:val="left"/>
      <w:pPr>
        <w:tabs>
          <w:tab w:val="num" w:pos="1474"/>
        </w:tabs>
        <w:ind w:left="1474" w:hanging="360"/>
      </w:pPr>
      <w:rPr>
        <w:rFonts w:ascii="Courier New" w:hAnsi="Courier New" w:cs="Courier New" w:hint="default"/>
      </w:rPr>
    </w:lvl>
    <w:lvl w:ilvl="2" w:tplc="04190005">
      <w:start w:val="1"/>
      <w:numFmt w:val="bullet"/>
      <w:lvlText w:val=""/>
      <w:lvlJc w:val="left"/>
      <w:pPr>
        <w:tabs>
          <w:tab w:val="num" w:pos="2194"/>
        </w:tabs>
        <w:ind w:left="2194" w:hanging="360"/>
      </w:pPr>
      <w:rPr>
        <w:rFonts w:ascii="Wingdings" w:hAnsi="Wingdings" w:hint="default"/>
      </w:rPr>
    </w:lvl>
    <w:lvl w:ilvl="3" w:tplc="04190001">
      <w:start w:val="1"/>
      <w:numFmt w:val="bullet"/>
      <w:lvlText w:val=""/>
      <w:lvlJc w:val="left"/>
      <w:pPr>
        <w:tabs>
          <w:tab w:val="num" w:pos="2914"/>
        </w:tabs>
        <w:ind w:left="2914" w:hanging="360"/>
      </w:pPr>
      <w:rPr>
        <w:rFonts w:ascii="Symbol" w:hAnsi="Symbol" w:hint="default"/>
      </w:rPr>
    </w:lvl>
    <w:lvl w:ilvl="4" w:tplc="04190003">
      <w:start w:val="1"/>
      <w:numFmt w:val="bullet"/>
      <w:lvlText w:val="o"/>
      <w:lvlJc w:val="left"/>
      <w:pPr>
        <w:tabs>
          <w:tab w:val="num" w:pos="3634"/>
        </w:tabs>
        <w:ind w:left="3634" w:hanging="360"/>
      </w:pPr>
      <w:rPr>
        <w:rFonts w:ascii="Courier New" w:hAnsi="Courier New" w:cs="Courier New" w:hint="default"/>
      </w:rPr>
    </w:lvl>
    <w:lvl w:ilvl="5" w:tplc="04190005">
      <w:start w:val="1"/>
      <w:numFmt w:val="bullet"/>
      <w:lvlText w:val=""/>
      <w:lvlJc w:val="left"/>
      <w:pPr>
        <w:tabs>
          <w:tab w:val="num" w:pos="4354"/>
        </w:tabs>
        <w:ind w:left="4354" w:hanging="360"/>
      </w:pPr>
      <w:rPr>
        <w:rFonts w:ascii="Wingdings" w:hAnsi="Wingdings" w:hint="default"/>
      </w:rPr>
    </w:lvl>
    <w:lvl w:ilvl="6" w:tplc="04190001">
      <w:start w:val="1"/>
      <w:numFmt w:val="bullet"/>
      <w:lvlText w:val=""/>
      <w:lvlJc w:val="left"/>
      <w:pPr>
        <w:tabs>
          <w:tab w:val="num" w:pos="5074"/>
        </w:tabs>
        <w:ind w:left="5074" w:hanging="360"/>
      </w:pPr>
      <w:rPr>
        <w:rFonts w:ascii="Symbol" w:hAnsi="Symbol" w:hint="default"/>
      </w:rPr>
    </w:lvl>
    <w:lvl w:ilvl="7" w:tplc="04190003">
      <w:start w:val="1"/>
      <w:numFmt w:val="bullet"/>
      <w:lvlText w:val="o"/>
      <w:lvlJc w:val="left"/>
      <w:pPr>
        <w:tabs>
          <w:tab w:val="num" w:pos="5794"/>
        </w:tabs>
        <w:ind w:left="5794" w:hanging="360"/>
      </w:pPr>
      <w:rPr>
        <w:rFonts w:ascii="Courier New" w:hAnsi="Courier New" w:cs="Courier New" w:hint="default"/>
      </w:rPr>
    </w:lvl>
    <w:lvl w:ilvl="8" w:tplc="04190005">
      <w:start w:val="1"/>
      <w:numFmt w:val="bullet"/>
      <w:lvlText w:val=""/>
      <w:lvlJc w:val="left"/>
      <w:pPr>
        <w:tabs>
          <w:tab w:val="num" w:pos="6514"/>
        </w:tabs>
        <w:ind w:left="6514" w:hanging="360"/>
      </w:pPr>
      <w:rPr>
        <w:rFonts w:ascii="Wingdings" w:hAnsi="Wingdings" w:hint="default"/>
      </w:rPr>
    </w:lvl>
  </w:abstractNum>
  <w:abstractNum w:abstractNumId="79" w15:restartNumberingAfterBreak="0">
    <w:nsid w:val="5C27035D"/>
    <w:multiLevelType w:val="hybridMultilevel"/>
    <w:tmpl w:val="3C54E15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0" w15:restartNumberingAfterBreak="0">
    <w:nsid w:val="5D141DDB"/>
    <w:multiLevelType w:val="hybridMultilevel"/>
    <w:tmpl w:val="8AD0AF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5F8E2178"/>
    <w:multiLevelType w:val="hybridMultilevel"/>
    <w:tmpl w:val="5CC08B08"/>
    <w:lvl w:ilvl="0" w:tplc="0419000D">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2" w15:restartNumberingAfterBreak="0">
    <w:nsid w:val="630E57F5"/>
    <w:multiLevelType w:val="hybridMultilevel"/>
    <w:tmpl w:val="FBEE7D30"/>
    <w:lvl w:ilvl="0" w:tplc="0419000D">
      <w:start w:val="1"/>
      <w:numFmt w:val="bullet"/>
      <w:lvlText w:val=""/>
      <w:lvlJc w:val="left"/>
      <w:pPr>
        <w:tabs>
          <w:tab w:val="num" w:pos="1145"/>
        </w:tabs>
        <w:ind w:left="1145" w:hanging="360"/>
      </w:pPr>
      <w:rPr>
        <w:rFonts w:ascii="Wingdings" w:hAnsi="Wingdings" w:hint="default"/>
        <w:color w:val="00000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61E4EA2"/>
    <w:multiLevelType w:val="hybridMultilevel"/>
    <w:tmpl w:val="10480F9A"/>
    <w:lvl w:ilvl="0" w:tplc="0419000D">
      <w:start w:val="1"/>
      <w:numFmt w:val="bullet"/>
      <w:lvlText w:val=""/>
      <w:lvlJc w:val="left"/>
      <w:pPr>
        <w:tabs>
          <w:tab w:val="num" w:pos="1853"/>
        </w:tabs>
        <w:ind w:left="1853" w:hanging="360"/>
      </w:pPr>
      <w:rPr>
        <w:rFonts w:ascii="Wingdings" w:hAnsi="Wingdings" w:hint="default"/>
        <w:color w:val="00000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84" w15:restartNumberingAfterBreak="0">
    <w:nsid w:val="674C0991"/>
    <w:multiLevelType w:val="hybridMultilevel"/>
    <w:tmpl w:val="46A0EE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674F115B"/>
    <w:multiLevelType w:val="hybridMultilevel"/>
    <w:tmpl w:val="DCB23C0E"/>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8386950"/>
    <w:multiLevelType w:val="hybridMultilevel"/>
    <w:tmpl w:val="42A4DA46"/>
    <w:lvl w:ilvl="0" w:tplc="3A4A8F2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68A96E48"/>
    <w:multiLevelType w:val="hybridMultilevel"/>
    <w:tmpl w:val="11D0DF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68D338F3"/>
    <w:multiLevelType w:val="hybridMultilevel"/>
    <w:tmpl w:val="4446C08E"/>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9510E3A"/>
    <w:multiLevelType w:val="hybridMultilevel"/>
    <w:tmpl w:val="9CCA7560"/>
    <w:lvl w:ilvl="0" w:tplc="0419000F">
      <w:start w:val="1"/>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6A4C3270"/>
    <w:multiLevelType w:val="hybridMultilevel"/>
    <w:tmpl w:val="2ABE134E"/>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B2F473D"/>
    <w:multiLevelType w:val="hybridMultilevel"/>
    <w:tmpl w:val="70C22726"/>
    <w:lvl w:ilvl="0" w:tplc="0419000D">
      <w:start w:val="1"/>
      <w:numFmt w:val="bullet"/>
      <w:lvlText w:val=""/>
      <w:lvlJc w:val="left"/>
      <w:pPr>
        <w:tabs>
          <w:tab w:val="num" w:pos="1500"/>
        </w:tabs>
        <w:ind w:left="1500" w:hanging="360"/>
      </w:pPr>
      <w:rPr>
        <w:rFonts w:ascii="Wingdings" w:hAnsi="Wingdings"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92" w15:restartNumberingAfterBreak="0">
    <w:nsid w:val="6B3D3E9A"/>
    <w:multiLevelType w:val="hybridMultilevel"/>
    <w:tmpl w:val="963C1E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6DD31955"/>
    <w:multiLevelType w:val="hybridMultilevel"/>
    <w:tmpl w:val="C608C1E0"/>
    <w:lvl w:ilvl="0" w:tplc="0419000D">
      <w:start w:val="1"/>
      <w:numFmt w:val="bullet"/>
      <w:lvlText w:val=""/>
      <w:lvlJc w:val="left"/>
      <w:pPr>
        <w:tabs>
          <w:tab w:val="num" w:pos="1500"/>
        </w:tabs>
        <w:ind w:left="1500" w:hanging="360"/>
      </w:pPr>
      <w:rPr>
        <w:rFonts w:ascii="Wingdings" w:hAnsi="Wingdings"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94" w15:restartNumberingAfterBreak="0">
    <w:nsid w:val="6EEA51B8"/>
    <w:multiLevelType w:val="hybridMultilevel"/>
    <w:tmpl w:val="79F04F3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5" w15:restartNumberingAfterBreak="0">
    <w:nsid w:val="704F67CE"/>
    <w:multiLevelType w:val="hybridMultilevel"/>
    <w:tmpl w:val="D0E2EC6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6" w15:restartNumberingAfterBreak="0">
    <w:nsid w:val="716F79EE"/>
    <w:multiLevelType w:val="hybridMultilevel"/>
    <w:tmpl w:val="AD4CE778"/>
    <w:lvl w:ilvl="0" w:tplc="0419000D">
      <w:start w:val="1"/>
      <w:numFmt w:val="bullet"/>
      <w:lvlText w:val=""/>
      <w:lvlJc w:val="left"/>
      <w:pPr>
        <w:tabs>
          <w:tab w:val="num" w:pos="1237"/>
        </w:tabs>
        <w:ind w:left="1237" w:hanging="360"/>
      </w:pPr>
      <w:rPr>
        <w:rFonts w:ascii="Wingdings" w:hAnsi="Wingdings" w:hint="default"/>
        <w:color w:val="000000"/>
      </w:rPr>
    </w:lvl>
    <w:lvl w:ilvl="1" w:tplc="04190003">
      <w:start w:val="1"/>
      <w:numFmt w:val="bullet"/>
      <w:lvlText w:val="o"/>
      <w:lvlJc w:val="left"/>
      <w:pPr>
        <w:tabs>
          <w:tab w:val="num" w:pos="1532"/>
        </w:tabs>
        <w:ind w:left="1532" w:hanging="360"/>
      </w:pPr>
      <w:rPr>
        <w:rFonts w:ascii="Courier New" w:hAnsi="Courier New" w:cs="Courier New" w:hint="default"/>
      </w:rPr>
    </w:lvl>
    <w:lvl w:ilvl="2" w:tplc="04190005">
      <w:start w:val="1"/>
      <w:numFmt w:val="bullet"/>
      <w:lvlText w:val=""/>
      <w:lvlJc w:val="left"/>
      <w:pPr>
        <w:tabs>
          <w:tab w:val="num" w:pos="2252"/>
        </w:tabs>
        <w:ind w:left="2252" w:hanging="360"/>
      </w:pPr>
      <w:rPr>
        <w:rFonts w:ascii="Wingdings" w:hAnsi="Wingdings" w:hint="default"/>
      </w:rPr>
    </w:lvl>
    <w:lvl w:ilvl="3" w:tplc="04190001">
      <w:start w:val="1"/>
      <w:numFmt w:val="bullet"/>
      <w:lvlText w:val=""/>
      <w:lvlJc w:val="left"/>
      <w:pPr>
        <w:tabs>
          <w:tab w:val="num" w:pos="2972"/>
        </w:tabs>
        <w:ind w:left="2972" w:hanging="360"/>
      </w:pPr>
      <w:rPr>
        <w:rFonts w:ascii="Symbol" w:hAnsi="Symbol" w:hint="default"/>
      </w:rPr>
    </w:lvl>
    <w:lvl w:ilvl="4" w:tplc="04190003">
      <w:start w:val="1"/>
      <w:numFmt w:val="bullet"/>
      <w:lvlText w:val="o"/>
      <w:lvlJc w:val="left"/>
      <w:pPr>
        <w:tabs>
          <w:tab w:val="num" w:pos="3692"/>
        </w:tabs>
        <w:ind w:left="3692" w:hanging="360"/>
      </w:pPr>
      <w:rPr>
        <w:rFonts w:ascii="Courier New" w:hAnsi="Courier New" w:cs="Courier New" w:hint="default"/>
      </w:rPr>
    </w:lvl>
    <w:lvl w:ilvl="5" w:tplc="04190005">
      <w:start w:val="1"/>
      <w:numFmt w:val="bullet"/>
      <w:lvlText w:val=""/>
      <w:lvlJc w:val="left"/>
      <w:pPr>
        <w:tabs>
          <w:tab w:val="num" w:pos="4412"/>
        </w:tabs>
        <w:ind w:left="4412" w:hanging="360"/>
      </w:pPr>
      <w:rPr>
        <w:rFonts w:ascii="Wingdings" w:hAnsi="Wingdings" w:hint="default"/>
      </w:rPr>
    </w:lvl>
    <w:lvl w:ilvl="6" w:tplc="04190001">
      <w:start w:val="1"/>
      <w:numFmt w:val="bullet"/>
      <w:lvlText w:val=""/>
      <w:lvlJc w:val="left"/>
      <w:pPr>
        <w:tabs>
          <w:tab w:val="num" w:pos="5132"/>
        </w:tabs>
        <w:ind w:left="5132" w:hanging="360"/>
      </w:pPr>
      <w:rPr>
        <w:rFonts w:ascii="Symbol" w:hAnsi="Symbol" w:hint="default"/>
      </w:rPr>
    </w:lvl>
    <w:lvl w:ilvl="7" w:tplc="04190003">
      <w:start w:val="1"/>
      <w:numFmt w:val="bullet"/>
      <w:lvlText w:val="o"/>
      <w:lvlJc w:val="left"/>
      <w:pPr>
        <w:tabs>
          <w:tab w:val="num" w:pos="5852"/>
        </w:tabs>
        <w:ind w:left="5852" w:hanging="360"/>
      </w:pPr>
      <w:rPr>
        <w:rFonts w:ascii="Courier New" w:hAnsi="Courier New" w:cs="Courier New" w:hint="default"/>
      </w:rPr>
    </w:lvl>
    <w:lvl w:ilvl="8" w:tplc="04190005">
      <w:start w:val="1"/>
      <w:numFmt w:val="bullet"/>
      <w:lvlText w:val=""/>
      <w:lvlJc w:val="left"/>
      <w:pPr>
        <w:tabs>
          <w:tab w:val="num" w:pos="6572"/>
        </w:tabs>
        <w:ind w:left="6572" w:hanging="360"/>
      </w:pPr>
      <w:rPr>
        <w:rFonts w:ascii="Wingdings" w:hAnsi="Wingdings" w:hint="default"/>
      </w:rPr>
    </w:lvl>
  </w:abstractNum>
  <w:abstractNum w:abstractNumId="97" w15:restartNumberingAfterBreak="0">
    <w:nsid w:val="71FA55DD"/>
    <w:multiLevelType w:val="hybridMultilevel"/>
    <w:tmpl w:val="7CAEB538"/>
    <w:lvl w:ilvl="0" w:tplc="0419000D">
      <w:start w:val="1"/>
      <w:numFmt w:val="bullet"/>
      <w:lvlText w:val=""/>
      <w:lvlJc w:val="left"/>
      <w:pPr>
        <w:tabs>
          <w:tab w:val="num" w:pos="1080"/>
        </w:tabs>
        <w:ind w:left="108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72C40D04"/>
    <w:multiLevelType w:val="hybridMultilevel"/>
    <w:tmpl w:val="5BBEDF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738F1532"/>
    <w:multiLevelType w:val="hybridMultilevel"/>
    <w:tmpl w:val="10B8BC6C"/>
    <w:lvl w:ilvl="0" w:tplc="0419000D">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0" w15:restartNumberingAfterBreak="0">
    <w:nsid w:val="73A42C9B"/>
    <w:multiLevelType w:val="hybridMultilevel"/>
    <w:tmpl w:val="3BF6A3FE"/>
    <w:lvl w:ilvl="0" w:tplc="0419000D">
      <w:start w:val="1"/>
      <w:numFmt w:val="bullet"/>
      <w:lvlText w:val=""/>
      <w:lvlJc w:val="left"/>
      <w:pPr>
        <w:tabs>
          <w:tab w:val="num" w:pos="1157"/>
        </w:tabs>
        <w:ind w:left="1157" w:hanging="360"/>
      </w:pPr>
      <w:rPr>
        <w:rFonts w:ascii="Wingdings" w:hAnsi="Wingdings" w:hint="default"/>
        <w:color w:val="000000"/>
      </w:rPr>
    </w:lvl>
    <w:lvl w:ilvl="1" w:tplc="04190003">
      <w:start w:val="1"/>
      <w:numFmt w:val="bullet"/>
      <w:lvlText w:val="o"/>
      <w:lvlJc w:val="left"/>
      <w:pPr>
        <w:tabs>
          <w:tab w:val="num" w:pos="1452"/>
        </w:tabs>
        <w:ind w:left="1452" w:hanging="360"/>
      </w:pPr>
      <w:rPr>
        <w:rFonts w:ascii="Courier New" w:hAnsi="Courier New" w:cs="Courier New" w:hint="default"/>
      </w:rPr>
    </w:lvl>
    <w:lvl w:ilvl="2" w:tplc="04190005">
      <w:start w:val="1"/>
      <w:numFmt w:val="bullet"/>
      <w:lvlText w:val=""/>
      <w:lvlJc w:val="left"/>
      <w:pPr>
        <w:tabs>
          <w:tab w:val="num" w:pos="2172"/>
        </w:tabs>
        <w:ind w:left="2172" w:hanging="360"/>
      </w:pPr>
      <w:rPr>
        <w:rFonts w:ascii="Wingdings" w:hAnsi="Wingdings" w:hint="default"/>
      </w:rPr>
    </w:lvl>
    <w:lvl w:ilvl="3" w:tplc="04190001">
      <w:start w:val="1"/>
      <w:numFmt w:val="bullet"/>
      <w:lvlText w:val=""/>
      <w:lvlJc w:val="left"/>
      <w:pPr>
        <w:tabs>
          <w:tab w:val="num" w:pos="2892"/>
        </w:tabs>
        <w:ind w:left="2892" w:hanging="360"/>
      </w:pPr>
      <w:rPr>
        <w:rFonts w:ascii="Symbol" w:hAnsi="Symbol" w:hint="default"/>
      </w:rPr>
    </w:lvl>
    <w:lvl w:ilvl="4" w:tplc="04190003">
      <w:start w:val="1"/>
      <w:numFmt w:val="bullet"/>
      <w:lvlText w:val="o"/>
      <w:lvlJc w:val="left"/>
      <w:pPr>
        <w:tabs>
          <w:tab w:val="num" w:pos="3612"/>
        </w:tabs>
        <w:ind w:left="3612" w:hanging="360"/>
      </w:pPr>
      <w:rPr>
        <w:rFonts w:ascii="Courier New" w:hAnsi="Courier New" w:cs="Courier New" w:hint="default"/>
      </w:rPr>
    </w:lvl>
    <w:lvl w:ilvl="5" w:tplc="04190005">
      <w:start w:val="1"/>
      <w:numFmt w:val="bullet"/>
      <w:lvlText w:val=""/>
      <w:lvlJc w:val="left"/>
      <w:pPr>
        <w:tabs>
          <w:tab w:val="num" w:pos="4332"/>
        </w:tabs>
        <w:ind w:left="4332" w:hanging="360"/>
      </w:pPr>
      <w:rPr>
        <w:rFonts w:ascii="Wingdings" w:hAnsi="Wingdings" w:hint="default"/>
      </w:rPr>
    </w:lvl>
    <w:lvl w:ilvl="6" w:tplc="04190001">
      <w:start w:val="1"/>
      <w:numFmt w:val="bullet"/>
      <w:lvlText w:val=""/>
      <w:lvlJc w:val="left"/>
      <w:pPr>
        <w:tabs>
          <w:tab w:val="num" w:pos="5052"/>
        </w:tabs>
        <w:ind w:left="5052" w:hanging="360"/>
      </w:pPr>
      <w:rPr>
        <w:rFonts w:ascii="Symbol" w:hAnsi="Symbol" w:hint="default"/>
      </w:rPr>
    </w:lvl>
    <w:lvl w:ilvl="7" w:tplc="04190003">
      <w:start w:val="1"/>
      <w:numFmt w:val="bullet"/>
      <w:lvlText w:val="o"/>
      <w:lvlJc w:val="left"/>
      <w:pPr>
        <w:tabs>
          <w:tab w:val="num" w:pos="5772"/>
        </w:tabs>
        <w:ind w:left="5772" w:hanging="360"/>
      </w:pPr>
      <w:rPr>
        <w:rFonts w:ascii="Courier New" w:hAnsi="Courier New" w:cs="Courier New" w:hint="default"/>
      </w:rPr>
    </w:lvl>
    <w:lvl w:ilvl="8" w:tplc="04190005">
      <w:start w:val="1"/>
      <w:numFmt w:val="bullet"/>
      <w:lvlText w:val=""/>
      <w:lvlJc w:val="left"/>
      <w:pPr>
        <w:tabs>
          <w:tab w:val="num" w:pos="6492"/>
        </w:tabs>
        <w:ind w:left="6492" w:hanging="360"/>
      </w:pPr>
      <w:rPr>
        <w:rFonts w:ascii="Wingdings" w:hAnsi="Wingdings" w:hint="default"/>
      </w:rPr>
    </w:lvl>
  </w:abstractNum>
  <w:abstractNum w:abstractNumId="101" w15:restartNumberingAfterBreak="0">
    <w:nsid w:val="744722C5"/>
    <w:multiLevelType w:val="hybridMultilevel"/>
    <w:tmpl w:val="8186587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2" w15:restartNumberingAfterBreak="0">
    <w:nsid w:val="75174857"/>
    <w:multiLevelType w:val="hybridMultilevel"/>
    <w:tmpl w:val="C430F0EA"/>
    <w:lvl w:ilvl="0" w:tplc="0419000D">
      <w:start w:val="1"/>
      <w:numFmt w:val="bullet"/>
      <w:lvlText w:val=""/>
      <w:lvlJc w:val="left"/>
      <w:pPr>
        <w:tabs>
          <w:tab w:val="num" w:pos="1500"/>
        </w:tabs>
        <w:ind w:left="1500" w:hanging="360"/>
      </w:pPr>
      <w:rPr>
        <w:rFonts w:ascii="Wingdings" w:hAnsi="Wingdings"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103" w15:restartNumberingAfterBreak="0">
    <w:nsid w:val="7785764C"/>
    <w:multiLevelType w:val="hybridMultilevel"/>
    <w:tmpl w:val="008C7A6E"/>
    <w:lvl w:ilvl="0" w:tplc="0419000D">
      <w:start w:val="1"/>
      <w:numFmt w:val="bullet"/>
      <w:lvlText w:val=""/>
      <w:lvlJc w:val="left"/>
      <w:pPr>
        <w:tabs>
          <w:tab w:val="num" w:pos="1735"/>
        </w:tabs>
        <w:ind w:left="1735" w:hanging="360"/>
      </w:pPr>
      <w:rPr>
        <w:rFonts w:ascii="Wingdings" w:hAnsi="Wingdings" w:hint="default"/>
      </w:rPr>
    </w:lvl>
    <w:lvl w:ilvl="1" w:tplc="04190003">
      <w:start w:val="1"/>
      <w:numFmt w:val="bullet"/>
      <w:lvlText w:val="o"/>
      <w:lvlJc w:val="left"/>
      <w:pPr>
        <w:tabs>
          <w:tab w:val="num" w:pos="1735"/>
        </w:tabs>
        <w:ind w:left="1735" w:hanging="360"/>
      </w:pPr>
      <w:rPr>
        <w:rFonts w:ascii="Courier New" w:hAnsi="Courier New" w:cs="Courier New" w:hint="default"/>
      </w:rPr>
    </w:lvl>
    <w:lvl w:ilvl="2" w:tplc="04190005">
      <w:start w:val="1"/>
      <w:numFmt w:val="bullet"/>
      <w:lvlText w:val=""/>
      <w:lvlJc w:val="left"/>
      <w:pPr>
        <w:tabs>
          <w:tab w:val="num" w:pos="2455"/>
        </w:tabs>
        <w:ind w:left="2455" w:hanging="360"/>
      </w:pPr>
      <w:rPr>
        <w:rFonts w:ascii="Wingdings" w:hAnsi="Wingdings" w:hint="default"/>
      </w:rPr>
    </w:lvl>
    <w:lvl w:ilvl="3" w:tplc="04190001">
      <w:start w:val="1"/>
      <w:numFmt w:val="bullet"/>
      <w:lvlText w:val=""/>
      <w:lvlJc w:val="left"/>
      <w:pPr>
        <w:tabs>
          <w:tab w:val="num" w:pos="3175"/>
        </w:tabs>
        <w:ind w:left="3175" w:hanging="360"/>
      </w:pPr>
      <w:rPr>
        <w:rFonts w:ascii="Symbol" w:hAnsi="Symbol" w:hint="default"/>
      </w:rPr>
    </w:lvl>
    <w:lvl w:ilvl="4" w:tplc="04190003">
      <w:start w:val="1"/>
      <w:numFmt w:val="bullet"/>
      <w:lvlText w:val="o"/>
      <w:lvlJc w:val="left"/>
      <w:pPr>
        <w:tabs>
          <w:tab w:val="num" w:pos="3895"/>
        </w:tabs>
        <w:ind w:left="3895" w:hanging="360"/>
      </w:pPr>
      <w:rPr>
        <w:rFonts w:ascii="Courier New" w:hAnsi="Courier New" w:cs="Courier New" w:hint="default"/>
      </w:rPr>
    </w:lvl>
    <w:lvl w:ilvl="5" w:tplc="04190005">
      <w:start w:val="1"/>
      <w:numFmt w:val="bullet"/>
      <w:lvlText w:val=""/>
      <w:lvlJc w:val="left"/>
      <w:pPr>
        <w:tabs>
          <w:tab w:val="num" w:pos="4615"/>
        </w:tabs>
        <w:ind w:left="4615" w:hanging="360"/>
      </w:pPr>
      <w:rPr>
        <w:rFonts w:ascii="Wingdings" w:hAnsi="Wingdings" w:hint="default"/>
      </w:rPr>
    </w:lvl>
    <w:lvl w:ilvl="6" w:tplc="04190001">
      <w:start w:val="1"/>
      <w:numFmt w:val="bullet"/>
      <w:lvlText w:val=""/>
      <w:lvlJc w:val="left"/>
      <w:pPr>
        <w:tabs>
          <w:tab w:val="num" w:pos="5335"/>
        </w:tabs>
        <w:ind w:left="5335" w:hanging="360"/>
      </w:pPr>
      <w:rPr>
        <w:rFonts w:ascii="Symbol" w:hAnsi="Symbol" w:hint="default"/>
      </w:rPr>
    </w:lvl>
    <w:lvl w:ilvl="7" w:tplc="04190003">
      <w:start w:val="1"/>
      <w:numFmt w:val="bullet"/>
      <w:lvlText w:val="o"/>
      <w:lvlJc w:val="left"/>
      <w:pPr>
        <w:tabs>
          <w:tab w:val="num" w:pos="6055"/>
        </w:tabs>
        <w:ind w:left="6055" w:hanging="360"/>
      </w:pPr>
      <w:rPr>
        <w:rFonts w:ascii="Courier New" w:hAnsi="Courier New" w:cs="Courier New" w:hint="default"/>
      </w:rPr>
    </w:lvl>
    <w:lvl w:ilvl="8" w:tplc="04190005">
      <w:start w:val="1"/>
      <w:numFmt w:val="bullet"/>
      <w:lvlText w:val=""/>
      <w:lvlJc w:val="left"/>
      <w:pPr>
        <w:tabs>
          <w:tab w:val="num" w:pos="6775"/>
        </w:tabs>
        <w:ind w:left="6775" w:hanging="360"/>
      </w:pPr>
      <w:rPr>
        <w:rFonts w:ascii="Wingdings" w:hAnsi="Wingdings" w:hint="default"/>
      </w:rPr>
    </w:lvl>
  </w:abstractNum>
  <w:abstractNum w:abstractNumId="104" w15:restartNumberingAfterBreak="0">
    <w:nsid w:val="78BC2850"/>
    <w:multiLevelType w:val="hybridMultilevel"/>
    <w:tmpl w:val="D8BC2B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79050C34"/>
    <w:multiLevelType w:val="hybridMultilevel"/>
    <w:tmpl w:val="89C25B24"/>
    <w:lvl w:ilvl="0" w:tplc="0419000D">
      <w:start w:val="1"/>
      <w:numFmt w:val="bullet"/>
      <w:lvlText w:val=""/>
      <w:lvlJc w:val="left"/>
      <w:pPr>
        <w:tabs>
          <w:tab w:val="num" w:pos="1789"/>
        </w:tabs>
        <w:ind w:left="1789" w:hanging="360"/>
      </w:pPr>
      <w:rPr>
        <w:rFonts w:ascii="Wingdings" w:hAnsi="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06" w15:restartNumberingAfterBreak="0">
    <w:nsid w:val="7AE73179"/>
    <w:multiLevelType w:val="hybridMultilevel"/>
    <w:tmpl w:val="C8842B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7B111F80"/>
    <w:multiLevelType w:val="hybridMultilevel"/>
    <w:tmpl w:val="8B48D856"/>
    <w:lvl w:ilvl="0" w:tplc="0419000D">
      <w:start w:val="1"/>
      <w:numFmt w:val="bullet"/>
      <w:lvlText w:val=""/>
      <w:lvlJc w:val="left"/>
      <w:pPr>
        <w:tabs>
          <w:tab w:val="num" w:pos="1789"/>
        </w:tabs>
        <w:ind w:left="178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8" w15:restartNumberingAfterBreak="0">
    <w:nsid w:val="7D196E9D"/>
    <w:multiLevelType w:val="hybridMultilevel"/>
    <w:tmpl w:val="74E4AC5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9" w15:restartNumberingAfterBreak="0">
    <w:nsid w:val="7D865E85"/>
    <w:multiLevelType w:val="hybridMultilevel"/>
    <w:tmpl w:val="EE2EE564"/>
    <w:lvl w:ilvl="0" w:tplc="0419000D">
      <w:start w:val="1"/>
      <w:numFmt w:val="bullet"/>
      <w:lvlText w:val=""/>
      <w:lvlJc w:val="left"/>
      <w:pPr>
        <w:tabs>
          <w:tab w:val="num" w:pos="1145"/>
        </w:tabs>
        <w:ind w:left="1145" w:hanging="360"/>
      </w:pPr>
      <w:rPr>
        <w:rFonts w:ascii="Wingdings" w:hAnsi="Wingdings" w:hint="default"/>
        <w:color w:val="00000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7EDC1E0D"/>
    <w:multiLevelType w:val="multilevel"/>
    <w:tmpl w:val="549C770C"/>
    <w:lvl w:ilvl="0">
      <w:start w:val="1"/>
      <w:numFmt w:val="decimal"/>
      <w:lvlText w:val="%1."/>
      <w:lvlJc w:val="left"/>
      <w:pPr>
        <w:ind w:left="36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num w:numId="1">
    <w:abstractNumId w:val="30"/>
  </w:num>
  <w:num w:numId="2">
    <w:abstractNumId w:val="79"/>
  </w:num>
  <w:num w:numId="3">
    <w:abstractNumId w:val="44"/>
  </w:num>
  <w:num w:numId="4">
    <w:abstractNumId w:val="80"/>
  </w:num>
  <w:num w:numId="5">
    <w:abstractNumId w:val="11"/>
  </w:num>
  <w:num w:numId="6">
    <w:abstractNumId w:val="41"/>
  </w:num>
  <w:num w:numId="7">
    <w:abstractNumId w:val="98"/>
  </w:num>
  <w:num w:numId="8">
    <w:abstractNumId w:val="67"/>
  </w:num>
  <w:num w:numId="9">
    <w:abstractNumId w:val="104"/>
  </w:num>
  <w:num w:numId="10">
    <w:abstractNumId w:val="59"/>
  </w:num>
  <w:num w:numId="11">
    <w:abstractNumId w:val="26"/>
  </w:num>
  <w:num w:numId="12">
    <w:abstractNumId w:val="89"/>
  </w:num>
  <w:num w:numId="13">
    <w:abstractNumId w:val="94"/>
  </w:num>
  <w:num w:numId="14">
    <w:abstractNumId w:val="49"/>
  </w:num>
  <w:num w:numId="15">
    <w:abstractNumId w:val="86"/>
  </w:num>
  <w:num w:numId="16">
    <w:abstractNumId w:val="54"/>
  </w:num>
  <w:num w:numId="17">
    <w:abstractNumId w:val="37"/>
  </w:num>
  <w:num w:numId="18">
    <w:abstractNumId w:val="87"/>
  </w:num>
  <w:num w:numId="19">
    <w:abstractNumId w:val="29"/>
  </w:num>
  <w:num w:numId="20">
    <w:abstractNumId w:val="25"/>
  </w:num>
  <w:num w:numId="21">
    <w:abstractNumId w:val="73"/>
  </w:num>
  <w:num w:numId="22">
    <w:abstractNumId w:val="9"/>
  </w:num>
  <w:num w:numId="23">
    <w:abstractNumId w:val="77"/>
  </w:num>
  <w:num w:numId="24">
    <w:abstractNumId w:val="8"/>
  </w:num>
  <w:num w:numId="25">
    <w:abstractNumId w:val="20"/>
  </w:num>
  <w:num w:numId="26">
    <w:abstractNumId w:val="68"/>
  </w:num>
  <w:num w:numId="27">
    <w:abstractNumId w:val="60"/>
  </w:num>
  <w:num w:numId="28">
    <w:abstractNumId w:val="19"/>
  </w:num>
  <w:num w:numId="29">
    <w:abstractNumId w:val="66"/>
  </w:num>
  <w:num w:numId="30">
    <w:abstractNumId w:val="1"/>
  </w:num>
  <w:num w:numId="31">
    <w:abstractNumId w:val="42"/>
  </w:num>
  <w:num w:numId="32">
    <w:abstractNumId w:val="10"/>
  </w:num>
  <w:num w:numId="33">
    <w:abstractNumId w:val="57"/>
  </w:num>
  <w:num w:numId="34">
    <w:abstractNumId w:val="52"/>
  </w:num>
  <w:num w:numId="35">
    <w:abstractNumId w:val="16"/>
  </w:num>
  <w:num w:numId="36">
    <w:abstractNumId w:val="91"/>
  </w:num>
  <w:num w:numId="37">
    <w:abstractNumId w:val="55"/>
  </w:num>
  <w:num w:numId="38">
    <w:abstractNumId w:val="14"/>
  </w:num>
  <w:num w:numId="39">
    <w:abstractNumId w:val="102"/>
  </w:num>
  <w:num w:numId="40">
    <w:abstractNumId w:val="99"/>
  </w:num>
  <w:num w:numId="41">
    <w:abstractNumId w:val="32"/>
  </w:num>
  <w:num w:numId="42">
    <w:abstractNumId w:val="90"/>
  </w:num>
  <w:num w:numId="43">
    <w:abstractNumId w:val="18"/>
  </w:num>
  <w:num w:numId="44">
    <w:abstractNumId w:val="22"/>
  </w:num>
  <w:num w:numId="45">
    <w:abstractNumId w:val="39"/>
  </w:num>
  <w:num w:numId="46">
    <w:abstractNumId w:val="4"/>
  </w:num>
  <w:num w:numId="47">
    <w:abstractNumId w:val="63"/>
  </w:num>
  <w:num w:numId="48">
    <w:abstractNumId w:val="34"/>
  </w:num>
  <w:num w:numId="49">
    <w:abstractNumId w:val="46"/>
  </w:num>
  <w:num w:numId="50">
    <w:abstractNumId w:val="2"/>
  </w:num>
  <w:num w:numId="51">
    <w:abstractNumId w:val="107"/>
  </w:num>
  <w:num w:numId="52">
    <w:abstractNumId w:val="81"/>
  </w:num>
  <w:num w:numId="53">
    <w:abstractNumId w:val="76"/>
  </w:num>
  <w:num w:numId="54">
    <w:abstractNumId w:val="93"/>
  </w:num>
  <w:num w:numId="55">
    <w:abstractNumId w:val="69"/>
  </w:num>
  <w:num w:numId="56">
    <w:abstractNumId w:val="28"/>
  </w:num>
  <w:num w:numId="57">
    <w:abstractNumId w:val="85"/>
  </w:num>
  <w:num w:numId="58">
    <w:abstractNumId w:val="35"/>
  </w:num>
  <w:num w:numId="59">
    <w:abstractNumId w:val="3"/>
  </w:num>
  <w:num w:numId="60">
    <w:abstractNumId w:val="88"/>
  </w:num>
  <w:num w:numId="61">
    <w:abstractNumId w:val="65"/>
  </w:num>
  <w:num w:numId="62">
    <w:abstractNumId w:val="48"/>
  </w:num>
  <w:num w:numId="63">
    <w:abstractNumId w:val="64"/>
  </w:num>
  <w:num w:numId="64">
    <w:abstractNumId w:val="0"/>
  </w:num>
  <w:num w:numId="65">
    <w:abstractNumId w:val="97"/>
  </w:num>
  <w:num w:numId="66">
    <w:abstractNumId w:val="36"/>
  </w:num>
  <w:num w:numId="67">
    <w:abstractNumId w:val="15"/>
  </w:num>
  <w:num w:numId="68">
    <w:abstractNumId w:val="47"/>
  </w:num>
  <w:num w:numId="69">
    <w:abstractNumId w:val="7"/>
  </w:num>
  <w:num w:numId="70">
    <w:abstractNumId w:val="61"/>
  </w:num>
  <w:num w:numId="71">
    <w:abstractNumId w:val="23"/>
  </w:num>
  <w:num w:numId="72">
    <w:abstractNumId w:val="12"/>
  </w:num>
  <w:num w:numId="73">
    <w:abstractNumId w:val="92"/>
  </w:num>
  <w:num w:numId="74">
    <w:abstractNumId w:val="6"/>
  </w:num>
  <w:num w:numId="75">
    <w:abstractNumId w:val="5"/>
  </w:num>
  <w:num w:numId="76">
    <w:abstractNumId w:val="106"/>
  </w:num>
  <w:num w:numId="77">
    <w:abstractNumId w:val="71"/>
  </w:num>
  <w:num w:numId="78">
    <w:abstractNumId w:val="51"/>
  </w:num>
  <w:num w:numId="79">
    <w:abstractNumId w:val="24"/>
  </w:num>
  <w:num w:numId="80">
    <w:abstractNumId w:val="108"/>
  </w:num>
  <w:num w:numId="81">
    <w:abstractNumId w:val="7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5"/>
  </w:num>
  <w:num w:numId="8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01"/>
  </w:num>
  <w:num w:numId="85">
    <w:abstractNumId w:val="74"/>
  </w:num>
  <w:num w:numId="86">
    <w:abstractNumId w:val="95"/>
  </w:num>
  <w:num w:numId="87">
    <w:abstractNumId w:val="105"/>
  </w:num>
  <w:num w:numId="88">
    <w:abstractNumId w:val="82"/>
  </w:num>
  <w:num w:numId="89">
    <w:abstractNumId w:val="109"/>
  </w:num>
  <w:num w:numId="90">
    <w:abstractNumId w:val="40"/>
  </w:num>
  <w:num w:numId="91">
    <w:abstractNumId w:val="56"/>
  </w:num>
  <w:num w:numId="92">
    <w:abstractNumId w:val="103"/>
  </w:num>
  <w:num w:numId="93">
    <w:abstractNumId w:val="43"/>
  </w:num>
  <w:num w:numId="94">
    <w:abstractNumId w:val="96"/>
  </w:num>
  <w:num w:numId="95">
    <w:abstractNumId w:val="38"/>
  </w:num>
  <w:num w:numId="96">
    <w:abstractNumId w:val="78"/>
  </w:num>
  <w:num w:numId="97">
    <w:abstractNumId w:val="70"/>
  </w:num>
  <w:num w:numId="98">
    <w:abstractNumId w:val="33"/>
  </w:num>
  <w:num w:numId="99">
    <w:abstractNumId w:val="100"/>
  </w:num>
  <w:num w:numId="100">
    <w:abstractNumId w:val="53"/>
  </w:num>
  <w:num w:numId="10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7"/>
    <w:lvlOverride w:ilvl="0">
      <w:startOverride w:val="1"/>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83"/>
  </w:num>
  <w:num w:numId="10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3"/>
  </w:num>
  <w:num w:numId="106">
    <w:abstractNumId w:val="31"/>
  </w:num>
  <w:num w:numId="107">
    <w:abstractNumId w:val="62"/>
  </w:num>
  <w:num w:numId="108">
    <w:abstractNumId w:val="110"/>
  </w:num>
  <w:num w:numId="109">
    <w:abstractNumId w:val="17"/>
  </w:num>
  <w:num w:numId="110">
    <w:abstractNumId w:val="84"/>
  </w:num>
  <w:num w:numId="111">
    <w:abstractNumId w:val="45"/>
  </w:num>
  <w:num w:numId="112">
    <w:abstractNumId w:val="58"/>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33BF"/>
    <w:rsid w:val="000029AB"/>
    <w:rsid w:val="00036D97"/>
    <w:rsid w:val="00043722"/>
    <w:rsid w:val="000549E5"/>
    <w:rsid w:val="000650B1"/>
    <w:rsid w:val="00065FE8"/>
    <w:rsid w:val="0009105E"/>
    <w:rsid w:val="000B2DC2"/>
    <w:rsid w:val="000F0823"/>
    <w:rsid w:val="001031F3"/>
    <w:rsid w:val="00114FB4"/>
    <w:rsid w:val="00142F96"/>
    <w:rsid w:val="00154492"/>
    <w:rsid w:val="00173F1C"/>
    <w:rsid w:val="00182878"/>
    <w:rsid w:val="001855FE"/>
    <w:rsid w:val="00192354"/>
    <w:rsid w:val="001E2BA9"/>
    <w:rsid w:val="001E5AE2"/>
    <w:rsid w:val="00230BFE"/>
    <w:rsid w:val="002450E6"/>
    <w:rsid w:val="00246201"/>
    <w:rsid w:val="00252054"/>
    <w:rsid w:val="002729A3"/>
    <w:rsid w:val="00272CC5"/>
    <w:rsid w:val="002868BC"/>
    <w:rsid w:val="002A25C9"/>
    <w:rsid w:val="002B70DD"/>
    <w:rsid w:val="00306BC4"/>
    <w:rsid w:val="003211C5"/>
    <w:rsid w:val="00322878"/>
    <w:rsid w:val="00331FA5"/>
    <w:rsid w:val="0034553E"/>
    <w:rsid w:val="003A1986"/>
    <w:rsid w:val="003C6FE1"/>
    <w:rsid w:val="003D5C24"/>
    <w:rsid w:val="003E4239"/>
    <w:rsid w:val="003F2B30"/>
    <w:rsid w:val="00410643"/>
    <w:rsid w:val="00414A37"/>
    <w:rsid w:val="00483A6A"/>
    <w:rsid w:val="00494B04"/>
    <w:rsid w:val="004B297F"/>
    <w:rsid w:val="004B60BE"/>
    <w:rsid w:val="004E7AC3"/>
    <w:rsid w:val="00520A8E"/>
    <w:rsid w:val="00535260"/>
    <w:rsid w:val="005747CC"/>
    <w:rsid w:val="005816F4"/>
    <w:rsid w:val="00583046"/>
    <w:rsid w:val="0059307F"/>
    <w:rsid w:val="005D64D6"/>
    <w:rsid w:val="005E142A"/>
    <w:rsid w:val="005E5BD2"/>
    <w:rsid w:val="005F18C5"/>
    <w:rsid w:val="00603C10"/>
    <w:rsid w:val="00632BBB"/>
    <w:rsid w:val="00654D4F"/>
    <w:rsid w:val="00682C83"/>
    <w:rsid w:val="006B25F8"/>
    <w:rsid w:val="0072260B"/>
    <w:rsid w:val="00745FD5"/>
    <w:rsid w:val="0074681A"/>
    <w:rsid w:val="00774C1A"/>
    <w:rsid w:val="0078074A"/>
    <w:rsid w:val="007B726D"/>
    <w:rsid w:val="007B7F9F"/>
    <w:rsid w:val="00805D4A"/>
    <w:rsid w:val="0081271B"/>
    <w:rsid w:val="00851D50"/>
    <w:rsid w:val="008A705D"/>
    <w:rsid w:val="008B0254"/>
    <w:rsid w:val="008D18B2"/>
    <w:rsid w:val="008E4714"/>
    <w:rsid w:val="008F390F"/>
    <w:rsid w:val="00915288"/>
    <w:rsid w:val="00915730"/>
    <w:rsid w:val="009243CB"/>
    <w:rsid w:val="00930315"/>
    <w:rsid w:val="00961A7D"/>
    <w:rsid w:val="00965045"/>
    <w:rsid w:val="00984371"/>
    <w:rsid w:val="00987179"/>
    <w:rsid w:val="00992076"/>
    <w:rsid w:val="009B05CB"/>
    <w:rsid w:val="009F7F48"/>
    <w:rsid w:val="00A03DEE"/>
    <w:rsid w:val="00A20B48"/>
    <w:rsid w:val="00AC49F6"/>
    <w:rsid w:val="00B31DEC"/>
    <w:rsid w:val="00B73E90"/>
    <w:rsid w:val="00B75E11"/>
    <w:rsid w:val="00B7715B"/>
    <w:rsid w:val="00BA7BFF"/>
    <w:rsid w:val="00C254E1"/>
    <w:rsid w:val="00CC3716"/>
    <w:rsid w:val="00CD26E1"/>
    <w:rsid w:val="00D05392"/>
    <w:rsid w:val="00D23066"/>
    <w:rsid w:val="00D47CF1"/>
    <w:rsid w:val="00D677F1"/>
    <w:rsid w:val="00D84B8A"/>
    <w:rsid w:val="00D96336"/>
    <w:rsid w:val="00D970B2"/>
    <w:rsid w:val="00DA4A09"/>
    <w:rsid w:val="00DB7296"/>
    <w:rsid w:val="00DC3D3B"/>
    <w:rsid w:val="00DC623F"/>
    <w:rsid w:val="00DE53D7"/>
    <w:rsid w:val="00E3551F"/>
    <w:rsid w:val="00E753F9"/>
    <w:rsid w:val="00E8725B"/>
    <w:rsid w:val="00ED2E78"/>
    <w:rsid w:val="00EF0E76"/>
    <w:rsid w:val="00EF2DB0"/>
    <w:rsid w:val="00F526FC"/>
    <w:rsid w:val="00F548E3"/>
    <w:rsid w:val="00F733BF"/>
    <w:rsid w:val="00F85B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5316D"/>
  <w15:docId w15:val="{2240899B-8B87-4F97-BAC5-F2103A61A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142F96"/>
  </w:style>
  <w:style w:type="paragraph" w:styleId="a3">
    <w:name w:val="List Paragraph"/>
    <w:basedOn w:val="a"/>
    <w:uiPriority w:val="34"/>
    <w:qFormat/>
    <w:rsid w:val="00142F96"/>
    <w:pPr>
      <w:spacing w:after="0" w:line="240" w:lineRule="auto"/>
      <w:ind w:left="720"/>
      <w:contextualSpacing/>
    </w:pPr>
    <w:rPr>
      <w:rFonts w:ascii="Times New Roman" w:eastAsia="Times New Roman" w:hAnsi="Times New Roman" w:cs="Times New Roman"/>
      <w:sz w:val="28"/>
      <w:szCs w:val="28"/>
      <w:lang w:eastAsia="ru-RU"/>
    </w:rPr>
  </w:style>
  <w:style w:type="table" w:customStyle="1" w:styleId="10">
    <w:name w:val="Сетка таблицы1"/>
    <w:basedOn w:val="a1"/>
    <w:next w:val="a4"/>
    <w:uiPriority w:val="59"/>
    <w:rsid w:val="00142F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Подзаголовок1"/>
    <w:basedOn w:val="a"/>
    <w:next w:val="a"/>
    <w:uiPriority w:val="11"/>
    <w:qFormat/>
    <w:rsid w:val="00142F96"/>
    <w:pPr>
      <w:numPr>
        <w:ilvl w:val="1"/>
      </w:numPr>
      <w:spacing w:after="0" w:line="240" w:lineRule="auto"/>
    </w:pPr>
    <w:rPr>
      <w:rFonts w:ascii="Cambria" w:eastAsia="Times New Roman" w:hAnsi="Cambria" w:cs="Times New Roman"/>
      <w:i/>
      <w:iCs/>
      <w:color w:val="4F81BD"/>
      <w:spacing w:val="15"/>
      <w:sz w:val="24"/>
      <w:szCs w:val="24"/>
      <w:lang w:eastAsia="ru-RU"/>
    </w:rPr>
  </w:style>
  <w:style w:type="character" w:customStyle="1" w:styleId="a5">
    <w:name w:val="Подзаголовок Знак"/>
    <w:basedOn w:val="a0"/>
    <w:link w:val="a6"/>
    <w:uiPriority w:val="11"/>
    <w:rsid w:val="00142F96"/>
    <w:rPr>
      <w:rFonts w:ascii="Cambria" w:eastAsia="Times New Roman" w:hAnsi="Cambria" w:cs="Times New Roman"/>
      <w:i/>
      <w:iCs/>
      <w:color w:val="4F81BD"/>
      <w:spacing w:val="15"/>
      <w:sz w:val="24"/>
      <w:szCs w:val="24"/>
      <w:lang w:eastAsia="ru-RU"/>
    </w:rPr>
  </w:style>
  <w:style w:type="character" w:styleId="a7">
    <w:name w:val="Emphasis"/>
    <w:uiPriority w:val="20"/>
    <w:qFormat/>
    <w:rsid w:val="00142F96"/>
    <w:rPr>
      <w:i/>
      <w:iCs/>
    </w:rPr>
  </w:style>
  <w:style w:type="paragraph" w:customStyle="1" w:styleId="Default">
    <w:name w:val="Default"/>
    <w:rsid w:val="00142F96"/>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Balloon Text"/>
    <w:basedOn w:val="a"/>
    <w:link w:val="a9"/>
    <w:uiPriority w:val="99"/>
    <w:semiHidden/>
    <w:unhideWhenUsed/>
    <w:rsid w:val="00142F96"/>
    <w:pPr>
      <w:spacing w:after="0" w:line="240" w:lineRule="auto"/>
    </w:pPr>
    <w:rPr>
      <w:rFonts w:ascii="Tahoma" w:eastAsia="Times New Roman" w:hAnsi="Tahoma" w:cs="Tahoma"/>
      <w:sz w:val="16"/>
      <w:szCs w:val="16"/>
      <w:lang w:eastAsia="ru-RU"/>
    </w:rPr>
  </w:style>
  <w:style w:type="character" w:customStyle="1" w:styleId="a9">
    <w:name w:val="Текст выноски Знак"/>
    <w:basedOn w:val="a0"/>
    <w:link w:val="a8"/>
    <w:uiPriority w:val="99"/>
    <w:semiHidden/>
    <w:rsid w:val="00142F96"/>
    <w:rPr>
      <w:rFonts w:ascii="Tahoma" w:eastAsia="Times New Roman" w:hAnsi="Tahoma" w:cs="Tahoma"/>
      <w:sz w:val="16"/>
      <w:szCs w:val="16"/>
      <w:lang w:eastAsia="ru-RU"/>
    </w:rPr>
  </w:style>
  <w:style w:type="paragraph" w:styleId="aa">
    <w:name w:val="Title"/>
    <w:basedOn w:val="a"/>
    <w:link w:val="ab"/>
    <w:qFormat/>
    <w:rsid w:val="00142F96"/>
    <w:pPr>
      <w:spacing w:after="0" w:line="240" w:lineRule="auto"/>
      <w:jc w:val="center"/>
    </w:pPr>
    <w:rPr>
      <w:rFonts w:ascii="Times New Roman" w:eastAsia="Times New Roman" w:hAnsi="Times New Roman" w:cs="Times New Roman"/>
      <w:b/>
      <w:bCs/>
      <w:sz w:val="24"/>
      <w:szCs w:val="24"/>
      <w:lang w:eastAsia="ru-RU"/>
    </w:rPr>
  </w:style>
  <w:style w:type="character" w:customStyle="1" w:styleId="ab">
    <w:name w:val="Заголовок Знак"/>
    <w:basedOn w:val="a0"/>
    <w:link w:val="aa"/>
    <w:rsid w:val="00142F96"/>
    <w:rPr>
      <w:rFonts w:ascii="Times New Roman" w:eastAsia="Times New Roman" w:hAnsi="Times New Roman" w:cs="Times New Roman"/>
      <w:b/>
      <w:bCs/>
      <w:sz w:val="24"/>
      <w:szCs w:val="24"/>
      <w:lang w:eastAsia="ru-RU"/>
    </w:rPr>
  </w:style>
  <w:style w:type="paragraph" w:customStyle="1" w:styleId="12">
    <w:name w:val="Абзац списка1"/>
    <w:basedOn w:val="a"/>
    <w:rsid w:val="00142F96"/>
    <w:pPr>
      <w:spacing w:after="0" w:line="240" w:lineRule="auto"/>
      <w:ind w:left="720"/>
      <w:contextualSpacing/>
    </w:pPr>
    <w:rPr>
      <w:rFonts w:ascii="Times New Roman" w:eastAsia="Calibri" w:hAnsi="Times New Roman" w:cs="Times New Roman"/>
      <w:sz w:val="24"/>
      <w:szCs w:val="24"/>
      <w:lang w:eastAsia="ru-RU"/>
    </w:rPr>
  </w:style>
  <w:style w:type="paragraph" w:styleId="ac">
    <w:name w:val="header"/>
    <w:basedOn w:val="a"/>
    <w:link w:val="ad"/>
    <w:uiPriority w:val="99"/>
    <w:unhideWhenUsed/>
    <w:rsid w:val="00142F96"/>
    <w:pPr>
      <w:tabs>
        <w:tab w:val="center" w:pos="4677"/>
        <w:tab w:val="right" w:pos="9355"/>
      </w:tabs>
      <w:spacing w:after="0" w:line="240" w:lineRule="auto"/>
    </w:pPr>
    <w:rPr>
      <w:rFonts w:ascii="Times New Roman" w:eastAsia="Times New Roman" w:hAnsi="Times New Roman" w:cs="Times New Roman"/>
      <w:sz w:val="28"/>
      <w:szCs w:val="28"/>
      <w:lang w:eastAsia="ru-RU"/>
    </w:rPr>
  </w:style>
  <w:style w:type="character" w:customStyle="1" w:styleId="ad">
    <w:name w:val="Верхний колонтитул Знак"/>
    <w:basedOn w:val="a0"/>
    <w:link w:val="ac"/>
    <w:uiPriority w:val="99"/>
    <w:rsid w:val="00142F96"/>
    <w:rPr>
      <w:rFonts w:ascii="Times New Roman" w:eastAsia="Times New Roman" w:hAnsi="Times New Roman" w:cs="Times New Roman"/>
      <w:sz w:val="28"/>
      <w:szCs w:val="28"/>
      <w:lang w:eastAsia="ru-RU"/>
    </w:rPr>
  </w:style>
  <w:style w:type="paragraph" w:styleId="ae">
    <w:name w:val="footer"/>
    <w:basedOn w:val="a"/>
    <w:link w:val="af"/>
    <w:uiPriority w:val="99"/>
    <w:unhideWhenUsed/>
    <w:rsid w:val="00142F96"/>
    <w:pPr>
      <w:tabs>
        <w:tab w:val="center" w:pos="4677"/>
        <w:tab w:val="right" w:pos="9355"/>
      </w:tabs>
      <w:spacing w:after="0" w:line="240" w:lineRule="auto"/>
    </w:pPr>
    <w:rPr>
      <w:rFonts w:ascii="Times New Roman" w:eastAsia="Times New Roman" w:hAnsi="Times New Roman" w:cs="Times New Roman"/>
      <w:sz w:val="28"/>
      <w:szCs w:val="28"/>
      <w:lang w:eastAsia="ru-RU"/>
    </w:rPr>
  </w:style>
  <w:style w:type="character" w:customStyle="1" w:styleId="af">
    <w:name w:val="Нижний колонтитул Знак"/>
    <w:basedOn w:val="a0"/>
    <w:link w:val="ae"/>
    <w:uiPriority w:val="99"/>
    <w:rsid w:val="00142F96"/>
    <w:rPr>
      <w:rFonts w:ascii="Times New Roman" w:eastAsia="Times New Roman" w:hAnsi="Times New Roman" w:cs="Times New Roman"/>
      <w:sz w:val="28"/>
      <w:szCs w:val="28"/>
      <w:lang w:eastAsia="ru-RU"/>
    </w:rPr>
  </w:style>
  <w:style w:type="paragraph" w:customStyle="1" w:styleId="c3">
    <w:name w:val="c3"/>
    <w:basedOn w:val="a"/>
    <w:rsid w:val="00142F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142F96"/>
  </w:style>
  <w:style w:type="table" w:styleId="a4">
    <w:name w:val="Table Grid"/>
    <w:basedOn w:val="a1"/>
    <w:uiPriority w:val="39"/>
    <w:rsid w:val="00142F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Subtitle"/>
    <w:basedOn w:val="a"/>
    <w:next w:val="a"/>
    <w:link w:val="a5"/>
    <w:uiPriority w:val="11"/>
    <w:qFormat/>
    <w:rsid w:val="00142F96"/>
    <w:pPr>
      <w:numPr>
        <w:ilvl w:val="1"/>
      </w:numPr>
    </w:pPr>
    <w:rPr>
      <w:rFonts w:ascii="Cambria" w:eastAsia="Times New Roman" w:hAnsi="Cambria" w:cs="Times New Roman"/>
      <w:i/>
      <w:iCs/>
      <w:color w:val="4F81BD"/>
      <w:spacing w:val="15"/>
      <w:sz w:val="24"/>
      <w:szCs w:val="24"/>
      <w:lang w:eastAsia="ru-RU"/>
    </w:rPr>
  </w:style>
  <w:style w:type="character" w:customStyle="1" w:styleId="13">
    <w:name w:val="Подзаголовок Знак1"/>
    <w:basedOn w:val="a0"/>
    <w:uiPriority w:val="11"/>
    <w:rsid w:val="00142F96"/>
    <w:rPr>
      <w:rFonts w:asciiTheme="majorHAnsi" w:eastAsiaTheme="majorEastAsia" w:hAnsiTheme="majorHAnsi" w:cstheme="majorBidi"/>
      <w:i/>
      <w:iCs/>
      <w:color w:val="4F81BD" w:themeColor="accent1"/>
      <w:spacing w:val="15"/>
      <w:sz w:val="24"/>
      <w:szCs w:val="24"/>
    </w:rPr>
  </w:style>
  <w:style w:type="table" w:customStyle="1" w:styleId="2">
    <w:name w:val="Сетка таблицы2"/>
    <w:basedOn w:val="a1"/>
    <w:next w:val="a4"/>
    <w:uiPriority w:val="59"/>
    <w:rsid w:val="00D963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4"/>
    <w:uiPriority w:val="59"/>
    <w:rsid w:val="008A705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No Spacing"/>
    <w:uiPriority w:val="1"/>
    <w:qFormat/>
    <w:rsid w:val="008A705D"/>
    <w:pPr>
      <w:spacing w:after="0" w:line="240" w:lineRule="auto"/>
    </w:pPr>
  </w:style>
  <w:style w:type="table" w:customStyle="1" w:styleId="4">
    <w:name w:val="Сетка таблицы4"/>
    <w:basedOn w:val="a1"/>
    <w:next w:val="a4"/>
    <w:uiPriority w:val="59"/>
    <w:rsid w:val="000F082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1">
    <w:name w:val="Normal (Web)"/>
    <w:basedOn w:val="a"/>
    <w:uiPriority w:val="99"/>
    <w:unhideWhenUsed/>
    <w:rsid w:val="00114F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Strong"/>
    <w:basedOn w:val="a0"/>
    <w:uiPriority w:val="22"/>
    <w:qFormat/>
    <w:rsid w:val="00114F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354832">
      <w:bodyDiv w:val="1"/>
      <w:marLeft w:val="0"/>
      <w:marRight w:val="0"/>
      <w:marTop w:val="0"/>
      <w:marBottom w:val="0"/>
      <w:divBdr>
        <w:top w:val="none" w:sz="0" w:space="0" w:color="auto"/>
        <w:left w:val="none" w:sz="0" w:space="0" w:color="auto"/>
        <w:bottom w:val="none" w:sz="0" w:space="0" w:color="auto"/>
        <w:right w:val="none" w:sz="0" w:space="0" w:color="auto"/>
      </w:divBdr>
    </w:div>
    <w:div w:id="120467557">
      <w:bodyDiv w:val="1"/>
      <w:marLeft w:val="0"/>
      <w:marRight w:val="0"/>
      <w:marTop w:val="0"/>
      <w:marBottom w:val="0"/>
      <w:divBdr>
        <w:top w:val="none" w:sz="0" w:space="0" w:color="auto"/>
        <w:left w:val="none" w:sz="0" w:space="0" w:color="auto"/>
        <w:bottom w:val="none" w:sz="0" w:space="0" w:color="auto"/>
        <w:right w:val="none" w:sz="0" w:space="0" w:color="auto"/>
      </w:divBdr>
    </w:div>
    <w:div w:id="260644036">
      <w:bodyDiv w:val="1"/>
      <w:marLeft w:val="0"/>
      <w:marRight w:val="0"/>
      <w:marTop w:val="0"/>
      <w:marBottom w:val="0"/>
      <w:divBdr>
        <w:top w:val="none" w:sz="0" w:space="0" w:color="auto"/>
        <w:left w:val="none" w:sz="0" w:space="0" w:color="auto"/>
        <w:bottom w:val="none" w:sz="0" w:space="0" w:color="auto"/>
        <w:right w:val="none" w:sz="0" w:space="0" w:color="auto"/>
      </w:divBdr>
    </w:div>
    <w:div w:id="351608271">
      <w:bodyDiv w:val="1"/>
      <w:marLeft w:val="0"/>
      <w:marRight w:val="0"/>
      <w:marTop w:val="0"/>
      <w:marBottom w:val="0"/>
      <w:divBdr>
        <w:top w:val="none" w:sz="0" w:space="0" w:color="auto"/>
        <w:left w:val="none" w:sz="0" w:space="0" w:color="auto"/>
        <w:bottom w:val="none" w:sz="0" w:space="0" w:color="auto"/>
        <w:right w:val="none" w:sz="0" w:space="0" w:color="auto"/>
      </w:divBdr>
    </w:div>
    <w:div w:id="712316112">
      <w:bodyDiv w:val="1"/>
      <w:marLeft w:val="0"/>
      <w:marRight w:val="0"/>
      <w:marTop w:val="0"/>
      <w:marBottom w:val="0"/>
      <w:divBdr>
        <w:top w:val="none" w:sz="0" w:space="0" w:color="auto"/>
        <w:left w:val="none" w:sz="0" w:space="0" w:color="auto"/>
        <w:bottom w:val="none" w:sz="0" w:space="0" w:color="auto"/>
        <w:right w:val="none" w:sz="0" w:space="0" w:color="auto"/>
      </w:divBdr>
    </w:div>
    <w:div w:id="1099911810">
      <w:bodyDiv w:val="1"/>
      <w:marLeft w:val="0"/>
      <w:marRight w:val="0"/>
      <w:marTop w:val="0"/>
      <w:marBottom w:val="0"/>
      <w:divBdr>
        <w:top w:val="none" w:sz="0" w:space="0" w:color="auto"/>
        <w:left w:val="none" w:sz="0" w:space="0" w:color="auto"/>
        <w:bottom w:val="none" w:sz="0" w:space="0" w:color="auto"/>
        <w:right w:val="none" w:sz="0" w:space="0" w:color="auto"/>
      </w:divBdr>
    </w:div>
    <w:div w:id="1120222232">
      <w:bodyDiv w:val="1"/>
      <w:marLeft w:val="0"/>
      <w:marRight w:val="0"/>
      <w:marTop w:val="0"/>
      <w:marBottom w:val="0"/>
      <w:divBdr>
        <w:top w:val="none" w:sz="0" w:space="0" w:color="auto"/>
        <w:left w:val="none" w:sz="0" w:space="0" w:color="auto"/>
        <w:bottom w:val="none" w:sz="0" w:space="0" w:color="auto"/>
        <w:right w:val="none" w:sz="0" w:space="0" w:color="auto"/>
      </w:divBdr>
    </w:div>
    <w:div w:id="1391658215">
      <w:bodyDiv w:val="1"/>
      <w:marLeft w:val="0"/>
      <w:marRight w:val="0"/>
      <w:marTop w:val="0"/>
      <w:marBottom w:val="0"/>
      <w:divBdr>
        <w:top w:val="none" w:sz="0" w:space="0" w:color="auto"/>
        <w:left w:val="none" w:sz="0" w:space="0" w:color="auto"/>
        <w:bottom w:val="none" w:sz="0" w:space="0" w:color="auto"/>
        <w:right w:val="none" w:sz="0" w:space="0" w:color="auto"/>
      </w:divBdr>
    </w:div>
    <w:div w:id="1498494788">
      <w:bodyDiv w:val="1"/>
      <w:marLeft w:val="0"/>
      <w:marRight w:val="0"/>
      <w:marTop w:val="0"/>
      <w:marBottom w:val="0"/>
      <w:divBdr>
        <w:top w:val="none" w:sz="0" w:space="0" w:color="auto"/>
        <w:left w:val="none" w:sz="0" w:space="0" w:color="auto"/>
        <w:bottom w:val="none" w:sz="0" w:space="0" w:color="auto"/>
        <w:right w:val="none" w:sz="0" w:space="0" w:color="auto"/>
      </w:divBdr>
    </w:div>
    <w:div w:id="1732191298">
      <w:bodyDiv w:val="1"/>
      <w:marLeft w:val="0"/>
      <w:marRight w:val="0"/>
      <w:marTop w:val="0"/>
      <w:marBottom w:val="0"/>
      <w:divBdr>
        <w:top w:val="none" w:sz="0" w:space="0" w:color="auto"/>
        <w:left w:val="none" w:sz="0" w:space="0" w:color="auto"/>
        <w:bottom w:val="none" w:sz="0" w:space="0" w:color="auto"/>
        <w:right w:val="none" w:sz="0" w:space="0" w:color="auto"/>
      </w:divBdr>
    </w:div>
    <w:div w:id="2146120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6B6AC6-D91D-457D-8B0F-6A0721F68269}"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9AFA0C96-ED85-451D-906D-CA56DFEED9F7}">
      <dgm:prSet phldrT="[Текст]" custT="1"/>
      <dgm:spPr>
        <a:xfrm>
          <a:off x="1376038" y="0"/>
          <a:ext cx="2771006" cy="202237"/>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z="1200" b="1">
              <a:solidFill>
                <a:sysClr val="windowText" lastClr="000000">
                  <a:hueOff val="0"/>
                  <a:satOff val="0"/>
                  <a:lumOff val="0"/>
                  <a:alphaOff val="0"/>
                </a:sysClr>
              </a:solidFill>
              <a:latin typeface="Times New Roman" pitchFamily="18" charset="0"/>
              <a:ea typeface="+mn-ea"/>
              <a:cs typeface="Times New Roman" pitchFamily="18" charset="0"/>
            </a:rPr>
            <a:t>Становление личности</a:t>
          </a:r>
        </a:p>
      </dgm:t>
    </dgm:pt>
    <dgm:pt modelId="{7204F962-8DD8-49CC-B0DA-A740848909F2}" type="parTrans" cxnId="{487C7D9E-0FEF-486A-9D43-A1CE609E1F13}">
      <dgm:prSet/>
      <dgm:spPr/>
      <dgm:t>
        <a:bodyPr/>
        <a:lstStyle/>
        <a:p>
          <a:endParaRPr lang="ru-RU" sz="1200">
            <a:latin typeface="Times New Roman" pitchFamily="18" charset="0"/>
            <a:cs typeface="Times New Roman" pitchFamily="18" charset="0"/>
          </a:endParaRPr>
        </a:p>
      </dgm:t>
    </dgm:pt>
    <dgm:pt modelId="{FAA8A3CA-3C56-486B-9592-538208557304}" type="sibTrans" cxnId="{487C7D9E-0FEF-486A-9D43-A1CE609E1F13}">
      <dgm:prSet/>
      <dgm:spPr/>
      <dgm:t>
        <a:bodyPr/>
        <a:lstStyle/>
        <a:p>
          <a:endParaRPr lang="ru-RU" sz="1200">
            <a:latin typeface="Times New Roman" pitchFamily="18" charset="0"/>
            <a:cs typeface="Times New Roman" pitchFamily="18" charset="0"/>
          </a:endParaRPr>
        </a:p>
      </dgm:t>
    </dgm:pt>
    <dgm:pt modelId="{DC77E5B1-9E25-4F19-B32D-6441C631E2F3}">
      <dgm:prSet phldrT="[Текст]" custT="1"/>
      <dgm:spPr>
        <a:xfrm>
          <a:off x="2565" y="560373"/>
          <a:ext cx="1633172" cy="263370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z="1200" b="1">
              <a:solidFill>
                <a:sysClr val="windowText" lastClr="000000">
                  <a:hueOff val="0"/>
                  <a:satOff val="0"/>
                  <a:lumOff val="0"/>
                  <a:alphaOff val="0"/>
                </a:sysClr>
              </a:solidFill>
              <a:latin typeface="Times New Roman" pitchFamily="18" charset="0"/>
              <a:ea typeface="+mn-ea"/>
              <a:cs typeface="Times New Roman" pitchFamily="18" charset="0"/>
            </a:rPr>
            <a:t>Отношение к окружающему миру: </a:t>
          </a:r>
        </a:p>
        <a:p>
          <a:r>
            <a:rPr lang="ru-RU" sz="1200">
              <a:solidFill>
                <a:sysClr val="windowText" lastClr="000000">
                  <a:hueOff val="0"/>
                  <a:satOff val="0"/>
                  <a:lumOff val="0"/>
                  <a:alphaOff val="0"/>
                </a:sysClr>
              </a:solidFill>
              <a:latin typeface="Times New Roman" pitchFamily="18" charset="0"/>
              <a:ea typeface="+mn-ea"/>
              <a:cs typeface="Times New Roman" pitchFamily="18" charset="0"/>
            </a:rPr>
            <a:t>- бережное отношение к продукту труда людей;</a:t>
          </a:r>
        </a:p>
        <a:p>
          <a:r>
            <a:rPr lang="ru-RU" sz="1200">
              <a:solidFill>
                <a:sysClr val="windowText" lastClr="000000">
                  <a:hueOff val="0"/>
                  <a:satOff val="0"/>
                  <a:lumOff val="0"/>
                  <a:alphaOff val="0"/>
                </a:sysClr>
              </a:solidFill>
              <a:latin typeface="Times New Roman" pitchFamily="18" charset="0"/>
              <a:ea typeface="+mn-ea"/>
              <a:cs typeface="Times New Roman" pitchFamily="18" charset="0"/>
            </a:rPr>
            <a:t>- заботливое и ответственное отношение к природе;</a:t>
          </a:r>
        </a:p>
        <a:p>
          <a:r>
            <a:rPr lang="ru-RU" sz="1200">
              <a:solidFill>
                <a:sysClr val="windowText" lastClr="000000">
                  <a:hueOff val="0"/>
                  <a:satOff val="0"/>
                  <a:lumOff val="0"/>
                  <a:alphaOff val="0"/>
                </a:sysClr>
              </a:solidFill>
              <a:latin typeface="Times New Roman" pitchFamily="18" charset="0"/>
              <a:ea typeface="+mn-ea"/>
              <a:cs typeface="Times New Roman" pitchFamily="18" charset="0"/>
            </a:rPr>
            <a:t>- эмоционально окрашенное личное эстетическое отношение к произведениям искуства</a:t>
          </a:r>
        </a:p>
      </dgm:t>
    </dgm:pt>
    <dgm:pt modelId="{22A8B118-14BC-4084-AA29-4FBF52DCC20B}" type="parTrans" cxnId="{FD10F5D5-150E-4DF2-BE15-BD8AA3F32070}">
      <dgm:prSet/>
      <dgm:spPr>
        <a:xfrm>
          <a:off x="819151" y="202237"/>
          <a:ext cx="1942390" cy="358136"/>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sz="1200">
            <a:latin typeface="Times New Roman" pitchFamily="18" charset="0"/>
            <a:cs typeface="Times New Roman" pitchFamily="18" charset="0"/>
          </a:endParaRPr>
        </a:p>
      </dgm:t>
    </dgm:pt>
    <dgm:pt modelId="{0035CCCB-CB24-4B04-82DF-461D5EEE8100}" type="sibTrans" cxnId="{FD10F5D5-150E-4DF2-BE15-BD8AA3F32070}">
      <dgm:prSet/>
      <dgm:spPr/>
      <dgm:t>
        <a:bodyPr/>
        <a:lstStyle/>
        <a:p>
          <a:endParaRPr lang="ru-RU" sz="1200">
            <a:latin typeface="Times New Roman" pitchFamily="18" charset="0"/>
            <a:cs typeface="Times New Roman" pitchFamily="18" charset="0"/>
          </a:endParaRPr>
        </a:p>
      </dgm:t>
    </dgm:pt>
    <dgm:pt modelId="{008AA8B5-3083-45F4-A346-A244E11C0454}">
      <dgm:prSet phldrT="[Текст]" custT="1"/>
      <dgm:spPr>
        <a:xfrm>
          <a:off x="1934552" y="612123"/>
          <a:ext cx="1595647" cy="264791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ru-RU" sz="1200" b="1">
              <a:solidFill>
                <a:sysClr val="windowText" lastClr="000000">
                  <a:hueOff val="0"/>
                  <a:satOff val="0"/>
                  <a:lumOff val="0"/>
                  <a:alphaOff val="0"/>
                </a:sysClr>
              </a:solidFill>
              <a:latin typeface="Times New Roman" pitchFamily="18" charset="0"/>
              <a:ea typeface="+mn-ea"/>
              <a:cs typeface="Times New Roman" pitchFamily="18" charset="0"/>
            </a:rPr>
            <a:t>Отношение к другим людям:</a:t>
          </a:r>
        </a:p>
        <a:p>
          <a:pPr algn="ctr"/>
          <a:r>
            <a:rPr lang="ru-RU" sz="1200">
              <a:solidFill>
                <a:sysClr val="windowText" lastClr="000000">
                  <a:hueOff val="0"/>
                  <a:satOff val="0"/>
                  <a:lumOff val="0"/>
                  <a:alphaOff val="0"/>
                </a:sysClr>
              </a:solidFill>
              <a:latin typeface="Times New Roman" pitchFamily="18" charset="0"/>
              <a:ea typeface="+mn-ea"/>
              <a:cs typeface="Times New Roman" pitchFamily="18" charset="0"/>
            </a:rPr>
            <a:t>- доверие  к взросому как источнику помощи, защиты и поддержки;</a:t>
          </a:r>
        </a:p>
        <a:p>
          <a:pPr algn="ctr"/>
          <a:r>
            <a:rPr lang="ru-RU" sz="1200">
              <a:solidFill>
                <a:sysClr val="windowText" lastClr="000000">
                  <a:hueOff val="0"/>
                  <a:satOff val="0"/>
                  <a:lumOff val="0"/>
                  <a:alphaOff val="0"/>
                </a:sysClr>
              </a:solidFill>
              <a:latin typeface="Times New Roman" pitchFamily="18" charset="0"/>
              <a:ea typeface="+mn-ea"/>
              <a:cs typeface="Times New Roman" pitchFamily="18" charset="0"/>
            </a:rPr>
            <a:t>- авторитет взрослого в сфере знаний и культуры, навыков и способов деятельности;</a:t>
          </a:r>
        </a:p>
        <a:p>
          <a:pPr algn="ctr"/>
          <a:r>
            <a:rPr lang="ru-RU" sz="1200">
              <a:solidFill>
                <a:sysClr val="windowText" lastClr="000000">
                  <a:hueOff val="0"/>
                  <a:satOff val="0"/>
                  <a:lumOff val="0"/>
                  <a:alphaOff val="0"/>
                </a:sysClr>
              </a:solidFill>
              <a:latin typeface="Times New Roman" pitchFamily="18" charset="0"/>
              <a:ea typeface="+mn-ea"/>
              <a:cs typeface="Times New Roman" pitchFamily="18" charset="0"/>
            </a:rPr>
            <a:t>- отношение к сверстникам на основе уважения прав всех детей</a:t>
          </a:r>
        </a:p>
      </dgm:t>
    </dgm:pt>
    <dgm:pt modelId="{41F7F722-1672-4D13-B032-A9C0C50AED16}" type="parTrans" cxnId="{4541EAD2-9B97-4BB3-B0D4-527E8CBABD67}">
      <dgm:prSet/>
      <dgm:spPr>
        <a:xfrm>
          <a:off x="2686656" y="202237"/>
          <a:ext cx="91440" cy="409886"/>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sz="1200">
            <a:latin typeface="Times New Roman" pitchFamily="18" charset="0"/>
            <a:cs typeface="Times New Roman" pitchFamily="18" charset="0"/>
          </a:endParaRPr>
        </a:p>
      </dgm:t>
    </dgm:pt>
    <dgm:pt modelId="{5F20DF21-CB3F-4E38-966A-55056E7B28BC}" type="sibTrans" cxnId="{4541EAD2-9B97-4BB3-B0D4-527E8CBABD67}">
      <dgm:prSet/>
      <dgm:spPr/>
      <dgm:t>
        <a:bodyPr/>
        <a:lstStyle/>
        <a:p>
          <a:endParaRPr lang="ru-RU" sz="1200">
            <a:latin typeface="Times New Roman" pitchFamily="18" charset="0"/>
            <a:cs typeface="Times New Roman" pitchFamily="18" charset="0"/>
          </a:endParaRPr>
        </a:p>
      </dgm:t>
    </dgm:pt>
    <dgm:pt modelId="{ADF869A7-FDF5-4D78-B312-589403F5E514}">
      <dgm:prSet phldrT="[Текст]" custT="1"/>
      <dgm:spPr>
        <a:xfrm>
          <a:off x="3823660" y="495952"/>
          <a:ext cx="1401136" cy="224102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z="1200" b="1">
              <a:solidFill>
                <a:sysClr val="windowText" lastClr="000000">
                  <a:hueOff val="0"/>
                  <a:satOff val="0"/>
                  <a:lumOff val="0"/>
                  <a:alphaOff val="0"/>
                </a:sysClr>
              </a:solidFill>
              <a:latin typeface="Times New Roman" pitchFamily="18" charset="0"/>
              <a:ea typeface="+mn-ea"/>
              <a:cs typeface="Times New Roman" pitchFamily="18" charset="0"/>
            </a:rPr>
            <a:t>Отношение к себе:</a:t>
          </a:r>
        </a:p>
        <a:p>
          <a:r>
            <a:rPr lang="ru-RU" sz="1200">
              <a:solidFill>
                <a:sysClr val="windowText" lastClr="000000">
                  <a:hueOff val="0"/>
                  <a:satOff val="0"/>
                  <a:lumOff val="0"/>
                  <a:alphaOff val="0"/>
                </a:sysClr>
              </a:solidFill>
              <a:latin typeface="Times New Roman" pitchFamily="18" charset="0"/>
              <a:ea typeface="+mn-ea"/>
              <a:cs typeface="Times New Roman" pitchFamily="18" charset="0"/>
            </a:rPr>
            <a:t>- формирование образа "Я";</a:t>
          </a:r>
        </a:p>
        <a:p>
          <a:r>
            <a:rPr lang="ru-RU" sz="1200">
              <a:solidFill>
                <a:sysClr val="windowText" lastClr="000000">
                  <a:hueOff val="0"/>
                  <a:satOff val="0"/>
                  <a:lumOff val="0"/>
                  <a:alphaOff val="0"/>
                </a:sysClr>
              </a:solidFill>
              <a:latin typeface="Times New Roman" pitchFamily="18" charset="0"/>
              <a:ea typeface="+mn-ea"/>
              <a:cs typeface="Times New Roman" pitchFamily="18" charset="0"/>
            </a:rPr>
            <a:t>- формирование самооценки;</a:t>
          </a:r>
        </a:p>
        <a:p>
          <a:r>
            <a:rPr lang="ru-RU" sz="1200">
              <a:solidFill>
                <a:sysClr val="windowText" lastClr="000000">
                  <a:hueOff val="0"/>
                  <a:satOff val="0"/>
                  <a:lumOff val="0"/>
                  <a:alphaOff val="0"/>
                </a:sysClr>
              </a:solidFill>
              <a:latin typeface="Times New Roman" pitchFamily="18" charset="0"/>
              <a:ea typeface="+mn-ea"/>
              <a:cs typeface="Times New Roman" pitchFamily="18" charset="0"/>
            </a:rPr>
            <a:t>- формирование образа своего будущего</a:t>
          </a:r>
        </a:p>
      </dgm:t>
    </dgm:pt>
    <dgm:pt modelId="{764B15A3-D42B-4A0C-8446-036A29EA7C7E}" type="parTrans" cxnId="{249B76A1-06CC-4F85-9977-AE0F18DA9A45}">
      <dgm:prSet/>
      <dgm:spPr>
        <a:xfrm>
          <a:off x="2761541" y="202237"/>
          <a:ext cx="1762687" cy="293715"/>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sz="1200">
            <a:latin typeface="Times New Roman" pitchFamily="18" charset="0"/>
            <a:cs typeface="Times New Roman" pitchFamily="18" charset="0"/>
          </a:endParaRPr>
        </a:p>
      </dgm:t>
    </dgm:pt>
    <dgm:pt modelId="{ADD0B27F-633C-48AC-890B-0658AD899E08}" type="sibTrans" cxnId="{249B76A1-06CC-4F85-9977-AE0F18DA9A45}">
      <dgm:prSet/>
      <dgm:spPr/>
      <dgm:t>
        <a:bodyPr/>
        <a:lstStyle/>
        <a:p>
          <a:endParaRPr lang="ru-RU" sz="1200">
            <a:latin typeface="Times New Roman" pitchFamily="18" charset="0"/>
            <a:cs typeface="Times New Roman" pitchFamily="18" charset="0"/>
          </a:endParaRPr>
        </a:p>
      </dgm:t>
    </dgm:pt>
    <dgm:pt modelId="{A301B642-BC28-444A-94E5-3DDD51E6DACD}" type="pres">
      <dgm:prSet presAssocID="{9A6B6AC6-D91D-457D-8B0F-6A0721F68269}" presName="hierChild1" presStyleCnt="0">
        <dgm:presLayoutVars>
          <dgm:orgChart val="1"/>
          <dgm:chPref val="1"/>
          <dgm:dir/>
          <dgm:animOne val="branch"/>
          <dgm:animLvl val="lvl"/>
          <dgm:resizeHandles/>
        </dgm:presLayoutVars>
      </dgm:prSet>
      <dgm:spPr/>
    </dgm:pt>
    <dgm:pt modelId="{0FF9444C-3019-46CB-B248-5027BA9FD8C0}" type="pres">
      <dgm:prSet presAssocID="{9AFA0C96-ED85-451D-906D-CA56DFEED9F7}" presName="hierRoot1" presStyleCnt="0">
        <dgm:presLayoutVars>
          <dgm:hierBranch val="init"/>
        </dgm:presLayoutVars>
      </dgm:prSet>
      <dgm:spPr/>
    </dgm:pt>
    <dgm:pt modelId="{B76105A0-0493-407E-A30D-9AD9DDD1C5FD}" type="pres">
      <dgm:prSet presAssocID="{9AFA0C96-ED85-451D-906D-CA56DFEED9F7}" presName="rootComposite1" presStyleCnt="0"/>
      <dgm:spPr/>
    </dgm:pt>
    <dgm:pt modelId="{C224C86D-33F2-43D8-8AD3-95F80906FE51}" type="pres">
      <dgm:prSet presAssocID="{9AFA0C96-ED85-451D-906D-CA56DFEED9F7}" presName="rootText1" presStyleLbl="node0" presStyleIdx="0" presStyleCnt="1" custScaleX="189927" custScaleY="27723" custLinFactNeighborX="9432" custLinFactNeighborY="-7881">
        <dgm:presLayoutVars>
          <dgm:chPref val="3"/>
        </dgm:presLayoutVars>
      </dgm:prSet>
      <dgm:spPr>
        <a:prstGeom prst="rect">
          <a:avLst/>
        </a:prstGeom>
      </dgm:spPr>
    </dgm:pt>
    <dgm:pt modelId="{C00F7BBF-BC7B-4BCA-9F0C-D14464886C9C}" type="pres">
      <dgm:prSet presAssocID="{9AFA0C96-ED85-451D-906D-CA56DFEED9F7}" presName="rootConnector1" presStyleLbl="node1" presStyleIdx="0" presStyleCnt="0"/>
      <dgm:spPr/>
    </dgm:pt>
    <dgm:pt modelId="{D9888DEA-F9DB-461D-95D7-C4A9944813E2}" type="pres">
      <dgm:prSet presAssocID="{9AFA0C96-ED85-451D-906D-CA56DFEED9F7}" presName="hierChild2" presStyleCnt="0"/>
      <dgm:spPr/>
    </dgm:pt>
    <dgm:pt modelId="{EBEB5A3C-34D2-456D-A6B7-C5780F8FB761}" type="pres">
      <dgm:prSet presAssocID="{22A8B118-14BC-4084-AA29-4FBF52DCC20B}" presName="Name37" presStyleLbl="parChTrans1D2" presStyleIdx="0" presStyleCnt="3"/>
      <dgm:spPr>
        <a:custGeom>
          <a:avLst/>
          <a:gdLst/>
          <a:ahLst/>
          <a:cxnLst/>
          <a:rect l="0" t="0" r="0" b="0"/>
          <a:pathLst>
            <a:path>
              <a:moveTo>
                <a:pt x="2122715" y="0"/>
              </a:moveTo>
              <a:lnTo>
                <a:pt x="2122715" y="241548"/>
              </a:lnTo>
              <a:lnTo>
                <a:pt x="0" y="241548"/>
              </a:lnTo>
              <a:lnTo>
                <a:pt x="0" y="483096"/>
              </a:lnTo>
            </a:path>
          </a:pathLst>
        </a:custGeom>
      </dgm:spPr>
    </dgm:pt>
    <dgm:pt modelId="{5DA3DB19-BD15-4118-9CCD-BF15034C337F}" type="pres">
      <dgm:prSet presAssocID="{DC77E5B1-9E25-4F19-B32D-6441C631E2F3}" presName="hierRoot2" presStyleCnt="0">
        <dgm:presLayoutVars>
          <dgm:hierBranch val="init"/>
        </dgm:presLayoutVars>
      </dgm:prSet>
      <dgm:spPr/>
    </dgm:pt>
    <dgm:pt modelId="{60A2E245-648F-48BD-BE61-7EC51BE7D28D}" type="pres">
      <dgm:prSet presAssocID="{DC77E5B1-9E25-4F19-B32D-6441C631E2F3}" presName="rootComposite" presStyleCnt="0"/>
      <dgm:spPr/>
    </dgm:pt>
    <dgm:pt modelId="{635ECB9D-1A21-44EC-8898-603EDF1EFDF2}" type="pres">
      <dgm:prSet presAssocID="{DC77E5B1-9E25-4F19-B32D-6441C631E2F3}" presName="rootText" presStyleLbl="node2" presStyleIdx="0" presStyleCnt="3" custScaleX="111939" custScaleY="361033">
        <dgm:presLayoutVars>
          <dgm:chPref val="3"/>
        </dgm:presLayoutVars>
      </dgm:prSet>
      <dgm:spPr>
        <a:prstGeom prst="rect">
          <a:avLst/>
        </a:prstGeom>
      </dgm:spPr>
    </dgm:pt>
    <dgm:pt modelId="{3D1CBA2D-C8E9-4C73-A08F-917B72EB3040}" type="pres">
      <dgm:prSet presAssocID="{DC77E5B1-9E25-4F19-B32D-6441C631E2F3}" presName="rootConnector" presStyleLbl="node2" presStyleIdx="0" presStyleCnt="3"/>
      <dgm:spPr/>
    </dgm:pt>
    <dgm:pt modelId="{25EE80CA-FF65-4003-8618-0BF0298EEEBE}" type="pres">
      <dgm:prSet presAssocID="{DC77E5B1-9E25-4F19-B32D-6441C631E2F3}" presName="hierChild4" presStyleCnt="0"/>
      <dgm:spPr/>
    </dgm:pt>
    <dgm:pt modelId="{4B8190A2-16E6-4C3B-B494-F986DCD5CB52}" type="pres">
      <dgm:prSet presAssocID="{DC77E5B1-9E25-4F19-B32D-6441C631E2F3}" presName="hierChild5" presStyleCnt="0"/>
      <dgm:spPr/>
    </dgm:pt>
    <dgm:pt modelId="{D7E1EEC6-D64D-413B-9180-B9654C50DFE3}" type="pres">
      <dgm:prSet presAssocID="{41F7F722-1672-4D13-B032-A9C0C50AED16}" presName="Name37" presStyleLbl="parChTrans1D2" presStyleIdx="1" presStyleCnt="3"/>
      <dgm:spPr>
        <a:custGeom>
          <a:avLst/>
          <a:gdLst/>
          <a:ahLst/>
          <a:cxnLst/>
          <a:rect l="0" t="0" r="0" b="0"/>
          <a:pathLst>
            <a:path>
              <a:moveTo>
                <a:pt x="0" y="0"/>
              </a:moveTo>
              <a:lnTo>
                <a:pt x="0" y="432509"/>
              </a:lnTo>
              <a:lnTo>
                <a:pt x="295839" y="432509"/>
              </a:lnTo>
              <a:lnTo>
                <a:pt x="295839" y="674057"/>
              </a:lnTo>
            </a:path>
          </a:pathLst>
        </a:custGeom>
      </dgm:spPr>
    </dgm:pt>
    <dgm:pt modelId="{701E3EC0-9850-473A-A317-8CE62652DCE4}" type="pres">
      <dgm:prSet presAssocID="{008AA8B5-3083-45F4-A346-A244E11C0454}" presName="hierRoot2" presStyleCnt="0">
        <dgm:presLayoutVars>
          <dgm:hierBranch val="init"/>
        </dgm:presLayoutVars>
      </dgm:prSet>
      <dgm:spPr/>
    </dgm:pt>
    <dgm:pt modelId="{D68BBF78-EA2A-4C2B-880C-5EE3F9906822}" type="pres">
      <dgm:prSet presAssocID="{008AA8B5-3083-45F4-A346-A244E11C0454}" presName="rootComposite" presStyleCnt="0"/>
      <dgm:spPr/>
    </dgm:pt>
    <dgm:pt modelId="{54FEF7F2-0849-46C5-B80F-3C239F81BE1E}" type="pres">
      <dgm:prSet presAssocID="{008AA8B5-3083-45F4-A346-A244E11C0454}" presName="rootText" presStyleLbl="node2" presStyleIdx="1" presStyleCnt="3" custScaleX="109367" custScaleY="362980" custLinFactNeighborX="-519" custLinFactNeighborY="16602">
        <dgm:presLayoutVars>
          <dgm:chPref val="3"/>
        </dgm:presLayoutVars>
      </dgm:prSet>
      <dgm:spPr>
        <a:prstGeom prst="rect">
          <a:avLst/>
        </a:prstGeom>
      </dgm:spPr>
    </dgm:pt>
    <dgm:pt modelId="{9D71A8C5-DF73-4222-AF92-0CA5E819D8C0}" type="pres">
      <dgm:prSet presAssocID="{008AA8B5-3083-45F4-A346-A244E11C0454}" presName="rootConnector" presStyleLbl="node2" presStyleIdx="1" presStyleCnt="3"/>
      <dgm:spPr/>
    </dgm:pt>
    <dgm:pt modelId="{69C23D80-D2E1-439A-BA27-EACFFD256BCD}" type="pres">
      <dgm:prSet presAssocID="{008AA8B5-3083-45F4-A346-A244E11C0454}" presName="hierChild4" presStyleCnt="0"/>
      <dgm:spPr/>
    </dgm:pt>
    <dgm:pt modelId="{23D75BB2-12CF-4FAF-A1A7-D8C0B3691DDA}" type="pres">
      <dgm:prSet presAssocID="{008AA8B5-3083-45F4-A346-A244E11C0454}" presName="hierChild5" presStyleCnt="0"/>
      <dgm:spPr/>
    </dgm:pt>
    <dgm:pt modelId="{92572E6D-83E8-4420-8B5D-84C6B8A92198}" type="pres">
      <dgm:prSet presAssocID="{764B15A3-D42B-4A0C-8446-036A29EA7C7E}" presName="Name37" presStyleLbl="parChTrans1D2" presStyleIdx="2" presStyleCnt="3"/>
      <dgm:spPr>
        <a:custGeom>
          <a:avLst/>
          <a:gdLst/>
          <a:ahLst/>
          <a:cxnLst/>
          <a:rect l="0" t="0" r="0" b="0"/>
          <a:pathLst>
            <a:path>
              <a:moveTo>
                <a:pt x="0" y="0"/>
              </a:moveTo>
              <a:lnTo>
                <a:pt x="0" y="139971"/>
              </a:lnTo>
              <a:lnTo>
                <a:pt x="2398172" y="139971"/>
              </a:lnTo>
              <a:lnTo>
                <a:pt x="2398172" y="381519"/>
              </a:lnTo>
            </a:path>
          </a:pathLst>
        </a:custGeom>
      </dgm:spPr>
    </dgm:pt>
    <dgm:pt modelId="{75479C43-8B29-4705-BBE0-669AFC83C914}" type="pres">
      <dgm:prSet presAssocID="{ADF869A7-FDF5-4D78-B312-589403F5E514}" presName="hierRoot2" presStyleCnt="0">
        <dgm:presLayoutVars>
          <dgm:hierBranch val="init"/>
        </dgm:presLayoutVars>
      </dgm:prSet>
      <dgm:spPr/>
    </dgm:pt>
    <dgm:pt modelId="{C5D07D88-CC80-4D67-A9D6-03ABCCEBD8FF}" type="pres">
      <dgm:prSet presAssocID="{ADF869A7-FDF5-4D78-B312-589403F5E514}" presName="rootComposite" presStyleCnt="0"/>
      <dgm:spPr/>
    </dgm:pt>
    <dgm:pt modelId="{BA83DEF3-EBBD-4787-B739-D992721ECE22}" type="pres">
      <dgm:prSet presAssocID="{ADF869A7-FDF5-4D78-B312-589403F5E514}" presName="rootText" presStyleLbl="node2" presStyleIdx="2" presStyleCnt="3" custScaleX="96035" custScaleY="307203" custLinFactNeighborX="-1405" custLinFactNeighborY="-8831">
        <dgm:presLayoutVars>
          <dgm:chPref val="3"/>
        </dgm:presLayoutVars>
      </dgm:prSet>
      <dgm:spPr>
        <a:prstGeom prst="rect">
          <a:avLst/>
        </a:prstGeom>
      </dgm:spPr>
    </dgm:pt>
    <dgm:pt modelId="{3E541393-2F8D-4A1B-BACF-8CE87EF2CF45}" type="pres">
      <dgm:prSet presAssocID="{ADF869A7-FDF5-4D78-B312-589403F5E514}" presName="rootConnector" presStyleLbl="node2" presStyleIdx="2" presStyleCnt="3"/>
      <dgm:spPr/>
    </dgm:pt>
    <dgm:pt modelId="{A4AD05D8-7C58-4B69-A345-FA3562BE9312}" type="pres">
      <dgm:prSet presAssocID="{ADF869A7-FDF5-4D78-B312-589403F5E514}" presName="hierChild4" presStyleCnt="0"/>
      <dgm:spPr/>
    </dgm:pt>
    <dgm:pt modelId="{09945EDB-2DBB-4407-AF86-8C561B56D201}" type="pres">
      <dgm:prSet presAssocID="{ADF869A7-FDF5-4D78-B312-589403F5E514}" presName="hierChild5" presStyleCnt="0"/>
      <dgm:spPr/>
    </dgm:pt>
    <dgm:pt modelId="{5473D9AC-96AD-4AFE-8D41-62619873BABE}" type="pres">
      <dgm:prSet presAssocID="{9AFA0C96-ED85-451D-906D-CA56DFEED9F7}" presName="hierChild3" presStyleCnt="0"/>
      <dgm:spPr/>
    </dgm:pt>
  </dgm:ptLst>
  <dgm:cxnLst>
    <dgm:cxn modelId="{2FEAF60D-A4AF-43BA-A521-7DB48FFDCA43}" type="presOf" srcId="{41F7F722-1672-4D13-B032-A9C0C50AED16}" destId="{D7E1EEC6-D64D-413B-9180-B9654C50DFE3}" srcOrd="0" destOrd="0" presId="urn:microsoft.com/office/officeart/2005/8/layout/orgChart1"/>
    <dgm:cxn modelId="{4B967111-928C-475C-B0C1-7EC3C727C99D}" type="presOf" srcId="{ADF869A7-FDF5-4D78-B312-589403F5E514}" destId="{BA83DEF3-EBBD-4787-B739-D992721ECE22}" srcOrd="0" destOrd="0" presId="urn:microsoft.com/office/officeart/2005/8/layout/orgChart1"/>
    <dgm:cxn modelId="{7551BA1D-B855-4E51-96D2-5C4ED42F7E73}" type="presOf" srcId="{9A6B6AC6-D91D-457D-8B0F-6A0721F68269}" destId="{A301B642-BC28-444A-94E5-3DDD51E6DACD}" srcOrd="0" destOrd="0" presId="urn:microsoft.com/office/officeart/2005/8/layout/orgChart1"/>
    <dgm:cxn modelId="{5E2FDD3F-ECFE-42A9-8DE6-634DB5D9521C}" type="presOf" srcId="{008AA8B5-3083-45F4-A346-A244E11C0454}" destId="{54FEF7F2-0849-46C5-B80F-3C239F81BE1E}" srcOrd="0" destOrd="0" presId="urn:microsoft.com/office/officeart/2005/8/layout/orgChart1"/>
    <dgm:cxn modelId="{623BE048-6275-422A-8DDD-716495B079FC}" type="presOf" srcId="{22A8B118-14BC-4084-AA29-4FBF52DCC20B}" destId="{EBEB5A3C-34D2-456D-A6B7-C5780F8FB761}" srcOrd="0" destOrd="0" presId="urn:microsoft.com/office/officeart/2005/8/layout/orgChart1"/>
    <dgm:cxn modelId="{DCBDC74C-4821-46E4-A5CB-A7E1FDDA9240}" type="presOf" srcId="{DC77E5B1-9E25-4F19-B32D-6441C631E2F3}" destId="{3D1CBA2D-C8E9-4C73-A08F-917B72EB3040}" srcOrd="1" destOrd="0" presId="urn:microsoft.com/office/officeart/2005/8/layout/orgChart1"/>
    <dgm:cxn modelId="{781F7E4E-583A-4AF0-A77A-FD4B6260E007}" type="presOf" srcId="{DC77E5B1-9E25-4F19-B32D-6441C631E2F3}" destId="{635ECB9D-1A21-44EC-8898-603EDF1EFDF2}" srcOrd="0" destOrd="0" presId="urn:microsoft.com/office/officeart/2005/8/layout/orgChart1"/>
    <dgm:cxn modelId="{5F131A9A-5488-4124-A79D-D4E9B081CD1C}" type="presOf" srcId="{9AFA0C96-ED85-451D-906D-CA56DFEED9F7}" destId="{C224C86D-33F2-43D8-8AD3-95F80906FE51}" srcOrd="0" destOrd="0" presId="urn:microsoft.com/office/officeart/2005/8/layout/orgChart1"/>
    <dgm:cxn modelId="{487C7D9E-0FEF-486A-9D43-A1CE609E1F13}" srcId="{9A6B6AC6-D91D-457D-8B0F-6A0721F68269}" destId="{9AFA0C96-ED85-451D-906D-CA56DFEED9F7}" srcOrd="0" destOrd="0" parTransId="{7204F962-8DD8-49CC-B0DA-A740848909F2}" sibTransId="{FAA8A3CA-3C56-486B-9592-538208557304}"/>
    <dgm:cxn modelId="{249B76A1-06CC-4F85-9977-AE0F18DA9A45}" srcId="{9AFA0C96-ED85-451D-906D-CA56DFEED9F7}" destId="{ADF869A7-FDF5-4D78-B312-589403F5E514}" srcOrd="2" destOrd="0" parTransId="{764B15A3-D42B-4A0C-8446-036A29EA7C7E}" sibTransId="{ADD0B27F-633C-48AC-890B-0658AD899E08}"/>
    <dgm:cxn modelId="{C234B8C4-D64E-4D97-8F21-2B5E0DF57639}" type="presOf" srcId="{ADF869A7-FDF5-4D78-B312-589403F5E514}" destId="{3E541393-2F8D-4A1B-BACF-8CE87EF2CF45}" srcOrd="1" destOrd="0" presId="urn:microsoft.com/office/officeart/2005/8/layout/orgChart1"/>
    <dgm:cxn modelId="{A6DB31CD-B214-4D6A-8CE6-85CE0952AFA6}" type="presOf" srcId="{9AFA0C96-ED85-451D-906D-CA56DFEED9F7}" destId="{C00F7BBF-BC7B-4BCA-9F0C-D14464886C9C}" srcOrd="1" destOrd="0" presId="urn:microsoft.com/office/officeart/2005/8/layout/orgChart1"/>
    <dgm:cxn modelId="{4541EAD2-9B97-4BB3-B0D4-527E8CBABD67}" srcId="{9AFA0C96-ED85-451D-906D-CA56DFEED9F7}" destId="{008AA8B5-3083-45F4-A346-A244E11C0454}" srcOrd="1" destOrd="0" parTransId="{41F7F722-1672-4D13-B032-A9C0C50AED16}" sibTransId="{5F20DF21-CB3F-4E38-966A-55056E7B28BC}"/>
    <dgm:cxn modelId="{FD10F5D5-150E-4DF2-BE15-BD8AA3F32070}" srcId="{9AFA0C96-ED85-451D-906D-CA56DFEED9F7}" destId="{DC77E5B1-9E25-4F19-B32D-6441C631E2F3}" srcOrd="0" destOrd="0" parTransId="{22A8B118-14BC-4084-AA29-4FBF52DCC20B}" sibTransId="{0035CCCB-CB24-4B04-82DF-461D5EEE8100}"/>
    <dgm:cxn modelId="{4EDC0CDD-5FAE-4EDD-AE62-09D3D4B4DC84}" type="presOf" srcId="{764B15A3-D42B-4A0C-8446-036A29EA7C7E}" destId="{92572E6D-83E8-4420-8B5D-84C6B8A92198}" srcOrd="0" destOrd="0" presId="urn:microsoft.com/office/officeart/2005/8/layout/orgChart1"/>
    <dgm:cxn modelId="{F269E1E5-2FC4-4589-A613-E187C218949F}" type="presOf" srcId="{008AA8B5-3083-45F4-A346-A244E11C0454}" destId="{9D71A8C5-DF73-4222-AF92-0CA5E819D8C0}" srcOrd="1" destOrd="0" presId="urn:microsoft.com/office/officeart/2005/8/layout/orgChart1"/>
    <dgm:cxn modelId="{A688B675-DC0A-478A-861C-81BC4E9A7032}" type="presParOf" srcId="{A301B642-BC28-444A-94E5-3DDD51E6DACD}" destId="{0FF9444C-3019-46CB-B248-5027BA9FD8C0}" srcOrd="0" destOrd="0" presId="urn:microsoft.com/office/officeart/2005/8/layout/orgChart1"/>
    <dgm:cxn modelId="{54506187-D64F-4859-BA87-B2711EFA0C2B}" type="presParOf" srcId="{0FF9444C-3019-46CB-B248-5027BA9FD8C0}" destId="{B76105A0-0493-407E-A30D-9AD9DDD1C5FD}" srcOrd="0" destOrd="0" presId="urn:microsoft.com/office/officeart/2005/8/layout/orgChart1"/>
    <dgm:cxn modelId="{8A636C44-741C-463F-BE4D-93EF47078481}" type="presParOf" srcId="{B76105A0-0493-407E-A30D-9AD9DDD1C5FD}" destId="{C224C86D-33F2-43D8-8AD3-95F80906FE51}" srcOrd="0" destOrd="0" presId="urn:microsoft.com/office/officeart/2005/8/layout/orgChart1"/>
    <dgm:cxn modelId="{54749E3F-F0A8-4BE8-9EF1-E2AA52E75F13}" type="presParOf" srcId="{B76105A0-0493-407E-A30D-9AD9DDD1C5FD}" destId="{C00F7BBF-BC7B-4BCA-9F0C-D14464886C9C}" srcOrd="1" destOrd="0" presId="urn:microsoft.com/office/officeart/2005/8/layout/orgChart1"/>
    <dgm:cxn modelId="{92BC9A17-5D23-443B-9D36-41BB791B8331}" type="presParOf" srcId="{0FF9444C-3019-46CB-B248-5027BA9FD8C0}" destId="{D9888DEA-F9DB-461D-95D7-C4A9944813E2}" srcOrd="1" destOrd="0" presId="urn:microsoft.com/office/officeart/2005/8/layout/orgChart1"/>
    <dgm:cxn modelId="{2E72748E-EACF-4A0D-9246-3A1ECDEDC8A6}" type="presParOf" srcId="{D9888DEA-F9DB-461D-95D7-C4A9944813E2}" destId="{EBEB5A3C-34D2-456D-A6B7-C5780F8FB761}" srcOrd="0" destOrd="0" presId="urn:microsoft.com/office/officeart/2005/8/layout/orgChart1"/>
    <dgm:cxn modelId="{91202780-714F-4112-B32C-561AB0F52E8F}" type="presParOf" srcId="{D9888DEA-F9DB-461D-95D7-C4A9944813E2}" destId="{5DA3DB19-BD15-4118-9CCD-BF15034C337F}" srcOrd="1" destOrd="0" presId="urn:microsoft.com/office/officeart/2005/8/layout/orgChart1"/>
    <dgm:cxn modelId="{E4D87D07-CEE2-4CDF-A211-F9BEA68CD53C}" type="presParOf" srcId="{5DA3DB19-BD15-4118-9CCD-BF15034C337F}" destId="{60A2E245-648F-48BD-BE61-7EC51BE7D28D}" srcOrd="0" destOrd="0" presId="urn:microsoft.com/office/officeart/2005/8/layout/orgChart1"/>
    <dgm:cxn modelId="{F1BDEF7A-76DC-4E57-891B-1D706CB9AE4A}" type="presParOf" srcId="{60A2E245-648F-48BD-BE61-7EC51BE7D28D}" destId="{635ECB9D-1A21-44EC-8898-603EDF1EFDF2}" srcOrd="0" destOrd="0" presId="urn:microsoft.com/office/officeart/2005/8/layout/orgChart1"/>
    <dgm:cxn modelId="{F56E147D-9FB5-4310-8E34-B37DE31340A7}" type="presParOf" srcId="{60A2E245-648F-48BD-BE61-7EC51BE7D28D}" destId="{3D1CBA2D-C8E9-4C73-A08F-917B72EB3040}" srcOrd="1" destOrd="0" presId="urn:microsoft.com/office/officeart/2005/8/layout/orgChart1"/>
    <dgm:cxn modelId="{5261A4D6-1664-4093-8656-74093CC9903B}" type="presParOf" srcId="{5DA3DB19-BD15-4118-9CCD-BF15034C337F}" destId="{25EE80CA-FF65-4003-8618-0BF0298EEEBE}" srcOrd="1" destOrd="0" presId="urn:microsoft.com/office/officeart/2005/8/layout/orgChart1"/>
    <dgm:cxn modelId="{E822E005-A074-4DFD-A41A-9FFB077A1CBA}" type="presParOf" srcId="{5DA3DB19-BD15-4118-9CCD-BF15034C337F}" destId="{4B8190A2-16E6-4C3B-B494-F986DCD5CB52}" srcOrd="2" destOrd="0" presId="urn:microsoft.com/office/officeart/2005/8/layout/orgChart1"/>
    <dgm:cxn modelId="{6F117A4C-6948-4F8D-A4D4-D80A207F64E8}" type="presParOf" srcId="{D9888DEA-F9DB-461D-95D7-C4A9944813E2}" destId="{D7E1EEC6-D64D-413B-9180-B9654C50DFE3}" srcOrd="2" destOrd="0" presId="urn:microsoft.com/office/officeart/2005/8/layout/orgChart1"/>
    <dgm:cxn modelId="{B97B8349-8272-4663-B3CD-F4424A99C4CD}" type="presParOf" srcId="{D9888DEA-F9DB-461D-95D7-C4A9944813E2}" destId="{701E3EC0-9850-473A-A317-8CE62652DCE4}" srcOrd="3" destOrd="0" presId="urn:microsoft.com/office/officeart/2005/8/layout/orgChart1"/>
    <dgm:cxn modelId="{1A9BEB52-86A9-4FB3-B2BA-FB4504A316B7}" type="presParOf" srcId="{701E3EC0-9850-473A-A317-8CE62652DCE4}" destId="{D68BBF78-EA2A-4C2B-880C-5EE3F9906822}" srcOrd="0" destOrd="0" presId="urn:microsoft.com/office/officeart/2005/8/layout/orgChart1"/>
    <dgm:cxn modelId="{5ED38ED1-F582-4B1F-AAF8-575B662A1F19}" type="presParOf" srcId="{D68BBF78-EA2A-4C2B-880C-5EE3F9906822}" destId="{54FEF7F2-0849-46C5-B80F-3C239F81BE1E}" srcOrd="0" destOrd="0" presId="urn:microsoft.com/office/officeart/2005/8/layout/orgChart1"/>
    <dgm:cxn modelId="{C6F1BECD-E9DC-4076-8493-5930542DF0E0}" type="presParOf" srcId="{D68BBF78-EA2A-4C2B-880C-5EE3F9906822}" destId="{9D71A8C5-DF73-4222-AF92-0CA5E819D8C0}" srcOrd="1" destOrd="0" presId="urn:microsoft.com/office/officeart/2005/8/layout/orgChart1"/>
    <dgm:cxn modelId="{6C43F1C8-D801-401C-9133-99F81DEF9E03}" type="presParOf" srcId="{701E3EC0-9850-473A-A317-8CE62652DCE4}" destId="{69C23D80-D2E1-439A-BA27-EACFFD256BCD}" srcOrd="1" destOrd="0" presId="urn:microsoft.com/office/officeart/2005/8/layout/orgChart1"/>
    <dgm:cxn modelId="{B93E4A48-293A-493F-8214-5698B9FFE61F}" type="presParOf" srcId="{701E3EC0-9850-473A-A317-8CE62652DCE4}" destId="{23D75BB2-12CF-4FAF-A1A7-D8C0B3691DDA}" srcOrd="2" destOrd="0" presId="urn:microsoft.com/office/officeart/2005/8/layout/orgChart1"/>
    <dgm:cxn modelId="{7ACA7772-446D-4BFE-AA94-BF2B08F0DE10}" type="presParOf" srcId="{D9888DEA-F9DB-461D-95D7-C4A9944813E2}" destId="{92572E6D-83E8-4420-8B5D-84C6B8A92198}" srcOrd="4" destOrd="0" presId="urn:microsoft.com/office/officeart/2005/8/layout/orgChart1"/>
    <dgm:cxn modelId="{B30DCAF9-43AF-4521-B2D9-778616E5D434}" type="presParOf" srcId="{D9888DEA-F9DB-461D-95D7-C4A9944813E2}" destId="{75479C43-8B29-4705-BBE0-669AFC83C914}" srcOrd="5" destOrd="0" presId="urn:microsoft.com/office/officeart/2005/8/layout/orgChart1"/>
    <dgm:cxn modelId="{234E7D1C-A3FA-4BFD-B2E9-F03CC8F309F0}" type="presParOf" srcId="{75479C43-8B29-4705-BBE0-669AFC83C914}" destId="{C5D07D88-CC80-4D67-A9D6-03ABCCEBD8FF}" srcOrd="0" destOrd="0" presId="urn:microsoft.com/office/officeart/2005/8/layout/orgChart1"/>
    <dgm:cxn modelId="{219F2940-9546-4BBA-9CDF-3C42E051163D}" type="presParOf" srcId="{C5D07D88-CC80-4D67-A9D6-03ABCCEBD8FF}" destId="{BA83DEF3-EBBD-4787-B739-D992721ECE22}" srcOrd="0" destOrd="0" presId="urn:microsoft.com/office/officeart/2005/8/layout/orgChart1"/>
    <dgm:cxn modelId="{4036A4FC-74B5-4892-A1E3-D644ED5FAEF4}" type="presParOf" srcId="{C5D07D88-CC80-4D67-A9D6-03ABCCEBD8FF}" destId="{3E541393-2F8D-4A1B-BACF-8CE87EF2CF45}" srcOrd="1" destOrd="0" presId="urn:microsoft.com/office/officeart/2005/8/layout/orgChart1"/>
    <dgm:cxn modelId="{B6E3A47A-14D3-44D8-A32F-E1649632D2FF}" type="presParOf" srcId="{75479C43-8B29-4705-BBE0-669AFC83C914}" destId="{A4AD05D8-7C58-4B69-A345-FA3562BE9312}" srcOrd="1" destOrd="0" presId="urn:microsoft.com/office/officeart/2005/8/layout/orgChart1"/>
    <dgm:cxn modelId="{659E4A96-82D4-4DAE-B0F4-D47CDA373BE0}" type="presParOf" srcId="{75479C43-8B29-4705-BBE0-669AFC83C914}" destId="{09945EDB-2DBB-4407-AF86-8C561B56D201}" srcOrd="2" destOrd="0" presId="urn:microsoft.com/office/officeart/2005/8/layout/orgChart1"/>
    <dgm:cxn modelId="{49194AAA-DA3B-48B3-888D-86BF841371FF}" type="presParOf" srcId="{0FF9444C-3019-46CB-B248-5027BA9FD8C0}" destId="{5473D9AC-96AD-4AFE-8D41-62619873BABE}"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572E6D-83E8-4420-8B5D-84C6B8A92198}">
      <dsp:nvSpPr>
        <dsp:cNvPr id="0" name=""/>
        <dsp:cNvSpPr/>
      </dsp:nvSpPr>
      <dsp:spPr>
        <a:xfrm>
          <a:off x="2761541" y="202237"/>
          <a:ext cx="1762687" cy="293715"/>
        </a:xfrm>
        <a:custGeom>
          <a:avLst/>
          <a:gdLst/>
          <a:ahLst/>
          <a:cxnLst/>
          <a:rect l="0" t="0" r="0" b="0"/>
          <a:pathLst>
            <a:path>
              <a:moveTo>
                <a:pt x="0" y="0"/>
              </a:moveTo>
              <a:lnTo>
                <a:pt x="0" y="139971"/>
              </a:lnTo>
              <a:lnTo>
                <a:pt x="2398172" y="139971"/>
              </a:lnTo>
              <a:lnTo>
                <a:pt x="2398172" y="381519"/>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D7E1EEC6-D64D-413B-9180-B9654C50DFE3}">
      <dsp:nvSpPr>
        <dsp:cNvPr id="0" name=""/>
        <dsp:cNvSpPr/>
      </dsp:nvSpPr>
      <dsp:spPr>
        <a:xfrm>
          <a:off x="2686656" y="202237"/>
          <a:ext cx="91440" cy="409886"/>
        </a:xfrm>
        <a:custGeom>
          <a:avLst/>
          <a:gdLst/>
          <a:ahLst/>
          <a:cxnLst/>
          <a:rect l="0" t="0" r="0" b="0"/>
          <a:pathLst>
            <a:path>
              <a:moveTo>
                <a:pt x="0" y="0"/>
              </a:moveTo>
              <a:lnTo>
                <a:pt x="0" y="432509"/>
              </a:lnTo>
              <a:lnTo>
                <a:pt x="295839" y="432509"/>
              </a:lnTo>
              <a:lnTo>
                <a:pt x="295839" y="674057"/>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EBEB5A3C-34D2-456D-A6B7-C5780F8FB761}">
      <dsp:nvSpPr>
        <dsp:cNvPr id="0" name=""/>
        <dsp:cNvSpPr/>
      </dsp:nvSpPr>
      <dsp:spPr>
        <a:xfrm>
          <a:off x="819151" y="202237"/>
          <a:ext cx="1942390" cy="358136"/>
        </a:xfrm>
        <a:custGeom>
          <a:avLst/>
          <a:gdLst/>
          <a:ahLst/>
          <a:cxnLst/>
          <a:rect l="0" t="0" r="0" b="0"/>
          <a:pathLst>
            <a:path>
              <a:moveTo>
                <a:pt x="2122715" y="0"/>
              </a:moveTo>
              <a:lnTo>
                <a:pt x="2122715" y="241548"/>
              </a:lnTo>
              <a:lnTo>
                <a:pt x="0" y="241548"/>
              </a:lnTo>
              <a:lnTo>
                <a:pt x="0" y="483096"/>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C224C86D-33F2-43D8-8AD3-95F80906FE51}">
      <dsp:nvSpPr>
        <dsp:cNvPr id="0" name=""/>
        <dsp:cNvSpPr/>
      </dsp:nvSpPr>
      <dsp:spPr>
        <a:xfrm>
          <a:off x="1376038" y="0"/>
          <a:ext cx="2771006" cy="202237"/>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Становление личности</a:t>
          </a:r>
        </a:p>
      </dsp:txBody>
      <dsp:txXfrm>
        <a:off x="1376038" y="0"/>
        <a:ext cx="2771006" cy="202237"/>
      </dsp:txXfrm>
    </dsp:sp>
    <dsp:sp modelId="{635ECB9D-1A21-44EC-8898-603EDF1EFDF2}">
      <dsp:nvSpPr>
        <dsp:cNvPr id="0" name=""/>
        <dsp:cNvSpPr/>
      </dsp:nvSpPr>
      <dsp:spPr>
        <a:xfrm>
          <a:off x="2565" y="560373"/>
          <a:ext cx="1633172" cy="2633708"/>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Отношение к окружающему миру: </a:t>
          </a:r>
        </a:p>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 бережное отношение к продукту труда людей;</a:t>
          </a:r>
        </a:p>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 заботливое и ответственное отношение к природе;</a:t>
          </a:r>
        </a:p>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 эмоционально окрашенное личное эстетическое отношение к произведениям искуства</a:t>
          </a:r>
        </a:p>
      </dsp:txBody>
      <dsp:txXfrm>
        <a:off x="2565" y="560373"/>
        <a:ext cx="1633172" cy="2633708"/>
      </dsp:txXfrm>
    </dsp:sp>
    <dsp:sp modelId="{54FEF7F2-0849-46C5-B80F-3C239F81BE1E}">
      <dsp:nvSpPr>
        <dsp:cNvPr id="0" name=""/>
        <dsp:cNvSpPr/>
      </dsp:nvSpPr>
      <dsp:spPr>
        <a:xfrm>
          <a:off x="1934552" y="612123"/>
          <a:ext cx="1595647" cy="264791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Отношение к другим людям:</a:t>
          </a:r>
        </a:p>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 доверие  к взросому как источнику помощи, защиты и поддержки;</a:t>
          </a:r>
        </a:p>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 авторитет взрослого в сфере знаний и культуры, навыков и способов деятельности;</a:t>
          </a:r>
        </a:p>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 отношение к сверстникам на основе уважения прав всех детей</a:t>
          </a:r>
        </a:p>
      </dsp:txBody>
      <dsp:txXfrm>
        <a:off x="1934552" y="612123"/>
        <a:ext cx="1595647" cy="2647911"/>
      </dsp:txXfrm>
    </dsp:sp>
    <dsp:sp modelId="{BA83DEF3-EBBD-4787-B739-D992721ECE22}">
      <dsp:nvSpPr>
        <dsp:cNvPr id="0" name=""/>
        <dsp:cNvSpPr/>
      </dsp:nvSpPr>
      <dsp:spPr>
        <a:xfrm>
          <a:off x="3823660" y="495952"/>
          <a:ext cx="1401136" cy="2241022"/>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Отношение к себе:</a:t>
          </a:r>
        </a:p>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 формирование образа "Я";</a:t>
          </a:r>
        </a:p>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 формирование самооценки;</a:t>
          </a:r>
        </a:p>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 формирование образа своего будущего</a:t>
          </a:r>
        </a:p>
      </dsp:txBody>
      <dsp:txXfrm>
        <a:off x="3823660" y="495952"/>
        <a:ext cx="1401136" cy="224102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DE98C-A431-476E-BC44-29ED8BFDE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907</TotalTime>
  <Pages>140</Pages>
  <Words>44174</Words>
  <Characters>251798</Characters>
  <Application>Microsoft Office Word</Application>
  <DocSecurity>0</DocSecurity>
  <Lines>2098</Lines>
  <Paragraphs>590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Миля</dc:creator>
  <cp:keywords/>
  <dc:description/>
  <cp:lastModifiedBy>Эльдаровна Карина</cp:lastModifiedBy>
  <cp:revision>22</cp:revision>
  <cp:lastPrinted>2023-02-12T11:55:00Z</cp:lastPrinted>
  <dcterms:created xsi:type="dcterms:W3CDTF">2018-09-08T02:49:00Z</dcterms:created>
  <dcterms:modified xsi:type="dcterms:W3CDTF">2024-05-08T08:28:00Z</dcterms:modified>
</cp:coreProperties>
</file>