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26" w:rsidRDefault="00CF4C26" w:rsidP="00CF4C26">
      <w:pPr>
        <w:pStyle w:val="c0"/>
        <w:jc w:val="center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 xml:space="preserve">Инновационные технологии при работе с детьми с ОВЗ: </w:t>
      </w:r>
    </w:p>
    <w:p w:rsidR="00CF4C26" w:rsidRDefault="00CF4C26" w:rsidP="00CF4C26">
      <w:pPr>
        <w:pStyle w:val="c0"/>
        <w:jc w:val="center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>«Дидактические игры по нравственно – патриотическому воспитанию»</w:t>
      </w:r>
    </w:p>
    <w:p w:rsidR="00CF4C26" w:rsidRDefault="00CF4C26" w:rsidP="00CF4C26">
      <w:pPr>
        <w:pStyle w:val="c0"/>
        <w:spacing w:before="0" w:beforeAutospacing="0" w:after="0" w:afterAutospacing="0"/>
        <w:jc w:val="right"/>
        <w:rPr>
          <w:rStyle w:val="c1"/>
          <w:b/>
          <w:sz w:val="28"/>
          <w:szCs w:val="28"/>
        </w:rPr>
      </w:pPr>
      <w:r w:rsidRPr="000D269C">
        <w:rPr>
          <w:rStyle w:val="c1"/>
          <w:b/>
          <w:sz w:val="28"/>
          <w:szCs w:val="28"/>
        </w:rPr>
        <w:t xml:space="preserve">Разработала: воспитатель </w:t>
      </w:r>
    </w:p>
    <w:p w:rsidR="00CF4C26" w:rsidRPr="000D269C" w:rsidRDefault="00CF4C26" w:rsidP="00CF4C26">
      <w:pPr>
        <w:pStyle w:val="c0"/>
        <w:spacing w:before="0" w:beforeAutospacing="0" w:after="0" w:afterAutospacing="0"/>
        <w:jc w:val="right"/>
        <w:rPr>
          <w:rStyle w:val="c1"/>
          <w:b/>
          <w:sz w:val="28"/>
          <w:szCs w:val="28"/>
        </w:rPr>
      </w:pPr>
      <w:r w:rsidRPr="000D269C">
        <w:rPr>
          <w:rStyle w:val="c1"/>
          <w:b/>
          <w:sz w:val="28"/>
          <w:szCs w:val="28"/>
        </w:rPr>
        <w:t>Алёшина Любовь Юрьевна</w:t>
      </w:r>
    </w:p>
    <w:p w:rsidR="00CF4C26" w:rsidRPr="000D269C" w:rsidRDefault="00CF4C26" w:rsidP="00CF4C26">
      <w:pPr>
        <w:pStyle w:val="c0"/>
        <w:spacing w:before="0" w:beforeAutospacing="0" w:after="0" w:afterAutospacing="0"/>
        <w:jc w:val="right"/>
        <w:rPr>
          <w:rStyle w:val="c1"/>
          <w:b/>
          <w:sz w:val="28"/>
          <w:szCs w:val="28"/>
        </w:rPr>
      </w:pPr>
      <w:r w:rsidRPr="000D269C">
        <w:rPr>
          <w:rStyle w:val="c1"/>
          <w:b/>
          <w:sz w:val="28"/>
          <w:szCs w:val="28"/>
          <w:lang w:val="en-US"/>
        </w:rPr>
        <w:t>I</w:t>
      </w:r>
      <w:r w:rsidRPr="000D269C">
        <w:rPr>
          <w:rStyle w:val="c1"/>
          <w:b/>
          <w:sz w:val="28"/>
          <w:szCs w:val="28"/>
        </w:rPr>
        <w:t xml:space="preserve"> </w:t>
      </w:r>
      <w:proofErr w:type="spellStart"/>
      <w:r w:rsidRPr="000D269C">
        <w:rPr>
          <w:rStyle w:val="c1"/>
          <w:b/>
          <w:sz w:val="28"/>
          <w:szCs w:val="28"/>
        </w:rPr>
        <w:t>кв.категория</w:t>
      </w:r>
      <w:proofErr w:type="spellEnd"/>
    </w:p>
    <w:p w:rsidR="00CF4C26" w:rsidRPr="000D269C" w:rsidRDefault="00CF4C26" w:rsidP="00CF4C26">
      <w:pPr>
        <w:pStyle w:val="c0"/>
        <w:spacing w:before="0" w:beforeAutospacing="0" w:after="0" w:afterAutospacing="0"/>
        <w:jc w:val="right"/>
        <w:rPr>
          <w:b/>
          <w:sz w:val="28"/>
          <w:szCs w:val="28"/>
        </w:rPr>
      </w:pPr>
      <w:r w:rsidRPr="000D269C">
        <w:rPr>
          <w:rStyle w:val="c1"/>
          <w:b/>
          <w:sz w:val="28"/>
          <w:szCs w:val="28"/>
        </w:rPr>
        <w:t>МБДОУ «</w:t>
      </w:r>
      <w:r>
        <w:rPr>
          <w:rStyle w:val="c1"/>
          <w:b/>
          <w:sz w:val="28"/>
          <w:szCs w:val="28"/>
        </w:rPr>
        <w:t>Детс</w:t>
      </w:r>
      <w:r w:rsidRPr="000D269C">
        <w:rPr>
          <w:rStyle w:val="c1"/>
          <w:b/>
          <w:sz w:val="28"/>
          <w:szCs w:val="28"/>
        </w:rPr>
        <w:t xml:space="preserve">кий сад № 276 </w:t>
      </w:r>
      <w:proofErr w:type="spellStart"/>
      <w:r w:rsidRPr="000D269C">
        <w:rPr>
          <w:rStyle w:val="c1"/>
          <w:b/>
          <w:sz w:val="28"/>
          <w:szCs w:val="28"/>
        </w:rPr>
        <w:t>г.Челябинска</w:t>
      </w:r>
      <w:proofErr w:type="spellEnd"/>
      <w:r w:rsidRPr="000D269C">
        <w:rPr>
          <w:rStyle w:val="c1"/>
          <w:b/>
          <w:sz w:val="28"/>
          <w:szCs w:val="28"/>
        </w:rPr>
        <w:t>»</w:t>
      </w:r>
    </w:p>
    <w:p w:rsidR="00CF4C26" w:rsidRDefault="00CF4C26" w:rsidP="00CF4C26">
      <w:pPr>
        <w:pStyle w:val="c0"/>
        <w:rPr>
          <w:rStyle w:val="c1"/>
          <w:b/>
          <w:sz w:val="28"/>
          <w:szCs w:val="28"/>
        </w:rPr>
      </w:pP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>Игра «Где находится памятник?»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>Продолжать учить ориентироваться на карте-схеме города, закреплять знания о памятниках города.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 xml:space="preserve">Материал. </w:t>
      </w:r>
      <w:r w:rsidRPr="00112F1F">
        <w:rPr>
          <w:rStyle w:val="c2"/>
          <w:sz w:val="28"/>
          <w:szCs w:val="28"/>
        </w:rPr>
        <w:t>Карта-схема города, флажки для обозначения памятников, фишки, открытки с изображением памятников.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>Ход</w:t>
      </w:r>
      <w:r>
        <w:rPr>
          <w:rStyle w:val="c1"/>
          <w:sz w:val="28"/>
          <w:szCs w:val="28"/>
        </w:rPr>
        <w:t>: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Воспитатель предлагает посмотреть на открытку, назвать памятник и показать на карте его местонахождение. Ответивший верно получает фишку.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>Игра «Узнай по описанию»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>Закрепить представления о достопримечательностях города, активизировать мышление и воображение.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>Ход</w:t>
      </w:r>
      <w:r>
        <w:rPr>
          <w:rStyle w:val="c1"/>
          <w:sz w:val="28"/>
          <w:szCs w:val="28"/>
        </w:rPr>
        <w:t>: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Воспитатель предлагает послушать короткие рассказы о достопримечательностях города, отгадать и назвать их.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>Игра «Знатоки города»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>Закреплять знания о памятниках города, развивать память, воображение.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 xml:space="preserve">Материал. </w:t>
      </w:r>
      <w:r w:rsidRPr="00112F1F">
        <w:rPr>
          <w:rStyle w:val="c2"/>
          <w:sz w:val="28"/>
          <w:szCs w:val="28"/>
        </w:rPr>
        <w:t>Разрезные картинки с видами памятников города, фишки.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>Ход</w:t>
      </w:r>
      <w:r>
        <w:rPr>
          <w:rStyle w:val="c1"/>
          <w:sz w:val="28"/>
          <w:szCs w:val="28"/>
        </w:rPr>
        <w:t>: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Воспитатель делит детей на две команды. Предлагает по фрагменту открытки, фотографии узнать памятник и рассказать о нем. Справившаяся с заданием команда получает фишку. В конце игры подводится итог.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lastRenderedPageBreak/>
        <w:t>Игра «Кто подберет больше слов»</w:t>
      </w:r>
    </w:p>
    <w:p w:rsidR="00CF4C26" w:rsidRDefault="00CF4C26" w:rsidP="00CF4C26">
      <w:pPr>
        <w:pStyle w:val="c0"/>
        <w:rPr>
          <w:rStyle w:val="c2"/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>Формировать быструю реакцию на слово, развивать умение подбирать подходящие по смыслу слова к памятным местам города.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>Ход</w:t>
      </w:r>
      <w:r>
        <w:rPr>
          <w:rStyle w:val="c1"/>
          <w:sz w:val="28"/>
          <w:szCs w:val="28"/>
        </w:rPr>
        <w:t>: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 xml:space="preserve">Воспитатель называет существительное - дети </w:t>
      </w:r>
      <w:r>
        <w:rPr>
          <w:rStyle w:val="c2"/>
          <w:sz w:val="28"/>
          <w:szCs w:val="28"/>
        </w:rPr>
        <w:t xml:space="preserve">подбирают подходящие по смыслу </w:t>
      </w:r>
      <w:bookmarkStart w:id="0" w:name="_GoBack"/>
      <w:bookmarkEnd w:id="0"/>
      <w:r w:rsidRPr="00112F1F">
        <w:rPr>
          <w:rStyle w:val="c2"/>
          <w:sz w:val="28"/>
          <w:szCs w:val="28"/>
        </w:rPr>
        <w:t xml:space="preserve">определения-прилагательные. Например, город … (красивый, древний, большой, любимый и т.д.), башня (круглая, высокая, каменная и </w:t>
      </w:r>
      <w:proofErr w:type="spellStart"/>
      <w:r w:rsidRPr="00112F1F">
        <w:rPr>
          <w:rStyle w:val="c2"/>
          <w:sz w:val="28"/>
          <w:szCs w:val="28"/>
        </w:rPr>
        <w:t>т.д</w:t>
      </w:r>
      <w:proofErr w:type="spellEnd"/>
      <w:r w:rsidRPr="00112F1F">
        <w:rPr>
          <w:rStyle w:val="c2"/>
          <w:sz w:val="28"/>
          <w:szCs w:val="28"/>
        </w:rPr>
        <w:t>)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>Игровое упражнение «Продолжи»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>Формировать умение быстро схватывать смысл услышанного, запоминать, составлять высказывание; закреплять знания о достопримечательностях города.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>Примеры фраз для продолжения.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Наш город называется...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Жителей нашего города называют...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В Ботаническом саду много...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Кром - это...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 xml:space="preserve">Игра «Так бывает» 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>Учить рассказывать о городе, в определении которого указаны нетипичные признаки, развивать мышление и воображение.</w:t>
      </w:r>
    </w:p>
    <w:p w:rsidR="00CF4C26" w:rsidRPr="00112F1F" w:rsidRDefault="00CF4C26" w:rsidP="00CF4C26">
      <w:pPr>
        <w:pStyle w:val="c0"/>
        <w:rPr>
          <w:b/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Ход</w:t>
      </w:r>
      <w:r>
        <w:rPr>
          <w:rStyle w:val="c1"/>
          <w:b/>
          <w:sz w:val="28"/>
          <w:szCs w:val="28"/>
        </w:rPr>
        <w:t>: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 xml:space="preserve">Педагог называет словосочетание, ребенок раскрывает его значение. </w:t>
      </w:r>
      <w:proofErr w:type="gramStart"/>
      <w:r w:rsidRPr="00112F1F">
        <w:rPr>
          <w:rStyle w:val="c2"/>
          <w:sz w:val="28"/>
          <w:szCs w:val="28"/>
        </w:rPr>
        <w:t>Например</w:t>
      </w:r>
      <w:proofErr w:type="gramEnd"/>
      <w:r w:rsidRPr="00112F1F">
        <w:rPr>
          <w:rStyle w:val="c2"/>
          <w:sz w:val="28"/>
          <w:szCs w:val="28"/>
        </w:rPr>
        <w:t>. Холодный …. (город зимой), сиреневый …. (город весной, когда цветет сирень), белый … (город весной, когда цветут сады), веселый … (город в праздники - День города, карнавал, Масленица и др.), молодой … (новостройки, молодые жители), мокрый … (город во время дождя, город ранней весной) и т.д.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 xml:space="preserve">Игра «Найди отличия» 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 xml:space="preserve">Учить сравнивать характерные особенности старого и современного города, развивать мышление и речь, закреплять знания о родном городе, воспитывать интерес к его настоящему и прошлому. </w:t>
      </w:r>
    </w:p>
    <w:p w:rsidR="00CF4C26" w:rsidRPr="00112F1F" w:rsidRDefault="00CF4C26" w:rsidP="00CF4C26">
      <w:pPr>
        <w:pStyle w:val="c0"/>
        <w:rPr>
          <w:b/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lastRenderedPageBreak/>
        <w:t>Ход</w:t>
      </w:r>
      <w:r>
        <w:rPr>
          <w:rStyle w:val="c1"/>
          <w:b/>
          <w:sz w:val="28"/>
          <w:szCs w:val="28"/>
        </w:rPr>
        <w:t>: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Воспитатель предлагает сравнить жителей старого и современного города: как выглядели и одевались; как и где работали мужчины; как и где работали женщины; во что играли дети; старинные улицы и современные и др.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 xml:space="preserve">Игровое упражнение «Всё ли верно? Докажи» </w:t>
      </w:r>
    </w:p>
    <w:p w:rsidR="00CF4C26" w:rsidRPr="00112F1F" w:rsidRDefault="00CF4C26" w:rsidP="00CF4C26">
      <w:pPr>
        <w:pStyle w:val="c0"/>
        <w:rPr>
          <w:b/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 xml:space="preserve">Закрепить знания о городе, активизировать мышление, учить строить </w:t>
      </w:r>
      <w:r w:rsidRPr="00112F1F">
        <w:rPr>
          <w:rStyle w:val="c2"/>
          <w:b/>
          <w:sz w:val="28"/>
          <w:szCs w:val="28"/>
        </w:rPr>
        <w:t>фразы-доказательства.</w:t>
      </w:r>
    </w:p>
    <w:p w:rsidR="00CF4C26" w:rsidRPr="00112F1F" w:rsidRDefault="00CF4C26" w:rsidP="00CF4C26">
      <w:pPr>
        <w:pStyle w:val="c0"/>
        <w:rPr>
          <w:b/>
          <w:sz w:val="28"/>
          <w:szCs w:val="28"/>
        </w:rPr>
      </w:pPr>
      <w:r w:rsidRPr="00112F1F">
        <w:rPr>
          <w:rStyle w:val="c1"/>
          <w:b/>
          <w:sz w:val="28"/>
          <w:szCs w:val="28"/>
        </w:rPr>
        <w:t>Ход</w:t>
      </w:r>
      <w:r>
        <w:rPr>
          <w:rStyle w:val="c1"/>
          <w:b/>
          <w:sz w:val="28"/>
          <w:szCs w:val="28"/>
        </w:rPr>
        <w:t>: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Воспитатель предлагает детям внимательно послушать высказывание и определить, верно ли это оно, привести аргументы в пользу своего утверждения.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>Городские загадки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> </w:t>
      </w:r>
      <w:r w:rsidRPr="00112F1F">
        <w:rPr>
          <w:rStyle w:val="c1"/>
          <w:b/>
          <w:sz w:val="28"/>
          <w:szCs w:val="28"/>
        </w:rPr>
        <w:t>Цель.</w:t>
      </w:r>
      <w:r w:rsidRPr="00112F1F">
        <w:rPr>
          <w:rStyle w:val="c1"/>
          <w:sz w:val="28"/>
          <w:szCs w:val="28"/>
        </w:rPr>
        <w:t xml:space="preserve"> </w:t>
      </w:r>
      <w:r w:rsidRPr="00112F1F">
        <w:rPr>
          <w:rStyle w:val="c2"/>
          <w:sz w:val="28"/>
          <w:szCs w:val="28"/>
        </w:rPr>
        <w:t>В ходе отгадывания загадок закреплять знания о достопримечательностях города, развивать воображение, фантазию, память.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1"/>
          <w:sz w:val="28"/>
          <w:szCs w:val="28"/>
        </w:rPr>
        <w:t xml:space="preserve">Содержание. </w:t>
      </w:r>
      <w:r w:rsidRPr="00112F1F">
        <w:rPr>
          <w:rStyle w:val="c2"/>
          <w:sz w:val="28"/>
          <w:szCs w:val="28"/>
        </w:rPr>
        <w:t>Педагог загадывает загадку о каком-нибудь месте в городе, дети отгадывают и находят это место на карте-схеме города.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proofErr w:type="gramStart"/>
      <w:r w:rsidRPr="00112F1F">
        <w:rPr>
          <w:rStyle w:val="c2"/>
          <w:sz w:val="28"/>
          <w:szCs w:val="28"/>
        </w:rPr>
        <w:t>Например</w:t>
      </w:r>
      <w:proofErr w:type="gramEnd"/>
      <w:r w:rsidRPr="00112F1F">
        <w:rPr>
          <w:rStyle w:val="c2"/>
          <w:sz w:val="28"/>
          <w:szCs w:val="28"/>
        </w:rPr>
        <w:t>. Это здание стоит на... улице. Оно большое, красивое, с множеством окон. Каждое утро родители приводят своих детей, чтобы они играли, занимались, общались друг с другом. (Детский сад.) Это парк в центре города, в нем много красивых деревьев, кустарников. Есть качели, карусели. Этот собор стоит на слиянии двух рек за толстыми каменными стенами. И т.д.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 xml:space="preserve">Творческие задания для детей </w:t>
      </w:r>
      <w:r>
        <w:rPr>
          <w:rStyle w:val="c1"/>
          <w:b/>
          <w:sz w:val="28"/>
          <w:szCs w:val="28"/>
          <w:u w:val="single"/>
        </w:rPr>
        <w:t xml:space="preserve">с ОВЗ </w:t>
      </w:r>
      <w:r w:rsidRPr="000D269C">
        <w:rPr>
          <w:rStyle w:val="c1"/>
          <w:b/>
          <w:sz w:val="28"/>
          <w:szCs w:val="28"/>
          <w:u w:val="single"/>
        </w:rPr>
        <w:t xml:space="preserve">старшего дошкольного возраста 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>Тема «Мой дом»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Частью чего является дом? Из каких частей он состоит? Красивый, ухоженный - это какой дом? Некрасивый, неухоженный - это какой дом? Придумайте и объясните: необычные двери в доме -        это...; необычный лифт - это...; необычное окно - это... и т.д. Придумайте дом</w:t>
      </w:r>
      <w:r w:rsidRPr="00112F1F">
        <w:rPr>
          <w:sz w:val="28"/>
          <w:szCs w:val="28"/>
        </w:rPr>
        <w:br/>
      </w:r>
      <w:r w:rsidRPr="00112F1F">
        <w:rPr>
          <w:rStyle w:val="c2"/>
          <w:sz w:val="28"/>
          <w:szCs w:val="28"/>
        </w:rPr>
        <w:t>будущего (рисование, аппликация «Чудо-дом»). Сочинение историй на темы</w:t>
      </w:r>
      <w:r w:rsidRPr="00112F1F">
        <w:rPr>
          <w:sz w:val="28"/>
          <w:szCs w:val="28"/>
        </w:rPr>
        <w:br/>
      </w:r>
      <w:r w:rsidRPr="00112F1F">
        <w:rPr>
          <w:rStyle w:val="c2"/>
          <w:sz w:val="28"/>
          <w:szCs w:val="28"/>
        </w:rPr>
        <w:t>«Как я буду жить в волшебном доме», «Дом, в котором все круглое (квадратное, мягкое... и т.д.)».</w:t>
      </w:r>
    </w:p>
    <w:p w:rsidR="00CF4C26" w:rsidRDefault="00CF4C26" w:rsidP="00CF4C26">
      <w:pPr>
        <w:pStyle w:val="c0"/>
        <w:rPr>
          <w:rStyle w:val="c1"/>
          <w:b/>
          <w:sz w:val="28"/>
          <w:szCs w:val="28"/>
        </w:rPr>
      </w:pPr>
    </w:p>
    <w:p w:rsidR="00CF4C26" w:rsidRDefault="00CF4C26" w:rsidP="00CF4C26">
      <w:pPr>
        <w:pStyle w:val="c0"/>
        <w:rPr>
          <w:rStyle w:val="c1"/>
          <w:b/>
          <w:sz w:val="28"/>
          <w:szCs w:val="28"/>
        </w:rPr>
      </w:pP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lastRenderedPageBreak/>
        <w:t>Тема «Улицы города»</w:t>
      </w:r>
    </w:p>
    <w:p w:rsidR="00CF4C26" w:rsidRDefault="00CF4C26" w:rsidP="00CF4C26">
      <w:pPr>
        <w:pStyle w:val="c0"/>
        <w:rPr>
          <w:rStyle w:val="c2"/>
          <w:sz w:val="28"/>
          <w:szCs w:val="28"/>
        </w:rPr>
      </w:pPr>
      <w:r w:rsidRPr="00112F1F">
        <w:rPr>
          <w:rStyle w:val="c2"/>
          <w:sz w:val="28"/>
          <w:szCs w:val="28"/>
        </w:rPr>
        <w:t>Придумать свои названия будущим улицам города. Объяснить, почему улицы названы так. Продолжить предложение «Красивая улица - это...».</w:t>
      </w:r>
    </w:p>
    <w:p w:rsidR="00CF4C26" w:rsidRPr="000D269C" w:rsidRDefault="00CF4C26" w:rsidP="00CF4C26">
      <w:pPr>
        <w:pStyle w:val="c0"/>
        <w:rPr>
          <w:b/>
          <w:sz w:val="28"/>
          <w:szCs w:val="28"/>
          <w:u w:val="single"/>
        </w:rPr>
      </w:pPr>
      <w:r w:rsidRPr="000D269C">
        <w:rPr>
          <w:rStyle w:val="c1"/>
          <w:b/>
          <w:sz w:val="28"/>
          <w:szCs w:val="28"/>
          <w:u w:val="single"/>
        </w:rPr>
        <w:t>Тема «Город»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Что в городе может быть одновременно и молодым, и старым?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Сам город (исторические памятники и новые строения); театр кукол (театр -старое здание, зрители - дети); улицы (старые названия и дома, молодые жители); детский сад (здание старое, дети, воспитатели - молодые) и др. Что было бы, если бы в городе не было рек? Магазинов? Школ? Учителей (врачей, строителей)? И т.д.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Город будущего - это какой город?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Город, в котором нет взрослых людей,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-        это какой город?</w:t>
      </w:r>
    </w:p>
    <w:p w:rsidR="00CF4C26" w:rsidRPr="00112F1F" w:rsidRDefault="00CF4C26" w:rsidP="00CF4C26">
      <w:pPr>
        <w:pStyle w:val="c0"/>
        <w:rPr>
          <w:sz w:val="28"/>
          <w:szCs w:val="28"/>
        </w:rPr>
      </w:pPr>
      <w:r w:rsidRPr="00112F1F">
        <w:rPr>
          <w:rStyle w:val="c2"/>
          <w:sz w:val="28"/>
          <w:szCs w:val="28"/>
        </w:rPr>
        <w:t>Придумать и рассказать, какой памятник тебе хотелось бы установить в городе? Как выглядят магазин, прачечная, детский сад будущего? Каким станет город в будущем?</w:t>
      </w:r>
    </w:p>
    <w:p w:rsidR="00CF4C26" w:rsidRPr="005110CF" w:rsidRDefault="00CF4C26" w:rsidP="00CF4C26">
      <w:pPr>
        <w:jc w:val="center"/>
        <w:rPr>
          <w:b/>
          <w:sz w:val="24"/>
          <w:szCs w:val="24"/>
        </w:rPr>
      </w:pPr>
    </w:p>
    <w:p w:rsidR="00CF4C26" w:rsidRDefault="00CF4C26" w:rsidP="00CF4C26">
      <w:pPr>
        <w:rPr>
          <w:b/>
          <w:sz w:val="24"/>
          <w:szCs w:val="24"/>
          <w:u w:val="single"/>
        </w:rPr>
      </w:pPr>
    </w:p>
    <w:p w:rsidR="00CF4C26" w:rsidRDefault="00CF4C26" w:rsidP="00CF4C26">
      <w:pPr>
        <w:rPr>
          <w:b/>
          <w:sz w:val="24"/>
          <w:szCs w:val="24"/>
          <w:u w:val="single"/>
        </w:rPr>
      </w:pPr>
    </w:p>
    <w:p w:rsidR="00CF4C26" w:rsidRDefault="00CF4C26" w:rsidP="00CF4C26">
      <w:pPr>
        <w:rPr>
          <w:b/>
          <w:sz w:val="24"/>
          <w:szCs w:val="24"/>
          <w:u w:val="single"/>
        </w:rPr>
      </w:pPr>
    </w:p>
    <w:p w:rsidR="00CF4C26" w:rsidRDefault="00CF4C26" w:rsidP="00CF4C26">
      <w:pPr>
        <w:rPr>
          <w:b/>
          <w:sz w:val="24"/>
          <w:szCs w:val="24"/>
          <w:u w:val="single"/>
        </w:rPr>
      </w:pPr>
    </w:p>
    <w:p w:rsidR="00CF4C26" w:rsidRDefault="00CF4C26" w:rsidP="00CF4C26">
      <w:pPr>
        <w:rPr>
          <w:b/>
          <w:sz w:val="24"/>
          <w:szCs w:val="24"/>
          <w:u w:val="single"/>
        </w:rPr>
      </w:pPr>
    </w:p>
    <w:p w:rsidR="00A34EF4" w:rsidRDefault="00A34EF4"/>
    <w:sectPr w:rsidR="00A3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67"/>
    <w:rsid w:val="00A34EF4"/>
    <w:rsid w:val="00CF4C26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267A"/>
  <w15:chartTrackingRefBased/>
  <w15:docId w15:val="{2CEA2A7D-7821-4FF9-96F6-4F8FD3B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C26"/>
  </w:style>
  <w:style w:type="character" w:customStyle="1" w:styleId="c2">
    <w:name w:val="c2"/>
    <w:basedOn w:val="a0"/>
    <w:rsid w:val="00CF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2024-05-07T10:03:00Z</dcterms:created>
  <dcterms:modified xsi:type="dcterms:W3CDTF">2024-05-07T10:04:00Z</dcterms:modified>
</cp:coreProperties>
</file>