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4E" w:rsidRPr="0085504E" w:rsidRDefault="0085504E" w:rsidP="0085504E">
      <w:pPr>
        <w:spacing w:after="0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04E">
        <w:rPr>
          <w:rFonts w:ascii="Times New Roman" w:hAnsi="Times New Roman" w:cs="Times New Roman"/>
          <w:i/>
          <w:sz w:val="24"/>
          <w:szCs w:val="24"/>
        </w:rPr>
        <w:t>Любовь к Родине – это проявление патриотизма,   а защита Отечества – это долг и обязанность патриота.</w:t>
      </w:r>
    </w:p>
    <w:p w:rsidR="0085504E" w:rsidRDefault="0085504E" w:rsidP="00855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4E" w:rsidRDefault="0085504E" w:rsidP="00855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4E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Военно-патриотическое воспитание </w:t>
      </w:r>
    </w:p>
    <w:p w:rsidR="0085504E" w:rsidRPr="0085504E" w:rsidRDefault="0085504E" w:rsidP="00855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4E">
        <w:rPr>
          <w:rFonts w:ascii="Times New Roman" w:hAnsi="Times New Roman" w:cs="Times New Roman"/>
          <w:b/>
          <w:sz w:val="28"/>
          <w:szCs w:val="28"/>
        </w:rPr>
        <w:t xml:space="preserve">на уроках физической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85504E">
        <w:rPr>
          <w:rFonts w:ascii="Times New Roman" w:hAnsi="Times New Roman" w:cs="Times New Roman"/>
          <w:b/>
          <w:sz w:val="28"/>
          <w:szCs w:val="28"/>
        </w:rPr>
        <w:t xml:space="preserve">ОБЖ </w:t>
      </w:r>
    </w:p>
    <w:p w:rsidR="0085504E" w:rsidRDefault="0085504E" w:rsidP="00855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4E" w:rsidRDefault="0085504E" w:rsidP="008550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 xml:space="preserve"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 </w:t>
      </w:r>
      <w:r>
        <w:rPr>
          <w:rFonts w:ascii="Times New Roman" w:hAnsi="Times New Roman" w:cs="Times New Roman"/>
          <w:sz w:val="28"/>
          <w:szCs w:val="28"/>
        </w:rPr>
        <w:t xml:space="preserve">корпуса </w:t>
      </w:r>
      <w:r w:rsidRPr="0085504E">
        <w:rPr>
          <w:rFonts w:ascii="Times New Roman" w:hAnsi="Times New Roman" w:cs="Times New Roman"/>
          <w:sz w:val="28"/>
          <w:szCs w:val="28"/>
        </w:rPr>
        <w:t xml:space="preserve">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</w:t>
      </w:r>
      <w:r>
        <w:rPr>
          <w:rFonts w:ascii="Times New Roman" w:hAnsi="Times New Roman" w:cs="Times New Roman"/>
          <w:sz w:val="28"/>
          <w:szCs w:val="28"/>
        </w:rPr>
        <w:t xml:space="preserve">ящему гармоничной личности. </w:t>
      </w:r>
      <w:r w:rsidRPr="0085504E">
        <w:rPr>
          <w:rFonts w:ascii="Times New Roman" w:hAnsi="Times New Roman" w:cs="Times New Roman"/>
          <w:sz w:val="28"/>
          <w:szCs w:val="28"/>
        </w:rPr>
        <w:t xml:space="preserve">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 Военно-патриотическое воспитание одна из составных частей обязательной подготовки граждан к военной службе.       </w:t>
      </w:r>
    </w:p>
    <w:p w:rsid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 тесно связано с воспитанием патриотизма.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 В </w:t>
      </w:r>
      <w:r>
        <w:rPr>
          <w:rFonts w:ascii="Times New Roman" w:hAnsi="Times New Roman" w:cs="Times New Roman"/>
          <w:sz w:val="28"/>
          <w:szCs w:val="28"/>
        </w:rPr>
        <w:t>корпусе</w:t>
      </w:r>
      <w:r w:rsidRPr="0085504E">
        <w:rPr>
          <w:rFonts w:ascii="Times New Roman" w:hAnsi="Times New Roman" w:cs="Times New Roman"/>
          <w:sz w:val="28"/>
          <w:szCs w:val="28"/>
        </w:rPr>
        <w:t xml:space="preserve">, ребята получают первую профориентацию.      </w:t>
      </w:r>
    </w:p>
    <w:p w:rsid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 xml:space="preserve"> Задача подготовки защитников Родины, стоящая перед нами, педагогами, весьма сложная и ответственная. Каждый учитель должен пересмотреть как, с помощью каких средств, методов и приемов привить современному </w:t>
      </w:r>
      <w:r>
        <w:rPr>
          <w:rFonts w:ascii="Times New Roman" w:hAnsi="Times New Roman" w:cs="Times New Roman"/>
          <w:sz w:val="28"/>
          <w:szCs w:val="28"/>
        </w:rPr>
        <w:t>подростку</w:t>
      </w:r>
      <w:r w:rsidRPr="0085504E">
        <w:rPr>
          <w:rFonts w:ascii="Times New Roman" w:hAnsi="Times New Roman" w:cs="Times New Roman"/>
          <w:sz w:val="28"/>
          <w:szCs w:val="28"/>
        </w:rPr>
        <w:t xml:space="preserve"> чувство патриотизма, которое гарантировало бы укрепление территориальной целостности России; любовь к ней; защиту Родины, как в мирное, так и в военное время (а не предательство и уклонение от службы в армии). Современному обществу нужны патриоты, интеллектуально и духовно развитые люди, любящие свою Родину, почитающие традиции наших дедов и прадедов, способные в любую минуту </w:t>
      </w:r>
      <w:r w:rsidRPr="0085504E">
        <w:rPr>
          <w:rFonts w:ascii="Times New Roman" w:hAnsi="Times New Roman" w:cs="Times New Roman"/>
          <w:sz w:val="28"/>
          <w:szCs w:val="28"/>
        </w:rPr>
        <w:lastRenderedPageBreak/>
        <w:t xml:space="preserve">на самопожертвование во имя спасения жизни других людей (своих отцов, матерей, братьев, сестёр, жён, детей), свято почитающих атрибуты государственной власти.       Военно-патриотическая </w:t>
      </w:r>
      <w:r w:rsidR="00D0333A">
        <w:rPr>
          <w:rFonts w:ascii="Times New Roman" w:hAnsi="Times New Roman" w:cs="Times New Roman"/>
          <w:sz w:val="28"/>
          <w:szCs w:val="28"/>
        </w:rPr>
        <w:t xml:space="preserve"> </w:t>
      </w:r>
      <w:r w:rsidRPr="0085504E">
        <w:rPr>
          <w:rFonts w:ascii="Times New Roman" w:hAnsi="Times New Roman" w:cs="Times New Roman"/>
          <w:sz w:val="28"/>
          <w:szCs w:val="28"/>
        </w:rPr>
        <w:t>работа с</w:t>
      </w:r>
      <w:r w:rsidR="00D0333A">
        <w:rPr>
          <w:rFonts w:ascii="Times New Roman" w:hAnsi="Times New Roman" w:cs="Times New Roman"/>
          <w:sz w:val="28"/>
          <w:szCs w:val="28"/>
        </w:rPr>
        <w:t xml:space="preserve"> подростками</w:t>
      </w:r>
      <w:r w:rsidRPr="0085504E">
        <w:rPr>
          <w:rFonts w:ascii="Times New Roman" w:hAnsi="Times New Roman" w:cs="Times New Roman"/>
          <w:sz w:val="28"/>
          <w:szCs w:val="28"/>
        </w:rPr>
        <w:t xml:space="preserve"> – это проверенный временем способ внушения молодым поколениям глубокого понимания нашей силы и веры в планетарную устойчивость России. Работа по военно-патриотическому воспитанию в  </w:t>
      </w:r>
      <w:r w:rsidR="00D0333A">
        <w:rPr>
          <w:rFonts w:ascii="Times New Roman" w:hAnsi="Times New Roman" w:cs="Times New Roman"/>
          <w:sz w:val="28"/>
          <w:szCs w:val="28"/>
        </w:rPr>
        <w:t xml:space="preserve">корпусе </w:t>
      </w:r>
      <w:r w:rsidRPr="0085504E">
        <w:rPr>
          <w:rFonts w:ascii="Times New Roman" w:hAnsi="Times New Roman" w:cs="Times New Roman"/>
          <w:sz w:val="28"/>
          <w:szCs w:val="28"/>
        </w:rPr>
        <w:t xml:space="preserve"> идет по трем системообразующим направлениям: </w:t>
      </w:r>
    </w:p>
    <w:p w:rsidR="0085504E" w:rsidRP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4E">
        <w:rPr>
          <w:rFonts w:ascii="Times New Roman" w:hAnsi="Times New Roman" w:cs="Times New Roman"/>
          <w:b/>
          <w:sz w:val="28"/>
          <w:szCs w:val="28"/>
        </w:rPr>
        <w:t>1 направление</w:t>
      </w:r>
    </w:p>
    <w:p w:rsidR="0085504E" w:rsidRP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 xml:space="preserve">Воспитание на боевых традициях народа и Вооруженных Сил. Данное направление включает в себя следующие мероприятия: </w:t>
      </w:r>
    </w:p>
    <w:p w:rsidR="0085504E" w:rsidRP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>Мероприятия по увековечиванию памяти павших в борьбе за независимость нашей Родины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04E">
        <w:rPr>
          <w:rFonts w:ascii="Times New Roman" w:hAnsi="Times New Roman" w:cs="Times New Roman"/>
          <w:sz w:val="28"/>
          <w:szCs w:val="28"/>
        </w:rPr>
        <w:t>(создание стендов о жителях села погибших в годы ВОВ), вахта памяти,  проведение митингов и других патриотических мероприятий.</w:t>
      </w:r>
    </w:p>
    <w:p w:rsidR="0085504E" w:rsidRP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>Проведение  уроков Мужества, встреч с ветеранами Великой Отечественной войны, тружениками тыла, воинами афганцами, родителями учащихся проходившими службу в ВС РФ</w:t>
      </w:r>
      <w:r w:rsidR="00D0333A">
        <w:rPr>
          <w:rFonts w:ascii="Times New Roman" w:hAnsi="Times New Roman" w:cs="Times New Roman"/>
          <w:sz w:val="28"/>
          <w:szCs w:val="28"/>
        </w:rPr>
        <w:t>, участниками СВО</w:t>
      </w:r>
      <w:r w:rsidRPr="0085504E">
        <w:rPr>
          <w:rFonts w:ascii="Times New Roman" w:hAnsi="Times New Roman" w:cs="Times New Roman"/>
          <w:sz w:val="28"/>
          <w:szCs w:val="28"/>
        </w:rPr>
        <w:t xml:space="preserve">. </w:t>
      </w:r>
      <w:r w:rsidR="00D0333A">
        <w:rPr>
          <w:rFonts w:ascii="Times New Roman" w:hAnsi="Times New Roman" w:cs="Times New Roman"/>
          <w:sz w:val="28"/>
          <w:szCs w:val="28"/>
        </w:rPr>
        <w:t xml:space="preserve"> </w:t>
      </w:r>
      <w:r w:rsidRPr="0085504E">
        <w:rPr>
          <w:rFonts w:ascii="Times New Roman" w:hAnsi="Times New Roman" w:cs="Times New Roman"/>
          <w:sz w:val="28"/>
          <w:szCs w:val="28"/>
        </w:rPr>
        <w:t>Поздравление и выступление с концертами перед ветеранами.</w:t>
      </w:r>
    </w:p>
    <w:p w:rsidR="0085504E" w:rsidRP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>Празднование памятных дат, проведение выставок, викторин, конкурсов, просмотров видеофильмов.</w:t>
      </w:r>
    </w:p>
    <w:p w:rsid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 xml:space="preserve">Проведение конкурсов военно-патриотической песни, а также других праздничных мероприятий (концертов) </w:t>
      </w:r>
      <w:r>
        <w:rPr>
          <w:rFonts w:ascii="Times New Roman" w:hAnsi="Times New Roman" w:cs="Times New Roman"/>
          <w:sz w:val="28"/>
          <w:szCs w:val="28"/>
        </w:rPr>
        <w:t>посвященных великим праздникам.</w:t>
      </w:r>
    </w:p>
    <w:p w:rsid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b/>
          <w:sz w:val="28"/>
          <w:szCs w:val="28"/>
        </w:rPr>
        <w:t>2 направление</w:t>
      </w:r>
    </w:p>
    <w:p w:rsidR="00D0333A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>Военно-спортивные</w:t>
      </w:r>
      <w:r w:rsidR="00D0333A">
        <w:rPr>
          <w:rFonts w:ascii="Times New Roman" w:hAnsi="Times New Roman" w:cs="Times New Roman"/>
          <w:sz w:val="28"/>
          <w:szCs w:val="28"/>
        </w:rPr>
        <w:t xml:space="preserve"> игры. Прежде всего, это  «Школа выживания»</w:t>
      </w:r>
      <w:r w:rsidRPr="0085504E">
        <w:rPr>
          <w:rFonts w:ascii="Times New Roman" w:hAnsi="Times New Roman" w:cs="Times New Roman"/>
          <w:sz w:val="28"/>
          <w:szCs w:val="28"/>
        </w:rPr>
        <w:t xml:space="preserve">. </w:t>
      </w:r>
      <w:r w:rsidR="00D0333A">
        <w:rPr>
          <w:rFonts w:ascii="Times New Roman" w:hAnsi="Times New Roman" w:cs="Times New Roman"/>
          <w:sz w:val="28"/>
          <w:szCs w:val="28"/>
        </w:rPr>
        <w:t>«Школа выживания»</w:t>
      </w:r>
      <w:r w:rsidRPr="0085504E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организационное укрепление коллектива класса, способствует развитию общественной активности детей, формирует качества, необходимые будущему воину, защитнику Родины.        </w:t>
      </w:r>
    </w:p>
    <w:p w:rsid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 xml:space="preserve">Не менее важную роль в военно-патриотическом воспитании играют </w:t>
      </w:r>
      <w:proofErr w:type="spellStart"/>
      <w:r w:rsidRPr="0085504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A0653A">
        <w:rPr>
          <w:rFonts w:ascii="Times New Roman" w:hAnsi="Times New Roman" w:cs="Times New Roman"/>
          <w:sz w:val="28"/>
          <w:szCs w:val="28"/>
        </w:rPr>
        <w:t xml:space="preserve"> </w:t>
      </w:r>
      <w:r w:rsidRPr="0085504E">
        <w:rPr>
          <w:rFonts w:ascii="Times New Roman" w:hAnsi="Times New Roman" w:cs="Times New Roman"/>
          <w:sz w:val="28"/>
          <w:szCs w:val="28"/>
        </w:rPr>
        <w:t>-</w:t>
      </w:r>
      <w:r w:rsidR="00A0653A">
        <w:rPr>
          <w:rFonts w:ascii="Times New Roman" w:hAnsi="Times New Roman" w:cs="Times New Roman"/>
          <w:sz w:val="28"/>
          <w:szCs w:val="28"/>
        </w:rPr>
        <w:t xml:space="preserve"> </w:t>
      </w:r>
      <w:r w:rsidRPr="0085504E">
        <w:rPr>
          <w:rFonts w:ascii="Times New Roman" w:hAnsi="Times New Roman" w:cs="Times New Roman"/>
          <w:sz w:val="28"/>
          <w:szCs w:val="28"/>
        </w:rPr>
        <w:t>спортивные эстафеты, военно-спортивные праздники,</w:t>
      </w:r>
      <w:r w:rsidR="00A0653A">
        <w:rPr>
          <w:rFonts w:ascii="Times New Roman" w:hAnsi="Times New Roman" w:cs="Times New Roman"/>
          <w:sz w:val="28"/>
          <w:szCs w:val="28"/>
        </w:rPr>
        <w:t xml:space="preserve"> </w:t>
      </w:r>
      <w:r w:rsidRPr="0085504E">
        <w:rPr>
          <w:rFonts w:ascii="Times New Roman" w:hAnsi="Times New Roman" w:cs="Times New Roman"/>
          <w:sz w:val="28"/>
          <w:szCs w:val="28"/>
        </w:rPr>
        <w:t xml:space="preserve">День Защитника Отечества. Отработка с </w:t>
      </w:r>
      <w:r w:rsidR="00D0333A">
        <w:rPr>
          <w:rFonts w:ascii="Times New Roman" w:hAnsi="Times New Roman" w:cs="Times New Roman"/>
          <w:sz w:val="28"/>
          <w:szCs w:val="28"/>
        </w:rPr>
        <w:t xml:space="preserve">кадетами  </w:t>
      </w:r>
      <w:r w:rsidRPr="0085504E">
        <w:rPr>
          <w:rFonts w:ascii="Times New Roman" w:hAnsi="Times New Roman" w:cs="Times New Roman"/>
          <w:sz w:val="28"/>
          <w:szCs w:val="28"/>
        </w:rPr>
        <w:t>навыков преодоления элементов полосы препятствия, способствует развитию силы, ловкости, выносливости - качеств, необходимых будущему защитник</w:t>
      </w:r>
      <w:r w:rsidR="00D0333A">
        <w:rPr>
          <w:rFonts w:ascii="Times New Roman" w:hAnsi="Times New Roman" w:cs="Times New Roman"/>
          <w:sz w:val="28"/>
          <w:szCs w:val="28"/>
        </w:rPr>
        <w:t xml:space="preserve">у Родины. Команда нашего корпуса </w:t>
      </w:r>
      <w:r w:rsidRPr="0085504E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D0333A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85504E">
        <w:rPr>
          <w:rFonts w:ascii="Times New Roman" w:hAnsi="Times New Roman" w:cs="Times New Roman"/>
          <w:sz w:val="28"/>
          <w:szCs w:val="28"/>
        </w:rPr>
        <w:t>соревнованиях «Лыжня России», где неоднократно становились победителями и призерами соревнований.</w:t>
      </w:r>
      <w:r w:rsidR="00D0333A">
        <w:rPr>
          <w:rFonts w:ascii="Times New Roman" w:hAnsi="Times New Roman" w:cs="Times New Roman"/>
          <w:sz w:val="28"/>
          <w:szCs w:val="28"/>
        </w:rPr>
        <w:t xml:space="preserve"> </w:t>
      </w:r>
      <w:r w:rsidRPr="0085504E">
        <w:rPr>
          <w:rFonts w:ascii="Times New Roman" w:hAnsi="Times New Roman" w:cs="Times New Roman"/>
          <w:sz w:val="28"/>
          <w:szCs w:val="28"/>
        </w:rPr>
        <w:t xml:space="preserve"> Активное участие команды наше</w:t>
      </w:r>
      <w:r w:rsidR="00D0333A">
        <w:rPr>
          <w:rFonts w:ascii="Times New Roman" w:hAnsi="Times New Roman" w:cs="Times New Roman"/>
          <w:sz w:val="28"/>
          <w:szCs w:val="28"/>
        </w:rPr>
        <w:t>го корпуса</w:t>
      </w:r>
      <w:r w:rsidRPr="0085504E">
        <w:rPr>
          <w:rFonts w:ascii="Times New Roman" w:hAnsi="Times New Roman" w:cs="Times New Roman"/>
          <w:sz w:val="28"/>
          <w:szCs w:val="28"/>
        </w:rPr>
        <w:t xml:space="preserve"> в военно-спортивн</w:t>
      </w:r>
      <w:r w:rsidR="00D0333A">
        <w:rPr>
          <w:rFonts w:ascii="Times New Roman" w:hAnsi="Times New Roman" w:cs="Times New Roman"/>
          <w:sz w:val="28"/>
          <w:szCs w:val="28"/>
        </w:rPr>
        <w:t>ых соревнованиях «Школа выживания»</w:t>
      </w:r>
      <w:r w:rsidRPr="0085504E">
        <w:rPr>
          <w:rFonts w:ascii="Times New Roman" w:hAnsi="Times New Roman" w:cs="Times New Roman"/>
          <w:sz w:val="28"/>
          <w:szCs w:val="28"/>
        </w:rPr>
        <w:t xml:space="preserve"> стало делом чести для наших</w:t>
      </w:r>
      <w:r w:rsidR="00D0333A">
        <w:rPr>
          <w:rFonts w:ascii="Times New Roman" w:hAnsi="Times New Roman" w:cs="Times New Roman"/>
          <w:sz w:val="28"/>
          <w:szCs w:val="28"/>
        </w:rPr>
        <w:t xml:space="preserve">  кадет</w:t>
      </w:r>
      <w:r w:rsidRPr="0085504E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A0653A" w:rsidRDefault="00A0653A" w:rsidP="0085504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04E" w:rsidRP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направление </w:t>
      </w:r>
    </w:p>
    <w:p w:rsidR="00D0333A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>Военно-патриотическое воспитание на уроках физической культуры и во внеурочное время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504E">
        <w:rPr>
          <w:rFonts w:ascii="Times New Roman" w:hAnsi="Times New Roman" w:cs="Times New Roman"/>
          <w:sz w:val="28"/>
          <w:szCs w:val="28"/>
        </w:rPr>
        <w:t xml:space="preserve">  Физическая культура и спорт обладают огромным воспитательным потенциалом, являются одним из мощнейших механизмов формирования таких мировоззренческих оснований личности как гражданство и патриотизм, и рассматривается как спортивно-патриотическое воспитание. Также физкультура и спорт является одним из эффективнейших сре</w:t>
      </w:r>
      <w:proofErr w:type="gramStart"/>
      <w:r w:rsidRPr="0085504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5504E">
        <w:rPr>
          <w:rFonts w:ascii="Times New Roman" w:hAnsi="Times New Roman" w:cs="Times New Roman"/>
          <w:sz w:val="28"/>
          <w:szCs w:val="28"/>
        </w:rPr>
        <w:t xml:space="preserve">офилактики заболеваний, укрепления здоровья и поддержания высокой работоспособности человека. </w:t>
      </w:r>
      <w:proofErr w:type="gramStart"/>
      <w:r w:rsidRPr="0085504E">
        <w:rPr>
          <w:rFonts w:ascii="Times New Roman" w:hAnsi="Times New Roman" w:cs="Times New Roman"/>
          <w:sz w:val="28"/>
          <w:szCs w:val="28"/>
        </w:rPr>
        <w:t>Обязательными задачами физической подготовки является: формирование здорового образа жизни; гармоничное физическое и духовное повышение психологической устойчивости возможности функционирования организма к воздействию неблагоприятных факторов; развитие и постоянное совершенствование выносливости, силы, быстроты и ловкости; развитие специальных качеств (целеустремлённость, соперничество) цель спортивно-патриотического воспитания развитие у детей и молодёжи гражданственности и патриотизма, как важнейших духовных, социально значимых ценностей.</w:t>
      </w:r>
      <w:proofErr w:type="gramEnd"/>
      <w:r w:rsidRPr="0085504E">
        <w:rPr>
          <w:rFonts w:ascii="Times New Roman" w:hAnsi="Times New Roman" w:cs="Times New Roman"/>
          <w:sz w:val="28"/>
          <w:szCs w:val="28"/>
        </w:rPr>
        <w:t xml:space="preserve"> </w:t>
      </w:r>
      <w:r w:rsidR="00D0333A">
        <w:rPr>
          <w:rFonts w:ascii="Times New Roman" w:hAnsi="Times New Roman" w:cs="Times New Roman"/>
          <w:sz w:val="28"/>
          <w:szCs w:val="28"/>
        </w:rPr>
        <w:t>Ф</w:t>
      </w:r>
      <w:r w:rsidRPr="0085504E">
        <w:rPr>
          <w:rFonts w:ascii="Times New Roman" w:hAnsi="Times New Roman" w:cs="Times New Roman"/>
          <w:sz w:val="28"/>
          <w:szCs w:val="28"/>
        </w:rPr>
        <w:t xml:space="preserve">изическая подготовка в 10-11 классах включает передвижение по пересечённой местности кроссовый бег, лыжные гонки, преодоление препятствий (бег с преодолением различных препятствий индивидуально, в составе группы). Силовая подготовка (подтягивание, сгибание и разгибание </w:t>
      </w:r>
      <w:proofErr w:type="gramStart"/>
      <w:r w:rsidRPr="0085504E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85504E">
        <w:rPr>
          <w:rFonts w:ascii="Times New Roman" w:hAnsi="Times New Roman" w:cs="Times New Roman"/>
          <w:sz w:val="28"/>
          <w:szCs w:val="28"/>
        </w:rPr>
        <w:t xml:space="preserve"> в упоре лёжа, поднятие и переноска тяжестей, элементы акробатики и групповые акробатические упражнения. Особенно важно для общества воспитание физически здорового ребенка, умеющего адаптироваться в современных жизнен Воспитанию </w:t>
      </w:r>
      <w:proofErr w:type="gramStart"/>
      <w:r w:rsidRPr="0085504E">
        <w:rPr>
          <w:rFonts w:ascii="Times New Roman" w:hAnsi="Times New Roman" w:cs="Times New Roman"/>
          <w:sz w:val="28"/>
          <w:szCs w:val="28"/>
        </w:rPr>
        <w:t>патриотизма</w:t>
      </w:r>
      <w:proofErr w:type="gramEnd"/>
      <w:r w:rsidRPr="0085504E">
        <w:rPr>
          <w:rFonts w:ascii="Times New Roman" w:hAnsi="Times New Roman" w:cs="Times New Roman"/>
          <w:sz w:val="28"/>
          <w:szCs w:val="28"/>
        </w:rPr>
        <w:t xml:space="preserve"> прежде всего способствуют мероприятия посвященные Дню Победы. Каждый год наши </w:t>
      </w:r>
      <w:r w:rsidR="00D0333A">
        <w:rPr>
          <w:rFonts w:ascii="Times New Roman" w:hAnsi="Times New Roman" w:cs="Times New Roman"/>
          <w:sz w:val="28"/>
          <w:szCs w:val="28"/>
        </w:rPr>
        <w:t>кадеты</w:t>
      </w:r>
      <w:r w:rsidRPr="0085504E">
        <w:rPr>
          <w:rFonts w:ascii="Times New Roman" w:hAnsi="Times New Roman" w:cs="Times New Roman"/>
          <w:sz w:val="28"/>
          <w:szCs w:val="28"/>
        </w:rPr>
        <w:t xml:space="preserve"> участвуют в легкоатлетическом пробеге, где занимают призовые места. Эффективным средством патриотического воспитания является смотры  строя и песни. Готовясь к ним, </w:t>
      </w:r>
      <w:r w:rsidR="00D0333A">
        <w:rPr>
          <w:rFonts w:ascii="Times New Roman" w:hAnsi="Times New Roman" w:cs="Times New Roman"/>
          <w:sz w:val="28"/>
          <w:szCs w:val="28"/>
        </w:rPr>
        <w:t>кадеты</w:t>
      </w:r>
      <w:r w:rsidRPr="0085504E">
        <w:rPr>
          <w:rFonts w:ascii="Times New Roman" w:hAnsi="Times New Roman" w:cs="Times New Roman"/>
          <w:sz w:val="28"/>
          <w:szCs w:val="28"/>
        </w:rPr>
        <w:t xml:space="preserve"> разучивают патриотические песни и девизы. Такая совместная работа сплачивает классные коллективы</w:t>
      </w:r>
      <w:r w:rsidR="00D0333A">
        <w:rPr>
          <w:rFonts w:ascii="Times New Roman" w:hAnsi="Times New Roman" w:cs="Times New Roman"/>
          <w:sz w:val="28"/>
          <w:szCs w:val="28"/>
        </w:rPr>
        <w:t>,</w:t>
      </w:r>
      <w:r w:rsidRPr="0085504E">
        <w:rPr>
          <w:rFonts w:ascii="Times New Roman" w:hAnsi="Times New Roman" w:cs="Times New Roman"/>
          <w:sz w:val="28"/>
          <w:szCs w:val="28"/>
        </w:rPr>
        <w:t xml:space="preserve"> воспитание чувства долга. </w:t>
      </w:r>
    </w:p>
    <w:p w:rsidR="0085504E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 xml:space="preserve">Данная система военно-патриотического воспитания  реально помогает управлять процессом подготовки </w:t>
      </w:r>
      <w:r w:rsidR="00D0333A">
        <w:rPr>
          <w:rFonts w:ascii="Times New Roman" w:hAnsi="Times New Roman" w:cs="Times New Roman"/>
          <w:sz w:val="28"/>
          <w:szCs w:val="28"/>
        </w:rPr>
        <w:t xml:space="preserve">кадет </w:t>
      </w:r>
      <w:r w:rsidRPr="0085504E">
        <w:rPr>
          <w:rFonts w:ascii="Times New Roman" w:hAnsi="Times New Roman" w:cs="Times New Roman"/>
          <w:sz w:val="28"/>
          <w:szCs w:val="28"/>
        </w:rPr>
        <w:t xml:space="preserve">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</w:t>
      </w:r>
      <w:r w:rsidR="00A0653A">
        <w:rPr>
          <w:rFonts w:ascii="Times New Roman" w:hAnsi="Times New Roman" w:cs="Times New Roman"/>
          <w:sz w:val="28"/>
          <w:szCs w:val="28"/>
        </w:rPr>
        <w:t>кадет</w:t>
      </w:r>
      <w:r w:rsidRPr="0085504E">
        <w:rPr>
          <w:rFonts w:ascii="Times New Roman" w:hAnsi="Times New Roman" w:cs="Times New Roman"/>
          <w:sz w:val="28"/>
          <w:szCs w:val="28"/>
        </w:rPr>
        <w:t xml:space="preserve">. Понимая всю сложность вопроса патриотического воспитания, я считаю, что </w:t>
      </w:r>
      <w:r w:rsidR="00D0333A">
        <w:rPr>
          <w:rFonts w:ascii="Times New Roman" w:hAnsi="Times New Roman" w:cs="Times New Roman"/>
          <w:sz w:val="28"/>
          <w:szCs w:val="28"/>
        </w:rPr>
        <w:t>корпус</w:t>
      </w:r>
      <w:r w:rsidRPr="008550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D0333A">
        <w:rPr>
          <w:rFonts w:ascii="Times New Roman" w:hAnsi="Times New Roman" w:cs="Times New Roman"/>
          <w:sz w:val="28"/>
          <w:szCs w:val="28"/>
        </w:rPr>
        <w:t>е</w:t>
      </w:r>
      <w:r w:rsidRPr="0085504E">
        <w:rPr>
          <w:rFonts w:ascii="Times New Roman" w:hAnsi="Times New Roman" w:cs="Times New Roman"/>
          <w:sz w:val="28"/>
          <w:szCs w:val="28"/>
        </w:rPr>
        <w:t xml:space="preserve">н принять на себя основную нагрузку по патриотическому воспитанию подрастающего поколения, ведь именно здесь наше будущее, будущее нашей </w:t>
      </w:r>
      <w:r w:rsidRPr="0085504E">
        <w:rPr>
          <w:rFonts w:ascii="Times New Roman" w:hAnsi="Times New Roman" w:cs="Times New Roman"/>
          <w:sz w:val="28"/>
          <w:szCs w:val="28"/>
        </w:rPr>
        <w:lastRenderedPageBreak/>
        <w:t>Родины. Воспитание гражданина – патрио</w:t>
      </w:r>
      <w:r>
        <w:rPr>
          <w:rFonts w:ascii="Times New Roman" w:hAnsi="Times New Roman" w:cs="Times New Roman"/>
          <w:sz w:val="28"/>
          <w:szCs w:val="28"/>
        </w:rPr>
        <w:t xml:space="preserve">та стратегическая цель </w:t>
      </w:r>
      <w:r w:rsidR="00D0333A">
        <w:rPr>
          <w:rFonts w:ascii="Times New Roman" w:hAnsi="Times New Roman" w:cs="Times New Roman"/>
          <w:sz w:val="28"/>
          <w:szCs w:val="28"/>
        </w:rPr>
        <w:t>кадетского корпуса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85504E">
        <w:rPr>
          <w:rFonts w:ascii="Times New Roman" w:hAnsi="Times New Roman" w:cs="Times New Roman"/>
          <w:sz w:val="28"/>
          <w:szCs w:val="28"/>
        </w:rPr>
        <w:t>ыла, есть и будет. Патриотическое сознание наших граждан остается важнейшей ценностью, одной из основ духовно – нравственного единства общества. Воспитать человека любящим свою землю, свой народ, быть готовым к защите своей Родины – очень непростая задача. Но она, безусловно, осуществима, если мы, педагоги, будем выполнять ее с любовью и доб</w:t>
      </w:r>
      <w:r w:rsidR="00A0653A">
        <w:rPr>
          <w:rFonts w:ascii="Times New Roman" w:hAnsi="Times New Roman" w:cs="Times New Roman"/>
          <w:sz w:val="28"/>
          <w:szCs w:val="28"/>
        </w:rPr>
        <w:t>ротой, не забывая мудрых слов: «</w:t>
      </w:r>
      <w:r w:rsidRPr="0085504E">
        <w:rPr>
          <w:rFonts w:ascii="Times New Roman" w:hAnsi="Times New Roman" w:cs="Times New Roman"/>
          <w:sz w:val="28"/>
          <w:szCs w:val="28"/>
        </w:rPr>
        <w:t>Ученик – это не сосуд, который нужно наполнить знаниями, а факел, который нужно зажечь!</w:t>
      </w:r>
      <w:r w:rsidR="00A0653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85504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49B5" w:rsidRPr="00ED17AF" w:rsidRDefault="0085504E" w:rsidP="008550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04E">
        <w:rPr>
          <w:rFonts w:ascii="Times New Roman" w:hAnsi="Times New Roman" w:cs="Times New Roman"/>
          <w:sz w:val="28"/>
          <w:szCs w:val="28"/>
        </w:rPr>
        <w:t xml:space="preserve">От того, как будет поставлена работа по патриотическому воспитанию во всех </w:t>
      </w:r>
      <w:r w:rsidR="00A25D14">
        <w:rPr>
          <w:rFonts w:ascii="Times New Roman" w:hAnsi="Times New Roman" w:cs="Times New Roman"/>
          <w:sz w:val="28"/>
          <w:szCs w:val="28"/>
        </w:rPr>
        <w:t>образовательных учерждениях</w:t>
      </w:r>
      <w:r w:rsidRPr="0085504E">
        <w:rPr>
          <w:rFonts w:ascii="Times New Roman" w:hAnsi="Times New Roman" w:cs="Times New Roman"/>
          <w:sz w:val="28"/>
          <w:szCs w:val="28"/>
        </w:rPr>
        <w:t xml:space="preserve"> нашей страны, и зависит во многом выполнение этой сложной проблемы современной жизни. Очень хотелось, чтобы  система военно-патриотического воспитания была постоянно действующей и направленной на конечный результат – воспитывать гражданина – патриота своей страны. Вся работа, проводимая по военно-патриотическому воспитанию, дает свои положительные результаты. За последние годы не один выпускник наше</w:t>
      </w:r>
      <w:r>
        <w:rPr>
          <w:rFonts w:ascii="Times New Roman" w:hAnsi="Times New Roman" w:cs="Times New Roman"/>
          <w:sz w:val="28"/>
          <w:szCs w:val="28"/>
        </w:rPr>
        <w:t xml:space="preserve">го корпуса </w:t>
      </w:r>
      <w:r w:rsidRPr="0085504E">
        <w:rPr>
          <w:rFonts w:ascii="Times New Roman" w:hAnsi="Times New Roman" w:cs="Times New Roman"/>
          <w:sz w:val="28"/>
          <w:szCs w:val="28"/>
        </w:rPr>
        <w:t xml:space="preserve">не пытался уклониться от службы в Вооруженных Силах России. </w:t>
      </w:r>
    </w:p>
    <w:sectPr w:rsidR="00AB49B5" w:rsidRPr="00ED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ACA"/>
    <w:multiLevelType w:val="hybridMultilevel"/>
    <w:tmpl w:val="5C14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4FD6"/>
    <w:multiLevelType w:val="hybridMultilevel"/>
    <w:tmpl w:val="2E3C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75A"/>
    <w:multiLevelType w:val="hybridMultilevel"/>
    <w:tmpl w:val="58D09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6314"/>
    <w:multiLevelType w:val="hybridMultilevel"/>
    <w:tmpl w:val="6BBC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D96"/>
    <w:multiLevelType w:val="hybridMultilevel"/>
    <w:tmpl w:val="A2C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1397"/>
    <w:multiLevelType w:val="hybridMultilevel"/>
    <w:tmpl w:val="6264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655B6"/>
    <w:multiLevelType w:val="hybridMultilevel"/>
    <w:tmpl w:val="D1B0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425C9"/>
    <w:multiLevelType w:val="hybridMultilevel"/>
    <w:tmpl w:val="B872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D379F"/>
    <w:multiLevelType w:val="hybridMultilevel"/>
    <w:tmpl w:val="FD2C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012AA"/>
    <w:multiLevelType w:val="hybridMultilevel"/>
    <w:tmpl w:val="498C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81838"/>
    <w:multiLevelType w:val="hybridMultilevel"/>
    <w:tmpl w:val="A84A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B15C1"/>
    <w:multiLevelType w:val="hybridMultilevel"/>
    <w:tmpl w:val="8DF2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B6FED"/>
    <w:multiLevelType w:val="hybridMultilevel"/>
    <w:tmpl w:val="0C06C078"/>
    <w:lvl w:ilvl="0" w:tplc="B85C1B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07A0C"/>
    <w:multiLevelType w:val="hybridMultilevel"/>
    <w:tmpl w:val="E4BA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362F9"/>
    <w:multiLevelType w:val="hybridMultilevel"/>
    <w:tmpl w:val="11065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915999"/>
    <w:multiLevelType w:val="hybridMultilevel"/>
    <w:tmpl w:val="11065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21A81"/>
    <w:multiLevelType w:val="hybridMultilevel"/>
    <w:tmpl w:val="05E6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D7D5E"/>
    <w:multiLevelType w:val="hybridMultilevel"/>
    <w:tmpl w:val="0C06C078"/>
    <w:lvl w:ilvl="0" w:tplc="B85C1B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1553A"/>
    <w:multiLevelType w:val="hybridMultilevel"/>
    <w:tmpl w:val="ACEE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13"/>
  </w:num>
  <w:num w:numId="12">
    <w:abstractNumId w:val="9"/>
  </w:num>
  <w:num w:numId="13">
    <w:abstractNumId w:val="1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A"/>
    <w:rsid w:val="00084E35"/>
    <w:rsid w:val="00143A6E"/>
    <w:rsid w:val="001D7B5C"/>
    <w:rsid w:val="00220A03"/>
    <w:rsid w:val="004179AD"/>
    <w:rsid w:val="004C3FE7"/>
    <w:rsid w:val="00631571"/>
    <w:rsid w:val="006C089D"/>
    <w:rsid w:val="0085504E"/>
    <w:rsid w:val="009A5DFB"/>
    <w:rsid w:val="00A0653A"/>
    <w:rsid w:val="00A25D14"/>
    <w:rsid w:val="00A82E9A"/>
    <w:rsid w:val="00A864E7"/>
    <w:rsid w:val="00AB49B5"/>
    <w:rsid w:val="00AC2E3E"/>
    <w:rsid w:val="00D0333A"/>
    <w:rsid w:val="00EC514A"/>
    <w:rsid w:val="00E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5E13-9575-43ED-98FA-E6D1B6E4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priem_shkola</dc:creator>
  <cp:lastModifiedBy>priem_shkola</cp:lastModifiedBy>
  <cp:revision>3</cp:revision>
  <dcterms:created xsi:type="dcterms:W3CDTF">2024-05-15T01:29:00Z</dcterms:created>
  <dcterms:modified xsi:type="dcterms:W3CDTF">2024-05-15T02:00:00Z</dcterms:modified>
</cp:coreProperties>
</file>