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92C2" w14:textId="2679FD1D" w:rsidR="006B3F4A" w:rsidRPr="00346378" w:rsidRDefault="006B3F4A" w:rsidP="006B3F4A">
      <w:pPr>
        <w:widowControl/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46378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Формирование основ пожарной </w:t>
      </w:r>
      <w:r w:rsidRPr="00346378">
        <w:rPr>
          <w:rFonts w:ascii="Times New Roman" w:hAnsi="Times New Roman" w:cs="Times New Roman"/>
          <w:b/>
          <w:iCs/>
          <w:color w:val="FF0000"/>
          <w:sz w:val="28"/>
          <w:szCs w:val="28"/>
        </w:rPr>
        <w:t>безопасности у</w:t>
      </w:r>
      <w:r w:rsidRPr="00346378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детей </w:t>
      </w:r>
    </w:p>
    <w:p w14:paraId="213AB6ED" w14:textId="64886C5A" w:rsidR="006B3F4A" w:rsidRPr="00346378" w:rsidRDefault="006B3F4A" w:rsidP="006B3F4A">
      <w:pPr>
        <w:widowControl/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46378">
        <w:rPr>
          <w:rFonts w:ascii="Times New Roman" w:hAnsi="Times New Roman" w:cs="Times New Roman"/>
          <w:b/>
          <w:iCs/>
          <w:color w:val="FF0000"/>
          <w:sz w:val="28"/>
          <w:szCs w:val="28"/>
        </w:rPr>
        <w:t>старшего дошкольного возраста</w:t>
      </w:r>
    </w:p>
    <w:p w14:paraId="48527C8C" w14:textId="5ADE67A3" w:rsidR="00BC6312" w:rsidRPr="00E82613" w:rsidRDefault="00BC6312" w:rsidP="00E82613">
      <w:pPr>
        <w:widowControl/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378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346378">
        <w:rPr>
          <w:rFonts w:ascii="Times New Roman" w:hAnsi="Times New Roman" w:cs="Times New Roman"/>
          <w:sz w:val="24"/>
          <w:szCs w:val="24"/>
        </w:rPr>
        <w:t xml:space="preserve"> </w:t>
      </w:r>
      <w:r w:rsidRPr="00BC6312">
        <w:rPr>
          <w:rFonts w:ascii="Times New Roman" w:hAnsi="Times New Roman" w:cs="Times New Roman"/>
          <w:sz w:val="24"/>
          <w:szCs w:val="24"/>
        </w:rPr>
        <w:t>обучения детей дошкольного возраста основам обеспечения безопасной жизнедеятельности в современное время не вызывает сомнений. Анализ многих происшествий, связанных с поведением ребёнка во время пожара, показывает, что малышей отличает пассивно-оборонительная реакция: ребенок от страха прячется в укромный уголок комнаты вместо того, чтобы покинуть горящий дом или позвать на помощь.</w:t>
      </w:r>
      <w:r w:rsidR="00E826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DDD0F" w14:textId="47CAD48B" w:rsidR="00E82613" w:rsidRPr="00BC6312" w:rsidRDefault="00E82613" w:rsidP="00E82613">
      <w:pPr>
        <w:shd w:val="clear" w:color="auto" w:fill="FFFFFF"/>
        <w:spacing w:line="360" w:lineRule="auto"/>
        <w:ind w:right="5" w:firstLine="17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6312">
        <w:rPr>
          <w:rFonts w:ascii="Times New Roman" w:hAnsi="Times New Roman" w:cs="Times New Roman"/>
          <w:sz w:val="24"/>
          <w:szCs w:val="24"/>
        </w:rPr>
        <w:t xml:space="preserve">Еще одна «больная» тема, свойственная многим детям, — тяга к </w:t>
      </w:r>
      <w:r w:rsidRPr="00BC6312">
        <w:rPr>
          <w:rFonts w:ascii="Times New Roman" w:hAnsi="Times New Roman" w:cs="Times New Roman"/>
          <w:spacing w:val="-1"/>
          <w:sz w:val="24"/>
          <w:szCs w:val="24"/>
        </w:rPr>
        <w:t xml:space="preserve">огню и исследованию легковоспламеняющихся материалов, веществ </w:t>
      </w:r>
      <w:r w:rsidRPr="00BC6312">
        <w:rPr>
          <w:rFonts w:ascii="Times New Roman" w:hAnsi="Times New Roman" w:cs="Times New Roman"/>
          <w:sz w:val="24"/>
          <w:szCs w:val="24"/>
        </w:rPr>
        <w:t>и предметов (</w:t>
      </w:r>
      <w:r w:rsidR="006B3F4A" w:rsidRPr="00BC6312">
        <w:rPr>
          <w:rFonts w:ascii="Times New Roman" w:hAnsi="Times New Roman" w:cs="Times New Roman"/>
          <w:sz w:val="24"/>
          <w:szCs w:val="24"/>
        </w:rPr>
        <w:t>зажигалки,</w:t>
      </w:r>
      <w:r w:rsidR="006B3F4A">
        <w:rPr>
          <w:rFonts w:ascii="Times New Roman" w:hAnsi="Times New Roman" w:cs="Times New Roman"/>
          <w:sz w:val="24"/>
          <w:szCs w:val="24"/>
        </w:rPr>
        <w:t xml:space="preserve"> </w:t>
      </w:r>
      <w:r w:rsidRPr="00BC6312">
        <w:rPr>
          <w:rFonts w:ascii="Times New Roman" w:hAnsi="Times New Roman" w:cs="Times New Roman"/>
          <w:sz w:val="24"/>
          <w:szCs w:val="24"/>
        </w:rPr>
        <w:t xml:space="preserve">спички, различные баллончики, петарды - </w:t>
      </w:r>
      <w:r w:rsidRPr="00BC6312">
        <w:rPr>
          <w:rFonts w:ascii="Times New Roman" w:hAnsi="Times New Roman" w:cs="Times New Roman"/>
          <w:spacing w:val="-1"/>
          <w:sz w:val="24"/>
          <w:szCs w:val="24"/>
        </w:rPr>
        <w:t xml:space="preserve">«бомбочки» и т. д. и т. п.). </w:t>
      </w:r>
    </w:p>
    <w:p w14:paraId="11C5A63D" w14:textId="66D9C294" w:rsidR="00BC6312" w:rsidRPr="00BC6312" w:rsidRDefault="00E82613" w:rsidP="00E82613">
      <w:pPr>
        <w:shd w:val="clear" w:color="auto" w:fill="FFFFFF"/>
        <w:spacing w:line="360" w:lineRule="auto"/>
        <w:ind w:right="5" w:firstLine="17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C6312" w:rsidRPr="00BC6312">
        <w:rPr>
          <w:rFonts w:ascii="Times New Roman" w:hAnsi="Times New Roman" w:cs="Times New Roman"/>
          <w:sz w:val="24"/>
          <w:szCs w:val="24"/>
        </w:rPr>
        <w:t>Но</w:t>
      </w:r>
      <w:r w:rsidR="00063586">
        <w:rPr>
          <w:rFonts w:ascii="Times New Roman" w:hAnsi="Times New Roman" w:cs="Times New Roman"/>
          <w:sz w:val="24"/>
          <w:szCs w:val="24"/>
        </w:rPr>
        <w:t xml:space="preserve"> </w:t>
      </w:r>
      <w:r w:rsidR="00BC6312" w:rsidRPr="00BC6312">
        <w:rPr>
          <w:rFonts w:ascii="Times New Roman" w:hAnsi="Times New Roman" w:cs="Times New Roman"/>
          <w:sz w:val="24"/>
          <w:szCs w:val="24"/>
        </w:rPr>
        <w:t xml:space="preserve"> </w:t>
      </w:r>
      <w:r w:rsidR="00BC6312" w:rsidRPr="00BC6312">
        <w:rPr>
          <w:rFonts w:ascii="Times New Roman" w:hAnsi="Times New Roman" w:cs="Times New Roman"/>
          <w:b/>
          <w:sz w:val="24"/>
          <w:szCs w:val="24"/>
        </w:rPr>
        <w:t>проблема</w:t>
      </w:r>
      <w:proofErr w:type="gramEnd"/>
      <w:r w:rsidR="00BC6312" w:rsidRPr="00BC6312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="00063586">
        <w:rPr>
          <w:rFonts w:ascii="Times New Roman" w:hAnsi="Times New Roman" w:cs="Times New Roman"/>
          <w:sz w:val="24"/>
          <w:szCs w:val="24"/>
        </w:rPr>
        <w:t xml:space="preserve"> и</w:t>
      </w:r>
      <w:r w:rsidR="00BC6312" w:rsidRPr="00BC6312">
        <w:rPr>
          <w:rFonts w:ascii="Times New Roman" w:hAnsi="Times New Roman" w:cs="Times New Roman"/>
          <w:sz w:val="24"/>
          <w:szCs w:val="24"/>
        </w:rPr>
        <w:t xml:space="preserve"> в том, что</w:t>
      </w:r>
      <w:r w:rsidR="00BC6312" w:rsidRPr="00BC63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81E95" wp14:editId="296BEB2E">
                <wp:simplePos x="0" y="0"/>
                <wp:positionH relativeFrom="margin">
                  <wp:posOffset>-1485900</wp:posOffset>
                </wp:positionH>
                <wp:positionV relativeFrom="paragraph">
                  <wp:posOffset>750570</wp:posOffset>
                </wp:positionV>
                <wp:extent cx="0" cy="990600"/>
                <wp:effectExtent l="6985" t="10160" r="1206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D5EE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7pt,59.1pt" to="-117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0a9gEAAJgDAAAOAAAAZHJzL2Uyb0RvYy54bWysU82O0zAQviPxDpbvNOkiFjZquocuy2WB&#10;Srs8gGs7jYXjsWy3SW/AGamPwCtwAGmlBZ4heSPG7g8s3BA5WOOZbz7PfDOZnHeNJmvpvAJT0vEo&#10;p0QaDkKZZUnf3Fw+ekaJD8wIpsHIkm6kp+fThw8mrS3kCdSghXQESYwvWlvSOgRbZJnntWyYH4GV&#10;BoMVuIYFvLplJhxrkb3R2Umen2YtOGEdcOk9ei92QTpN/FUleXhdVV4GokuKtYV0unQu4plNJ6xY&#10;OmZrxfdlsH+oomHK4KNHqgsWGFk59RdVo7gDD1UYcWgyqCrFZeoBuxnnf3RzXTMrUy8ojrdHmfz/&#10;o+Wv1nNHlMDZUWJYgyPqPw3vhm3/rf88bMnwvv/Rf+2/9Lf99/52+ID23fAR7Rjs7/buLRlHJVvr&#10;CyScmbmLWvDOXNsr4G89MTCrmVnK1NHNxuIzKSO7lxIv3mI9i/YlCMSwVYAka1e5JlKiYKRL09sc&#10;pye7QPjOydF7dpaf5mmwGSsOedb58EJCQ6JRUq1M1JUVbH3lA1aO0AMkug1cKq3TbmhD2pI+Hj99&#10;khI8aCViMMK8Wy5m2pE1i9uVvigDkt2DOVgZkchqycTzvR2Y0jsb8dpg2qH9nZALEJu5i3TRj+NP&#10;xPtVjfv1+z2hfv1Q058AAAD//wMAUEsDBBQABgAIAAAAIQBpI6H+4QAAAA0BAAAPAAAAZHJzL2Rv&#10;d25yZXYueG1sTI9BS8NAEIXvgv9hGcFbu+laaonZFBP00IOCraDettkxCWZ3Y3bSxn/vCIIe573H&#10;m+9lm8l14ohDbIPXsJgnINBXwba+1vC8v5+tQUQy3poueNTwhRE2+flZZlIbTv4JjzuqBZf4mBoN&#10;DVGfShmrBp2J89CjZ+89DM4Qn0Mt7WBOXO46qZJkJZ1pPX9oTI9lg9XHbnQaKL68PtK4/SxWxUOJ&#10;++KtvJNbrS8vptsbEIQT/YXhB5/RIWemQxi9jaLTMFNXSx5D7CzWCgRHfqWDBnW9VCDzTP5fkX8D&#10;AAD//wMAUEsBAi0AFAAGAAgAAAAhALaDOJL+AAAA4QEAABMAAAAAAAAAAAAAAAAAAAAAAFtDb250&#10;ZW50X1R5cGVzXS54bWxQSwECLQAUAAYACAAAACEAOP0h/9YAAACUAQAACwAAAAAAAAAAAAAAAAAv&#10;AQAAX3JlbHMvLnJlbHNQSwECLQAUAAYACAAAACEAYw/dGvYBAACYAwAADgAAAAAAAAAAAAAAAAAu&#10;AgAAZHJzL2Uyb0RvYy54bWxQSwECLQAUAAYACAAAACEAaSOh/uEAAAANAQAADwAAAAAAAAAAAAAA&#10;AABQBAAAZHJzL2Rvd25yZXYueG1sUEsFBgAAAAAEAAQA8wAAAF4FAAAAAA==&#10;" strokeweight=".25pt">
                <w10:wrap anchorx="margin"/>
              </v:line>
            </w:pict>
          </mc:Fallback>
        </mc:AlternateContent>
      </w:r>
      <w:r w:rsidR="00BC6312" w:rsidRPr="00BC6312">
        <w:rPr>
          <w:rFonts w:ascii="Times New Roman" w:hAnsi="Times New Roman" w:cs="Times New Roman"/>
          <w:sz w:val="24"/>
          <w:szCs w:val="24"/>
        </w:rPr>
        <w:t xml:space="preserve"> со стороны педагогов встают вопросы: Как сделать занятия по пожарной безопасности с детьми захватывающими, веселыми, понятными и доступными? Что нужно сделать, чтобы ребенок не просто затвердил правила собственной безопасности, но и задумался </w:t>
      </w:r>
      <w:r w:rsidR="00BC6312" w:rsidRPr="00BC6312">
        <w:rPr>
          <w:rFonts w:ascii="Times New Roman" w:hAnsi="Times New Roman" w:cs="Times New Roman"/>
          <w:spacing w:val="-1"/>
          <w:sz w:val="24"/>
          <w:szCs w:val="24"/>
        </w:rPr>
        <w:t>над тем, что должен сам отвечать за свою безопасность</w:t>
      </w:r>
      <w:r w:rsidR="00BC6312" w:rsidRPr="00BC6312">
        <w:rPr>
          <w:rFonts w:ascii="Times New Roman" w:hAnsi="Times New Roman" w:cs="Times New Roman"/>
          <w:sz w:val="24"/>
          <w:szCs w:val="24"/>
        </w:rPr>
        <w:t xml:space="preserve"> окружающих его людей, животных, растений?</w:t>
      </w:r>
    </w:p>
    <w:p w14:paraId="66872B8E" w14:textId="77777777" w:rsidR="00BC6312" w:rsidRPr="00BC6312" w:rsidRDefault="00BC6312" w:rsidP="00BC6312">
      <w:pPr>
        <w:shd w:val="clear" w:color="auto" w:fill="FFFFFF"/>
        <w:spacing w:line="360" w:lineRule="auto"/>
        <w:ind w:right="8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C6312">
        <w:rPr>
          <w:rFonts w:ascii="Times New Roman" w:hAnsi="Times New Roman" w:cs="Times New Roman"/>
          <w:sz w:val="24"/>
          <w:szCs w:val="24"/>
        </w:rPr>
        <w:t>Опыт работы с детьми в области профилактики, нарушений пожарной безопасности подсказывает, что любые творческие направления (рисунок, лепка, работа с природными материалами, экскурсии, песенно-музыкальное творчество, казалось бы, совершенно далекие от «пожарной темы», — приносит ощутимую пользу. Дети тянутся ко всему зрелищному, яркому, музыкальному: это и кукольные представления; и не большие сценки – драматизации; развлечения, праздники и т. д.</w:t>
      </w:r>
    </w:p>
    <w:p w14:paraId="6A9EC5AB" w14:textId="77777777" w:rsidR="00BC6312" w:rsidRPr="00BC6312" w:rsidRDefault="00BC6312" w:rsidP="00BC6312">
      <w:pPr>
        <w:shd w:val="clear" w:color="auto" w:fill="FFFFFF"/>
        <w:spacing w:line="360" w:lineRule="auto"/>
        <w:ind w:right="10" w:firstLine="178"/>
        <w:jc w:val="both"/>
        <w:rPr>
          <w:rFonts w:ascii="Times New Roman" w:hAnsi="Times New Roman" w:cs="Times New Roman"/>
          <w:sz w:val="24"/>
          <w:szCs w:val="24"/>
        </w:rPr>
      </w:pPr>
    </w:p>
    <w:p w14:paraId="68121E37" w14:textId="77777777" w:rsidR="00BC6312" w:rsidRPr="00BC6312" w:rsidRDefault="00BC6312" w:rsidP="00BC6312">
      <w:pPr>
        <w:shd w:val="clear" w:color="auto" w:fill="FFFFFF"/>
        <w:spacing w:line="360" w:lineRule="auto"/>
        <w:ind w:right="19" w:firstLine="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12">
        <w:rPr>
          <w:rFonts w:ascii="Times New Roman" w:hAnsi="Times New Roman" w:cs="Times New Roman"/>
          <w:b/>
          <w:spacing w:val="-4"/>
          <w:sz w:val="24"/>
          <w:szCs w:val="24"/>
        </w:rPr>
        <w:t>Как сделать так, чтобы и взрослые были спокойны, и дети находи</w:t>
      </w:r>
      <w:r w:rsidRPr="00BC6312">
        <w:rPr>
          <w:rFonts w:ascii="Times New Roman" w:hAnsi="Times New Roman" w:cs="Times New Roman"/>
          <w:b/>
          <w:spacing w:val="-4"/>
          <w:sz w:val="24"/>
          <w:szCs w:val="24"/>
        </w:rPr>
        <w:softHyphen/>
      </w:r>
      <w:r w:rsidRPr="00BC6312">
        <w:rPr>
          <w:rFonts w:ascii="Times New Roman" w:hAnsi="Times New Roman" w:cs="Times New Roman"/>
          <w:b/>
          <w:sz w:val="24"/>
          <w:szCs w:val="24"/>
        </w:rPr>
        <w:t>лись в безопасности?</w:t>
      </w:r>
    </w:p>
    <w:p w14:paraId="1A1E0FCE" w14:textId="77777777" w:rsidR="00BC6312" w:rsidRPr="00BC6312" w:rsidRDefault="00BC6312" w:rsidP="00BC6312">
      <w:pPr>
        <w:shd w:val="clear" w:color="auto" w:fill="FFFFFF"/>
        <w:spacing w:line="360" w:lineRule="auto"/>
        <w:ind w:right="19" w:firstLine="18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113ED" w14:textId="77777777" w:rsidR="00BC6312" w:rsidRPr="00BC6312" w:rsidRDefault="00BC6312" w:rsidP="00BC6312">
      <w:pPr>
        <w:shd w:val="clear" w:color="auto" w:fill="FFFFFF"/>
        <w:spacing w:line="360" w:lineRule="auto"/>
        <w:ind w:right="5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C6312">
        <w:rPr>
          <w:rFonts w:ascii="Times New Roman" w:hAnsi="Times New Roman" w:cs="Times New Roman"/>
          <w:sz w:val="24"/>
          <w:szCs w:val="24"/>
        </w:rPr>
        <w:t xml:space="preserve">Наша задача – не только дать детям знания, но и привить навыки безопасного поведения. </w:t>
      </w:r>
      <w:r w:rsidRPr="00BC6312">
        <w:rPr>
          <w:rFonts w:ascii="Times New Roman" w:hAnsi="Times New Roman" w:cs="Times New Roman"/>
          <w:spacing w:val="-3"/>
          <w:sz w:val="24"/>
          <w:szCs w:val="24"/>
        </w:rPr>
        <w:t xml:space="preserve">Чтобы не </w:t>
      </w:r>
      <w:r w:rsidRPr="00BC6312">
        <w:rPr>
          <w:rFonts w:ascii="Times New Roman" w:hAnsi="Times New Roman" w:cs="Times New Roman"/>
          <w:spacing w:val="-4"/>
          <w:sz w:val="24"/>
          <w:szCs w:val="24"/>
        </w:rPr>
        <w:t>случилось беды, мы, взрослые, должны предупредить ребенка о воз</w:t>
      </w:r>
      <w:r w:rsidRPr="00BC631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C6312">
        <w:rPr>
          <w:rFonts w:ascii="Times New Roman" w:hAnsi="Times New Roman" w:cs="Times New Roman"/>
          <w:spacing w:val="-3"/>
          <w:sz w:val="24"/>
          <w:szCs w:val="24"/>
        </w:rPr>
        <w:t xml:space="preserve">можных последствиях, но не напугать его. </w:t>
      </w:r>
    </w:p>
    <w:p w14:paraId="57762684" w14:textId="730A9EFE" w:rsidR="00BC6312" w:rsidRPr="00BC6312" w:rsidRDefault="00BC6312" w:rsidP="00BC6312">
      <w:pPr>
        <w:shd w:val="clear" w:color="auto" w:fill="FFFFFF"/>
        <w:spacing w:line="360" w:lineRule="auto"/>
        <w:ind w:right="53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BC6312">
        <w:rPr>
          <w:rFonts w:ascii="Times New Roman" w:hAnsi="Times New Roman" w:cs="Times New Roman"/>
          <w:sz w:val="24"/>
          <w:szCs w:val="24"/>
        </w:rPr>
        <w:t xml:space="preserve">Обучение детей действиям в экстремальных ситуациях - сложный и многоплановый процесс, который не должен ограничиваться рамками </w:t>
      </w:r>
      <w:r w:rsidR="006B3F4A">
        <w:rPr>
          <w:rFonts w:ascii="Times New Roman" w:hAnsi="Times New Roman" w:cs="Times New Roman"/>
          <w:sz w:val="24"/>
          <w:szCs w:val="24"/>
        </w:rPr>
        <w:t>бесед</w:t>
      </w:r>
      <w:r w:rsidRPr="00BC6312">
        <w:rPr>
          <w:rFonts w:ascii="Times New Roman" w:hAnsi="Times New Roman" w:cs="Times New Roman"/>
          <w:sz w:val="24"/>
          <w:szCs w:val="24"/>
        </w:rPr>
        <w:t xml:space="preserve"> общеизвестных правил. Дети на занятиях должны быть не пассивными слуша</w:t>
      </w:r>
      <w:r w:rsidRPr="00BC6312">
        <w:rPr>
          <w:rFonts w:ascii="Times New Roman" w:hAnsi="Times New Roman" w:cs="Times New Roman"/>
          <w:spacing w:val="-1"/>
          <w:sz w:val="24"/>
          <w:szCs w:val="24"/>
        </w:rPr>
        <w:t xml:space="preserve">телями, а активными участниками учебного процесса. Занятия </w:t>
      </w:r>
      <w:r w:rsidRPr="00BC6312">
        <w:rPr>
          <w:rFonts w:ascii="Times New Roman" w:hAnsi="Times New Roman" w:cs="Times New Roman"/>
          <w:sz w:val="24"/>
          <w:szCs w:val="24"/>
        </w:rPr>
        <w:t>тогда дадут положительные результаты и оставят след в сознании ребенка, когда они будут интересными, творческими и эмоционально окрашенными.</w:t>
      </w:r>
      <w:r w:rsidR="006B3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0715D" w14:textId="77777777" w:rsidR="00BC6312" w:rsidRPr="00BC6312" w:rsidRDefault="00BC6312" w:rsidP="00BC6312">
      <w:pPr>
        <w:shd w:val="clear" w:color="auto" w:fill="FFFFFF"/>
        <w:spacing w:line="360" w:lineRule="auto"/>
        <w:ind w:right="14" w:firstLine="1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6312">
        <w:rPr>
          <w:rFonts w:ascii="Times New Roman" w:hAnsi="Times New Roman" w:cs="Times New Roman"/>
          <w:spacing w:val="-2"/>
          <w:sz w:val="24"/>
          <w:szCs w:val="24"/>
        </w:rPr>
        <w:t xml:space="preserve">   Этому может способствовать только систематическая планомерная профилактическая работа с детьми, </w:t>
      </w:r>
      <w:r w:rsidRPr="00BC6312">
        <w:rPr>
          <w:rFonts w:ascii="Times New Roman" w:hAnsi="Times New Roman" w:cs="Times New Roman"/>
          <w:spacing w:val="-1"/>
          <w:sz w:val="24"/>
          <w:szCs w:val="24"/>
        </w:rPr>
        <w:t>проводимая в самой приемлемой для них игровой форме, которая тесно переплетается с познавательным процессом.</w:t>
      </w:r>
    </w:p>
    <w:p w14:paraId="02797254" w14:textId="4B0AA20C" w:rsidR="00BC6312" w:rsidRPr="00BC6312" w:rsidRDefault="00BC6312" w:rsidP="00063586">
      <w:pPr>
        <w:shd w:val="clear" w:color="auto" w:fill="FFFFFF"/>
        <w:spacing w:line="360" w:lineRule="auto"/>
        <w:ind w:right="19" w:firstLine="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12">
        <w:rPr>
          <w:rFonts w:ascii="Times New Roman" w:hAnsi="Times New Roman" w:cs="Times New Roman"/>
          <w:b/>
          <w:sz w:val="24"/>
          <w:szCs w:val="24"/>
        </w:rPr>
        <w:lastRenderedPageBreak/>
        <w:t>Цель: Привитие детям старшего дошкольного возраста навыков безопасного поведения в пожароопасных ситуациях.</w:t>
      </w:r>
    </w:p>
    <w:p w14:paraId="0823ABE7" w14:textId="77777777" w:rsidR="00BC6312" w:rsidRPr="00BC6312" w:rsidRDefault="00BC6312" w:rsidP="00BC6312">
      <w:pPr>
        <w:shd w:val="clear" w:color="auto" w:fill="FFFFFF"/>
        <w:spacing w:line="360" w:lineRule="auto"/>
        <w:ind w:right="19" w:firstLine="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12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B8676EA" w14:textId="77777777" w:rsidR="00BC6312" w:rsidRPr="00BC6312" w:rsidRDefault="00BC6312" w:rsidP="00BC6312">
      <w:pPr>
        <w:numPr>
          <w:ilvl w:val="0"/>
          <w:numId w:val="1"/>
        </w:numPr>
        <w:shd w:val="clear" w:color="auto" w:fill="FFFFFF"/>
        <w:tabs>
          <w:tab w:val="clear" w:pos="1627"/>
          <w:tab w:val="num" w:pos="567"/>
        </w:tabs>
        <w:spacing w:line="360" w:lineRule="auto"/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12">
        <w:rPr>
          <w:rFonts w:ascii="Times New Roman" w:hAnsi="Times New Roman" w:cs="Times New Roman"/>
          <w:sz w:val="24"/>
          <w:szCs w:val="24"/>
        </w:rPr>
        <w:t>Углублять и систематизировать знания о причинах пожара;</w:t>
      </w:r>
    </w:p>
    <w:p w14:paraId="508CD01B" w14:textId="77777777" w:rsidR="00BC6312" w:rsidRPr="00BC6312" w:rsidRDefault="00BC6312" w:rsidP="00BC6312">
      <w:pPr>
        <w:numPr>
          <w:ilvl w:val="0"/>
          <w:numId w:val="1"/>
        </w:numPr>
        <w:shd w:val="clear" w:color="auto" w:fill="FFFFFF"/>
        <w:tabs>
          <w:tab w:val="clear" w:pos="1627"/>
          <w:tab w:val="num" w:pos="567"/>
        </w:tabs>
        <w:spacing w:line="360" w:lineRule="auto"/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12">
        <w:rPr>
          <w:rFonts w:ascii="Times New Roman" w:hAnsi="Times New Roman" w:cs="Times New Roman"/>
          <w:sz w:val="24"/>
          <w:szCs w:val="24"/>
        </w:rPr>
        <w:t>Формировать правильное отношение к огнеопасным предметам;</w:t>
      </w:r>
    </w:p>
    <w:p w14:paraId="451875F3" w14:textId="77777777" w:rsidR="00BC6312" w:rsidRPr="00BC6312" w:rsidRDefault="00BC6312" w:rsidP="00BC6312">
      <w:pPr>
        <w:numPr>
          <w:ilvl w:val="0"/>
          <w:numId w:val="1"/>
        </w:numPr>
        <w:shd w:val="clear" w:color="auto" w:fill="FFFFFF"/>
        <w:tabs>
          <w:tab w:val="clear" w:pos="1627"/>
          <w:tab w:val="num" w:pos="567"/>
        </w:tabs>
        <w:spacing w:line="360" w:lineRule="auto"/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12">
        <w:rPr>
          <w:rFonts w:ascii="Times New Roman" w:hAnsi="Times New Roman" w:cs="Times New Roman"/>
          <w:sz w:val="24"/>
          <w:szCs w:val="24"/>
        </w:rPr>
        <w:t>Формировать знания о поведении во время пожара, навыки безопасного поведения;</w:t>
      </w:r>
    </w:p>
    <w:p w14:paraId="5671B275" w14:textId="77777777" w:rsidR="00BC6312" w:rsidRPr="00BC6312" w:rsidRDefault="00BC6312" w:rsidP="00BC6312">
      <w:pPr>
        <w:numPr>
          <w:ilvl w:val="0"/>
          <w:numId w:val="1"/>
        </w:numPr>
        <w:shd w:val="clear" w:color="auto" w:fill="FFFFFF"/>
        <w:tabs>
          <w:tab w:val="clear" w:pos="1627"/>
          <w:tab w:val="num" w:pos="567"/>
        </w:tabs>
        <w:spacing w:line="360" w:lineRule="auto"/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12">
        <w:rPr>
          <w:rFonts w:ascii="Times New Roman" w:hAnsi="Times New Roman" w:cs="Times New Roman"/>
          <w:sz w:val="24"/>
          <w:szCs w:val="24"/>
        </w:rPr>
        <w:t>Углублять и расширять знания об охране жизни людей, о технике, помогающей тушить пожар;</w:t>
      </w:r>
    </w:p>
    <w:p w14:paraId="62D821C5" w14:textId="77777777" w:rsidR="00BC6312" w:rsidRPr="00BC6312" w:rsidRDefault="00BC6312" w:rsidP="00BC6312">
      <w:pPr>
        <w:numPr>
          <w:ilvl w:val="0"/>
          <w:numId w:val="1"/>
        </w:numPr>
        <w:shd w:val="clear" w:color="auto" w:fill="FFFFFF"/>
        <w:tabs>
          <w:tab w:val="clear" w:pos="1627"/>
          <w:tab w:val="num" w:pos="567"/>
        </w:tabs>
        <w:spacing w:line="360" w:lineRule="auto"/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12">
        <w:rPr>
          <w:rFonts w:ascii="Times New Roman" w:hAnsi="Times New Roman" w:cs="Times New Roman"/>
          <w:sz w:val="24"/>
          <w:szCs w:val="24"/>
        </w:rPr>
        <w:t>Воспитывать уважение и интерес к профессии пожарного;</w:t>
      </w:r>
    </w:p>
    <w:p w14:paraId="189478A8" w14:textId="77777777" w:rsidR="00BC6312" w:rsidRPr="00BC6312" w:rsidRDefault="00BC6312" w:rsidP="00BC6312">
      <w:pPr>
        <w:numPr>
          <w:ilvl w:val="0"/>
          <w:numId w:val="1"/>
        </w:numPr>
        <w:shd w:val="clear" w:color="auto" w:fill="FFFFFF"/>
        <w:tabs>
          <w:tab w:val="clear" w:pos="1627"/>
          <w:tab w:val="num" w:pos="567"/>
        </w:tabs>
        <w:spacing w:line="360" w:lineRule="auto"/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12">
        <w:rPr>
          <w:rFonts w:ascii="Times New Roman" w:hAnsi="Times New Roman" w:cs="Times New Roman"/>
          <w:sz w:val="24"/>
          <w:szCs w:val="24"/>
        </w:rPr>
        <w:t>Включать детей и родителей в совместный творческий процесс.</w:t>
      </w:r>
    </w:p>
    <w:p w14:paraId="33982587" w14:textId="77777777" w:rsidR="00BC6312" w:rsidRPr="00BC6312" w:rsidRDefault="00BC6312" w:rsidP="00BC6312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BC516" w14:textId="41F979EB" w:rsidR="00BC6312" w:rsidRPr="00BC6312" w:rsidRDefault="00063586" w:rsidP="00BC6312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C6312" w:rsidRPr="00BC6312">
        <w:rPr>
          <w:rFonts w:ascii="Times New Roman" w:hAnsi="Times New Roman" w:cs="Times New Roman"/>
          <w:sz w:val="24"/>
          <w:szCs w:val="24"/>
        </w:rPr>
        <w:t>Необходимо помнить, что работа с детьми должна проводиться не от случая к случаю, а регулярно, по заранее разработанному плану.</w:t>
      </w:r>
    </w:p>
    <w:p w14:paraId="7E54A778" w14:textId="3A4E2C97" w:rsidR="00BC6312" w:rsidRPr="00BC6312" w:rsidRDefault="00063586" w:rsidP="00BC6312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6312" w:rsidRPr="00BC6312">
        <w:rPr>
          <w:rFonts w:ascii="Times New Roman" w:hAnsi="Times New Roman" w:cs="Times New Roman"/>
          <w:sz w:val="24"/>
          <w:szCs w:val="24"/>
        </w:rPr>
        <w:t>Однако успехов в этой работе можно ожидать только в том случае, если сам педагог обладает достаточной информацией о мерах по предупреждению пожаров и борьбе с ними, а родители подходят к этой проблеме с полной ответственностью и убеждены в необходимости проводимых с детьми мероприятий по основам пожарной безопасности.</w:t>
      </w:r>
    </w:p>
    <w:p w14:paraId="54DB8F9A" w14:textId="099F4365" w:rsidR="00BC6312" w:rsidRPr="00BC6312" w:rsidRDefault="00BC6312" w:rsidP="00BC6312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BC6312">
        <w:rPr>
          <w:rFonts w:ascii="Times New Roman" w:hAnsi="Times New Roman" w:cs="Times New Roman"/>
          <w:sz w:val="24"/>
          <w:szCs w:val="24"/>
        </w:rPr>
        <w:t xml:space="preserve">  </w:t>
      </w:r>
      <w:r w:rsidR="00063586">
        <w:rPr>
          <w:rFonts w:ascii="Times New Roman" w:hAnsi="Times New Roman" w:cs="Times New Roman"/>
          <w:sz w:val="24"/>
          <w:szCs w:val="24"/>
        </w:rPr>
        <w:t xml:space="preserve">  </w:t>
      </w:r>
      <w:r w:rsidRPr="00BC6312">
        <w:rPr>
          <w:rFonts w:ascii="Times New Roman" w:hAnsi="Times New Roman" w:cs="Times New Roman"/>
          <w:sz w:val="24"/>
          <w:szCs w:val="24"/>
        </w:rPr>
        <w:t xml:space="preserve">   </w:t>
      </w:r>
      <w:r w:rsidRPr="00063586">
        <w:rPr>
          <w:rFonts w:ascii="Times New Roman" w:hAnsi="Times New Roman" w:cs="Times New Roman"/>
          <w:sz w:val="24"/>
          <w:szCs w:val="24"/>
        </w:rPr>
        <w:t xml:space="preserve">Главная задача взрослых </w:t>
      </w:r>
      <w:r w:rsidRPr="00BC6312">
        <w:rPr>
          <w:rFonts w:ascii="Times New Roman" w:hAnsi="Times New Roman" w:cs="Times New Roman"/>
          <w:sz w:val="24"/>
          <w:szCs w:val="24"/>
        </w:rPr>
        <w:t xml:space="preserve">помочь детям, начиная с дошкольного возраста, утвердится в этих знаниях, предостеречь от </w:t>
      </w:r>
      <w:proofErr w:type="gramStart"/>
      <w:r w:rsidRPr="00BC6312">
        <w:rPr>
          <w:rFonts w:ascii="Times New Roman" w:hAnsi="Times New Roman" w:cs="Times New Roman"/>
          <w:sz w:val="24"/>
          <w:szCs w:val="24"/>
        </w:rPr>
        <w:t>беды  и</w:t>
      </w:r>
      <w:proofErr w:type="gramEnd"/>
      <w:r w:rsidRPr="00BC6312">
        <w:rPr>
          <w:rFonts w:ascii="Times New Roman" w:hAnsi="Times New Roman" w:cs="Times New Roman"/>
          <w:sz w:val="24"/>
          <w:szCs w:val="24"/>
        </w:rPr>
        <w:t xml:space="preserve"> при  этом  не  просто  сказать «Этого делать нельзя», а объяснить, почему нельзя и к чему это может привести.</w:t>
      </w:r>
    </w:p>
    <w:p w14:paraId="50CE56D1" w14:textId="6EBB7D71" w:rsidR="00BC6312" w:rsidRPr="00BC6312" w:rsidRDefault="006B3F4A" w:rsidP="00BC6312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6312" w:rsidRPr="00BC6312">
        <w:rPr>
          <w:rFonts w:ascii="Times New Roman" w:hAnsi="Times New Roman" w:cs="Times New Roman"/>
          <w:sz w:val="24"/>
          <w:szCs w:val="24"/>
        </w:rPr>
        <w:t>Как показали наблюдения, для детей достаточно нескольких занятий, чтобы они поняли опасность, которую несёт огонь.</w:t>
      </w:r>
    </w:p>
    <w:p w14:paraId="3591FCCF" w14:textId="3EB7C15F" w:rsidR="00BC6312" w:rsidRPr="00BC6312" w:rsidRDefault="00BC6312" w:rsidP="00BC631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3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29C03" wp14:editId="28BAD6CD">
                <wp:simplePos x="0" y="0"/>
                <wp:positionH relativeFrom="margin">
                  <wp:posOffset>8001000</wp:posOffset>
                </wp:positionH>
                <wp:positionV relativeFrom="paragraph">
                  <wp:posOffset>403860</wp:posOffset>
                </wp:positionV>
                <wp:extent cx="0" cy="5711825"/>
                <wp:effectExtent l="6985" t="5080" r="1206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1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F5DF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30pt,31.8pt" to="630pt,4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fB9QEAAJkDAAAOAAAAZHJzL2Uyb0RvYy54bWysU82O0zAQviPxDpbvNGmrLquo6R66LJcF&#10;Ku3yAFPHaSwcj2W7TXsDzkh9BF6BwyKttMAzJG+E7aaFhRsiB2t+v5n5ZjK92NaSbLixAlVOh4OU&#10;Eq4YFkKtcvr29urZOSXWgSpAouI53XFLL2ZPn0wbnfERVigLbogHUTZrdE4r53SWJJZVvAY7QM2V&#10;d5ZoanBeNaukMNB49FomozQ9Sxo0hTbIuLXeenlw0lnEL0vO3JuytNwRmVPfm4uvie8yvMlsCtnK&#10;gK4E69uAf+iiBqF80RPUJTggayP+gqoFM2ixdAOGdYJlKRiPM/hphukf09xUoHmcxZNj9Ykm+/9g&#10;2evNwhBR5HRMiYLar6j93L3v9u239ku3J92H9kf7tb1r79vv7X330csP3ScvB2f70Jv3ZByYbLTN&#10;POBcLUzggm3Vjb5G9s4ShfMK1IrHiW532pcZhozkUUpQrPb9LJtXWPgYWDuMtG5LUwdITxjZxu3t&#10;TtvjW0fYwci8dfJ8ODwfTSI6ZMdEbax7ybEmQcipFCoQCxlsrq0LjUB2DAlmhVdCyngcUpEmp2fj&#10;SRoTLEpRBGcIs2a1nEtDNhDOK3593UdhBteqiGAVh+JFLzsQ8iD74lL1ZIT5D0wusdgtzJEkv//Y&#10;ZX+r4cB+12P2rz9q9hMAAP//AwBQSwMEFAAGAAgAAAAhAHKGkGTeAAAADAEAAA8AAABkcnMvZG93&#10;bnJldi54bWxMj8FOwzAQRO9I/IO1SNyonVaxII1TIaQgLhxoEWc3dpMIex3Zbhz4elxxgOPMjmbf&#10;1LvFGjJrH0aHAooVA6Kxc2rEXsD7ob27BxKiRCWNQy3gSwfYNddXtayUS/im533sSS7BUEkBQ4xT&#10;RWnoBm1lWLlJY76dnLcyZul7qrxMudwaumaMUytHzB8GOemnQXef+7MVgEX8MCnFNPvv8rksyvaF&#10;vbZC3N4sj1sgUS/xLwwX/IwOTWY6ujOqQEzWa87ymCiAbziQS+LXOQp44JsCaFPT/yOaHwAAAP//&#10;AwBQSwECLQAUAAYACAAAACEAtoM4kv4AAADhAQAAEwAAAAAAAAAAAAAAAAAAAAAAW0NvbnRlbnRf&#10;VHlwZXNdLnhtbFBLAQItABQABgAIAAAAIQA4/SH/1gAAAJQBAAALAAAAAAAAAAAAAAAAAC8BAABf&#10;cmVscy8ucmVsc1BLAQItABQABgAIAAAAIQC1EPfB9QEAAJkDAAAOAAAAAAAAAAAAAAAAAC4CAABk&#10;cnMvZTJvRG9jLnhtbFBLAQItABQABgAIAAAAIQByhpBk3gAAAAwBAAAPAAAAAAAAAAAAAAAAAE8E&#10;AABkcnMvZG93bnJldi54bWxQSwUGAAAAAAQABADzAAAAWgUAAAAA&#10;" strokeweight=".5pt">
                <w10:wrap anchorx="margin"/>
              </v:line>
            </w:pict>
          </mc:Fallback>
        </mc:AlternateContent>
      </w:r>
      <w:r w:rsidRPr="00BC63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7E29A" wp14:editId="50E28E98">
                <wp:simplePos x="0" y="0"/>
                <wp:positionH relativeFrom="margin">
                  <wp:posOffset>8229600</wp:posOffset>
                </wp:positionH>
                <wp:positionV relativeFrom="paragraph">
                  <wp:posOffset>518160</wp:posOffset>
                </wp:positionV>
                <wp:extent cx="0" cy="5708650"/>
                <wp:effectExtent l="6985" t="5080" r="1206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86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89908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in,40.8pt" to="9in,4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+E9QEAAJkDAAAOAAAAZHJzL2Uyb0RvYy54bWysU82O0zAQviPxDpbvNGnRllXUdA9dlssC&#10;lXZ5gKntNBaOx7Ldpr0BZ6Q+Aq/AAaSVFniG5I2w3R9guSFysObH83m+byaTi02jyFpYJ1GXdDjI&#10;KRGaIZd6WdI3t1dPzilxHjQHhVqUdCscvZg+fjRpTSFGWKPiwpIAol3RmpLW3psiyxyrRQNugEbo&#10;kKzQNuCDa5cZt9AG9EZlozwfZy1abiwy4VyIXu6TdJrwq0ow/7qqnPBElTT05tNp07mIZzadQLG0&#10;YGrJDm3AP3TRgNTh0RPUJXggKyv/gmoks+iw8gOGTYZVJZlIHAKbYf6AzU0NRiQuQRxnTjK5/wfL&#10;Xq3nlkhe0hElGpowou5T/67fdd+6z/2O9O+7H93X7kt3133v7voPwb7vPwY7Jrv7Q3hHRlHJ1rgi&#10;AM703EYt2EbfmGtkbx3ROKtBL0VidLs14ZlhrMj+KImOM6GfRfsSebgDK49J1k1lmwgZBCObNL3t&#10;aXpi4wnbB1mInj3Lz8dnabIZFMdCY51/IbAh0SipkjoKCwWsr52PjUBxvBLDGq+kUmk5lCZtScdP&#10;A2TMOFSSx2Ry7HIxU5asIa5X+hKrB9csrjRPYLUA/vxge5Bqb4fHlT6IEfnvlVwg387tUaQw/9Tl&#10;YVfjgv3up+pff9T0JwAAAP//AwBQSwMEFAAGAAgAAAAhAPQHadbdAAAADAEAAA8AAABkcnMvZG93&#10;bnJldi54bWxMj0FLxDAQhe+C/yGM4M1Nu9DSrU0XESpePLgunrPN2BaTSUmyTfXXm8WDHt+bx5vv&#10;NfvVaLag85MlAfkmA4bUWzXRIOD41t1VwHyQpKS2hAK+0MO+vb5qZK1spFdcDmFgqYR8LQWMIcw1&#10;574f0Ui/sTNSun1YZ2RI0g1cORlTudF8m2UlN3Ki9GGUMz6O2H8ezkYA5eFdxxji4r6LpyIvuufs&#10;pRPi9mZ9uAcWcA1/YbjgJ3RoE9PJnkl5ppPe7so0Jgio8hLYJfHrnATsqqwE3jb8/4j2BwAA//8D&#10;AFBLAQItABQABgAIAAAAIQC2gziS/gAAAOEBAAATAAAAAAAAAAAAAAAAAAAAAABbQ29udGVudF9U&#10;eXBlc10ueG1sUEsBAi0AFAAGAAgAAAAhADj9If/WAAAAlAEAAAsAAAAAAAAAAAAAAAAALwEAAF9y&#10;ZWxzLy5yZWxzUEsBAi0AFAAGAAgAAAAhAJehz4T1AQAAmQMAAA4AAAAAAAAAAAAAAAAALgIAAGRy&#10;cy9lMm9Eb2MueG1sUEsBAi0AFAAGAAgAAAAhAPQHadbdAAAADAEAAA8AAAAAAAAAAAAAAAAATwQA&#10;AGRycy9kb3ducmV2LnhtbFBLBQYAAAAABAAEAPMAAABZBQAAAAA=&#10;" strokeweight=".5pt">
                <w10:wrap anchorx="margin"/>
              </v:line>
            </w:pict>
          </mc:Fallback>
        </mc:AlternateContent>
      </w:r>
      <w:r w:rsidRPr="00BC63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6312">
        <w:rPr>
          <w:rFonts w:ascii="Times New Roman" w:hAnsi="Times New Roman" w:cs="Times New Roman"/>
          <w:b/>
          <w:i/>
          <w:spacing w:val="-3"/>
          <w:sz w:val="24"/>
          <w:szCs w:val="24"/>
        </w:rPr>
        <w:t>В заключении</w:t>
      </w:r>
      <w:r w:rsidRPr="00BC6312">
        <w:rPr>
          <w:rFonts w:ascii="Times New Roman" w:hAnsi="Times New Roman" w:cs="Times New Roman"/>
          <w:spacing w:val="-3"/>
          <w:sz w:val="24"/>
          <w:szCs w:val="24"/>
        </w:rPr>
        <w:t xml:space="preserve"> можно сказать, что многим известно выражение «Правила техники безопасности на</w:t>
      </w:r>
      <w:r w:rsidRPr="00BC631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C6312">
        <w:rPr>
          <w:rFonts w:ascii="Times New Roman" w:hAnsi="Times New Roman" w:cs="Times New Roman"/>
          <w:spacing w:val="-2"/>
          <w:sz w:val="24"/>
          <w:szCs w:val="24"/>
        </w:rPr>
        <w:t>писаны кровью». То же можно сказать и о правилах пожарной без</w:t>
      </w:r>
      <w:r w:rsidRPr="00BC631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C6312">
        <w:rPr>
          <w:rFonts w:ascii="Times New Roman" w:hAnsi="Times New Roman" w:cs="Times New Roman"/>
          <w:spacing w:val="-1"/>
          <w:sz w:val="24"/>
          <w:szCs w:val="24"/>
        </w:rPr>
        <w:t xml:space="preserve">опасности. Правила необходимо хорошо знать и выполнять. Дети должны </w:t>
      </w:r>
      <w:r w:rsidR="006B3F4A" w:rsidRPr="00BC6312">
        <w:rPr>
          <w:rFonts w:ascii="Times New Roman" w:hAnsi="Times New Roman" w:cs="Times New Roman"/>
          <w:spacing w:val="-1"/>
          <w:sz w:val="24"/>
          <w:szCs w:val="24"/>
        </w:rPr>
        <w:t>усвоить их</w:t>
      </w:r>
      <w:r w:rsidRPr="00BC6312">
        <w:rPr>
          <w:rFonts w:ascii="Times New Roman" w:hAnsi="Times New Roman" w:cs="Times New Roman"/>
          <w:spacing w:val="-1"/>
          <w:sz w:val="24"/>
          <w:szCs w:val="24"/>
        </w:rPr>
        <w:t>, научиться оценивать свои действия и действия товари</w:t>
      </w:r>
      <w:r w:rsidRPr="00BC631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C6312">
        <w:rPr>
          <w:rFonts w:ascii="Times New Roman" w:hAnsi="Times New Roman" w:cs="Times New Roman"/>
          <w:sz w:val="24"/>
          <w:szCs w:val="24"/>
        </w:rPr>
        <w:t xml:space="preserve">щей, рассуждать по поводу этих действий. </w:t>
      </w:r>
    </w:p>
    <w:p w14:paraId="1EAAAD91" w14:textId="2AAE5458" w:rsidR="00BC6312" w:rsidRPr="00BC6312" w:rsidRDefault="00BC6312" w:rsidP="00BC631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C6312">
        <w:rPr>
          <w:rFonts w:ascii="Times New Roman" w:hAnsi="Times New Roman" w:cs="Times New Roman"/>
          <w:sz w:val="24"/>
          <w:szCs w:val="24"/>
        </w:rPr>
        <w:t xml:space="preserve">Если все же случилась </w:t>
      </w:r>
      <w:r w:rsidRPr="00BC6312">
        <w:rPr>
          <w:rFonts w:ascii="Times New Roman" w:hAnsi="Times New Roman" w:cs="Times New Roman"/>
          <w:spacing w:val="-3"/>
          <w:sz w:val="24"/>
          <w:szCs w:val="24"/>
        </w:rPr>
        <w:t>беда, ребенок должен знать, что есть определенные правила поведе</w:t>
      </w:r>
      <w:r w:rsidRPr="00BC631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C6312">
        <w:rPr>
          <w:rFonts w:ascii="Times New Roman" w:hAnsi="Times New Roman" w:cs="Times New Roman"/>
          <w:spacing w:val="-4"/>
          <w:sz w:val="24"/>
          <w:szCs w:val="24"/>
        </w:rPr>
        <w:t>ния, позволяющие сохранить ему жизнь.</w:t>
      </w:r>
    </w:p>
    <w:p w14:paraId="3F8BC7D6" w14:textId="264F0D01" w:rsidR="00BC6312" w:rsidRDefault="00BC6312" w:rsidP="00BC6312">
      <w:pPr>
        <w:spacing w:line="360" w:lineRule="auto"/>
        <w:rPr>
          <w:sz w:val="24"/>
          <w:szCs w:val="24"/>
        </w:rPr>
      </w:pPr>
    </w:p>
    <w:p w14:paraId="41B2AC9D" w14:textId="7E94E749" w:rsidR="00E82613" w:rsidRDefault="00E82613" w:rsidP="00BC6312">
      <w:pPr>
        <w:spacing w:line="360" w:lineRule="auto"/>
        <w:rPr>
          <w:sz w:val="24"/>
          <w:szCs w:val="24"/>
        </w:rPr>
      </w:pPr>
    </w:p>
    <w:p w14:paraId="3179DD12" w14:textId="2B22D7A1" w:rsidR="00E82613" w:rsidRDefault="00E82613" w:rsidP="00BC6312">
      <w:pPr>
        <w:spacing w:line="360" w:lineRule="auto"/>
        <w:rPr>
          <w:sz w:val="24"/>
          <w:szCs w:val="24"/>
        </w:rPr>
      </w:pPr>
    </w:p>
    <w:p w14:paraId="72B6F807" w14:textId="70561BC0" w:rsidR="00E82613" w:rsidRDefault="00E82613" w:rsidP="00BC6312">
      <w:pPr>
        <w:spacing w:line="360" w:lineRule="auto"/>
        <w:rPr>
          <w:sz w:val="24"/>
          <w:szCs w:val="24"/>
        </w:rPr>
      </w:pPr>
    </w:p>
    <w:p w14:paraId="327394A7" w14:textId="171AA6E8" w:rsidR="00E82613" w:rsidRDefault="00E82613" w:rsidP="00BC6312">
      <w:pPr>
        <w:spacing w:line="360" w:lineRule="auto"/>
        <w:rPr>
          <w:sz w:val="24"/>
          <w:szCs w:val="24"/>
        </w:rPr>
      </w:pPr>
    </w:p>
    <w:p w14:paraId="7481DCC2" w14:textId="34FEED72" w:rsidR="00E82613" w:rsidRDefault="00E82613" w:rsidP="00BC6312">
      <w:pPr>
        <w:spacing w:line="360" w:lineRule="auto"/>
        <w:rPr>
          <w:sz w:val="24"/>
          <w:szCs w:val="24"/>
        </w:rPr>
      </w:pPr>
    </w:p>
    <w:p w14:paraId="06FEDD95" w14:textId="77777777" w:rsidR="00063586" w:rsidRDefault="00063586" w:rsidP="00BC6312">
      <w:pPr>
        <w:spacing w:line="360" w:lineRule="auto"/>
        <w:rPr>
          <w:sz w:val="24"/>
          <w:szCs w:val="24"/>
        </w:rPr>
      </w:pPr>
    </w:p>
    <w:p w14:paraId="6785825C" w14:textId="77777777" w:rsidR="00E82613" w:rsidRPr="00BC6312" w:rsidRDefault="00E82613" w:rsidP="00BC6312">
      <w:pPr>
        <w:spacing w:line="360" w:lineRule="auto"/>
        <w:rPr>
          <w:sz w:val="24"/>
          <w:szCs w:val="24"/>
        </w:rPr>
      </w:pPr>
    </w:p>
    <w:p w14:paraId="32BC1DED" w14:textId="77777777" w:rsidR="00BC6312" w:rsidRDefault="00BC6312"/>
    <w:p w14:paraId="6D91B7D7" w14:textId="77777777" w:rsidR="00BC6312" w:rsidRPr="006B3F4A" w:rsidRDefault="00BC6312" w:rsidP="00BC631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FF0000"/>
          <w:spacing w:val="-11"/>
          <w:sz w:val="24"/>
          <w:szCs w:val="24"/>
        </w:rPr>
      </w:pPr>
      <w:r w:rsidRPr="006B3F4A">
        <w:rPr>
          <w:rFonts w:ascii="Times New Roman" w:hAnsi="Times New Roman" w:cs="Times New Roman"/>
          <w:b/>
          <w:bCs/>
          <w:color w:val="FF0000"/>
          <w:spacing w:val="-11"/>
          <w:sz w:val="24"/>
          <w:szCs w:val="24"/>
        </w:rPr>
        <w:t xml:space="preserve">Перспективное планирование работы с детьми </w:t>
      </w:r>
    </w:p>
    <w:p w14:paraId="0A46A620" w14:textId="77777777" w:rsidR="00BC6312" w:rsidRPr="006B3F4A" w:rsidRDefault="00BC6312" w:rsidP="00BC631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FF0000"/>
          <w:spacing w:val="-11"/>
          <w:sz w:val="24"/>
          <w:szCs w:val="24"/>
        </w:rPr>
      </w:pPr>
      <w:r w:rsidRPr="006B3F4A">
        <w:rPr>
          <w:rFonts w:ascii="Times New Roman" w:hAnsi="Times New Roman" w:cs="Times New Roman"/>
          <w:b/>
          <w:bCs/>
          <w:color w:val="FF0000"/>
          <w:spacing w:val="-11"/>
          <w:sz w:val="24"/>
          <w:szCs w:val="24"/>
        </w:rPr>
        <w:t>старшего дошкольного возраста</w:t>
      </w:r>
    </w:p>
    <w:p w14:paraId="535FC635" w14:textId="77777777" w:rsidR="00BC6312" w:rsidRPr="006B3F4A" w:rsidRDefault="00BC6312" w:rsidP="00BC6312">
      <w:pPr>
        <w:shd w:val="clear" w:color="auto" w:fill="FFFFFF"/>
        <w:spacing w:before="178"/>
        <w:ind w:right="533"/>
        <w:jc w:val="center"/>
        <w:rPr>
          <w:rFonts w:ascii="Times New Roman" w:hAnsi="Times New Roman" w:cs="Times New Roman"/>
          <w:b/>
          <w:bCs/>
          <w:color w:val="FF0000"/>
          <w:spacing w:val="-9"/>
          <w:sz w:val="24"/>
          <w:szCs w:val="24"/>
        </w:rPr>
      </w:pPr>
    </w:p>
    <w:tbl>
      <w:tblPr>
        <w:tblpPr w:leftFromText="180" w:rightFromText="180" w:vertAnchor="text" w:horzAnchor="margin" w:tblpY="157"/>
        <w:tblW w:w="10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2160"/>
        <w:gridCol w:w="2340"/>
        <w:gridCol w:w="2700"/>
      </w:tblGrid>
      <w:tr w:rsidR="00346378" w:rsidRPr="006B3F4A" w14:paraId="7BE9CE03" w14:textId="77777777" w:rsidTr="00346378">
        <w:trPr>
          <w:trHeight w:hRule="exact" w:val="59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26A49E9" w14:textId="77777777" w:rsidR="00346378" w:rsidRPr="006B3F4A" w:rsidRDefault="00346378" w:rsidP="00346378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035414" wp14:editId="0CBD401C">
                      <wp:simplePos x="0" y="0"/>
                      <wp:positionH relativeFrom="margin">
                        <wp:posOffset>6949440</wp:posOffset>
                      </wp:positionH>
                      <wp:positionV relativeFrom="paragraph">
                        <wp:posOffset>-933450</wp:posOffset>
                      </wp:positionV>
                      <wp:extent cx="0" cy="189230"/>
                      <wp:effectExtent l="9525" t="8255" r="9525" b="120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9A089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7.2pt,-73.5pt" to="547.2pt,-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bw9wEAAJgDAAAOAAAAZHJzL2Uyb0RvYy54bWysU82O0zAQviPxDpbvNE13gSVquocuy2WB&#10;Srs8wNR2GgvHY9lu096AM1IfgVfgANJKCzxD8kbY7g8L3BA5WOP5+TzfN5Px+bpRZCWsk6hLmg+G&#10;lAjNkEu9KOmbm8tHZ5Q4D5qDQi1KuhGOnk8ePhi3phAjrFFxYUkA0a5oTUlr702RZY7VogE3QCN0&#10;CFZoG/DhahcZt9AG9EZlo+HwSdai5cYiE84F78UuSCcJv6oE86+ryglPVElDbz6dNp3zeGaTMRQL&#10;C6aWbN8G/EMXDUgdHj1CXYAHsrTyL6hGMosOKz9g2GRYVZKJxCGwyYd/sLmuwYjEJYjjzFEm9/9g&#10;2avVzBLJS3pKiYYmjKj71L/rt9237nO/Jf377kf3tfvS3Xbfu9v+Q7Dv+o/BjsHubu/ektOoZGtc&#10;EQCnemajFmytr80VsreOaJzWoBciMbrZmPBMHiuy30rixZnQz7x9iTzkwNJjknVd2SZCBsHIOk1v&#10;c5yeWHvCdk4WvPnZs9FJGmwGxaHOWOdfCGxINEqqpI66QgGrK+djH1AcUqJb46VUKu2G0qQt6Un+&#10;9HEqcKgkj8GY5uxiPlWWrCBuV/oSqRC5n2ZxqXkCqwXw53vbg1Q7Ozyu9F6LSH8n5Bz5ZmYPGoXx&#10;py73qxr36/49Vf/6oSY/AQAA//8DAFBLAwQUAAYACAAAACEAyw8Sg+IAAAAPAQAADwAAAGRycy9k&#10;b3ducmV2LnhtbEyPQU+DQBCF7yb+h82YeGsXGtJaZGmE6KEHTdqaVG9bGIHIziK7tPjvHeJBj+/N&#10;lzfvJZvRtOKMvWssKQjnAQikwpYNVQpeD0+zOxDOayp1awkVfKODTXp9lei4tBfa4XnvK8Eh5GKt&#10;oPa+i6V0RY1Gu7ntkPj2YXujPcu+kmWvLxxuWrkIgqU0uiH+UOsO8xqLz/1gFHh3fHvxw/YrW2bP&#10;OR6y9/xRbpW6vRkf7kF4HP0fDFN9rg4pdzrZgUonWtbBOoqYVTALoxXPmphf7zR54WoBMk3k/x3p&#10;DwAAAP//AwBQSwECLQAUAAYACAAAACEAtoM4kv4AAADhAQAAEwAAAAAAAAAAAAAAAAAAAAAAW0Nv&#10;bnRlbnRfVHlwZXNdLnhtbFBLAQItABQABgAIAAAAIQA4/SH/1gAAAJQBAAALAAAAAAAAAAAAAAAA&#10;AC8BAABfcmVscy8ucmVsc1BLAQItABQABgAIAAAAIQBdXFbw9wEAAJgDAAAOAAAAAAAAAAAAAAAA&#10;AC4CAABkcnMvZTJvRG9jLnhtbFBLAQItABQABgAIAAAAIQDLDxKD4gAAAA8BAAAPAAAAAAAAAAAA&#10;AAAAAFEEAABkcnMvZG93bnJldi54bWxQSwUGAAAAAAQABADzAAAAYAUAAAAA&#10;" strokeweight=".25pt">
                      <w10:wrap anchorx="margin"/>
                    </v:line>
                  </w:pict>
                </mc:Fallback>
              </mc:AlternateContent>
            </w:r>
            <w:r w:rsidRPr="006B3F4A">
              <w:rPr>
                <w:rFonts w:ascii="Times New Roman" w:hAnsi="Times New Roman" w:cs="Times New Roman"/>
                <w:b/>
                <w:bCs/>
                <w:color w:val="800080"/>
                <w:w w:val="87"/>
                <w:sz w:val="24"/>
                <w:szCs w:val="24"/>
              </w:rPr>
              <w:t>Сентябрь-ноябрь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2279E" w14:textId="77777777" w:rsidR="00346378" w:rsidRPr="006B3F4A" w:rsidRDefault="00346378" w:rsidP="00346378">
            <w:pPr>
              <w:shd w:val="clear" w:color="auto" w:fill="FFFFFF"/>
              <w:spacing w:line="197" w:lineRule="exact"/>
              <w:ind w:left="29" w:right="10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b/>
                <w:bCs/>
                <w:color w:val="000080"/>
                <w:w w:val="84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6A62C" w14:textId="77777777" w:rsidR="00346378" w:rsidRPr="006B3F4A" w:rsidRDefault="00346378" w:rsidP="00346378">
            <w:pPr>
              <w:shd w:val="clear" w:color="auto" w:fill="FFFFFF"/>
              <w:spacing w:line="202" w:lineRule="exact"/>
              <w:ind w:left="120" w:right="110" w:firstLine="216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b/>
                <w:bCs/>
                <w:color w:val="000080"/>
                <w:w w:val="84"/>
                <w:sz w:val="24"/>
                <w:szCs w:val="24"/>
              </w:rPr>
              <w:t>Игровая деятельность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1D4A7" w14:textId="77777777" w:rsidR="00346378" w:rsidRPr="006B3F4A" w:rsidRDefault="00346378" w:rsidP="00346378">
            <w:pPr>
              <w:shd w:val="clear" w:color="auto" w:fill="FFFFFF"/>
              <w:spacing w:line="197" w:lineRule="exact"/>
              <w:ind w:left="110" w:right="91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b/>
                <w:bCs/>
                <w:color w:val="000080"/>
                <w:w w:val="84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7EF73" w14:textId="77777777" w:rsidR="00346378" w:rsidRPr="006B3F4A" w:rsidRDefault="00346378" w:rsidP="00346378">
            <w:pPr>
              <w:shd w:val="clear" w:color="auto" w:fill="FFFFFF"/>
              <w:spacing w:line="202" w:lineRule="exact"/>
              <w:ind w:left="10" w:right="19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b/>
                <w:bCs/>
                <w:color w:val="000080"/>
                <w:w w:val="84"/>
                <w:sz w:val="24"/>
                <w:szCs w:val="24"/>
              </w:rPr>
              <w:t>Художественная литература</w:t>
            </w:r>
          </w:p>
        </w:tc>
      </w:tr>
      <w:tr w:rsidR="00346378" w:rsidRPr="006B3F4A" w14:paraId="0EE3DE94" w14:textId="77777777" w:rsidTr="00346378">
        <w:trPr>
          <w:trHeight w:val="107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154FB" w14:textId="77777777" w:rsidR="00346378" w:rsidRPr="006B3F4A" w:rsidRDefault="00346378" w:rsidP="003463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5FFD2" w14:textId="77777777" w:rsidR="00346378" w:rsidRPr="006B3F4A" w:rsidRDefault="00346378" w:rsidP="00346378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b/>
                <w:bCs/>
                <w:iCs/>
                <w:color w:val="008000"/>
                <w:spacing w:val="-1"/>
                <w:w w:val="84"/>
                <w:sz w:val="24"/>
                <w:szCs w:val="24"/>
              </w:rPr>
              <w:t>Задачи.</w:t>
            </w:r>
            <w:r w:rsidRPr="006B3F4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84"/>
                <w:sz w:val="24"/>
                <w:szCs w:val="24"/>
              </w:rPr>
              <w:t xml:space="preserve"> 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 xml:space="preserve">Показать детям значение огня в жизни человека, дать знания о необходимости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безопасного обращения с огнем. Развивать чувство ответственности за свои поступки. Познакомить детей с профессией пожарного, раскрыть значимость труда, показать его опасность. Познакомить с литературными произведениями о пожарных.</w:t>
            </w:r>
          </w:p>
        </w:tc>
      </w:tr>
      <w:tr w:rsidR="00346378" w:rsidRPr="006B3F4A" w14:paraId="4EA7634C" w14:textId="77777777" w:rsidTr="00346378">
        <w:trPr>
          <w:trHeight w:hRule="exact" w:val="363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E8B96" w14:textId="77777777" w:rsidR="00346378" w:rsidRPr="006B3F4A" w:rsidRDefault="00346378" w:rsidP="003463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DDFB2" w14:textId="77777777" w:rsidR="00346378" w:rsidRPr="006B3F4A" w:rsidRDefault="00346378" w:rsidP="00346378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Беседа «И днем, </w:t>
            </w: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>и ночью на посту».</w:t>
            </w:r>
          </w:p>
          <w:p w14:paraId="6D9B8036" w14:textId="77777777" w:rsidR="00346378" w:rsidRPr="006B3F4A" w:rsidRDefault="00346378" w:rsidP="0034637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 xml:space="preserve">Работа в книжном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уголке, рассматри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 xml:space="preserve">вание иллюстраций,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отображающих 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работу пожарных.</w:t>
            </w:r>
          </w:p>
          <w:p w14:paraId="01927B93" w14:textId="77777777" w:rsidR="00346378" w:rsidRPr="006B3F4A" w:rsidRDefault="00346378" w:rsidP="00346378">
            <w:pPr>
              <w:shd w:val="clear" w:color="auto" w:fill="FFFFFF"/>
              <w:ind w:firstLine="14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Комплексное занятие «Огонь -друг, огонь - враг».</w:t>
            </w:r>
          </w:p>
          <w:p w14:paraId="6B9B75DD" w14:textId="77777777" w:rsidR="00346378" w:rsidRPr="006B3F4A" w:rsidRDefault="00346378" w:rsidP="0034637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 xml:space="preserve">Рассказ воспитателя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«Из чего делают 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одежду пожарных»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599B8" w14:textId="77777777" w:rsidR="00346378" w:rsidRPr="006B3F4A" w:rsidRDefault="00346378" w:rsidP="00346378">
            <w:pPr>
              <w:shd w:val="clear" w:color="auto" w:fill="FFFFFF"/>
              <w:ind w:right="5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 xml:space="preserve">Игра-драматизация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по сказке С. Маршака «Кошкин дом».</w:t>
            </w:r>
          </w:p>
          <w:p w14:paraId="5FE70594" w14:textId="77777777" w:rsidR="00346378" w:rsidRPr="006B3F4A" w:rsidRDefault="00346378" w:rsidP="00346378">
            <w:pPr>
              <w:shd w:val="clear" w:color="auto" w:fill="FFFFFF"/>
              <w:ind w:right="5"/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 xml:space="preserve">Дидактические игры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и упражнения: «Кому что нужно для работы», 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 xml:space="preserve">«Помоги доехать до </w:t>
            </w: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 xml:space="preserve">пожара», «Распутай 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пожарный рукав».</w:t>
            </w:r>
          </w:p>
          <w:p w14:paraId="3CCDE186" w14:textId="77777777" w:rsidR="00346378" w:rsidRPr="006B3F4A" w:rsidRDefault="00346378" w:rsidP="00346378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Подвижная игра «Кто быстрее» 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(варьируется, ме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няются виды движе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ний)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19497" w14:textId="77777777" w:rsidR="00346378" w:rsidRPr="006B3F4A" w:rsidRDefault="00346378" w:rsidP="00346378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Ручной труд. Изготовление 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атрибутов, декора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ций, костюмов к игре-драмати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softHyphen/>
              <w:t>зации «Кошкин дом».</w:t>
            </w:r>
          </w:p>
          <w:p w14:paraId="71BE468F" w14:textId="77777777" w:rsidR="00346378" w:rsidRPr="006B3F4A" w:rsidRDefault="00346378" w:rsidP="00346378">
            <w:pPr>
              <w:shd w:val="clear" w:color="auto" w:fill="FFFFFF"/>
              <w:ind w:right="77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Лепка: «Пожарный расчет» (фигура 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человека в спец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одежде в движе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softHyphen/>
              <w:t>нии).</w:t>
            </w:r>
          </w:p>
          <w:p w14:paraId="2BA5D6C2" w14:textId="77777777" w:rsidR="00346378" w:rsidRPr="006B3F4A" w:rsidRDefault="00346378" w:rsidP="00346378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Конструирование: «Пожарный авто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softHyphen/>
              <w:t xml:space="preserve">мобиль» (из листа,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сложенного попо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softHyphen/>
              <w:t>лам)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C9F3B" w14:textId="77777777" w:rsidR="00346378" w:rsidRPr="006B3F4A" w:rsidRDefault="00346378" w:rsidP="00346378">
            <w:pPr>
              <w:shd w:val="clear" w:color="auto" w:fill="FFFFFF"/>
              <w:ind w:right="10" w:hanging="5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 xml:space="preserve">С. Маршак «Пожар»,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«Кошкин дом».</w:t>
            </w:r>
          </w:p>
          <w:p w14:paraId="0EE54A3E" w14:textId="77777777" w:rsidR="00346378" w:rsidRPr="006B3F4A" w:rsidRDefault="00346378" w:rsidP="00346378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Е. Пермяк «Как 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 xml:space="preserve">Огонь Воду замуж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взял».</w:t>
            </w:r>
          </w:p>
          <w:p w14:paraId="0D5DDBA8" w14:textId="77777777" w:rsidR="00346378" w:rsidRPr="006B3F4A" w:rsidRDefault="00346378" w:rsidP="00346378">
            <w:pPr>
              <w:shd w:val="clear" w:color="auto" w:fill="FFFFFF"/>
              <w:ind w:right="10" w:hanging="5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Л. Толстой «По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softHyphen/>
              <w:t>жарные собаки».</w:t>
            </w:r>
          </w:p>
          <w:p w14:paraId="64C0792C" w14:textId="77777777" w:rsidR="00346378" w:rsidRPr="006B3F4A" w:rsidRDefault="00346378" w:rsidP="00346378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4"/>
                <w:w w:val="84"/>
                <w:sz w:val="24"/>
                <w:szCs w:val="24"/>
              </w:rPr>
              <w:t xml:space="preserve">Г. Цыферов «Жил на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свете слоненок».</w:t>
            </w:r>
          </w:p>
          <w:p w14:paraId="46F56F37" w14:textId="77777777" w:rsidR="00346378" w:rsidRPr="006B3F4A" w:rsidRDefault="00346378" w:rsidP="00346378">
            <w:pPr>
              <w:shd w:val="clear" w:color="auto" w:fill="FFFFFF"/>
              <w:ind w:right="10" w:hanging="5"/>
              <w:rPr>
                <w:rFonts w:ascii="Times New Roman" w:hAnsi="Times New Roman" w:cs="Times New Roman"/>
                <w:spacing w:val="-4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О. </w:t>
            </w:r>
            <w:proofErr w:type="spellStart"/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Сенатович</w:t>
            </w:r>
            <w:proofErr w:type="spellEnd"/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 </w:t>
            </w:r>
            <w:r w:rsidRPr="006B3F4A">
              <w:rPr>
                <w:rFonts w:ascii="Times New Roman" w:hAnsi="Times New Roman" w:cs="Times New Roman"/>
                <w:spacing w:val="-4"/>
                <w:w w:val="84"/>
                <w:sz w:val="24"/>
                <w:szCs w:val="24"/>
              </w:rPr>
              <w:t>«Осенний пожар».</w:t>
            </w:r>
          </w:p>
          <w:p w14:paraId="50B86FD7" w14:textId="77777777" w:rsidR="00346378" w:rsidRPr="006B3F4A" w:rsidRDefault="00346378" w:rsidP="00346378">
            <w:pPr>
              <w:shd w:val="clear" w:color="auto" w:fill="FFFFFF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 xml:space="preserve">С. Михалков «Дядя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Степа»</w:t>
            </w:r>
          </w:p>
        </w:tc>
      </w:tr>
      <w:tr w:rsidR="00346378" w:rsidRPr="006B3F4A" w14:paraId="69365FDD" w14:textId="77777777" w:rsidTr="00346378">
        <w:trPr>
          <w:trHeight w:hRule="exact" w:val="145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6992C6F" w14:textId="77777777" w:rsidR="00346378" w:rsidRPr="006B3F4A" w:rsidRDefault="00346378" w:rsidP="0034637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b/>
                <w:bCs/>
                <w:color w:val="800080"/>
                <w:w w:val="87"/>
                <w:sz w:val="24"/>
                <w:szCs w:val="24"/>
              </w:rPr>
              <w:t>Декабрь-февраль</w:t>
            </w:r>
          </w:p>
        </w:tc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A5F4A" w14:textId="77777777" w:rsidR="00346378" w:rsidRPr="006B3F4A" w:rsidRDefault="00346378" w:rsidP="00346378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b/>
                <w:iCs/>
                <w:color w:val="008000"/>
                <w:w w:val="84"/>
                <w:sz w:val="24"/>
                <w:szCs w:val="24"/>
              </w:rPr>
              <w:t>Задачи.</w:t>
            </w:r>
            <w:r w:rsidRPr="006B3F4A">
              <w:rPr>
                <w:rFonts w:ascii="Times New Roman" w:hAnsi="Times New Roman" w:cs="Times New Roman"/>
                <w:i/>
                <w:iCs/>
                <w:w w:val="84"/>
                <w:sz w:val="24"/>
                <w:szCs w:val="24"/>
              </w:rPr>
              <w:t xml:space="preserve">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Показать детям предназначение спичек, других огнеопасных предметов в жизни 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 xml:space="preserve">человека, разъяснить их опасность в неумелых руках. Систематизировать знания детей о бытовых причинах возникновения пожаров. Познакомить детей с правилами поведения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во время пожара. Упражнять в умении создавать сюжетный рисунок по заданной теме. Развивать умение объединяться для получения общего результата</w:t>
            </w:r>
          </w:p>
        </w:tc>
      </w:tr>
      <w:tr w:rsidR="00346378" w:rsidRPr="006B3F4A" w14:paraId="507B01DD" w14:textId="77777777" w:rsidTr="00346378">
        <w:trPr>
          <w:trHeight w:hRule="exact" w:val="4484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89426" w14:textId="77777777" w:rsidR="00346378" w:rsidRPr="006B3F4A" w:rsidRDefault="00346378" w:rsidP="003463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86119" w14:textId="77777777" w:rsidR="00346378" w:rsidRPr="006B3F4A" w:rsidRDefault="00346378" w:rsidP="003463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Комплексное заня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softHyphen/>
              <w:t xml:space="preserve">тие «Если в доме </w:t>
            </w: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>случился пожар».</w:t>
            </w:r>
          </w:p>
          <w:p w14:paraId="1222007C" w14:textId="77777777" w:rsidR="00346378" w:rsidRPr="006B3F4A" w:rsidRDefault="00346378" w:rsidP="00346378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Беседы о пользе бытовых электро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приборов и прави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лах пользования ими.</w:t>
            </w:r>
          </w:p>
          <w:p w14:paraId="3D794706" w14:textId="77777777" w:rsidR="00346378" w:rsidRPr="006B3F4A" w:rsidRDefault="00346378" w:rsidP="003463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Демонстрация 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опыта, доказываю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щего, что огонь гаснет без поступ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ления кислорода.</w:t>
            </w:r>
          </w:p>
          <w:p w14:paraId="70A690EF" w14:textId="77777777" w:rsidR="00346378" w:rsidRPr="006B3F4A" w:rsidRDefault="00346378" w:rsidP="00346378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 xml:space="preserve">Рассказ воспитателя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«Из чего делают свечи».</w:t>
            </w:r>
          </w:p>
          <w:p w14:paraId="41132646" w14:textId="77777777" w:rsidR="00346378" w:rsidRPr="006B3F4A" w:rsidRDefault="00346378" w:rsidP="00346378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 xml:space="preserve">Пересказ рассказа </w:t>
            </w:r>
            <w:r w:rsidRPr="006B3F4A">
              <w:rPr>
                <w:rFonts w:ascii="Times New Roman" w:hAnsi="Times New Roman" w:cs="Times New Roman"/>
                <w:spacing w:val="-4"/>
                <w:w w:val="84"/>
                <w:sz w:val="24"/>
                <w:szCs w:val="24"/>
              </w:rPr>
              <w:t>С. Маршака «Пожар»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0123D" w14:textId="77777777" w:rsidR="00346378" w:rsidRPr="006B3F4A" w:rsidRDefault="00346378" w:rsidP="003463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Досуг (музыкаль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 xml:space="preserve">ный): «Мистер </w:t>
            </w:r>
            <w:proofErr w:type="spellStart"/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>Жог</w:t>
            </w:r>
            <w:proofErr w:type="spellEnd"/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>».</w:t>
            </w:r>
          </w:p>
          <w:p w14:paraId="7BB87A95" w14:textId="77777777" w:rsidR="00346378" w:rsidRPr="006B3F4A" w:rsidRDefault="00346378" w:rsidP="00346378">
            <w:pPr>
              <w:shd w:val="clear" w:color="auto" w:fill="FFFFFF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 xml:space="preserve">Сюжетно-ролевая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игра «Мы пожар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softHyphen/>
              <w:t>ные».</w:t>
            </w:r>
          </w:p>
          <w:p w14:paraId="6F43B0D2" w14:textId="77777777" w:rsidR="00346378" w:rsidRPr="006B3F4A" w:rsidRDefault="00346378" w:rsidP="00346378">
            <w:pPr>
              <w:shd w:val="clear" w:color="auto" w:fill="FFFFFF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Дидактические игры и упражнения: «Разрезные 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 xml:space="preserve">картинки», «Найди </w:t>
            </w: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 xml:space="preserve">отличия», «Опасные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соседи».</w:t>
            </w:r>
          </w:p>
          <w:p w14:paraId="12E34A86" w14:textId="77777777" w:rsidR="00346378" w:rsidRPr="006B3F4A" w:rsidRDefault="00346378" w:rsidP="00346378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 xml:space="preserve">Инсценировка по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стихотворению 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К. Чуковского «Пута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ница».</w:t>
            </w:r>
          </w:p>
          <w:p w14:paraId="34AEAF40" w14:textId="77777777" w:rsidR="00346378" w:rsidRPr="006B3F4A" w:rsidRDefault="00346378" w:rsidP="00346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Спортивные упраж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нения: «Пройди, не упади», «Сбей огонь»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60969" w14:textId="77777777" w:rsidR="00346378" w:rsidRPr="006B3F4A" w:rsidRDefault="00346378" w:rsidP="00346378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Конструирование. Изготовление атри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softHyphen/>
              <w:t>бутов для сюжетно-</w:t>
            </w:r>
            <w:proofErr w:type="spellStart"/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ролевои</w:t>
            </w:r>
            <w:proofErr w:type="spellEnd"/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 игры.</w:t>
            </w:r>
          </w:p>
          <w:p w14:paraId="2D23CED9" w14:textId="77777777" w:rsidR="00346378" w:rsidRPr="006B3F4A" w:rsidRDefault="00346378" w:rsidP="00346378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Рисование. </w:t>
            </w: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 xml:space="preserve">Иллюстрирование 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 xml:space="preserve">правил пожарной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безопасности.</w:t>
            </w:r>
          </w:p>
          <w:p w14:paraId="51C31C2B" w14:textId="77777777" w:rsidR="00346378" w:rsidRPr="006B3F4A" w:rsidRDefault="00346378" w:rsidP="00346378">
            <w:pPr>
              <w:shd w:val="clear" w:color="auto" w:fill="FFFFFF"/>
              <w:ind w:firstLine="14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Ручной труд. Творческий проект 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«Дизайнеры» (изго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товление безопас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ного подсвечника).</w:t>
            </w:r>
          </w:p>
          <w:p w14:paraId="451C8672" w14:textId="77777777" w:rsidR="00346378" w:rsidRPr="006B3F4A" w:rsidRDefault="00346378" w:rsidP="00346378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Изготовление атрибутов и декора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softHyphen/>
              <w:t>ций для инсцени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 xml:space="preserve">ровки стихотворения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«Путаница»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EA1AC" w14:textId="77777777" w:rsidR="00346378" w:rsidRPr="006B3F4A" w:rsidRDefault="00346378" w:rsidP="00346378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К. Чуковский «Путаница».</w:t>
            </w:r>
          </w:p>
          <w:p w14:paraId="336D30A8" w14:textId="77777777" w:rsidR="00346378" w:rsidRPr="006B3F4A" w:rsidRDefault="00346378" w:rsidP="00346378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Г.-Х. Андерсен 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«Сказка про спич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ки».</w:t>
            </w:r>
          </w:p>
          <w:p w14:paraId="7EF06988" w14:textId="77777777" w:rsidR="00346378" w:rsidRPr="006B3F4A" w:rsidRDefault="00346378" w:rsidP="00346378">
            <w:pPr>
              <w:shd w:val="clear" w:color="auto" w:fill="FFFFFF"/>
              <w:ind w:right="34" w:hanging="14"/>
              <w:jc w:val="center"/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Т. Нуждина </w:t>
            </w: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>«История спички».</w:t>
            </w:r>
          </w:p>
          <w:p w14:paraId="680D71B4" w14:textId="77777777" w:rsidR="00346378" w:rsidRPr="006B3F4A" w:rsidRDefault="00346378" w:rsidP="00346378">
            <w:pPr>
              <w:shd w:val="clear" w:color="auto" w:fill="FFFFFF"/>
              <w:ind w:right="34" w:hanging="5"/>
              <w:jc w:val="center"/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 xml:space="preserve">С. Маршак «Рассказ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о неизвестном 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герое», «Электри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>ческая лампочка».</w:t>
            </w:r>
          </w:p>
          <w:p w14:paraId="66CFE46C" w14:textId="77777777" w:rsidR="00346378" w:rsidRPr="006B3F4A" w:rsidRDefault="00346378" w:rsidP="00346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>Б. Житков «Пожар»</w:t>
            </w:r>
          </w:p>
        </w:tc>
      </w:tr>
    </w:tbl>
    <w:p w14:paraId="6D90BA58" w14:textId="77777777" w:rsidR="00BC6312" w:rsidRPr="006B3F4A" w:rsidRDefault="00BC6312" w:rsidP="00BC6312">
      <w:pPr>
        <w:spacing w:after="149" w:line="1" w:lineRule="exact"/>
        <w:rPr>
          <w:rFonts w:ascii="Times New Roman" w:hAnsi="Times New Roman" w:cs="Times New Roman"/>
          <w:sz w:val="24"/>
          <w:szCs w:val="24"/>
        </w:rPr>
      </w:pPr>
    </w:p>
    <w:p w14:paraId="422A735A" w14:textId="77777777" w:rsidR="00BC6312" w:rsidRPr="006B3F4A" w:rsidRDefault="00BC6312" w:rsidP="00BC63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BC6312" w:rsidRPr="006B3F4A" w:rsidSect="00346378">
          <w:pgSz w:w="11909" w:h="16834"/>
          <w:pgMar w:top="899" w:right="852" w:bottom="1079" w:left="1276" w:header="720" w:footer="720" w:gutter="0"/>
          <w:cols w:space="720"/>
        </w:sectPr>
      </w:pPr>
    </w:p>
    <w:tbl>
      <w:tblPr>
        <w:tblpPr w:leftFromText="180" w:rightFromText="180" w:vertAnchor="page" w:horzAnchor="page" w:tblpX="1231" w:tblpY="891"/>
        <w:tblW w:w="10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2102"/>
        <w:gridCol w:w="2160"/>
        <w:gridCol w:w="2340"/>
        <w:gridCol w:w="3099"/>
      </w:tblGrid>
      <w:tr w:rsidR="00BC6312" w:rsidRPr="006B3F4A" w14:paraId="21210C73" w14:textId="77777777" w:rsidTr="00BC6312">
        <w:trPr>
          <w:trHeight w:hRule="exact" w:val="59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14:paraId="2AB7B2DD" w14:textId="77777777" w:rsidR="00BC6312" w:rsidRPr="006B3F4A" w:rsidRDefault="00BC6312" w:rsidP="00BC63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59A54" w14:textId="77777777" w:rsidR="00BC6312" w:rsidRPr="006B3F4A" w:rsidRDefault="00BC6312" w:rsidP="00BC6312">
            <w:pPr>
              <w:shd w:val="clear" w:color="auto" w:fill="FFFFFF"/>
              <w:spacing w:line="202" w:lineRule="exact"/>
              <w:ind w:left="19" w:right="14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b/>
                <w:bCs/>
                <w:color w:val="000080"/>
                <w:w w:val="84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E84BF" w14:textId="77777777" w:rsidR="00BC6312" w:rsidRPr="006B3F4A" w:rsidRDefault="00BC6312" w:rsidP="00BC6312">
            <w:pPr>
              <w:shd w:val="clear" w:color="auto" w:fill="FFFFFF"/>
              <w:spacing w:line="202" w:lineRule="exact"/>
              <w:ind w:left="115" w:right="106" w:firstLine="202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b/>
                <w:bCs/>
                <w:color w:val="000080"/>
                <w:w w:val="84"/>
                <w:sz w:val="24"/>
                <w:szCs w:val="24"/>
              </w:rPr>
              <w:t>Игровая деятельность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7735F" w14:textId="77777777" w:rsidR="00BC6312" w:rsidRPr="006B3F4A" w:rsidRDefault="00BC6312" w:rsidP="00BC6312">
            <w:pPr>
              <w:shd w:val="clear" w:color="auto" w:fill="FFFFFF"/>
              <w:spacing w:line="202" w:lineRule="exact"/>
              <w:ind w:left="110" w:right="91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b/>
                <w:bCs/>
                <w:color w:val="000080"/>
                <w:w w:val="84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1D122" w14:textId="77777777" w:rsidR="00BC6312" w:rsidRPr="006B3F4A" w:rsidRDefault="00BC6312" w:rsidP="00BC6312">
            <w:pPr>
              <w:shd w:val="clear" w:color="auto" w:fill="FFFFFF"/>
              <w:spacing w:line="202" w:lineRule="exact"/>
              <w:ind w:left="10" w:right="19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b/>
                <w:bCs/>
                <w:color w:val="000080"/>
                <w:w w:val="84"/>
                <w:sz w:val="24"/>
                <w:szCs w:val="24"/>
              </w:rPr>
              <w:t>Художественная литература</w:t>
            </w:r>
          </w:p>
        </w:tc>
      </w:tr>
      <w:tr w:rsidR="00BC6312" w:rsidRPr="006B3F4A" w14:paraId="2ACA06D8" w14:textId="77777777" w:rsidTr="00346378">
        <w:trPr>
          <w:trHeight w:hRule="exact" w:val="1262"/>
        </w:trPr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14:paraId="0BE75E70" w14:textId="77777777" w:rsidR="00BC6312" w:rsidRPr="006B3F4A" w:rsidRDefault="00BC6312" w:rsidP="00BC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EAD2D" w14:textId="77777777" w:rsidR="00BC6312" w:rsidRPr="006B3F4A" w:rsidRDefault="00BC6312" w:rsidP="00BC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683EC" w14:textId="77777777" w:rsidR="00BC6312" w:rsidRPr="006B3F4A" w:rsidRDefault="00BC6312" w:rsidP="00BC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FAFC8" w14:textId="77777777" w:rsidR="00BC6312" w:rsidRPr="006B3F4A" w:rsidRDefault="00BC6312" w:rsidP="00BC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E7443B" w14:textId="77777777" w:rsidR="00BC6312" w:rsidRPr="006B3F4A" w:rsidRDefault="00BC6312" w:rsidP="00BC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1443B" w14:textId="77777777" w:rsidR="00BC6312" w:rsidRPr="006B3F4A" w:rsidRDefault="00BC6312" w:rsidP="00BC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4251E" w14:textId="2E0D0F70" w:rsidR="00BC6312" w:rsidRPr="006B3F4A" w:rsidRDefault="00BC6312" w:rsidP="003463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b/>
                <w:bCs/>
                <w:iCs/>
                <w:color w:val="008000"/>
                <w:spacing w:val="-1"/>
                <w:w w:val="84"/>
                <w:sz w:val="24"/>
                <w:szCs w:val="24"/>
              </w:rPr>
              <w:t>Задачи.</w:t>
            </w:r>
            <w:r w:rsidRPr="006B3F4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84"/>
                <w:sz w:val="24"/>
                <w:szCs w:val="24"/>
              </w:rPr>
              <w:t xml:space="preserve"> 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Познакомить детей с правилами пожарной безопасности в доме. Воспитывать</w:t>
            </w:r>
            <w:r w:rsidR="0034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ответственность за свои поступки. Воспитывать чувство уважения к труду пожарных.</w:t>
            </w:r>
            <w:r w:rsidR="0034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Развивать чувство коллективизма, ответственности, выдержку.</w:t>
            </w:r>
            <w:r w:rsidR="0034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Дать представление о видах живописи (плакат).</w:t>
            </w:r>
          </w:p>
          <w:p w14:paraId="049387B6" w14:textId="56EBBD3C" w:rsidR="00BC6312" w:rsidRPr="006B3F4A" w:rsidRDefault="00BC6312" w:rsidP="003463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Закреплять умения в ползании по ограниченной поверхности, лазаньи по наклонной</w:t>
            </w:r>
            <w:r w:rsidR="0034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лестнице, беге, метании</w:t>
            </w:r>
          </w:p>
        </w:tc>
      </w:tr>
      <w:tr w:rsidR="00BC6312" w:rsidRPr="006B3F4A" w14:paraId="1F9A0EA7" w14:textId="77777777" w:rsidTr="00BC6312">
        <w:trPr>
          <w:trHeight w:hRule="exact" w:val="566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3754903" w14:textId="77777777" w:rsidR="00BC6312" w:rsidRPr="006B3F4A" w:rsidRDefault="00BC6312" w:rsidP="00BC6312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Март – май</w:t>
            </w:r>
          </w:p>
          <w:p w14:paraId="657EC8EF" w14:textId="77777777" w:rsidR="00BC6312" w:rsidRPr="006B3F4A" w:rsidRDefault="00BC6312" w:rsidP="00BC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F78A7" w14:textId="77777777" w:rsidR="00BC6312" w:rsidRPr="006B3F4A" w:rsidRDefault="00BC6312" w:rsidP="00BC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473DD" w14:textId="77777777" w:rsidR="00BC6312" w:rsidRPr="006B3F4A" w:rsidRDefault="00BC6312" w:rsidP="00BC6312">
            <w:pPr>
              <w:shd w:val="clear" w:color="auto" w:fill="FFFFFF"/>
              <w:ind w:firstLine="14"/>
              <w:jc w:val="center"/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</w:pPr>
          </w:p>
          <w:p w14:paraId="090DACEC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Комплексное заня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softHyphen/>
              <w:t>тие «Знай и соблю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дай».</w:t>
            </w:r>
          </w:p>
          <w:p w14:paraId="6CAF7FB8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3B992" w14:textId="77777777" w:rsidR="00BC6312" w:rsidRPr="006B3F4A" w:rsidRDefault="00BC6312" w:rsidP="00BC6312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Экскурсия в прачеч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ную с демонстраци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ей опыта «Что слу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softHyphen/>
              <w:t xml:space="preserve">чится, если оставить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утюг на ткани».</w:t>
            </w:r>
          </w:p>
          <w:p w14:paraId="26B2D61B" w14:textId="77777777" w:rsidR="00BC6312" w:rsidRPr="006B3F4A" w:rsidRDefault="00BC6312" w:rsidP="00BC6312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C88E6" w14:textId="77777777" w:rsidR="00BC6312" w:rsidRPr="006B3F4A" w:rsidRDefault="00BC6312" w:rsidP="00BC6312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>Составление расска</w:t>
            </w: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за «О чем рассказа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ла спичка».</w:t>
            </w:r>
          </w:p>
          <w:p w14:paraId="02ACB726" w14:textId="77777777" w:rsidR="00BC6312" w:rsidRPr="006B3F4A" w:rsidRDefault="00BC6312" w:rsidP="00BC6312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AED3E" w14:textId="77777777" w:rsidR="00BC6312" w:rsidRPr="006B3F4A" w:rsidRDefault="00BC6312" w:rsidP="00BC6312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 xml:space="preserve">Работа в книжном 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 xml:space="preserve">уголке: беседы по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иллюстрациям, отображающим 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работу пожарных.</w:t>
            </w:r>
          </w:p>
          <w:p w14:paraId="536C4575" w14:textId="77777777" w:rsidR="00BC6312" w:rsidRPr="006B3F4A" w:rsidRDefault="00BC6312" w:rsidP="00BC6312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1737D" w14:textId="77777777" w:rsidR="00BC6312" w:rsidRPr="006B3F4A" w:rsidRDefault="00BC6312" w:rsidP="00BC6312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4"/>
                <w:w w:val="84"/>
                <w:sz w:val="24"/>
                <w:szCs w:val="24"/>
              </w:rPr>
              <w:t xml:space="preserve">Рассказ воспитателя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«Свет без огня» (электрическая лампочка)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88861" w14:textId="77777777" w:rsidR="00BC6312" w:rsidRPr="006B3F4A" w:rsidRDefault="00BC6312" w:rsidP="00BC6312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</w:pPr>
          </w:p>
          <w:p w14:paraId="1AE1DCBA" w14:textId="72C4112B" w:rsidR="00BC6312" w:rsidRDefault="00346378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Вечер загадок</w:t>
            </w:r>
          </w:p>
          <w:p w14:paraId="66D39A8D" w14:textId="77777777" w:rsidR="00346378" w:rsidRPr="006B3F4A" w:rsidRDefault="00346378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6BC3D" w14:textId="77777777" w:rsidR="00346378" w:rsidRPr="006B3F4A" w:rsidRDefault="00346378" w:rsidP="003463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Досуг (физкультур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>ный): «Огнеборцы».</w:t>
            </w:r>
          </w:p>
          <w:p w14:paraId="65DD9047" w14:textId="2468BA56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.</w:t>
            </w:r>
          </w:p>
          <w:p w14:paraId="7FF4E348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04C25" w14:textId="77777777" w:rsidR="00BC6312" w:rsidRPr="006B3F4A" w:rsidRDefault="00BC6312" w:rsidP="00BC6312">
            <w:pPr>
              <w:shd w:val="clear" w:color="auto" w:fill="FFFFFF"/>
              <w:ind w:hanging="10"/>
              <w:jc w:val="center"/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Дидактические игры: «Горит, не </w:t>
            </w: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 xml:space="preserve">горит», «Человек </w:t>
            </w:r>
            <w:r w:rsidRPr="006B3F4A">
              <w:rPr>
                <w:rFonts w:ascii="Times New Roman" w:hAnsi="Times New Roman" w:cs="Times New Roman"/>
                <w:spacing w:val="-4"/>
                <w:w w:val="84"/>
                <w:sz w:val="24"/>
                <w:szCs w:val="24"/>
              </w:rPr>
              <w:t xml:space="preserve">рассеянный», «Какой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электроприбор за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>были выключить?».</w:t>
            </w:r>
          </w:p>
          <w:p w14:paraId="1C36258C" w14:textId="77777777" w:rsidR="00BC6312" w:rsidRPr="006B3F4A" w:rsidRDefault="00BC6312" w:rsidP="00BC6312">
            <w:pPr>
              <w:shd w:val="clear" w:color="auto" w:fill="FFFFFF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3A4F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Подвижная игра-</w:t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 xml:space="preserve">эстафета «Спасение пострадавших» (бег 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парами в обруче)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8C95C" w14:textId="77777777" w:rsidR="00BC6312" w:rsidRPr="006B3F4A" w:rsidRDefault="00BC6312" w:rsidP="00BC6312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pacing w:val="-4"/>
                <w:w w:val="84"/>
                <w:sz w:val="24"/>
                <w:szCs w:val="24"/>
              </w:rPr>
            </w:pPr>
          </w:p>
          <w:p w14:paraId="2D218E0A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4"/>
                <w:w w:val="84"/>
                <w:sz w:val="24"/>
                <w:szCs w:val="24"/>
              </w:rPr>
              <w:t>Выставка плакатов «Советы огнетуши</w:t>
            </w:r>
            <w:r w:rsidRPr="006B3F4A">
              <w:rPr>
                <w:rFonts w:ascii="Times New Roman" w:hAnsi="Times New Roman" w:cs="Times New Roman"/>
                <w:spacing w:val="-4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теля».</w:t>
            </w:r>
          </w:p>
          <w:p w14:paraId="7B52D146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35AC0" w14:textId="77777777" w:rsidR="00BC6312" w:rsidRPr="006B3F4A" w:rsidRDefault="00BC6312" w:rsidP="00BC6312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Изготовление дидактических игр типа разрезных </w:t>
            </w:r>
            <w:proofErr w:type="gramStart"/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картинок(</w:t>
            </w:r>
            <w:proofErr w:type="gramEnd"/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на основе 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 xml:space="preserve">сюжетных картинок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по пожарной без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softHyphen/>
              <w:t>опасности).</w:t>
            </w:r>
          </w:p>
          <w:p w14:paraId="542D3604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</w:p>
          <w:p w14:paraId="657E0F1E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Коллективная</w:t>
            </w:r>
          </w:p>
          <w:p w14:paraId="3016DFAB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аппликация</w:t>
            </w:r>
          </w:p>
          <w:p w14:paraId="788F80EE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>«С дымом мешается</w:t>
            </w:r>
          </w:p>
          <w:p w14:paraId="34521430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>облако пыли, мчатся</w:t>
            </w:r>
          </w:p>
          <w:p w14:paraId="4BDD344D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пожарные</w:t>
            </w:r>
          </w:p>
          <w:p w14:paraId="002C5707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автомобили...»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34DFB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Чтение стихо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 xml:space="preserve">творений о правилах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пожарной без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softHyphen/>
              <w:t>опасности.</w:t>
            </w:r>
          </w:p>
          <w:p w14:paraId="3FA376FE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8CA35" w14:textId="77777777" w:rsidR="00BC6312" w:rsidRPr="006B3F4A" w:rsidRDefault="00BC6312" w:rsidP="00BC6312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 xml:space="preserve">Г. </w:t>
            </w:r>
            <w:proofErr w:type="spellStart"/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Граубин</w:t>
            </w:r>
            <w:proofErr w:type="spellEnd"/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 xml:space="preserve"> «Зима... 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В пещере племе</w:t>
            </w:r>
            <w:r w:rsidRPr="006B3F4A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softHyphen/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на...».</w:t>
            </w:r>
          </w:p>
          <w:p w14:paraId="3B124E96" w14:textId="77777777" w:rsidR="00BC6312" w:rsidRPr="006B3F4A" w:rsidRDefault="00BC6312" w:rsidP="00BC6312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DA9BB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 xml:space="preserve">Е. </w:t>
            </w:r>
            <w:proofErr w:type="spellStart"/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Максименкова</w:t>
            </w:r>
            <w:proofErr w:type="spellEnd"/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 xml:space="preserve">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«Послушайте...».</w:t>
            </w:r>
          </w:p>
          <w:p w14:paraId="4C455196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7BB7D" w14:textId="77777777" w:rsidR="00BC6312" w:rsidRPr="006B3F4A" w:rsidRDefault="00BC6312" w:rsidP="00BC6312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pacing w:val="-4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 xml:space="preserve">Е. Хоринская </w:t>
            </w:r>
            <w:r w:rsidRPr="006B3F4A">
              <w:rPr>
                <w:rFonts w:ascii="Times New Roman" w:hAnsi="Times New Roman" w:cs="Times New Roman"/>
                <w:spacing w:val="-4"/>
                <w:w w:val="84"/>
                <w:sz w:val="24"/>
                <w:szCs w:val="24"/>
              </w:rPr>
              <w:t>«Спичка-невеличка».</w:t>
            </w:r>
          </w:p>
          <w:p w14:paraId="32C075A4" w14:textId="77777777" w:rsidR="00BC6312" w:rsidRPr="006B3F4A" w:rsidRDefault="00BC6312" w:rsidP="00BC6312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DD625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3"/>
                <w:w w:val="84"/>
                <w:sz w:val="24"/>
                <w:szCs w:val="24"/>
              </w:rPr>
              <w:t>Б. Житков «Дым».</w:t>
            </w:r>
          </w:p>
          <w:p w14:paraId="3CBCFA72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B950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Е. Пермяк</w:t>
            </w:r>
          </w:p>
          <w:p w14:paraId="2031F9FF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«О принце в голубой</w:t>
            </w:r>
          </w:p>
          <w:p w14:paraId="38506D80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короне». Глава</w:t>
            </w:r>
          </w:p>
          <w:p w14:paraId="00859461" w14:textId="77777777" w:rsidR="00BC6312" w:rsidRPr="006B3F4A" w:rsidRDefault="00BC6312" w:rsidP="00BC63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«Про то, что и как</w:t>
            </w:r>
            <w:r w:rsidRPr="006B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F4A">
              <w:rPr>
                <w:rFonts w:ascii="Times New Roman" w:hAnsi="Times New Roman" w:cs="Times New Roman"/>
                <w:w w:val="84"/>
                <w:sz w:val="24"/>
                <w:szCs w:val="24"/>
              </w:rPr>
              <w:t>сгорает»</w:t>
            </w:r>
          </w:p>
        </w:tc>
      </w:tr>
    </w:tbl>
    <w:p w14:paraId="2D896559" w14:textId="77777777" w:rsidR="00BC6312" w:rsidRPr="006B3F4A" w:rsidRDefault="00BC6312" w:rsidP="00BC63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F96402" w14:textId="77777777" w:rsidR="00BC6312" w:rsidRPr="00BC6312" w:rsidRDefault="00BC6312" w:rsidP="00BC6312"/>
    <w:sectPr w:rsidR="00BC6312" w:rsidRPr="00BC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E8C"/>
    <w:multiLevelType w:val="hybridMultilevel"/>
    <w:tmpl w:val="8356DD72"/>
    <w:lvl w:ilvl="0" w:tplc="754E984C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32E3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F7490"/>
    <w:multiLevelType w:val="hybridMultilevel"/>
    <w:tmpl w:val="2C0AD11A"/>
    <w:lvl w:ilvl="0" w:tplc="DFC89122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BB"/>
    <w:rsid w:val="00063586"/>
    <w:rsid w:val="00272165"/>
    <w:rsid w:val="00346378"/>
    <w:rsid w:val="006B3F4A"/>
    <w:rsid w:val="00BC6312"/>
    <w:rsid w:val="00D468BB"/>
    <w:rsid w:val="00E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0F0D"/>
  <w15:chartTrackingRefBased/>
  <w15:docId w15:val="{1EC3031D-FF9E-48F8-9281-F6F1BFDF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2024-05-13T11:24:00Z</dcterms:created>
  <dcterms:modified xsi:type="dcterms:W3CDTF">2024-05-13T12:26:00Z</dcterms:modified>
</cp:coreProperties>
</file>