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E703" w14:textId="2BA2875D" w:rsidR="008B3F4E" w:rsidRPr="008B3F4E" w:rsidRDefault="008B3F4E" w:rsidP="008B3F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F4E">
        <w:rPr>
          <w:rFonts w:ascii="Times New Roman" w:hAnsi="Times New Roman" w:cs="Times New Roman"/>
          <w:b/>
          <w:bCs/>
          <w:sz w:val="32"/>
          <w:szCs w:val="32"/>
        </w:rPr>
        <w:t>Акция "Мы</w:t>
      </w:r>
      <w:r w:rsidR="00BA7D70">
        <w:rPr>
          <w:rFonts w:ascii="Times New Roman" w:hAnsi="Times New Roman" w:cs="Times New Roman"/>
          <w:b/>
          <w:bCs/>
          <w:sz w:val="32"/>
          <w:szCs w:val="32"/>
        </w:rPr>
        <w:t xml:space="preserve"> — </w:t>
      </w:r>
      <w:r w:rsidRPr="008B3F4E">
        <w:rPr>
          <w:rFonts w:ascii="Times New Roman" w:hAnsi="Times New Roman" w:cs="Times New Roman"/>
          <w:b/>
          <w:bCs/>
          <w:sz w:val="32"/>
          <w:szCs w:val="32"/>
        </w:rPr>
        <w:t>за раздельный сбор мусора! "</w:t>
      </w:r>
    </w:p>
    <w:p w14:paraId="6E0C0E1E" w14:textId="6A1A57BF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 xml:space="preserve">Для современного мира это очень важный аспект. Так как с развитием новых технологий, которые облегчили повседневную жизнь людей возникла проблема загрязнения окружающей среды родного города и в целом всей нашей планеты. Каждый из нас может внести свой вклад для защиты окружающей среды. Начиная с самого малого приучить себя, своих детей к раздельному сбору мусора. </w:t>
      </w:r>
    </w:p>
    <w:p w14:paraId="5F867F4C" w14:textId="77777777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благоприятным периодом для решения задач экологического воспитания. </w:t>
      </w:r>
    </w:p>
    <w:p w14:paraId="45CE5DC0" w14:textId="3892F1E6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>В нашем детском саду ребята в игровой форме узнали, что весь мусор можно разделить на несколько групп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8B3F4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4E">
        <w:rPr>
          <w:rFonts w:ascii="Times New Roman" w:hAnsi="Times New Roman" w:cs="Times New Roman"/>
          <w:sz w:val="28"/>
          <w:szCs w:val="28"/>
        </w:rPr>
        <w:t>бумага, пластик, стекло, металл, органические отходы. Что такое разделение мусора позволяет отправить его на переработку, то есть подарить отходам вторую жизнь и тем самым защитить окружающую среду от загрязнения. Вместе с детьми мы изготовили макет города, в котором расположили контейнеры для раздельного сбора мусора. С помощью данного игрового пособия ребята наглядно видят,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4E">
        <w:rPr>
          <w:rFonts w:ascii="Times New Roman" w:hAnsi="Times New Roman" w:cs="Times New Roman"/>
          <w:sz w:val="28"/>
          <w:szCs w:val="28"/>
        </w:rPr>
        <w:t xml:space="preserve">как красиво, когда нет свалок мусора. Самостоятельные игры детей с использованием данного макета приучают их к культуре раздельного сбора мусора. </w:t>
      </w:r>
    </w:p>
    <w:p w14:paraId="18EF721C" w14:textId="3641C253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>В группе поставили пластиковые контейнеры для батареек и раздельного сбора мусора. Дети приносят из дома батарейки, бумагу, пластик и складывают в соответствующие контейнеры. Главное, чтобы детям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B3F4E">
        <w:rPr>
          <w:rFonts w:ascii="Times New Roman" w:hAnsi="Times New Roman" w:cs="Times New Roman"/>
          <w:sz w:val="28"/>
          <w:szCs w:val="28"/>
        </w:rPr>
        <w:t>нтересно</w:t>
      </w:r>
      <w:proofErr w:type="gramEnd"/>
      <w:r w:rsidRPr="008B3F4E">
        <w:rPr>
          <w:rFonts w:ascii="Times New Roman" w:hAnsi="Times New Roman" w:cs="Times New Roman"/>
          <w:sz w:val="28"/>
          <w:szCs w:val="28"/>
        </w:rPr>
        <w:t xml:space="preserve"> и они почувствовали значимость своих действий. </w:t>
      </w:r>
    </w:p>
    <w:p w14:paraId="34F94A1B" w14:textId="77777777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 xml:space="preserve">Наш город Таганрог -очень красивый. Летом -он утопает в цветах и зелени, осенью-в золоте и багрянце листвы. </w:t>
      </w:r>
    </w:p>
    <w:p w14:paraId="5A9CAE8C" w14:textId="5AE8A077" w:rsidR="008B3F4E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8B3F4E">
        <w:rPr>
          <w:rFonts w:ascii="Times New Roman" w:hAnsi="Times New Roman" w:cs="Times New Roman"/>
          <w:sz w:val="28"/>
          <w:szCs w:val="28"/>
        </w:rPr>
        <w:t xml:space="preserve">за чистый город! </w:t>
      </w:r>
    </w:p>
    <w:p w14:paraId="0F09933A" w14:textId="00D35223" w:rsidR="00467428" w:rsidRPr="008B3F4E" w:rsidRDefault="008B3F4E" w:rsidP="008B3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F4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8B3F4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4E">
        <w:rPr>
          <w:rFonts w:ascii="Times New Roman" w:hAnsi="Times New Roman" w:cs="Times New Roman"/>
          <w:sz w:val="28"/>
          <w:szCs w:val="28"/>
        </w:rPr>
        <w:t>раздельный сбор мусора в Таганроге!</w:t>
      </w:r>
    </w:p>
    <w:sectPr w:rsidR="00467428" w:rsidRPr="008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4E"/>
    <w:rsid w:val="00467428"/>
    <w:rsid w:val="005C2682"/>
    <w:rsid w:val="008B3F4E"/>
    <w:rsid w:val="00B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93CF"/>
  <w15:chartTrackingRefBased/>
  <w15:docId w15:val="{CDA81EAD-ACCB-4A64-A12F-CB811CD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2024-05-19T20:22:00Z</dcterms:created>
  <dcterms:modified xsi:type="dcterms:W3CDTF">2024-05-19T20:26:00Z</dcterms:modified>
</cp:coreProperties>
</file>