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AFCE3" w14:textId="5492CCFB" w:rsidR="000F14AE" w:rsidRPr="000F14AE" w:rsidRDefault="000F14AE" w:rsidP="000F14AE">
      <w:pPr>
        <w:spacing w:line="360" w:lineRule="auto"/>
        <w:jc w:val="center"/>
        <w:rPr>
          <w:rFonts w:ascii="Times New Roman" w:hAnsi="Times New Roman" w:cs="Times New Roman"/>
          <w:b/>
          <w:bCs/>
          <w:sz w:val="28"/>
          <w:szCs w:val="28"/>
        </w:rPr>
      </w:pPr>
      <w:r w:rsidRPr="000F14AE">
        <w:rPr>
          <w:rFonts w:ascii="Times New Roman" w:hAnsi="Times New Roman" w:cs="Times New Roman"/>
          <w:b/>
          <w:bCs/>
          <w:sz w:val="28"/>
          <w:szCs w:val="28"/>
        </w:rPr>
        <w:t>Инновационный взгляд на трансформацию государственного управления</w:t>
      </w:r>
    </w:p>
    <w:p w14:paraId="252EC3E7" w14:textId="78B3FEC7" w:rsidR="000F14AE" w:rsidRDefault="000F14AE" w:rsidP="000F14AE">
      <w:pPr>
        <w:spacing w:line="360" w:lineRule="auto"/>
        <w:jc w:val="right"/>
        <w:rPr>
          <w:rFonts w:ascii="Times New Roman" w:hAnsi="Times New Roman" w:cs="Times New Roman"/>
          <w:sz w:val="28"/>
          <w:szCs w:val="28"/>
        </w:rPr>
      </w:pPr>
      <w:r>
        <w:rPr>
          <w:rFonts w:ascii="Times New Roman" w:hAnsi="Times New Roman" w:cs="Times New Roman"/>
          <w:sz w:val="28"/>
          <w:szCs w:val="28"/>
        </w:rPr>
        <w:t>А. Е. Нарежнев</w:t>
      </w:r>
    </w:p>
    <w:p w14:paraId="7299C04B" w14:textId="59BF5B3B" w:rsidR="00D726CF" w:rsidRDefault="00D726CF" w:rsidP="000F14AE">
      <w:pPr>
        <w:spacing w:line="360" w:lineRule="auto"/>
        <w:jc w:val="right"/>
        <w:rPr>
          <w:rFonts w:ascii="Times New Roman" w:hAnsi="Times New Roman" w:cs="Times New Roman"/>
          <w:sz w:val="28"/>
          <w:szCs w:val="28"/>
        </w:rPr>
      </w:pPr>
      <w:r>
        <w:rPr>
          <w:rFonts w:ascii="Times New Roman" w:hAnsi="Times New Roman" w:cs="Times New Roman"/>
          <w:sz w:val="28"/>
          <w:szCs w:val="28"/>
        </w:rPr>
        <w:t>Ассоциация политических наук</w:t>
      </w:r>
    </w:p>
    <w:p w14:paraId="2A7C3980" w14:textId="18CB2287" w:rsidR="00E046AB" w:rsidRDefault="000F14AE" w:rsidP="000F14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46AB">
        <w:rPr>
          <w:rFonts w:ascii="Times New Roman" w:hAnsi="Times New Roman" w:cs="Times New Roman"/>
          <w:sz w:val="28"/>
          <w:szCs w:val="28"/>
        </w:rPr>
        <w:t>Современное государственное управление, в процессе цифровой трансформации, продиктованное переходом на новый технологический уклад, определяющий новое видение, на современное государственное управление, на основе применения технологий искусственного интеллекта, устанавливает новые правила функционирования органов государственной власти России на всех уровнях власти, способствуя постепенному перестроению, внедряя модели цифровых платформ, аккумулирующие в себе инновационные информационно-технологические и технические средства, в целях, коммуникации с гражданами России, управления государственными системами, что позволяет повысить качество эффективности государственного управления.</w:t>
      </w:r>
    </w:p>
    <w:p w14:paraId="3C828880" w14:textId="63C62FBB" w:rsidR="00E046AB" w:rsidRDefault="00E046AB" w:rsidP="000F14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Между </w:t>
      </w:r>
      <w:r w:rsidR="00EA7F28">
        <w:rPr>
          <w:rFonts w:ascii="Times New Roman" w:hAnsi="Times New Roman" w:cs="Times New Roman"/>
          <w:sz w:val="28"/>
          <w:szCs w:val="28"/>
        </w:rPr>
        <w:t>тем, реализуемый</w:t>
      </w:r>
      <w:r>
        <w:rPr>
          <w:rFonts w:ascii="Times New Roman" w:hAnsi="Times New Roman" w:cs="Times New Roman"/>
          <w:sz w:val="28"/>
          <w:szCs w:val="28"/>
        </w:rPr>
        <w:t xml:space="preserve"> федеральный проект «Цифровое </w:t>
      </w:r>
      <w:r w:rsidR="00EA7F28">
        <w:rPr>
          <w:rFonts w:ascii="Times New Roman" w:hAnsi="Times New Roman" w:cs="Times New Roman"/>
          <w:sz w:val="28"/>
          <w:szCs w:val="28"/>
        </w:rPr>
        <w:t>государственное</w:t>
      </w:r>
      <w:r>
        <w:rPr>
          <w:rFonts w:ascii="Times New Roman" w:hAnsi="Times New Roman" w:cs="Times New Roman"/>
          <w:sz w:val="28"/>
          <w:szCs w:val="28"/>
        </w:rPr>
        <w:t xml:space="preserve"> </w:t>
      </w:r>
      <w:r w:rsidR="00EA7F28">
        <w:rPr>
          <w:rFonts w:ascii="Times New Roman" w:hAnsi="Times New Roman" w:cs="Times New Roman"/>
          <w:sz w:val="28"/>
          <w:szCs w:val="28"/>
        </w:rPr>
        <w:t>управление</w:t>
      </w:r>
      <w:r>
        <w:rPr>
          <w:rFonts w:ascii="Times New Roman" w:hAnsi="Times New Roman" w:cs="Times New Roman"/>
          <w:sz w:val="28"/>
          <w:szCs w:val="28"/>
        </w:rPr>
        <w:t xml:space="preserve">», </w:t>
      </w:r>
      <w:r w:rsidR="00EA7F28">
        <w:rPr>
          <w:rFonts w:ascii="Times New Roman" w:hAnsi="Times New Roman" w:cs="Times New Roman"/>
          <w:sz w:val="28"/>
          <w:szCs w:val="28"/>
        </w:rPr>
        <w:t>предусматривает</w:t>
      </w:r>
      <w:r>
        <w:rPr>
          <w:rFonts w:ascii="Times New Roman" w:hAnsi="Times New Roman" w:cs="Times New Roman"/>
          <w:sz w:val="28"/>
          <w:szCs w:val="28"/>
        </w:rPr>
        <w:t xml:space="preserve"> переход на новую модель управления </w:t>
      </w:r>
      <w:r w:rsidR="00EA7F28">
        <w:rPr>
          <w:rFonts w:ascii="Times New Roman" w:hAnsi="Times New Roman" w:cs="Times New Roman"/>
          <w:sz w:val="28"/>
          <w:szCs w:val="28"/>
        </w:rPr>
        <w:t>государственными</w:t>
      </w:r>
      <w:r>
        <w:rPr>
          <w:rFonts w:ascii="Times New Roman" w:hAnsi="Times New Roman" w:cs="Times New Roman"/>
          <w:sz w:val="28"/>
          <w:szCs w:val="28"/>
        </w:rPr>
        <w:t xml:space="preserve"> органами власти </w:t>
      </w:r>
      <w:r w:rsidR="00EA7F28">
        <w:rPr>
          <w:rFonts w:ascii="Times New Roman" w:hAnsi="Times New Roman" w:cs="Times New Roman"/>
          <w:sz w:val="28"/>
          <w:szCs w:val="28"/>
        </w:rPr>
        <w:t>России</w:t>
      </w:r>
      <w:r>
        <w:rPr>
          <w:rFonts w:ascii="Times New Roman" w:hAnsi="Times New Roman" w:cs="Times New Roman"/>
          <w:sz w:val="28"/>
          <w:szCs w:val="28"/>
        </w:rPr>
        <w:t xml:space="preserve">, посредством создания цифровой </w:t>
      </w:r>
      <w:r w:rsidR="00EA7F28">
        <w:rPr>
          <w:rFonts w:ascii="Times New Roman" w:hAnsi="Times New Roman" w:cs="Times New Roman"/>
          <w:sz w:val="28"/>
          <w:szCs w:val="28"/>
        </w:rPr>
        <w:t>инфраструктуры</w:t>
      </w:r>
      <w:r>
        <w:rPr>
          <w:rFonts w:ascii="Times New Roman" w:hAnsi="Times New Roman" w:cs="Times New Roman"/>
          <w:sz w:val="28"/>
          <w:szCs w:val="28"/>
        </w:rPr>
        <w:t xml:space="preserve">, что </w:t>
      </w:r>
      <w:r w:rsidR="00EA7F28">
        <w:rPr>
          <w:rFonts w:ascii="Times New Roman" w:hAnsi="Times New Roman" w:cs="Times New Roman"/>
          <w:sz w:val="28"/>
          <w:szCs w:val="28"/>
        </w:rPr>
        <w:t>повышает</w:t>
      </w:r>
      <w:r>
        <w:rPr>
          <w:rFonts w:ascii="Times New Roman" w:hAnsi="Times New Roman" w:cs="Times New Roman"/>
          <w:sz w:val="28"/>
          <w:szCs w:val="28"/>
        </w:rPr>
        <w:t xml:space="preserve"> </w:t>
      </w:r>
      <w:r w:rsidR="00EA7F28">
        <w:rPr>
          <w:rFonts w:ascii="Times New Roman" w:hAnsi="Times New Roman" w:cs="Times New Roman"/>
          <w:sz w:val="28"/>
          <w:szCs w:val="28"/>
        </w:rPr>
        <w:t>эффективность</w:t>
      </w:r>
      <w:r>
        <w:rPr>
          <w:rFonts w:ascii="Times New Roman" w:hAnsi="Times New Roman" w:cs="Times New Roman"/>
          <w:sz w:val="28"/>
          <w:szCs w:val="28"/>
        </w:rPr>
        <w:t xml:space="preserve"> функционирования </w:t>
      </w:r>
      <w:r w:rsidR="00EA7F28">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00EA7F28">
        <w:rPr>
          <w:rFonts w:ascii="Times New Roman" w:hAnsi="Times New Roman" w:cs="Times New Roman"/>
          <w:sz w:val="28"/>
          <w:szCs w:val="28"/>
        </w:rPr>
        <w:t>государственных</w:t>
      </w:r>
      <w:r>
        <w:rPr>
          <w:rFonts w:ascii="Times New Roman" w:hAnsi="Times New Roman" w:cs="Times New Roman"/>
          <w:sz w:val="28"/>
          <w:szCs w:val="28"/>
        </w:rPr>
        <w:t xml:space="preserve"> систем, определяющие ядро всей цифровой трансформации в сфере </w:t>
      </w:r>
      <w:r w:rsidR="00EA7F2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EA7F28">
        <w:rPr>
          <w:rFonts w:ascii="Times New Roman" w:hAnsi="Times New Roman" w:cs="Times New Roman"/>
          <w:sz w:val="28"/>
          <w:szCs w:val="28"/>
        </w:rPr>
        <w:t>управления</w:t>
      </w:r>
      <w:r>
        <w:rPr>
          <w:rFonts w:ascii="Times New Roman" w:hAnsi="Times New Roman" w:cs="Times New Roman"/>
          <w:sz w:val="28"/>
          <w:szCs w:val="28"/>
        </w:rPr>
        <w:t xml:space="preserve"> на территории России.</w:t>
      </w:r>
    </w:p>
    <w:p w14:paraId="223CC2EE" w14:textId="51683442" w:rsidR="00EA7F28" w:rsidRDefault="00E046AB" w:rsidP="000F14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00EA7F28">
        <w:rPr>
          <w:rFonts w:ascii="Times New Roman" w:hAnsi="Times New Roman" w:cs="Times New Roman"/>
          <w:sz w:val="28"/>
          <w:szCs w:val="28"/>
        </w:rPr>
        <w:t>в Посланиях Президента России, к Федеральному Собранию России, за период, с 2012-2024 гг., внесено много инноваций, в сфере реформирования государственного управления, определяющие системные изменения на всех уровнях государственной власти России, что способствует повышению продуктивности в изменении системы управления органами власти России, а также, апробации инновационных теоретико-</w:t>
      </w:r>
      <w:r w:rsidR="00EA7F28">
        <w:rPr>
          <w:rFonts w:ascii="Times New Roman" w:hAnsi="Times New Roman" w:cs="Times New Roman"/>
          <w:sz w:val="28"/>
          <w:szCs w:val="28"/>
        </w:rPr>
        <w:lastRenderedPageBreak/>
        <w:t>методологических основ государственного управления, в целях обновления системы государственного власти России.</w:t>
      </w:r>
    </w:p>
    <w:p w14:paraId="63A1D8F0" w14:textId="090A61C2" w:rsidR="000F14AE" w:rsidRDefault="000F14AE" w:rsidP="000F14AE">
      <w:pPr>
        <w:spacing w:line="360" w:lineRule="auto"/>
        <w:jc w:val="both"/>
        <w:rPr>
          <w:rFonts w:ascii="Times New Roman" w:hAnsi="Times New Roman" w:cs="Times New Roman"/>
          <w:sz w:val="28"/>
          <w:szCs w:val="28"/>
        </w:rPr>
      </w:pPr>
      <w:r>
        <w:rPr>
          <w:rFonts w:ascii="Times New Roman" w:hAnsi="Times New Roman" w:cs="Times New Roman"/>
          <w:sz w:val="28"/>
          <w:szCs w:val="28"/>
        </w:rPr>
        <w:t>К тому же, изменение государственной  парадигмы</w:t>
      </w:r>
      <w:r w:rsidR="00EA7F28">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несет в себе, фундаментальную основу, на основе внедрения технологий искусственного интеллекта, </w:t>
      </w:r>
      <w:r w:rsidR="00EA7F28">
        <w:rPr>
          <w:rFonts w:ascii="Times New Roman" w:hAnsi="Times New Roman" w:cs="Times New Roman"/>
          <w:sz w:val="28"/>
          <w:szCs w:val="28"/>
        </w:rPr>
        <w:t xml:space="preserve">что подразумевает </w:t>
      </w:r>
      <w:r>
        <w:rPr>
          <w:rFonts w:ascii="Times New Roman" w:hAnsi="Times New Roman" w:cs="Times New Roman"/>
          <w:sz w:val="28"/>
          <w:szCs w:val="28"/>
        </w:rPr>
        <w:t>смен</w:t>
      </w:r>
      <w:r w:rsidR="00EA7F28">
        <w:rPr>
          <w:rFonts w:ascii="Times New Roman" w:hAnsi="Times New Roman" w:cs="Times New Roman"/>
          <w:sz w:val="28"/>
          <w:szCs w:val="28"/>
        </w:rPr>
        <w:t>у</w:t>
      </w:r>
      <w:r>
        <w:rPr>
          <w:rFonts w:ascii="Times New Roman" w:hAnsi="Times New Roman" w:cs="Times New Roman"/>
          <w:sz w:val="28"/>
          <w:szCs w:val="28"/>
        </w:rPr>
        <w:t xml:space="preserve"> методологических подходов, смен</w:t>
      </w:r>
      <w:r w:rsidR="00EA7F28">
        <w:rPr>
          <w:rFonts w:ascii="Times New Roman" w:hAnsi="Times New Roman" w:cs="Times New Roman"/>
          <w:sz w:val="28"/>
          <w:szCs w:val="28"/>
        </w:rPr>
        <w:t>у</w:t>
      </w:r>
      <w:r>
        <w:rPr>
          <w:rFonts w:ascii="Times New Roman" w:hAnsi="Times New Roman" w:cs="Times New Roman"/>
          <w:sz w:val="28"/>
          <w:szCs w:val="28"/>
        </w:rPr>
        <w:t xml:space="preserve"> модели управления </w:t>
      </w:r>
      <w:r w:rsidR="00EA7F28">
        <w:rPr>
          <w:rFonts w:ascii="Times New Roman" w:hAnsi="Times New Roman" w:cs="Times New Roman"/>
          <w:sz w:val="28"/>
          <w:szCs w:val="28"/>
        </w:rPr>
        <w:t>государственной власти России, по регионам</w:t>
      </w:r>
      <w:r>
        <w:rPr>
          <w:rFonts w:ascii="Times New Roman" w:hAnsi="Times New Roman" w:cs="Times New Roman"/>
          <w:sz w:val="28"/>
          <w:szCs w:val="28"/>
        </w:rPr>
        <w:t>, предусматривающие создание цифровой инфраструктуры,  определяющие формирование нового государственного управления регион</w:t>
      </w:r>
      <w:r w:rsidR="00EA7F28">
        <w:rPr>
          <w:rFonts w:ascii="Times New Roman" w:hAnsi="Times New Roman" w:cs="Times New Roman"/>
          <w:sz w:val="28"/>
          <w:szCs w:val="28"/>
        </w:rPr>
        <w:t>ами</w:t>
      </w:r>
      <w:r>
        <w:rPr>
          <w:rFonts w:ascii="Times New Roman" w:hAnsi="Times New Roman" w:cs="Times New Roman"/>
          <w:sz w:val="28"/>
          <w:szCs w:val="28"/>
        </w:rPr>
        <w:t>, формирование нового мировоззрения, убеждений, социальных установок, применительно</w:t>
      </w:r>
      <w:r w:rsidR="00EA7F28">
        <w:rPr>
          <w:rFonts w:ascii="Times New Roman" w:hAnsi="Times New Roman" w:cs="Times New Roman"/>
          <w:sz w:val="28"/>
          <w:szCs w:val="28"/>
        </w:rPr>
        <w:t>,</w:t>
      </w:r>
      <w:r>
        <w:rPr>
          <w:rFonts w:ascii="Times New Roman" w:hAnsi="Times New Roman" w:cs="Times New Roman"/>
          <w:sz w:val="28"/>
          <w:szCs w:val="28"/>
        </w:rPr>
        <w:t xml:space="preserve"> к </w:t>
      </w:r>
      <w:r w:rsidR="00EA7F28">
        <w:rPr>
          <w:rFonts w:ascii="Times New Roman" w:hAnsi="Times New Roman" w:cs="Times New Roman"/>
          <w:sz w:val="28"/>
          <w:szCs w:val="28"/>
        </w:rPr>
        <w:t xml:space="preserve">новому </w:t>
      </w:r>
      <w:r>
        <w:rPr>
          <w:rFonts w:ascii="Times New Roman" w:hAnsi="Times New Roman" w:cs="Times New Roman"/>
          <w:sz w:val="28"/>
          <w:szCs w:val="28"/>
        </w:rPr>
        <w:t xml:space="preserve">социальному управлению </w:t>
      </w:r>
      <w:r w:rsidR="00EA7F28">
        <w:rPr>
          <w:rFonts w:ascii="Times New Roman" w:hAnsi="Times New Roman" w:cs="Times New Roman"/>
          <w:sz w:val="28"/>
          <w:szCs w:val="28"/>
        </w:rPr>
        <w:t xml:space="preserve">государством, по </w:t>
      </w:r>
      <w:r>
        <w:rPr>
          <w:rFonts w:ascii="Times New Roman" w:hAnsi="Times New Roman" w:cs="Times New Roman"/>
          <w:sz w:val="28"/>
          <w:szCs w:val="28"/>
        </w:rPr>
        <w:t>регион</w:t>
      </w:r>
      <w:r w:rsidR="00EA7F28">
        <w:rPr>
          <w:rFonts w:ascii="Times New Roman" w:hAnsi="Times New Roman" w:cs="Times New Roman"/>
          <w:sz w:val="28"/>
          <w:szCs w:val="28"/>
        </w:rPr>
        <w:t>ам</w:t>
      </w:r>
      <w:r>
        <w:rPr>
          <w:rFonts w:ascii="Times New Roman" w:hAnsi="Times New Roman" w:cs="Times New Roman"/>
          <w:sz w:val="28"/>
          <w:szCs w:val="28"/>
        </w:rPr>
        <w:t xml:space="preserve">, функционирования его систем управления </w:t>
      </w:r>
      <w:r w:rsidR="00EA7F28">
        <w:rPr>
          <w:rFonts w:ascii="Times New Roman" w:hAnsi="Times New Roman" w:cs="Times New Roman"/>
          <w:sz w:val="28"/>
          <w:szCs w:val="28"/>
        </w:rPr>
        <w:t xml:space="preserve">посредством </w:t>
      </w:r>
      <w:r>
        <w:rPr>
          <w:rFonts w:ascii="Times New Roman" w:hAnsi="Times New Roman" w:cs="Times New Roman"/>
          <w:sz w:val="28"/>
          <w:szCs w:val="28"/>
        </w:rPr>
        <w:t>(ЦУР), включающий, региональное хозяйство, молодежную среду, технологическое переоснащение органов управления, применение государственных информационных систем, набор цифровых сервисов, развитие цифровых платформ,</w:t>
      </w:r>
      <w:r w:rsidR="00EA7F28">
        <w:rPr>
          <w:rFonts w:ascii="Times New Roman" w:hAnsi="Times New Roman" w:cs="Times New Roman"/>
          <w:sz w:val="28"/>
          <w:szCs w:val="28"/>
        </w:rPr>
        <w:t xml:space="preserve"> имея достижения,</w:t>
      </w:r>
      <w:r>
        <w:rPr>
          <w:rFonts w:ascii="Times New Roman" w:hAnsi="Times New Roman" w:cs="Times New Roman"/>
          <w:sz w:val="28"/>
          <w:szCs w:val="28"/>
        </w:rPr>
        <w:t xml:space="preserve">  осмыслению сущности нового государственного управления региональной политикой, включающая социальное, техническое, биологическое, в новом информационно-цифровом российском обществе. </w:t>
      </w:r>
    </w:p>
    <w:p w14:paraId="1B9F0918" w14:textId="1EB16252" w:rsidR="000F14AE" w:rsidRDefault="001F57F8" w:rsidP="000F14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Инновационный взгляд, на реформирование государственной власти России, обусловлено прежде всего, сменой парадигмы государственного управления в России, продиктованной цифровизации всех уровней государственной власти России, позволяющая активизировать процесс трансформации, в процессе развития информационного общества. К тому же, </w:t>
      </w:r>
      <w:r w:rsidR="000F14AE">
        <w:rPr>
          <w:rFonts w:ascii="Times New Roman" w:hAnsi="Times New Roman" w:cs="Times New Roman"/>
          <w:sz w:val="28"/>
          <w:szCs w:val="28"/>
        </w:rPr>
        <w:t>содержащая идеи, положения, теории, фундаментальные теоретико-методологические основы государственного управления, технологий искусственного интеллекта,</w:t>
      </w:r>
      <w:r>
        <w:rPr>
          <w:rFonts w:ascii="Times New Roman" w:hAnsi="Times New Roman" w:cs="Times New Roman"/>
          <w:sz w:val="28"/>
          <w:szCs w:val="28"/>
        </w:rPr>
        <w:t xml:space="preserve"> взятые из результатов исследований, проводимые учеными государственниками и, обычными специалистами в смежных областях государственного управления, позволяют определить, </w:t>
      </w:r>
      <w:r w:rsidR="000F14AE">
        <w:rPr>
          <w:rFonts w:ascii="Times New Roman" w:hAnsi="Times New Roman" w:cs="Times New Roman"/>
          <w:sz w:val="28"/>
          <w:szCs w:val="28"/>
        </w:rPr>
        <w:t xml:space="preserve">направленное на систематизированное и целенаправленное трансформацию </w:t>
      </w:r>
      <w:r>
        <w:rPr>
          <w:rFonts w:ascii="Times New Roman" w:hAnsi="Times New Roman" w:cs="Times New Roman"/>
          <w:sz w:val="28"/>
          <w:szCs w:val="28"/>
        </w:rPr>
        <w:t xml:space="preserve">среди граждан, </w:t>
      </w:r>
      <w:r w:rsidR="000F14AE">
        <w:rPr>
          <w:rFonts w:ascii="Times New Roman" w:hAnsi="Times New Roman" w:cs="Times New Roman"/>
          <w:sz w:val="28"/>
          <w:szCs w:val="28"/>
        </w:rPr>
        <w:t>социальных установок, мировоззрения, убеждений, системных изменений</w:t>
      </w:r>
      <w:r>
        <w:rPr>
          <w:rFonts w:ascii="Times New Roman" w:hAnsi="Times New Roman" w:cs="Times New Roman"/>
          <w:sz w:val="28"/>
          <w:szCs w:val="28"/>
        </w:rPr>
        <w:t>,</w:t>
      </w:r>
      <w:r w:rsidR="000F14AE">
        <w:rPr>
          <w:rFonts w:ascii="Times New Roman" w:hAnsi="Times New Roman" w:cs="Times New Roman"/>
          <w:sz w:val="28"/>
          <w:szCs w:val="28"/>
        </w:rPr>
        <w:t xml:space="preserve"> на основе </w:t>
      </w:r>
      <w:r>
        <w:rPr>
          <w:rFonts w:ascii="Times New Roman" w:hAnsi="Times New Roman" w:cs="Times New Roman"/>
          <w:sz w:val="28"/>
          <w:szCs w:val="28"/>
        </w:rPr>
        <w:t xml:space="preserve">новой </w:t>
      </w:r>
      <w:r w:rsidR="000F14AE">
        <w:rPr>
          <w:rFonts w:ascii="Times New Roman" w:hAnsi="Times New Roman" w:cs="Times New Roman"/>
          <w:sz w:val="28"/>
          <w:szCs w:val="28"/>
        </w:rPr>
        <w:lastRenderedPageBreak/>
        <w:t xml:space="preserve">технологической трансформации, в </w:t>
      </w:r>
      <w:r>
        <w:rPr>
          <w:rFonts w:ascii="Times New Roman" w:hAnsi="Times New Roman" w:cs="Times New Roman"/>
          <w:sz w:val="28"/>
          <w:szCs w:val="28"/>
        </w:rPr>
        <w:t xml:space="preserve">рамках </w:t>
      </w:r>
      <w:r w:rsidR="000F14AE">
        <w:rPr>
          <w:rFonts w:ascii="Times New Roman" w:hAnsi="Times New Roman" w:cs="Times New Roman"/>
          <w:sz w:val="28"/>
          <w:szCs w:val="28"/>
        </w:rPr>
        <w:t>государственно</w:t>
      </w:r>
      <w:r>
        <w:rPr>
          <w:rFonts w:ascii="Times New Roman" w:hAnsi="Times New Roman" w:cs="Times New Roman"/>
          <w:sz w:val="28"/>
          <w:szCs w:val="28"/>
        </w:rPr>
        <w:t>го</w:t>
      </w:r>
      <w:r w:rsidR="000F14AE">
        <w:rPr>
          <w:rFonts w:ascii="Times New Roman" w:hAnsi="Times New Roman" w:cs="Times New Roman"/>
          <w:sz w:val="28"/>
          <w:szCs w:val="28"/>
        </w:rPr>
        <w:t xml:space="preserve"> управлени</w:t>
      </w:r>
      <w:r>
        <w:rPr>
          <w:rFonts w:ascii="Times New Roman" w:hAnsi="Times New Roman" w:cs="Times New Roman"/>
          <w:sz w:val="28"/>
          <w:szCs w:val="28"/>
        </w:rPr>
        <w:t>я</w:t>
      </w:r>
      <w:r w:rsidR="000F14AE">
        <w:rPr>
          <w:rFonts w:ascii="Times New Roman" w:hAnsi="Times New Roman" w:cs="Times New Roman"/>
          <w:sz w:val="28"/>
          <w:szCs w:val="28"/>
        </w:rPr>
        <w:t xml:space="preserve">, являющаяся приоритетным направлением, в политики России, способствуя активизации  процессов взаимодействия, с </w:t>
      </w:r>
      <w:r>
        <w:rPr>
          <w:rFonts w:ascii="Times New Roman" w:hAnsi="Times New Roman" w:cs="Times New Roman"/>
          <w:sz w:val="28"/>
          <w:szCs w:val="28"/>
        </w:rPr>
        <w:t>гражданами</w:t>
      </w:r>
      <w:r w:rsidR="000F14AE">
        <w:rPr>
          <w:rFonts w:ascii="Times New Roman" w:hAnsi="Times New Roman" w:cs="Times New Roman"/>
          <w:sz w:val="28"/>
          <w:szCs w:val="28"/>
        </w:rPr>
        <w:t xml:space="preserve"> регион</w:t>
      </w:r>
      <w:r>
        <w:rPr>
          <w:rFonts w:ascii="Times New Roman" w:hAnsi="Times New Roman" w:cs="Times New Roman"/>
          <w:sz w:val="28"/>
          <w:szCs w:val="28"/>
        </w:rPr>
        <w:t>ов</w:t>
      </w:r>
      <w:r w:rsidR="000F14AE">
        <w:rPr>
          <w:rFonts w:ascii="Times New Roman" w:hAnsi="Times New Roman" w:cs="Times New Roman"/>
          <w:sz w:val="28"/>
          <w:szCs w:val="28"/>
        </w:rPr>
        <w:t>, посредством применения информационно-коммуникационных платфор</w:t>
      </w:r>
      <w:r>
        <w:rPr>
          <w:rFonts w:ascii="Times New Roman" w:hAnsi="Times New Roman" w:cs="Times New Roman"/>
          <w:sz w:val="28"/>
          <w:szCs w:val="28"/>
        </w:rPr>
        <w:t>м.</w:t>
      </w:r>
      <w:r w:rsidR="000F14AE">
        <w:rPr>
          <w:rFonts w:ascii="Times New Roman" w:hAnsi="Times New Roman" w:cs="Times New Roman"/>
          <w:sz w:val="28"/>
          <w:szCs w:val="28"/>
        </w:rPr>
        <w:t xml:space="preserve"> К тому же, акцентируется внимание на, </w:t>
      </w:r>
      <w:r w:rsidR="000F14AE" w:rsidRPr="001F57F8">
        <w:rPr>
          <w:rFonts w:ascii="Times New Roman" w:hAnsi="Times New Roman" w:cs="Times New Roman"/>
          <w:i/>
          <w:iCs/>
          <w:sz w:val="28"/>
          <w:szCs w:val="28"/>
        </w:rPr>
        <w:t>видах управления</w:t>
      </w:r>
      <w:r w:rsidR="000F14AE">
        <w:rPr>
          <w:rFonts w:ascii="Times New Roman" w:hAnsi="Times New Roman" w:cs="Times New Roman"/>
          <w:sz w:val="28"/>
          <w:szCs w:val="28"/>
        </w:rPr>
        <w:t>, трансформируемые, на основе технологий искусственного интеллекта, устанавливающие новые правила, требования, функционирования государственного управления, в целях использования суперсервисов, для повышения продуктивности взаимодействия, с региональным обществом, включая применение ГИС.</w:t>
      </w:r>
    </w:p>
    <w:p w14:paraId="1A261EBE" w14:textId="365D056C" w:rsidR="00E046AB" w:rsidRPr="00E046AB" w:rsidRDefault="00E046AB" w:rsidP="00E046AB">
      <w:pPr>
        <w:spacing w:line="360" w:lineRule="auto"/>
        <w:jc w:val="center"/>
        <w:rPr>
          <w:rFonts w:ascii="Times New Roman" w:hAnsi="Times New Roman" w:cs="Times New Roman"/>
          <w:b/>
          <w:bCs/>
          <w:sz w:val="28"/>
          <w:szCs w:val="28"/>
        </w:rPr>
      </w:pPr>
      <w:r w:rsidRPr="00E046AB">
        <w:rPr>
          <w:rFonts w:ascii="Times New Roman" w:hAnsi="Times New Roman" w:cs="Times New Roman"/>
          <w:b/>
          <w:bCs/>
          <w:sz w:val="28"/>
          <w:szCs w:val="28"/>
        </w:rPr>
        <w:t>Список литературы</w:t>
      </w:r>
    </w:p>
    <w:p w14:paraId="57112616" w14:textId="21599249" w:rsidR="00E046AB" w:rsidRDefault="00E046AB" w:rsidP="00E046A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России</w:t>
      </w:r>
    </w:p>
    <w:p w14:paraId="3ECE8070" w14:textId="0160AD12" w:rsidR="00E046AB" w:rsidRDefault="00E046AB" w:rsidP="00E046A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Послания Президента России В. В. Путина за период, с 2012 - 2024 гг.</w:t>
      </w:r>
    </w:p>
    <w:p w14:paraId="4324A131" w14:textId="04A2DDA9" w:rsidR="00E046AB" w:rsidRPr="00E046AB" w:rsidRDefault="00E046AB" w:rsidP="00E046A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проект «Цифровое государственное управление»</w:t>
      </w:r>
    </w:p>
    <w:p w14:paraId="515CD47B" w14:textId="77777777" w:rsidR="009F7D08" w:rsidRDefault="009F7D08"/>
    <w:sectPr w:rsidR="009F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72F0A"/>
    <w:multiLevelType w:val="hybridMultilevel"/>
    <w:tmpl w:val="8A0C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523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AE"/>
    <w:rsid w:val="000F14AE"/>
    <w:rsid w:val="001F57F8"/>
    <w:rsid w:val="0024524A"/>
    <w:rsid w:val="00812B75"/>
    <w:rsid w:val="009F7D08"/>
    <w:rsid w:val="00A52E85"/>
    <w:rsid w:val="00D726CF"/>
    <w:rsid w:val="00E046AB"/>
    <w:rsid w:val="00EA7F28"/>
    <w:rsid w:val="00FA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550A"/>
  <w15:chartTrackingRefBased/>
  <w15:docId w15:val="{14772058-99A5-423F-AAAF-C3EEB3AE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4A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Нарежнев</dc:creator>
  <cp:keywords/>
  <dc:description/>
  <cp:lastModifiedBy>Алексей Нарежнев</cp:lastModifiedBy>
  <cp:revision>3</cp:revision>
  <dcterms:created xsi:type="dcterms:W3CDTF">2024-05-26T06:29:00Z</dcterms:created>
  <dcterms:modified xsi:type="dcterms:W3CDTF">2024-05-26T07:10:00Z</dcterms:modified>
</cp:coreProperties>
</file>