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D7" w:rsidRPr="000C2ED7" w:rsidRDefault="003B321F" w:rsidP="000C2E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ED7">
        <w:rPr>
          <w:rFonts w:ascii="Times New Roman" w:hAnsi="Times New Roman" w:cs="Times New Roman"/>
          <w:b/>
          <w:sz w:val="28"/>
          <w:szCs w:val="28"/>
        </w:rPr>
        <w:t>Школьный музей как центр исс</w:t>
      </w:r>
      <w:r w:rsidR="00CE6A42" w:rsidRPr="000C2ED7">
        <w:rPr>
          <w:rFonts w:ascii="Times New Roman" w:hAnsi="Times New Roman" w:cs="Times New Roman"/>
          <w:b/>
          <w:sz w:val="28"/>
          <w:szCs w:val="28"/>
        </w:rPr>
        <w:t>ледовательской</w:t>
      </w:r>
      <w:r w:rsidR="00CB4295" w:rsidRPr="000C2ED7">
        <w:rPr>
          <w:rFonts w:ascii="Times New Roman" w:hAnsi="Times New Roman" w:cs="Times New Roman"/>
          <w:b/>
          <w:sz w:val="28"/>
          <w:szCs w:val="28"/>
        </w:rPr>
        <w:br/>
      </w:r>
      <w:r w:rsidRPr="000C2ED7">
        <w:rPr>
          <w:rFonts w:ascii="Times New Roman" w:hAnsi="Times New Roman" w:cs="Times New Roman"/>
          <w:b/>
          <w:sz w:val="28"/>
          <w:szCs w:val="28"/>
        </w:rPr>
        <w:t>деятельности учащихся в системе гражданско-патриотического воспитания и</w:t>
      </w:r>
      <w:r w:rsidR="00CF23A0">
        <w:rPr>
          <w:rFonts w:ascii="Times New Roman" w:hAnsi="Times New Roman" w:cs="Times New Roman"/>
          <w:b/>
          <w:sz w:val="28"/>
          <w:szCs w:val="28"/>
        </w:rPr>
        <w:t xml:space="preserve"> духовно-нравственного развития</w:t>
      </w:r>
    </w:p>
    <w:p w:rsidR="000C2ED7" w:rsidRPr="000C2ED7" w:rsidRDefault="000C2ED7" w:rsidP="000C2ED7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C2ED7">
        <w:rPr>
          <w:rFonts w:ascii="Times New Roman" w:hAnsi="Times New Roman" w:cs="Times New Roman"/>
          <w:sz w:val="24"/>
          <w:szCs w:val="24"/>
        </w:rPr>
        <w:t>Шакирзянова</w:t>
      </w:r>
      <w:proofErr w:type="spellEnd"/>
      <w:r w:rsidRPr="000C2ED7">
        <w:rPr>
          <w:rFonts w:ascii="Times New Roman" w:hAnsi="Times New Roman" w:cs="Times New Roman"/>
          <w:sz w:val="24"/>
          <w:szCs w:val="24"/>
        </w:rPr>
        <w:t xml:space="preserve"> Роза Анатольевна,</w:t>
      </w:r>
    </w:p>
    <w:p w:rsidR="000C2ED7" w:rsidRPr="000C2ED7" w:rsidRDefault="000C2ED7" w:rsidP="000C2ED7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2ED7">
        <w:rPr>
          <w:rFonts w:ascii="Times New Roman" w:hAnsi="Times New Roman" w:cs="Times New Roman"/>
          <w:sz w:val="24"/>
          <w:szCs w:val="24"/>
        </w:rPr>
        <w:t>учитель истории и обществознания</w:t>
      </w:r>
    </w:p>
    <w:p w:rsidR="000C2ED7" w:rsidRPr="000C2ED7" w:rsidRDefault="000C2ED7" w:rsidP="000C2ED7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C2ED7">
        <w:rPr>
          <w:rFonts w:ascii="Times New Roman" w:hAnsi="Times New Roman" w:cs="Times New Roman"/>
          <w:sz w:val="24"/>
          <w:szCs w:val="24"/>
        </w:rPr>
        <w:t>МБОУ ООШ №7</w:t>
      </w:r>
    </w:p>
    <w:p w:rsidR="000C2ED7" w:rsidRDefault="000C2ED7" w:rsidP="000C2ED7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C2ED7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0C2ED7">
        <w:rPr>
          <w:rFonts w:ascii="Times New Roman" w:hAnsi="Times New Roman" w:cs="Times New Roman"/>
          <w:sz w:val="24"/>
          <w:szCs w:val="24"/>
        </w:rPr>
        <w:t>Ленинск-Кузнецкий</w:t>
      </w:r>
      <w:proofErr w:type="gramEnd"/>
      <w:r w:rsidRPr="000C2ED7">
        <w:rPr>
          <w:rFonts w:ascii="Times New Roman" w:hAnsi="Times New Roman" w:cs="Times New Roman"/>
          <w:sz w:val="24"/>
          <w:szCs w:val="24"/>
        </w:rPr>
        <w:t xml:space="preserve"> </w:t>
      </w:r>
      <w:r w:rsidRPr="000C2ED7">
        <w:rPr>
          <w:rFonts w:ascii="Times New Roman" w:hAnsi="Times New Roman" w:cs="Times New Roman"/>
          <w:sz w:val="24"/>
          <w:szCs w:val="24"/>
        </w:rPr>
        <w:br/>
        <w:t>Кемеровская область</w:t>
      </w:r>
      <w:r w:rsidRPr="000C2ED7">
        <w:rPr>
          <w:rFonts w:ascii="Times New Roman" w:hAnsi="Times New Roman" w:cs="Times New Roman"/>
          <w:sz w:val="24"/>
          <w:szCs w:val="24"/>
        </w:rPr>
        <w:br/>
      </w:r>
    </w:p>
    <w:p w:rsidR="00765DCC" w:rsidRPr="000C2ED7" w:rsidRDefault="00D03539" w:rsidP="000C2ED7">
      <w:pPr>
        <w:jc w:val="both"/>
        <w:rPr>
          <w:rFonts w:ascii="Times New Roman" w:hAnsi="Times New Roman" w:cs="Times New Roman"/>
          <w:sz w:val="24"/>
          <w:szCs w:val="24"/>
        </w:rPr>
      </w:pPr>
      <w:r w:rsidRPr="000C2ED7">
        <w:rPr>
          <w:rFonts w:ascii="Times New Roman" w:hAnsi="Times New Roman" w:cs="Times New Roman"/>
          <w:sz w:val="28"/>
          <w:szCs w:val="28"/>
        </w:rPr>
        <w:t>Одной из главных проблем современной общеобразовательной школы является нравственно-патриотическое воспитание подрастающего поколения. Учебники по истории перенасыщены фактическим материалом при небольшой его привлекательности. Насыщенность учебных программ не оставляет времени для изучения истории родного края. А воспитание патриотизма начинается с воспитания любви к своей Малой Родине.</w:t>
      </w:r>
    </w:p>
    <w:p w:rsidR="00D03539" w:rsidRPr="000C2ED7" w:rsidRDefault="00D03539" w:rsidP="000C2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D7">
        <w:rPr>
          <w:rFonts w:ascii="Times New Roman" w:hAnsi="Times New Roman" w:cs="Times New Roman"/>
          <w:sz w:val="28"/>
          <w:szCs w:val="28"/>
        </w:rPr>
        <w:t xml:space="preserve">В данной ситуации роль системы дополнительного образования в расширении образовательного пространства неоценима. Поэтому школьные музеи способны помочь в решении этой непростой задачи. </w:t>
      </w:r>
    </w:p>
    <w:p w:rsidR="00D03539" w:rsidRPr="000C2ED7" w:rsidRDefault="00D03539" w:rsidP="000C2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D7">
        <w:rPr>
          <w:rFonts w:ascii="Times New Roman" w:hAnsi="Times New Roman" w:cs="Times New Roman"/>
          <w:sz w:val="28"/>
          <w:szCs w:val="28"/>
        </w:rPr>
        <w:t xml:space="preserve">Музей обладает огромным образовательно-воспитательным потенциалом, так как он сохраняет и экспонирует подлинные исторические документы. Эффективное использование этого потенциала для воспитания учащихся в духе патриотизма, гражданского самосознания, высокой нравственности является одной из важнейших задач школьного музея. </w:t>
      </w:r>
    </w:p>
    <w:p w:rsidR="00D03539" w:rsidRPr="000C2ED7" w:rsidRDefault="00D03539" w:rsidP="000C2ED7">
      <w:pPr>
        <w:jc w:val="both"/>
        <w:rPr>
          <w:rFonts w:ascii="Times New Roman" w:hAnsi="Times New Roman" w:cs="Times New Roman"/>
          <w:sz w:val="28"/>
          <w:szCs w:val="28"/>
        </w:rPr>
      </w:pPr>
      <w:r w:rsidRPr="000C2ED7">
        <w:rPr>
          <w:rFonts w:ascii="Times New Roman" w:hAnsi="Times New Roman" w:cs="Times New Roman"/>
          <w:sz w:val="28"/>
          <w:szCs w:val="28"/>
        </w:rPr>
        <w:t>Участие детей в поисково-собирательной работе, изучении и описании музейных предметов, создании экспозиции, проведении экскурсий, вечеров, конференций способствует заполнению их досуга. В процессе исследовательской деятельности учащиеся овладевают различными приемами и навыками краеведческой и музейной профессиональной деятельности.</w:t>
      </w:r>
    </w:p>
    <w:p w:rsidR="000C2ED7" w:rsidRDefault="00D03539" w:rsidP="000C2ED7">
      <w:pPr>
        <w:jc w:val="both"/>
        <w:rPr>
          <w:rFonts w:ascii="Times New Roman" w:hAnsi="Times New Roman" w:cs="Times New Roman"/>
          <w:sz w:val="28"/>
          <w:szCs w:val="28"/>
        </w:rPr>
      </w:pPr>
      <w:r w:rsidRPr="000C2ED7">
        <w:rPr>
          <w:rFonts w:ascii="Times New Roman" w:hAnsi="Times New Roman" w:cs="Times New Roman"/>
          <w:sz w:val="28"/>
          <w:szCs w:val="28"/>
        </w:rPr>
        <w:t>Кроме того, в школьном музее учащиеся постигают азы исследовательской деятельности. Они учатся выбирать и формулировать темы исследования, производить историографический анализ темы, заниматься поиском и сбором источников.</w:t>
      </w:r>
    </w:p>
    <w:p w:rsidR="00D03539" w:rsidRPr="000C2ED7" w:rsidRDefault="00D03539" w:rsidP="000C2E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ED7">
        <w:rPr>
          <w:rFonts w:ascii="Times New Roman" w:hAnsi="Times New Roman" w:cs="Times New Roman"/>
          <w:sz w:val="28"/>
          <w:szCs w:val="28"/>
        </w:rPr>
        <w:t>Путешествуя по родному краю, изуча</w:t>
      </w:r>
      <w:r w:rsidR="00D33889" w:rsidRPr="000C2ED7">
        <w:rPr>
          <w:rFonts w:ascii="Times New Roman" w:hAnsi="Times New Roman" w:cs="Times New Roman"/>
          <w:sz w:val="28"/>
          <w:szCs w:val="28"/>
        </w:rPr>
        <w:t xml:space="preserve">я памятники истории и культуры, </w:t>
      </w:r>
      <w:r w:rsidRPr="000C2ED7">
        <w:rPr>
          <w:rFonts w:ascii="Times New Roman" w:hAnsi="Times New Roman" w:cs="Times New Roman"/>
          <w:sz w:val="28"/>
          <w:szCs w:val="28"/>
        </w:rPr>
        <w:t xml:space="preserve">объекты природы, беседуя с участниками и очевидцами изучаемых событий, знакомясь с документальными, вещевым изобразительными объектами наследия в среде их бытования, в музеях и архивах, учащиеся получают </w:t>
      </w:r>
      <w:r w:rsidRPr="000C2ED7">
        <w:rPr>
          <w:rFonts w:ascii="Times New Roman" w:hAnsi="Times New Roman" w:cs="Times New Roman"/>
          <w:sz w:val="28"/>
          <w:szCs w:val="28"/>
        </w:rPr>
        <w:lastRenderedPageBreak/>
        <w:t>более конкретные и образные представления по истории, культуре и природе своего города, учатся понимать, как история малой Родины связана с историей России, как различные исторические</w:t>
      </w:r>
      <w:proofErr w:type="gramEnd"/>
      <w:r w:rsidRPr="000C2ED7">
        <w:rPr>
          <w:rFonts w:ascii="Times New Roman" w:hAnsi="Times New Roman" w:cs="Times New Roman"/>
          <w:sz w:val="28"/>
          <w:szCs w:val="28"/>
        </w:rPr>
        <w:t xml:space="preserve">, политические и социально-экономические процессы, происходящие в государстве и в мире, влияют на развитие этих процессов в родном городе, школе. </w:t>
      </w:r>
    </w:p>
    <w:p w:rsidR="00CB4295" w:rsidRPr="000C2ED7" w:rsidRDefault="00D03539" w:rsidP="000C2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D7">
        <w:rPr>
          <w:rFonts w:ascii="Times New Roman" w:hAnsi="Times New Roman" w:cs="Times New Roman"/>
          <w:sz w:val="28"/>
          <w:szCs w:val="28"/>
        </w:rPr>
        <w:t>Одним из направлений развития музея – это получение нового материала. Пути его появления в фондах могут быть различны. Прежде всего, отметим поисковую деятельность, которая сама по себе является частью какого-либо исследования. Уже имеющиеся в фондах, переданные или полученные другим путем материалы также могут стать объектами изучения или стать отправной точкой создания проекта. Полученные в результате исследования данные, а также продукты проектной деятельности могут быть использованы в дальнейшем в создании экспозиции, экскурсии, различных мероприятий и программ. Все это может стать основой для решения воспитательных, образовательных и учебных задач.</w:t>
      </w:r>
      <w:r w:rsidR="003B321F" w:rsidRPr="000C2ED7">
        <w:rPr>
          <w:rFonts w:ascii="Times New Roman" w:hAnsi="Times New Roman" w:cs="Times New Roman"/>
          <w:sz w:val="28"/>
          <w:szCs w:val="28"/>
        </w:rPr>
        <w:t xml:space="preserve"> </w:t>
      </w:r>
      <w:r w:rsidR="00CB4295" w:rsidRPr="000C2ED7">
        <w:rPr>
          <w:rFonts w:ascii="Times New Roman" w:hAnsi="Times New Roman" w:cs="Times New Roman"/>
          <w:sz w:val="28"/>
          <w:szCs w:val="28"/>
        </w:rPr>
        <w:t xml:space="preserve">Одним из основных принципов любой исследовательской работы является комплексность. </w:t>
      </w:r>
      <w:proofErr w:type="gramStart"/>
      <w:r w:rsidR="00CB4295" w:rsidRPr="000C2ED7">
        <w:rPr>
          <w:rFonts w:ascii="Times New Roman" w:hAnsi="Times New Roman" w:cs="Times New Roman"/>
          <w:sz w:val="28"/>
          <w:szCs w:val="28"/>
        </w:rPr>
        <w:t>Следуя ему, юные краеведы должны пытаться всесторонне исследовать тему, стремиться связать изучаемые события с общеисторическим процессами, увидеть их характерные черты, установить достоверность получаемых сведений, понять роль отдельных лиц в этих событиях.</w:t>
      </w:r>
      <w:proofErr w:type="gramEnd"/>
      <w:r w:rsidR="00CB4295" w:rsidRPr="000C2ED7">
        <w:rPr>
          <w:rFonts w:ascii="Times New Roman" w:hAnsi="Times New Roman" w:cs="Times New Roman"/>
          <w:sz w:val="28"/>
          <w:szCs w:val="28"/>
        </w:rPr>
        <w:t xml:space="preserve"> Такой подход даёт возможность составить объективное представление об изучаемых исторических явлениях, о степени их отражения в выявленных памятниках истории и культуры.</w:t>
      </w:r>
    </w:p>
    <w:p w:rsidR="00CB4295" w:rsidRPr="000C2ED7" w:rsidRDefault="00CB4295" w:rsidP="000C2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D7">
        <w:rPr>
          <w:rFonts w:ascii="Times New Roman" w:hAnsi="Times New Roman" w:cs="Times New Roman"/>
          <w:sz w:val="28"/>
          <w:szCs w:val="28"/>
        </w:rPr>
        <w:t xml:space="preserve">Вся документация, составленная во время поисково-исследовательской деятельности (полевой дневник, тетрадь для записи воспоминаний и рассказов, фиксация фотодокументов), представляет собой систему взаимосвязанных документов, в которых различным способами отражены сведения по одной и той же теме. </w:t>
      </w:r>
    </w:p>
    <w:p w:rsidR="00CB4295" w:rsidRPr="000C2ED7" w:rsidRDefault="00CB4295" w:rsidP="000C2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D7">
        <w:rPr>
          <w:rFonts w:ascii="Times New Roman" w:hAnsi="Times New Roman" w:cs="Times New Roman"/>
          <w:sz w:val="28"/>
          <w:szCs w:val="28"/>
        </w:rPr>
        <w:t>В процессе исследовательской работы происходит социальная адаптация юного поисковика-краеведа, так как через личностное отношение к существующей проблеме выявляются его гражданская позиция, ценностные ориентиры и приоритеты.</w:t>
      </w:r>
    </w:p>
    <w:p w:rsidR="00232F39" w:rsidRPr="000C2ED7" w:rsidRDefault="00CB4295" w:rsidP="000C2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D7">
        <w:rPr>
          <w:rFonts w:ascii="Times New Roman" w:hAnsi="Times New Roman" w:cs="Times New Roman"/>
          <w:sz w:val="28"/>
          <w:szCs w:val="28"/>
        </w:rPr>
        <w:t xml:space="preserve">Задача руководителя – создать положительную мотивацию, дать комплекс необходимых знаний для написания творческих работ. Это может быть групповая лекция или индивидуальная консультация, на которой учащиеся знакомятся с правилами оформления работы, методами исследования, принципами работы с источниками. В ходе индивидуальных консультаций по выбранным темам руководитель помогает учащемуся составить план работы по теме, определиться с источниками, выбрать соответствующие </w:t>
      </w:r>
      <w:r w:rsidRPr="000C2ED7">
        <w:rPr>
          <w:rFonts w:ascii="Times New Roman" w:hAnsi="Times New Roman" w:cs="Times New Roman"/>
          <w:sz w:val="28"/>
          <w:szCs w:val="28"/>
        </w:rPr>
        <w:lastRenderedPageBreak/>
        <w:t xml:space="preserve">методы исследования. </w:t>
      </w:r>
      <w:r w:rsidR="003B321F" w:rsidRPr="000C2ED7">
        <w:rPr>
          <w:rFonts w:ascii="Times New Roman" w:hAnsi="Times New Roman" w:cs="Times New Roman"/>
          <w:sz w:val="28"/>
          <w:szCs w:val="28"/>
        </w:rPr>
        <w:br/>
        <w:t>Музей  МБОУ «ООШ№7»  «Моя малая Родина» был создан в 2005 году, получил свидетельст</w:t>
      </w:r>
      <w:r w:rsidR="007149A5" w:rsidRPr="000C2ED7">
        <w:rPr>
          <w:rFonts w:ascii="Times New Roman" w:hAnsi="Times New Roman" w:cs="Times New Roman"/>
          <w:sz w:val="28"/>
          <w:szCs w:val="28"/>
        </w:rPr>
        <w:t xml:space="preserve">во. Музей по истории нашего микрорайона 10-ого участка. Активные, творческие ребята увлекающиеся историей своего города помогли в создании нашего музея. А всё начиналось с чистого листа </w:t>
      </w:r>
      <w:proofErr w:type="gramStart"/>
      <w:r w:rsidR="007149A5" w:rsidRPr="000C2ED7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="007149A5" w:rsidRPr="000C2ED7">
        <w:rPr>
          <w:rFonts w:ascii="Times New Roman" w:hAnsi="Times New Roman" w:cs="Times New Roman"/>
          <w:sz w:val="28"/>
          <w:szCs w:val="28"/>
        </w:rPr>
        <w:t xml:space="preserve">олые стены и ни одного музейного экспоната. В короткие сроки проделано  много работы – оформительской, поисковой,  исследовательской. Благодаря данным видам деятельности, упорному труду появились  первые экспозиции: </w:t>
      </w:r>
      <w:r w:rsidR="006512CB" w:rsidRPr="000C2ED7">
        <w:rPr>
          <w:rFonts w:ascii="Times New Roman" w:hAnsi="Times New Roman" w:cs="Times New Roman"/>
          <w:sz w:val="28"/>
          <w:szCs w:val="28"/>
        </w:rPr>
        <w:t>«</w:t>
      </w:r>
      <w:r w:rsidR="007149A5" w:rsidRPr="000C2ED7">
        <w:rPr>
          <w:rFonts w:ascii="Times New Roman" w:hAnsi="Times New Roman" w:cs="Times New Roman"/>
          <w:sz w:val="28"/>
          <w:szCs w:val="28"/>
        </w:rPr>
        <w:t>Военные версты памя</w:t>
      </w:r>
      <w:r w:rsidR="006512CB" w:rsidRPr="000C2ED7">
        <w:rPr>
          <w:rFonts w:ascii="Times New Roman" w:hAnsi="Times New Roman" w:cs="Times New Roman"/>
          <w:sz w:val="28"/>
          <w:szCs w:val="28"/>
        </w:rPr>
        <w:t>ти» «И</w:t>
      </w:r>
      <w:r w:rsidR="007149A5" w:rsidRPr="000C2ED7">
        <w:rPr>
          <w:rFonts w:ascii="Times New Roman" w:hAnsi="Times New Roman" w:cs="Times New Roman"/>
          <w:sz w:val="28"/>
          <w:szCs w:val="28"/>
        </w:rPr>
        <w:t>стория школы</w:t>
      </w:r>
      <w:r w:rsidR="006512CB" w:rsidRPr="000C2ED7">
        <w:rPr>
          <w:rFonts w:ascii="Times New Roman" w:hAnsi="Times New Roman" w:cs="Times New Roman"/>
          <w:sz w:val="28"/>
          <w:szCs w:val="28"/>
        </w:rPr>
        <w:t>» «В</w:t>
      </w:r>
      <w:r w:rsidR="007149A5" w:rsidRPr="000C2ED7">
        <w:rPr>
          <w:rFonts w:ascii="Times New Roman" w:hAnsi="Times New Roman" w:cs="Times New Roman"/>
          <w:sz w:val="28"/>
          <w:szCs w:val="28"/>
        </w:rPr>
        <w:t>ремя выбрало нас</w:t>
      </w:r>
      <w:r w:rsidR="006512CB" w:rsidRPr="000C2ED7">
        <w:rPr>
          <w:rFonts w:ascii="Times New Roman" w:hAnsi="Times New Roman" w:cs="Times New Roman"/>
          <w:sz w:val="28"/>
          <w:szCs w:val="28"/>
        </w:rPr>
        <w:t>». Люди, покорившие забой, «История нашего микрорайона».</w:t>
      </w:r>
      <w:r w:rsidR="006512CB" w:rsidRPr="000C2ED7">
        <w:rPr>
          <w:rFonts w:ascii="Times New Roman" w:hAnsi="Times New Roman" w:cs="Times New Roman"/>
          <w:sz w:val="28"/>
          <w:szCs w:val="28"/>
        </w:rPr>
        <w:br/>
        <w:t xml:space="preserve">Ребята по крупицам собирали материал от ветеранов нашей школы, </w:t>
      </w:r>
      <w:proofErr w:type="spellStart"/>
      <w:r w:rsidR="006512CB" w:rsidRPr="000C2ED7">
        <w:rPr>
          <w:rFonts w:ascii="Times New Roman" w:hAnsi="Times New Roman" w:cs="Times New Roman"/>
          <w:sz w:val="28"/>
          <w:szCs w:val="28"/>
        </w:rPr>
        <w:t>сторожилов</w:t>
      </w:r>
      <w:proofErr w:type="spellEnd"/>
      <w:r w:rsidR="006512CB" w:rsidRPr="000C2ED7">
        <w:rPr>
          <w:rFonts w:ascii="Times New Roman" w:hAnsi="Times New Roman" w:cs="Times New Roman"/>
          <w:sz w:val="28"/>
          <w:szCs w:val="28"/>
        </w:rPr>
        <w:t xml:space="preserve"> микрорайона, работали в городском архиве, краеведческом музее. Итогом стали исследовательские работы, которые были представлены на конференциях, конкурсах. Например: «Истории великой войны в судьбах моих земляков» Олег Ширяев ученик 9 «б»  класса.</w:t>
      </w:r>
      <w:r w:rsidR="00D33889" w:rsidRPr="000C2ED7">
        <w:rPr>
          <w:rFonts w:ascii="Times New Roman" w:hAnsi="Times New Roman" w:cs="Times New Roman"/>
          <w:sz w:val="28"/>
          <w:szCs w:val="28"/>
        </w:rPr>
        <w:t xml:space="preserve"> «Истории печальные страницы» Василий Рухлов ученик 9 «а» класса, «Истории кирпичного завода»</w:t>
      </w:r>
      <w:r w:rsidR="005419DE" w:rsidRPr="000C2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9DE" w:rsidRPr="000C2ED7">
        <w:rPr>
          <w:rFonts w:ascii="Times New Roman" w:hAnsi="Times New Roman" w:cs="Times New Roman"/>
          <w:sz w:val="28"/>
          <w:szCs w:val="28"/>
        </w:rPr>
        <w:t>Шайдо</w:t>
      </w:r>
      <w:proofErr w:type="spellEnd"/>
      <w:r w:rsidR="005419DE" w:rsidRPr="000C2ED7">
        <w:rPr>
          <w:rFonts w:ascii="Times New Roman" w:hAnsi="Times New Roman" w:cs="Times New Roman"/>
          <w:sz w:val="28"/>
          <w:szCs w:val="28"/>
        </w:rPr>
        <w:t xml:space="preserve"> Ксения ученица 6 «а» класса и другие.</w:t>
      </w:r>
      <w:r w:rsidR="005419DE" w:rsidRPr="000C2ED7">
        <w:rPr>
          <w:rFonts w:ascii="Times New Roman" w:hAnsi="Times New Roman" w:cs="Times New Roman"/>
          <w:sz w:val="28"/>
          <w:szCs w:val="28"/>
        </w:rPr>
        <w:br/>
        <w:t>Музей разработал экскурсионные маршруты по нашему микрорайону. Проводятся экскурсии для обучающихся, гостей  школы, учителей истории города.</w:t>
      </w:r>
      <w:r w:rsidR="005419DE" w:rsidRPr="000C2ED7">
        <w:rPr>
          <w:rFonts w:ascii="Times New Roman" w:hAnsi="Times New Roman" w:cs="Times New Roman"/>
          <w:sz w:val="28"/>
          <w:szCs w:val="28"/>
        </w:rPr>
        <w:br/>
        <w:t>В музее интересная экспозиция связана с бытом, все экспонаты собраны в ходе поисковой работе.</w:t>
      </w:r>
      <w:r w:rsidR="005419DE" w:rsidRPr="000C2ED7">
        <w:rPr>
          <w:rFonts w:ascii="Times New Roman" w:hAnsi="Times New Roman" w:cs="Times New Roman"/>
          <w:sz w:val="28"/>
          <w:szCs w:val="28"/>
        </w:rPr>
        <w:br/>
        <w:t xml:space="preserve">Великая Отечественная война «1941-1945г» - благодатная тема для исследовательской </w:t>
      </w:r>
      <w:r w:rsidR="00D33889" w:rsidRPr="000C2ED7">
        <w:rPr>
          <w:rFonts w:ascii="Times New Roman" w:hAnsi="Times New Roman" w:cs="Times New Roman"/>
          <w:sz w:val="28"/>
          <w:szCs w:val="28"/>
        </w:rPr>
        <w:t xml:space="preserve"> </w:t>
      </w:r>
      <w:r w:rsidR="005419DE" w:rsidRPr="000C2ED7">
        <w:rPr>
          <w:rFonts w:ascii="Times New Roman" w:hAnsi="Times New Roman" w:cs="Times New Roman"/>
          <w:sz w:val="28"/>
          <w:szCs w:val="28"/>
        </w:rPr>
        <w:t>работы. «Великая победа в судьбах моих земляков» так называлась исследовательская  работа, где был собран богатый материал об участниках  войны нашего микрорайона. На основе поисковой работы проводились встречи с участниками военных событий.</w:t>
      </w:r>
      <w:r w:rsidR="005419DE" w:rsidRPr="000C2ED7">
        <w:rPr>
          <w:rFonts w:ascii="Times New Roman" w:hAnsi="Times New Roman" w:cs="Times New Roman"/>
          <w:sz w:val="28"/>
          <w:szCs w:val="28"/>
        </w:rPr>
        <w:br/>
        <w:t xml:space="preserve">Мы по праву гордимся  </w:t>
      </w:r>
      <w:r w:rsidR="007B4DE7" w:rsidRPr="000C2ED7">
        <w:rPr>
          <w:rFonts w:ascii="Times New Roman" w:hAnsi="Times New Roman" w:cs="Times New Roman"/>
          <w:sz w:val="28"/>
          <w:szCs w:val="28"/>
        </w:rPr>
        <w:t>что в нашей школе с 1-7 класс учился Дважды Герой Советского Союза А.</w:t>
      </w:r>
      <w:proofErr w:type="gramStart"/>
      <w:r w:rsidR="007B4DE7" w:rsidRPr="000C2E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B4DE7" w:rsidRPr="000C2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DE7" w:rsidRPr="000C2ED7">
        <w:rPr>
          <w:rFonts w:ascii="Times New Roman" w:hAnsi="Times New Roman" w:cs="Times New Roman"/>
          <w:sz w:val="28"/>
          <w:szCs w:val="28"/>
        </w:rPr>
        <w:t>Шилин</w:t>
      </w:r>
      <w:proofErr w:type="spellEnd"/>
      <w:r w:rsidR="007B4DE7" w:rsidRPr="000C2ED7">
        <w:rPr>
          <w:rFonts w:ascii="Times New Roman" w:hAnsi="Times New Roman" w:cs="Times New Roman"/>
          <w:sz w:val="28"/>
          <w:szCs w:val="28"/>
        </w:rPr>
        <w:t>. В 2010 году на здании школы по инициативе музея была открыта мемориальная доска в память о герое. Школьное мероприятие «Связь трёх поколений», проведенное на базе нашего музея, заставило задуматься о людях, переживших войну в Чечне, солдатах и беженцах. В результате появилась работа «</w:t>
      </w:r>
      <w:proofErr w:type="gramStart"/>
      <w:r w:rsidR="007B4DE7" w:rsidRPr="000C2ED7">
        <w:rPr>
          <w:rFonts w:ascii="Times New Roman" w:hAnsi="Times New Roman" w:cs="Times New Roman"/>
          <w:sz w:val="28"/>
          <w:szCs w:val="28"/>
        </w:rPr>
        <w:t>Опалённые</w:t>
      </w:r>
      <w:proofErr w:type="gramEnd"/>
      <w:r w:rsidR="007B4DE7" w:rsidRPr="000C2ED7">
        <w:rPr>
          <w:rFonts w:ascii="Times New Roman" w:hAnsi="Times New Roman" w:cs="Times New Roman"/>
          <w:sz w:val="28"/>
          <w:szCs w:val="28"/>
        </w:rPr>
        <w:t xml:space="preserve"> войной». </w:t>
      </w:r>
      <w:r w:rsidR="007B4DE7" w:rsidRPr="000C2ED7">
        <w:rPr>
          <w:rFonts w:ascii="Times New Roman" w:hAnsi="Times New Roman" w:cs="Times New Roman"/>
          <w:sz w:val="28"/>
          <w:szCs w:val="28"/>
        </w:rPr>
        <w:br/>
        <w:t xml:space="preserve">В нашем шахтёрском городе много  шахтёрских династий, </w:t>
      </w:r>
      <w:proofErr w:type="spellStart"/>
      <w:r w:rsidR="007B4DE7" w:rsidRPr="000C2ED7">
        <w:rPr>
          <w:rFonts w:ascii="Times New Roman" w:hAnsi="Times New Roman" w:cs="Times New Roman"/>
          <w:sz w:val="28"/>
          <w:szCs w:val="28"/>
        </w:rPr>
        <w:t>музейщикамии</w:t>
      </w:r>
      <w:proofErr w:type="spellEnd"/>
      <w:r w:rsidR="007B4DE7" w:rsidRPr="000C2ED7">
        <w:rPr>
          <w:rFonts w:ascii="Times New Roman" w:hAnsi="Times New Roman" w:cs="Times New Roman"/>
          <w:sz w:val="28"/>
          <w:szCs w:val="28"/>
        </w:rPr>
        <w:t xml:space="preserve"> собран интересный материал о шахтёрских династиях нашего микрорайона.</w:t>
      </w:r>
      <w:r w:rsidR="007B4DE7" w:rsidRPr="000C2ED7">
        <w:rPr>
          <w:rFonts w:ascii="Times New Roman" w:hAnsi="Times New Roman" w:cs="Times New Roman"/>
          <w:sz w:val="28"/>
          <w:szCs w:val="28"/>
        </w:rPr>
        <w:br/>
        <w:t xml:space="preserve">  В </w:t>
      </w:r>
      <w:r w:rsidR="00D03539" w:rsidRPr="000C2ED7">
        <w:rPr>
          <w:rFonts w:ascii="Times New Roman" w:hAnsi="Times New Roman" w:cs="Times New Roman"/>
          <w:sz w:val="28"/>
          <w:szCs w:val="28"/>
        </w:rPr>
        <w:t>современных условиях для школы поставлена новая задача – «учить ученика учиться в общении». Именно школьный музей предоставляет такую уникальную возможность</w:t>
      </w:r>
      <w:r w:rsidR="00232F39" w:rsidRPr="000C2ED7">
        <w:rPr>
          <w:rFonts w:ascii="Times New Roman" w:hAnsi="Times New Roman" w:cs="Times New Roman"/>
          <w:sz w:val="28"/>
          <w:szCs w:val="28"/>
        </w:rPr>
        <w:t>, создают условия для гражданского и патриотического воспитания учащихся, формируют социальную активность,</w:t>
      </w:r>
      <w:r w:rsidR="000C2ED7">
        <w:rPr>
          <w:rFonts w:ascii="Times New Roman" w:hAnsi="Times New Roman" w:cs="Times New Roman"/>
          <w:sz w:val="28"/>
          <w:szCs w:val="28"/>
        </w:rPr>
        <w:t xml:space="preserve"> </w:t>
      </w:r>
      <w:r w:rsidR="00232F39" w:rsidRPr="000C2ED7">
        <w:rPr>
          <w:rFonts w:ascii="Times New Roman" w:hAnsi="Times New Roman" w:cs="Times New Roman"/>
          <w:sz w:val="28"/>
          <w:szCs w:val="28"/>
        </w:rPr>
        <w:lastRenderedPageBreak/>
        <w:t>путем их вовлечения в поисково-исследовательскую краеведческую деятельность.</w:t>
      </w:r>
    </w:p>
    <w:p w:rsidR="00BB5080" w:rsidRPr="000C2ED7" w:rsidRDefault="00BB5080" w:rsidP="000C2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56C" w:rsidRPr="000C2ED7" w:rsidRDefault="00B9656C" w:rsidP="000C2E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56C" w:rsidRPr="000C2ED7" w:rsidRDefault="00B9656C" w:rsidP="000C2E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539" w:rsidRPr="000C2ED7" w:rsidRDefault="00D03539" w:rsidP="000C2E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3539" w:rsidRPr="000C2ED7" w:rsidSect="0091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077"/>
    <w:rsid w:val="000C2ED7"/>
    <w:rsid w:val="00232F39"/>
    <w:rsid w:val="003B321F"/>
    <w:rsid w:val="005419DE"/>
    <w:rsid w:val="00631131"/>
    <w:rsid w:val="006512CB"/>
    <w:rsid w:val="007149A5"/>
    <w:rsid w:val="00765DCC"/>
    <w:rsid w:val="007B4DE7"/>
    <w:rsid w:val="008C046F"/>
    <w:rsid w:val="00910385"/>
    <w:rsid w:val="00B9656C"/>
    <w:rsid w:val="00BB5080"/>
    <w:rsid w:val="00CB4295"/>
    <w:rsid w:val="00CE6A42"/>
    <w:rsid w:val="00CF23A0"/>
    <w:rsid w:val="00D03539"/>
    <w:rsid w:val="00D33889"/>
    <w:rsid w:val="00F5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85"/>
  </w:style>
  <w:style w:type="paragraph" w:styleId="1">
    <w:name w:val="heading 1"/>
    <w:basedOn w:val="a"/>
    <w:next w:val="a"/>
    <w:link w:val="10"/>
    <w:uiPriority w:val="9"/>
    <w:qFormat/>
    <w:rsid w:val="007B4D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4D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Михайловна</cp:lastModifiedBy>
  <cp:revision>4</cp:revision>
  <dcterms:created xsi:type="dcterms:W3CDTF">2018-01-20T06:22:00Z</dcterms:created>
  <dcterms:modified xsi:type="dcterms:W3CDTF">2018-01-21T05:03:00Z</dcterms:modified>
</cp:coreProperties>
</file>