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4A29B4C9" w:rsidR="0093085E" w:rsidRDefault="004F23A3">
      <w:pPr>
        <w:rPr>
          <w:sz w:val="40"/>
        </w:rPr>
      </w:pPr>
      <w:r>
        <w:rPr>
          <w:sz w:val="48"/>
        </w:rPr>
        <w:t xml:space="preserve">              </w:t>
      </w:r>
      <w:r>
        <w:rPr>
          <w:sz w:val="40"/>
        </w:rPr>
        <w:t xml:space="preserve">МБДОУ « Детский  сад №20 </w:t>
      </w:r>
      <w:bookmarkStart w:id="0" w:name="_GoBack"/>
      <w:bookmarkEnd w:id="0"/>
      <w:r>
        <w:rPr>
          <w:sz w:val="40"/>
        </w:rPr>
        <w:t>« Ленок»</w:t>
      </w:r>
    </w:p>
    <w:p w14:paraId="03000000" w14:textId="77777777" w:rsidR="0093085E" w:rsidRDefault="0093085E">
      <w:pPr>
        <w:rPr>
          <w:sz w:val="28"/>
        </w:rPr>
      </w:pPr>
    </w:p>
    <w:p w14:paraId="04000000" w14:textId="77777777" w:rsidR="0093085E" w:rsidRDefault="0093085E">
      <w:pPr>
        <w:rPr>
          <w:sz w:val="28"/>
        </w:rPr>
      </w:pPr>
    </w:p>
    <w:p w14:paraId="05000000" w14:textId="77777777" w:rsidR="0093085E" w:rsidRDefault="004F23A3">
      <w:pPr>
        <w:rPr>
          <w:sz w:val="48"/>
        </w:rPr>
      </w:pPr>
      <w:r>
        <w:rPr>
          <w:sz w:val="48"/>
        </w:rPr>
        <w:t xml:space="preserve">     </w:t>
      </w:r>
    </w:p>
    <w:p w14:paraId="06000000" w14:textId="77777777" w:rsidR="0093085E" w:rsidRDefault="0093085E">
      <w:pPr>
        <w:rPr>
          <w:sz w:val="48"/>
        </w:rPr>
      </w:pPr>
    </w:p>
    <w:p w14:paraId="07000000" w14:textId="77777777" w:rsidR="0093085E" w:rsidRDefault="0093085E">
      <w:pPr>
        <w:rPr>
          <w:sz w:val="48"/>
        </w:rPr>
      </w:pPr>
    </w:p>
    <w:p w14:paraId="08000000" w14:textId="67DF16EC" w:rsidR="0093085E" w:rsidRDefault="004F23A3">
      <w:pPr>
        <w:rPr>
          <w:sz w:val="48"/>
        </w:rPr>
      </w:pPr>
      <w:r>
        <w:rPr>
          <w:sz w:val="48"/>
        </w:rPr>
        <w:t xml:space="preserve">           </w:t>
      </w:r>
      <w:r>
        <w:rPr>
          <w:sz w:val="48"/>
        </w:rPr>
        <w:t xml:space="preserve"> Этапы обучения детей грамоте</w:t>
      </w:r>
    </w:p>
    <w:p w14:paraId="09000000" w14:textId="77777777" w:rsidR="0093085E" w:rsidRDefault="004F23A3">
      <w:pPr>
        <w:rPr>
          <w:sz w:val="48"/>
        </w:rPr>
      </w:pPr>
      <w:r>
        <w:rPr>
          <w:sz w:val="48"/>
        </w:rPr>
        <w:t xml:space="preserve">              в логопедической группе</w:t>
      </w:r>
    </w:p>
    <w:p w14:paraId="0A000000" w14:textId="77777777" w:rsidR="0093085E" w:rsidRDefault="0093085E">
      <w:pPr>
        <w:rPr>
          <w:sz w:val="28"/>
        </w:rPr>
      </w:pPr>
    </w:p>
    <w:p w14:paraId="0B000000" w14:textId="77777777" w:rsidR="0093085E" w:rsidRDefault="0093085E">
      <w:pPr>
        <w:rPr>
          <w:sz w:val="28"/>
        </w:rPr>
      </w:pPr>
    </w:p>
    <w:p w14:paraId="0C000000" w14:textId="77777777" w:rsidR="0093085E" w:rsidRDefault="0093085E">
      <w:pPr>
        <w:rPr>
          <w:sz w:val="28"/>
        </w:rPr>
      </w:pPr>
    </w:p>
    <w:p w14:paraId="0D000000" w14:textId="77777777" w:rsidR="0093085E" w:rsidRDefault="0093085E">
      <w:pPr>
        <w:rPr>
          <w:sz w:val="28"/>
        </w:rPr>
      </w:pPr>
    </w:p>
    <w:p w14:paraId="0E000000" w14:textId="77777777" w:rsidR="0093085E" w:rsidRDefault="0093085E">
      <w:pPr>
        <w:rPr>
          <w:sz w:val="28"/>
        </w:rPr>
      </w:pPr>
    </w:p>
    <w:p w14:paraId="0F000000" w14:textId="77777777" w:rsidR="0093085E" w:rsidRDefault="0093085E">
      <w:pPr>
        <w:rPr>
          <w:sz w:val="28"/>
        </w:rPr>
      </w:pPr>
    </w:p>
    <w:p w14:paraId="10000000" w14:textId="77777777" w:rsidR="0093085E" w:rsidRDefault="0093085E">
      <w:pPr>
        <w:rPr>
          <w:sz w:val="28"/>
        </w:rPr>
      </w:pPr>
    </w:p>
    <w:p w14:paraId="11000000" w14:textId="77777777" w:rsidR="0093085E" w:rsidRDefault="0093085E">
      <w:pPr>
        <w:rPr>
          <w:sz w:val="28"/>
        </w:rPr>
      </w:pPr>
    </w:p>
    <w:p w14:paraId="12000000" w14:textId="77777777" w:rsidR="0093085E" w:rsidRDefault="0093085E">
      <w:pPr>
        <w:rPr>
          <w:sz w:val="28"/>
        </w:rPr>
      </w:pPr>
    </w:p>
    <w:p w14:paraId="13000000" w14:textId="77777777" w:rsidR="0093085E" w:rsidRDefault="0093085E">
      <w:pPr>
        <w:rPr>
          <w:sz w:val="28"/>
        </w:rPr>
      </w:pPr>
    </w:p>
    <w:p w14:paraId="14000000" w14:textId="77777777" w:rsidR="0093085E" w:rsidRDefault="0093085E">
      <w:pPr>
        <w:rPr>
          <w:sz w:val="28"/>
        </w:rPr>
      </w:pPr>
    </w:p>
    <w:p w14:paraId="15000000" w14:textId="77777777" w:rsidR="0093085E" w:rsidRDefault="0093085E">
      <w:pPr>
        <w:rPr>
          <w:sz w:val="28"/>
        </w:rPr>
      </w:pPr>
    </w:p>
    <w:p w14:paraId="16000000" w14:textId="77777777" w:rsidR="0093085E" w:rsidRDefault="004F23A3">
      <w:pPr>
        <w:rPr>
          <w:sz w:val="28"/>
        </w:rPr>
      </w:pPr>
      <w:r>
        <w:rPr>
          <w:sz w:val="28"/>
        </w:rPr>
        <w:t xml:space="preserve">                                                                      Подготовила:  Логопе</w:t>
      </w:r>
      <w:proofErr w:type="gramStart"/>
      <w:r>
        <w:rPr>
          <w:sz w:val="28"/>
        </w:rPr>
        <w:t>д–</w:t>
      </w:r>
      <w:proofErr w:type="gramEnd"/>
      <w:r>
        <w:rPr>
          <w:sz w:val="28"/>
        </w:rPr>
        <w:t xml:space="preserve"> дефектолог</w:t>
      </w:r>
    </w:p>
    <w:p w14:paraId="17000000" w14:textId="77777777" w:rsidR="0093085E" w:rsidRDefault="004F23A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Новожилова Т.В.</w:t>
      </w:r>
    </w:p>
    <w:p w14:paraId="18000000" w14:textId="77777777" w:rsidR="0093085E" w:rsidRDefault="0093085E">
      <w:pPr>
        <w:rPr>
          <w:sz w:val="28"/>
        </w:rPr>
      </w:pPr>
    </w:p>
    <w:p w14:paraId="19000000" w14:textId="77777777" w:rsidR="0093085E" w:rsidRDefault="0093085E">
      <w:pPr>
        <w:rPr>
          <w:sz w:val="28"/>
        </w:rPr>
      </w:pPr>
    </w:p>
    <w:p w14:paraId="1A000000" w14:textId="77777777" w:rsidR="0093085E" w:rsidRDefault="0093085E">
      <w:pPr>
        <w:rPr>
          <w:sz w:val="28"/>
        </w:rPr>
      </w:pPr>
    </w:p>
    <w:p w14:paraId="1B000000" w14:textId="77777777" w:rsidR="0093085E" w:rsidRDefault="0093085E">
      <w:pPr>
        <w:rPr>
          <w:sz w:val="28"/>
        </w:rPr>
      </w:pPr>
    </w:p>
    <w:p w14:paraId="1C000000" w14:textId="77777777" w:rsidR="0093085E" w:rsidRDefault="0093085E">
      <w:pPr>
        <w:rPr>
          <w:sz w:val="28"/>
        </w:rPr>
      </w:pPr>
    </w:p>
    <w:p w14:paraId="1D000000" w14:textId="77777777" w:rsidR="0093085E" w:rsidRDefault="0093085E">
      <w:pPr>
        <w:rPr>
          <w:sz w:val="28"/>
        </w:rPr>
      </w:pPr>
    </w:p>
    <w:p w14:paraId="1E000000" w14:textId="77777777" w:rsidR="0093085E" w:rsidRDefault="0093085E">
      <w:pPr>
        <w:rPr>
          <w:sz w:val="28"/>
        </w:rPr>
      </w:pPr>
    </w:p>
    <w:p w14:paraId="1F000000" w14:textId="77777777" w:rsidR="0093085E" w:rsidRDefault="0093085E">
      <w:pPr>
        <w:rPr>
          <w:sz w:val="28"/>
        </w:rPr>
      </w:pPr>
    </w:p>
    <w:p w14:paraId="20000000" w14:textId="77777777" w:rsidR="0093085E" w:rsidRDefault="0093085E">
      <w:pPr>
        <w:rPr>
          <w:sz w:val="28"/>
        </w:rPr>
      </w:pPr>
    </w:p>
    <w:p w14:paraId="21000000" w14:textId="77777777" w:rsidR="0093085E" w:rsidRDefault="0093085E">
      <w:pPr>
        <w:rPr>
          <w:sz w:val="28"/>
        </w:rPr>
      </w:pPr>
    </w:p>
    <w:p w14:paraId="22000000" w14:textId="77777777" w:rsidR="0093085E" w:rsidRDefault="0093085E">
      <w:pPr>
        <w:rPr>
          <w:sz w:val="28"/>
        </w:rPr>
      </w:pPr>
    </w:p>
    <w:p w14:paraId="23000000" w14:textId="77777777" w:rsidR="0093085E" w:rsidRDefault="0093085E">
      <w:pPr>
        <w:rPr>
          <w:sz w:val="28"/>
        </w:rPr>
      </w:pPr>
    </w:p>
    <w:p w14:paraId="24000000" w14:textId="77777777" w:rsidR="0093085E" w:rsidRDefault="0093085E">
      <w:pPr>
        <w:rPr>
          <w:sz w:val="28"/>
        </w:rPr>
      </w:pPr>
    </w:p>
    <w:p w14:paraId="25000000" w14:textId="77777777" w:rsidR="0093085E" w:rsidRDefault="0093085E">
      <w:pPr>
        <w:rPr>
          <w:sz w:val="28"/>
        </w:rPr>
      </w:pPr>
    </w:p>
    <w:p w14:paraId="26000000" w14:textId="77777777" w:rsidR="0093085E" w:rsidRDefault="0093085E">
      <w:pPr>
        <w:rPr>
          <w:sz w:val="28"/>
        </w:rPr>
      </w:pPr>
    </w:p>
    <w:p w14:paraId="27000000" w14:textId="77777777" w:rsidR="0093085E" w:rsidRDefault="0093085E">
      <w:pPr>
        <w:rPr>
          <w:sz w:val="28"/>
        </w:rPr>
      </w:pPr>
    </w:p>
    <w:p w14:paraId="28000000" w14:textId="77777777" w:rsidR="0093085E" w:rsidRDefault="0093085E">
      <w:pPr>
        <w:rPr>
          <w:sz w:val="28"/>
        </w:rPr>
      </w:pPr>
    </w:p>
    <w:p w14:paraId="29000000" w14:textId="77777777" w:rsidR="0093085E" w:rsidRDefault="004F23A3">
      <w:pPr>
        <w:rPr>
          <w:sz w:val="28"/>
        </w:rPr>
      </w:pPr>
      <w:r>
        <w:rPr>
          <w:sz w:val="28"/>
        </w:rPr>
        <w:t xml:space="preserve">  Грамота – это </w:t>
      </w:r>
      <w:r>
        <w:rPr>
          <w:sz w:val="28"/>
        </w:rPr>
        <w:t xml:space="preserve">овладение умением читать и писать тексты. Излагать свои мысли в письменной форме, понимать при чтении не только значение </w:t>
      </w:r>
      <w:r>
        <w:rPr>
          <w:sz w:val="28"/>
        </w:rPr>
        <w:lastRenderedPageBreak/>
        <w:t>отдельных слов и предложений, но и смысл текста, то есть овладение письменной речью.  От того, как ребёнок будет введён в грамоту, во м</w:t>
      </w:r>
      <w:r>
        <w:rPr>
          <w:sz w:val="28"/>
        </w:rPr>
        <w:t>ногом зависит его успехи не только в чтении и письме, но и в усвоении русского языка в целом.  Сложный процесс освоения грамоты распадается на несколько этапов, большая часть которых приходится на школу.</w:t>
      </w:r>
    </w:p>
    <w:p w14:paraId="2A000000" w14:textId="77777777" w:rsidR="0093085E" w:rsidRDefault="004F23A3">
      <w:pPr>
        <w:pStyle w:val="aa"/>
        <w:ind w:firstLine="708"/>
        <w:jc w:val="both"/>
        <w:rPr>
          <w:sz w:val="28"/>
        </w:rPr>
      </w:pPr>
      <w:r>
        <w:rPr>
          <w:sz w:val="28"/>
        </w:rPr>
        <w:t xml:space="preserve">Что же </w:t>
      </w:r>
      <w:proofErr w:type="gramStart"/>
      <w:r>
        <w:rPr>
          <w:sz w:val="28"/>
        </w:rPr>
        <w:t xml:space="preserve">касается дошкольного воспитания то  обучение </w:t>
      </w:r>
      <w:r>
        <w:rPr>
          <w:sz w:val="28"/>
        </w:rPr>
        <w:t>звуковому анализу слова является</w:t>
      </w:r>
      <w:proofErr w:type="gramEnd"/>
      <w:r>
        <w:rPr>
          <w:sz w:val="28"/>
        </w:rPr>
        <w:t xml:space="preserve"> основной задачей этапа подготовки к обучению грамоте и предполагает:</w:t>
      </w:r>
    </w:p>
    <w:p w14:paraId="2B000000" w14:textId="77777777" w:rsidR="0093085E" w:rsidRDefault="004F23A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звуковой стороны речи, т.е. ребенок должен владеть правильным, чётким произношением звуков всех фонематических групп (свистящих, шипящих,</w:t>
      </w:r>
      <w:r>
        <w:rPr>
          <w:sz w:val="28"/>
        </w:rPr>
        <w:t xml:space="preserve"> </w:t>
      </w:r>
      <w:proofErr w:type="spellStart"/>
      <w:r>
        <w:rPr>
          <w:sz w:val="28"/>
        </w:rPr>
        <w:t>соноров</w:t>
      </w:r>
      <w:proofErr w:type="spellEnd"/>
      <w:r>
        <w:rPr>
          <w:sz w:val="28"/>
        </w:rPr>
        <w:t>);</w:t>
      </w:r>
    </w:p>
    <w:p w14:paraId="2C000000" w14:textId="77777777" w:rsidR="0093085E" w:rsidRDefault="004F23A3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Полная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фонематических процессов, т.е. умение слышать, различать и дифференцировать звуки родного языка;</w:t>
      </w:r>
    </w:p>
    <w:p w14:paraId="2D000000" w14:textId="77777777" w:rsidR="0093085E" w:rsidRDefault="004F23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Готовность к звукобуквенному анализу и синтезу звукового состава речи, т.е. выделять начальный гласный из состава слова; ана</w:t>
      </w:r>
      <w:r>
        <w:rPr>
          <w:sz w:val="28"/>
        </w:rPr>
        <w:t xml:space="preserve">лиз гласных звуков; анализ обратных слогов; слышать и выделять первый и последний согласный звук в слове: </w:t>
      </w:r>
      <w:proofErr w:type="gramStart"/>
      <w:r>
        <w:rPr>
          <w:sz w:val="28"/>
        </w:rPr>
        <w:t>Знакомство детей с терминами: "звук", "слог", "слово", "предложение", звуки гласные, согласные, твердые, мягкие, глухие, звонкие.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Формировать умение р</w:t>
      </w:r>
      <w:r>
        <w:rPr>
          <w:sz w:val="28"/>
        </w:rPr>
        <w:t>аботать со схемой слова, разрезной азбукой и владеть навыками по слогового чтения.</w:t>
      </w:r>
      <w:proofErr w:type="gramEnd"/>
    </w:p>
    <w:p w14:paraId="2E000000" w14:textId="77777777" w:rsidR="0093085E" w:rsidRDefault="004F23A3">
      <w:pPr>
        <w:rPr>
          <w:sz w:val="28"/>
        </w:rPr>
      </w:pPr>
      <w:r>
        <w:rPr>
          <w:sz w:val="28"/>
        </w:rPr>
        <w:t>Работу по обучению грамоте в логопедической группе  проводится  в несколько этапов.</w:t>
      </w:r>
    </w:p>
    <w:p w14:paraId="2F000000" w14:textId="77777777" w:rsidR="0093085E" w:rsidRDefault="004F23A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Подготовительный этап.</w:t>
      </w:r>
    </w:p>
    <w:p w14:paraId="30000000" w14:textId="77777777" w:rsidR="0093085E" w:rsidRDefault="004F23A3">
      <w:pPr>
        <w:rPr>
          <w:sz w:val="28"/>
        </w:rPr>
      </w:pPr>
      <w:r>
        <w:rPr>
          <w:sz w:val="28"/>
        </w:rPr>
        <w:t>Предлагает  начать работу со знакомства с не речевыми звуками. Эти</w:t>
      </w:r>
      <w:r>
        <w:rPr>
          <w:sz w:val="28"/>
        </w:rPr>
        <w:t xml:space="preserve">м мы формируем тональное </w:t>
      </w:r>
      <w:proofErr w:type="spellStart"/>
      <w:r>
        <w:rPr>
          <w:sz w:val="28"/>
        </w:rPr>
        <w:t>звукоразличение</w:t>
      </w:r>
      <w:proofErr w:type="spellEnd"/>
      <w:r>
        <w:rPr>
          <w:sz w:val="28"/>
        </w:rPr>
        <w:t>, или другими словами шумовое восприятие. На этом этапе даётся понятие "звук".</w:t>
      </w:r>
    </w:p>
    <w:p w14:paraId="31000000" w14:textId="77777777" w:rsidR="0093085E" w:rsidRDefault="004F23A3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сначала даются звуки </w:t>
      </w:r>
      <w:proofErr w:type="gramStart"/>
      <w:r>
        <w:rPr>
          <w:sz w:val="28"/>
        </w:rPr>
        <w:t>сильно контрастные</w:t>
      </w:r>
      <w:proofErr w:type="gramEnd"/>
      <w:r>
        <w:rPr>
          <w:sz w:val="28"/>
        </w:rPr>
        <w:t xml:space="preserve"> по звучанию (дудка-барабан);</w:t>
      </w:r>
    </w:p>
    <w:p w14:paraId="32000000" w14:textId="77777777" w:rsidR="0093085E" w:rsidRDefault="004F23A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затем звуки близкие по звучанию (большой бубен - маленький бубен);</w:t>
      </w:r>
    </w:p>
    <w:p w14:paraId="33000000" w14:textId="77777777" w:rsidR="0093085E" w:rsidRDefault="004F23A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у</w:t>
      </w:r>
      <w:r>
        <w:rPr>
          <w:sz w:val="28"/>
        </w:rPr>
        <w:t xml:space="preserve">знавание и дифференциация различных шумов (шуршание бумаги, </w:t>
      </w:r>
      <w:proofErr w:type="spellStart"/>
      <w:r>
        <w:rPr>
          <w:sz w:val="28"/>
        </w:rPr>
        <w:t>полониевой</w:t>
      </w:r>
      <w:proofErr w:type="spellEnd"/>
      <w:r>
        <w:rPr>
          <w:sz w:val="28"/>
        </w:rPr>
        <w:t xml:space="preserve"> куртки, фольги; стук карандашей, ручек, ложек</w:t>
      </w:r>
      <w:proofErr w:type="gramStart"/>
      <w:r>
        <w:rPr>
          <w:sz w:val="28"/>
        </w:rPr>
        <w:t>:)</w:t>
      </w:r>
      <w:proofErr w:type="gramEnd"/>
    </w:p>
    <w:p w14:paraId="34000000" w14:textId="77777777" w:rsidR="0093085E" w:rsidRDefault="004F23A3">
      <w:pPr>
        <w:rPr>
          <w:sz w:val="28"/>
        </w:rPr>
      </w:pPr>
      <w:r>
        <w:rPr>
          <w:sz w:val="28"/>
        </w:rPr>
        <w:t>Предлагаемые игры: "Узнай, что звучит?", "Где звучит колокольчик?", "Покажи картинку", "Громко - тихо", "Кто сказал?":</w:t>
      </w:r>
    </w:p>
    <w:p w14:paraId="35000000" w14:textId="77777777" w:rsidR="0093085E" w:rsidRDefault="004F23A3">
      <w:pPr>
        <w:rPr>
          <w:sz w:val="28"/>
        </w:rPr>
      </w:pPr>
      <w:r>
        <w:rPr>
          <w:sz w:val="28"/>
        </w:rPr>
        <w:t>На этом этапе пров</w:t>
      </w:r>
      <w:r>
        <w:rPr>
          <w:sz w:val="28"/>
        </w:rPr>
        <w:t>одится работа по делению слов на части (слоги), дети определяют количество частей (слогов) через хлопки, шаги, сгибание пальцев, приседание:</w:t>
      </w:r>
    </w:p>
    <w:p w14:paraId="36000000" w14:textId="77777777" w:rsidR="0093085E" w:rsidRDefault="004F23A3">
      <w:pPr>
        <w:rPr>
          <w:sz w:val="28"/>
        </w:rPr>
      </w:pPr>
      <w:proofErr w:type="gramStart"/>
      <w:r>
        <w:rPr>
          <w:sz w:val="28"/>
        </w:rPr>
        <w:t>Мы используем игры, в соответствии с лексической темой, например, при изучении темы "Овощи" мы делим на слоги слова</w:t>
      </w:r>
      <w:r>
        <w:rPr>
          <w:sz w:val="28"/>
        </w:rPr>
        <w:t>: лук, капуста, кабачок, перец:</w:t>
      </w:r>
      <w:proofErr w:type="gramEnd"/>
    </w:p>
    <w:p w14:paraId="37000000" w14:textId="77777777" w:rsidR="0093085E" w:rsidRDefault="004F23A3">
      <w:pPr>
        <w:rPr>
          <w:sz w:val="28"/>
        </w:rPr>
      </w:pPr>
      <w:r>
        <w:rPr>
          <w:sz w:val="28"/>
        </w:rPr>
        <w:t>И в соответствии с этим применяем следующие дидактические пособия:</w:t>
      </w:r>
    </w:p>
    <w:p w14:paraId="38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паровозики: количество вагонов соответствует количеству слогов;</w:t>
      </w:r>
    </w:p>
    <w:p w14:paraId="39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гаражи: цифра на гараже, соответствует количеству слогов в названиях машин;</w:t>
      </w:r>
    </w:p>
    <w:p w14:paraId="3A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домино: </w:t>
      </w:r>
      <w:r>
        <w:rPr>
          <w:sz w:val="28"/>
        </w:rPr>
        <w:t>количество точек соответствует количеству слогов и т. д.</w:t>
      </w:r>
    </w:p>
    <w:p w14:paraId="3B000000" w14:textId="77777777" w:rsidR="0093085E" w:rsidRDefault="004F23A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I этап. Знакомство с гласными звуками. </w:t>
      </w:r>
    </w:p>
    <w:p w14:paraId="3C000000" w14:textId="77777777" w:rsidR="0093085E" w:rsidRDefault="004F23A3">
      <w:pPr>
        <w:rPr>
          <w:sz w:val="28"/>
        </w:rPr>
      </w:pPr>
      <w:r>
        <w:rPr>
          <w:b/>
          <w:i/>
          <w:sz w:val="28"/>
        </w:rPr>
        <w:t xml:space="preserve">     </w:t>
      </w:r>
      <w:r>
        <w:rPr>
          <w:sz w:val="28"/>
        </w:rPr>
        <w:t xml:space="preserve"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 </w:t>
      </w:r>
      <w:r>
        <w:rPr>
          <w:sz w:val="28"/>
        </w:rPr>
        <w:t>верно ставить ударения. Благодаря правильному произношению гласных звуков формируется дикция.</w:t>
      </w:r>
    </w:p>
    <w:p w14:paraId="3D000000" w14:textId="77777777" w:rsidR="0093085E" w:rsidRDefault="004F23A3">
      <w:pPr>
        <w:rPr>
          <w:sz w:val="28"/>
        </w:rPr>
      </w:pPr>
      <w:r>
        <w:rPr>
          <w:sz w:val="28"/>
        </w:rPr>
        <w:t xml:space="preserve">     Знакомство со звуком начинается с выделения звука из речи. Подробнее остановимся на звуке [и]. Детям рассказываем, что ослик везет тяжелую тележку и кричит И</w:t>
      </w:r>
      <w:r>
        <w:rPr>
          <w:sz w:val="28"/>
        </w:rPr>
        <w:t xml:space="preserve">-И-И. Дальше спрашиваем у детей, что кричит ослик? После дети смотрят в зеркала и рассматривают артикуляцию произношения звука, губы растягиваются в улыбке (используем символ). Рассматривая артикуляцию </w:t>
      </w:r>
      <w:proofErr w:type="gramStart"/>
      <w:r>
        <w:rPr>
          <w:sz w:val="28"/>
        </w:rPr>
        <w:t>звука</w:t>
      </w:r>
      <w:proofErr w:type="gramEnd"/>
      <w:r>
        <w:rPr>
          <w:sz w:val="28"/>
        </w:rPr>
        <w:t xml:space="preserve"> выясняем, что воздух не встречает препятствие и </w:t>
      </w:r>
      <w:r>
        <w:rPr>
          <w:sz w:val="28"/>
        </w:rPr>
        <w:t>говорим, что этот звук гласный (используем карточку красного цвета). Говорим, что в образовании звука участвует голос. Знакомство с другими гласными звуками происходит аналогично. После знакомства со звуками, проводятся игры с использованием символов гласн</w:t>
      </w:r>
      <w:r>
        <w:rPr>
          <w:sz w:val="28"/>
        </w:rPr>
        <w:t>ых звуков.</w:t>
      </w:r>
    </w:p>
    <w:p w14:paraId="3E000000" w14:textId="77777777" w:rsidR="0093085E" w:rsidRDefault="004F23A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Предлагаемые игры:</w:t>
      </w:r>
    </w:p>
    <w:p w14:paraId="3F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"Немые звуки": логопед показывает артикуляцию звука, дети называют его, и наоборот.</w:t>
      </w:r>
    </w:p>
    <w:p w14:paraId="40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"Фотография звука": логопед произносит звук, дети показывают карточку-символ и наоборот;</w:t>
      </w:r>
    </w:p>
    <w:p w14:paraId="41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"Припоминание слов на заданный звук" (гласный звук до</w:t>
      </w:r>
      <w:r>
        <w:rPr>
          <w:sz w:val="28"/>
        </w:rPr>
        <w:t>лжен быть под ударением - окна, но не окно, ослик, но не осёл):</w:t>
      </w:r>
    </w:p>
    <w:p w14:paraId="42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"Разложи картинки": подарим кукле Оле картинки, название которых начинается на звук [о], а Ирине - на звук [и].</w:t>
      </w:r>
    </w:p>
    <w:p w14:paraId="43000000" w14:textId="77777777" w:rsidR="0093085E" w:rsidRDefault="0093085E">
      <w:pPr>
        <w:rPr>
          <w:sz w:val="28"/>
        </w:rPr>
      </w:pPr>
    </w:p>
    <w:p w14:paraId="44000000" w14:textId="77777777" w:rsidR="0093085E" w:rsidRDefault="004F23A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Предлагаем следующий порядок работы над гласными звуками, используя символ или </w:t>
      </w:r>
      <w:r>
        <w:rPr>
          <w:b/>
          <w:i/>
          <w:sz w:val="28"/>
          <w:u w:val="single"/>
        </w:rPr>
        <w:t>букву:</w:t>
      </w:r>
    </w:p>
    <w:p w14:paraId="45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Выделение данного звука среди других звуков а, у, и, а, а, о (с показом артикуляции, позднее без показа);</w:t>
      </w:r>
    </w:p>
    <w:p w14:paraId="46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Выделение данного звука из ряда слогов (ом, ум, </w:t>
      </w:r>
      <w:proofErr w:type="spellStart"/>
      <w:r>
        <w:rPr>
          <w:sz w:val="28"/>
        </w:rPr>
        <w:t>ам</w:t>
      </w:r>
      <w:proofErr w:type="spellEnd"/>
      <w:r>
        <w:rPr>
          <w:sz w:val="28"/>
        </w:rPr>
        <w:t>, ан, ас);</w:t>
      </w:r>
    </w:p>
    <w:p w14:paraId="47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Выделение данного звука среди слов (обруч, астра, аист, Аня, ирис);</w:t>
      </w:r>
    </w:p>
    <w:p w14:paraId="48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Выделение слов</w:t>
      </w:r>
      <w:r>
        <w:rPr>
          <w:sz w:val="28"/>
        </w:rPr>
        <w:t xml:space="preserve"> из текста на заданный звук. (Аня с </w:t>
      </w:r>
      <w:proofErr w:type="spellStart"/>
      <w:r>
        <w:rPr>
          <w:sz w:val="28"/>
        </w:rPr>
        <w:t>Аликомгуляли</w:t>
      </w:r>
      <w:proofErr w:type="spellEnd"/>
      <w:r>
        <w:rPr>
          <w:sz w:val="28"/>
        </w:rPr>
        <w:t xml:space="preserve"> в саду астры собирали).</w:t>
      </w:r>
    </w:p>
    <w:p w14:paraId="49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После знакомства со звуками ведется работа по дифференциации гласных, для уточнения артикуляции и умения слышать данный звук.</w:t>
      </w:r>
    </w:p>
    <w:p w14:paraId="4A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На этом этапе ведется работа над позицией звука в слове:</w:t>
      </w:r>
    </w:p>
    <w:p w14:paraId="4B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Во-первых, научить детей определять первый звук в слове. </w:t>
      </w:r>
      <w:proofErr w:type="gramStart"/>
      <w:r>
        <w:rPr>
          <w:sz w:val="28"/>
        </w:rPr>
        <w:t>Педагогу необходимо выделять нужный звук голосом, интонационно и закреплять его символом);</w:t>
      </w:r>
      <w:proofErr w:type="gramEnd"/>
    </w:p>
    <w:p w14:paraId="4C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Затем необходимо научить детей слышать и выделять звук в конце слова;</w:t>
      </w:r>
    </w:p>
    <w:p w14:paraId="4D000000" w14:textId="77777777" w:rsidR="0093085E" w:rsidRDefault="004F23A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 середине слова.</w:t>
      </w:r>
    </w:p>
    <w:p w14:paraId="4E000000" w14:textId="77777777" w:rsidR="0093085E" w:rsidRDefault="004F23A3">
      <w:pPr>
        <w:rPr>
          <w:sz w:val="28"/>
        </w:rPr>
      </w:pPr>
      <w:r>
        <w:rPr>
          <w:sz w:val="28"/>
        </w:rPr>
        <w:t>Предлагаю  следующие</w:t>
      </w:r>
      <w:r>
        <w:rPr>
          <w:sz w:val="28"/>
        </w:rPr>
        <w:t xml:space="preserve"> пособия:</w:t>
      </w:r>
    </w:p>
    <w:p w14:paraId="4F000000" w14:textId="77777777" w:rsidR="0093085E" w:rsidRDefault="004F23A3">
      <w:pPr>
        <w:rPr>
          <w:sz w:val="28"/>
        </w:rPr>
      </w:pPr>
      <w:r>
        <w:rPr>
          <w:sz w:val="28"/>
        </w:rPr>
        <w:t>1. В начале обучения детям можно предложить фигурки животных, где голова животного указывает на начало, туловище - на середину, а хвост - на конец слова.  Дети ставят символ опознаваемого звука в нужный квадратик.</w:t>
      </w:r>
    </w:p>
    <w:p w14:paraId="50000000" w14:textId="77777777" w:rsidR="0093085E" w:rsidRDefault="004F23A3">
      <w:pPr>
        <w:rPr>
          <w:sz w:val="28"/>
        </w:rPr>
      </w:pPr>
      <w:r>
        <w:rPr>
          <w:sz w:val="28"/>
        </w:rPr>
        <w:t>2. Аналогичная работа проводится</w:t>
      </w:r>
      <w:r>
        <w:rPr>
          <w:sz w:val="28"/>
        </w:rPr>
        <w:t xml:space="preserve"> со звуковыми линейками.</w:t>
      </w:r>
    </w:p>
    <w:p w14:paraId="51000000" w14:textId="77777777" w:rsidR="0093085E" w:rsidRDefault="004F23A3">
      <w:pPr>
        <w:rPr>
          <w:sz w:val="28"/>
        </w:rPr>
      </w:pPr>
      <w:r>
        <w:rPr>
          <w:sz w:val="28"/>
        </w:rPr>
        <w:t>3. Светофоры. Красный цвет - начало слова, зеленый - конец, желтый — середина.</w:t>
      </w:r>
    </w:p>
    <w:p w14:paraId="52000000" w14:textId="77777777" w:rsidR="0093085E" w:rsidRDefault="004F23A3">
      <w:pPr>
        <w:rPr>
          <w:sz w:val="28"/>
        </w:rPr>
      </w:pPr>
      <w:r>
        <w:rPr>
          <w:sz w:val="28"/>
        </w:rPr>
        <w:t xml:space="preserve">    На этом этапе вводится простейший звуковой анализ, значимых слов (</w:t>
      </w:r>
      <w:proofErr w:type="gramStart"/>
      <w:r>
        <w:rPr>
          <w:sz w:val="28"/>
        </w:rPr>
        <w:t>ау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уа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иа</w:t>
      </w:r>
      <w:proofErr w:type="spellEnd"/>
      <w:r>
        <w:rPr>
          <w:sz w:val="28"/>
        </w:rPr>
        <w:t>), выясняется количество звуков, порядок, характеристика. Рассмотрим сло</w:t>
      </w:r>
      <w:r>
        <w:rPr>
          <w:sz w:val="28"/>
        </w:rPr>
        <w:t>во АУ. Детям предлагается сюжетная картинка с изображением девочки, которая потерялась в лесу. Задаются наводящие вопросы: "Что случилось с девочкой?", " Что она кричит?". Подробно проводится звуковой анализ слова АУ. Дети проговаривают слово, определяют п</w:t>
      </w:r>
      <w:r>
        <w:rPr>
          <w:sz w:val="28"/>
        </w:rPr>
        <w:t>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14:paraId="53000000" w14:textId="77777777" w:rsidR="0093085E" w:rsidRDefault="004F23A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II этап. Знакомство с согласными звуками.</w:t>
      </w:r>
    </w:p>
    <w:p w14:paraId="54000000" w14:textId="77777777" w:rsidR="0093085E" w:rsidRDefault="004F23A3">
      <w:pPr>
        <w:rPr>
          <w:sz w:val="28"/>
        </w:rPr>
      </w:pPr>
      <w:r>
        <w:rPr>
          <w:sz w:val="28"/>
        </w:rPr>
        <w:t>Рекомендуем начинать со звуков [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], [н], потому что:</w:t>
      </w:r>
    </w:p>
    <w:p w14:paraId="55000000" w14:textId="77777777" w:rsidR="0093085E" w:rsidRDefault="004F23A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Артикуляция очень резко отличается от артикуляции гласных звуков, воздух встречает препятствие.</w:t>
      </w:r>
    </w:p>
    <w:p w14:paraId="56000000" w14:textId="77777777" w:rsidR="0093085E" w:rsidRDefault="004F23A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Именно эти звуки позволят легче усвоить детям процесс слияния, необходимый для навыка слогового чтения.</w:t>
      </w:r>
    </w:p>
    <w:p w14:paraId="57000000" w14:textId="77777777" w:rsidR="0093085E" w:rsidRDefault="004F23A3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При знакомстве с каждым звуком даётся его полная характеристика, опираясь на тактильный, зрительный, слуховой, двигательный анализаторы. Дети усваивают, что звук можно услышать, артикуляцию увидеть, и почувствовать.</w:t>
      </w:r>
    </w:p>
    <w:p w14:paraId="58000000" w14:textId="77777777" w:rsidR="0093085E" w:rsidRDefault="004F23A3">
      <w:pPr>
        <w:rPr>
          <w:sz w:val="28"/>
        </w:rPr>
      </w:pPr>
      <w:r>
        <w:rPr>
          <w:sz w:val="28"/>
        </w:rPr>
        <w:t xml:space="preserve">      Подробнее остановлюсь на знаком</w:t>
      </w:r>
      <w:r>
        <w:rPr>
          <w:sz w:val="28"/>
        </w:rPr>
        <w:t>стве со звуком [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].</w:t>
      </w:r>
    </w:p>
    <w:p w14:paraId="59000000" w14:textId="77777777" w:rsidR="0093085E" w:rsidRDefault="004F23A3">
      <w:pPr>
        <w:rPr>
          <w:sz w:val="28"/>
        </w:rPr>
      </w:pPr>
      <w:r>
        <w:rPr>
          <w:sz w:val="28"/>
        </w:rPr>
        <w:t>Детям можно рассказать: молодая корова, еще не умеет мычать по - настоящему. У нее получается М-М-М. (Используем карточки-символы звуков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Далее дети произносят звук сами, смотрят в индивидуальные зеркала. Вместе с детьми выясняется, чт</w:t>
      </w:r>
      <w:r>
        <w:rPr>
          <w:sz w:val="28"/>
        </w:rPr>
        <w:t>о воздух встречает препятствие - губы. Дается понятие согласный звук. Можно сказать, что звук согласен с тем, что воздух встречает препятствие и подкрепляем это понятие символом синего цвета.</w:t>
      </w:r>
    </w:p>
    <w:p w14:paraId="5A000000" w14:textId="77777777" w:rsidR="0093085E" w:rsidRDefault="004F23A3">
      <w:pPr>
        <w:rPr>
          <w:sz w:val="28"/>
        </w:rPr>
      </w:pPr>
      <w:r>
        <w:rPr>
          <w:sz w:val="28"/>
        </w:rPr>
        <w:t>Чтобы определить звонкость и глухость согласного, используем при</w:t>
      </w:r>
      <w:r>
        <w:rPr>
          <w:sz w:val="28"/>
        </w:rPr>
        <w:t xml:space="preserve">ем с горлышком - если горлышко "гудит", значит, звук звонкий, если нет - глухой. В данном случае звук звонкий. Используем символ звонка. </w:t>
      </w:r>
    </w:p>
    <w:p w14:paraId="5B000000" w14:textId="77777777" w:rsidR="0093085E" w:rsidRDefault="004F23A3">
      <w:pPr>
        <w:rPr>
          <w:sz w:val="28"/>
        </w:rPr>
      </w:pPr>
      <w:r>
        <w:rPr>
          <w:sz w:val="28"/>
        </w:rPr>
        <w:t xml:space="preserve">     Можно применить другой прием - во время произнесения звука плотно прижать ладошки к ушам. Используем символ звонк</w:t>
      </w:r>
      <w:r>
        <w:rPr>
          <w:sz w:val="28"/>
        </w:rPr>
        <w:t xml:space="preserve">а. </w:t>
      </w:r>
    </w:p>
    <w:p w14:paraId="5C000000" w14:textId="77777777" w:rsidR="0093085E" w:rsidRDefault="004F23A3">
      <w:pPr>
        <w:rPr>
          <w:sz w:val="28"/>
        </w:rPr>
      </w:pPr>
      <w:r>
        <w:rPr>
          <w:sz w:val="28"/>
        </w:rPr>
        <w:t xml:space="preserve">     Чтобы определить твердость и мягкость, предложите детям обратить внимание на губы: при произнесении мягкого согласного, губы слегка улыбаются, артикуляция напрягается. Для характеристики согласных звуков используются символы. Орех - твердый, облач</w:t>
      </w:r>
      <w:r>
        <w:rPr>
          <w:sz w:val="28"/>
        </w:rPr>
        <w:t>ко - мягкий, колокольчик - звонкий звук, перечеркнутый колокольчик - глухой.</w:t>
      </w:r>
    </w:p>
    <w:p w14:paraId="5D000000" w14:textId="77777777" w:rsidR="0093085E" w:rsidRDefault="004F23A3">
      <w:pPr>
        <w:rPr>
          <w:sz w:val="28"/>
        </w:rPr>
      </w:pPr>
      <w:r>
        <w:rPr>
          <w:sz w:val="28"/>
        </w:rPr>
        <w:t xml:space="preserve">     Большая работа проводится по дифференциации звуков по акустическим (Т-Д, </w:t>
      </w:r>
      <w:proofErr w:type="gramStart"/>
      <w:r>
        <w:rPr>
          <w:sz w:val="28"/>
        </w:rPr>
        <w:t>Г-К</w:t>
      </w:r>
      <w:proofErr w:type="gramEnd"/>
      <w:r>
        <w:rPr>
          <w:sz w:val="28"/>
        </w:rPr>
        <w:t xml:space="preserve">, Б-П) и артикуляторным (С-Ш, Т-К, З-Ж) признакам. Звуки сравниваются после знакомства и усвоения </w:t>
      </w:r>
      <w:r>
        <w:rPr>
          <w:sz w:val="28"/>
        </w:rPr>
        <w:t>смешиваемых звуков. Каждый звук подробно характеризуется, затем эти характеристики сравниваются. Дети под руководством педагога выясняют, чем они похожи и различаются.</w:t>
      </w:r>
    </w:p>
    <w:p w14:paraId="5E000000" w14:textId="77777777" w:rsidR="0093085E" w:rsidRDefault="004F23A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3 этап Знакомство с буквами.</w:t>
      </w:r>
    </w:p>
    <w:p w14:paraId="5F000000" w14:textId="77777777" w:rsidR="0093085E" w:rsidRDefault="004F23A3">
      <w:pPr>
        <w:rPr>
          <w:sz w:val="28"/>
        </w:rPr>
      </w:pPr>
      <w:r>
        <w:rPr>
          <w:sz w:val="28"/>
        </w:rPr>
        <w:t xml:space="preserve">    На этом этапе начинаем знакомить детей с буквами.  Букв</w:t>
      </w:r>
      <w:r>
        <w:rPr>
          <w:sz w:val="28"/>
        </w:rPr>
        <w:t xml:space="preserve">ы являются графическим символом звуков. Часто мы сталкиваемся с тем, что детей учат по буквенному чтению, т.е. дети, видя букву, произносят её название, а не звук: пэ, </w:t>
      </w:r>
      <w:proofErr w:type="spellStart"/>
      <w:r>
        <w:rPr>
          <w:sz w:val="28"/>
        </w:rPr>
        <w:t>рэ</w:t>
      </w:r>
      <w:proofErr w:type="spellEnd"/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 результате получается «</w:t>
      </w:r>
      <w:proofErr w:type="spellStart"/>
      <w:r>
        <w:rPr>
          <w:sz w:val="28"/>
        </w:rPr>
        <w:t>кэотэ</w:t>
      </w:r>
      <w:proofErr w:type="spellEnd"/>
      <w:r>
        <w:rPr>
          <w:sz w:val="28"/>
        </w:rPr>
        <w:t>», вместо «кот». Дети с трудом вникают в правила озвуч</w:t>
      </w:r>
      <w:r>
        <w:rPr>
          <w:sz w:val="28"/>
        </w:rPr>
        <w:t>ивания букв и буквосочетаний. Это создаёт дополнительные трудности в обучении детей чтению.</w:t>
      </w:r>
    </w:p>
    <w:p w14:paraId="60000000" w14:textId="77777777" w:rsidR="0093085E" w:rsidRDefault="004F23A3">
      <w:pPr>
        <w:rPr>
          <w:sz w:val="28"/>
        </w:rPr>
      </w:pPr>
      <w:r>
        <w:rPr>
          <w:sz w:val="28"/>
        </w:rPr>
        <w:t xml:space="preserve">     Поэтому  в методике обучения чтению в детском саду предусматривает называние букв по их звуковым обозначениям: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, б, к…. Это значительно облегчает детям овладе</w:t>
      </w:r>
      <w:r>
        <w:rPr>
          <w:sz w:val="28"/>
        </w:rPr>
        <w:t>ние навыком чтения.  В своей работе мы букву произносим как звук. Говорим, что буква читается. Помогаем её запомнить через ассоциации ребёнка. Просим детей посмотреть на букву и представить, на что она похожа. Все ответы принимаются, и предлагается свой ва</w:t>
      </w:r>
      <w:r>
        <w:rPr>
          <w:sz w:val="28"/>
        </w:rPr>
        <w:t>риант, в котором картинка похожа на букву и начинается на данный звук (с - сыр, т - труба, я - яблоко).</w:t>
      </w:r>
    </w:p>
    <w:p w14:paraId="61000000" w14:textId="77777777" w:rsidR="0093085E" w:rsidRDefault="004F23A3">
      <w:pPr>
        <w:rPr>
          <w:sz w:val="28"/>
        </w:rPr>
      </w:pPr>
      <w:r>
        <w:rPr>
          <w:sz w:val="28"/>
        </w:rPr>
        <w:t>Рассматриваются элементы, их количество. Запоминание образа буквы можно организовать по-разному, с использованием различных анализаторов. Важен эмоциона</w:t>
      </w:r>
      <w:r>
        <w:rPr>
          <w:sz w:val="28"/>
        </w:rPr>
        <w:t>льный настрой!</w:t>
      </w:r>
    </w:p>
    <w:p w14:paraId="62000000" w14:textId="77777777" w:rsidR="0093085E" w:rsidRDefault="004F23A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Написать букву в воздухе, на столе;</w:t>
      </w:r>
    </w:p>
    <w:p w14:paraId="63000000" w14:textId="77777777" w:rsidR="0093085E" w:rsidRDefault="004F23A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Выложить печатную букву из карандашей, счётных палочек, шнурков, верёвочек;</w:t>
      </w:r>
    </w:p>
    <w:p w14:paraId="64000000" w14:textId="77777777" w:rsidR="0093085E" w:rsidRDefault="004F23A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Написать букву пальчиком на манке или другой мелкой крупе;</w:t>
      </w:r>
    </w:p>
    <w:p w14:paraId="65000000" w14:textId="77777777" w:rsidR="0093085E" w:rsidRDefault="004F23A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Выложить букву из крупных и мелких пуговиц, бусинок, фасоли и других м</w:t>
      </w:r>
      <w:r>
        <w:rPr>
          <w:sz w:val="28"/>
        </w:rPr>
        <w:t>елких предметов;</w:t>
      </w:r>
    </w:p>
    <w:p w14:paraId="66000000" w14:textId="77777777" w:rsidR="0093085E" w:rsidRDefault="004F23A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Вылепить из пластилина, теста;</w:t>
      </w:r>
    </w:p>
    <w:p w14:paraId="67000000" w14:textId="77777777" w:rsidR="0093085E" w:rsidRDefault="004F23A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Выбрать (подчеркнуть) нужную букву в тексте.</w:t>
      </w:r>
    </w:p>
    <w:p w14:paraId="68000000" w14:textId="77777777" w:rsidR="0093085E" w:rsidRDefault="004F23A3">
      <w:pPr>
        <w:rPr>
          <w:b/>
          <w:i/>
          <w:sz w:val="28"/>
          <w:u w:val="single"/>
        </w:rPr>
      </w:pPr>
      <w:r>
        <w:rPr>
          <w:sz w:val="28"/>
        </w:rPr>
        <w:t xml:space="preserve">При знакомстве с согласными ведётся работа по звуковому анализу слов. </w:t>
      </w:r>
      <w:r>
        <w:rPr>
          <w:b/>
          <w:i/>
          <w:sz w:val="28"/>
          <w:u w:val="single"/>
        </w:rPr>
        <w:t>Рекомендуем начинать:</w:t>
      </w:r>
    </w:p>
    <w:p w14:paraId="69000000" w14:textId="77777777" w:rsidR="0093085E" w:rsidRDefault="004F23A3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с обратных слогов, имеющих значение (ум, он, </w:t>
      </w:r>
      <w:proofErr w:type="spellStart"/>
      <w:r>
        <w:rPr>
          <w:sz w:val="28"/>
        </w:rPr>
        <w:t>ам</w:t>
      </w:r>
      <w:proofErr w:type="spellEnd"/>
      <w:r>
        <w:rPr>
          <w:sz w:val="28"/>
        </w:rPr>
        <w:t>, ан</w:t>
      </w:r>
      <w:proofErr w:type="gramStart"/>
      <w:r>
        <w:rPr>
          <w:sz w:val="28"/>
        </w:rPr>
        <w:t>:);</w:t>
      </w:r>
      <w:proofErr w:type="gramEnd"/>
    </w:p>
    <w:p w14:paraId="6A000000" w14:textId="77777777" w:rsidR="0093085E" w:rsidRDefault="004F23A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прямые слоги, та</w:t>
      </w:r>
      <w:r>
        <w:rPr>
          <w:sz w:val="28"/>
        </w:rPr>
        <w:t>кже имеющие значение (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, но:);</w:t>
      </w:r>
    </w:p>
    <w:p w14:paraId="6B000000" w14:textId="77777777" w:rsidR="0093085E" w:rsidRDefault="004F23A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односложные слова без стечения согласных (дом, дым, кот</w:t>
      </w:r>
      <w:proofErr w:type="gramStart"/>
      <w:r>
        <w:rPr>
          <w:sz w:val="28"/>
        </w:rPr>
        <w:t>:);</w:t>
      </w:r>
      <w:proofErr w:type="gramEnd"/>
    </w:p>
    <w:p w14:paraId="6C000000" w14:textId="77777777" w:rsidR="0093085E" w:rsidRDefault="004F23A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двусложные слова с прямыми открытыми словами (кино, вата, духи</w:t>
      </w:r>
      <w:proofErr w:type="gramStart"/>
      <w:r>
        <w:rPr>
          <w:sz w:val="28"/>
        </w:rPr>
        <w:t>:);</w:t>
      </w:r>
      <w:proofErr w:type="gramEnd"/>
    </w:p>
    <w:p w14:paraId="6D000000" w14:textId="77777777" w:rsidR="0093085E" w:rsidRDefault="004F23A3">
      <w:pPr>
        <w:numPr>
          <w:ilvl w:val="0"/>
          <w:numId w:val="6"/>
        </w:numPr>
        <w:rPr>
          <w:sz w:val="28"/>
        </w:rPr>
      </w:pPr>
      <w:proofErr w:type="gramStart"/>
      <w:r>
        <w:rPr>
          <w:sz w:val="28"/>
        </w:rPr>
        <w:t>односложные</w:t>
      </w:r>
      <w:proofErr w:type="gramEnd"/>
      <w:r>
        <w:rPr>
          <w:sz w:val="28"/>
        </w:rPr>
        <w:t xml:space="preserve"> со стечением согласных (стол, крот, мост..);</w:t>
      </w:r>
    </w:p>
    <w:p w14:paraId="6E000000" w14:textId="77777777" w:rsidR="0093085E" w:rsidRDefault="004F23A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двусложные со стечением (скала</w:t>
      </w:r>
      <w:proofErr w:type="gramStart"/>
      <w:r>
        <w:rPr>
          <w:sz w:val="28"/>
        </w:rPr>
        <w:t>:);</w:t>
      </w:r>
      <w:proofErr w:type="gramEnd"/>
    </w:p>
    <w:p w14:paraId="6F000000" w14:textId="77777777" w:rsidR="0093085E" w:rsidRDefault="004F23A3">
      <w:pPr>
        <w:numPr>
          <w:ilvl w:val="0"/>
          <w:numId w:val="6"/>
        </w:numPr>
        <w:rPr>
          <w:sz w:val="28"/>
        </w:rPr>
      </w:pPr>
      <w:proofErr w:type="gramStart"/>
      <w:r>
        <w:rPr>
          <w:sz w:val="28"/>
        </w:rPr>
        <w:t>трёхсложные</w:t>
      </w:r>
      <w:proofErr w:type="gramEnd"/>
      <w:r>
        <w:rPr>
          <w:sz w:val="28"/>
        </w:rPr>
        <w:t xml:space="preserve"> с прямыми открытыми слогами (малина:).</w:t>
      </w:r>
    </w:p>
    <w:p w14:paraId="70000000" w14:textId="77777777" w:rsidR="0093085E" w:rsidRDefault="004F23A3">
      <w:pPr>
        <w:rPr>
          <w:sz w:val="28"/>
        </w:rPr>
      </w:pPr>
      <w:r>
        <w:rPr>
          <w:sz w:val="28"/>
        </w:rPr>
        <w:t xml:space="preserve">    Слово для звукового анализа мы берем из лексической темы, которую проходим в данный момент. </w:t>
      </w:r>
      <w:proofErr w:type="gramStart"/>
      <w:r>
        <w:rPr>
          <w:sz w:val="28"/>
        </w:rPr>
        <w:t>Подробно рассмотрим звуковой анализ слова картинка зима).</w:t>
      </w:r>
      <w:proofErr w:type="gramEnd"/>
      <w:r>
        <w:rPr>
          <w:sz w:val="28"/>
        </w:rPr>
        <w:t xml:space="preserve"> Символ слова - это полоска, слоги - короткие полоск</w:t>
      </w:r>
      <w:r>
        <w:rPr>
          <w:sz w:val="28"/>
        </w:rPr>
        <w:t>и. Далее выполняем звуковой анализ каждого слога. Обозначим каждый звук соответствующей буквой. Существует много приемов работы со схемой слова:</w:t>
      </w:r>
    </w:p>
    <w:p w14:paraId="71000000" w14:textId="77777777" w:rsidR="0093085E" w:rsidRDefault="004F23A3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назвать количество звуков в слове;</w:t>
      </w:r>
    </w:p>
    <w:p w14:paraId="72000000" w14:textId="77777777" w:rsidR="0093085E" w:rsidRDefault="004F23A3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назвать звуки </w:t>
      </w:r>
      <w:proofErr w:type="spellStart"/>
      <w:r>
        <w:rPr>
          <w:sz w:val="28"/>
        </w:rPr>
        <w:t>по-порядку</w:t>
      </w:r>
      <w:proofErr w:type="spellEnd"/>
      <w:r>
        <w:rPr>
          <w:sz w:val="28"/>
        </w:rPr>
        <w:t>;</w:t>
      </w:r>
    </w:p>
    <w:p w14:paraId="73000000" w14:textId="77777777" w:rsidR="0093085E" w:rsidRDefault="004F23A3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сколько в слове гласных звуков в слове? Назовите и</w:t>
      </w:r>
      <w:r>
        <w:rPr>
          <w:sz w:val="28"/>
        </w:rPr>
        <w:t xml:space="preserve">х </w:t>
      </w:r>
      <w:proofErr w:type="spellStart"/>
      <w:r>
        <w:rPr>
          <w:sz w:val="28"/>
        </w:rPr>
        <w:t>по-порядку</w:t>
      </w:r>
      <w:proofErr w:type="spellEnd"/>
      <w:r>
        <w:rPr>
          <w:sz w:val="28"/>
        </w:rPr>
        <w:t>;</w:t>
      </w:r>
    </w:p>
    <w:p w14:paraId="74000000" w14:textId="77777777" w:rsidR="0093085E" w:rsidRDefault="004F23A3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сколько согласных;</w:t>
      </w:r>
    </w:p>
    <w:p w14:paraId="75000000" w14:textId="77777777" w:rsidR="0093085E" w:rsidRDefault="004F23A3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назвать первый звук, последний, третий:</w:t>
      </w:r>
    </w:p>
    <w:p w14:paraId="76000000" w14:textId="77777777" w:rsidR="0093085E" w:rsidRDefault="004F23A3">
      <w:pPr>
        <w:rPr>
          <w:sz w:val="28"/>
        </w:rPr>
      </w:pPr>
      <w:r>
        <w:rPr>
          <w:sz w:val="28"/>
        </w:rPr>
        <w:t>После подробного звукового анализа слова обозначим каждый звук соответствующей буквой. Слово прочитывается, записывается в тетради, выкладывается в кассе букв. С этим словом можно сос</w:t>
      </w:r>
      <w:r>
        <w:rPr>
          <w:sz w:val="28"/>
        </w:rPr>
        <w:t>тавить  предложение, словосочетания.</w:t>
      </w:r>
    </w:p>
    <w:p w14:paraId="77000000" w14:textId="77777777" w:rsidR="0093085E" w:rsidRDefault="004F23A3">
      <w:pPr>
        <w:pStyle w:val="aa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Работа с предложением.</w:t>
      </w:r>
    </w:p>
    <w:p w14:paraId="78000000" w14:textId="77777777" w:rsidR="0093085E" w:rsidRDefault="004F23A3">
      <w:pPr>
        <w:pStyle w:val="aa"/>
        <w:jc w:val="both"/>
        <w:rPr>
          <w:sz w:val="28"/>
        </w:rPr>
      </w:pPr>
      <w:r>
        <w:rPr>
          <w:sz w:val="28"/>
        </w:rPr>
        <w:t>Детям дается понятие «Предложение – слова взаимосвязанные между собой по смыслу». Даются следующие задания.</w:t>
      </w:r>
    </w:p>
    <w:p w14:paraId="79000000" w14:textId="77777777" w:rsidR="0093085E" w:rsidRDefault="004F23A3">
      <w:pPr>
        <w:pStyle w:val="aa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Составить предложение по опорной картине из 2,3,4,5 слов</w:t>
      </w:r>
    </w:p>
    <w:p w14:paraId="7A000000" w14:textId="77777777" w:rsidR="0093085E" w:rsidRDefault="004F23A3">
      <w:pPr>
        <w:pStyle w:val="aa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Составление предложений по </w:t>
      </w:r>
      <w:r>
        <w:rPr>
          <w:sz w:val="28"/>
        </w:rPr>
        <w:t>графической схеме</w:t>
      </w:r>
    </w:p>
    <w:p w14:paraId="7B000000" w14:textId="77777777" w:rsidR="0093085E" w:rsidRDefault="004F23A3">
      <w:pPr>
        <w:pStyle w:val="aa"/>
        <w:jc w:val="both"/>
        <w:rPr>
          <w:sz w:val="28"/>
        </w:rPr>
      </w:pPr>
      <w:r>
        <w:rPr>
          <w:sz w:val="28"/>
        </w:rPr>
        <w:t>Перед каждым – графическая схема предложения – необходимо придумать предложение, соответствующее данной схеме.</w:t>
      </w:r>
    </w:p>
    <w:p w14:paraId="7C000000" w14:textId="77777777" w:rsidR="0093085E" w:rsidRDefault="004F23A3">
      <w:pPr>
        <w:pStyle w:val="aa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Составление графической схемы предложения</w:t>
      </w:r>
    </w:p>
    <w:p w14:paraId="7D000000" w14:textId="77777777" w:rsidR="0093085E" w:rsidRDefault="0093085E">
      <w:pPr>
        <w:rPr>
          <w:sz w:val="28"/>
        </w:rPr>
      </w:pPr>
    </w:p>
    <w:p w14:paraId="7E000000" w14:textId="77777777" w:rsidR="0093085E" w:rsidRDefault="004F23A3">
      <w:pPr>
        <w:rPr>
          <w:sz w:val="28"/>
        </w:rPr>
      </w:pPr>
      <w:r>
        <w:rPr>
          <w:sz w:val="28"/>
        </w:rPr>
        <w:t>Таким образом,  обучение грамоте - ответственный период в жизни ребенка. И то, наско</w:t>
      </w:r>
      <w:r>
        <w:rPr>
          <w:sz w:val="28"/>
        </w:rPr>
        <w:t>лько благополучно он будет проходить, во многом зависит от вас, вашего терпения, доброжелательности. Пусть  ребенок  от занятия к занятию чувствует свой успех, делает какие-то маленькие "открытия" для себя и с радостью идет на каждое занятие.</w:t>
      </w:r>
    </w:p>
    <w:p w14:paraId="7F000000" w14:textId="77777777" w:rsidR="0093085E" w:rsidRDefault="0093085E">
      <w:pPr>
        <w:rPr>
          <w:sz w:val="28"/>
        </w:rPr>
      </w:pPr>
    </w:p>
    <w:sectPr w:rsidR="0093085E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XO Thames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583"/>
    <w:multiLevelType w:val="multilevel"/>
    <w:tmpl w:val="2CFE684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C746F3C"/>
    <w:multiLevelType w:val="multilevel"/>
    <w:tmpl w:val="2FCAA88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1B844FFC"/>
    <w:multiLevelType w:val="multilevel"/>
    <w:tmpl w:val="884AFDD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>
    <w:nsid w:val="22DA30D4"/>
    <w:multiLevelType w:val="multilevel"/>
    <w:tmpl w:val="D2D00B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4">
    <w:nsid w:val="25A4324D"/>
    <w:multiLevelType w:val="multilevel"/>
    <w:tmpl w:val="C4C687E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5">
    <w:nsid w:val="345D0102"/>
    <w:multiLevelType w:val="multilevel"/>
    <w:tmpl w:val="AE1AAE6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6">
    <w:nsid w:val="4B2E7929"/>
    <w:multiLevelType w:val="multilevel"/>
    <w:tmpl w:val="B8BCBD84"/>
    <w:lvl w:ilvl="0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7">
    <w:nsid w:val="65FF41F1"/>
    <w:multiLevelType w:val="multilevel"/>
    <w:tmpl w:val="D8782A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8">
    <w:nsid w:val="6F8F1DB9"/>
    <w:multiLevelType w:val="multilevel"/>
    <w:tmpl w:val="18A6EB1E"/>
    <w:lvl w:ilvl="0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</w:compat>
  <w:rsids>
    <w:rsidRoot w:val="0093085E"/>
    <w:rsid w:val="004F23A3"/>
    <w:rsid w:val="009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customStyle="1" w:styleId="a5">
    <w:name w:val="Маркеры списка"/>
    <w:link w:val="a6"/>
    <w:rPr>
      <w:rFonts w:ascii="OpenSymbol" w:hAnsi="OpenSymbol"/>
    </w:rPr>
  </w:style>
  <w:style w:type="character" w:customStyle="1" w:styleId="a6">
    <w:name w:val="Маркеры списка"/>
    <w:link w:val="a5"/>
    <w:rPr>
      <w:rFonts w:ascii="OpenSymbol" w:hAnsi="OpenSymbol"/>
    </w:rPr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"/>
    <w:link w:val="a7"/>
    <w:rPr>
      <w:rFonts w:ascii="Arial" w:hAnsi="Arial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Normal (Web)"/>
    <w:basedOn w:val="a"/>
    <w:link w:val="ab"/>
    <w:pPr>
      <w:spacing w:before="28" w:after="28" w:line="100" w:lineRule="atLeast"/>
    </w:pPr>
  </w:style>
  <w:style w:type="character" w:customStyle="1" w:styleId="ab">
    <w:name w:val="Обычный (веб) Знак"/>
    <w:basedOn w:val="1"/>
    <w:link w:val="aa"/>
    <w:rPr>
      <w:rFonts w:ascii="Times New Roman" w:hAnsi="Times New Roman"/>
      <w:color w:val="000000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color w:val="000000"/>
      <w:sz w:val="24"/>
    </w:rPr>
  </w:style>
  <w:style w:type="paragraph" w:styleId="ae">
    <w:name w:val="List"/>
    <w:basedOn w:val="a8"/>
    <w:link w:val="af"/>
  </w:style>
  <w:style w:type="character" w:customStyle="1" w:styleId="af">
    <w:name w:val="Список Знак"/>
    <w:basedOn w:val="af0"/>
    <w:link w:val="ae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8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customStyle="1" w:styleId="a5">
    <w:name w:val="Маркеры списка"/>
    <w:link w:val="a6"/>
    <w:rPr>
      <w:rFonts w:ascii="OpenSymbol" w:hAnsi="OpenSymbol"/>
    </w:rPr>
  </w:style>
  <w:style w:type="character" w:customStyle="1" w:styleId="a6">
    <w:name w:val="Маркеры списка"/>
    <w:link w:val="a5"/>
    <w:rPr>
      <w:rFonts w:ascii="OpenSymbol" w:hAnsi="OpenSymbol"/>
    </w:rPr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"/>
    <w:link w:val="a7"/>
    <w:rPr>
      <w:rFonts w:ascii="Arial" w:hAnsi="Arial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Normal (Web)"/>
    <w:basedOn w:val="a"/>
    <w:link w:val="ab"/>
    <w:pPr>
      <w:spacing w:before="28" w:after="28" w:line="100" w:lineRule="atLeast"/>
    </w:pPr>
  </w:style>
  <w:style w:type="character" w:customStyle="1" w:styleId="ab">
    <w:name w:val="Обычный (веб) Знак"/>
    <w:basedOn w:val="1"/>
    <w:link w:val="aa"/>
    <w:rPr>
      <w:rFonts w:ascii="Times New Roman" w:hAnsi="Times New Roman"/>
      <w:color w:val="000000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color w:val="000000"/>
      <w:sz w:val="24"/>
    </w:rPr>
  </w:style>
  <w:style w:type="paragraph" w:styleId="ae">
    <w:name w:val="List"/>
    <w:basedOn w:val="a8"/>
    <w:link w:val="af"/>
  </w:style>
  <w:style w:type="character" w:customStyle="1" w:styleId="af">
    <w:name w:val="Список Знак"/>
    <w:basedOn w:val="af0"/>
    <w:link w:val="ae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8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2</cp:revision>
  <dcterms:created xsi:type="dcterms:W3CDTF">2024-05-27T10:10:00Z</dcterms:created>
  <dcterms:modified xsi:type="dcterms:W3CDTF">2024-05-27T10:11:00Z</dcterms:modified>
</cp:coreProperties>
</file>