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089" w:rsidRPr="000B0B86" w:rsidRDefault="000B0B86" w:rsidP="00531A6F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Кононов Дмитрий Игнатович</w:t>
      </w:r>
    </w:p>
    <w:p w:rsidR="00E02E0E" w:rsidRPr="00E02E0E" w:rsidRDefault="00E02E0E" w:rsidP="00531A6F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МОБУ СОШ №12 г.Якутска</w:t>
      </w:r>
    </w:p>
    <w:p w:rsidR="00E4142C" w:rsidRPr="009A4089" w:rsidRDefault="00BB2429" w:rsidP="00531A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ИКТ </w:t>
      </w:r>
      <w:r w:rsidR="000B0B86" w:rsidRPr="000B0B86">
        <w:rPr>
          <w:rFonts w:ascii="Times New Roman" w:hAnsi="Times New Roman" w:cs="Times New Roman"/>
          <w:b/>
          <w:sz w:val="24"/>
          <w:szCs w:val="24"/>
        </w:rPr>
        <w:t>как современная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 xml:space="preserve"> </w:t>
      </w:r>
      <w:r w:rsidR="000B0B86" w:rsidRPr="000B0B86">
        <w:rPr>
          <w:rFonts w:ascii="Times New Roman" w:hAnsi="Times New Roman" w:cs="Times New Roman"/>
          <w:b/>
          <w:sz w:val="24"/>
          <w:szCs w:val="24"/>
        </w:rPr>
        <w:t>педагогическая технология</w:t>
      </w:r>
      <w:r w:rsidR="000B0B86">
        <w:rPr>
          <w:rFonts w:ascii="Times New Roman" w:hAnsi="Times New Roman" w:cs="Times New Roman"/>
          <w:b/>
          <w:sz w:val="24"/>
          <w:szCs w:val="24"/>
        </w:rPr>
        <w:t>.</w:t>
      </w:r>
    </w:p>
    <w:p w:rsidR="00BB2429" w:rsidRDefault="00BB2429" w:rsidP="00531A6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429">
        <w:rPr>
          <w:rFonts w:ascii="Times New Roman" w:hAnsi="Times New Roman" w:cs="Times New Roman"/>
          <w:sz w:val="24"/>
          <w:szCs w:val="24"/>
        </w:rPr>
        <w:t>Процессы информатизации современного общества и тесно связанные с ними процессы информатизации всех форм образовательной деятельности характеризуются процессами совершенствования и массового распространения современных информационных и коммуникационных технологи</w:t>
      </w:r>
      <w:r>
        <w:rPr>
          <w:rFonts w:ascii="Times New Roman" w:hAnsi="Times New Roman" w:cs="Times New Roman"/>
          <w:sz w:val="24"/>
          <w:szCs w:val="24"/>
        </w:rPr>
        <w:t>й (ИКТ). Современный педагог</w:t>
      </w:r>
      <w:r w:rsidRPr="00BB2429">
        <w:rPr>
          <w:rFonts w:ascii="Times New Roman" w:hAnsi="Times New Roman" w:cs="Times New Roman"/>
          <w:sz w:val="24"/>
          <w:szCs w:val="24"/>
        </w:rPr>
        <w:t xml:space="preserve"> должен не только обладать знаниями в области ИКТ, но и быть специалистом по их применению в своей профессиональной деятельности. </w:t>
      </w:r>
    </w:p>
    <w:p w:rsidR="00BB2429" w:rsidRDefault="00BB2429" w:rsidP="00531A6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данного проекта является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531A6F">
        <w:rPr>
          <w:rFonts w:ascii="Times New Roman" w:hAnsi="Times New Roman" w:cs="Times New Roman"/>
          <w:sz w:val="24"/>
          <w:szCs w:val="24"/>
          <w:lang w:val="sah-RU"/>
        </w:rPr>
        <w:t xml:space="preserve">создание приложения для </w:t>
      </w:r>
      <w:r>
        <w:rPr>
          <w:rFonts w:ascii="Times New Roman" w:hAnsi="Times New Roman" w:cs="Times New Roman"/>
          <w:sz w:val="24"/>
          <w:szCs w:val="24"/>
          <w:lang w:val="sah-RU"/>
        </w:rPr>
        <w:t>п</w:t>
      </w:r>
      <w:r w:rsidR="00531A6F">
        <w:rPr>
          <w:rFonts w:ascii="Times New Roman" w:hAnsi="Times New Roman" w:cs="Times New Roman"/>
          <w:sz w:val="24"/>
          <w:szCs w:val="24"/>
        </w:rPr>
        <w:t>овышения</w:t>
      </w:r>
      <w:r w:rsidRPr="009A4089">
        <w:rPr>
          <w:rFonts w:ascii="Times New Roman" w:hAnsi="Times New Roman" w:cs="Times New Roman"/>
          <w:sz w:val="24"/>
          <w:szCs w:val="24"/>
        </w:rPr>
        <w:t xml:space="preserve"> качества обучения учащихся с помощью цифровых образовательных ресурсов</w:t>
      </w:r>
      <w:r w:rsidR="000C6135">
        <w:rPr>
          <w:rFonts w:ascii="Times New Roman" w:hAnsi="Times New Roman" w:cs="Times New Roman"/>
          <w:sz w:val="24"/>
          <w:szCs w:val="24"/>
          <w:lang w:val="sah-RU"/>
        </w:rPr>
        <w:t>, повышение качества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сдачи экзамена по информатике</w:t>
      </w:r>
      <w:r w:rsidRPr="009A408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A4089" w:rsidRDefault="009A4089" w:rsidP="00531A6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089">
        <w:rPr>
          <w:rFonts w:ascii="Times New Roman" w:hAnsi="Times New Roman" w:cs="Times New Roman"/>
          <w:sz w:val="24"/>
          <w:szCs w:val="24"/>
        </w:rPr>
        <w:t>В данной</w:t>
      </w:r>
      <w:r w:rsidR="00BB2429">
        <w:rPr>
          <w:rFonts w:ascii="Times New Roman" w:hAnsi="Times New Roman" w:cs="Times New Roman"/>
          <w:sz w:val="24"/>
          <w:szCs w:val="24"/>
        </w:rPr>
        <w:t xml:space="preserve"> работе представлен цифровой образовательный ресурс</w:t>
      </w:r>
      <w:r w:rsidRPr="009A4089">
        <w:rPr>
          <w:rFonts w:ascii="Times New Roman" w:hAnsi="Times New Roman" w:cs="Times New Roman"/>
          <w:sz w:val="24"/>
          <w:szCs w:val="24"/>
        </w:rPr>
        <w:t xml:space="preserve">, который поможет учащимся </w:t>
      </w:r>
      <w:r w:rsidR="00BB2429">
        <w:rPr>
          <w:rFonts w:ascii="Times New Roman" w:hAnsi="Times New Roman" w:cs="Times New Roman"/>
          <w:sz w:val="24"/>
          <w:szCs w:val="24"/>
        </w:rPr>
        <w:t>изучить задачи основного государственного экзамена по информатике.</w:t>
      </w:r>
      <w:r w:rsidR="00FC60BB">
        <w:rPr>
          <w:rFonts w:ascii="Times New Roman" w:hAnsi="Times New Roman" w:cs="Times New Roman"/>
          <w:sz w:val="24"/>
          <w:szCs w:val="24"/>
          <w:lang w:val="sah-RU"/>
        </w:rPr>
        <w:t xml:space="preserve"> Разработанная программа названа </w:t>
      </w:r>
      <w:r w:rsidR="00FC60BB">
        <w:rPr>
          <w:rFonts w:ascii="Times New Roman" w:hAnsi="Times New Roman" w:cs="Times New Roman"/>
          <w:sz w:val="24"/>
          <w:szCs w:val="24"/>
        </w:rPr>
        <w:t xml:space="preserve">«Отличник». Программа создана с помощью языка программирования </w:t>
      </w:r>
      <w:r w:rsidR="00FC60BB"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="00FC60BB">
        <w:rPr>
          <w:rFonts w:ascii="Times New Roman" w:hAnsi="Times New Roman" w:cs="Times New Roman"/>
          <w:sz w:val="24"/>
          <w:szCs w:val="24"/>
        </w:rPr>
        <w:t xml:space="preserve">. Язык </w:t>
      </w:r>
      <w:r w:rsidR="00FC60BB"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="00FC60BB" w:rsidRPr="00FC60BB">
        <w:rPr>
          <w:rFonts w:ascii="Times New Roman" w:hAnsi="Times New Roman" w:cs="Times New Roman"/>
          <w:sz w:val="24"/>
          <w:szCs w:val="24"/>
        </w:rPr>
        <w:t xml:space="preserve"> </w:t>
      </w:r>
      <w:r w:rsidR="00FC60BB">
        <w:rPr>
          <w:rFonts w:ascii="Times New Roman" w:hAnsi="Times New Roman" w:cs="Times New Roman"/>
          <w:sz w:val="24"/>
          <w:szCs w:val="24"/>
        </w:rPr>
        <w:t>был выбран специально для того, что</w:t>
      </w:r>
      <w:r w:rsidR="00241A97">
        <w:rPr>
          <w:rFonts w:ascii="Times New Roman" w:hAnsi="Times New Roman" w:cs="Times New Roman"/>
          <w:sz w:val="24"/>
          <w:szCs w:val="24"/>
        </w:rPr>
        <w:t>бы привлечь интерес детей, которые изучают данный язык. Алгоритм и исходный код программы написан</w:t>
      </w:r>
      <w:r w:rsidR="000C6135">
        <w:rPr>
          <w:rFonts w:ascii="Times New Roman" w:hAnsi="Times New Roman" w:cs="Times New Roman"/>
          <w:sz w:val="24"/>
          <w:szCs w:val="24"/>
        </w:rPr>
        <w:t>ы</w:t>
      </w:r>
      <w:r w:rsidR="00241A97">
        <w:rPr>
          <w:rFonts w:ascii="Times New Roman" w:hAnsi="Times New Roman" w:cs="Times New Roman"/>
          <w:sz w:val="24"/>
          <w:szCs w:val="24"/>
        </w:rPr>
        <w:t xml:space="preserve"> в самом докладе.</w:t>
      </w:r>
    </w:p>
    <w:p w:rsidR="00FC60BB" w:rsidRDefault="00241A97" w:rsidP="00531A6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прошлого</w:t>
      </w:r>
      <w:r w:rsidR="00694E55">
        <w:rPr>
          <w:rFonts w:ascii="Times New Roman" w:hAnsi="Times New Roman" w:cs="Times New Roman"/>
          <w:sz w:val="24"/>
          <w:szCs w:val="24"/>
        </w:rPr>
        <w:t xml:space="preserve"> учебного года ОГЭ по информатике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135">
        <w:rPr>
          <w:rFonts w:ascii="Times New Roman" w:hAnsi="Times New Roman" w:cs="Times New Roman"/>
          <w:sz w:val="24"/>
          <w:szCs w:val="24"/>
        </w:rPr>
        <w:t>сдается</w:t>
      </w:r>
      <w:r w:rsidR="00694E55" w:rsidRPr="00694E55">
        <w:rPr>
          <w:rFonts w:ascii="Times New Roman" w:hAnsi="Times New Roman" w:cs="Times New Roman"/>
          <w:sz w:val="24"/>
          <w:szCs w:val="24"/>
        </w:rPr>
        <w:t xml:space="preserve"> в </w:t>
      </w:r>
      <w:r w:rsidR="00BB24CF">
        <w:rPr>
          <w:rFonts w:ascii="Times New Roman" w:hAnsi="Times New Roman" w:cs="Times New Roman"/>
          <w:sz w:val="24"/>
          <w:szCs w:val="24"/>
        </w:rPr>
        <w:t>компьютерной форме, п</w:t>
      </w:r>
      <w:r w:rsidR="00694E55">
        <w:rPr>
          <w:rFonts w:ascii="Times New Roman" w:hAnsi="Times New Roman" w:cs="Times New Roman"/>
          <w:sz w:val="24"/>
          <w:szCs w:val="24"/>
        </w:rPr>
        <w:t xml:space="preserve">оэтому навык работы на компьютере обязателен. Данное приложение содержит теоретический материал </w:t>
      </w:r>
      <w:r w:rsidR="00BB24CF">
        <w:rPr>
          <w:rFonts w:ascii="Times New Roman" w:hAnsi="Times New Roman" w:cs="Times New Roman"/>
          <w:sz w:val="24"/>
          <w:szCs w:val="24"/>
        </w:rPr>
        <w:t>по информатике, т</w:t>
      </w:r>
      <w:r w:rsidR="00694E55">
        <w:rPr>
          <w:rFonts w:ascii="Times New Roman" w:hAnsi="Times New Roman" w:cs="Times New Roman"/>
          <w:sz w:val="24"/>
          <w:szCs w:val="24"/>
        </w:rPr>
        <w:t xml:space="preserve">акже имеются </w:t>
      </w:r>
      <w:r w:rsidR="00047AB1">
        <w:rPr>
          <w:rFonts w:ascii="Times New Roman" w:hAnsi="Times New Roman" w:cs="Times New Roman"/>
          <w:sz w:val="24"/>
          <w:szCs w:val="24"/>
        </w:rPr>
        <w:t>задачи ОГЭ по информатике. База данных задач составлен</w:t>
      </w:r>
      <w:r w:rsidR="000C6135">
        <w:rPr>
          <w:rFonts w:ascii="Times New Roman" w:hAnsi="Times New Roman" w:cs="Times New Roman"/>
          <w:sz w:val="24"/>
          <w:szCs w:val="24"/>
        </w:rPr>
        <w:t>а</w:t>
      </w:r>
      <w:r w:rsidR="00047AB1">
        <w:rPr>
          <w:rFonts w:ascii="Times New Roman" w:hAnsi="Times New Roman" w:cs="Times New Roman"/>
          <w:sz w:val="24"/>
          <w:szCs w:val="24"/>
        </w:rPr>
        <w:t xml:space="preserve"> </w:t>
      </w:r>
      <w:r w:rsidR="000C6135">
        <w:rPr>
          <w:rFonts w:ascii="Times New Roman" w:hAnsi="Times New Roman" w:cs="Times New Roman"/>
          <w:sz w:val="24"/>
          <w:szCs w:val="24"/>
        </w:rPr>
        <w:t>учителем информатики и учениками 9 класса. Приложение уникально</w:t>
      </w:r>
      <w:r w:rsidR="00047AB1">
        <w:rPr>
          <w:rFonts w:ascii="Times New Roman" w:hAnsi="Times New Roman" w:cs="Times New Roman"/>
          <w:sz w:val="24"/>
          <w:szCs w:val="24"/>
        </w:rPr>
        <w:t xml:space="preserve"> тем, что может быть применен</w:t>
      </w:r>
      <w:r w:rsidR="000C6135">
        <w:rPr>
          <w:rFonts w:ascii="Times New Roman" w:hAnsi="Times New Roman" w:cs="Times New Roman"/>
          <w:sz w:val="24"/>
          <w:szCs w:val="24"/>
        </w:rPr>
        <w:t>о</w:t>
      </w:r>
      <w:r w:rsidR="00047AB1">
        <w:rPr>
          <w:rFonts w:ascii="Times New Roman" w:hAnsi="Times New Roman" w:cs="Times New Roman"/>
          <w:sz w:val="24"/>
          <w:szCs w:val="24"/>
        </w:rPr>
        <w:t xml:space="preserve"> не только в области информатики. Меняя базу </w:t>
      </w:r>
      <w:r w:rsidR="00BB24CF">
        <w:rPr>
          <w:rFonts w:ascii="Times New Roman" w:hAnsi="Times New Roman" w:cs="Times New Roman"/>
          <w:sz w:val="24"/>
          <w:szCs w:val="24"/>
        </w:rPr>
        <w:t>данных</w:t>
      </w:r>
      <w:r w:rsidR="000C6135">
        <w:rPr>
          <w:rFonts w:ascii="Times New Roman" w:hAnsi="Times New Roman" w:cs="Times New Roman"/>
          <w:sz w:val="24"/>
          <w:szCs w:val="24"/>
        </w:rPr>
        <w:t>,</w:t>
      </w:r>
      <w:r w:rsidR="00047AB1">
        <w:rPr>
          <w:rFonts w:ascii="Times New Roman" w:hAnsi="Times New Roman" w:cs="Times New Roman"/>
          <w:sz w:val="24"/>
          <w:szCs w:val="24"/>
        </w:rPr>
        <w:t xml:space="preserve"> можно использовать </w:t>
      </w:r>
      <w:r w:rsidR="00BB24CF">
        <w:rPr>
          <w:rFonts w:ascii="Times New Roman" w:hAnsi="Times New Roman" w:cs="Times New Roman"/>
          <w:sz w:val="24"/>
          <w:szCs w:val="24"/>
        </w:rPr>
        <w:t>приложение по любым школьным предметам. Мы использовали</w:t>
      </w:r>
      <w:r w:rsidR="00531A6F">
        <w:rPr>
          <w:rFonts w:ascii="Times New Roman" w:hAnsi="Times New Roman" w:cs="Times New Roman"/>
          <w:sz w:val="24"/>
          <w:szCs w:val="24"/>
        </w:rPr>
        <w:t xml:space="preserve"> приложение на у</w:t>
      </w:r>
      <w:r w:rsidR="004335C7">
        <w:rPr>
          <w:rFonts w:ascii="Times New Roman" w:hAnsi="Times New Roman" w:cs="Times New Roman"/>
          <w:sz w:val="24"/>
          <w:szCs w:val="24"/>
        </w:rPr>
        <w:t>роке</w:t>
      </w:r>
      <w:bookmarkStart w:id="0" w:name="_GoBack"/>
      <w:bookmarkEnd w:id="0"/>
      <w:r w:rsidR="00BB24CF">
        <w:rPr>
          <w:rFonts w:ascii="Times New Roman" w:hAnsi="Times New Roman" w:cs="Times New Roman"/>
          <w:sz w:val="24"/>
          <w:szCs w:val="24"/>
        </w:rPr>
        <w:t>, приложение вызвало большой интерес у</w:t>
      </w:r>
      <w:r w:rsidR="00531A6F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531A6F" w:rsidRDefault="00915C62" w:rsidP="00531A6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Электронное приложение «Отличник» может использоваться для совмес</w:t>
      </w:r>
      <w:r w:rsidR="000C7623">
        <w:rPr>
          <w:rFonts w:ascii="Times New Roman" w:hAnsi="Times New Roman" w:cs="Times New Roman"/>
          <w:sz w:val="24"/>
          <w:szCs w:val="24"/>
        </w:rPr>
        <w:t>тной работы учащихся с учителем</w:t>
      </w:r>
      <w:r>
        <w:rPr>
          <w:rFonts w:ascii="Times New Roman" w:hAnsi="Times New Roman" w:cs="Times New Roman"/>
          <w:sz w:val="24"/>
          <w:szCs w:val="24"/>
        </w:rPr>
        <w:t xml:space="preserve"> и для самостоятельной работы учащихся дома.</w:t>
      </w:r>
    </w:p>
    <w:p w:rsidR="00701B98" w:rsidRPr="00701B98" w:rsidRDefault="00701B98" w:rsidP="00701B9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B98">
        <w:rPr>
          <w:rFonts w:ascii="Times New Roman" w:hAnsi="Times New Roman" w:cs="Times New Roman"/>
          <w:sz w:val="24"/>
          <w:szCs w:val="24"/>
        </w:rPr>
        <w:t>Эффективность применения ИКТ на занятиях не только возможно, но и необходимо, оно способствует повышению интереса к обучению, его эффективности, развивает ребенка всесторонне. Компьютерные программы вовлекают детей в развивающую деятельность, формируют культурно значимые знания и умения.</w:t>
      </w:r>
    </w:p>
    <w:p w:rsidR="00701B98" w:rsidRPr="00FC60BB" w:rsidRDefault="00701B98" w:rsidP="00701B9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B98">
        <w:rPr>
          <w:rFonts w:ascii="Times New Roman" w:hAnsi="Times New Roman" w:cs="Times New Roman"/>
          <w:sz w:val="24"/>
          <w:szCs w:val="24"/>
        </w:rPr>
        <w:t xml:space="preserve">Таким образом, использование </w:t>
      </w:r>
      <w:r>
        <w:rPr>
          <w:rFonts w:ascii="Times New Roman" w:hAnsi="Times New Roman" w:cs="Times New Roman"/>
          <w:sz w:val="24"/>
          <w:szCs w:val="24"/>
        </w:rPr>
        <w:t>информационно-коммуникационных</w:t>
      </w:r>
      <w:r w:rsidRPr="00701B98">
        <w:rPr>
          <w:rFonts w:ascii="Times New Roman" w:hAnsi="Times New Roman" w:cs="Times New Roman"/>
          <w:sz w:val="24"/>
          <w:szCs w:val="24"/>
        </w:rPr>
        <w:t xml:space="preserve"> технологий позволяет изменить учебный процесс в лучшую, более комфортную сторону, охватывая все этапы учебной деятельности.</w:t>
      </w:r>
    </w:p>
    <w:sectPr w:rsidR="00701B98" w:rsidRPr="00FC60BB" w:rsidSect="009A4089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A8"/>
    <w:rsid w:val="00047AB1"/>
    <w:rsid w:val="000B0B86"/>
    <w:rsid w:val="000C6135"/>
    <w:rsid w:val="000C7623"/>
    <w:rsid w:val="00241A97"/>
    <w:rsid w:val="004335C7"/>
    <w:rsid w:val="004E3DA8"/>
    <w:rsid w:val="00531A6F"/>
    <w:rsid w:val="00694E55"/>
    <w:rsid w:val="00701B98"/>
    <w:rsid w:val="00915C62"/>
    <w:rsid w:val="009A4089"/>
    <w:rsid w:val="00BB2429"/>
    <w:rsid w:val="00BB24CF"/>
    <w:rsid w:val="00CA4902"/>
    <w:rsid w:val="00E02E0E"/>
    <w:rsid w:val="00E4142C"/>
    <w:rsid w:val="00FC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A275D"/>
  <w15:chartTrackingRefBased/>
  <w15:docId w15:val="{053D0891-4537-4DE8-BDC1-44B5D9EF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2023-12-11T08:14:00Z</dcterms:created>
  <dcterms:modified xsi:type="dcterms:W3CDTF">2023-12-15T11:23:00Z</dcterms:modified>
</cp:coreProperties>
</file>