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35E" w:rsidRDefault="00C5735E" w:rsidP="009D5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и науки Пермского края</w:t>
      </w:r>
    </w:p>
    <w:p w:rsidR="009D51F1" w:rsidRPr="009D51F1" w:rsidRDefault="009D51F1" w:rsidP="009D5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1F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бюджетное профессиональное образовательное учреждение  «</w:t>
      </w:r>
      <w:proofErr w:type="spellStart"/>
      <w:r w:rsidRPr="009D51F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Березниковский</w:t>
      </w:r>
      <w:proofErr w:type="spellEnd"/>
      <w:r w:rsidRPr="009D5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строительный техникум»</w:t>
      </w:r>
    </w:p>
    <w:p w:rsidR="009D51F1" w:rsidRPr="009D51F1" w:rsidRDefault="00C5735E" w:rsidP="009D5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(ГБПОУ «БСТ»)</w:t>
      </w:r>
    </w:p>
    <w:p w:rsidR="009D51F1" w:rsidRPr="009D51F1" w:rsidRDefault="009D51F1" w:rsidP="009D5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1F1" w:rsidRPr="009D51F1" w:rsidRDefault="009D51F1" w:rsidP="009D5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1F1" w:rsidRPr="009D51F1" w:rsidRDefault="009D51F1" w:rsidP="009D51F1">
      <w:pPr>
        <w:spacing w:after="0" w:line="240" w:lineRule="auto"/>
        <w:ind w:right="-81" w:firstLine="5670"/>
        <w:rPr>
          <w:rFonts w:ascii="Times New Roman" w:eastAsia="Times New Roman" w:hAnsi="Times New Roman" w:cs="Times New Roman"/>
          <w:lang w:eastAsia="ru-RU"/>
        </w:rPr>
      </w:pPr>
      <w:r w:rsidRPr="009D51F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9D51F1" w:rsidRPr="009D51F1" w:rsidRDefault="009D51F1" w:rsidP="009D51F1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директора по УМР </w:t>
      </w:r>
    </w:p>
    <w:p w:rsidR="009D51F1" w:rsidRPr="009D51F1" w:rsidRDefault="009D51F1" w:rsidP="009D51F1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1F1">
        <w:rPr>
          <w:rFonts w:ascii="Times New Roman" w:eastAsia="Times New Roman" w:hAnsi="Times New Roman" w:cs="Times New Roman"/>
          <w:sz w:val="24"/>
          <w:szCs w:val="24"/>
          <w:lang w:eastAsia="ru-RU"/>
        </w:rPr>
        <w:t>ГБПОУ «БСТ»</w:t>
      </w:r>
    </w:p>
    <w:p w:rsidR="009D51F1" w:rsidRPr="009D51F1" w:rsidRDefault="009D51F1" w:rsidP="009D51F1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1F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____________/Кадочникова Г.В./</w:t>
      </w:r>
    </w:p>
    <w:p w:rsidR="009D51F1" w:rsidRPr="009D51F1" w:rsidRDefault="009D51F1" w:rsidP="009D51F1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1F1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D51F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9D51F1" w:rsidRPr="009D51F1" w:rsidRDefault="009D51F1" w:rsidP="009D5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1F1" w:rsidRPr="009D51F1" w:rsidRDefault="009D51F1" w:rsidP="009D5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1F1" w:rsidRPr="009D51F1" w:rsidRDefault="009D51F1" w:rsidP="009D5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1F1" w:rsidRPr="009D51F1" w:rsidRDefault="009D51F1" w:rsidP="009D5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1F1" w:rsidRPr="009D51F1" w:rsidRDefault="009D51F1" w:rsidP="009D5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1F1" w:rsidRPr="009D51F1" w:rsidRDefault="009D51F1" w:rsidP="009D5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1F1" w:rsidRPr="009D51F1" w:rsidRDefault="009D51F1" w:rsidP="009D5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1F1" w:rsidRPr="009D51F1" w:rsidRDefault="009D51F1" w:rsidP="009D5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1F1" w:rsidRPr="009D51F1" w:rsidRDefault="009D51F1" w:rsidP="009D5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1F1" w:rsidRPr="00AE2145" w:rsidRDefault="009D51F1" w:rsidP="009D51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УКАЗАНИЯ</w:t>
      </w:r>
    </w:p>
    <w:p w:rsidR="009D51F1" w:rsidRPr="00AE2145" w:rsidRDefault="009D51F1" w:rsidP="009D51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ПОДГОТОВКЕ, ЗАЩИТЕ И ОЦЕНКЕ КУРСОВЫХ </w:t>
      </w:r>
      <w:r w:rsidR="00C824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ПРОЕКТОВ</w:t>
      </w:r>
    </w:p>
    <w:p w:rsidR="009D51F1" w:rsidRPr="00AE2145" w:rsidRDefault="009D51F1" w:rsidP="009D51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="00C824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учебной </w:t>
      </w:r>
      <w:r w:rsidRPr="00AE2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дисциплине «ГРАЖДАНСКОЕ ПРАВО»</w:t>
      </w:r>
    </w:p>
    <w:p w:rsidR="009D51F1" w:rsidRPr="00AE2145" w:rsidRDefault="009D51F1" w:rsidP="009D5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14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специальности</w:t>
      </w:r>
      <w:r w:rsidRPr="00AE2145">
        <w:rPr>
          <w:rFonts w:ascii="Times New Roman" w:eastAsia="Times New Roman" w:hAnsi="Times New Roman" w:cs="Times New Roman"/>
          <w:b/>
          <w:sz w:val="24"/>
          <w:szCs w:val="24"/>
        </w:rPr>
        <w:t xml:space="preserve"> 40.02.01 «Право и организация социального обеспечения»</w:t>
      </w:r>
      <w:r w:rsidRPr="00AE2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E2145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9D51F1" w:rsidRDefault="009D51F1" w:rsidP="009D5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35E" w:rsidRPr="009D51F1" w:rsidRDefault="00C5735E" w:rsidP="009D5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1F1" w:rsidRPr="009D51F1" w:rsidRDefault="009D51F1" w:rsidP="009D5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1F1" w:rsidRPr="009D51F1" w:rsidRDefault="009D51F1" w:rsidP="009D51F1">
      <w:pPr>
        <w:tabs>
          <w:tab w:val="left" w:pos="71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1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D51F1" w:rsidRPr="009D51F1" w:rsidRDefault="009D51F1" w:rsidP="009D51F1">
      <w:pPr>
        <w:tabs>
          <w:tab w:val="left" w:pos="71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1F1" w:rsidRPr="009D51F1" w:rsidRDefault="009D51F1" w:rsidP="009D51F1">
      <w:pPr>
        <w:tabs>
          <w:tab w:val="left" w:pos="71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1F1" w:rsidRDefault="009D51F1" w:rsidP="009D51F1">
      <w:pPr>
        <w:tabs>
          <w:tab w:val="left" w:pos="71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35E" w:rsidRPr="009D51F1" w:rsidRDefault="00C5735E" w:rsidP="009D51F1">
      <w:pPr>
        <w:tabs>
          <w:tab w:val="left" w:pos="71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1F1" w:rsidRPr="009D51F1" w:rsidRDefault="009D51F1" w:rsidP="009D5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1F1" w:rsidRPr="009D51F1" w:rsidRDefault="009D51F1" w:rsidP="009D5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1F1" w:rsidRPr="009D51F1" w:rsidRDefault="009D51F1" w:rsidP="009D5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1F1" w:rsidRPr="009D51F1" w:rsidRDefault="009D51F1" w:rsidP="009D51F1">
      <w:pPr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1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Разработал преподаватель</w:t>
      </w:r>
    </w:p>
    <w:p w:rsidR="009D51F1" w:rsidRPr="009D51F1" w:rsidRDefault="009D51F1" w:rsidP="009D51F1">
      <w:pPr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1F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Черепанов Ю.В.</w:t>
      </w:r>
    </w:p>
    <w:p w:rsidR="009D51F1" w:rsidRPr="009D51F1" w:rsidRDefault="009D51F1" w:rsidP="009D51F1">
      <w:pPr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1F1" w:rsidRPr="009D51F1" w:rsidRDefault="009D51F1" w:rsidP="009D51F1">
      <w:pPr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1F1" w:rsidRPr="009D51F1" w:rsidRDefault="009D51F1" w:rsidP="009D51F1">
      <w:pPr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1F1" w:rsidRPr="009D51F1" w:rsidRDefault="009D51F1" w:rsidP="009D51F1">
      <w:pPr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1F1" w:rsidRPr="009D51F1" w:rsidRDefault="009D51F1" w:rsidP="009D5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1F1" w:rsidRPr="009D51F1" w:rsidRDefault="009D51F1" w:rsidP="009D5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1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Рассмотрено методической (цикловой) комиссией</w:t>
      </w:r>
    </w:p>
    <w:p w:rsidR="009D51F1" w:rsidRPr="009D51F1" w:rsidRDefault="009D51F1" w:rsidP="009D5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Социально-экономических дисциплин  </w:t>
      </w:r>
    </w:p>
    <w:p w:rsidR="009D51F1" w:rsidRPr="009D51F1" w:rsidRDefault="009D51F1" w:rsidP="009D5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1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№_____ от «____»______________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D5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9D51F1" w:rsidRPr="009D51F1" w:rsidRDefault="009D51F1" w:rsidP="009D5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1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МК ___________________/Иванова Л.В./</w:t>
      </w:r>
    </w:p>
    <w:p w:rsidR="009D51F1" w:rsidRPr="009D51F1" w:rsidRDefault="009D51F1" w:rsidP="009D51F1">
      <w:pPr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1F1" w:rsidRPr="009D51F1" w:rsidRDefault="009D51F1" w:rsidP="009D51F1">
      <w:pPr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1F1" w:rsidRPr="009D51F1" w:rsidRDefault="009D51F1" w:rsidP="009D51F1">
      <w:pPr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145" w:rsidRDefault="00AE2145" w:rsidP="009D51F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3DE" w:rsidRDefault="009D51F1" w:rsidP="009D51F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D51F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9D51F1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9D51F1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ерезники</w:t>
      </w:r>
      <w:proofErr w:type="spellEnd"/>
      <w:r w:rsidRPr="009D51F1">
        <w:rPr>
          <w:rFonts w:ascii="Times New Roman" w:eastAsia="Times New Roman" w:hAnsi="Times New Roman" w:cs="Times New Roman"/>
          <w:sz w:val="24"/>
          <w:szCs w:val="24"/>
          <w:lang w:eastAsia="ru-RU"/>
        </w:rPr>
        <w:t>,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AE2145" w:rsidRDefault="00AE2145" w:rsidP="009D51F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:rsidR="00AE2145" w:rsidRDefault="00AE2145" w:rsidP="00AE214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  <w:r w:rsidR="00C573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…………………………………………………………………………...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.3</w:t>
      </w:r>
    </w:p>
    <w:p w:rsidR="00AE2145" w:rsidRDefault="00AE2145" w:rsidP="00AE214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Pr="00737379">
        <w:rPr>
          <w:rFonts w:ascii="Times New Roman" w:eastAsia="Times New Roman" w:hAnsi="Times New Roman" w:cs="Times New Roman"/>
          <w:b/>
          <w:sz w:val="24"/>
          <w:szCs w:val="24"/>
        </w:rPr>
        <w:t>Этапы подготовки</w:t>
      </w:r>
      <w:r w:rsidR="00C5735E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…………………………………………………………………………...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</w:p>
    <w:p w:rsidR="00AE2145" w:rsidRDefault="00AE2145" w:rsidP="00AE2145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Pr="009D51F1">
        <w:rPr>
          <w:rFonts w:ascii="Times New Roman" w:eastAsia="Calibri" w:hAnsi="Times New Roman" w:cs="Times New Roman"/>
          <w:b/>
          <w:bCs/>
          <w:sz w:val="24"/>
          <w:szCs w:val="24"/>
        </w:rPr>
        <w:t>Основные требования</w:t>
      </w:r>
      <w:r w:rsidR="00C5735E">
        <w:rPr>
          <w:rFonts w:ascii="Times New Roman" w:eastAsia="Calibri" w:hAnsi="Times New Roman" w:cs="Times New Roman"/>
          <w:b/>
          <w:bCs/>
          <w:sz w:val="24"/>
          <w:szCs w:val="24"/>
        </w:rPr>
        <w:t>………………………………………………………………………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.6</w:t>
      </w:r>
    </w:p>
    <w:p w:rsidR="00AE2145" w:rsidRDefault="00AE2145" w:rsidP="00AE2145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4. Планирование работы по курсовому проектированию</w:t>
      </w:r>
      <w:r w:rsidR="00C5735E">
        <w:rPr>
          <w:rFonts w:ascii="Times New Roman" w:eastAsia="Calibri" w:hAnsi="Times New Roman" w:cs="Times New Roman"/>
          <w:b/>
          <w:bCs/>
          <w:sz w:val="24"/>
          <w:szCs w:val="24"/>
        </w:rPr>
        <w:t>………………………………..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.9</w:t>
      </w:r>
    </w:p>
    <w:p w:rsidR="00AE2145" w:rsidRDefault="00AE2145" w:rsidP="00AE2145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5. </w:t>
      </w:r>
      <w:r>
        <w:rPr>
          <w:rFonts w:ascii="Times New Roman" w:eastAsia="Calibri" w:hAnsi="Times New Roman" w:cs="Times New Roman"/>
          <w:b/>
          <w:sz w:val="24"/>
          <w:szCs w:val="24"/>
        </w:rPr>
        <w:t>Т</w:t>
      </w:r>
      <w:r w:rsidRPr="009D51F1">
        <w:rPr>
          <w:rFonts w:ascii="Times New Roman" w:eastAsia="Calibri" w:hAnsi="Times New Roman" w:cs="Times New Roman"/>
          <w:b/>
          <w:sz w:val="24"/>
          <w:szCs w:val="24"/>
        </w:rPr>
        <w:t xml:space="preserve">ребования к защите </w:t>
      </w:r>
      <w:r w:rsidRPr="003B5590">
        <w:rPr>
          <w:rFonts w:ascii="Times New Roman" w:eastAsia="Calibri" w:hAnsi="Times New Roman" w:cs="Times New Roman"/>
          <w:b/>
          <w:sz w:val="24"/>
          <w:szCs w:val="24"/>
        </w:rPr>
        <w:t>курсового проекта</w:t>
      </w:r>
      <w:r w:rsidR="00C5735E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………………………………………………..</w:t>
      </w:r>
      <w:r>
        <w:rPr>
          <w:rFonts w:ascii="Times New Roman" w:eastAsia="Calibri" w:hAnsi="Times New Roman" w:cs="Times New Roman"/>
          <w:b/>
          <w:sz w:val="24"/>
          <w:szCs w:val="24"/>
        </w:rPr>
        <w:t>10</w:t>
      </w:r>
    </w:p>
    <w:p w:rsidR="00AE2145" w:rsidRDefault="00AE2145" w:rsidP="00AE214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6. </w:t>
      </w:r>
      <w:r w:rsidRPr="00C33F05">
        <w:rPr>
          <w:rFonts w:ascii="Times New Roman" w:hAnsi="Times New Roman" w:cs="Times New Roman"/>
          <w:b/>
        </w:rPr>
        <w:t xml:space="preserve">Темы курсовых работ (проектов) по </w:t>
      </w:r>
      <w:r>
        <w:rPr>
          <w:rFonts w:ascii="Times New Roman" w:hAnsi="Times New Roman" w:cs="Times New Roman"/>
          <w:b/>
        </w:rPr>
        <w:t xml:space="preserve">учебной </w:t>
      </w:r>
      <w:r w:rsidRPr="00C33F05">
        <w:rPr>
          <w:rFonts w:ascii="Times New Roman" w:hAnsi="Times New Roman" w:cs="Times New Roman"/>
          <w:b/>
        </w:rPr>
        <w:t>дисциплине</w:t>
      </w:r>
      <w:r>
        <w:rPr>
          <w:rFonts w:ascii="Times New Roman" w:hAnsi="Times New Roman" w:cs="Times New Roman"/>
          <w:b/>
        </w:rPr>
        <w:t xml:space="preserve"> </w:t>
      </w:r>
      <w:r w:rsidRPr="00C33F05">
        <w:rPr>
          <w:rFonts w:ascii="Times New Roman" w:hAnsi="Times New Roman" w:cs="Times New Roman"/>
          <w:b/>
        </w:rPr>
        <w:t>«Гражданское право»</w:t>
      </w:r>
      <w:r w:rsidR="00C5735E">
        <w:rPr>
          <w:rFonts w:ascii="Times New Roman" w:hAnsi="Times New Roman" w:cs="Times New Roman"/>
          <w:b/>
        </w:rPr>
        <w:t>………...</w:t>
      </w:r>
      <w:r>
        <w:rPr>
          <w:rFonts w:ascii="Times New Roman" w:hAnsi="Times New Roman" w:cs="Times New Roman"/>
          <w:b/>
        </w:rPr>
        <w:t>.</w:t>
      </w:r>
      <w:r w:rsidR="00C5735E" w:rsidRPr="00C5735E">
        <w:rPr>
          <w:rFonts w:ascii="Times New Roman" w:hAnsi="Times New Roman" w:cs="Times New Roman"/>
          <w:b/>
          <w:sz w:val="24"/>
          <w:szCs w:val="24"/>
        </w:rPr>
        <w:t>11</w:t>
      </w:r>
    </w:p>
    <w:p w:rsidR="00C5735E" w:rsidRPr="00C5735E" w:rsidRDefault="00C5735E" w:rsidP="00AE2145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5735E">
        <w:rPr>
          <w:rFonts w:ascii="Times New Roman" w:hAnsi="Times New Roman" w:cs="Times New Roman"/>
          <w:b/>
          <w:i/>
          <w:sz w:val="24"/>
          <w:szCs w:val="24"/>
        </w:rPr>
        <w:t>Приложение 1</w:t>
      </w:r>
    </w:p>
    <w:p w:rsidR="00C5735E" w:rsidRPr="00C5735E" w:rsidRDefault="00C5735E" w:rsidP="00AE2145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5735E">
        <w:rPr>
          <w:rFonts w:ascii="Times New Roman" w:hAnsi="Times New Roman" w:cs="Times New Roman"/>
          <w:b/>
          <w:i/>
          <w:sz w:val="24"/>
          <w:szCs w:val="24"/>
        </w:rPr>
        <w:t>Приложение 2</w:t>
      </w:r>
    </w:p>
    <w:p w:rsidR="00C5735E" w:rsidRPr="00C5735E" w:rsidRDefault="00C5735E" w:rsidP="00AE2145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5735E">
        <w:rPr>
          <w:rFonts w:ascii="Times New Roman" w:hAnsi="Times New Roman" w:cs="Times New Roman"/>
          <w:b/>
          <w:i/>
          <w:sz w:val="24"/>
          <w:szCs w:val="24"/>
        </w:rPr>
        <w:t>Приложение 3</w:t>
      </w:r>
    </w:p>
    <w:p w:rsidR="00C5735E" w:rsidRPr="00C5735E" w:rsidRDefault="00C5735E" w:rsidP="00AE2145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5735E">
        <w:rPr>
          <w:rFonts w:ascii="Times New Roman" w:hAnsi="Times New Roman" w:cs="Times New Roman"/>
          <w:b/>
          <w:i/>
          <w:sz w:val="24"/>
          <w:szCs w:val="24"/>
        </w:rPr>
        <w:t>Приложение 4</w:t>
      </w:r>
    </w:p>
    <w:p w:rsidR="00C5735E" w:rsidRPr="00C5735E" w:rsidRDefault="00C5735E" w:rsidP="00AE2145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5735E">
        <w:rPr>
          <w:rFonts w:ascii="Times New Roman" w:hAnsi="Times New Roman" w:cs="Times New Roman"/>
          <w:b/>
          <w:i/>
          <w:sz w:val="24"/>
          <w:szCs w:val="24"/>
        </w:rPr>
        <w:t>Приложение 5</w:t>
      </w:r>
    </w:p>
    <w:p w:rsidR="00AE2145" w:rsidRDefault="00AE2145" w:rsidP="00AE2145">
      <w:pPr>
        <w:spacing w:after="0" w:line="360" w:lineRule="auto"/>
        <w:rPr>
          <w:rFonts w:ascii="Times New Roman" w:hAnsi="Times New Roman" w:cs="Times New Roman"/>
          <w:b/>
        </w:rPr>
      </w:pPr>
    </w:p>
    <w:p w:rsidR="00AE2145" w:rsidRDefault="00AE2145" w:rsidP="00AE2145">
      <w:pPr>
        <w:spacing w:after="0" w:line="360" w:lineRule="auto"/>
        <w:rPr>
          <w:rFonts w:ascii="Times New Roman" w:hAnsi="Times New Roman" w:cs="Times New Roman"/>
          <w:b/>
        </w:rPr>
      </w:pPr>
    </w:p>
    <w:p w:rsidR="00AE2145" w:rsidRDefault="00AE2145" w:rsidP="00AE2145">
      <w:pPr>
        <w:spacing w:after="0" w:line="360" w:lineRule="auto"/>
        <w:rPr>
          <w:rFonts w:ascii="Times New Roman" w:hAnsi="Times New Roman" w:cs="Times New Roman"/>
          <w:b/>
        </w:rPr>
      </w:pPr>
    </w:p>
    <w:p w:rsidR="00AE2145" w:rsidRDefault="00AE2145" w:rsidP="00AE2145">
      <w:pPr>
        <w:spacing w:after="0" w:line="360" w:lineRule="auto"/>
        <w:rPr>
          <w:rFonts w:ascii="Times New Roman" w:hAnsi="Times New Roman" w:cs="Times New Roman"/>
          <w:b/>
        </w:rPr>
      </w:pPr>
    </w:p>
    <w:p w:rsidR="00AE2145" w:rsidRDefault="00AE2145" w:rsidP="00AE2145">
      <w:pPr>
        <w:spacing w:after="0" w:line="360" w:lineRule="auto"/>
        <w:rPr>
          <w:rFonts w:ascii="Times New Roman" w:hAnsi="Times New Roman" w:cs="Times New Roman"/>
          <w:b/>
        </w:rPr>
      </w:pPr>
    </w:p>
    <w:p w:rsidR="00AE2145" w:rsidRDefault="00AE2145" w:rsidP="00AE2145">
      <w:pPr>
        <w:spacing w:after="0" w:line="360" w:lineRule="auto"/>
        <w:rPr>
          <w:rFonts w:ascii="Times New Roman" w:hAnsi="Times New Roman" w:cs="Times New Roman"/>
          <w:b/>
        </w:rPr>
      </w:pPr>
    </w:p>
    <w:p w:rsidR="00AE2145" w:rsidRDefault="00AE2145" w:rsidP="00AE2145">
      <w:pPr>
        <w:spacing w:after="0" w:line="360" w:lineRule="auto"/>
        <w:rPr>
          <w:rFonts w:ascii="Times New Roman" w:hAnsi="Times New Roman" w:cs="Times New Roman"/>
          <w:b/>
        </w:rPr>
      </w:pPr>
    </w:p>
    <w:p w:rsidR="00AE2145" w:rsidRDefault="00AE2145" w:rsidP="00AE2145">
      <w:pPr>
        <w:spacing w:after="0" w:line="360" w:lineRule="auto"/>
        <w:rPr>
          <w:rFonts w:ascii="Times New Roman" w:hAnsi="Times New Roman" w:cs="Times New Roman"/>
          <w:b/>
        </w:rPr>
      </w:pPr>
    </w:p>
    <w:p w:rsidR="00AE2145" w:rsidRDefault="00AE2145" w:rsidP="00AE2145">
      <w:pPr>
        <w:spacing w:after="0" w:line="360" w:lineRule="auto"/>
        <w:rPr>
          <w:rFonts w:ascii="Times New Roman" w:hAnsi="Times New Roman" w:cs="Times New Roman"/>
          <w:b/>
        </w:rPr>
      </w:pPr>
    </w:p>
    <w:p w:rsidR="00AE2145" w:rsidRDefault="00AE2145" w:rsidP="00AE2145">
      <w:pPr>
        <w:spacing w:after="0" w:line="360" w:lineRule="auto"/>
        <w:rPr>
          <w:rFonts w:ascii="Times New Roman" w:hAnsi="Times New Roman" w:cs="Times New Roman"/>
          <w:b/>
        </w:rPr>
      </w:pPr>
    </w:p>
    <w:p w:rsidR="00AE2145" w:rsidRDefault="00AE2145" w:rsidP="00AE2145">
      <w:pPr>
        <w:spacing w:after="0" w:line="360" w:lineRule="auto"/>
        <w:rPr>
          <w:rFonts w:ascii="Times New Roman" w:hAnsi="Times New Roman" w:cs="Times New Roman"/>
          <w:b/>
        </w:rPr>
      </w:pPr>
    </w:p>
    <w:p w:rsidR="00AE2145" w:rsidRDefault="00AE2145" w:rsidP="00AE2145">
      <w:pPr>
        <w:spacing w:after="0" w:line="360" w:lineRule="auto"/>
        <w:rPr>
          <w:rFonts w:ascii="Times New Roman" w:hAnsi="Times New Roman" w:cs="Times New Roman"/>
          <w:b/>
        </w:rPr>
      </w:pPr>
    </w:p>
    <w:p w:rsidR="00AE2145" w:rsidRDefault="00AE2145" w:rsidP="00AE2145">
      <w:pPr>
        <w:spacing w:after="0" w:line="360" w:lineRule="auto"/>
        <w:rPr>
          <w:rFonts w:ascii="Times New Roman" w:hAnsi="Times New Roman" w:cs="Times New Roman"/>
          <w:b/>
        </w:rPr>
      </w:pPr>
    </w:p>
    <w:p w:rsidR="00AE2145" w:rsidRDefault="00AE2145" w:rsidP="00AE2145">
      <w:pPr>
        <w:spacing w:after="0" w:line="360" w:lineRule="auto"/>
        <w:rPr>
          <w:rFonts w:ascii="Times New Roman" w:hAnsi="Times New Roman" w:cs="Times New Roman"/>
          <w:b/>
        </w:rPr>
      </w:pPr>
    </w:p>
    <w:p w:rsidR="00AE2145" w:rsidRDefault="00AE2145" w:rsidP="00AE2145">
      <w:pPr>
        <w:spacing w:after="0" w:line="360" w:lineRule="auto"/>
        <w:rPr>
          <w:rFonts w:ascii="Times New Roman" w:hAnsi="Times New Roman" w:cs="Times New Roman"/>
          <w:b/>
        </w:rPr>
      </w:pPr>
    </w:p>
    <w:p w:rsidR="00AE2145" w:rsidRDefault="00AE2145" w:rsidP="00AE2145">
      <w:pPr>
        <w:spacing w:after="0" w:line="360" w:lineRule="auto"/>
        <w:rPr>
          <w:rFonts w:ascii="Times New Roman" w:hAnsi="Times New Roman" w:cs="Times New Roman"/>
          <w:b/>
        </w:rPr>
      </w:pPr>
    </w:p>
    <w:p w:rsidR="00AE2145" w:rsidRDefault="00AE2145" w:rsidP="00AE2145">
      <w:pPr>
        <w:spacing w:after="0" w:line="360" w:lineRule="auto"/>
        <w:rPr>
          <w:rFonts w:ascii="Times New Roman" w:hAnsi="Times New Roman" w:cs="Times New Roman"/>
          <w:b/>
        </w:rPr>
      </w:pPr>
    </w:p>
    <w:p w:rsidR="00AE2145" w:rsidRDefault="00AE2145" w:rsidP="00AE2145">
      <w:pPr>
        <w:spacing w:after="0" w:line="360" w:lineRule="auto"/>
        <w:rPr>
          <w:rFonts w:ascii="Times New Roman" w:hAnsi="Times New Roman" w:cs="Times New Roman"/>
          <w:b/>
        </w:rPr>
      </w:pPr>
    </w:p>
    <w:p w:rsidR="00AE2145" w:rsidRDefault="00AE2145" w:rsidP="00AE2145">
      <w:pPr>
        <w:spacing w:after="0" w:line="360" w:lineRule="auto"/>
        <w:rPr>
          <w:rFonts w:ascii="Times New Roman" w:hAnsi="Times New Roman" w:cs="Times New Roman"/>
          <w:b/>
        </w:rPr>
      </w:pPr>
    </w:p>
    <w:p w:rsidR="00AE2145" w:rsidRDefault="00AE2145" w:rsidP="00AE2145">
      <w:pPr>
        <w:spacing w:after="0" w:line="360" w:lineRule="auto"/>
        <w:rPr>
          <w:rFonts w:ascii="Times New Roman" w:hAnsi="Times New Roman" w:cs="Times New Roman"/>
          <w:b/>
        </w:rPr>
      </w:pPr>
    </w:p>
    <w:p w:rsidR="00AE2145" w:rsidRDefault="00AE2145" w:rsidP="00AE2145">
      <w:pPr>
        <w:spacing w:after="0" w:line="360" w:lineRule="auto"/>
        <w:rPr>
          <w:rFonts w:ascii="Times New Roman" w:hAnsi="Times New Roman" w:cs="Times New Roman"/>
          <w:b/>
        </w:rPr>
      </w:pPr>
    </w:p>
    <w:p w:rsidR="00AE2145" w:rsidRDefault="00AE2145" w:rsidP="00AE2145">
      <w:pPr>
        <w:spacing w:after="0" w:line="360" w:lineRule="auto"/>
        <w:rPr>
          <w:rFonts w:ascii="Times New Roman" w:hAnsi="Times New Roman" w:cs="Times New Roman"/>
          <w:b/>
        </w:rPr>
      </w:pPr>
    </w:p>
    <w:p w:rsidR="00AE2145" w:rsidRDefault="00AE2145" w:rsidP="00AE2145">
      <w:pPr>
        <w:spacing w:after="0" w:line="360" w:lineRule="auto"/>
        <w:rPr>
          <w:rFonts w:ascii="Times New Roman" w:hAnsi="Times New Roman" w:cs="Times New Roman"/>
          <w:b/>
        </w:rPr>
      </w:pPr>
    </w:p>
    <w:p w:rsidR="00737379" w:rsidRPr="00AE2145" w:rsidRDefault="00737379" w:rsidP="00AE2145">
      <w:pPr>
        <w:numPr>
          <w:ilvl w:val="0"/>
          <w:numId w:val="10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214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737379" w:rsidRPr="00737379" w:rsidRDefault="00737379" w:rsidP="007373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379">
        <w:rPr>
          <w:rFonts w:ascii="Times New Roman" w:eastAsia="Times New Roman" w:hAnsi="Times New Roman" w:cs="Times New Roman"/>
          <w:sz w:val="24"/>
          <w:szCs w:val="24"/>
        </w:rPr>
        <w:tab/>
        <w:t>Курсов</w:t>
      </w:r>
      <w:r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7373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737379">
        <w:rPr>
          <w:rFonts w:ascii="Times New Roman" w:eastAsia="Times New Roman" w:hAnsi="Times New Roman" w:cs="Times New Roman"/>
          <w:sz w:val="24"/>
          <w:szCs w:val="24"/>
        </w:rPr>
        <w:t xml:space="preserve"> является обязательным  элементом самостоятельной работы  студентов,  предусмотренной  учебным  планом.  Основной  целью курсово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73737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проекта</w:t>
      </w:r>
      <w:r w:rsidRPr="00737379">
        <w:rPr>
          <w:rFonts w:ascii="Times New Roman" w:eastAsia="Times New Roman" w:hAnsi="Times New Roman" w:cs="Times New Roman"/>
          <w:sz w:val="24"/>
          <w:szCs w:val="24"/>
        </w:rPr>
        <w:t xml:space="preserve">  является  создание  и  развитие  навыков  исследовательской работы,  осмысления  и  толкования  нормативно-правовых  актов,    умения работать  с  научной  литературой,  делать    на  основе  ее  изучения  выводы  и обобщения. </w:t>
      </w:r>
    </w:p>
    <w:p w:rsidR="00737379" w:rsidRPr="00737379" w:rsidRDefault="00737379" w:rsidP="007373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379">
        <w:rPr>
          <w:rFonts w:ascii="Times New Roman" w:eastAsia="Times New Roman" w:hAnsi="Times New Roman" w:cs="Times New Roman"/>
          <w:sz w:val="24"/>
          <w:szCs w:val="24"/>
        </w:rPr>
        <w:tab/>
        <w:t>В  соответствии  с  учебным  планом  ГБПОУ «</w:t>
      </w:r>
      <w:proofErr w:type="spellStart"/>
      <w:r w:rsidRPr="00737379">
        <w:rPr>
          <w:rFonts w:ascii="Times New Roman" w:eastAsia="Times New Roman" w:hAnsi="Times New Roman" w:cs="Times New Roman"/>
          <w:sz w:val="24"/>
          <w:szCs w:val="24"/>
        </w:rPr>
        <w:t>Березниковский</w:t>
      </w:r>
      <w:proofErr w:type="spellEnd"/>
      <w:r w:rsidRPr="00737379">
        <w:rPr>
          <w:rFonts w:ascii="Times New Roman" w:eastAsia="Times New Roman" w:hAnsi="Times New Roman" w:cs="Times New Roman"/>
          <w:sz w:val="24"/>
          <w:szCs w:val="24"/>
        </w:rPr>
        <w:t xml:space="preserve"> строительный техникум»  студент обязан  подготовить  и  защитить  курсовые  </w:t>
      </w:r>
      <w:r>
        <w:rPr>
          <w:rFonts w:ascii="Times New Roman" w:eastAsia="Times New Roman" w:hAnsi="Times New Roman" w:cs="Times New Roman"/>
          <w:sz w:val="24"/>
          <w:szCs w:val="24"/>
        </w:rPr>
        <w:t>проекты</w:t>
      </w:r>
      <w:r w:rsidRPr="00737379">
        <w:rPr>
          <w:rFonts w:ascii="Times New Roman" w:eastAsia="Times New Roman" w:hAnsi="Times New Roman" w:cs="Times New Roman"/>
          <w:sz w:val="24"/>
          <w:szCs w:val="24"/>
        </w:rPr>
        <w:t xml:space="preserve">    по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учебной </w:t>
      </w:r>
      <w:r w:rsidRPr="00737379">
        <w:rPr>
          <w:rFonts w:ascii="Times New Roman" w:eastAsia="Times New Roman" w:hAnsi="Times New Roman" w:cs="Times New Roman"/>
          <w:sz w:val="24"/>
          <w:szCs w:val="24"/>
        </w:rPr>
        <w:t xml:space="preserve">дисциплине «Гражданское право». </w:t>
      </w:r>
    </w:p>
    <w:p w:rsidR="00737379" w:rsidRPr="00737379" w:rsidRDefault="00737379" w:rsidP="007373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379">
        <w:rPr>
          <w:rFonts w:ascii="Times New Roman" w:eastAsia="Times New Roman" w:hAnsi="Times New Roman" w:cs="Times New Roman"/>
          <w:sz w:val="24"/>
          <w:szCs w:val="24"/>
        </w:rPr>
        <w:tab/>
        <w:t>Курсов</w:t>
      </w:r>
      <w:r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7373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737379">
        <w:rPr>
          <w:rFonts w:ascii="Times New Roman" w:eastAsia="Times New Roman" w:hAnsi="Times New Roman" w:cs="Times New Roman"/>
          <w:sz w:val="24"/>
          <w:szCs w:val="24"/>
        </w:rPr>
        <w:t>, выполняется под руководством преподавателя,  ведущего соответствующую  учебную  дисциплину, в обязанности которого входит:</w:t>
      </w:r>
    </w:p>
    <w:p w:rsidR="00737379" w:rsidRPr="00737379" w:rsidRDefault="00737379" w:rsidP="00737379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379">
        <w:rPr>
          <w:rFonts w:ascii="Times New Roman" w:eastAsia="Times New Roman" w:hAnsi="Times New Roman" w:cs="Times New Roman"/>
          <w:sz w:val="24"/>
          <w:szCs w:val="24"/>
        </w:rPr>
        <w:t>оказание консультационной помощи студенту в определении окончательной  темы, в подготовке плана, в подборе литературы и фактического материала;</w:t>
      </w:r>
    </w:p>
    <w:p w:rsidR="00737379" w:rsidRPr="00737379" w:rsidRDefault="00737379" w:rsidP="00737379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379">
        <w:rPr>
          <w:rFonts w:ascii="Times New Roman" w:eastAsia="Times New Roman" w:hAnsi="Times New Roman" w:cs="Times New Roman"/>
          <w:sz w:val="24"/>
          <w:szCs w:val="24"/>
        </w:rPr>
        <w:t>содействие в выборе методики исследования;</w:t>
      </w:r>
    </w:p>
    <w:p w:rsidR="00737379" w:rsidRPr="00737379" w:rsidRDefault="00737379" w:rsidP="00737379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379">
        <w:rPr>
          <w:rFonts w:ascii="Times New Roman" w:eastAsia="Times New Roman" w:hAnsi="Times New Roman" w:cs="Times New Roman"/>
          <w:sz w:val="24"/>
          <w:szCs w:val="24"/>
        </w:rPr>
        <w:t xml:space="preserve">осуществление систематического </w:t>
      </w:r>
      <w:proofErr w:type="gramStart"/>
      <w:r w:rsidRPr="00737379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737379">
        <w:rPr>
          <w:rFonts w:ascii="Times New Roman" w:eastAsia="Times New Roman" w:hAnsi="Times New Roman" w:cs="Times New Roman"/>
          <w:sz w:val="24"/>
          <w:szCs w:val="24"/>
        </w:rPr>
        <w:t xml:space="preserve"> ходом выполнения работы;</w:t>
      </w:r>
    </w:p>
    <w:p w:rsidR="00737379" w:rsidRPr="00737379" w:rsidRDefault="00737379" w:rsidP="00737379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379">
        <w:rPr>
          <w:rFonts w:ascii="Times New Roman" w:eastAsia="Times New Roman" w:hAnsi="Times New Roman" w:cs="Times New Roman"/>
          <w:sz w:val="24"/>
          <w:szCs w:val="24"/>
        </w:rPr>
        <w:t>информирование о случаях неготовности студентов к защите курсово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7373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проекта</w:t>
      </w:r>
      <w:r w:rsidRPr="00737379">
        <w:rPr>
          <w:rFonts w:ascii="Times New Roman" w:eastAsia="Times New Roman" w:hAnsi="Times New Roman" w:cs="Times New Roman"/>
          <w:sz w:val="24"/>
          <w:szCs w:val="24"/>
        </w:rPr>
        <w:t xml:space="preserve"> и не представления е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7373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56FB">
        <w:rPr>
          <w:rFonts w:ascii="Times New Roman" w:eastAsia="Times New Roman" w:hAnsi="Times New Roman" w:cs="Times New Roman"/>
          <w:sz w:val="24"/>
          <w:szCs w:val="24"/>
        </w:rPr>
        <w:t>руководителю</w:t>
      </w:r>
      <w:r w:rsidRPr="0073737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37379" w:rsidRPr="00737379" w:rsidRDefault="00737379" w:rsidP="00737379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379">
        <w:rPr>
          <w:rFonts w:ascii="Times New Roman" w:eastAsia="Times New Roman" w:hAnsi="Times New Roman" w:cs="Times New Roman"/>
          <w:sz w:val="24"/>
          <w:szCs w:val="24"/>
        </w:rPr>
        <w:t>давать квалифицированные рекомендации студенту по содержанию работы;</w:t>
      </w:r>
    </w:p>
    <w:p w:rsidR="00737379" w:rsidRPr="00737379" w:rsidRDefault="00737379" w:rsidP="00737379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379">
        <w:rPr>
          <w:rFonts w:ascii="Times New Roman" w:eastAsia="Times New Roman" w:hAnsi="Times New Roman" w:cs="Times New Roman"/>
          <w:sz w:val="24"/>
          <w:szCs w:val="24"/>
        </w:rPr>
        <w:t>производить оценку качества выполнения работы в соответствии с предъявляемыми к ней требованиями.</w:t>
      </w:r>
    </w:p>
    <w:p w:rsidR="00737379" w:rsidRPr="00737379" w:rsidRDefault="00737379" w:rsidP="007373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379">
        <w:rPr>
          <w:rFonts w:ascii="Times New Roman" w:eastAsia="Times New Roman" w:hAnsi="Times New Roman" w:cs="Times New Roman"/>
          <w:sz w:val="24"/>
          <w:szCs w:val="24"/>
        </w:rPr>
        <w:tab/>
      </w:r>
      <w:r w:rsidR="006356FB" w:rsidRPr="00737379">
        <w:rPr>
          <w:rFonts w:ascii="Times New Roman" w:eastAsia="Times New Roman" w:hAnsi="Times New Roman" w:cs="Times New Roman"/>
          <w:sz w:val="24"/>
          <w:szCs w:val="24"/>
        </w:rPr>
        <w:t>Курсов</w:t>
      </w:r>
      <w:r w:rsidR="006356FB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6356FB" w:rsidRPr="007373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56FB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737379">
        <w:rPr>
          <w:rFonts w:ascii="Times New Roman" w:eastAsia="Times New Roman" w:hAnsi="Times New Roman" w:cs="Times New Roman"/>
          <w:sz w:val="24"/>
          <w:szCs w:val="24"/>
        </w:rPr>
        <w:t xml:space="preserve"> является самостоятельным академическим исследованием студента. Выполняя </w:t>
      </w:r>
      <w:r w:rsidR="006356FB">
        <w:rPr>
          <w:rFonts w:ascii="Times New Roman" w:eastAsia="Times New Roman" w:hAnsi="Times New Roman" w:cs="Times New Roman"/>
          <w:sz w:val="24"/>
          <w:szCs w:val="24"/>
        </w:rPr>
        <w:t>к</w:t>
      </w:r>
      <w:r w:rsidR="006356FB" w:rsidRPr="00737379">
        <w:rPr>
          <w:rFonts w:ascii="Times New Roman" w:eastAsia="Times New Roman" w:hAnsi="Times New Roman" w:cs="Times New Roman"/>
          <w:sz w:val="24"/>
          <w:szCs w:val="24"/>
        </w:rPr>
        <w:t>урсов</w:t>
      </w:r>
      <w:r w:rsidR="006356FB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6356FB" w:rsidRPr="007373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56FB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737379">
        <w:rPr>
          <w:rFonts w:ascii="Times New Roman" w:eastAsia="Times New Roman" w:hAnsi="Times New Roman" w:cs="Times New Roman"/>
          <w:sz w:val="24"/>
          <w:szCs w:val="24"/>
        </w:rPr>
        <w:t xml:space="preserve">, студент знакомится с публикациями по одной из научных проблем, приобретает опыт исследовательской работы, развивает навыки мышления и письменного изложения результатов своего труда. </w:t>
      </w:r>
    </w:p>
    <w:p w:rsidR="00737379" w:rsidRPr="00737379" w:rsidRDefault="00737379" w:rsidP="007373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379">
        <w:rPr>
          <w:rFonts w:ascii="Times New Roman" w:eastAsia="Times New Roman" w:hAnsi="Times New Roman" w:cs="Times New Roman"/>
          <w:sz w:val="24"/>
          <w:szCs w:val="24"/>
        </w:rPr>
        <w:tab/>
        <w:t xml:space="preserve">Тема </w:t>
      </w:r>
      <w:r w:rsidR="006356FB">
        <w:rPr>
          <w:rFonts w:ascii="Times New Roman" w:eastAsia="Times New Roman" w:hAnsi="Times New Roman" w:cs="Times New Roman"/>
          <w:sz w:val="24"/>
          <w:szCs w:val="24"/>
        </w:rPr>
        <w:t>к</w:t>
      </w:r>
      <w:r w:rsidR="006356FB" w:rsidRPr="006356FB">
        <w:rPr>
          <w:rFonts w:ascii="Times New Roman" w:eastAsia="Times New Roman" w:hAnsi="Times New Roman" w:cs="Times New Roman"/>
          <w:sz w:val="24"/>
          <w:szCs w:val="24"/>
        </w:rPr>
        <w:t>урсово</w:t>
      </w:r>
      <w:r w:rsidR="006356FB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6356FB" w:rsidRPr="006356FB">
        <w:rPr>
          <w:rFonts w:ascii="Times New Roman" w:eastAsia="Times New Roman" w:hAnsi="Times New Roman" w:cs="Times New Roman"/>
          <w:sz w:val="24"/>
          <w:szCs w:val="24"/>
        </w:rPr>
        <w:t xml:space="preserve"> проект</w:t>
      </w:r>
      <w:r w:rsidR="006356F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37379">
        <w:rPr>
          <w:rFonts w:ascii="Times New Roman" w:eastAsia="Times New Roman" w:hAnsi="Times New Roman" w:cs="Times New Roman"/>
          <w:sz w:val="24"/>
          <w:szCs w:val="24"/>
        </w:rPr>
        <w:t xml:space="preserve"> должна отражать актуальные </w:t>
      </w:r>
      <w:proofErr w:type="gramStart"/>
      <w:r w:rsidRPr="00737379">
        <w:rPr>
          <w:rFonts w:ascii="Times New Roman" w:eastAsia="Times New Roman" w:hAnsi="Times New Roman" w:cs="Times New Roman"/>
          <w:sz w:val="24"/>
          <w:szCs w:val="24"/>
        </w:rPr>
        <w:t>вопросы</w:t>
      </w:r>
      <w:proofErr w:type="gramEnd"/>
      <w:r w:rsidRPr="00737379">
        <w:rPr>
          <w:rFonts w:ascii="Times New Roman" w:eastAsia="Times New Roman" w:hAnsi="Times New Roman" w:cs="Times New Roman"/>
          <w:sz w:val="24"/>
          <w:szCs w:val="24"/>
        </w:rPr>
        <w:t xml:space="preserve"> как в научном, так и в практическом аспектах, соответствовать современному состоянию и перспективам развития науки и не носить описательный характер. При выборе темы исследования студент должен руководствоваться собственным интересом с учетом будущей профессиональной деятельности. </w:t>
      </w:r>
    </w:p>
    <w:p w:rsidR="00737379" w:rsidRPr="00737379" w:rsidRDefault="00737379" w:rsidP="007373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379">
        <w:rPr>
          <w:rFonts w:ascii="Times New Roman" w:eastAsia="Times New Roman" w:hAnsi="Times New Roman" w:cs="Times New Roman"/>
          <w:sz w:val="24"/>
          <w:szCs w:val="24"/>
        </w:rPr>
        <w:tab/>
        <w:t xml:space="preserve">Темы курсовых </w:t>
      </w:r>
      <w:r w:rsidR="006356FB">
        <w:rPr>
          <w:rFonts w:ascii="Times New Roman" w:eastAsia="Times New Roman" w:hAnsi="Times New Roman" w:cs="Times New Roman"/>
          <w:sz w:val="24"/>
          <w:szCs w:val="24"/>
        </w:rPr>
        <w:t>проектов</w:t>
      </w:r>
      <w:r w:rsidRPr="00737379">
        <w:rPr>
          <w:rFonts w:ascii="Times New Roman" w:eastAsia="Times New Roman" w:hAnsi="Times New Roman" w:cs="Times New Roman"/>
          <w:sz w:val="24"/>
          <w:szCs w:val="24"/>
        </w:rPr>
        <w:t xml:space="preserve"> разрабатываются преподавательским составом ГБПОУ «</w:t>
      </w:r>
      <w:proofErr w:type="spellStart"/>
      <w:r w:rsidRPr="00737379">
        <w:rPr>
          <w:rFonts w:ascii="Times New Roman" w:eastAsia="Times New Roman" w:hAnsi="Times New Roman" w:cs="Times New Roman"/>
          <w:sz w:val="24"/>
          <w:szCs w:val="24"/>
        </w:rPr>
        <w:t>Березниковский</w:t>
      </w:r>
      <w:proofErr w:type="spellEnd"/>
      <w:r w:rsidRPr="00737379">
        <w:rPr>
          <w:rFonts w:ascii="Times New Roman" w:eastAsia="Times New Roman" w:hAnsi="Times New Roman" w:cs="Times New Roman"/>
          <w:sz w:val="24"/>
          <w:szCs w:val="24"/>
        </w:rPr>
        <w:t xml:space="preserve"> строительный техникум» и утверждаются Цикловой методической комиссией социально-экономических дисциплин (</w:t>
      </w:r>
      <w:proofErr w:type="gramStart"/>
      <w:r w:rsidRPr="00737379">
        <w:rPr>
          <w:rFonts w:ascii="Times New Roman" w:eastAsia="Times New Roman" w:hAnsi="Times New Roman" w:cs="Times New Roman"/>
          <w:sz w:val="24"/>
          <w:szCs w:val="24"/>
        </w:rPr>
        <w:t>Ц(</w:t>
      </w:r>
      <w:proofErr w:type="gramEnd"/>
      <w:r w:rsidRPr="00737379">
        <w:rPr>
          <w:rFonts w:ascii="Times New Roman" w:eastAsia="Times New Roman" w:hAnsi="Times New Roman" w:cs="Times New Roman"/>
          <w:sz w:val="24"/>
          <w:szCs w:val="24"/>
        </w:rPr>
        <w:t xml:space="preserve">М)К). Изменение тем </w:t>
      </w:r>
      <w:r w:rsidR="006356FB">
        <w:rPr>
          <w:rFonts w:ascii="Times New Roman" w:eastAsia="Times New Roman" w:hAnsi="Times New Roman" w:cs="Times New Roman"/>
          <w:sz w:val="24"/>
          <w:szCs w:val="24"/>
        </w:rPr>
        <w:t>к</w:t>
      </w:r>
      <w:r w:rsidR="006356FB" w:rsidRPr="00737379">
        <w:rPr>
          <w:rFonts w:ascii="Times New Roman" w:eastAsia="Times New Roman" w:hAnsi="Times New Roman" w:cs="Times New Roman"/>
          <w:sz w:val="24"/>
          <w:szCs w:val="24"/>
        </w:rPr>
        <w:t>урсов</w:t>
      </w:r>
      <w:r w:rsidR="006356FB">
        <w:rPr>
          <w:rFonts w:ascii="Times New Roman" w:eastAsia="Times New Roman" w:hAnsi="Times New Roman" w:cs="Times New Roman"/>
          <w:sz w:val="24"/>
          <w:szCs w:val="24"/>
        </w:rPr>
        <w:t>ых</w:t>
      </w:r>
      <w:r w:rsidR="006356FB" w:rsidRPr="007373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56FB">
        <w:rPr>
          <w:rFonts w:ascii="Times New Roman" w:eastAsia="Times New Roman" w:hAnsi="Times New Roman" w:cs="Times New Roman"/>
          <w:sz w:val="24"/>
          <w:szCs w:val="24"/>
        </w:rPr>
        <w:t>проектов</w:t>
      </w:r>
      <w:r w:rsidRPr="00737379">
        <w:rPr>
          <w:rFonts w:ascii="Times New Roman" w:eastAsia="Times New Roman" w:hAnsi="Times New Roman" w:cs="Times New Roman"/>
          <w:sz w:val="24"/>
          <w:szCs w:val="24"/>
        </w:rPr>
        <w:t xml:space="preserve"> возможно только решением </w:t>
      </w:r>
      <w:proofErr w:type="gramStart"/>
      <w:r w:rsidRPr="00737379">
        <w:rPr>
          <w:rFonts w:ascii="Times New Roman" w:eastAsia="Times New Roman" w:hAnsi="Times New Roman" w:cs="Times New Roman"/>
          <w:sz w:val="24"/>
          <w:szCs w:val="24"/>
        </w:rPr>
        <w:t>Ц(</w:t>
      </w:r>
      <w:proofErr w:type="gramEnd"/>
      <w:r w:rsidRPr="00737379">
        <w:rPr>
          <w:rFonts w:ascii="Times New Roman" w:eastAsia="Times New Roman" w:hAnsi="Times New Roman" w:cs="Times New Roman"/>
          <w:sz w:val="24"/>
          <w:szCs w:val="24"/>
        </w:rPr>
        <w:t xml:space="preserve">М)К. Студент может предложить свою тему </w:t>
      </w:r>
      <w:r w:rsidR="006356FB">
        <w:rPr>
          <w:rFonts w:ascii="Times New Roman" w:eastAsia="Times New Roman" w:hAnsi="Times New Roman" w:cs="Times New Roman"/>
          <w:sz w:val="24"/>
          <w:szCs w:val="24"/>
        </w:rPr>
        <w:t>к</w:t>
      </w:r>
      <w:r w:rsidR="006356FB" w:rsidRPr="00737379">
        <w:rPr>
          <w:rFonts w:ascii="Times New Roman" w:eastAsia="Times New Roman" w:hAnsi="Times New Roman" w:cs="Times New Roman"/>
          <w:sz w:val="24"/>
          <w:szCs w:val="24"/>
        </w:rPr>
        <w:t>урсов</w:t>
      </w:r>
      <w:r w:rsidR="006356FB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6356FB" w:rsidRPr="007373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56FB">
        <w:rPr>
          <w:rFonts w:ascii="Times New Roman" w:eastAsia="Times New Roman" w:hAnsi="Times New Roman" w:cs="Times New Roman"/>
          <w:sz w:val="24"/>
          <w:szCs w:val="24"/>
        </w:rPr>
        <w:t>проекта</w:t>
      </w:r>
      <w:r w:rsidRPr="00737379">
        <w:rPr>
          <w:rFonts w:ascii="Times New Roman" w:eastAsia="Times New Roman" w:hAnsi="Times New Roman" w:cs="Times New Roman"/>
          <w:sz w:val="24"/>
          <w:szCs w:val="24"/>
        </w:rPr>
        <w:t>, которая должна соответствовать проблематике той дисциплины</w:t>
      </w:r>
      <w:r w:rsidR="006356FB">
        <w:rPr>
          <w:rFonts w:ascii="Times New Roman" w:eastAsia="Times New Roman" w:hAnsi="Times New Roman" w:cs="Times New Roman"/>
          <w:sz w:val="24"/>
          <w:szCs w:val="24"/>
        </w:rPr>
        <w:t xml:space="preserve"> (междисциплинарного курса)</w:t>
      </w:r>
      <w:r w:rsidRPr="00737379">
        <w:rPr>
          <w:rFonts w:ascii="Times New Roman" w:eastAsia="Times New Roman" w:hAnsi="Times New Roman" w:cs="Times New Roman"/>
          <w:sz w:val="24"/>
          <w:szCs w:val="24"/>
        </w:rPr>
        <w:t>, в рамках которой работа выполняется. В случае</w:t>
      </w:r>
      <w:proofErr w:type="gramStart"/>
      <w:r w:rsidRPr="00737379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737379">
        <w:rPr>
          <w:rFonts w:ascii="Times New Roman" w:eastAsia="Times New Roman" w:hAnsi="Times New Roman" w:cs="Times New Roman"/>
          <w:sz w:val="24"/>
          <w:szCs w:val="24"/>
        </w:rPr>
        <w:t xml:space="preserve"> если студент в установленные сроки не избрал тему </w:t>
      </w:r>
      <w:r w:rsidR="006356FB">
        <w:rPr>
          <w:rFonts w:ascii="Times New Roman" w:eastAsia="Times New Roman" w:hAnsi="Times New Roman" w:cs="Times New Roman"/>
          <w:sz w:val="24"/>
          <w:szCs w:val="24"/>
        </w:rPr>
        <w:t>к</w:t>
      </w:r>
      <w:r w:rsidR="006356FB" w:rsidRPr="00737379">
        <w:rPr>
          <w:rFonts w:ascii="Times New Roman" w:eastAsia="Times New Roman" w:hAnsi="Times New Roman" w:cs="Times New Roman"/>
          <w:sz w:val="24"/>
          <w:szCs w:val="24"/>
        </w:rPr>
        <w:t>урсов</w:t>
      </w:r>
      <w:r w:rsidR="006356FB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6356FB" w:rsidRPr="007373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56FB">
        <w:rPr>
          <w:rFonts w:ascii="Times New Roman" w:eastAsia="Times New Roman" w:hAnsi="Times New Roman" w:cs="Times New Roman"/>
          <w:sz w:val="24"/>
          <w:szCs w:val="24"/>
        </w:rPr>
        <w:t>проекта</w:t>
      </w:r>
      <w:r w:rsidRPr="00737379">
        <w:rPr>
          <w:rFonts w:ascii="Times New Roman" w:eastAsia="Times New Roman" w:hAnsi="Times New Roman" w:cs="Times New Roman"/>
          <w:sz w:val="24"/>
          <w:szCs w:val="24"/>
        </w:rPr>
        <w:t xml:space="preserve">, ЦМК вправе определить ее по собственному усмотрению.  </w:t>
      </w:r>
    </w:p>
    <w:p w:rsidR="00737379" w:rsidRPr="00737379" w:rsidRDefault="00737379" w:rsidP="007373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379">
        <w:rPr>
          <w:rFonts w:ascii="Times New Roman" w:eastAsia="Times New Roman" w:hAnsi="Times New Roman" w:cs="Times New Roman"/>
          <w:sz w:val="24"/>
          <w:szCs w:val="24"/>
        </w:rPr>
        <w:tab/>
      </w:r>
      <w:r w:rsidR="006356FB" w:rsidRPr="006356FB">
        <w:rPr>
          <w:rFonts w:ascii="Times New Roman" w:eastAsia="Times New Roman" w:hAnsi="Times New Roman" w:cs="Times New Roman"/>
          <w:sz w:val="24"/>
          <w:szCs w:val="24"/>
        </w:rPr>
        <w:t>Курсовой проект</w:t>
      </w:r>
      <w:r w:rsidRPr="00737379">
        <w:rPr>
          <w:rFonts w:ascii="Times New Roman" w:eastAsia="Times New Roman" w:hAnsi="Times New Roman" w:cs="Times New Roman"/>
          <w:sz w:val="24"/>
          <w:szCs w:val="24"/>
        </w:rPr>
        <w:t xml:space="preserve"> представляет собой исследование по избранной теме,</w:t>
      </w:r>
      <w:r w:rsidR="00635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7379">
        <w:rPr>
          <w:rFonts w:ascii="Times New Roman" w:eastAsia="Times New Roman" w:hAnsi="Times New Roman" w:cs="Times New Roman"/>
          <w:sz w:val="24"/>
          <w:szCs w:val="24"/>
        </w:rPr>
        <w:t xml:space="preserve">основанное на изучении необходимого нормативного материала, учебной и научной литературы. </w:t>
      </w:r>
    </w:p>
    <w:p w:rsidR="00737379" w:rsidRPr="00737379" w:rsidRDefault="00737379" w:rsidP="007373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379">
        <w:rPr>
          <w:rFonts w:ascii="Times New Roman" w:eastAsia="Times New Roman" w:hAnsi="Times New Roman" w:cs="Times New Roman"/>
          <w:sz w:val="24"/>
          <w:szCs w:val="24"/>
        </w:rPr>
        <w:tab/>
      </w:r>
      <w:r w:rsidR="006356FB" w:rsidRPr="00737379">
        <w:rPr>
          <w:rFonts w:ascii="Times New Roman" w:eastAsia="Times New Roman" w:hAnsi="Times New Roman" w:cs="Times New Roman"/>
          <w:sz w:val="24"/>
          <w:szCs w:val="24"/>
        </w:rPr>
        <w:t>Курсов</w:t>
      </w:r>
      <w:r w:rsidR="006356FB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6356FB" w:rsidRPr="007373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56FB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737379">
        <w:rPr>
          <w:rFonts w:ascii="Times New Roman" w:eastAsia="Times New Roman" w:hAnsi="Times New Roman" w:cs="Times New Roman"/>
          <w:sz w:val="24"/>
          <w:szCs w:val="24"/>
        </w:rPr>
        <w:t xml:space="preserve"> не может состоять из фрагментов различных статей и книг, подвергнутых автором в какой-то степени литературной обработке. Она должна быть научным, завершенным материалом, иметь факты и данные, раскрывающие взаимосвязь между явлениями, процессами, аргументами, действиями и содержать нечто новое. </w:t>
      </w:r>
    </w:p>
    <w:p w:rsidR="00737379" w:rsidRPr="00737379" w:rsidRDefault="00737379" w:rsidP="007373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379">
        <w:rPr>
          <w:rFonts w:ascii="Times New Roman" w:eastAsia="Times New Roman" w:hAnsi="Times New Roman" w:cs="Times New Roman"/>
          <w:sz w:val="24"/>
          <w:szCs w:val="24"/>
        </w:rPr>
        <w:tab/>
        <w:t xml:space="preserve">В </w:t>
      </w:r>
      <w:r w:rsidR="006356FB">
        <w:rPr>
          <w:rFonts w:ascii="Times New Roman" w:eastAsia="Times New Roman" w:hAnsi="Times New Roman" w:cs="Times New Roman"/>
          <w:sz w:val="24"/>
          <w:szCs w:val="24"/>
        </w:rPr>
        <w:t>к</w:t>
      </w:r>
      <w:r w:rsidR="006356FB" w:rsidRPr="00737379">
        <w:rPr>
          <w:rFonts w:ascii="Times New Roman" w:eastAsia="Times New Roman" w:hAnsi="Times New Roman" w:cs="Times New Roman"/>
          <w:sz w:val="24"/>
          <w:szCs w:val="24"/>
        </w:rPr>
        <w:t>урсов</w:t>
      </w:r>
      <w:r w:rsidR="006356FB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6356FB" w:rsidRPr="007373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56FB">
        <w:rPr>
          <w:rFonts w:ascii="Times New Roman" w:eastAsia="Times New Roman" w:hAnsi="Times New Roman" w:cs="Times New Roman"/>
          <w:sz w:val="24"/>
          <w:szCs w:val="24"/>
        </w:rPr>
        <w:t>проекте</w:t>
      </w:r>
      <w:r w:rsidRPr="00737379">
        <w:rPr>
          <w:rFonts w:ascii="Times New Roman" w:eastAsia="Times New Roman" w:hAnsi="Times New Roman" w:cs="Times New Roman"/>
          <w:sz w:val="24"/>
          <w:szCs w:val="24"/>
        </w:rPr>
        <w:t xml:space="preserve"> могут быть использованы ранее не введенные в научный оборот источники (например, локальные нормативные акты какой-либо организации) или не привлеченные ранее для изучения какой-либо проблемы новейшие данные (например, неопубликованные статистические материалы). </w:t>
      </w:r>
    </w:p>
    <w:p w:rsidR="00737379" w:rsidRPr="00737379" w:rsidRDefault="00737379" w:rsidP="007373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379">
        <w:rPr>
          <w:rFonts w:ascii="Times New Roman" w:eastAsia="Times New Roman" w:hAnsi="Times New Roman" w:cs="Times New Roman"/>
          <w:sz w:val="24"/>
          <w:szCs w:val="24"/>
        </w:rPr>
        <w:tab/>
        <w:t xml:space="preserve">В работе может быть представлено оригинальное обобщение материалов актуальных публикаций СМИ.  </w:t>
      </w:r>
    </w:p>
    <w:p w:rsidR="00737379" w:rsidRPr="00737379" w:rsidRDefault="00737379" w:rsidP="007373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379">
        <w:rPr>
          <w:rFonts w:ascii="Times New Roman" w:eastAsia="Times New Roman" w:hAnsi="Times New Roman" w:cs="Times New Roman"/>
          <w:sz w:val="24"/>
          <w:szCs w:val="24"/>
        </w:rPr>
        <w:tab/>
        <w:t>Основная цель выполнения курсово</w:t>
      </w:r>
      <w:r w:rsidR="006356FB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7373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56FB">
        <w:rPr>
          <w:rFonts w:ascii="Times New Roman" w:eastAsia="Times New Roman" w:hAnsi="Times New Roman" w:cs="Times New Roman"/>
          <w:sz w:val="24"/>
          <w:szCs w:val="24"/>
        </w:rPr>
        <w:t>проекта</w:t>
      </w:r>
      <w:r w:rsidRPr="00737379">
        <w:rPr>
          <w:rFonts w:ascii="Times New Roman" w:eastAsia="Times New Roman" w:hAnsi="Times New Roman" w:cs="Times New Roman"/>
          <w:sz w:val="24"/>
          <w:szCs w:val="24"/>
        </w:rPr>
        <w:t xml:space="preserve"> заключается в закреплении, углублении и систематизации полученных студентами теоретических знаний в процессе изучения дисциплины: «Гражданское право». </w:t>
      </w:r>
    </w:p>
    <w:p w:rsidR="00737379" w:rsidRPr="00737379" w:rsidRDefault="00737379" w:rsidP="007373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379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 xml:space="preserve">Задачами выполнения </w:t>
      </w:r>
      <w:r w:rsidR="006356FB">
        <w:rPr>
          <w:rFonts w:ascii="Times New Roman" w:eastAsia="Times New Roman" w:hAnsi="Times New Roman" w:cs="Times New Roman"/>
          <w:sz w:val="24"/>
          <w:szCs w:val="24"/>
        </w:rPr>
        <w:t>к</w:t>
      </w:r>
      <w:r w:rsidR="006356FB" w:rsidRPr="00737379">
        <w:rPr>
          <w:rFonts w:ascii="Times New Roman" w:eastAsia="Times New Roman" w:hAnsi="Times New Roman" w:cs="Times New Roman"/>
          <w:sz w:val="24"/>
          <w:szCs w:val="24"/>
        </w:rPr>
        <w:t>урсов</w:t>
      </w:r>
      <w:r w:rsidR="006356FB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6356FB" w:rsidRPr="007373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56FB">
        <w:rPr>
          <w:rFonts w:ascii="Times New Roman" w:eastAsia="Times New Roman" w:hAnsi="Times New Roman" w:cs="Times New Roman"/>
          <w:sz w:val="24"/>
          <w:szCs w:val="24"/>
        </w:rPr>
        <w:t>проекта</w:t>
      </w:r>
      <w:r w:rsidRPr="00737379">
        <w:rPr>
          <w:rFonts w:ascii="Times New Roman" w:eastAsia="Times New Roman" w:hAnsi="Times New Roman" w:cs="Times New Roman"/>
          <w:sz w:val="24"/>
          <w:szCs w:val="24"/>
        </w:rPr>
        <w:t xml:space="preserve"> являются:</w:t>
      </w:r>
    </w:p>
    <w:p w:rsidR="00737379" w:rsidRPr="00737379" w:rsidRDefault="00737379" w:rsidP="00737379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379">
        <w:rPr>
          <w:rFonts w:ascii="Times New Roman" w:eastAsia="Times New Roman" w:hAnsi="Times New Roman" w:cs="Times New Roman"/>
          <w:sz w:val="24"/>
          <w:szCs w:val="24"/>
        </w:rPr>
        <w:t>теоретическое исследование рассматриваемой проблемы (раскрытие ее сущности, содержания, предлагаемых в юридической литературе методов и путей решения конкретных вопросов, связанных с исследуемой проблемой);</w:t>
      </w:r>
    </w:p>
    <w:p w:rsidR="00737379" w:rsidRPr="00737379" w:rsidRDefault="00737379" w:rsidP="00737379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379">
        <w:rPr>
          <w:rFonts w:ascii="Times New Roman" w:eastAsia="Times New Roman" w:hAnsi="Times New Roman" w:cs="Times New Roman"/>
          <w:sz w:val="24"/>
          <w:szCs w:val="24"/>
        </w:rPr>
        <w:t>развитие необходимых знаний, умений, навыков, предусмотренных в рамках изучения учебной дисциплины;</w:t>
      </w:r>
    </w:p>
    <w:p w:rsidR="00737379" w:rsidRPr="00737379" w:rsidRDefault="00737379" w:rsidP="00737379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379">
        <w:rPr>
          <w:rFonts w:ascii="Times New Roman" w:eastAsia="Times New Roman" w:hAnsi="Times New Roman" w:cs="Times New Roman"/>
          <w:sz w:val="24"/>
          <w:szCs w:val="24"/>
        </w:rPr>
        <w:t>овладение методами научных исследований.</w:t>
      </w:r>
    </w:p>
    <w:p w:rsidR="00737379" w:rsidRPr="00737379" w:rsidRDefault="00737379" w:rsidP="007373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379">
        <w:rPr>
          <w:rFonts w:ascii="Times New Roman" w:eastAsia="Times New Roman" w:hAnsi="Times New Roman" w:cs="Times New Roman"/>
          <w:sz w:val="24"/>
          <w:szCs w:val="24"/>
        </w:rPr>
        <w:t xml:space="preserve">По итогам выполнения </w:t>
      </w:r>
      <w:r w:rsidR="006356FB">
        <w:rPr>
          <w:rFonts w:ascii="Times New Roman" w:eastAsia="Times New Roman" w:hAnsi="Times New Roman" w:cs="Times New Roman"/>
          <w:sz w:val="24"/>
          <w:szCs w:val="24"/>
        </w:rPr>
        <w:t>к</w:t>
      </w:r>
      <w:r w:rsidR="006356FB" w:rsidRPr="00737379">
        <w:rPr>
          <w:rFonts w:ascii="Times New Roman" w:eastAsia="Times New Roman" w:hAnsi="Times New Roman" w:cs="Times New Roman"/>
          <w:sz w:val="24"/>
          <w:szCs w:val="24"/>
        </w:rPr>
        <w:t>урсов</w:t>
      </w:r>
      <w:r w:rsidR="006356FB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6356FB" w:rsidRPr="007373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56FB">
        <w:rPr>
          <w:rFonts w:ascii="Times New Roman" w:eastAsia="Times New Roman" w:hAnsi="Times New Roman" w:cs="Times New Roman"/>
          <w:sz w:val="24"/>
          <w:szCs w:val="24"/>
        </w:rPr>
        <w:t>проекта</w:t>
      </w:r>
      <w:r w:rsidRPr="00737379">
        <w:rPr>
          <w:rFonts w:ascii="Times New Roman" w:eastAsia="Times New Roman" w:hAnsi="Times New Roman" w:cs="Times New Roman"/>
          <w:sz w:val="24"/>
          <w:szCs w:val="24"/>
        </w:rPr>
        <w:t xml:space="preserve"> студент должен:</w:t>
      </w:r>
    </w:p>
    <w:p w:rsidR="00737379" w:rsidRPr="00737379" w:rsidRDefault="00737379" w:rsidP="007373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7379" w:rsidRPr="00737379" w:rsidRDefault="00737379" w:rsidP="007373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379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737379" w:rsidRPr="00737379" w:rsidRDefault="00737379" w:rsidP="00737379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379">
        <w:rPr>
          <w:rFonts w:ascii="Times New Roman" w:eastAsia="Times New Roman" w:hAnsi="Times New Roman" w:cs="Times New Roman"/>
          <w:sz w:val="24"/>
          <w:szCs w:val="24"/>
        </w:rPr>
        <w:t>оперировать юридическими понятиями и  категориями;</w:t>
      </w:r>
    </w:p>
    <w:p w:rsidR="00737379" w:rsidRPr="00737379" w:rsidRDefault="00737379" w:rsidP="00737379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379">
        <w:rPr>
          <w:rFonts w:ascii="Times New Roman" w:eastAsia="Times New Roman" w:hAnsi="Times New Roman" w:cs="Times New Roman"/>
          <w:sz w:val="24"/>
          <w:szCs w:val="24"/>
        </w:rPr>
        <w:t>работать с законодательными и иными нормативными правовыми актами, специальной  литературой;</w:t>
      </w:r>
    </w:p>
    <w:p w:rsidR="00737379" w:rsidRPr="00737379" w:rsidRDefault="00737379" w:rsidP="00737379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379">
        <w:rPr>
          <w:rFonts w:ascii="Times New Roman" w:eastAsia="Times New Roman" w:hAnsi="Times New Roman" w:cs="Times New Roman"/>
          <w:sz w:val="24"/>
          <w:szCs w:val="24"/>
        </w:rPr>
        <w:t xml:space="preserve">анализировать,  делать  выводы  и    обосновывать  свою  точку зрения по   актуальным  вопросам, рассматриваемым в </w:t>
      </w:r>
      <w:r w:rsidR="006356FB">
        <w:rPr>
          <w:rFonts w:ascii="Times New Roman" w:eastAsia="Times New Roman" w:hAnsi="Times New Roman" w:cs="Times New Roman"/>
          <w:sz w:val="24"/>
          <w:szCs w:val="24"/>
        </w:rPr>
        <w:t>к</w:t>
      </w:r>
      <w:r w:rsidR="006356FB" w:rsidRPr="00737379">
        <w:rPr>
          <w:rFonts w:ascii="Times New Roman" w:eastAsia="Times New Roman" w:hAnsi="Times New Roman" w:cs="Times New Roman"/>
          <w:sz w:val="24"/>
          <w:szCs w:val="24"/>
        </w:rPr>
        <w:t>урсов</w:t>
      </w:r>
      <w:r w:rsidR="006356FB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6356FB" w:rsidRPr="007373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56FB">
        <w:rPr>
          <w:rFonts w:ascii="Times New Roman" w:eastAsia="Times New Roman" w:hAnsi="Times New Roman" w:cs="Times New Roman"/>
          <w:sz w:val="24"/>
          <w:szCs w:val="24"/>
        </w:rPr>
        <w:t>проекте</w:t>
      </w:r>
      <w:r w:rsidRPr="0073737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7379" w:rsidRPr="00737379" w:rsidRDefault="00737379" w:rsidP="007373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7379" w:rsidRPr="00737379" w:rsidRDefault="00737379" w:rsidP="007373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379">
        <w:rPr>
          <w:rFonts w:ascii="Times New Roman" w:eastAsia="Times New Roman" w:hAnsi="Times New Roman" w:cs="Times New Roman"/>
          <w:sz w:val="24"/>
          <w:szCs w:val="24"/>
        </w:rPr>
        <w:t>знать:</w:t>
      </w:r>
    </w:p>
    <w:p w:rsidR="00737379" w:rsidRPr="00737379" w:rsidRDefault="00737379" w:rsidP="00737379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379">
        <w:rPr>
          <w:rFonts w:ascii="Times New Roman" w:eastAsia="Times New Roman" w:hAnsi="Times New Roman" w:cs="Times New Roman"/>
          <w:sz w:val="24"/>
          <w:szCs w:val="24"/>
        </w:rPr>
        <w:t>понятие  и основные источники гражданского права;</w:t>
      </w:r>
    </w:p>
    <w:p w:rsidR="00737379" w:rsidRPr="00737379" w:rsidRDefault="00737379" w:rsidP="00737379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379">
        <w:rPr>
          <w:rFonts w:ascii="Times New Roman" w:eastAsia="Times New Roman" w:hAnsi="Times New Roman" w:cs="Times New Roman"/>
          <w:sz w:val="24"/>
          <w:szCs w:val="24"/>
        </w:rPr>
        <w:t>понятие  и  особенности гражданско-правовых отношений;</w:t>
      </w:r>
    </w:p>
    <w:p w:rsidR="00737379" w:rsidRPr="00737379" w:rsidRDefault="00737379" w:rsidP="00737379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7379">
        <w:rPr>
          <w:rFonts w:ascii="Times New Roman" w:eastAsia="Times New Roman" w:hAnsi="Times New Roman" w:cs="Times New Roman"/>
          <w:sz w:val="24"/>
          <w:szCs w:val="24"/>
        </w:rPr>
        <w:t>содержание гражданских прав, порядок их  реализации и защиты.</w:t>
      </w:r>
    </w:p>
    <w:p w:rsidR="00737379" w:rsidRPr="00737379" w:rsidRDefault="00737379" w:rsidP="007373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7379" w:rsidRPr="00737379" w:rsidRDefault="00737379" w:rsidP="007373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7379" w:rsidRDefault="00737379" w:rsidP="007373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56FB" w:rsidRDefault="006356FB" w:rsidP="007373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56FB" w:rsidRDefault="006356FB" w:rsidP="007373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56FB" w:rsidRDefault="006356FB" w:rsidP="007373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56FB" w:rsidRDefault="006356FB" w:rsidP="007373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56FB" w:rsidRDefault="006356FB" w:rsidP="007373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56FB" w:rsidRDefault="006356FB" w:rsidP="007373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56FB" w:rsidRDefault="006356FB" w:rsidP="007373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56FB" w:rsidRDefault="006356FB" w:rsidP="007373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56FB" w:rsidRDefault="006356FB" w:rsidP="007373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56FB" w:rsidRDefault="006356FB" w:rsidP="007373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56FB" w:rsidRDefault="006356FB" w:rsidP="007373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56FB" w:rsidRDefault="006356FB" w:rsidP="007373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56FB" w:rsidRDefault="006356FB" w:rsidP="007373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56FB" w:rsidRDefault="006356FB" w:rsidP="007373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56FB" w:rsidRDefault="006356FB" w:rsidP="007373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56FB" w:rsidRDefault="006356FB" w:rsidP="007373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56FB" w:rsidRDefault="006356FB" w:rsidP="007373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56FB" w:rsidRDefault="006356FB" w:rsidP="007373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56FB" w:rsidRDefault="006356FB" w:rsidP="007373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56FB" w:rsidRDefault="006356FB" w:rsidP="007373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56FB" w:rsidRDefault="006356FB" w:rsidP="007373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56FB" w:rsidRDefault="006356FB" w:rsidP="007373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56FB" w:rsidRDefault="006356FB" w:rsidP="007373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56FB" w:rsidRDefault="006356FB" w:rsidP="007373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735E" w:rsidRDefault="00C5735E" w:rsidP="007373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735E" w:rsidRDefault="00C5735E" w:rsidP="007373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735E" w:rsidRDefault="00C5735E" w:rsidP="007373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56FB" w:rsidRDefault="006356FB" w:rsidP="007373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7379" w:rsidRPr="00737379" w:rsidRDefault="00737379" w:rsidP="006356FB">
      <w:pPr>
        <w:numPr>
          <w:ilvl w:val="0"/>
          <w:numId w:val="10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737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Этапы подготовки</w:t>
      </w:r>
    </w:p>
    <w:p w:rsidR="00737379" w:rsidRPr="00737379" w:rsidRDefault="00737379" w:rsidP="007373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379">
        <w:rPr>
          <w:rFonts w:ascii="Times New Roman" w:eastAsia="Times New Roman" w:hAnsi="Times New Roman" w:cs="Times New Roman"/>
          <w:sz w:val="24"/>
          <w:szCs w:val="24"/>
        </w:rPr>
        <w:tab/>
        <w:t xml:space="preserve">В ходе выполнения </w:t>
      </w:r>
      <w:r w:rsidR="006356FB">
        <w:rPr>
          <w:rFonts w:ascii="Times New Roman" w:eastAsia="Times New Roman" w:hAnsi="Times New Roman" w:cs="Times New Roman"/>
          <w:sz w:val="24"/>
          <w:szCs w:val="24"/>
        </w:rPr>
        <w:t>к</w:t>
      </w:r>
      <w:r w:rsidR="006356FB" w:rsidRPr="00737379">
        <w:rPr>
          <w:rFonts w:ascii="Times New Roman" w:eastAsia="Times New Roman" w:hAnsi="Times New Roman" w:cs="Times New Roman"/>
          <w:sz w:val="24"/>
          <w:szCs w:val="24"/>
        </w:rPr>
        <w:t>урсов</w:t>
      </w:r>
      <w:r w:rsidR="006356FB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6356FB" w:rsidRPr="007373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56FB">
        <w:rPr>
          <w:rFonts w:ascii="Times New Roman" w:eastAsia="Times New Roman" w:hAnsi="Times New Roman" w:cs="Times New Roman"/>
          <w:sz w:val="24"/>
          <w:szCs w:val="24"/>
        </w:rPr>
        <w:t>проекта</w:t>
      </w:r>
      <w:r w:rsidRPr="00737379">
        <w:rPr>
          <w:rFonts w:ascii="Times New Roman" w:eastAsia="Times New Roman" w:hAnsi="Times New Roman" w:cs="Times New Roman"/>
          <w:sz w:val="24"/>
          <w:szCs w:val="24"/>
        </w:rPr>
        <w:t xml:space="preserve"> студент должен научиться находить, обобщать и анализировать информацию, грамотно и последовательно излагать материал, делать самостоятельные выводы.</w:t>
      </w:r>
    </w:p>
    <w:p w:rsidR="00737379" w:rsidRPr="00737379" w:rsidRDefault="00737379" w:rsidP="007373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37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37379">
        <w:rPr>
          <w:rFonts w:ascii="Times New Roman" w:eastAsia="Times New Roman" w:hAnsi="Times New Roman" w:cs="Times New Roman"/>
          <w:sz w:val="24"/>
          <w:szCs w:val="24"/>
        </w:rPr>
        <w:t xml:space="preserve">Процесс выполнения курсовых </w:t>
      </w:r>
      <w:r w:rsidR="006356FB">
        <w:rPr>
          <w:rFonts w:ascii="Times New Roman" w:eastAsia="Times New Roman" w:hAnsi="Times New Roman" w:cs="Times New Roman"/>
          <w:sz w:val="24"/>
          <w:szCs w:val="24"/>
        </w:rPr>
        <w:t>проектов</w:t>
      </w:r>
      <w:r w:rsidRPr="00737379">
        <w:rPr>
          <w:rFonts w:ascii="Times New Roman" w:eastAsia="Times New Roman" w:hAnsi="Times New Roman" w:cs="Times New Roman"/>
          <w:sz w:val="24"/>
          <w:szCs w:val="24"/>
        </w:rPr>
        <w:t xml:space="preserve"> состоит из следующих этапов:</w:t>
      </w:r>
    </w:p>
    <w:p w:rsidR="00737379" w:rsidRPr="00737379" w:rsidRDefault="00737379" w:rsidP="00737379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379">
        <w:rPr>
          <w:rFonts w:ascii="Times New Roman" w:eastAsia="Times New Roman" w:hAnsi="Times New Roman" w:cs="Times New Roman"/>
          <w:sz w:val="24"/>
          <w:szCs w:val="24"/>
        </w:rPr>
        <w:t>Выбор темы.</w:t>
      </w:r>
    </w:p>
    <w:p w:rsidR="00737379" w:rsidRPr="00737379" w:rsidRDefault="00737379" w:rsidP="00737379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379">
        <w:rPr>
          <w:rFonts w:ascii="Times New Roman" w:eastAsia="Times New Roman" w:hAnsi="Times New Roman" w:cs="Times New Roman"/>
          <w:sz w:val="24"/>
          <w:szCs w:val="24"/>
        </w:rPr>
        <w:t>Подбор, изучение и анализ нормативных правовых актов, научной литературы по избранной теме.</w:t>
      </w:r>
    </w:p>
    <w:p w:rsidR="00737379" w:rsidRPr="00737379" w:rsidRDefault="00737379" w:rsidP="00737379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379">
        <w:rPr>
          <w:rFonts w:ascii="Times New Roman" w:eastAsia="Times New Roman" w:hAnsi="Times New Roman" w:cs="Times New Roman"/>
          <w:sz w:val="24"/>
          <w:szCs w:val="24"/>
        </w:rPr>
        <w:t>Составление плана курсово</w:t>
      </w:r>
      <w:r w:rsidR="006356FB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7373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56FB">
        <w:rPr>
          <w:rFonts w:ascii="Times New Roman" w:eastAsia="Times New Roman" w:hAnsi="Times New Roman" w:cs="Times New Roman"/>
          <w:sz w:val="24"/>
          <w:szCs w:val="24"/>
        </w:rPr>
        <w:t>проекта</w:t>
      </w:r>
      <w:r w:rsidRPr="0073737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7379" w:rsidRPr="00737379" w:rsidRDefault="00737379" w:rsidP="00737379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379">
        <w:rPr>
          <w:rFonts w:ascii="Times New Roman" w:eastAsia="Times New Roman" w:hAnsi="Times New Roman" w:cs="Times New Roman"/>
          <w:sz w:val="24"/>
          <w:szCs w:val="24"/>
        </w:rPr>
        <w:t>Обработка фактического и нормативного материала.</w:t>
      </w:r>
    </w:p>
    <w:p w:rsidR="00737379" w:rsidRPr="00737379" w:rsidRDefault="00737379" w:rsidP="00737379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379">
        <w:rPr>
          <w:rFonts w:ascii="Times New Roman" w:eastAsia="Times New Roman" w:hAnsi="Times New Roman" w:cs="Times New Roman"/>
          <w:sz w:val="24"/>
          <w:szCs w:val="24"/>
        </w:rPr>
        <w:t>Написание текста курсово</w:t>
      </w:r>
      <w:r w:rsidR="006356FB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7373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56FB">
        <w:rPr>
          <w:rFonts w:ascii="Times New Roman" w:eastAsia="Times New Roman" w:hAnsi="Times New Roman" w:cs="Times New Roman"/>
          <w:sz w:val="24"/>
          <w:szCs w:val="24"/>
        </w:rPr>
        <w:t>проекта</w:t>
      </w:r>
      <w:r w:rsidRPr="00737379">
        <w:rPr>
          <w:rFonts w:ascii="Times New Roman" w:eastAsia="Times New Roman" w:hAnsi="Times New Roman" w:cs="Times New Roman"/>
          <w:sz w:val="24"/>
          <w:szCs w:val="24"/>
        </w:rPr>
        <w:t xml:space="preserve"> и разработка приложений.</w:t>
      </w:r>
    </w:p>
    <w:p w:rsidR="00737379" w:rsidRPr="00737379" w:rsidRDefault="00737379" w:rsidP="00737379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379">
        <w:rPr>
          <w:rFonts w:ascii="Times New Roman" w:eastAsia="Times New Roman" w:hAnsi="Times New Roman" w:cs="Times New Roman"/>
          <w:sz w:val="24"/>
          <w:szCs w:val="24"/>
        </w:rPr>
        <w:t>Подготовка пробного варианта курсово</w:t>
      </w:r>
      <w:r w:rsidR="006356FB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7373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56FB">
        <w:rPr>
          <w:rFonts w:ascii="Times New Roman" w:eastAsia="Times New Roman" w:hAnsi="Times New Roman" w:cs="Times New Roman"/>
          <w:sz w:val="24"/>
          <w:szCs w:val="24"/>
        </w:rPr>
        <w:t>проекта</w:t>
      </w:r>
      <w:r w:rsidRPr="00737379">
        <w:rPr>
          <w:rFonts w:ascii="Times New Roman" w:eastAsia="Times New Roman" w:hAnsi="Times New Roman" w:cs="Times New Roman"/>
          <w:sz w:val="24"/>
          <w:szCs w:val="24"/>
        </w:rPr>
        <w:t xml:space="preserve"> и сдача его руководителю.</w:t>
      </w:r>
    </w:p>
    <w:p w:rsidR="00737379" w:rsidRPr="00737379" w:rsidRDefault="00737379" w:rsidP="00737379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379">
        <w:rPr>
          <w:rFonts w:ascii="Times New Roman" w:eastAsia="Times New Roman" w:hAnsi="Times New Roman" w:cs="Times New Roman"/>
          <w:sz w:val="24"/>
          <w:szCs w:val="24"/>
        </w:rPr>
        <w:t xml:space="preserve">Доработка текста по замечаниям, его окончательное оформление и представление </w:t>
      </w:r>
      <w:r w:rsidR="006356FB">
        <w:rPr>
          <w:rFonts w:ascii="Times New Roman" w:eastAsia="Times New Roman" w:hAnsi="Times New Roman" w:cs="Times New Roman"/>
          <w:sz w:val="24"/>
          <w:szCs w:val="24"/>
        </w:rPr>
        <w:t>руководителю</w:t>
      </w:r>
      <w:r w:rsidRPr="007373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56FB">
        <w:rPr>
          <w:rFonts w:ascii="Times New Roman" w:eastAsia="Times New Roman" w:hAnsi="Times New Roman" w:cs="Times New Roman"/>
          <w:sz w:val="24"/>
          <w:szCs w:val="24"/>
        </w:rPr>
        <w:t>для его рецензирования</w:t>
      </w:r>
      <w:r w:rsidRPr="0073737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7379" w:rsidRPr="00737379" w:rsidRDefault="00737379" w:rsidP="00737379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379">
        <w:rPr>
          <w:rFonts w:ascii="Times New Roman" w:eastAsia="Times New Roman" w:hAnsi="Times New Roman" w:cs="Times New Roman"/>
          <w:sz w:val="24"/>
          <w:szCs w:val="24"/>
        </w:rPr>
        <w:t>Аттестация  курсово</w:t>
      </w:r>
      <w:r w:rsidR="006356FB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7373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56FB">
        <w:rPr>
          <w:rFonts w:ascii="Times New Roman" w:eastAsia="Times New Roman" w:hAnsi="Times New Roman" w:cs="Times New Roman"/>
          <w:sz w:val="24"/>
          <w:szCs w:val="24"/>
        </w:rPr>
        <w:t>проекта</w:t>
      </w:r>
      <w:r w:rsidRPr="0073737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7379" w:rsidRPr="00737379" w:rsidRDefault="00737379" w:rsidP="007373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379">
        <w:rPr>
          <w:rFonts w:ascii="Times New Roman" w:eastAsia="Times New Roman" w:hAnsi="Times New Roman" w:cs="Times New Roman"/>
          <w:sz w:val="24"/>
          <w:szCs w:val="24"/>
        </w:rPr>
        <w:tab/>
        <w:t>При выборе темы  студент может столкнуться со сложностью выбора темы курсово</w:t>
      </w:r>
      <w:r w:rsidR="006356FB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7373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56FB">
        <w:rPr>
          <w:rFonts w:ascii="Times New Roman" w:eastAsia="Times New Roman" w:hAnsi="Times New Roman" w:cs="Times New Roman"/>
          <w:sz w:val="24"/>
          <w:szCs w:val="24"/>
        </w:rPr>
        <w:t>проекта</w:t>
      </w:r>
      <w:r w:rsidRPr="00737379">
        <w:rPr>
          <w:rFonts w:ascii="Times New Roman" w:eastAsia="Times New Roman" w:hAnsi="Times New Roman" w:cs="Times New Roman"/>
          <w:sz w:val="24"/>
          <w:szCs w:val="24"/>
        </w:rPr>
        <w:t>. В основном, это связано с тем, что написание работы происходит в процессе изучения предмета, а не по его окончании. В связи с этим  студенту  целесообразно  проконсультироваться  с    преподавателем, который  направит  поиск  студента  в  нужное  русло,  но,  в  то  же  время, консультации  не заменят работы студента на стадии выбора темы.</w:t>
      </w:r>
    </w:p>
    <w:p w:rsidR="00737379" w:rsidRPr="00737379" w:rsidRDefault="00737379" w:rsidP="007373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379">
        <w:rPr>
          <w:rFonts w:ascii="Times New Roman" w:eastAsia="Times New Roman" w:hAnsi="Times New Roman" w:cs="Times New Roman"/>
          <w:sz w:val="24"/>
          <w:szCs w:val="24"/>
        </w:rPr>
        <w:tab/>
        <w:t>Для поиска необходимых изданий следует обратиться к каталогам библиотек, библиографическим указателям, спискам литературы в учебных и учебно-методических пособиях, также необходимо использовать юридические базы информационных справочных систем типа «</w:t>
      </w:r>
      <w:proofErr w:type="spellStart"/>
      <w:r w:rsidRPr="00737379">
        <w:rPr>
          <w:rFonts w:ascii="Times New Roman" w:eastAsia="Times New Roman" w:hAnsi="Times New Roman" w:cs="Times New Roman"/>
          <w:sz w:val="24"/>
          <w:szCs w:val="24"/>
        </w:rPr>
        <w:t>КонсультантПлюс</w:t>
      </w:r>
      <w:proofErr w:type="spellEnd"/>
      <w:r w:rsidRPr="00737379">
        <w:rPr>
          <w:rFonts w:ascii="Times New Roman" w:eastAsia="Times New Roman" w:hAnsi="Times New Roman" w:cs="Times New Roman"/>
          <w:sz w:val="24"/>
          <w:szCs w:val="24"/>
        </w:rPr>
        <w:t xml:space="preserve">», «Гарант» и т.п. </w:t>
      </w:r>
    </w:p>
    <w:p w:rsidR="00737379" w:rsidRPr="00737379" w:rsidRDefault="00737379" w:rsidP="007373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379">
        <w:rPr>
          <w:rFonts w:ascii="Times New Roman" w:eastAsia="Times New Roman" w:hAnsi="Times New Roman" w:cs="Times New Roman"/>
          <w:sz w:val="24"/>
          <w:szCs w:val="24"/>
        </w:rPr>
        <w:tab/>
        <w:t>Подбор литературы лучше начинать с работ более общего характера (учебники, учебные пособия и монографии), а затем переходить к источникам, освещающим конкретные проблемы по выбранной теме курсовой работы.</w:t>
      </w:r>
    </w:p>
    <w:p w:rsidR="00737379" w:rsidRPr="00737379" w:rsidRDefault="00737379" w:rsidP="007373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379">
        <w:rPr>
          <w:rFonts w:ascii="Times New Roman" w:eastAsia="Times New Roman" w:hAnsi="Times New Roman" w:cs="Times New Roman"/>
          <w:sz w:val="24"/>
          <w:szCs w:val="24"/>
        </w:rPr>
        <w:tab/>
        <w:t>На основе подбора, изучения и ознакомления с литературой и фактическим материалом, который может быть, использован при написании курсово</w:t>
      </w:r>
      <w:r w:rsidR="006356FB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7373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56FB">
        <w:rPr>
          <w:rFonts w:ascii="Times New Roman" w:eastAsia="Times New Roman" w:hAnsi="Times New Roman" w:cs="Times New Roman"/>
          <w:sz w:val="24"/>
          <w:szCs w:val="24"/>
        </w:rPr>
        <w:t>проекта</w:t>
      </w:r>
      <w:r w:rsidRPr="00737379">
        <w:rPr>
          <w:rFonts w:ascii="Times New Roman" w:eastAsia="Times New Roman" w:hAnsi="Times New Roman" w:cs="Times New Roman"/>
          <w:sz w:val="24"/>
          <w:szCs w:val="24"/>
        </w:rPr>
        <w:t>, составляется первоначальный (пробный) вариант плана курсово</w:t>
      </w:r>
      <w:r w:rsidR="006356FB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7373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56FB">
        <w:rPr>
          <w:rFonts w:ascii="Times New Roman" w:eastAsia="Times New Roman" w:hAnsi="Times New Roman" w:cs="Times New Roman"/>
          <w:sz w:val="24"/>
          <w:szCs w:val="24"/>
        </w:rPr>
        <w:t>проекта</w:t>
      </w:r>
      <w:r w:rsidRPr="00737379">
        <w:rPr>
          <w:rFonts w:ascii="Times New Roman" w:eastAsia="Times New Roman" w:hAnsi="Times New Roman" w:cs="Times New Roman"/>
          <w:sz w:val="24"/>
          <w:szCs w:val="24"/>
        </w:rPr>
        <w:t>, который необходимо согласовать с руководителем. По  итогам консультации составляется окончательный вариант плана курсово</w:t>
      </w:r>
      <w:r w:rsidR="006356FB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7373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56FB">
        <w:rPr>
          <w:rFonts w:ascii="Times New Roman" w:eastAsia="Times New Roman" w:hAnsi="Times New Roman" w:cs="Times New Roman"/>
          <w:sz w:val="24"/>
          <w:szCs w:val="24"/>
        </w:rPr>
        <w:t>проекта</w:t>
      </w:r>
      <w:r w:rsidRPr="00737379">
        <w:rPr>
          <w:rFonts w:ascii="Times New Roman" w:eastAsia="Times New Roman" w:hAnsi="Times New Roman" w:cs="Times New Roman"/>
          <w:sz w:val="24"/>
          <w:szCs w:val="24"/>
        </w:rPr>
        <w:t>, который должен отражать основную идею работы, раскрывать ее содержание и характер, наиболее актуальные вопросы темы. Составленный план студент согласовывает с руководителем курсово</w:t>
      </w:r>
      <w:r w:rsidR="00AE2145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7373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2145">
        <w:rPr>
          <w:rFonts w:ascii="Times New Roman" w:eastAsia="Times New Roman" w:hAnsi="Times New Roman" w:cs="Times New Roman"/>
          <w:sz w:val="24"/>
          <w:szCs w:val="24"/>
        </w:rPr>
        <w:t>проекта</w:t>
      </w:r>
      <w:r w:rsidRPr="0073737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7379" w:rsidRPr="00737379" w:rsidRDefault="00737379" w:rsidP="007373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379">
        <w:rPr>
          <w:rFonts w:ascii="Times New Roman" w:eastAsia="Times New Roman" w:hAnsi="Times New Roman" w:cs="Times New Roman"/>
          <w:sz w:val="24"/>
          <w:szCs w:val="24"/>
        </w:rPr>
        <w:tab/>
        <w:t>Сноски, ссылки на различные источники, примечания оформляются в соответствии с ГОСТ 7.1- 2003, ГОСТ Р</w:t>
      </w:r>
      <w:proofErr w:type="gramStart"/>
      <w:r w:rsidRPr="00737379">
        <w:rPr>
          <w:rFonts w:ascii="Times New Roman" w:eastAsia="Times New Roman" w:hAnsi="Times New Roman" w:cs="Times New Roman"/>
          <w:sz w:val="24"/>
          <w:szCs w:val="24"/>
        </w:rPr>
        <w:t>7</w:t>
      </w:r>
      <w:proofErr w:type="gramEnd"/>
      <w:r w:rsidRPr="00737379">
        <w:rPr>
          <w:rFonts w:ascii="Times New Roman" w:eastAsia="Times New Roman" w:hAnsi="Times New Roman" w:cs="Times New Roman"/>
          <w:sz w:val="24"/>
          <w:szCs w:val="24"/>
        </w:rPr>
        <w:t>.0.5- 2008.</w:t>
      </w:r>
    </w:p>
    <w:p w:rsidR="00737379" w:rsidRPr="00737379" w:rsidRDefault="00737379" w:rsidP="007373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379">
        <w:rPr>
          <w:rFonts w:ascii="Times New Roman" w:eastAsia="Times New Roman" w:hAnsi="Times New Roman" w:cs="Times New Roman"/>
          <w:sz w:val="24"/>
          <w:szCs w:val="24"/>
        </w:rPr>
        <w:tab/>
        <w:t>Текст работы должен демонстрировать:</w:t>
      </w:r>
    </w:p>
    <w:p w:rsidR="00737379" w:rsidRPr="00737379" w:rsidRDefault="00737379" w:rsidP="00737379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379">
        <w:rPr>
          <w:rFonts w:ascii="Times New Roman" w:eastAsia="Times New Roman" w:hAnsi="Times New Roman" w:cs="Times New Roman"/>
          <w:sz w:val="24"/>
          <w:szCs w:val="24"/>
        </w:rPr>
        <w:t>знакомство  автора  с  основной  литературой  по  рассматриваемым вопросам;</w:t>
      </w:r>
    </w:p>
    <w:p w:rsidR="00737379" w:rsidRPr="00737379" w:rsidRDefault="00737379" w:rsidP="00737379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379">
        <w:rPr>
          <w:rFonts w:ascii="Times New Roman" w:eastAsia="Times New Roman" w:hAnsi="Times New Roman" w:cs="Times New Roman"/>
          <w:sz w:val="24"/>
          <w:szCs w:val="24"/>
        </w:rPr>
        <w:t>умение выделить проблему и определить методы ее решения;</w:t>
      </w:r>
    </w:p>
    <w:p w:rsidR="00737379" w:rsidRPr="00737379" w:rsidRDefault="00737379" w:rsidP="00737379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379">
        <w:rPr>
          <w:rFonts w:ascii="Times New Roman" w:eastAsia="Times New Roman" w:hAnsi="Times New Roman" w:cs="Times New Roman"/>
          <w:sz w:val="24"/>
          <w:szCs w:val="24"/>
        </w:rPr>
        <w:t>умение  последовательно  изложить  существо  рассматриваемых вопросов;</w:t>
      </w:r>
    </w:p>
    <w:p w:rsidR="00737379" w:rsidRPr="00737379" w:rsidRDefault="00737379" w:rsidP="00737379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379">
        <w:rPr>
          <w:rFonts w:ascii="Times New Roman" w:eastAsia="Times New Roman" w:hAnsi="Times New Roman" w:cs="Times New Roman"/>
          <w:sz w:val="24"/>
          <w:szCs w:val="24"/>
        </w:rPr>
        <w:t>владение  соответствующим  понятийным  и  терминологическим аппаратом;</w:t>
      </w:r>
    </w:p>
    <w:p w:rsidR="00737379" w:rsidRPr="00737379" w:rsidRDefault="00737379" w:rsidP="00737379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379">
        <w:rPr>
          <w:rFonts w:ascii="Times New Roman" w:eastAsia="Times New Roman" w:hAnsi="Times New Roman" w:cs="Times New Roman"/>
          <w:sz w:val="24"/>
          <w:szCs w:val="24"/>
        </w:rPr>
        <w:t>приемлемый  уровень  языковой  грамотности,  включая  владение функциональным стилем научного изложения.</w:t>
      </w:r>
    </w:p>
    <w:p w:rsidR="00737379" w:rsidRPr="00737379" w:rsidRDefault="00737379" w:rsidP="007373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379">
        <w:rPr>
          <w:rFonts w:ascii="Times New Roman" w:eastAsia="Times New Roman" w:hAnsi="Times New Roman" w:cs="Times New Roman"/>
          <w:sz w:val="24"/>
          <w:szCs w:val="24"/>
        </w:rPr>
        <w:tab/>
        <w:t>Первоначальный текст курсово</w:t>
      </w:r>
      <w:r w:rsidR="00AE2145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7373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2145">
        <w:rPr>
          <w:rFonts w:ascii="Times New Roman" w:eastAsia="Times New Roman" w:hAnsi="Times New Roman" w:cs="Times New Roman"/>
          <w:sz w:val="24"/>
          <w:szCs w:val="24"/>
        </w:rPr>
        <w:t>проекта</w:t>
      </w:r>
      <w:r w:rsidRPr="00737379">
        <w:rPr>
          <w:rFonts w:ascii="Times New Roman" w:eastAsia="Times New Roman" w:hAnsi="Times New Roman" w:cs="Times New Roman"/>
          <w:sz w:val="24"/>
          <w:szCs w:val="24"/>
        </w:rPr>
        <w:t xml:space="preserve"> необходимо предоставить руководителю для ознакомления, выявления недочетов и дальнейшей доработки студентом.</w:t>
      </w:r>
    </w:p>
    <w:p w:rsidR="00737379" w:rsidRPr="00737379" w:rsidRDefault="00737379" w:rsidP="007373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379">
        <w:rPr>
          <w:rFonts w:ascii="Times New Roman" w:eastAsia="Times New Roman" w:hAnsi="Times New Roman" w:cs="Times New Roman"/>
          <w:sz w:val="24"/>
          <w:szCs w:val="24"/>
        </w:rPr>
        <w:tab/>
        <w:t>Доработанный (итоговый) вариант текста курсово</w:t>
      </w:r>
      <w:r w:rsidR="00AE2145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7373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2145">
        <w:rPr>
          <w:rFonts w:ascii="Times New Roman" w:eastAsia="Times New Roman" w:hAnsi="Times New Roman" w:cs="Times New Roman"/>
          <w:sz w:val="24"/>
          <w:szCs w:val="24"/>
        </w:rPr>
        <w:t>проекта</w:t>
      </w:r>
      <w:r w:rsidRPr="00737379">
        <w:rPr>
          <w:rFonts w:ascii="Times New Roman" w:eastAsia="Times New Roman" w:hAnsi="Times New Roman" w:cs="Times New Roman"/>
          <w:sz w:val="24"/>
          <w:szCs w:val="24"/>
        </w:rPr>
        <w:t xml:space="preserve"> передается </w:t>
      </w:r>
      <w:r w:rsidR="00AE2145">
        <w:rPr>
          <w:rFonts w:ascii="Times New Roman" w:eastAsia="Times New Roman" w:hAnsi="Times New Roman" w:cs="Times New Roman"/>
          <w:sz w:val="24"/>
          <w:szCs w:val="24"/>
        </w:rPr>
        <w:t>руководителю проекта на рецензирование</w:t>
      </w:r>
      <w:r w:rsidRPr="0073737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7379" w:rsidRPr="00737379" w:rsidRDefault="00737379" w:rsidP="007373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379">
        <w:rPr>
          <w:rFonts w:ascii="Times New Roman" w:eastAsia="Times New Roman" w:hAnsi="Times New Roman" w:cs="Times New Roman"/>
          <w:sz w:val="24"/>
          <w:szCs w:val="24"/>
        </w:rPr>
        <w:tab/>
        <w:t>Завершающий этап – защита курсово</w:t>
      </w:r>
      <w:r w:rsidR="00AE2145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7373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2145">
        <w:rPr>
          <w:rFonts w:ascii="Times New Roman" w:eastAsia="Times New Roman" w:hAnsi="Times New Roman" w:cs="Times New Roman"/>
          <w:sz w:val="24"/>
          <w:szCs w:val="24"/>
        </w:rPr>
        <w:t>проекта</w:t>
      </w:r>
      <w:r w:rsidRPr="0073737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7379" w:rsidRDefault="00737379" w:rsidP="00AE214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37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E2145" w:rsidRDefault="00AE2145" w:rsidP="00AE2145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D51F1" w:rsidRPr="009D51F1" w:rsidRDefault="00AE2145" w:rsidP="009D51F1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3. </w:t>
      </w:r>
      <w:r w:rsidR="009D51F1" w:rsidRPr="009D51F1">
        <w:rPr>
          <w:rFonts w:ascii="Times New Roman" w:eastAsia="Calibri" w:hAnsi="Times New Roman" w:cs="Times New Roman"/>
          <w:b/>
          <w:bCs/>
          <w:sz w:val="24"/>
          <w:szCs w:val="24"/>
        </w:rPr>
        <w:t>Основные требования</w:t>
      </w:r>
    </w:p>
    <w:p w:rsidR="009D51F1" w:rsidRPr="009D51F1" w:rsidRDefault="009D51F1" w:rsidP="009D51F1">
      <w:pPr>
        <w:rPr>
          <w:rFonts w:ascii="Times New Roman" w:eastAsia="Calibri" w:hAnsi="Times New Roman" w:cs="Times New Roman"/>
          <w:sz w:val="24"/>
          <w:szCs w:val="24"/>
        </w:rPr>
      </w:pPr>
      <w:r w:rsidRPr="009D51F1">
        <w:rPr>
          <w:rFonts w:ascii="Times New Roman" w:eastAsia="Calibri" w:hAnsi="Times New Roman" w:cs="Times New Roman"/>
          <w:sz w:val="24"/>
          <w:szCs w:val="24"/>
        </w:rPr>
        <w:t>Требования к оформлению.</w:t>
      </w:r>
    </w:p>
    <w:p w:rsidR="009D51F1" w:rsidRPr="009D51F1" w:rsidRDefault="009D51F1" w:rsidP="009D51F1">
      <w:pPr>
        <w:shd w:val="clear" w:color="auto" w:fill="FFFFFF"/>
        <w:spacing w:after="0" w:line="240" w:lineRule="auto"/>
        <w:ind w:left="150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9D51F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Структура работы</w:t>
      </w:r>
    </w:p>
    <w:p w:rsidR="009D51F1" w:rsidRPr="009D51F1" w:rsidRDefault="009D51F1" w:rsidP="009D51F1">
      <w:pPr>
        <w:shd w:val="clear" w:color="auto" w:fill="FFFFFF"/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Курсовой проект</w:t>
      </w:r>
      <w:r w:rsidRPr="009D5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 из следующих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компонентов </w:t>
      </w:r>
      <w:r w:rsidRPr="009D51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разделов:</w:t>
      </w:r>
    </w:p>
    <w:p w:rsidR="009D51F1" w:rsidRPr="009D51F1" w:rsidRDefault="009D51F1" w:rsidP="009D51F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1F1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Титульный лист</w:t>
      </w:r>
    </w:p>
    <w:p w:rsidR="009D51F1" w:rsidRPr="009D51F1" w:rsidRDefault="009D51F1" w:rsidP="009D51F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1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</w:p>
    <w:p w:rsidR="009D51F1" w:rsidRPr="009D51F1" w:rsidRDefault="009D51F1" w:rsidP="009D51F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1F1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</w:t>
      </w:r>
    </w:p>
    <w:p w:rsidR="009D51F1" w:rsidRPr="009D51F1" w:rsidRDefault="009D51F1" w:rsidP="009D51F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1F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часть</w:t>
      </w:r>
    </w:p>
    <w:p w:rsidR="009D51F1" w:rsidRPr="009D51F1" w:rsidRDefault="009D51F1" w:rsidP="009D51F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1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</w:p>
    <w:p w:rsidR="009D51F1" w:rsidRDefault="009D51F1" w:rsidP="009D51F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Библиографический список</w:t>
      </w:r>
    </w:p>
    <w:p w:rsidR="00351A9B" w:rsidRPr="009D51F1" w:rsidRDefault="00351A9B" w:rsidP="009D51F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</w:t>
      </w:r>
      <w:r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1"/>
      </w:r>
    </w:p>
    <w:p w:rsidR="009D51F1" w:rsidRPr="009D51F1" w:rsidRDefault="009D51F1" w:rsidP="009D51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1F1" w:rsidRPr="009D51F1" w:rsidRDefault="009D51F1" w:rsidP="009D51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9D51F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Титульный лист</w:t>
      </w:r>
    </w:p>
    <w:p w:rsidR="009D51F1" w:rsidRPr="009D51F1" w:rsidRDefault="009D51F1" w:rsidP="009D51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1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Титульный лист оформляется в соответствии с образцом, приведенным в приложении 1. На титульном листе указываются следующие параметры:</w:t>
      </w:r>
    </w:p>
    <w:p w:rsidR="009D51F1" w:rsidRPr="009D51F1" w:rsidRDefault="009D51F1" w:rsidP="009D51F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1F1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Учредитель образовательного учреждения;</w:t>
      </w:r>
    </w:p>
    <w:p w:rsidR="009D51F1" w:rsidRPr="009D51F1" w:rsidRDefault="009D51F1" w:rsidP="009D51F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1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образовательного учреждения;</w:t>
      </w:r>
    </w:p>
    <w:p w:rsidR="009D51F1" w:rsidRPr="009D51F1" w:rsidRDefault="009D51F1" w:rsidP="009D51F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1F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 письменной работы (контрольная работа, реферат, курсов</w:t>
      </w:r>
      <w:r w:rsidR="00351A9B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9D5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1A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 w:rsidRPr="009D51F1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выпускная квалификационная работа и т.п.);</w:t>
      </w:r>
    </w:p>
    <w:p w:rsidR="009D51F1" w:rsidRPr="009D51F1" w:rsidRDefault="009D51F1" w:rsidP="009D51F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1F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Дисциплина;</w:t>
      </w:r>
    </w:p>
    <w:p w:rsidR="009D51F1" w:rsidRPr="009D51F1" w:rsidRDefault="009D51F1" w:rsidP="009D51F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1F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Тема;</w:t>
      </w:r>
    </w:p>
    <w:p w:rsidR="009D51F1" w:rsidRDefault="009D51F1" w:rsidP="009D51F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1F1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студент</w:t>
      </w:r>
      <w:proofErr w:type="gramStart"/>
      <w:r w:rsidRPr="009D51F1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9D51F1">
        <w:rPr>
          <w:rFonts w:ascii="Times New Roman" w:eastAsia="Times New Roman" w:hAnsi="Times New Roman" w:cs="Times New Roman"/>
          <w:sz w:val="24"/>
          <w:szCs w:val="24"/>
          <w:lang w:eastAsia="ru-RU"/>
        </w:rPr>
        <w:t>тки), выполнившего(ей) работу;</w:t>
      </w:r>
    </w:p>
    <w:p w:rsidR="00351A9B" w:rsidRPr="009D51F1" w:rsidRDefault="00351A9B" w:rsidP="009D51F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1F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для подписи лица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D51F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выполнившег</w:t>
      </w:r>
      <w:proofErr w:type="gramStart"/>
      <w:r w:rsidRPr="009D51F1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9D51F1">
        <w:rPr>
          <w:rFonts w:ascii="Times New Roman" w:eastAsia="Times New Roman" w:hAnsi="Times New Roman" w:cs="Times New Roman"/>
          <w:sz w:val="24"/>
          <w:szCs w:val="24"/>
          <w:lang w:eastAsia="ru-RU"/>
        </w:rPr>
        <w:t>ей) работу;</w:t>
      </w:r>
    </w:p>
    <w:p w:rsidR="009D51F1" w:rsidRPr="009D51F1" w:rsidRDefault="009D51F1" w:rsidP="009D51F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Ф.И.О., должность </w:t>
      </w:r>
      <w:r w:rsidR="00351A9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r w:rsidRPr="009D51F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проверившего работу;</w:t>
      </w:r>
    </w:p>
    <w:p w:rsidR="009D51F1" w:rsidRPr="009D51F1" w:rsidRDefault="009D51F1" w:rsidP="009D51F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1F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для оценки, даты и подписи проверившего лица;</w:t>
      </w:r>
    </w:p>
    <w:p w:rsidR="009D51F1" w:rsidRPr="009D51F1" w:rsidRDefault="009D51F1" w:rsidP="009D51F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1F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и год выполнения работы;</w:t>
      </w:r>
    </w:p>
    <w:p w:rsidR="009D51F1" w:rsidRPr="009D51F1" w:rsidRDefault="009D51F1" w:rsidP="009D51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1F1" w:rsidRPr="009D51F1" w:rsidRDefault="009D51F1" w:rsidP="009D51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9D51F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Содержание</w:t>
      </w:r>
    </w:p>
    <w:p w:rsidR="00C22C14" w:rsidRDefault="009D51F1" w:rsidP="009D51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1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содержании указываются наименования </w:t>
      </w:r>
      <w:r w:rsidR="00351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разделов и </w:t>
      </w:r>
      <w:r w:rsidRPr="009D5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 </w:t>
      </w:r>
      <w:r w:rsidR="00351A9B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курсового проекта</w:t>
      </w:r>
      <w:r w:rsidRPr="009D51F1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включая «Введение», «Заключение», «</w:t>
      </w:r>
      <w:r w:rsidR="00351A9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Библиографический список</w:t>
      </w:r>
      <w:r w:rsidRPr="009D5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кроме титульного листа. </w:t>
      </w:r>
    </w:p>
    <w:p w:rsidR="009D51F1" w:rsidRPr="009D51F1" w:rsidRDefault="00C22C14" w:rsidP="009D51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D51F1" w:rsidRPr="009D51F1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данном разделе обязательно указываются номера страниц, с которых начинаются</w:t>
      </w:r>
      <w:r w:rsidR="00351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разделы и</w:t>
      </w:r>
      <w:r w:rsidR="009D51F1" w:rsidRPr="009D5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работы, включая «Введение», «Заключение», «</w:t>
      </w:r>
      <w:r w:rsidR="00351A9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Библиографический список</w:t>
      </w:r>
      <w:r w:rsidR="009D51F1" w:rsidRPr="009D51F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9D51F1" w:rsidRPr="009D51F1" w:rsidRDefault="009D51F1" w:rsidP="009D51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1F1" w:rsidRPr="009D51F1" w:rsidRDefault="009D51F1" w:rsidP="009D51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9D51F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Введение</w:t>
      </w:r>
    </w:p>
    <w:p w:rsidR="00C22C14" w:rsidRDefault="009D51F1" w:rsidP="009D51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1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Введение является вступительной статьей основной части </w:t>
      </w:r>
      <w:r w:rsidR="00FC4C6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курсового проекта</w:t>
      </w:r>
      <w:r w:rsidRPr="009D5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этом разделе студент </w:t>
      </w:r>
      <w:proofErr w:type="gramStart"/>
      <w:r w:rsidRPr="009D51F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указывает</w:t>
      </w:r>
      <w:proofErr w:type="gramEnd"/>
      <w:r w:rsidRPr="009D5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теме посвящена данная работа, ее актуальность,</w:t>
      </w:r>
      <w:r w:rsidR="00351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 и задачи, объект и предмет исследования </w:t>
      </w:r>
      <w:r w:rsidRPr="009D51F1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дает краткое описание основного содержания материала темы.</w:t>
      </w:r>
      <w:r w:rsidR="00351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22C14" w:rsidRDefault="00C22C14" w:rsidP="009D51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84729" w:rsidRPr="00C22C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Актуальность</w:t>
      </w:r>
      <w:r w:rsidR="00984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темы работы должна объяснять ее значимость и степень современности на сегодняшний день. </w:t>
      </w:r>
    </w:p>
    <w:p w:rsidR="00C22C14" w:rsidRDefault="00C22C14" w:rsidP="009D51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="00984729" w:rsidRPr="00C22C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Целью</w:t>
      </w:r>
      <w:r w:rsidR="00984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является ее запланированный результат, к которому стремится студент. </w:t>
      </w:r>
    </w:p>
    <w:p w:rsidR="00C22C14" w:rsidRDefault="00C22C14" w:rsidP="009D51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84729" w:rsidRPr="00C22C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Задачами</w:t>
      </w:r>
      <w:r w:rsidR="00984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моменты, которые студенту необходимо преодолеть (решить), </w:t>
      </w:r>
      <w:proofErr w:type="gramStart"/>
      <w:r w:rsidR="0098472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достичь</w:t>
      </w:r>
      <w:proofErr w:type="gramEnd"/>
      <w:r w:rsidR="00984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поставленную цель. </w:t>
      </w:r>
    </w:p>
    <w:p w:rsidR="00C22C14" w:rsidRDefault="00C22C14" w:rsidP="009D51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84729" w:rsidRPr="00C22C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Объектом</w:t>
      </w:r>
      <w:r w:rsidR="00984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исследования является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категория вопроса, к которой относится тема работы. </w:t>
      </w:r>
    </w:p>
    <w:p w:rsidR="00C22C14" w:rsidRDefault="00C22C14" w:rsidP="009D51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Pr="00C22C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Предметом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исследования является конкретно исследуемая единица, являющаяся частью объекта исследования. </w:t>
      </w:r>
    </w:p>
    <w:p w:rsidR="009D51F1" w:rsidRPr="009D51F1" w:rsidRDefault="00C22C14" w:rsidP="009D51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51A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Введения должен составлять 1,5 – 2 страницы.</w:t>
      </w:r>
    </w:p>
    <w:p w:rsidR="009D51F1" w:rsidRPr="009D51F1" w:rsidRDefault="009D51F1" w:rsidP="009D51F1">
      <w:pPr>
        <w:shd w:val="clear" w:color="auto" w:fill="FFFFFF"/>
        <w:spacing w:after="0" w:line="240" w:lineRule="auto"/>
        <w:ind w:left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1F1" w:rsidRPr="009D51F1" w:rsidRDefault="009D51F1" w:rsidP="009D51F1">
      <w:pPr>
        <w:shd w:val="clear" w:color="auto" w:fill="FFFFFF"/>
        <w:spacing w:after="0" w:line="240" w:lineRule="auto"/>
        <w:ind w:left="150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9D51F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Основная часть</w:t>
      </w:r>
    </w:p>
    <w:p w:rsidR="00C22C14" w:rsidRDefault="009D51F1" w:rsidP="009D51F1">
      <w:pPr>
        <w:shd w:val="clear" w:color="auto" w:fill="FFFFFF"/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D5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часть является непосредственным раскрытием тематики </w:t>
      </w:r>
      <w:r w:rsidR="00FC4C6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курсового проекта</w:t>
      </w:r>
      <w:r w:rsidRPr="009D51F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Наименование глав основной части студент формирует самостоятельно на свое усмотрение. Раскрытие темы происходит путем правильного подбора источников литературы</w:t>
      </w:r>
      <w:r w:rsidR="00C22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обязательным использованием нормативных правовых актов</w:t>
      </w:r>
      <w:r w:rsidRPr="009D51F1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Содержание материала главы должно логически отражать суть наименования этой главы.</w:t>
      </w:r>
      <w:r w:rsidR="00FC4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22C14" w:rsidRDefault="00C22C14" w:rsidP="009D51F1">
      <w:pPr>
        <w:shd w:val="clear" w:color="auto" w:fill="FFFFFF"/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4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часть состоит из теоретической и практической (исследовательской) частей. </w:t>
      </w:r>
    </w:p>
    <w:p w:rsidR="00C22C14" w:rsidRDefault="00B5604D" w:rsidP="009D51F1">
      <w:pPr>
        <w:shd w:val="clear" w:color="auto" w:fill="FFFFFF"/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="00C22C14" w:rsidRPr="00B560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Теоретическая часть</w:t>
      </w:r>
      <w:r w:rsidR="00C22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раскрывает суть тематики курсового проекта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учебников, учебных пособий, нормативных правовых актов, изданий периодической печати и электронных ресурсов.</w:t>
      </w:r>
    </w:p>
    <w:p w:rsidR="00615AD0" w:rsidRDefault="00615AD0" w:rsidP="009D51F1">
      <w:pPr>
        <w:shd w:val="clear" w:color="auto" w:fill="FFFFFF"/>
        <w:spacing w:after="0" w:line="240" w:lineRule="auto"/>
        <w:ind w:left="15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i/>
          <w:sz w:val="24"/>
          <w:szCs w:val="24"/>
        </w:rPr>
        <w:tab/>
      </w:r>
      <w:r w:rsidRPr="00615AD0">
        <w:rPr>
          <w:rFonts w:ascii="Times New Roman" w:eastAsia="Calibri" w:hAnsi="Times New Roman" w:cs="Times New Roman"/>
          <w:bCs/>
          <w:i/>
          <w:sz w:val="24"/>
          <w:szCs w:val="24"/>
        </w:rPr>
        <w:t>Глава 1. Понятие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– относится к теоретической части и должна раскрывать основные понятия темы, ее значение, также студент раскрывает в этой главе классификацию и виды основных вопросов тематики, тем самым, постепенно посвящая слушателя, члена аттестационной комиссии, преподавателя и других в суть своей работы.</w:t>
      </w:r>
    </w:p>
    <w:p w:rsidR="00615AD0" w:rsidRDefault="009006EA" w:rsidP="009D51F1">
      <w:pPr>
        <w:shd w:val="clear" w:color="auto" w:fill="FFFFFF"/>
        <w:spacing w:after="0" w:line="240" w:lineRule="auto"/>
        <w:ind w:left="15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615AD0" w:rsidRPr="009006EA">
        <w:rPr>
          <w:rFonts w:ascii="Times New Roman" w:eastAsia="Calibri" w:hAnsi="Times New Roman" w:cs="Times New Roman"/>
          <w:bCs/>
          <w:i/>
          <w:sz w:val="24"/>
          <w:szCs w:val="24"/>
        </w:rPr>
        <w:t>Глава 2. Нормативное правовое обеспечение</w:t>
      </w:r>
      <w:r w:rsidR="00615AD0">
        <w:rPr>
          <w:rFonts w:ascii="Times New Roman" w:eastAsia="Calibri" w:hAnsi="Times New Roman" w:cs="Times New Roman"/>
          <w:bCs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относится к теоретической части, </w:t>
      </w:r>
      <w:r w:rsidR="00615AD0">
        <w:rPr>
          <w:rFonts w:ascii="Times New Roman" w:eastAsia="Calibri" w:hAnsi="Times New Roman" w:cs="Times New Roman"/>
          <w:bCs/>
          <w:sz w:val="24"/>
          <w:szCs w:val="24"/>
        </w:rPr>
        <w:t>в этой главе студент, являющийся одновременно автором работы перечисляет источники права, относящиеся к теме его работы, при этом, комментируя каждый из этих актов</w:t>
      </w:r>
      <w:r>
        <w:rPr>
          <w:rFonts w:ascii="Times New Roman" w:eastAsia="Calibri" w:hAnsi="Times New Roman" w:cs="Times New Roman"/>
          <w:bCs/>
          <w:sz w:val="24"/>
          <w:szCs w:val="24"/>
        </w:rPr>
        <w:t>, в первую очередь, в аспекте его назначения касаемо темы проекта.</w:t>
      </w:r>
    </w:p>
    <w:p w:rsidR="009006EA" w:rsidRDefault="009006EA" w:rsidP="009D51F1">
      <w:pPr>
        <w:shd w:val="clear" w:color="auto" w:fill="FFFFFF"/>
        <w:spacing w:after="0" w:line="240" w:lineRule="auto"/>
        <w:ind w:left="15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i/>
          <w:sz w:val="24"/>
          <w:szCs w:val="24"/>
        </w:rPr>
        <w:tab/>
      </w:r>
      <w:r w:rsidRPr="009006EA">
        <w:rPr>
          <w:rFonts w:ascii="Times New Roman" w:eastAsia="Calibri" w:hAnsi="Times New Roman" w:cs="Times New Roman"/>
          <w:bCs/>
          <w:i/>
          <w:sz w:val="24"/>
          <w:szCs w:val="24"/>
        </w:rPr>
        <w:t>Глава 3. Особенности реализации права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– относится к теоретической части, в которой автор работы объясняет каким образом реализуется право в вопросе его темы,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>например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указывает какие условия должны соблюдаться для того, чтобы воспользоваться правом, какие документы необходимо для этого подготовить, в каком порядке эти документы подаются (лично, через электронные сервисы, через представителя, через многофункциональный центр (МФЦ), через организацию (например работодателя) и пр.), порядок получения и т.д.</w:t>
      </w:r>
    </w:p>
    <w:p w:rsidR="009006EA" w:rsidRDefault="000331EA" w:rsidP="009D51F1">
      <w:pPr>
        <w:shd w:val="clear" w:color="auto" w:fill="FFFFFF"/>
        <w:spacing w:after="0" w:line="240" w:lineRule="auto"/>
        <w:ind w:left="15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i/>
          <w:sz w:val="24"/>
          <w:szCs w:val="24"/>
        </w:rPr>
        <w:tab/>
      </w:r>
      <w:r w:rsidR="009006EA" w:rsidRPr="000331EA">
        <w:rPr>
          <w:rFonts w:ascii="Times New Roman" w:eastAsia="Calibri" w:hAnsi="Times New Roman" w:cs="Times New Roman"/>
          <w:bCs/>
          <w:i/>
          <w:sz w:val="24"/>
          <w:szCs w:val="24"/>
        </w:rPr>
        <w:t>Глава 4. Особенности организации работы органов (организаций)</w:t>
      </w:r>
      <w:r w:rsidR="009006EA">
        <w:rPr>
          <w:rFonts w:ascii="Times New Roman" w:eastAsia="Calibri" w:hAnsi="Times New Roman" w:cs="Times New Roman"/>
          <w:bCs/>
          <w:sz w:val="24"/>
          <w:szCs w:val="24"/>
        </w:rPr>
        <w:t xml:space="preserve"> – относится к теоретической части, где необходимо раскрыть организацию работы органа (органов), </w:t>
      </w:r>
      <w:r>
        <w:rPr>
          <w:rFonts w:ascii="Times New Roman" w:eastAsia="Calibri" w:hAnsi="Times New Roman" w:cs="Times New Roman"/>
          <w:bCs/>
          <w:sz w:val="24"/>
          <w:szCs w:val="24"/>
        </w:rPr>
        <w:t>помогающих реализовать право, о котором идет речь в теме работы автора. Здесь необходимо указать к</w:t>
      </w:r>
      <w:r w:rsidRPr="000331EA">
        <w:rPr>
          <w:rFonts w:ascii="Times New Roman" w:eastAsia="Calibri" w:hAnsi="Times New Roman" w:cs="Times New Roman"/>
          <w:bCs/>
          <w:sz w:val="24"/>
          <w:szCs w:val="24"/>
        </w:rPr>
        <w:t>ому (какому ведомству) посредственно и непосредственно подчинен орган</w:t>
      </w:r>
      <w:r>
        <w:rPr>
          <w:rFonts w:ascii="Times New Roman" w:eastAsia="Calibri" w:hAnsi="Times New Roman" w:cs="Times New Roman"/>
          <w:bCs/>
          <w:sz w:val="24"/>
          <w:szCs w:val="24"/>
        </w:rPr>
        <w:t>, к</w:t>
      </w:r>
      <w:r w:rsidRPr="000331EA">
        <w:rPr>
          <w:rFonts w:ascii="Times New Roman" w:eastAsia="Calibri" w:hAnsi="Times New Roman" w:cs="Times New Roman"/>
          <w:bCs/>
          <w:sz w:val="24"/>
          <w:szCs w:val="24"/>
        </w:rPr>
        <w:t>акими нормативными правовыми актами в своей деятельности руководствуется</w:t>
      </w:r>
      <w:r>
        <w:rPr>
          <w:rFonts w:ascii="Times New Roman" w:eastAsia="Calibri" w:hAnsi="Times New Roman" w:cs="Times New Roman"/>
          <w:bCs/>
          <w:sz w:val="24"/>
          <w:szCs w:val="24"/>
        </w:rPr>
        <w:t>, с</w:t>
      </w:r>
      <w:r w:rsidRPr="000331EA">
        <w:rPr>
          <w:rFonts w:ascii="Times New Roman" w:eastAsia="Calibri" w:hAnsi="Times New Roman" w:cs="Times New Roman"/>
          <w:bCs/>
          <w:sz w:val="24"/>
          <w:szCs w:val="24"/>
        </w:rPr>
        <w:t xml:space="preserve"> какими организациями (органами) приходится взаимодействовать</w:t>
      </w:r>
      <w:r>
        <w:rPr>
          <w:rFonts w:ascii="Times New Roman" w:eastAsia="Calibri" w:hAnsi="Times New Roman" w:cs="Times New Roman"/>
          <w:bCs/>
          <w:sz w:val="24"/>
          <w:szCs w:val="24"/>
        </w:rPr>
        <w:t>, р</w:t>
      </w:r>
      <w:r w:rsidRPr="000331EA">
        <w:rPr>
          <w:rFonts w:ascii="Times New Roman" w:eastAsia="Calibri" w:hAnsi="Times New Roman" w:cs="Times New Roman"/>
          <w:bCs/>
          <w:sz w:val="24"/>
          <w:szCs w:val="24"/>
        </w:rPr>
        <w:t>аз</w:t>
      </w:r>
      <w:r>
        <w:rPr>
          <w:rFonts w:ascii="Times New Roman" w:eastAsia="Calibri" w:hAnsi="Times New Roman" w:cs="Times New Roman"/>
          <w:bCs/>
          <w:sz w:val="24"/>
          <w:szCs w:val="24"/>
        </w:rPr>
        <w:t>обрать</w:t>
      </w:r>
      <w:r w:rsidRPr="000331EA">
        <w:rPr>
          <w:rFonts w:ascii="Times New Roman" w:eastAsia="Calibri" w:hAnsi="Times New Roman" w:cs="Times New Roman"/>
          <w:bCs/>
          <w:sz w:val="24"/>
          <w:szCs w:val="24"/>
        </w:rPr>
        <w:t xml:space="preserve"> структуру </w:t>
      </w:r>
      <w:r>
        <w:rPr>
          <w:rFonts w:ascii="Times New Roman" w:eastAsia="Calibri" w:hAnsi="Times New Roman" w:cs="Times New Roman"/>
          <w:bCs/>
          <w:sz w:val="24"/>
          <w:szCs w:val="24"/>
        </w:rPr>
        <w:t>органа (организации)</w:t>
      </w:r>
      <w:r w:rsidRPr="000331EA">
        <w:rPr>
          <w:rFonts w:ascii="Times New Roman" w:eastAsia="Calibri" w:hAnsi="Times New Roman" w:cs="Times New Roman"/>
          <w:bCs/>
          <w:sz w:val="24"/>
          <w:szCs w:val="24"/>
        </w:rPr>
        <w:t>: из каких отделов (</w:t>
      </w:r>
      <w:proofErr w:type="gramStart"/>
      <w:r w:rsidRPr="000331EA">
        <w:rPr>
          <w:rFonts w:ascii="Times New Roman" w:eastAsia="Calibri" w:hAnsi="Times New Roman" w:cs="Times New Roman"/>
          <w:bCs/>
          <w:sz w:val="24"/>
          <w:szCs w:val="24"/>
        </w:rPr>
        <w:t xml:space="preserve">направлений) </w:t>
      </w:r>
      <w:proofErr w:type="gramEnd"/>
      <w:r w:rsidRPr="000331EA">
        <w:rPr>
          <w:rFonts w:ascii="Times New Roman" w:eastAsia="Calibri" w:hAnsi="Times New Roman" w:cs="Times New Roman"/>
          <w:bCs/>
          <w:sz w:val="24"/>
          <w:szCs w:val="24"/>
        </w:rPr>
        <w:t>он состоит (чем занимается каждый из них), какова структура управленческого аппарата (администрации) и других должностных лиц (кто кому подчиняется и в чем заключается работа каждого из них)</w:t>
      </w:r>
      <w:r>
        <w:rPr>
          <w:rFonts w:ascii="Times New Roman" w:eastAsia="Calibri" w:hAnsi="Times New Roman" w:cs="Times New Roman"/>
          <w:bCs/>
          <w:sz w:val="24"/>
          <w:szCs w:val="24"/>
        </w:rPr>
        <w:t>, составить схемы взаимодействия и схемы структуры, опираясь на вышеописанные пункты.</w:t>
      </w:r>
    </w:p>
    <w:p w:rsidR="000331EA" w:rsidRPr="000331EA" w:rsidRDefault="00C414F3" w:rsidP="009D51F1">
      <w:pPr>
        <w:shd w:val="clear" w:color="auto" w:fill="FFFFFF"/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i/>
          <w:sz w:val="24"/>
          <w:szCs w:val="24"/>
        </w:rPr>
        <w:tab/>
      </w:r>
      <w:r w:rsidR="000331EA" w:rsidRPr="00C414F3">
        <w:rPr>
          <w:rFonts w:ascii="Times New Roman" w:eastAsia="Calibri" w:hAnsi="Times New Roman" w:cs="Times New Roman"/>
          <w:bCs/>
          <w:i/>
          <w:sz w:val="24"/>
          <w:szCs w:val="24"/>
        </w:rPr>
        <w:t>Глава 5. Анализ научных статей</w:t>
      </w:r>
      <w:r w:rsidR="000331EA">
        <w:rPr>
          <w:rFonts w:ascii="Times New Roman" w:eastAsia="Calibri" w:hAnsi="Times New Roman" w:cs="Times New Roman"/>
          <w:bCs/>
          <w:sz w:val="24"/>
          <w:szCs w:val="24"/>
        </w:rPr>
        <w:t xml:space="preserve"> – относится к теоретической части, в которой автору необходимо проанализировать одну-две научные статьи ученых-юристов, указав авторов, их ученые звания, научную степень, должность и место </w:t>
      </w:r>
      <w:proofErr w:type="gramStart"/>
      <w:r w:rsidR="000331EA">
        <w:rPr>
          <w:rFonts w:ascii="Times New Roman" w:eastAsia="Calibri" w:hAnsi="Times New Roman" w:cs="Times New Roman"/>
          <w:bCs/>
          <w:sz w:val="24"/>
          <w:szCs w:val="24"/>
        </w:rPr>
        <w:t>работы</w:t>
      </w:r>
      <w:proofErr w:type="gramEnd"/>
      <w:r w:rsidR="000331EA">
        <w:rPr>
          <w:rFonts w:ascii="Times New Roman" w:eastAsia="Calibri" w:hAnsi="Times New Roman" w:cs="Times New Roman"/>
          <w:bCs/>
          <w:sz w:val="24"/>
          <w:szCs w:val="24"/>
        </w:rPr>
        <w:t xml:space="preserve"> и наименование статьи (статей). В этой главе студент приводит доводы и выводы автора научной статьи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выражая свою собственную оценку и мнение касаемо их значимости, и разбирает правовые проблемы. </w:t>
      </w:r>
    </w:p>
    <w:p w:rsidR="00B5604D" w:rsidRDefault="00B5604D" w:rsidP="009D51F1">
      <w:pPr>
        <w:shd w:val="clear" w:color="auto" w:fill="FFFFFF"/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B560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Практическая (исследовательская) часть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выполняется путем самостоятельно проведенного студентом исследования на основе статистических данных официальных органов (организаций) либо на основе проведенных опросов и (или)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анкетирований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14F3" w:rsidRPr="00C414F3" w:rsidRDefault="00CA2AA4" w:rsidP="009D51F1">
      <w:pPr>
        <w:shd w:val="clear" w:color="auto" w:fill="FFFFFF"/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i/>
          <w:sz w:val="24"/>
          <w:szCs w:val="24"/>
        </w:rPr>
        <w:lastRenderedPageBreak/>
        <w:tab/>
      </w:r>
      <w:r w:rsidR="00C414F3" w:rsidRPr="00CA2AA4">
        <w:rPr>
          <w:rFonts w:ascii="Times New Roman" w:eastAsia="Calibri" w:hAnsi="Times New Roman" w:cs="Times New Roman"/>
          <w:bCs/>
          <w:i/>
          <w:sz w:val="24"/>
          <w:szCs w:val="24"/>
        </w:rPr>
        <w:t>Глава 6. Анализ статистических данных</w:t>
      </w:r>
      <w:r w:rsidR="00C414F3">
        <w:rPr>
          <w:rFonts w:ascii="Times New Roman" w:eastAsia="Calibri" w:hAnsi="Times New Roman" w:cs="Times New Roman"/>
          <w:bCs/>
          <w:sz w:val="24"/>
          <w:szCs w:val="24"/>
        </w:rPr>
        <w:t xml:space="preserve"> – относится к практической части, где автор работы, используя статистические данные, полученные из официальных источников или на основе проведенного анкетирования, делает выводы, в которых </w:t>
      </w:r>
      <w:proofErr w:type="gramStart"/>
      <w:r w:rsidR="00C414F3">
        <w:rPr>
          <w:rFonts w:ascii="Times New Roman" w:eastAsia="Calibri" w:hAnsi="Times New Roman" w:cs="Times New Roman"/>
          <w:bCs/>
          <w:sz w:val="24"/>
          <w:szCs w:val="24"/>
        </w:rPr>
        <w:t>объясняет</w:t>
      </w:r>
      <w:proofErr w:type="gramEnd"/>
      <w:r w:rsidR="00C414F3">
        <w:rPr>
          <w:rFonts w:ascii="Times New Roman" w:eastAsia="Calibri" w:hAnsi="Times New Roman" w:cs="Times New Roman"/>
          <w:bCs/>
          <w:sz w:val="24"/>
          <w:szCs w:val="24"/>
        </w:rPr>
        <w:t xml:space="preserve"> что показывает таблица или диаграмма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построенные на основе этих статистических данных, дает предположения относительно того, что явилось причиной таких результатов, а также предлагает свою точку зрения для исправления или улучшения ситуации, которая складывается из имеющихся данных. В качестве источников студент может использовать данные таких органов, как например: Федеральная служба государственной статистики (Росстат),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Росреестр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>. Можно использовать данные органов судебной власти, данные учреждений и организаций либо разработать анкету и провести анкетирование, где полученные результаты можно использовать в качестве статистических данных. Также, автор работы может использовать данные иных органов, учреждений и организаций.</w:t>
      </w:r>
    </w:p>
    <w:p w:rsidR="009D51F1" w:rsidRPr="009D51F1" w:rsidRDefault="00C22C14" w:rsidP="009D51F1">
      <w:pPr>
        <w:shd w:val="clear" w:color="auto" w:fill="FFFFFF"/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Объем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4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части должен составлять </w:t>
      </w:r>
      <w:r w:rsidR="00C33F05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FC4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C33F0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FC4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страниц.</w:t>
      </w:r>
    </w:p>
    <w:p w:rsidR="00C22C14" w:rsidRDefault="00C22C14" w:rsidP="009D51F1">
      <w:pPr>
        <w:shd w:val="clear" w:color="auto" w:fill="FFFFFF"/>
        <w:spacing w:after="0" w:line="240" w:lineRule="auto"/>
        <w:ind w:left="150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9D51F1" w:rsidRPr="009D51F1" w:rsidRDefault="009D51F1" w:rsidP="009D51F1">
      <w:pPr>
        <w:shd w:val="clear" w:color="auto" w:fill="FFFFFF"/>
        <w:spacing w:after="0" w:line="240" w:lineRule="auto"/>
        <w:ind w:left="150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9D51F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Заключение</w:t>
      </w:r>
    </w:p>
    <w:p w:rsidR="009D51F1" w:rsidRPr="009D51F1" w:rsidRDefault="009D51F1" w:rsidP="009D51F1">
      <w:pPr>
        <w:shd w:val="clear" w:color="auto" w:fill="FFFFFF"/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D5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является завершающим этапом </w:t>
      </w:r>
      <w:r w:rsidR="005421D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курсового проекта</w:t>
      </w:r>
      <w:r w:rsidRPr="009D51F1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заключении студент приводит выводы по своей письменной работе, дает оценку поставленным целям.</w:t>
      </w:r>
      <w:r w:rsidR="00FC4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 Заключения должен составлять 1,5 – 2 страницы.</w:t>
      </w:r>
    </w:p>
    <w:p w:rsidR="009D51F1" w:rsidRPr="009D51F1" w:rsidRDefault="009D51F1" w:rsidP="009D51F1">
      <w:pPr>
        <w:shd w:val="clear" w:color="auto" w:fill="FFFFFF"/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1F1" w:rsidRPr="009D51F1" w:rsidRDefault="00FC4C6D" w:rsidP="009D51F1">
      <w:pPr>
        <w:shd w:val="clear" w:color="auto" w:fill="FFFFFF"/>
        <w:spacing w:after="0" w:line="240" w:lineRule="auto"/>
        <w:ind w:left="150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Библиографический список</w:t>
      </w:r>
    </w:p>
    <w:p w:rsidR="005421D1" w:rsidRDefault="009D51F1" w:rsidP="009D51F1">
      <w:pPr>
        <w:shd w:val="clear" w:color="auto" w:fill="FFFFFF"/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1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этом разделе студент перечисляет </w:t>
      </w:r>
      <w:r w:rsidR="00542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</w:t>
      </w:r>
      <w:r w:rsidRPr="009D51F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</w:t>
      </w:r>
      <w:r w:rsidR="005421D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литературные</w:t>
      </w:r>
      <w:r w:rsidRPr="009D51F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которым выполнял</w:t>
      </w:r>
      <w:r w:rsidR="005421D1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9D5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21D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курсовой проект</w:t>
      </w:r>
      <w:r w:rsidRPr="009D5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</w:t>
      </w:r>
      <w:r w:rsidR="005421D1" w:rsidRPr="005421D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Библиографическ</w:t>
      </w:r>
      <w:r w:rsidR="005421D1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5421D1" w:rsidRPr="00542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спис</w:t>
      </w:r>
      <w:r w:rsidR="005421D1">
        <w:rPr>
          <w:rFonts w:ascii="Times New Roman" w:eastAsia="Times New Roman" w:hAnsi="Times New Roman" w:cs="Times New Roman"/>
          <w:sz w:val="24"/>
          <w:szCs w:val="24"/>
          <w:lang w:eastAsia="ru-RU"/>
        </w:rPr>
        <w:t>ке</w:t>
      </w:r>
      <w:r w:rsidRPr="009D5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обязательно должно быть не менее трех источников бумажных носителей (учебников или учебных пособий). Учебники должны соответствовать уровню получаемого образования. Если при выполнении работы студент опирается на </w:t>
      </w:r>
      <w:proofErr w:type="gramStart"/>
      <w:r w:rsidRPr="009D51F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интернет-источники</w:t>
      </w:r>
      <w:proofErr w:type="gramEnd"/>
      <w:r w:rsidRPr="009D5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они тоже указываются в списке использованной литературы. Не допускается выполнение </w:t>
      </w:r>
      <w:r w:rsidR="005421D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курсового проекта</w:t>
      </w:r>
      <w:r w:rsidRPr="009D5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использования источников бумажных печатных носителей (</w:t>
      </w:r>
      <w:r w:rsidR="005421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Start"/>
      <w:r w:rsidRPr="009D51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D5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D51F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9D51F1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олько по интернет-источникам). Наименование источников выполняется в соответствии с библиографическим описанием. Перечисление источн</w:t>
      </w:r>
      <w:r w:rsidR="00FC4C6D">
        <w:rPr>
          <w:rFonts w:ascii="Times New Roman" w:eastAsia="Times New Roman" w:hAnsi="Times New Roman" w:cs="Times New Roman"/>
          <w:sz w:val="24"/>
          <w:szCs w:val="24"/>
          <w:lang w:eastAsia="ru-RU"/>
        </w:rPr>
        <w:t>иков идет в алфавитном порядке</w:t>
      </w:r>
      <w:r w:rsidR="005421D1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кроме нормативных правовых актов, которые указываются по силе значимости</w:t>
      </w:r>
      <w:r w:rsidR="00FC4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421D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Библиографический список должен быть разбит по категориям источников в следующем порядке:</w:t>
      </w:r>
    </w:p>
    <w:p w:rsidR="005421D1" w:rsidRDefault="005421D1" w:rsidP="005421D1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правовые акты</w:t>
      </w:r>
    </w:p>
    <w:p w:rsidR="005421D1" w:rsidRDefault="005421D1" w:rsidP="005421D1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Учебники, учебные пособия, словари и справочники</w:t>
      </w:r>
    </w:p>
    <w:p w:rsidR="005421D1" w:rsidRDefault="005421D1" w:rsidP="005421D1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Издания периодической печати</w:t>
      </w:r>
    </w:p>
    <w:p w:rsidR="005421D1" w:rsidRDefault="005421D1" w:rsidP="005421D1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Монографии и научные статьи</w:t>
      </w:r>
    </w:p>
    <w:p w:rsidR="005421D1" w:rsidRDefault="005421D1" w:rsidP="005421D1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ресурсы</w:t>
      </w:r>
    </w:p>
    <w:p w:rsidR="005421D1" w:rsidRDefault="00201430" w:rsidP="005421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421D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 литературы не должны быть старш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пяти лет с момента их издания на год выполнения курсового проекта.</w:t>
      </w:r>
    </w:p>
    <w:p w:rsidR="00201430" w:rsidRPr="005421D1" w:rsidRDefault="00201430" w:rsidP="005421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Все источники в Библиографическом списке обязательно нумеруются в порядке сквозной нумерации.</w:t>
      </w:r>
    </w:p>
    <w:p w:rsidR="009D51F1" w:rsidRPr="009D51F1" w:rsidRDefault="00201430" w:rsidP="00201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4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</w:t>
      </w:r>
      <w:r w:rsidR="00FC4C6D" w:rsidRPr="00FC4C6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Библиографическ</w:t>
      </w:r>
      <w:r w:rsidR="00FC4C6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FC4C6D" w:rsidRPr="00FC4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спис</w:t>
      </w:r>
      <w:r w:rsidR="00FC4C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 должен составлять 1 – 2 страницы.</w:t>
      </w:r>
    </w:p>
    <w:p w:rsidR="009D51F1" w:rsidRPr="009D51F1" w:rsidRDefault="009D51F1" w:rsidP="009D51F1">
      <w:pPr>
        <w:shd w:val="clear" w:color="auto" w:fill="FFFFFF"/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430" w:rsidRDefault="00201430" w:rsidP="009D51F1">
      <w:pPr>
        <w:shd w:val="clear" w:color="auto" w:fill="FFFFFF"/>
        <w:spacing w:after="0" w:line="240" w:lineRule="auto"/>
        <w:ind w:left="150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201430" w:rsidRDefault="00201430" w:rsidP="009D51F1">
      <w:pPr>
        <w:shd w:val="clear" w:color="auto" w:fill="FFFFFF"/>
        <w:spacing w:after="0" w:line="240" w:lineRule="auto"/>
        <w:ind w:left="150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201430" w:rsidRDefault="00201430" w:rsidP="009D51F1">
      <w:pPr>
        <w:shd w:val="clear" w:color="auto" w:fill="FFFFFF"/>
        <w:spacing w:after="0" w:line="240" w:lineRule="auto"/>
        <w:ind w:left="150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CE0CDA" w:rsidRDefault="00CE0CDA" w:rsidP="009D51F1">
      <w:pPr>
        <w:shd w:val="clear" w:color="auto" w:fill="FFFFFF"/>
        <w:spacing w:after="0" w:line="240" w:lineRule="auto"/>
        <w:ind w:left="150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CE0CDA" w:rsidRDefault="00CE0CDA" w:rsidP="009D51F1">
      <w:pPr>
        <w:shd w:val="clear" w:color="auto" w:fill="FFFFFF"/>
        <w:spacing w:after="0" w:line="240" w:lineRule="auto"/>
        <w:ind w:left="150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CE0CDA" w:rsidRDefault="00CE0CDA" w:rsidP="009D51F1">
      <w:pPr>
        <w:shd w:val="clear" w:color="auto" w:fill="FFFFFF"/>
        <w:spacing w:after="0" w:line="240" w:lineRule="auto"/>
        <w:ind w:left="150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CE0CDA" w:rsidRDefault="00CE0CDA" w:rsidP="009D51F1">
      <w:pPr>
        <w:shd w:val="clear" w:color="auto" w:fill="FFFFFF"/>
        <w:spacing w:after="0" w:line="240" w:lineRule="auto"/>
        <w:ind w:left="150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CE0CDA" w:rsidRDefault="00CE0CDA" w:rsidP="009D51F1">
      <w:pPr>
        <w:shd w:val="clear" w:color="auto" w:fill="FFFFFF"/>
        <w:spacing w:after="0" w:line="240" w:lineRule="auto"/>
        <w:ind w:left="150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9D51F1" w:rsidRPr="009D51F1" w:rsidRDefault="009D51F1" w:rsidP="009D51F1">
      <w:pPr>
        <w:shd w:val="clear" w:color="auto" w:fill="FFFFFF"/>
        <w:spacing w:after="0" w:line="240" w:lineRule="auto"/>
        <w:ind w:left="150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bookmarkStart w:id="0" w:name="_GoBack"/>
      <w:bookmarkEnd w:id="0"/>
      <w:r w:rsidRPr="009D51F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lastRenderedPageBreak/>
        <w:t>Требования к шрифту и оформлению текста</w:t>
      </w:r>
    </w:p>
    <w:p w:rsidR="009D51F1" w:rsidRPr="009D51F1" w:rsidRDefault="009D51F1" w:rsidP="009D51F1">
      <w:pPr>
        <w:shd w:val="clear" w:color="auto" w:fill="FFFFFF"/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1"/>
        <w:gridCol w:w="4257"/>
        <w:gridCol w:w="4140"/>
      </w:tblGrid>
      <w:tr w:rsidR="009D51F1" w:rsidRPr="009D51F1" w:rsidTr="00737379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F1" w:rsidRPr="009D51F1" w:rsidRDefault="009D51F1" w:rsidP="009D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9D51F1" w:rsidRPr="009D51F1" w:rsidRDefault="009D51F1" w:rsidP="009D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D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F1" w:rsidRPr="009D51F1" w:rsidRDefault="009D51F1" w:rsidP="009D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F1" w:rsidRPr="009D51F1" w:rsidRDefault="009D51F1" w:rsidP="009D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</w:t>
            </w:r>
          </w:p>
        </w:tc>
      </w:tr>
      <w:tr w:rsidR="009D51F1" w:rsidRPr="009D51F1" w:rsidTr="00737379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F1" w:rsidRPr="009D51F1" w:rsidRDefault="009D51F1" w:rsidP="009D5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F1" w:rsidRPr="009D51F1" w:rsidRDefault="009D51F1" w:rsidP="009D5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Шрифт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F1" w:rsidRPr="009D51F1" w:rsidRDefault="009D51F1" w:rsidP="009D5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D51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Time</w:t>
            </w:r>
            <w:r w:rsidR="002014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9D51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new roman</w:t>
            </w:r>
          </w:p>
        </w:tc>
      </w:tr>
      <w:tr w:rsidR="009D51F1" w:rsidRPr="009D51F1" w:rsidTr="00737379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F1" w:rsidRPr="009D51F1" w:rsidRDefault="009D51F1" w:rsidP="009D5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D51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F1" w:rsidRPr="009D51F1" w:rsidRDefault="009D51F1" w:rsidP="009D5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шрифта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F1" w:rsidRPr="009D51F1" w:rsidRDefault="009D51F1" w:rsidP="009D5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D51F1" w:rsidRPr="009D51F1" w:rsidTr="00737379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F1" w:rsidRPr="009D51F1" w:rsidRDefault="009D51F1" w:rsidP="009D5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F1" w:rsidRPr="009D51F1" w:rsidRDefault="009D51F1" w:rsidP="009D5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шрифта заголовков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F1" w:rsidRPr="009D51F1" w:rsidRDefault="009D51F1" w:rsidP="009D5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 жирный</w:t>
            </w:r>
          </w:p>
        </w:tc>
      </w:tr>
      <w:tr w:rsidR="009D51F1" w:rsidRPr="009D51F1" w:rsidTr="00737379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F1" w:rsidRPr="009D51F1" w:rsidRDefault="009D51F1" w:rsidP="009D5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F1" w:rsidRPr="009D51F1" w:rsidRDefault="009D51F1" w:rsidP="009D5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</w:t>
            </w:r>
            <w:r w:rsidR="0020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r w:rsidRPr="009D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строчный интервал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F1" w:rsidRPr="009D51F1" w:rsidRDefault="00201430" w:rsidP="009D5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D51F1" w:rsidRPr="009D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олуторный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(1,5 строки)</w:t>
            </w:r>
          </w:p>
        </w:tc>
      </w:tr>
      <w:tr w:rsidR="009D51F1" w:rsidRPr="009D51F1" w:rsidTr="00737379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F1" w:rsidRPr="009D51F1" w:rsidRDefault="009D51F1" w:rsidP="009D5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F1" w:rsidRPr="009D51F1" w:rsidRDefault="009D51F1" w:rsidP="009D5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текста на странице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F1" w:rsidRPr="009D51F1" w:rsidRDefault="009D51F1" w:rsidP="009D5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ширине</w:t>
            </w:r>
          </w:p>
        </w:tc>
      </w:tr>
      <w:tr w:rsidR="009D51F1" w:rsidRPr="009D51F1" w:rsidTr="00737379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F1" w:rsidRPr="009D51F1" w:rsidRDefault="009D51F1" w:rsidP="009D5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F1" w:rsidRPr="009D51F1" w:rsidRDefault="009D51F1" w:rsidP="009D5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заголовков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F1" w:rsidRPr="009D51F1" w:rsidRDefault="009D51F1" w:rsidP="009D5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центру</w:t>
            </w:r>
          </w:p>
        </w:tc>
      </w:tr>
      <w:tr w:rsidR="009D51F1" w:rsidRPr="009D51F1" w:rsidTr="00737379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F1" w:rsidRPr="009D51F1" w:rsidRDefault="009D51F1" w:rsidP="009D5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F1" w:rsidRPr="009D51F1" w:rsidRDefault="009D51F1" w:rsidP="009D5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Нумерация страниц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F1" w:rsidRPr="009D51F1" w:rsidRDefault="009D51F1" w:rsidP="00201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0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</w:t>
            </w:r>
            <w:r w:rsidRPr="009D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справа</w:t>
            </w:r>
          </w:p>
        </w:tc>
      </w:tr>
      <w:tr w:rsidR="003A6892" w:rsidRPr="009D51F1" w:rsidTr="00737379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92" w:rsidRPr="009D51F1" w:rsidRDefault="003A6892" w:rsidP="009D5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92" w:rsidRPr="009D51F1" w:rsidRDefault="003A6892" w:rsidP="009D5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Шрифт сноски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92" w:rsidRPr="009D51F1" w:rsidRDefault="003A6892" w:rsidP="00201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Time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9D51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new roman</w:t>
            </w:r>
          </w:p>
        </w:tc>
      </w:tr>
      <w:tr w:rsidR="003A6892" w:rsidRPr="009D51F1" w:rsidTr="00737379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92" w:rsidRDefault="003A6892" w:rsidP="009D5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92" w:rsidRDefault="003A6892" w:rsidP="009D5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шрифта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сноски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92" w:rsidRPr="009D51F1" w:rsidRDefault="003A6892" w:rsidP="00201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A6892" w:rsidRPr="009D51F1" w:rsidTr="00737379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92" w:rsidRDefault="003A6892" w:rsidP="009D5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92" w:rsidRPr="009D51F1" w:rsidRDefault="003A6892" w:rsidP="009D5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сноски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92" w:rsidRPr="009D51F1" w:rsidRDefault="003A6892" w:rsidP="00201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ширине</w:t>
            </w:r>
          </w:p>
        </w:tc>
      </w:tr>
    </w:tbl>
    <w:p w:rsidR="009D51F1" w:rsidRPr="009D51F1" w:rsidRDefault="009D51F1" w:rsidP="009D51F1">
      <w:pPr>
        <w:shd w:val="clear" w:color="auto" w:fill="FFFFFF"/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1F1" w:rsidRPr="009D51F1" w:rsidRDefault="009D51F1" w:rsidP="009D51F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1F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тексте должны содержаться сноски на источники литерат</w:t>
      </w:r>
      <w:r w:rsidR="00201430">
        <w:rPr>
          <w:rFonts w:ascii="Times New Roman" w:eastAsia="Times New Roman" w:hAnsi="Times New Roman" w:cs="Times New Roman"/>
          <w:sz w:val="24"/>
          <w:szCs w:val="24"/>
          <w:lang w:eastAsia="ru-RU"/>
        </w:rPr>
        <w:t>уры (образец см. в приложениях), номера (индексы) сносок должны соответствовать порядковым номерам источников раздела «Библиографический список».</w:t>
      </w:r>
    </w:p>
    <w:p w:rsidR="009D51F1" w:rsidRPr="009D51F1" w:rsidRDefault="00201430" w:rsidP="009D51F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</w:t>
      </w:r>
      <w:r w:rsidR="009D51F1" w:rsidRPr="009D51F1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="009D51F1" w:rsidRPr="009D5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сносках должн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9D51F1" w:rsidRPr="009D5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полностью соответствовать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источникам</w:t>
      </w:r>
      <w:r w:rsidR="009D51F1" w:rsidRPr="009D51F1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9D51F1" w:rsidRPr="009D5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Библиографический список</w:t>
      </w:r>
      <w:r w:rsidR="009D51F1" w:rsidRPr="009D51F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9D51F1" w:rsidRPr="009D51F1" w:rsidRDefault="009D51F1" w:rsidP="009D51F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1F1">
        <w:rPr>
          <w:rFonts w:ascii="Times New Roman" w:eastAsia="Times New Roman" w:hAnsi="Times New Roman" w:cs="Times New Roman"/>
          <w:sz w:val="24"/>
          <w:szCs w:val="24"/>
          <w:lang w:eastAsia="ru-RU"/>
        </w:rPr>
        <w:t>Нумерация страниц начинается со второй страницы, не затрагивая титульный лист.</w:t>
      </w:r>
    </w:p>
    <w:p w:rsidR="009D51F1" w:rsidRPr="009D51F1" w:rsidRDefault="009D51F1" w:rsidP="009D51F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</w:t>
      </w:r>
      <w:r w:rsidR="0020143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курсового проекта</w:t>
      </w:r>
      <w:r w:rsidRPr="009D5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быть </w:t>
      </w:r>
      <w:r w:rsidR="00201430">
        <w:rPr>
          <w:rFonts w:ascii="Times New Roman" w:eastAsia="Times New Roman" w:hAnsi="Times New Roman" w:cs="Times New Roman"/>
          <w:sz w:val="24"/>
          <w:szCs w:val="24"/>
          <w:lang w:eastAsia="ru-RU"/>
        </w:rPr>
        <w:t>23 – 25</w:t>
      </w:r>
      <w:r w:rsidRPr="009D5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143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страниц</w:t>
      </w:r>
      <w:r w:rsidRPr="009D51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51F1" w:rsidRPr="009D51F1" w:rsidRDefault="009D51F1" w:rsidP="009D51F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1F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новый раздел</w:t>
      </w:r>
      <w:r w:rsidR="00201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(глава)</w:t>
      </w:r>
      <w:r w:rsidRPr="009D5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143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курсового проекта</w:t>
      </w:r>
      <w:r w:rsidRPr="009D5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начинаться с новой страницы.</w:t>
      </w:r>
    </w:p>
    <w:p w:rsidR="009D51F1" w:rsidRDefault="009D51F1" w:rsidP="009D51F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1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Заполнение страницы текстовой частью не должно быть менее 70%.</w:t>
      </w:r>
    </w:p>
    <w:p w:rsidR="003B5590" w:rsidRDefault="003B5590" w:rsidP="003B5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145" w:rsidRDefault="00AE2145" w:rsidP="003B5590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E2145" w:rsidRDefault="00AE2145" w:rsidP="003B5590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E2145" w:rsidRDefault="00AE2145" w:rsidP="003B5590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E2145" w:rsidRDefault="00AE2145" w:rsidP="003B5590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E2145" w:rsidRDefault="00AE2145" w:rsidP="003B5590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E2145" w:rsidRDefault="00AE2145" w:rsidP="003B5590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E2145" w:rsidRDefault="00AE2145" w:rsidP="003B5590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E2145" w:rsidRDefault="00AE2145" w:rsidP="003B5590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E2145" w:rsidRDefault="00AE2145" w:rsidP="003B5590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E2145" w:rsidRDefault="00AE2145" w:rsidP="003B5590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5735E" w:rsidRDefault="00C5735E" w:rsidP="003B5590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5735E" w:rsidRDefault="00C5735E" w:rsidP="003B5590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E2145" w:rsidRDefault="00AE2145" w:rsidP="003B5590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B5590" w:rsidRDefault="00AE2145" w:rsidP="003B5590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4. </w:t>
      </w:r>
      <w:r w:rsidR="003B5590">
        <w:rPr>
          <w:rFonts w:ascii="Times New Roman" w:eastAsia="Calibri" w:hAnsi="Times New Roman" w:cs="Times New Roman"/>
          <w:b/>
          <w:bCs/>
          <w:sz w:val="24"/>
          <w:szCs w:val="24"/>
        </w:rPr>
        <w:t>Планирование работы по курсовому проектированию</w:t>
      </w:r>
    </w:p>
    <w:p w:rsidR="003B5590" w:rsidRDefault="003B5590" w:rsidP="003B5590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Правильно заранее спланированная работа позволит студенту сэкономить время и избежать большого количества возможных ошибок. В связи с чем, автору, после получения темы курсового проекта, необходимо проработать шаги выполнения работы. Для этого нужно составить примерный список разделов и глав, из которых будет состоять курсовой проект. Продумать шаги необходимо очень тщательно,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минимизируя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возможные в дальнейшем внесения изменений в план. Это должны быть, прежде всего, вопросы по раскрытию сути тематики выполняемой работы, регулирующего законодательства, органов (организаций) работающих в этой сфере, нюансов, связанных с реализацией права, работы ученых-юристов по тематике курсового проекта, особенностей исследования. Таким образом, примерный план будущего курсового проекта может выглядеть следующим образом:</w:t>
      </w:r>
    </w:p>
    <w:p w:rsidR="003B5590" w:rsidRDefault="003B5590" w:rsidP="003B5590">
      <w:pPr>
        <w:pStyle w:val="a6"/>
        <w:numPr>
          <w:ilvl w:val="0"/>
          <w:numId w:val="8"/>
        </w:num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Введение</w:t>
      </w:r>
    </w:p>
    <w:p w:rsidR="003B5590" w:rsidRDefault="003B5590" w:rsidP="003B5590">
      <w:pPr>
        <w:pStyle w:val="a6"/>
        <w:numPr>
          <w:ilvl w:val="0"/>
          <w:numId w:val="8"/>
        </w:num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Глава 1. Понятие</w:t>
      </w:r>
    </w:p>
    <w:p w:rsidR="003B5590" w:rsidRDefault="003B5590" w:rsidP="003B5590">
      <w:pPr>
        <w:pStyle w:val="a6"/>
        <w:numPr>
          <w:ilvl w:val="0"/>
          <w:numId w:val="8"/>
        </w:num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Глава 2. Нормативное правовое обеспечение</w:t>
      </w:r>
    </w:p>
    <w:p w:rsidR="003B5590" w:rsidRDefault="003B5590" w:rsidP="003B5590">
      <w:pPr>
        <w:pStyle w:val="a6"/>
        <w:numPr>
          <w:ilvl w:val="0"/>
          <w:numId w:val="8"/>
        </w:num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Глава 3. Особенности реализации права</w:t>
      </w:r>
    </w:p>
    <w:p w:rsidR="003B5590" w:rsidRDefault="003B5590" w:rsidP="003B5590">
      <w:pPr>
        <w:pStyle w:val="a6"/>
        <w:numPr>
          <w:ilvl w:val="0"/>
          <w:numId w:val="8"/>
        </w:num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Глава 4. Особенности организации работы органов (организаций)</w:t>
      </w:r>
    </w:p>
    <w:p w:rsidR="003B5590" w:rsidRDefault="003B5590" w:rsidP="003B5590">
      <w:pPr>
        <w:pStyle w:val="a6"/>
        <w:numPr>
          <w:ilvl w:val="0"/>
          <w:numId w:val="8"/>
        </w:num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Глава 5. Анализ научных статей</w:t>
      </w:r>
    </w:p>
    <w:p w:rsidR="003B5590" w:rsidRDefault="003B5590" w:rsidP="003B5590">
      <w:pPr>
        <w:pStyle w:val="a6"/>
        <w:numPr>
          <w:ilvl w:val="0"/>
          <w:numId w:val="8"/>
        </w:num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Глава 6. Анализ статистических данных</w:t>
      </w:r>
    </w:p>
    <w:p w:rsidR="003B5590" w:rsidRDefault="003B5590" w:rsidP="003B5590">
      <w:pPr>
        <w:pStyle w:val="a6"/>
        <w:numPr>
          <w:ilvl w:val="0"/>
          <w:numId w:val="8"/>
        </w:num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Глава 7. Заключение.</w:t>
      </w:r>
    </w:p>
    <w:p w:rsidR="00AE2145" w:rsidRDefault="00AE2145" w:rsidP="00A97D8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2145" w:rsidRDefault="00AE2145" w:rsidP="00A97D8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2145" w:rsidRDefault="00AE2145" w:rsidP="00A97D8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2145" w:rsidRDefault="00AE2145" w:rsidP="00A97D8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2145" w:rsidRDefault="00AE2145" w:rsidP="00A97D8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2145" w:rsidRDefault="00AE2145" w:rsidP="00A97D8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2145" w:rsidRDefault="00AE2145" w:rsidP="00A97D8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2145" w:rsidRDefault="00AE2145" w:rsidP="00A97D8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2145" w:rsidRDefault="00AE2145" w:rsidP="00A97D8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2145" w:rsidRDefault="00AE2145" w:rsidP="00A97D8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2145" w:rsidRDefault="00AE2145" w:rsidP="00A97D8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2145" w:rsidRDefault="00AE2145" w:rsidP="00A97D8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2145" w:rsidRDefault="00AE2145" w:rsidP="00A97D8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2145" w:rsidRDefault="00AE2145" w:rsidP="00A97D8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51F1" w:rsidRPr="009D51F1" w:rsidRDefault="00AE2145" w:rsidP="00A97D8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5. </w:t>
      </w:r>
      <w:r w:rsidR="003A6892">
        <w:rPr>
          <w:rFonts w:ascii="Times New Roman" w:eastAsia="Calibri" w:hAnsi="Times New Roman" w:cs="Times New Roman"/>
          <w:b/>
          <w:sz w:val="24"/>
          <w:szCs w:val="24"/>
        </w:rPr>
        <w:t>Т</w:t>
      </w:r>
      <w:r w:rsidR="009D51F1" w:rsidRPr="009D51F1">
        <w:rPr>
          <w:rFonts w:ascii="Times New Roman" w:eastAsia="Calibri" w:hAnsi="Times New Roman" w:cs="Times New Roman"/>
          <w:b/>
          <w:sz w:val="24"/>
          <w:szCs w:val="24"/>
        </w:rPr>
        <w:t xml:space="preserve">ребования к защите </w:t>
      </w:r>
      <w:r w:rsidR="00201430" w:rsidRPr="003B5590">
        <w:rPr>
          <w:rFonts w:ascii="Times New Roman" w:eastAsia="Calibri" w:hAnsi="Times New Roman" w:cs="Times New Roman"/>
          <w:b/>
          <w:sz w:val="24"/>
          <w:szCs w:val="24"/>
        </w:rPr>
        <w:t>курсового проекта</w:t>
      </w:r>
      <w:r w:rsidR="009D51F1" w:rsidRPr="009D51F1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9D51F1" w:rsidRPr="009D51F1" w:rsidRDefault="009D51F1" w:rsidP="003A689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51F1">
        <w:rPr>
          <w:rFonts w:ascii="Times New Roman" w:eastAsia="Calibri" w:hAnsi="Times New Roman" w:cs="Times New Roman"/>
          <w:sz w:val="24"/>
          <w:szCs w:val="24"/>
        </w:rPr>
        <w:tab/>
        <w:t xml:space="preserve">Обязательным условием является защита </w:t>
      </w:r>
      <w:r w:rsidR="0020143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курсового проекта</w:t>
      </w:r>
      <w:r w:rsidRPr="009D51F1">
        <w:rPr>
          <w:rFonts w:ascii="Times New Roman" w:eastAsia="Calibri" w:hAnsi="Times New Roman" w:cs="Times New Roman"/>
          <w:sz w:val="24"/>
          <w:szCs w:val="24"/>
        </w:rPr>
        <w:t xml:space="preserve">. Настоящая процедура исполняется студентом перед аудиторией и состоит из выступления, на которое отводится 5-7 минут, а также ответов на вопросы, которые задаются </w:t>
      </w:r>
      <w:r w:rsidR="00201430">
        <w:rPr>
          <w:rFonts w:ascii="Times New Roman" w:eastAsia="Calibri" w:hAnsi="Times New Roman" w:cs="Times New Roman"/>
          <w:sz w:val="24"/>
          <w:szCs w:val="24"/>
        </w:rPr>
        <w:t>руководителем, членами комиссии</w:t>
      </w:r>
      <w:r w:rsidRPr="009D51F1">
        <w:rPr>
          <w:rFonts w:ascii="Times New Roman" w:eastAsia="Calibri" w:hAnsi="Times New Roman" w:cs="Times New Roman"/>
          <w:sz w:val="24"/>
          <w:szCs w:val="24"/>
        </w:rPr>
        <w:t xml:space="preserve"> и слушателями.</w:t>
      </w:r>
    </w:p>
    <w:p w:rsidR="009D51F1" w:rsidRPr="009D51F1" w:rsidRDefault="00A97D8A" w:rsidP="003A689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9D51F1" w:rsidRPr="009D51F1">
        <w:rPr>
          <w:rFonts w:ascii="Times New Roman" w:eastAsia="Calibri" w:hAnsi="Times New Roman" w:cs="Times New Roman"/>
          <w:sz w:val="24"/>
          <w:szCs w:val="24"/>
        </w:rPr>
        <w:t>Критериями для получения зачета являются:</w:t>
      </w:r>
    </w:p>
    <w:p w:rsidR="009D51F1" w:rsidRDefault="009D51F1" w:rsidP="003A6892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51F1">
        <w:rPr>
          <w:rFonts w:ascii="Times New Roman" w:eastAsia="Calibri" w:hAnsi="Times New Roman" w:cs="Times New Roman"/>
          <w:sz w:val="24"/>
          <w:szCs w:val="24"/>
        </w:rPr>
        <w:t>Своевременность выполнения работы;</w:t>
      </w:r>
    </w:p>
    <w:p w:rsidR="00A97D8A" w:rsidRPr="009D51F1" w:rsidRDefault="00A97D8A" w:rsidP="003A6892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Наличие исследования в работе;</w:t>
      </w:r>
    </w:p>
    <w:p w:rsidR="009D51F1" w:rsidRPr="009D51F1" w:rsidRDefault="009D51F1" w:rsidP="003A6892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51F1">
        <w:rPr>
          <w:rFonts w:ascii="Times New Roman" w:eastAsia="Calibri" w:hAnsi="Times New Roman" w:cs="Times New Roman"/>
          <w:sz w:val="24"/>
          <w:szCs w:val="24"/>
        </w:rPr>
        <w:t>Соответствие оформления работы установленным требованиям;</w:t>
      </w:r>
    </w:p>
    <w:p w:rsidR="009D51F1" w:rsidRPr="009D51F1" w:rsidRDefault="009D51F1" w:rsidP="003A6892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51F1">
        <w:rPr>
          <w:rFonts w:ascii="Times New Roman" w:eastAsia="Calibri" w:hAnsi="Times New Roman" w:cs="Times New Roman"/>
          <w:sz w:val="24"/>
          <w:szCs w:val="24"/>
        </w:rPr>
        <w:t>Соответствие выступления отведенному времени;</w:t>
      </w:r>
    </w:p>
    <w:p w:rsidR="009D51F1" w:rsidRPr="009D51F1" w:rsidRDefault="009D51F1" w:rsidP="003A6892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51F1">
        <w:rPr>
          <w:rFonts w:ascii="Times New Roman" w:eastAsia="Calibri" w:hAnsi="Times New Roman" w:cs="Times New Roman"/>
          <w:sz w:val="24"/>
          <w:szCs w:val="24"/>
        </w:rPr>
        <w:t>Правильно и полно сформулированные ответы докладчика на поставленные вопросы.</w:t>
      </w:r>
    </w:p>
    <w:p w:rsidR="009D51F1" w:rsidRDefault="00A97D8A" w:rsidP="003A689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9D51F1" w:rsidRPr="009D51F1">
        <w:rPr>
          <w:rFonts w:ascii="Times New Roman" w:eastAsia="Calibri" w:hAnsi="Times New Roman" w:cs="Times New Roman"/>
          <w:sz w:val="24"/>
          <w:szCs w:val="24"/>
        </w:rPr>
        <w:t>В случае</w:t>
      </w:r>
      <w:proofErr w:type="gramStart"/>
      <w:r w:rsidR="009D51F1" w:rsidRPr="009D51F1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="009D51F1" w:rsidRPr="009D51F1">
        <w:rPr>
          <w:rFonts w:ascii="Times New Roman" w:eastAsia="Calibri" w:hAnsi="Times New Roman" w:cs="Times New Roman"/>
          <w:sz w:val="24"/>
          <w:szCs w:val="24"/>
        </w:rPr>
        <w:t xml:space="preserve"> если работа студента соответствует указанным критериям, он получает оценку </w:t>
      </w:r>
      <w:r>
        <w:rPr>
          <w:rFonts w:ascii="Times New Roman" w:eastAsia="Calibri" w:hAnsi="Times New Roman" w:cs="Times New Roman"/>
          <w:sz w:val="24"/>
          <w:szCs w:val="24"/>
        </w:rPr>
        <w:t>от «3» до «5»</w:t>
      </w:r>
      <w:r w:rsidR="009D51F1" w:rsidRPr="009D51F1">
        <w:rPr>
          <w:rFonts w:ascii="Times New Roman" w:eastAsia="Calibri" w:hAnsi="Times New Roman" w:cs="Times New Roman"/>
          <w:sz w:val="24"/>
          <w:szCs w:val="24"/>
        </w:rPr>
        <w:t xml:space="preserve">. В противном случае студент получает оценку </w:t>
      </w:r>
      <w:r>
        <w:rPr>
          <w:rFonts w:ascii="Times New Roman" w:eastAsia="Calibri" w:hAnsi="Times New Roman" w:cs="Times New Roman"/>
          <w:sz w:val="24"/>
          <w:szCs w:val="24"/>
        </w:rPr>
        <w:t>«2» (неудовлетворительно)</w:t>
      </w:r>
      <w:r w:rsidR="009D51F1" w:rsidRPr="009D51F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A6892" w:rsidRPr="003A6892" w:rsidRDefault="003A6892" w:rsidP="003A68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A6892">
        <w:rPr>
          <w:rFonts w:ascii="Times New Roman" w:eastAsia="Times New Roman" w:hAnsi="Times New Roman" w:cs="Times New Roman"/>
          <w:sz w:val="24"/>
          <w:szCs w:val="24"/>
        </w:rPr>
        <w:t>На курсовые проекты руководителем составляется рецензия. Результаты рецензирования указываются на бланке рецензии, где обязательно выставляется оценка («отлично», «хорошо», «удовлетворительно», «неудовлетворительно»). Работа, которую руководитель признал неудовлетворительной, возвращается для переработки с учетом высказанных в рецензии замечаний.</w:t>
      </w:r>
    </w:p>
    <w:p w:rsidR="003A6892" w:rsidRDefault="003A6892" w:rsidP="003A68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892">
        <w:rPr>
          <w:rFonts w:ascii="Times New Roman" w:eastAsia="Times New Roman" w:hAnsi="Times New Roman" w:cs="Times New Roman"/>
          <w:sz w:val="24"/>
          <w:szCs w:val="24"/>
        </w:rPr>
        <w:tab/>
        <w:t>При подготовке к защите студент   может использовать  копию  текста курсово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3A68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проекта</w:t>
      </w:r>
      <w:r w:rsidRPr="003A6892">
        <w:rPr>
          <w:rFonts w:ascii="Times New Roman" w:eastAsia="Times New Roman" w:hAnsi="Times New Roman" w:cs="Times New Roman"/>
          <w:sz w:val="24"/>
          <w:szCs w:val="24"/>
        </w:rPr>
        <w:t xml:space="preserve">, поскольку ее первый экземпляр накануне защиты должен находиться </w:t>
      </w:r>
      <w:r>
        <w:rPr>
          <w:rFonts w:ascii="Times New Roman" w:eastAsia="Times New Roman" w:hAnsi="Times New Roman" w:cs="Times New Roman"/>
          <w:sz w:val="24"/>
          <w:szCs w:val="24"/>
        </w:rPr>
        <w:t>у преподавателя, являющегося руководителем курсового проектирования</w:t>
      </w:r>
      <w:r w:rsidRPr="003A689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3F05" w:rsidRDefault="00C33F05" w:rsidP="003A689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C33F05">
        <w:rPr>
          <w:rFonts w:ascii="Times New Roman" w:hAnsi="Times New Roman" w:cs="Times New Roman"/>
        </w:rPr>
        <w:t>Курсов</w:t>
      </w:r>
      <w:r>
        <w:rPr>
          <w:rFonts w:ascii="Times New Roman" w:hAnsi="Times New Roman" w:cs="Times New Roman"/>
        </w:rPr>
        <w:t>ой</w:t>
      </w:r>
      <w:r w:rsidRPr="00C33F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проект</w:t>
      </w:r>
      <w:r w:rsidRPr="00C33F05">
        <w:rPr>
          <w:rFonts w:ascii="Times New Roman" w:hAnsi="Times New Roman" w:cs="Times New Roman"/>
        </w:rPr>
        <w:t xml:space="preserve"> долж</w:t>
      </w:r>
      <w:r>
        <w:rPr>
          <w:rFonts w:ascii="Times New Roman" w:hAnsi="Times New Roman" w:cs="Times New Roman"/>
        </w:rPr>
        <w:t>ен</w:t>
      </w:r>
      <w:r w:rsidRPr="00C33F05">
        <w:rPr>
          <w:rFonts w:ascii="Times New Roman" w:hAnsi="Times New Roman" w:cs="Times New Roman"/>
        </w:rPr>
        <w:t xml:space="preserve"> быть написан в установленные сроки. Несвоевременное предоставление </w:t>
      </w:r>
      <w:r>
        <w:rPr>
          <w:rFonts w:ascii="Times New Roman" w:hAnsi="Times New Roman" w:cs="Times New Roman"/>
        </w:rPr>
        <w:t xml:space="preserve">руководителю </w:t>
      </w:r>
      <w:r w:rsidRPr="003A6892">
        <w:rPr>
          <w:rFonts w:ascii="Times New Roman" w:eastAsia="Times New Roman" w:hAnsi="Times New Roman" w:cs="Times New Roman"/>
          <w:sz w:val="24"/>
          <w:szCs w:val="24"/>
        </w:rPr>
        <w:t>курсово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3A68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проекта</w:t>
      </w:r>
      <w:r w:rsidRPr="00C33F05">
        <w:rPr>
          <w:rFonts w:ascii="Times New Roman" w:hAnsi="Times New Roman" w:cs="Times New Roman"/>
        </w:rPr>
        <w:t xml:space="preserve"> приравнивается к неявке на экзамен, поэтому студентам, не сдавшим без уважительной причины в срок курсовую работу, ставится неудовлетворительная оценка. Студент, не сдавший курсовую работу в срок, считается имеющим академическую задолженность и не допускается к сдаче экзамена по данной дисциплине</w:t>
      </w:r>
      <w:r>
        <w:rPr>
          <w:rFonts w:ascii="Times New Roman" w:hAnsi="Times New Roman" w:cs="Times New Roman"/>
        </w:rPr>
        <w:t xml:space="preserve"> (междисциплинарному курсу)</w:t>
      </w:r>
      <w:r w:rsidRPr="00C33F05">
        <w:rPr>
          <w:rFonts w:ascii="Times New Roman" w:hAnsi="Times New Roman" w:cs="Times New Roman"/>
        </w:rPr>
        <w:t>.</w:t>
      </w:r>
    </w:p>
    <w:p w:rsidR="00C33F05" w:rsidRPr="00C33F05" w:rsidRDefault="00C33F05" w:rsidP="00C33F05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C33F05">
        <w:rPr>
          <w:rFonts w:ascii="Times New Roman" w:hAnsi="Times New Roman" w:cs="Times New Roman"/>
        </w:rPr>
        <w:t xml:space="preserve">Оценка  за  </w:t>
      </w:r>
      <w:r>
        <w:rPr>
          <w:rFonts w:ascii="Times New Roman" w:hAnsi="Times New Roman" w:cs="Times New Roman"/>
        </w:rPr>
        <w:t>к</w:t>
      </w:r>
      <w:r w:rsidRPr="00C33F05">
        <w:rPr>
          <w:rFonts w:ascii="Times New Roman" w:hAnsi="Times New Roman" w:cs="Times New Roman"/>
        </w:rPr>
        <w:t>урсовой проект  по  результатам  защиты  выставляется  в ведомость  и  зачетную  книжку  студента  (неудовлетворительная  оценка  – только в ведомость).</w:t>
      </w:r>
    </w:p>
    <w:p w:rsidR="00C33F05" w:rsidRDefault="00C33F05" w:rsidP="00C33F0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33F05">
        <w:rPr>
          <w:rFonts w:ascii="Times New Roman" w:hAnsi="Times New Roman" w:cs="Times New Roman"/>
        </w:rPr>
        <w:tab/>
        <w:t>Курсов</w:t>
      </w:r>
      <w:r>
        <w:rPr>
          <w:rFonts w:ascii="Times New Roman" w:hAnsi="Times New Roman" w:cs="Times New Roman"/>
        </w:rPr>
        <w:t>ые</w:t>
      </w:r>
      <w:r w:rsidRPr="00C33F05">
        <w:rPr>
          <w:rFonts w:ascii="Times New Roman" w:hAnsi="Times New Roman" w:cs="Times New Roman"/>
        </w:rPr>
        <w:t xml:space="preserve"> проект</w:t>
      </w:r>
      <w:r>
        <w:rPr>
          <w:rFonts w:ascii="Times New Roman" w:hAnsi="Times New Roman" w:cs="Times New Roman"/>
        </w:rPr>
        <w:t>ы</w:t>
      </w:r>
      <w:r w:rsidRPr="00C33F05">
        <w:rPr>
          <w:rFonts w:ascii="Times New Roman" w:hAnsi="Times New Roman" w:cs="Times New Roman"/>
        </w:rPr>
        <w:t xml:space="preserve"> студентов хранятся у председателя </w:t>
      </w:r>
      <w:proofErr w:type="gramStart"/>
      <w:r w:rsidRPr="00C33F05">
        <w:rPr>
          <w:rFonts w:ascii="Times New Roman" w:hAnsi="Times New Roman" w:cs="Times New Roman"/>
        </w:rPr>
        <w:t>Ц(</w:t>
      </w:r>
      <w:proofErr w:type="gramEnd"/>
      <w:r w:rsidRPr="00C33F05">
        <w:rPr>
          <w:rFonts w:ascii="Times New Roman" w:hAnsi="Times New Roman" w:cs="Times New Roman"/>
        </w:rPr>
        <w:t>М)К социально-экономических дисциплин ГБПОУ «</w:t>
      </w:r>
      <w:proofErr w:type="spellStart"/>
      <w:r w:rsidRPr="00C33F05">
        <w:rPr>
          <w:rFonts w:ascii="Times New Roman" w:hAnsi="Times New Roman" w:cs="Times New Roman"/>
        </w:rPr>
        <w:t>Березниковский</w:t>
      </w:r>
      <w:proofErr w:type="spellEnd"/>
      <w:r w:rsidRPr="00C33F05">
        <w:rPr>
          <w:rFonts w:ascii="Times New Roman" w:hAnsi="Times New Roman" w:cs="Times New Roman"/>
        </w:rPr>
        <w:t xml:space="preserve"> строительный техникум» в течение двух лет. Студенты имеют право воспользоваться своими курсовыми проект</w:t>
      </w:r>
      <w:r>
        <w:rPr>
          <w:rFonts w:ascii="Times New Roman" w:hAnsi="Times New Roman" w:cs="Times New Roman"/>
        </w:rPr>
        <w:t>ами</w:t>
      </w:r>
      <w:r w:rsidRPr="00C33F05">
        <w:rPr>
          <w:rFonts w:ascii="Times New Roman" w:hAnsi="Times New Roman" w:cs="Times New Roman"/>
        </w:rPr>
        <w:t xml:space="preserve"> (электронными копиями), при написании выпускных квалификационных работ.</w:t>
      </w:r>
    </w:p>
    <w:p w:rsidR="00C33F05" w:rsidRDefault="00C33F05" w:rsidP="00C33F0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33F05" w:rsidRPr="00C33F05" w:rsidRDefault="00AE2145" w:rsidP="00C33F05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6. </w:t>
      </w:r>
      <w:r w:rsidR="00C33F05" w:rsidRPr="00C33F05">
        <w:rPr>
          <w:rFonts w:ascii="Times New Roman" w:hAnsi="Times New Roman" w:cs="Times New Roman"/>
          <w:b/>
        </w:rPr>
        <w:t xml:space="preserve">Темы курсовых работ (проектов) по </w:t>
      </w:r>
      <w:r>
        <w:rPr>
          <w:rFonts w:ascii="Times New Roman" w:hAnsi="Times New Roman" w:cs="Times New Roman"/>
          <w:b/>
        </w:rPr>
        <w:t xml:space="preserve">учебной </w:t>
      </w:r>
      <w:r w:rsidR="00C33F05" w:rsidRPr="00C33F05">
        <w:rPr>
          <w:rFonts w:ascii="Times New Roman" w:hAnsi="Times New Roman" w:cs="Times New Roman"/>
          <w:b/>
        </w:rPr>
        <w:t>дисциплине</w:t>
      </w:r>
    </w:p>
    <w:p w:rsidR="00C33F05" w:rsidRDefault="00C33F05" w:rsidP="00C33F05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33F05">
        <w:rPr>
          <w:rFonts w:ascii="Times New Roman" w:hAnsi="Times New Roman" w:cs="Times New Roman"/>
          <w:b/>
        </w:rPr>
        <w:t>«Гражданское право»</w:t>
      </w:r>
    </w:p>
    <w:p w:rsidR="00C33F05" w:rsidRPr="00C33F05" w:rsidRDefault="00C33F05" w:rsidP="00C33F05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C33F05" w:rsidRPr="00C33F05" w:rsidRDefault="00C33F05" w:rsidP="00C33F0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33F05">
        <w:rPr>
          <w:rFonts w:ascii="Times New Roman" w:hAnsi="Times New Roman" w:cs="Times New Roman"/>
        </w:rPr>
        <w:t>1.</w:t>
      </w:r>
      <w:r w:rsidRPr="00C33F05">
        <w:rPr>
          <w:rFonts w:ascii="Times New Roman" w:hAnsi="Times New Roman" w:cs="Times New Roman"/>
        </w:rPr>
        <w:tab/>
        <w:t>Взаимосвязь гражданского права и других отраслей законодательства.</w:t>
      </w:r>
    </w:p>
    <w:p w:rsidR="00C33F05" w:rsidRPr="00C33F05" w:rsidRDefault="00C33F05" w:rsidP="00C33F0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33F05">
        <w:rPr>
          <w:rFonts w:ascii="Times New Roman" w:hAnsi="Times New Roman" w:cs="Times New Roman"/>
        </w:rPr>
        <w:t>2.</w:t>
      </w:r>
      <w:r w:rsidRPr="00C33F05">
        <w:rPr>
          <w:rFonts w:ascii="Times New Roman" w:hAnsi="Times New Roman" w:cs="Times New Roman"/>
        </w:rPr>
        <w:tab/>
        <w:t>Физические и юридические лица. Общее понятие.</w:t>
      </w:r>
    </w:p>
    <w:p w:rsidR="00C33F05" w:rsidRPr="00C33F05" w:rsidRDefault="00C33F05" w:rsidP="00C33F0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33F05">
        <w:rPr>
          <w:rFonts w:ascii="Times New Roman" w:hAnsi="Times New Roman" w:cs="Times New Roman"/>
        </w:rPr>
        <w:t>3.</w:t>
      </w:r>
      <w:r w:rsidRPr="00C33F05">
        <w:rPr>
          <w:rFonts w:ascii="Times New Roman" w:hAnsi="Times New Roman" w:cs="Times New Roman"/>
        </w:rPr>
        <w:tab/>
        <w:t>Правовые отношения физических лиц.</w:t>
      </w:r>
    </w:p>
    <w:p w:rsidR="00C33F05" w:rsidRPr="00C33F05" w:rsidRDefault="00C33F05" w:rsidP="00C33F0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33F05">
        <w:rPr>
          <w:rFonts w:ascii="Times New Roman" w:hAnsi="Times New Roman" w:cs="Times New Roman"/>
        </w:rPr>
        <w:t>4.</w:t>
      </w:r>
      <w:r w:rsidRPr="00C33F05">
        <w:rPr>
          <w:rFonts w:ascii="Times New Roman" w:hAnsi="Times New Roman" w:cs="Times New Roman"/>
        </w:rPr>
        <w:tab/>
        <w:t>Правовые отношения юридических лиц.</w:t>
      </w:r>
    </w:p>
    <w:p w:rsidR="00C33F05" w:rsidRPr="00C33F05" w:rsidRDefault="00C33F05" w:rsidP="00C33F0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33F05">
        <w:rPr>
          <w:rFonts w:ascii="Times New Roman" w:hAnsi="Times New Roman" w:cs="Times New Roman"/>
        </w:rPr>
        <w:t>5.</w:t>
      </w:r>
      <w:r w:rsidRPr="00C33F05">
        <w:rPr>
          <w:rFonts w:ascii="Times New Roman" w:hAnsi="Times New Roman" w:cs="Times New Roman"/>
        </w:rPr>
        <w:tab/>
        <w:t>Виды предприятий.</w:t>
      </w:r>
    </w:p>
    <w:p w:rsidR="00C33F05" w:rsidRPr="00C33F05" w:rsidRDefault="00C33F05" w:rsidP="00C33F0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33F05">
        <w:rPr>
          <w:rFonts w:ascii="Times New Roman" w:hAnsi="Times New Roman" w:cs="Times New Roman"/>
        </w:rPr>
        <w:t>6.</w:t>
      </w:r>
      <w:r w:rsidRPr="00C33F05">
        <w:rPr>
          <w:rFonts w:ascii="Times New Roman" w:hAnsi="Times New Roman" w:cs="Times New Roman"/>
        </w:rPr>
        <w:tab/>
        <w:t>Общества с ограниченной ответственностью.</w:t>
      </w:r>
    </w:p>
    <w:p w:rsidR="00C33F05" w:rsidRPr="00C33F05" w:rsidRDefault="00C33F05" w:rsidP="00C33F0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33F05">
        <w:rPr>
          <w:rFonts w:ascii="Times New Roman" w:hAnsi="Times New Roman" w:cs="Times New Roman"/>
        </w:rPr>
        <w:t>7.</w:t>
      </w:r>
      <w:r w:rsidRPr="00C33F05">
        <w:rPr>
          <w:rFonts w:ascii="Times New Roman" w:hAnsi="Times New Roman" w:cs="Times New Roman"/>
        </w:rPr>
        <w:tab/>
        <w:t>Публичные акционерные общества.</w:t>
      </w:r>
    </w:p>
    <w:p w:rsidR="00C33F05" w:rsidRPr="00C33F05" w:rsidRDefault="00C33F05" w:rsidP="00C33F0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33F05">
        <w:rPr>
          <w:rFonts w:ascii="Times New Roman" w:hAnsi="Times New Roman" w:cs="Times New Roman"/>
        </w:rPr>
        <w:t>8.</w:t>
      </w:r>
      <w:r w:rsidRPr="00C33F0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Непубличные</w:t>
      </w:r>
      <w:r w:rsidRPr="00C33F05">
        <w:rPr>
          <w:rFonts w:ascii="Times New Roman" w:hAnsi="Times New Roman" w:cs="Times New Roman"/>
        </w:rPr>
        <w:t xml:space="preserve"> акционерные общества.</w:t>
      </w:r>
    </w:p>
    <w:p w:rsidR="00C33F05" w:rsidRPr="00C33F05" w:rsidRDefault="00C33F05" w:rsidP="00C33F0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33F05">
        <w:rPr>
          <w:rFonts w:ascii="Times New Roman" w:hAnsi="Times New Roman" w:cs="Times New Roman"/>
        </w:rPr>
        <w:t>9.</w:t>
      </w:r>
      <w:r w:rsidRPr="00C33F05">
        <w:rPr>
          <w:rFonts w:ascii="Times New Roman" w:hAnsi="Times New Roman" w:cs="Times New Roman"/>
        </w:rPr>
        <w:tab/>
        <w:t>Муниципальные предприятия.</w:t>
      </w:r>
    </w:p>
    <w:p w:rsidR="00C33F05" w:rsidRPr="00C33F05" w:rsidRDefault="00C33F05" w:rsidP="00C33F0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33F05">
        <w:rPr>
          <w:rFonts w:ascii="Times New Roman" w:hAnsi="Times New Roman" w:cs="Times New Roman"/>
        </w:rPr>
        <w:t>10.</w:t>
      </w:r>
      <w:r w:rsidRPr="00C33F05">
        <w:rPr>
          <w:rFonts w:ascii="Times New Roman" w:hAnsi="Times New Roman" w:cs="Times New Roman"/>
        </w:rPr>
        <w:tab/>
        <w:t>Корпорации, холдинг.</w:t>
      </w:r>
    </w:p>
    <w:p w:rsidR="00C33F05" w:rsidRPr="00C33F05" w:rsidRDefault="00C33F05" w:rsidP="00C33F0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33F05">
        <w:rPr>
          <w:rFonts w:ascii="Times New Roman" w:hAnsi="Times New Roman" w:cs="Times New Roman"/>
        </w:rPr>
        <w:t>11.</w:t>
      </w:r>
      <w:r w:rsidRPr="00C33F05">
        <w:rPr>
          <w:rFonts w:ascii="Times New Roman" w:hAnsi="Times New Roman" w:cs="Times New Roman"/>
        </w:rPr>
        <w:tab/>
        <w:t>Особенности права собственности.</w:t>
      </w:r>
    </w:p>
    <w:p w:rsidR="00C33F05" w:rsidRPr="00C33F05" w:rsidRDefault="00C33F05" w:rsidP="00C33F0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33F05">
        <w:rPr>
          <w:rFonts w:ascii="Times New Roman" w:hAnsi="Times New Roman" w:cs="Times New Roman"/>
        </w:rPr>
        <w:t>12.</w:t>
      </w:r>
      <w:r w:rsidRPr="00C33F05">
        <w:rPr>
          <w:rFonts w:ascii="Times New Roman" w:hAnsi="Times New Roman" w:cs="Times New Roman"/>
        </w:rPr>
        <w:tab/>
        <w:t>Положение о бесхозяйном материальном благе.</w:t>
      </w:r>
    </w:p>
    <w:p w:rsidR="00C33F05" w:rsidRPr="00C33F05" w:rsidRDefault="00C33F05" w:rsidP="00C33F0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33F05">
        <w:rPr>
          <w:rFonts w:ascii="Times New Roman" w:hAnsi="Times New Roman" w:cs="Times New Roman"/>
        </w:rPr>
        <w:t>13.</w:t>
      </w:r>
      <w:r w:rsidRPr="00C33F05">
        <w:rPr>
          <w:rFonts w:ascii="Times New Roman" w:hAnsi="Times New Roman" w:cs="Times New Roman"/>
        </w:rPr>
        <w:tab/>
        <w:t>Понятие об общей собственности.</w:t>
      </w:r>
    </w:p>
    <w:p w:rsidR="00C33F05" w:rsidRPr="00C33F05" w:rsidRDefault="00C33F05" w:rsidP="00C33F0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33F05">
        <w:rPr>
          <w:rFonts w:ascii="Times New Roman" w:hAnsi="Times New Roman" w:cs="Times New Roman"/>
        </w:rPr>
        <w:t>14.</w:t>
      </w:r>
      <w:r w:rsidRPr="00C33F05">
        <w:rPr>
          <w:rFonts w:ascii="Times New Roman" w:hAnsi="Times New Roman" w:cs="Times New Roman"/>
        </w:rPr>
        <w:tab/>
        <w:t>Право требования и его передача третьему лицу.</w:t>
      </w:r>
    </w:p>
    <w:p w:rsidR="00C33F05" w:rsidRPr="00C33F05" w:rsidRDefault="00C33F05" w:rsidP="00C33F0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33F05">
        <w:rPr>
          <w:rFonts w:ascii="Times New Roman" w:hAnsi="Times New Roman" w:cs="Times New Roman"/>
        </w:rPr>
        <w:t>15.</w:t>
      </w:r>
      <w:r w:rsidRPr="00C33F05">
        <w:rPr>
          <w:rFonts w:ascii="Times New Roman" w:hAnsi="Times New Roman" w:cs="Times New Roman"/>
        </w:rPr>
        <w:tab/>
        <w:t>Документы в гражданском праве.</w:t>
      </w:r>
    </w:p>
    <w:p w:rsidR="00C33F05" w:rsidRPr="00C33F05" w:rsidRDefault="00C33F05" w:rsidP="00C33F0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33F05">
        <w:rPr>
          <w:rFonts w:ascii="Times New Roman" w:hAnsi="Times New Roman" w:cs="Times New Roman"/>
        </w:rPr>
        <w:t>16.</w:t>
      </w:r>
      <w:r w:rsidRPr="00C33F05">
        <w:rPr>
          <w:rFonts w:ascii="Times New Roman" w:hAnsi="Times New Roman" w:cs="Times New Roman"/>
        </w:rPr>
        <w:tab/>
        <w:t>Оформление договора.</w:t>
      </w:r>
    </w:p>
    <w:p w:rsidR="00C33F05" w:rsidRPr="00C33F05" w:rsidRDefault="00C33F05" w:rsidP="00C33F0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33F05">
        <w:rPr>
          <w:rFonts w:ascii="Times New Roman" w:hAnsi="Times New Roman" w:cs="Times New Roman"/>
        </w:rPr>
        <w:t>17.</w:t>
      </w:r>
      <w:r w:rsidRPr="00C33F05">
        <w:rPr>
          <w:rFonts w:ascii="Times New Roman" w:hAnsi="Times New Roman" w:cs="Times New Roman"/>
        </w:rPr>
        <w:tab/>
        <w:t>Виды договоров.</w:t>
      </w:r>
    </w:p>
    <w:p w:rsidR="00C33F05" w:rsidRPr="00C33F05" w:rsidRDefault="00C33F05" w:rsidP="00C33F0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33F05">
        <w:rPr>
          <w:rFonts w:ascii="Times New Roman" w:hAnsi="Times New Roman" w:cs="Times New Roman"/>
        </w:rPr>
        <w:t>18.</w:t>
      </w:r>
      <w:r w:rsidRPr="00C33F05">
        <w:rPr>
          <w:rFonts w:ascii="Times New Roman" w:hAnsi="Times New Roman" w:cs="Times New Roman"/>
        </w:rPr>
        <w:tab/>
        <w:t>Ответственность физического и юридического лица.</w:t>
      </w:r>
    </w:p>
    <w:p w:rsidR="00C33F05" w:rsidRPr="00C33F05" w:rsidRDefault="00C33F05" w:rsidP="00C33F0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33F05">
        <w:rPr>
          <w:rFonts w:ascii="Times New Roman" w:hAnsi="Times New Roman" w:cs="Times New Roman"/>
        </w:rPr>
        <w:t>19.</w:t>
      </w:r>
      <w:r w:rsidRPr="00C33F05">
        <w:rPr>
          <w:rFonts w:ascii="Times New Roman" w:hAnsi="Times New Roman" w:cs="Times New Roman"/>
        </w:rPr>
        <w:tab/>
        <w:t>Ответственность различных типов предприятий.</w:t>
      </w:r>
    </w:p>
    <w:p w:rsidR="00C33F05" w:rsidRPr="00C33F05" w:rsidRDefault="00C33F05" w:rsidP="00C33F0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33F05">
        <w:rPr>
          <w:rFonts w:ascii="Times New Roman" w:hAnsi="Times New Roman" w:cs="Times New Roman"/>
        </w:rPr>
        <w:t>20.</w:t>
      </w:r>
      <w:r w:rsidRPr="00C33F05">
        <w:rPr>
          <w:rFonts w:ascii="Times New Roman" w:hAnsi="Times New Roman" w:cs="Times New Roman"/>
        </w:rPr>
        <w:tab/>
        <w:t>Авторское право.</w:t>
      </w:r>
    </w:p>
    <w:p w:rsidR="00C33F05" w:rsidRPr="00C33F05" w:rsidRDefault="00C33F05" w:rsidP="00C33F0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33F05">
        <w:rPr>
          <w:rFonts w:ascii="Times New Roman" w:hAnsi="Times New Roman" w:cs="Times New Roman"/>
        </w:rPr>
        <w:t>21.</w:t>
      </w:r>
      <w:r w:rsidRPr="00C33F05">
        <w:rPr>
          <w:rFonts w:ascii="Times New Roman" w:hAnsi="Times New Roman" w:cs="Times New Roman"/>
        </w:rPr>
        <w:tab/>
        <w:t>Принципы и пути наследования.</w:t>
      </w:r>
    </w:p>
    <w:p w:rsidR="00C33F05" w:rsidRPr="00C33F05" w:rsidRDefault="00C33F05" w:rsidP="00C33F0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33F05">
        <w:rPr>
          <w:rFonts w:ascii="Times New Roman" w:hAnsi="Times New Roman" w:cs="Times New Roman"/>
        </w:rPr>
        <w:t>22.</w:t>
      </w:r>
      <w:r w:rsidRPr="00C33F05">
        <w:rPr>
          <w:rFonts w:ascii="Times New Roman" w:hAnsi="Times New Roman" w:cs="Times New Roman"/>
        </w:rPr>
        <w:tab/>
        <w:t>Права покупателя.</w:t>
      </w:r>
    </w:p>
    <w:p w:rsidR="00C33F05" w:rsidRPr="00C33F05" w:rsidRDefault="00C33F05" w:rsidP="00C33F0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33F05">
        <w:rPr>
          <w:rFonts w:ascii="Times New Roman" w:hAnsi="Times New Roman" w:cs="Times New Roman"/>
        </w:rPr>
        <w:t>23.</w:t>
      </w:r>
      <w:r w:rsidRPr="00C33F05">
        <w:rPr>
          <w:rFonts w:ascii="Times New Roman" w:hAnsi="Times New Roman" w:cs="Times New Roman"/>
        </w:rPr>
        <w:tab/>
        <w:t>Процедура банкротства.</w:t>
      </w:r>
    </w:p>
    <w:p w:rsidR="00C33F05" w:rsidRPr="00C33F05" w:rsidRDefault="00C33F05" w:rsidP="00C33F0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33F05">
        <w:rPr>
          <w:rFonts w:ascii="Times New Roman" w:hAnsi="Times New Roman" w:cs="Times New Roman"/>
        </w:rPr>
        <w:t>24.</w:t>
      </w:r>
      <w:r w:rsidRPr="00C33F05">
        <w:rPr>
          <w:rFonts w:ascii="Times New Roman" w:hAnsi="Times New Roman" w:cs="Times New Roman"/>
        </w:rPr>
        <w:tab/>
        <w:t>Заключение сделок.</w:t>
      </w:r>
    </w:p>
    <w:p w:rsidR="00C33F05" w:rsidRPr="00C33F05" w:rsidRDefault="00C33F05" w:rsidP="00C33F0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33F05">
        <w:rPr>
          <w:rFonts w:ascii="Times New Roman" w:hAnsi="Times New Roman" w:cs="Times New Roman"/>
        </w:rPr>
        <w:t>25.</w:t>
      </w:r>
      <w:r w:rsidRPr="00C33F05">
        <w:rPr>
          <w:rFonts w:ascii="Times New Roman" w:hAnsi="Times New Roman" w:cs="Times New Roman"/>
        </w:rPr>
        <w:tab/>
        <w:t>Оформление поручительства.</w:t>
      </w:r>
    </w:p>
    <w:p w:rsidR="00C33F05" w:rsidRPr="00C33F05" w:rsidRDefault="00C33F05" w:rsidP="00C33F0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33F05">
        <w:rPr>
          <w:rFonts w:ascii="Times New Roman" w:hAnsi="Times New Roman" w:cs="Times New Roman"/>
        </w:rPr>
        <w:t>26.</w:t>
      </w:r>
      <w:r w:rsidRPr="00C33F05">
        <w:rPr>
          <w:rFonts w:ascii="Times New Roman" w:hAnsi="Times New Roman" w:cs="Times New Roman"/>
        </w:rPr>
        <w:tab/>
        <w:t>Оформление опекунства.</w:t>
      </w:r>
    </w:p>
    <w:p w:rsidR="00C33F05" w:rsidRPr="00C33F05" w:rsidRDefault="00C33F05" w:rsidP="00C33F0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33F05">
        <w:rPr>
          <w:rFonts w:ascii="Times New Roman" w:hAnsi="Times New Roman" w:cs="Times New Roman"/>
        </w:rPr>
        <w:t>27.</w:t>
      </w:r>
      <w:r w:rsidRPr="00C33F05">
        <w:rPr>
          <w:rFonts w:ascii="Times New Roman" w:hAnsi="Times New Roman" w:cs="Times New Roman"/>
        </w:rPr>
        <w:tab/>
        <w:t>Оформление доверенности. Виды доверенности.</w:t>
      </w:r>
    </w:p>
    <w:p w:rsidR="00C33F05" w:rsidRPr="00C33F05" w:rsidRDefault="00C33F05" w:rsidP="00C33F0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33F05">
        <w:rPr>
          <w:rFonts w:ascii="Times New Roman" w:hAnsi="Times New Roman" w:cs="Times New Roman"/>
        </w:rPr>
        <w:t>28.</w:t>
      </w:r>
      <w:r w:rsidRPr="00C33F05">
        <w:rPr>
          <w:rFonts w:ascii="Times New Roman" w:hAnsi="Times New Roman" w:cs="Times New Roman"/>
        </w:rPr>
        <w:tab/>
        <w:t>Условия ограничения гражданских прав.</w:t>
      </w:r>
    </w:p>
    <w:p w:rsidR="00C33F05" w:rsidRPr="00C33F05" w:rsidRDefault="00C33F05" w:rsidP="00C33F0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33F05">
        <w:rPr>
          <w:rFonts w:ascii="Times New Roman" w:hAnsi="Times New Roman" w:cs="Times New Roman"/>
        </w:rPr>
        <w:t>29.</w:t>
      </w:r>
      <w:r w:rsidRPr="00C33F05">
        <w:rPr>
          <w:rFonts w:ascii="Times New Roman" w:hAnsi="Times New Roman" w:cs="Times New Roman"/>
        </w:rPr>
        <w:tab/>
        <w:t>Понятие о государственной собственности.</w:t>
      </w:r>
    </w:p>
    <w:p w:rsidR="00C33F05" w:rsidRPr="00C33F05" w:rsidRDefault="00C33F05" w:rsidP="00C33F0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33F05">
        <w:rPr>
          <w:rFonts w:ascii="Times New Roman" w:hAnsi="Times New Roman" w:cs="Times New Roman"/>
        </w:rPr>
        <w:t>30.</w:t>
      </w:r>
      <w:r w:rsidRPr="00C33F05">
        <w:rPr>
          <w:rFonts w:ascii="Times New Roman" w:hAnsi="Times New Roman" w:cs="Times New Roman"/>
        </w:rPr>
        <w:tab/>
        <w:t>Патент в системе российского законодательства.</w:t>
      </w:r>
    </w:p>
    <w:p w:rsidR="00C33F05" w:rsidRPr="00C33F05" w:rsidRDefault="00C33F05" w:rsidP="00C33F0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33F05">
        <w:rPr>
          <w:rFonts w:ascii="Times New Roman" w:hAnsi="Times New Roman" w:cs="Times New Roman"/>
        </w:rPr>
        <w:t>31.</w:t>
      </w:r>
      <w:r w:rsidRPr="00C33F05">
        <w:rPr>
          <w:rFonts w:ascii="Times New Roman" w:hAnsi="Times New Roman" w:cs="Times New Roman"/>
        </w:rPr>
        <w:tab/>
        <w:t>Правовая основа выполнения кредитных обязательств.</w:t>
      </w:r>
    </w:p>
    <w:p w:rsidR="00C33F05" w:rsidRPr="00C33F05" w:rsidRDefault="00C33F05" w:rsidP="00C33F0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33F05">
        <w:rPr>
          <w:rFonts w:ascii="Times New Roman" w:hAnsi="Times New Roman" w:cs="Times New Roman"/>
        </w:rPr>
        <w:t>32.</w:t>
      </w:r>
      <w:r w:rsidRPr="00C33F05">
        <w:rPr>
          <w:rFonts w:ascii="Times New Roman" w:hAnsi="Times New Roman" w:cs="Times New Roman"/>
        </w:rPr>
        <w:tab/>
        <w:t>Право на недвижимость и на земельный участок.</w:t>
      </w:r>
    </w:p>
    <w:p w:rsidR="00C33F05" w:rsidRPr="00C33F05" w:rsidRDefault="00C33F05" w:rsidP="00C33F0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33F05">
        <w:rPr>
          <w:rFonts w:ascii="Times New Roman" w:hAnsi="Times New Roman" w:cs="Times New Roman"/>
        </w:rPr>
        <w:t>33.</w:t>
      </w:r>
      <w:r w:rsidRPr="00C33F05">
        <w:rPr>
          <w:rFonts w:ascii="Times New Roman" w:hAnsi="Times New Roman" w:cs="Times New Roman"/>
        </w:rPr>
        <w:tab/>
        <w:t>Компенсация материального ущерба.</w:t>
      </w:r>
    </w:p>
    <w:p w:rsidR="00C33F05" w:rsidRPr="00C33F05" w:rsidRDefault="00C33F05" w:rsidP="00C33F0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33F05">
        <w:rPr>
          <w:rFonts w:ascii="Times New Roman" w:hAnsi="Times New Roman" w:cs="Times New Roman"/>
        </w:rPr>
        <w:t>34.</w:t>
      </w:r>
      <w:r w:rsidRPr="00C33F05">
        <w:rPr>
          <w:rFonts w:ascii="Times New Roman" w:hAnsi="Times New Roman" w:cs="Times New Roman"/>
        </w:rPr>
        <w:tab/>
        <w:t>Понятие о моральном ущербе.</w:t>
      </w:r>
    </w:p>
    <w:p w:rsidR="00C33F05" w:rsidRPr="00C33F05" w:rsidRDefault="00C33F05" w:rsidP="00C33F0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33F05">
        <w:rPr>
          <w:rFonts w:ascii="Times New Roman" w:hAnsi="Times New Roman" w:cs="Times New Roman"/>
        </w:rPr>
        <w:t>35.</w:t>
      </w:r>
      <w:r w:rsidRPr="00C33F05">
        <w:rPr>
          <w:rFonts w:ascii="Times New Roman" w:hAnsi="Times New Roman" w:cs="Times New Roman"/>
        </w:rPr>
        <w:tab/>
        <w:t>Понятие слабой стороны при заключении договора.</w:t>
      </w:r>
    </w:p>
    <w:p w:rsidR="00C33F05" w:rsidRPr="00C33F05" w:rsidRDefault="00C33F05" w:rsidP="00C33F0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33F05">
        <w:rPr>
          <w:rFonts w:ascii="Times New Roman" w:hAnsi="Times New Roman" w:cs="Times New Roman"/>
        </w:rPr>
        <w:lastRenderedPageBreak/>
        <w:t>36.</w:t>
      </w:r>
      <w:r w:rsidRPr="00C33F05">
        <w:rPr>
          <w:rFonts w:ascii="Times New Roman" w:hAnsi="Times New Roman" w:cs="Times New Roman"/>
        </w:rPr>
        <w:tab/>
        <w:t>Правовое регулирование при оказании различных услуг.</w:t>
      </w:r>
    </w:p>
    <w:p w:rsidR="00C33F05" w:rsidRPr="00C33F05" w:rsidRDefault="00C33F05" w:rsidP="00C33F0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33F05">
        <w:rPr>
          <w:rFonts w:ascii="Times New Roman" w:hAnsi="Times New Roman" w:cs="Times New Roman"/>
        </w:rPr>
        <w:t>37.</w:t>
      </w:r>
      <w:r w:rsidRPr="00C33F05">
        <w:rPr>
          <w:rFonts w:ascii="Times New Roman" w:hAnsi="Times New Roman" w:cs="Times New Roman"/>
        </w:rPr>
        <w:tab/>
        <w:t>Франчайзинг в системе российского гражданского права.</w:t>
      </w:r>
    </w:p>
    <w:p w:rsidR="00C33F05" w:rsidRPr="00C33F05" w:rsidRDefault="00C33F05" w:rsidP="00C33F0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33F05">
        <w:rPr>
          <w:rFonts w:ascii="Times New Roman" w:hAnsi="Times New Roman" w:cs="Times New Roman"/>
        </w:rPr>
        <w:t>38.</w:t>
      </w:r>
      <w:r w:rsidRPr="00C33F05">
        <w:rPr>
          <w:rFonts w:ascii="Times New Roman" w:hAnsi="Times New Roman" w:cs="Times New Roman"/>
        </w:rPr>
        <w:tab/>
        <w:t xml:space="preserve">Механизм признания должника </w:t>
      </w:r>
      <w:proofErr w:type="gramStart"/>
      <w:r w:rsidRPr="00C33F05">
        <w:rPr>
          <w:rFonts w:ascii="Times New Roman" w:hAnsi="Times New Roman" w:cs="Times New Roman"/>
        </w:rPr>
        <w:t>несостоятельным</w:t>
      </w:r>
      <w:proofErr w:type="gramEnd"/>
      <w:r w:rsidRPr="00C33F05">
        <w:rPr>
          <w:rFonts w:ascii="Times New Roman" w:hAnsi="Times New Roman" w:cs="Times New Roman"/>
        </w:rPr>
        <w:t>.</w:t>
      </w:r>
    </w:p>
    <w:p w:rsidR="00C33F05" w:rsidRDefault="00C33F05" w:rsidP="00C33F0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33F05">
        <w:rPr>
          <w:rFonts w:ascii="Times New Roman" w:hAnsi="Times New Roman" w:cs="Times New Roman"/>
        </w:rPr>
        <w:t>39.</w:t>
      </w:r>
      <w:r w:rsidRPr="00C33F05">
        <w:rPr>
          <w:rFonts w:ascii="Times New Roman" w:hAnsi="Times New Roman" w:cs="Times New Roman"/>
        </w:rPr>
        <w:tab/>
        <w:t>Интеллектуальная собственность.</w:t>
      </w:r>
    </w:p>
    <w:p w:rsidR="00C33F05" w:rsidRDefault="00C33F05" w:rsidP="00C33F0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33F05" w:rsidRDefault="00C33F05" w:rsidP="00C33F0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33F05" w:rsidRDefault="00C33F05" w:rsidP="00C33F0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33F05" w:rsidRDefault="00C33F05" w:rsidP="00C33F0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33F05" w:rsidRDefault="00C33F05" w:rsidP="00C33F0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33F05" w:rsidRDefault="00C33F05" w:rsidP="00C33F0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33F05" w:rsidRDefault="00C33F05" w:rsidP="00C33F0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33F05" w:rsidRDefault="00C33F05" w:rsidP="00C33F0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33F05" w:rsidRDefault="00C33F05" w:rsidP="00C33F0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33F05" w:rsidRDefault="00C33F05" w:rsidP="00C33F0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33F05" w:rsidRDefault="00C33F05" w:rsidP="00C33F0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33F05" w:rsidRDefault="00C33F05" w:rsidP="00C33F0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33F05" w:rsidRDefault="00C33F05" w:rsidP="00C33F0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33F05" w:rsidRDefault="00C33F05" w:rsidP="00C33F0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33F05" w:rsidRDefault="00C33F05" w:rsidP="00C33F0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33F05" w:rsidRDefault="00C33F05" w:rsidP="00C33F0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33F05" w:rsidRDefault="00C33F05" w:rsidP="00C33F0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33F05" w:rsidRDefault="00C33F05" w:rsidP="00C33F0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33F05" w:rsidRDefault="00C33F05" w:rsidP="00C33F0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33F05" w:rsidRDefault="00C33F05" w:rsidP="00C33F0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33F05" w:rsidRDefault="00C33F05" w:rsidP="00C33F0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33F05" w:rsidRDefault="00C33F05" w:rsidP="00C33F0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33F05" w:rsidRDefault="00C33F05" w:rsidP="00C33F0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33F05" w:rsidRDefault="00C33F05" w:rsidP="00C33F0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33F05" w:rsidRDefault="00C33F05" w:rsidP="00C33F0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33F05" w:rsidRDefault="00C33F05" w:rsidP="00C33F0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33F05" w:rsidRDefault="00C33F05" w:rsidP="00C33F0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33F05" w:rsidRDefault="00C33F05" w:rsidP="00C33F0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33F05" w:rsidRDefault="00C33F05" w:rsidP="00C33F0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33F05" w:rsidRDefault="00C33F05" w:rsidP="00C33F0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33F05" w:rsidRDefault="00C33F05" w:rsidP="00C33F0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33F05" w:rsidRDefault="00C33F05" w:rsidP="00C33F0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33F05" w:rsidRDefault="00C33F05" w:rsidP="00C33F0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33F05" w:rsidRDefault="00C33F05" w:rsidP="00C33F0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33F05" w:rsidRPr="00C33F05" w:rsidRDefault="00C33F05" w:rsidP="00C33F0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33F05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Приложение 1</w:t>
      </w:r>
    </w:p>
    <w:p w:rsidR="00C33F05" w:rsidRPr="00C33F05" w:rsidRDefault="00C33F05" w:rsidP="00C33F0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33F05">
        <w:rPr>
          <w:rFonts w:ascii="Times New Roman" w:eastAsia="Times New Roman" w:hAnsi="Times New Roman" w:cs="Times New Roman"/>
          <w:b/>
          <w:i/>
          <w:sz w:val="28"/>
          <w:szCs w:val="28"/>
        </w:rPr>
        <w:t>Образец оформления титульного листа</w:t>
      </w:r>
    </w:p>
    <w:p w:rsidR="00C33F05" w:rsidRPr="00C33F05" w:rsidRDefault="00C33F05" w:rsidP="00C33F0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33F05" w:rsidRPr="00C33F05" w:rsidRDefault="00C33F05" w:rsidP="00C33F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3F05">
        <w:rPr>
          <w:rFonts w:ascii="Times New Roman" w:eastAsia="Times New Roman" w:hAnsi="Times New Roman" w:cs="Times New Roman"/>
          <w:b/>
          <w:sz w:val="28"/>
          <w:szCs w:val="28"/>
        </w:rPr>
        <w:t>Министерство образования и науки Пермского края</w:t>
      </w:r>
    </w:p>
    <w:p w:rsidR="00C33F05" w:rsidRPr="00C33F05" w:rsidRDefault="00C33F05" w:rsidP="00C33F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3F05">
        <w:rPr>
          <w:rFonts w:ascii="Times New Roman" w:eastAsia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</w:t>
      </w:r>
    </w:p>
    <w:p w:rsidR="00C33F05" w:rsidRPr="00C33F05" w:rsidRDefault="00C33F05" w:rsidP="00C33F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3F05">
        <w:rPr>
          <w:rFonts w:ascii="Times New Roman" w:eastAsia="Times New Roman" w:hAnsi="Times New Roman" w:cs="Times New Roman"/>
          <w:sz w:val="28"/>
          <w:szCs w:val="28"/>
        </w:rPr>
        <w:t>«БЕРЕЗНИКОВСКИЙ СТРОИТЕЛЬНЫЙ ТЕХНИКУМ»</w:t>
      </w:r>
    </w:p>
    <w:p w:rsidR="00C33F05" w:rsidRPr="00C33F05" w:rsidRDefault="00C33F05" w:rsidP="00C33F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3F05" w:rsidRPr="00C33F05" w:rsidRDefault="00C33F05" w:rsidP="00C33F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3F05" w:rsidRPr="00C33F05" w:rsidRDefault="00C33F05" w:rsidP="00C33F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3F05" w:rsidRPr="00C33F05" w:rsidRDefault="00C33F05" w:rsidP="00C33F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3F05">
        <w:rPr>
          <w:rFonts w:ascii="Times New Roman" w:eastAsia="Times New Roman" w:hAnsi="Times New Roman" w:cs="Times New Roman"/>
          <w:sz w:val="28"/>
          <w:szCs w:val="28"/>
        </w:rPr>
        <w:t>ЦМК СОЦИАЛЬНО-ЭКОНОМИЧЕСКИХ ДИСЦИПЛИН</w:t>
      </w:r>
    </w:p>
    <w:p w:rsidR="00C33F05" w:rsidRPr="00C33F05" w:rsidRDefault="00C33F05" w:rsidP="00C33F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3F05" w:rsidRPr="00C33F05" w:rsidRDefault="00C33F05" w:rsidP="00C33F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3F05" w:rsidRPr="00C33F05" w:rsidRDefault="00C33F05" w:rsidP="00C33F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3F05" w:rsidRPr="00C33F05" w:rsidRDefault="00C33F05" w:rsidP="00C33F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3F05" w:rsidRPr="00C33F05" w:rsidRDefault="00C33F05" w:rsidP="00C33F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3F05" w:rsidRPr="00C33F05" w:rsidRDefault="00C33F05" w:rsidP="00C33F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3F05" w:rsidRPr="00C33F05" w:rsidRDefault="00C33F05" w:rsidP="00C33F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3F05" w:rsidRPr="00C33F05" w:rsidRDefault="000331EA" w:rsidP="00C33F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0;margin-top:-219.7pt;width:459pt;height:405pt;z-index:-251657216" fillcolor="silver" stroked="f">
            <v:fill opacity=".75"/>
            <v:shadow color="#868686"/>
            <v:textpath style="font-family:&quot;Arial Unicode MS&quot;;v-text-kern:t;v-same-letter-heights:t" trim="t" fitpath="t" string="ОБРАЗЕЦ"/>
          </v:shape>
        </w:pict>
      </w:r>
      <w:r w:rsidR="00C33F05" w:rsidRPr="00C33F05">
        <w:rPr>
          <w:rFonts w:ascii="Times New Roman" w:eastAsia="Times New Roman" w:hAnsi="Times New Roman" w:cs="Times New Roman"/>
          <w:b/>
          <w:sz w:val="28"/>
          <w:szCs w:val="28"/>
        </w:rPr>
        <w:t>КУРСОВ</w:t>
      </w:r>
      <w:r w:rsidR="00C5735E">
        <w:rPr>
          <w:rFonts w:ascii="Times New Roman" w:eastAsia="Times New Roman" w:hAnsi="Times New Roman" w:cs="Times New Roman"/>
          <w:b/>
          <w:sz w:val="28"/>
          <w:szCs w:val="28"/>
        </w:rPr>
        <w:t>ОЙ</w:t>
      </w:r>
      <w:r w:rsidR="00C33F05" w:rsidRPr="00C33F0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5735E"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</w:p>
    <w:p w:rsidR="00C33F05" w:rsidRPr="00C33F05" w:rsidRDefault="00C33F05" w:rsidP="00C33F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3F05">
        <w:rPr>
          <w:rFonts w:ascii="Times New Roman" w:eastAsia="Times New Roman" w:hAnsi="Times New Roman" w:cs="Times New Roman"/>
          <w:sz w:val="28"/>
          <w:szCs w:val="28"/>
        </w:rPr>
        <w:t>Тема: «Понятие и система социального обеспечения в Российской Федерации»</w:t>
      </w:r>
    </w:p>
    <w:p w:rsidR="00C33F05" w:rsidRPr="00C33F05" w:rsidRDefault="00C33F05" w:rsidP="00C33F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3F05" w:rsidRPr="00C33F05" w:rsidRDefault="00C33F05" w:rsidP="00C33F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3F05" w:rsidRPr="00C33F05" w:rsidRDefault="00C33F05" w:rsidP="00C33F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3F05" w:rsidRPr="00C33F05" w:rsidRDefault="00C33F05" w:rsidP="00C33F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33F05">
        <w:rPr>
          <w:rFonts w:ascii="Times New Roman" w:eastAsia="Times New Roman" w:hAnsi="Times New Roman" w:cs="Times New Roman"/>
          <w:b/>
          <w:sz w:val="24"/>
          <w:szCs w:val="24"/>
        </w:rPr>
        <w:t>Выполни</w:t>
      </w:r>
      <w:proofErr w:type="gramStart"/>
      <w:r w:rsidRPr="00C33F05">
        <w:rPr>
          <w:rFonts w:ascii="Times New Roman" w:eastAsia="Times New Roman" w:hAnsi="Times New Roman" w:cs="Times New Roman"/>
          <w:b/>
          <w:sz w:val="24"/>
          <w:szCs w:val="24"/>
        </w:rPr>
        <w:t>л(</w:t>
      </w:r>
      <w:proofErr w:type="gramEnd"/>
      <w:r w:rsidRPr="00C33F05">
        <w:rPr>
          <w:rFonts w:ascii="Times New Roman" w:eastAsia="Times New Roman" w:hAnsi="Times New Roman" w:cs="Times New Roman"/>
          <w:b/>
          <w:sz w:val="24"/>
          <w:szCs w:val="24"/>
        </w:rPr>
        <w:t>а):</w:t>
      </w:r>
      <w:r w:rsidRPr="00C33F05">
        <w:rPr>
          <w:rFonts w:ascii="Times New Roman" w:eastAsia="Times New Roman" w:hAnsi="Times New Roman" w:cs="Times New Roman"/>
          <w:sz w:val="24"/>
          <w:szCs w:val="24"/>
        </w:rPr>
        <w:t xml:space="preserve"> студент(ка) группы ЗП-51</w:t>
      </w:r>
    </w:p>
    <w:p w:rsidR="00C33F05" w:rsidRPr="00C33F05" w:rsidRDefault="00C33F05" w:rsidP="00C33F05">
      <w:pPr>
        <w:tabs>
          <w:tab w:val="left" w:pos="385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3F0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Специальность:</w:t>
      </w:r>
      <w:r w:rsidRPr="00C33F05">
        <w:rPr>
          <w:rFonts w:ascii="Times New Roman" w:eastAsia="Times New Roman" w:hAnsi="Times New Roman" w:cs="Times New Roman"/>
          <w:sz w:val="24"/>
          <w:szCs w:val="24"/>
        </w:rPr>
        <w:t xml:space="preserve"> 40.02.01 «Право и </w:t>
      </w:r>
    </w:p>
    <w:p w:rsidR="00C33F05" w:rsidRPr="00C33F05" w:rsidRDefault="00C33F05" w:rsidP="00C33F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33F0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организация социального обеспечения» </w:t>
      </w:r>
    </w:p>
    <w:p w:rsidR="00C33F05" w:rsidRPr="00C33F05" w:rsidRDefault="00C33F05" w:rsidP="00C33F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33F05">
        <w:rPr>
          <w:rFonts w:ascii="Times New Roman" w:eastAsia="Times New Roman" w:hAnsi="Times New Roman" w:cs="Times New Roman"/>
          <w:sz w:val="24"/>
          <w:szCs w:val="24"/>
        </w:rPr>
        <w:t>______________________/ Иванов И. И</w:t>
      </w:r>
      <w:r w:rsidRPr="00C33F0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33F05" w:rsidRPr="00C33F05" w:rsidRDefault="00C33F05" w:rsidP="00C33F0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C33F0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  <w:r w:rsidRPr="00C33F05">
        <w:rPr>
          <w:rFonts w:ascii="Times New Roman" w:eastAsia="Times New Roman" w:hAnsi="Times New Roman" w:cs="Times New Roman"/>
          <w:sz w:val="18"/>
          <w:szCs w:val="18"/>
        </w:rPr>
        <w:t>(подпись)</w:t>
      </w:r>
      <w:r w:rsidRPr="00C33F0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C33F05" w:rsidRPr="00C33F05" w:rsidRDefault="00C33F05" w:rsidP="00C33F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33F05">
        <w:rPr>
          <w:rFonts w:ascii="Times New Roman" w:eastAsia="Times New Roman" w:hAnsi="Times New Roman" w:cs="Times New Roman"/>
          <w:b/>
          <w:sz w:val="24"/>
          <w:szCs w:val="24"/>
        </w:rPr>
        <w:t>Проверил:</w:t>
      </w:r>
      <w:r w:rsidRPr="00C33F05">
        <w:rPr>
          <w:rFonts w:ascii="Times New Roman" w:eastAsia="Times New Roman" w:hAnsi="Times New Roman" w:cs="Times New Roman"/>
          <w:sz w:val="24"/>
          <w:szCs w:val="24"/>
        </w:rPr>
        <w:t xml:space="preserve"> преподаватель</w:t>
      </w:r>
    </w:p>
    <w:p w:rsidR="00C33F05" w:rsidRPr="00C33F05" w:rsidRDefault="00C33F05" w:rsidP="00C33F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33F05">
        <w:rPr>
          <w:rFonts w:ascii="Times New Roman" w:eastAsia="Times New Roman" w:hAnsi="Times New Roman" w:cs="Times New Roman"/>
          <w:sz w:val="24"/>
          <w:szCs w:val="24"/>
        </w:rPr>
        <w:t>_______________________/Петров П.П.</w:t>
      </w:r>
    </w:p>
    <w:p w:rsidR="00C33F05" w:rsidRPr="00C33F05" w:rsidRDefault="00C33F05" w:rsidP="00C33F05">
      <w:pPr>
        <w:tabs>
          <w:tab w:val="left" w:pos="564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33F0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</w:t>
      </w:r>
      <w:r w:rsidRPr="00C33F05">
        <w:rPr>
          <w:rFonts w:ascii="Times New Roman" w:eastAsia="Times New Roman" w:hAnsi="Times New Roman" w:cs="Times New Roman"/>
          <w:sz w:val="18"/>
          <w:szCs w:val="18"/>
        </w:rPr>
        <w:t>(подпись)</w:t>
      </w:r>
    </w:p>
    <w:p w:rsidR="00C33F05" w:rsidRPr="00C33F05" w:rsidRDefault="00C33F05" w:rsidP="00C33F05">
      <w:pPr>
        <w:tabs>
          <w:tab w:val="left" w:pos="5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33F05">
        <w:rPr>
          <w:rFonts w:ascii="Times New Roman" w:eastAsia="Times New Roman" w:hAnsi="Times New Roman" w:cs="Times New Roman"/>
          <w:b/>
          <w:sz w:val="24"/>
          <w:szCs w:val="24"/>
        </w:rPr>
        <w:t>Дата:</w:t>
      </w:r>
      <w:r w:rsidRPr="00C33F05">
        <w:rPr>
          <w:rFonts w:ascii="Times New Roman" w:eastAsia="Times New Roman" w:hAnsi="Times New Roman" w:cs="Times New Roman"/>
          <w:sz w:val="24"/>
          <w:szCs w:val="24"/>
        </w:rPr>
        <w:t xml:space="preserve"> «___»_______________20___г.</w:t>
      </w:r>
    </w:p>
    <w:p w:rsidR="00C33F05" w:rsidRPr="00C33F05" w:rsidRDefault="00C33F05" w:rsidP="00C33F05">
      <w:pPr>
        <w:tabs>
          <w:tab w:val="left" w:pos="5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33F05">
        <w:rPr>
          <w:rFonts w:ascii="Times New Roman" w:eastAsia="Times New Roman" w:hAnsi="Times New Roman" w:cs="Times New Roman"/>
          <w:b/>
          <w:sz w:val="24"/>
          <w:szCs w:val="24"/>
        </w:rPr>
        <w:t>Оценка:</w:t>
      </w:r>
      <w:r w:rsidRPr="00C33F05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:rsidR="00C33F05" w:rsidRPr="00C33F05" w:rsidRDefault="00C33F05" w:rsidP="00C33F05">
      <w:pPr>
        <w:tabs>
          <w:tab w:val="left" w:pos="5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33F05" w:rsidRPr="00C33F05" w:rsidRDefault="00C33F05" w:rsidP="00C33F05">
      <w:pPr>
        <w:tabs>
          <w:tab w:val="left" w:pos="5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33F05" w:rsidRPr="00C33F05" w:rsidRDefault="00C33F05" w:rsidP="00C33F05">
      <w:pPr>
        <w:tabs>
          <w:tab w:val="left" w:pos="5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33F05" w:rsidRPr="00C33F05" w:rsidRDefault="00C33F05" w:rsidP="00C33F05">
      <w:pPr>
        <w:tabs>
          <w:tab w:val="left" w:pos="5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33F05" w:rsidRPr="00C33F05" w:rsidRDefault="00C33F05" w:rsidP="00C33F05">
      <w:pPr>
        <w:tabs>
          <w:tab w:val="left" w:pos="5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33F05" w:rsidRPr="00C33F05" w:rsidRDefault="00C33F05" w:rsidP="00C33F05">
      <w:pPr>
        <w:tabs>
          <w:tab w:val="left" w:pos="5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33F05" w:rsidRPr="00C33F05" w:rsidRDefault="00C33F05" w:rsidP="00C33F05">
      <w:pPr>
        <w:tabs>
          <w:tab w:val="left" w:pos="5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33F05" w:rsidRPr="00C33F05" w:rsidRDefault="00C33F05" w:rsidP="00C33F05">
      <w:pPr>
        <w:tabs>
          <w:tab w:val="left" w:pos="5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33F05" w:rsidRPr="00C33F05" w:rsidRDefault="00C33F05" w:rsidP="00C33F05">
      <w:pPr>
        <w:tabs>
          <w:tab w:val="left" w:pos="5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33F05" w:rsidRPr="00C33F05" w:rsidRDefault="00C33F05" w:rsidP="00C33F05">
      <w:pPr>
        <w:tabs>
          <w:tab w:val="left" w:pos="5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33F05" w:rsidRPr="00C33F05" w:rsidRDefault="00C33F05" w:rsidP="00C33F05">
      <w:pPr>
        <w:tabs>
          <w:tab w:val="left" w:pos="5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33F05" w:rsidRPr="00C33F05" w:rsidRDefault="00C33F05" w:rsidP="00C33F05">
      <w:pPr>
        <w:tabs>
          <w:tab w:val="left" w:pos="5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33F05" w:rsidRPr="00C33F05" w:rsidRDefault="00C33F05" w:rsidP="00C33F05">
      <w:pPr>
        <w:tabs>
          <w:tab w:val="left" w:pos="5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33F05" w:rsidRPr="00C33F05" w:rsidRDefault="00C33F05" w:rsidP="00C33F05">
      <w:pPr>
        <w:tabs>
          <w:tab w:val="left" w:pos="5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3F05">
        <w:rPr>
          <w:rFonts w:ascii="Times New Roman" w:eastAsia="Times New Roman" w:hAnsi="Times New Roman" w:cs="Times New Roman"/>
          <w:b/>
          <w:sz w:val="28"/>
          <w:szCs w:val="28"/>
        </w:rPr>
        <w:t>Березники 2016</w:t>
      </w:r>
    </w:p>
    <w:p w:rsidR="00737379" w:rsidRDefault="00737379" w:rsidP="00737379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Приложение 2</w:t>
      </w:r>
    </w:p>
    <w:p w:rsidR="00737379" w:rsidRDefault="00737379" w:rsidP="00737379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Образец оформления содержания</w:t>
      </w:r>
    </w:p>
    <w:p w:rsidR="00737379" w:rsidRDefault="000331EA" w:rsidP="00737379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27" type="#_x0000_t172" style="position:absolute;left:0;text-align:left;margin-left:12pt;margin-top:4.15pt;width:459pt;height:405pt;z-index:-251655168" fillcolor="silver" stroked="f">
            <v:fill opacity=".75"/>
            <v:shadow color="#868686"/>
            <v:textpath style="font-family:&quot;Arial Unicode MS&quot;;v-text-kern:t;v-same-letter-heights:t" trim="t" fitpath="t" string="ОБРАЗЕЦ"/>
          </v:shape>
        </w:pict>
      </w:r>
    </w:p>
    <w:p w:rsidR="00737379" w:rsidRDefault="00737379" w:rsidP="0073737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</w:t>
      </w:r>
    </w:p>
    <w:p w:rsidR="00737379" w:rsidRDefault="00737379" w:rsidP="0073737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Введение                                                                                                           </w:t>
      </w:r>
      <w:r w:rsidRPr="00670FC9">
        <w:rPr>
          <w:rFonts w:ascii="Times New Roman" w:hAnsi="Times New Roman"/>
          <w:sz w:val="28"/>
          <w:szCs w:val="28"/>
        </w:rPr>
        <w:t>3</w:t>
      </w:r>
    </w:p>
    <w:p w:rsidR="00737379" w:rsidRDefault="00737379" w:rsidP="0073737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1.</w:t>
      </w:r>
      <w:r>
        <w:rPr>
          <w:rFonts w:ascii="Times New Roman" w:hAnsi="Times New Roman"/>
          <w:b/>
          <w:sz w:val="28"/>
          <w:szCs w:val="28"/>
        </w:rPr>
        <w:tab/>
        <w:t xml:space="preserve">Понятие и общая характеристика принципов                        </w:t>
      </w:r>
      <w:r w:rsidRPr="00670FC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37379" w:rsidRDefault="00737379" w:rsidP="0073737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proofErr w:type="gramStart"/>
      <w:r>
        <w:rPr>
          <w:rFonts w:ascii="Times New Roman" w:hAnsi="Times New Roman"/>
          <w:b/>
          <w:sz w:val="28"/>
          <w:szCs w:val="28"/>
        </w:rPr>
        <w:t>права социального обеспечения</w:t>
      </w:r>
      <w:proofErr w:type="gramEnd"/>
    </w:p>
    <w:p w:rsidR="00737379" w:rsidRDefault="00737379" w:rsidP="0073737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2.</w:t>
      </w:r>
      <w:r>
        <w:rPr>
          <w:rFonts w:ascii="Times New Roman" w:hAnsi="Times New Roman"/>
          <w:b/>
          <w:sz w:val="28"/>
          <w:szCs w:val="28"/>
        </w:rPr>
        <w:tab/>
        <w:t xml:space="preserve">Содержание принципов права социального                          </w:t>
      </w:r>
      <w:r w:rsidRPr="00670FC9">
        <w:rPr>
          <w:rFonts w:ascii="Times New Roman" w:hAnsi="Times New Roman"/>
          <w:sz w:val="28"/>
          <w:szCs w:val="28"/>
        </w:rPr>
        <w:t>20</w:t>
      </w:r>
    </w:p>
    <w:p w:rsidR="00737379" w:rsidRDefault="00737379" w:rsidP="0073737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обеспечения</w:t>
      </w:r>
    </w:p>
    <w:p w:rsidR="00737379" w:rsidRDefault="00737379" w:rsidP="00737379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>§2.1.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670FC9">
        <w:rPr>
          <w:rFonts w:ascii="Times New Roman" w:hAnsi="Times New Roman"/>
          <w:sz w:val="28"/>
          <w:szCs w:val="28"/>
          <w:shd w:val="clear" w:color="auto" w:fill="FFFFFF"/>
        </w:rPr>
        <w:t>Всеобщность социального обеспечения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              20</w:t>
      </w:r>
    </w:p>
    <w:p w:rsidR="00737379" w:rsidRDefault="00737379" w:rsidP="00737379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>§2.2.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670FC9">
        <w:rPr>
          <w:rFonts w:ascii="Times New Roman" w:hAnsi="Times New Roman"/>
          <w:sz w:val="28"/>
          <w:szCs w:val="28"/>
          <w:shd w:val="clear" w:color="auto" w:fill="FFFFFF"/>
        </w:rPr>
        <w:t xml:space="preserve">Осуществление социального обеспечения за счет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24</w:t>
      </w:r>
    </w:p>
    <w:p w:rsidR="00737379" w:rsidRDefault="00737379" w:rsidP="00737379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</w:t>
      </w:r>
      <w:r w:rsidRPr="00670FC9">
        <w:rPr>
          <w:rFonts w:ascii="Times New Roman" w:hAnsi="Times New Roman"/>
          <w:sz w:val="28"/>
          <w:szCs w:val="28"/>
          <w:shd w:val="clear" w:color="auto" w:fill="FFFFFF"/>
        </w:rPr>
        <w:t>как страховых платежей, так и средств бюджета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</w:t>
      </w:r>
    </w:p>
    <w:p w:rsidR="00737379" w:rsidRDefault="00737379" w:rsidP="00737379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>§2.3.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670FC9">
        <w:rPr>
          <w:rFonts w:ascii="Times New Roman" w:hAnsi="Times New Roman"/>
          <w:sz w:val="28"/>
          <w:szCs w:val="28"/>
          <w:shd w:val="clear" w:color="auto" w:fill="FFFFFF"/>
        </w:rPr>
        <w:t xml:space="preserve">Дифференциация видов, условий и уровня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        27</w:t>
      </w:r>
    </w:p>
    <w:p w:rsidR="00737379" w:rsidRDefault="00737379" w:rsidP="00737379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</w:t>
      </w:r>
      <w:r w:rsidRPr="00670FC9">
        <w:rPr>
          <w:rFonts w:ascii="Times New Roman" w:hAnsi="Times New Roman"/>
          <w:sz w:val="28"/>
          <w:szCs w:val="28"/>
          <w:shd w:val="clear" w:color="auto" w:fill="FFFFFF"/>
        </w:rPr>
        <w:t xml:space="preserve">обеспечения в зависимости от трудового вклада, </w:t>
      </w:r>
    </w:p>
    <w:p w:rsidR="00737379" w:rsidRDefault="00737379" w:rsidP="00737379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</w:t>
      </w:r>
      <w:r w:rsidRPr="00670FC9">
        <w:rPr>
          <w:rFonts w:ascii="Times New Roman" w:hAnsi="Times New Roman"/>
          <w:sz w:val="28"/>
          <w:szCs w:val="28"/>
          <w:shd w:val="clear" w:color="auto" w:fill="FFFFFF"/>
        </w:rPr>
        <w:t xml:space="preserve">причин нуждаемости и иных социально значимых </w:t>
      </w:r>
    </w:p>
    <w:p w:rsidR="00737379" w:rsidRDefault="00737379" w:rsidP="00737379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</w:t>
      </w:r>
      <w:r w:rsidRPr="00670FC9">
        <w:rPr>
          <w:rFonts w:ascii="Times New Roman" w:hAnsi="Times New Roman"/>
          <w:sz w:val="28"/>
          <w:szCs w:val="28"/>
          <w:shd w:val="clear" w:color="auto" w:fill="FFFFFF"/>
        </w:rPr>
        <w:t>обстоятельств</w:t>
      </w:r>
    </w:p>
    <w:p w:rsidR="00737379" w:rsidRDefault="00737379" w:rsidP="007373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Заключение                                                                                                    </w:t>
      </w:r>
      <w:r w:rsidRPr="00665989">
        <w:rPr>
          <w:rFonts w:ascii="Times New Roman" w:hAnsi="Times New Roman"/>
          <w:sz w:val="28"/>
          <w:szCs w:val="28"/>
        </w:rPr>
        <w:t>29</w:t>
      </w:r>
    </w:p>
    <w:p w:rsidR="00737379" w:rsidRDefault="00737379" w:rsidP="0073737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Библиографический список                                                     </w:t>
      </w:r>
    </w:p>
    <w:p w:rsidR="00737379" w:rsidRDefault="00737379" w:rsidP="0073737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37379" w:rsidRDefault="00737379" w:rsidP="0073737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37379" w:rsidRDefault="00737379" w:rsidP="0073737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37379" w:rsidRDefault="00737379" w:rsidP="0073737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37379" w:rsidRDefault="00737379" w:rsidP="0073737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37379" w:rsidRDefault="00737379" w:rsidP="0073737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37379" w:rsidRDefault="00737379" w:rsidP="0073737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37379" w:rsidRDefault="00737379" w:rsidP="0073737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37379" w:rsidRDefault="00737379" w:rsidP="0073737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37379" w:rsidRDefault="00737379" w:rsidP="0073737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37379" w:rsidRDefault="00737379" w:rsidP="0073737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37379" w:rsidRDefault="00737379" w:rsidP="0073737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37379" w:rsidRDefault="00737379" w:rsidP="0073737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37379" w:rsidRDefault="00737379" w:rsidP="00737379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</w:t>
      </w:r>
      <w:r>
        <w:rPr>
          <w:rFonts w:ascii="Times New Roman" w:hAnsi="Times New Roman"/>
          <w:b/>
          <w:i/>
          <w:sz w:val="28"/>
          <w:szCs w:val="28"/>
        </w:rPr>
        <w:t>Приложение 3.</w:t>
      </w:r>
    </w:p>
    <w:p w:rsidR="00737379" w:rsidRDefault="00737379" w:rsidP="00737379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Образец выполнения </w:t>
      </w:r>
    </w:p>
    <w:p w:rsidR="00737379" w:rsidRDefault="00737379" w:rsidP="00737379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 оформления введения и сносок</w:t>
      </w:r>
    </w:p>
    <w:p w:rsidR="00737379" w:rsidRDefault="00737379" w:rsidP="00737379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737379" w:rsidRPr="00987B94" w:rsidRDefault="00737379" w:rsidP="0073737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87B94">
        <w:rPr>
          <w:rFonts w:ascii="Times New Roman" w:hAnsi="Times New Roman"/>
          <w:b/>
          <w:sz w:val="28"/>
          <w:szCs w:val="28"/>
        </w:rPr>
        <w:t>ВВЕДЕНИЕ</w:t>
      </w:r>
    </w:p>
    <w:p w:rsidR="00737379" w:rsidRPr="00987B94" w:rsidRDefault="000331EA" w:rsidP="007373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28" type="#_x0000_t172" style="position:absolute;left:0;text-align:left;margin-left:0;margin-top:16.05pt;width:459pt;height:405pt;z-index:-251653120" fillcolor="silver" stroked="f">
            <v:fill opacity=".75"/>
            <v:shadow color="#868686"/>
            <v:textpath style="font-family:&quot;Arial Unicode MS&quot;;v-text-kern:t;v-same-letter-heights:t" trim="t" fitpath="t" string="ОБРАЗЕЦ"/>
          </v:shape>
        </w:pict>
      </w:r>
      <w:r w:rsidR="00737379">
        <w:rPr>
          <w:rFonts w:ascii="Times New Roman" w:hAnsi="Times New Roman"/>
          <w:sz w:val="28"/>
          <w:szCs w:val="28"/>
        </w:rPr>
        <w:tab/>
      </w:r>
      <w:r w:rsidR="00737379" w:rsidRPr="00987B94">
        <w:rPr>
          <w:rFonts w:ascii="Times New Roman" w:hAnsi="Times New Roman"/>
          <w:sz w:val="28"/>
          <w:szCs w:val="28"/>
        </w:rPr>
        <w:t xml:space="preserve">В  последние годы в России наблюдается устойчивый рост числа детей, </w:t>
      </w:r>
    </w:p>
    <w:p w:rsidR="00737379" w:rsidRPr="00987B94" w:rsidRDefault="00737379" w:rsidP="007373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87B94">
        <w:rPr>
          <w:rFonts w:ascii="Times New Roman" w:hAnsi="Times New Roman"/>
          <w:sz w:val="28"/>
          <w:szCs w:val="28"/>
        </w:rPr>
        <w:t xml:space="preserve">оставшихся без попечения родителей. Ежегодно в нашей стране выявляется </w:t>
      </w:r>
    </w:p>
    <w:p w:rsidR="00737379" w:rsidRPr="00987B94" w:rsidRDefault="00737379" w:rsidP="007373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87B94">
        <w:rPr>
          <w:rFonts w:ascii="Times New Roman" w:hAnsi="Times New Roman"/>
          <w:sz w:val="28"/>
          <w:szCs w:val="28"/>
        </w:rPr>
        <w:t xml:space="preserve">более 100 тысяч таких детей. В 2009 году их общее количество составило 750 </w:t>
      </w:r>
    </w:p>
    <w:p w:rsidR="00737379" w:rsidRPr="00987B94" w:rsidRDefault="00737379" w:rsidP="007373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87B94">
        <w:rPr>
          <w:rFonts w:ascii="Times New Roman" w:hAnsi="Times New Roman"/>
          <w:sz w:val="28"/>
          <w:szCs w:val="28"/>
        </w:rPr>
        <w:t>тысяч</w:t>
      </w:r>
      <w:r>
        <w:rPr>
          <w:rStyle w:val="a5"/>
          <w:rFonts w:ascii="Times New Roman" w:hAnsi="Times New Roman"/>
          <w:sz w:val="28"/>
          <w:szCs w:val="28"/>
        </w:rPr>
        <w:footnoteReference w:id="2"/>
      </w:r>
      <w:r w:rsidRPr="00987B94">
        <w:rPr>
          <w:rFonts w:ascii="Times New Roman" w:hAnsi="Times New Roman"/>
          <w:sz w:val="28"/>
          <w:szCs w:val="28"/>
        </w:rPr>
        <w:t xml:space="preserve">.  Основными  причинами  увеличения  числа  детей,  оставшихся  </w:t>
      </w:r>
      <w:proofErr w:type="gramStart"/>
      <w:r w:rsidRPr="00987B94">
        <w:rPr>
          <w:rFonts w:ascii="Times New Roman" w:hAnsi="Times New Roman"/>
          <w:sz w:val="28"/>
          <w:szCs w:val="28"/>
        </w:rPr>
        <w:t>без</w:t>
      </w:r>
      <w:proofErr w:type="gramEnd"/>
      <w:r w:rsidRPr="00987B94">
        <w:rPr>
          <w:rFonts w:ascii="Times New Roman" w:hAnsi="Times New Roman"/>
          <w:sz w:val="28"/>
          <w:szCs w:val="28"/>
        </w:rPr>
        <w:t xml:space="preserve"> </w:t>
      </w:r>
    </w:p>
    <w:p w:rsidR="00737379" w:rsidRPr="00987B94" w:rsidRDefault="00737379" w:rsidP="007373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87B94">
        <w:rPr>
          <w:rFonts w:ascii="Times New Roman" w:hAnsi="Times New Roman"/>
          <w:sz w:val="28"/>
          <w:szCs w:val="28"/>
        </w:rPr>
        <w:t xml:space="preserve">попечения  родителей,  являются  падение  социального  престижа  семьи,  ее </w:t>
      </w:r>
    </w:p>
    <w:p w:rsidR="00737379" w:rsidRPr="00987B94" w:rsidRDefault="00737379" w:rsidP="007373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87B94">
        <w:rPr>
          <w:rFonts w:ascii="Times New Roman" w:hAnsi="Times New Roman"/>
          <w:sz w:val="28"/>
          <w:szCs w:val="28"/>
        </w:rPr>
        <w:t xml:space="preserve">материальные  и  жилищные  трудности,  межнациональные  конфликты,  рост внебрачной  рождаемости,  высокий  процент  родителей,  ведущих </w:t>
      </w:r>
    </w:p>
    <w:p w:rsidR="00737379" w:rsidRPr="00987B94" w:rsidRDefault="00737379" w:rsidP="007373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87B94">
        <w:rPr>
          <w:rFonts w:ascii="Times New Roman" w:hAnsi="Times New Roman"/>
          <w:sz w:val="28"/>
          <w:szCs w:val="28"/>
        </w:rPr>
        <w:t xml:space="preserve">асоциальный  образ  жизни.  В  условиях  </w:t>
      </w:r>
      <w:proofErr w:type="gramStart"/>
      <w:r w:rsidRPr="00987B94">
        <w:rPr>
          <w:rFonts w:ascii="Times New Roman" w:hAnsi="Times New Roman"/>
          <w:sz w:val="28"/>
          <w:szCs w:val="28"/>
        </w:rPr>
        <w:t>нестабильной</w:t>
      </w:r>
      <w:proofErr w:type="gramEnd"/>
      <w:r w:rsidRPr="00987B94">
        <w:rPr>
          <w:rFonts w:ascii="Times New Roman" w:hAnsi="Times New Roman"/>
          <w:sz w:val="28"/>
          <w:szCs w:val="28"/>
        </w:rPr>
        <w:t xml:space="preserve">  экономической </w:t>
      </w:r>
    </w:p>
    <w:p w:rsidR="00737379" w:rsidRPr="00987B94" w:rsidRDefault="00737379" w:rsidP="007373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87B94">
        <w:rPr>
          <w:rFonts w:ascii="Times New Roman" w:hAnsi="Times New Roman"/>
          <w:sz w:val="28"/>
          <w:szCs w:val="28"/>
        </w:rPr>
        <w:t xml:space="preserve">ситуации в нашей стране проблема устройства таких детей, а также защита </w:t>
      </w:r>
    </w:p>
    <w:p w:rsidR="00737379" w:rsidRDefault="00737379" w:rsidP="007373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87B94">
        <w:rPr>
          <w:rFonts w:ascii="Times New Roman" w:hAnsi="Times New Roman"/>
          <w:sz w:val="28"/>
          <w:szCs w:val="28"/>
        </w:rPr>
        <w:t xml:space="preserve">их прав и интересов приобретает крайне </w:t>
      </w:r>
      <w:proofErr w:type="gramStart"/>
      <w:r w:rsidRPr="00987B94">
        <w:rPr>
          <w:rFonts w:ascii="Times New Roman" w:hAnsi="Times New Roman"/>
          <w:sz w:val="28"/>
          <w:szCs w:val="28"/>
        </w:rPr>
        <w:t>важное значение</w:t>
      </w:r>
      <w:proofErr w:type="gramEnd"/>
      <w:r w:rsidRPr="00987B94">
        <w:rPr>
          <w:rFonts w:ascii="Times New Roman" w:hAnsi="Times New Roman"/>
          <w:sz w:val="28"/>
          <w:szCs w:val="28"/>
        </w:rPr>
        <w:t>.</w:t>
      </w:r>
    </w:p>
    <w:p w:rsidR="00737379" w:rsidRPr="00987B94" w:rsidRDefault="00737379" w:rsidP="007373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87B94">
        <w:rPr>
          <w:rFonts w:ascii="Times New Roman" w:hAnsi="Times New Roman"/>
          <w:sz w:val="28"/>
          <w:szCs w:val="28"/>
        </w:rPr>
        <w:t xml:space="preserve">В соответствии с требованиями норм международного права ребенок, </w:t>
      </w:r>
    </w:p>
    <w:p w:rsidR="00737379" w:rsidRDefault="00737379" w:rsidP="007373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87B94">
        <w:rPr>
          <w:rFonts w:ascii="Times New Roman" w:hAnsi="Times New Roman"/>
          <w:sz w:val="28"/>
          <w:szCs w:val="28"/>
        </w:rPr>
        <w:t>который</w:t>
      </w:r>
      <w:proofErr w:type="gramEnd"/>
      <w:r w:rsidRPr="00987B94">
        <w:rPr>
          <w:rFonts w:ascii="Times New Roman" w:hAnsi="Times New Roman"/>
          <w:sz w:val="28"/>
          <w:szCs w:val="28"/>
        </w:rPr>
        <w:t xml:space="preserve">  временно  или  постоянно  лишен  своего  семейного  окружения  или который  не  может  оставаться  в  таком  окружении,  имеет  право  на  особую защиту и помощь, предоставляемые государством. В Российской Федерации задачей  государственной  важности  является  создание  условий  для полноценного физического, интеллектуального, духовного, нравственного и социального  развития  детей,  оставшихся  без  попечения  родителей, подготовки  их  к  самостоятельной  жизни  в  современном  обществе,  а  также оказание  им  психологической,  медицинской  и  педагогической  помощи. Статья  54  Семейного  Кодекса  Российской  Федерации  признает  за  каждым ребенком право жить и воспитываться в семье, но большая доля детей-сирот воспитывается в условиях, далеких </w:t>
      </w:r>
      <w:proofErr w:type="gramStart"/>
      <w:r w:rsidRPr="00987B94">
        <w:rPr>
          <w:rFonts w:ascii="Times New Roman" w:hAnsi="Times New Roman"/>
          <w:sz w:val="28"/>
          <w:szCs w:val="28"/>
        </w:rPr>
        <w:t>от</w:t>
      </w:r>
      <w:proofErr w:type="gramEnd"/>
      <w:r w:rsidRPr="00987B94">
        <w:rPr>
          <w:rFonts w:ascii="Times New Roman" w:hAnsi="Times New Roman"/>
          <w:sz w:val="28"/>
          <w:szCs w:val="28"/>
        </w:rPr>
        <w:t xml:space="preserve"> семейных.</w:t>
      </w:r>
    </w:p>
    <w:p w:rsidR="00737379" w:rsidRDefault="00737379" w:rsidP="007373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87B94">
        <w:rPr>
          <w:rFonts w:ascii="Times New Roman" w:hAnsi="Times New Roman"/>
          <w:sz w:val="28"/>
          <w:szCs w:val="28"/>
        </w:rPr>
        <w:t>Несмотря  на  то, что вопрос устройства детей, утративших родительское попечение, в семьи либо в учреждения для детей-сирот,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7B94">
        <w:rPr>
          <w:rFonts w:ascii="Times New Roman" w:hAnsi="Times New Roman"/>
          <w:sz w:val="28"/>
          <w:szCs w:val="28"/>
        </w:rPr>
        <w:lastRenderedPageBreak/>
        <w:t>законодательно урегулирован, количество сирот в России с каждым годом растет, что позволяет говорить об актуальности данной проблемы.</w:t>
      </w:r>
    </w:p>
    <w:p w:rsidR="00737379" w:rsidRPr="00987B94" w:rsidRDefault="00737379" w:rsidP="007373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87B94">
        <w:rPr>
          <w:rFonts w:ascii="Times New Roman" w:hAnsi="Times New Roman"/>
          <w:sz w:val="28"/>
          <w:szCs w:val="28"/>
        </w:rPr>
        <w:t xml:space="preserve">Целью  данной  работы  является  исследование  </w:t>
      </w:r>
      <w:proofErr w:type="gramStart"/>
      <w:r w:rsidRPr="00987B94">
        <w:rPr>
          <w:rFonts w:ascii="Times New Roman" w:hAnsi="Times New Roman"/>
          <w:sz w:val="28"/>
          <w:szCs w:val="28"/>
        </w:rPr>
        <w:t>существующих</w:t>
      </w:r>
      <w:proofErr w:type="gramEnd"/>
      <w:r w:rsidRPr="00987B94">
        <w:rPr>
          <w:rFonts w:ascii="Times New Roman" w:hAnsi="Times New Roman"/>
          <w:sz w:val="28"/>
          <w:szCs w:val="28"/>
        </w:rPr>
        <w:t xml:space="preserve">  в </w:t>
      </w:r>
    </w:p>
    <w:p w:rsidR="00737379" w:rsidRPr="00987B94" w:rsidRDefault="00737379" w:rsidP="007373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87B94">
        <w:rPr>
          <w:rFonts w:ascii="Times New Roman" w:hAnsi="Times New Roman"/>
          <w:sz w:val="28"/>
          <w:szCs w:val="28"/>
        </w:rPr>
        <w:t xml:space="preserve">законодательстве РФ форм устройства детей-сирот и детей, оставшихся </w:t>
      </w:r>
      <w:proofErr w:type="gramStart"/>
      <w:r w:rsidRPr="00987B94">
        <w:rPr>
          <w:rFonts w:ascii="Times New Roman" w:hAnsi="Times New Roman"/>
          <w:sz w:val="28"/>
          <w:szCs w:val="28"/>
        </w:rPr>
        <w:t>без</w:t>
      </w:r>
      <w:proofErr w:type="gramEnd"/>
      <w:r w:rsidRPr="00987B94">
        <w:rPr>
          <w:rFonts w:ascii="Times New Roman" w:hAnsi="Times New Roman"/>
          <w:sz w:val="28"/>
          <w:szCs w:val="28"/>
        </w:rPr>
        <w:t xml:space="preserve"> </w:t>
      </w:r>
    </w:p>
    <w:p w:rsidR="00737379" w:rsidRDefault="000331EA" w:rsidP="007373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29" type="#_x0000_t172" style="position:absolute;left:0;text-align:left;margin-left:1.5pt;margin-top:24.5pt;width:459pt;height:405pt;z-index:-251652096" fillcolor="silver" stroked="f">
            <v:fill opacity=".75"/>
            <v:shadow color="#868686"/>
            <v:textpath style="font-family:&quot;Arial Unicode MS&quot;;v-text-kern:t;v-same-letter-heights:t" trim="t" fitpath="t" string="ОБРАЗЕЦ"/>
          </v:shape>
        </w:pict>
      </w:r>
      <w:r w:rsidR="00737379" w:rsidRPr="00987B94">
        <w:rPr>
          <w:rFonts w:ascii="Times New Roman" w:hAnsi="Times New Roman"/>
          <w:sz w:val="28"/>
          <w:szCs w:val="28"/>
        </w:rPr>
        <w:t>попечения  родителей;  выявление  и  анализ  проблемных  вопросов  в  данной области,  а  также  предложение  возможный  путей  решения  выявленных проблем.</w:t>
      </w:r>
    </w:p>
    <w:p w:rsidR="00737379" w:rsidRDefault="00737379" w:rsidP="007373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87B94">
        <w:rPr>
          <w:rFonts w:ascii="Times New Roman" w:hAnsi="Times New Roman"/>
          <w:sz w:val="28"/>
          <w:szCs w:val="28"/>
        </w:rPr>
        <w:t>Задачи курсовой работы:</w:t>
      </w:r>
    </w:p>
    <w:p w:rsidR="00737379" w:rsidRPr="00987B94" w:rsidRDefault="00737379" w:rsidP="007373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87B94">
        <w:rPr>
          <w:rFonts w:ascii="Times New Roman" w:hAnsi="Times New Roman"/>
          <w:sz w:val="28"/>
          <w:szCs w:val="28"/>
        </w:rPr>
        <w:t xml:space="preserve">1)  рассмотрение    института  устройства  детей-сирот  на  разных  этапах </w:t>
      </w:r>
    </w:p>
    <w:p w:rsidR="00737379" w:rsidRPr="00987B94" w:rsidRDefault="00737379" w:rsidP="007373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87B94">
        <w:rPr>
          <w:rFonts w:ascii="Times New Roman" w:hAnsi="Times New Roman"/>
          <w:sz w:val="28"/>
          <w:szCs w:val="28"/>
        </w:rPr>
        <w:t xml:space="preserve">исторического  развития  российского  государства,  а  также  выявление </w:t>
      </w:r>
    </w:p>
    <w:p w:rsidR="00737379" w:rsidRPr="00987B94" w:rsidRDefault="00737379" w:rsidP="007373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87B94">
        <w:rPr>
          <w:rFonts w:ascii="Times New Roman" w:hAnsi="Times New Roman"/>
          <w:sz w:val="28"/>
          <w:szCs w:val="28"/>
        </w:rPr>
        <w:t>существующих  в  настоящее  время  форм  устройства  детей,  оставшихся  без попечения родителей;</w:t>
      </w:r>
    </w:p>
    <w:p w:rsidR="00737379" w:rsidRPr="00987B94" w:rsidRDefault="00737379" w:rsidP="007373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87B94">
        <w:rPr>
          <w:rFonts w:ascii="Times New Roman" w:hAnsi="Times New Roman"/>
          <w:sz w:val="28"/>
          <w:szCs w:val="28"/>
        </w:rPr>
        <w:t xml:space="preserve">2)  исследование  норм  российского    и  международного законодательства об усыновлении (удочерении);  </w:t>
      </w:r>
    </w:p>
    <w:p w:rsidR="00737379" w:rsidRPr="00987B94" w:rsidRDefault="00737379" w:rsidP="007373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87B94">
        <w:rPr>
          <w:rFonts w:ascii="Times New Roman" w:hAnsi="Times New Roman"/>
          <w:sz w:val="28"/>
          <w:szCs w:val="28"/>
        </w:rPr>
        <w:t xml:space="preserve">3) изучение законодательного закрепления опеки и попечительства над детьми, оставшимися без попечения родителей;  </w:t>
      </w:r>
    </w:p>
    <w:p w:rsidR="00737379" w:rsidRPr="00987B94" w:rsidRDefault="00737379" w:rsidP="007373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87B94">
        <w:rPr>
          <w:rFonts w:ascii="Times New Roman" w:hAnsi="Times New Roman"/>
          <w:sz w:val="28"/>
          <w:szCs w:val="28"/>
        </w:rPr>
        <w:t xml:space="preserve">4)  рассмотрение  института  приемной  и  патронатной  семьи  </w:t>
      </w:r>
      <w:proofErr w:type="gramStart"/>
      <w:r w:rsidRPr="00987B94">
        <w:rPr>
          <w:rFonts w:ascii="Times New Roman" w:hAnsi="Times New Roman"/>
          <w:sz w:val="28"/>
          <w:szCs w:val="28"/>
        </w:rPr>
        <w:t>в</w:t>
      </w:r>
      <w:proofErr w:type="gramEnd"/>
      <w:r w:rsidRPr="00987B94">
        <w:rPr>
          <w:rFonts w:ascii="Times New Roman" w:hAnsi="Times New Roman"/>
          <w:sz w:val="28"/>
          <w:szCs w:val="28"/>
        </w:rPr>
        <w:t xml:space="preserve"> </w:t>
      </w:r>
    </w:p>
    <w:p w:rsidR="00737379" w:rsidRDefault="00737379" w:rsidP="007373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87B94">
        <w:rPr>
          <w:rFonts w:ascii="Times New Roman" w:hAnsi="Times New Roman"/>
          <w:sz w:val="28"/>
          <w:szCs w:val="28"/>
        </w:rPr>
        <w:t xml:space="preserve">российском </w:t>
      </w:r>
      <w:proofErr w:type="gramStart"/>
      <w:r w:rsidRPr="00987B94">
        <w:rPr>
          <w:rFonts w:ascii="Times New Roman" w:hAnsi="Times New Roman"/>
          <w:sz w:val="28"/>
          <w:szCs w:val="28"/>
        </w:rPr>
        <w:t>праве</w:t>
      </w:r>
      <w:proofErr w:type="gramEnd"/>
      <w:r w:rsidRPr="00987B94">
        <w:rPr>
          <w:rFonts w:ascii="Times New Roman" w:hAnsi="Times New Roman"/>
          <w:sz w:val="28"/>
          <w:szCs w:val="28"/>
        </w:rPr>
        <w:t>;</w:t>
      </w:r>
    </w:p>
    <w:p w:rsidR="00737379" w:rsidRPr="00987B94" w:rsidRDefault="00737379" w:rsidP="007373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87B94">
        <w:rPr>
          <w:rFonts w:ascii="Times New Roman" w:hAnsi="Times New Roman"/>
          <w:sz w:val="28"/>
          <w:szCs w:val="28"/>
        </w:rPr>
        <w:t xml:space="preserve">5)  выявление  проблемных  моментов  в  области  российского  и международного  усыновления,  опеки  и  попечительства,  передачи  в </w:t>
      </w:r>
      <w:proofErr w:type="spellStart"/>
      <w:r w:rsidRPr="00987B94">
        <w:rPr>
          <w:rFonts w:ascii="Times New Roman" w:hAnsi="Times New Roman"/>
          <w:sz w:val="28"/>
          <w:szCs w:val="28"/>
        </w:rPr>
        <w:t>риемную</w:t>
      </w:r>
      <w:proofErr w:type="spellEnd"/>
      <w:r w:rsidRPr="00987B94">
        <w:rPr>
          <w:rFonts w:ascii="Times New Roman" w:hAnsi="Times New Roman"/>
          <w:sz w:val="28"/>
          <w:szCs w:val="28"/>
        </w:rPr>
        <w:t xml:space="preserve">  или  патронатную  семью  детей-сирот  и  детей,  оставшихся  </w:t>
      </w:r>
      <w:proofErr w:type="gramStart"/>
      <w:r w:rsidRPr="00987B94">
        <w:rPr>
          <w:rFonts w:ascii="Times New Roman" w:hAnsi="Times New Roman"/>
          <w:sz w:val="28"/>
          <w:szCs w:val="28"/>
        </w:rPr>
        <w:t>без</w:t>
      </w:r>
      <w:proofErr w:type="gramEnd"/>
      <w:r w:rsidRPr="00987B94">
        <w:rPr>
          <w:rFonts w:ascii="Times New Roman" w:hAnsi="Times New Roman"/>
          <w:sz w:val="28"/>
          <w:szCs w:val="28"/>
        </w:rPr>
        <w:t xml:space="preserve"> </w:t>
      </w:r>
    </w:p>
    <w:p w:rsidR="00737379" w:rsidRPr="00987B94" w:rsidRDefault="00737379" w:rsidP="007373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87B94">
        <w:rPr>
          <w:rFonts w:ascii="Times New Roman" w:hAnsi="Times New Roman"/>
          <w:sz w:val="28"/>
          <w:szCs w:val="28"/>
        </w:rPr>
        <w:t xml:space="preserve">попечения родителей; </w:t>
      </w:r>
    </w:p>
    <w:p w:rsidR="00737379" w:rsidRDefault="00737379" w:rsidP="007373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87B94">
        <w:rPr>
          <w:rFonts w:ascii="Times New Roman" w:hAnsi="Times New Roman"/>
          <w:sz w:val="28"/>
          <w:szCs w:val="28"/>
        </w:rPr>
        <w:t>6) анализ эффективности применения существующих форм устройства детей, оставшихся без попечения родителей, в семьи либо в учреждения для детей-сирот.</w:t>
      </w:r>
    </w:p>
    <w:p w:rsidR="00737379" w:rsidRPr="00987B94" w:rsidRDefault="00737379" w:rsidP="007373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87B94">
        <w:rPr>
          <w:rFonts w:ascii="Times New Roman" w:hAnsi="Times New Roman"/>
          <w:sz w:val="28"/>
          <w:szCs w:val="28"/>
        </w:rPr>
        <w:t xml:space="preserve">Объектом  курсовой  работы  являются  общественные  отношения, </w:t>
      </w:r>
    </w:p>
    <w:p w:rsidR="00737379" w:rsidRPr="00987B94" w:rsidRDefault="00737379" w:rsidP="007373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87B94">
        <w:rPr>
          <w:rFonts w:ascii="Times New Roman" w:hAnsi="Times New Roman"/>
          <w:sz w:val="28"/>
          <w:szCs w:val="28"/>
        </w:rPr>
        <w:t xml:space="preserve">возникающие  в  связи  с  устройством  детей,  оставшихся  без  попечения </w:t>
      </w:r>
      <w:proofErr w:type="gramEnd"/>
    </w:p>
    <w:p w:rsidR="00737379" w:rsidRDefault="00737379" w:rsidP="007373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87B94">
        <w:rPr>
          <w:rFonts w:ascii="Times New Roman" w:hAnsi="Times New Roman"/>
          <w:sz w:val="28"/>
          <w:szCs w:val="28"/>
        </w:rPr>
        <w:t>родителей, в семьи либо в учреждения для детей-сирот.</w:t>
      </w:r>
    </w:p>
    <w:p w:rsidR="00737379" w:rsidRPr="00987B94" w:rsidRDefault="00737379" w:rsidP="007373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87B94">
        <w:rPr>
          <w:rFonts w:ascii="Times New Roman" w:hAnsi="Times New Roman"/>
          <w:sz w:val="28"/>
          <w:szCs w:val="28"/>
        </w:rPr>
        <w:t xml:space="preserve">Предмет  определяется  изучением  и  анализом,  в  рамках  </w:t>
      </w:r>
      <w:proofErr w:type="gramStart"/>
      <w:r w:rsidRPr="00987B94">
        <w:rPr>
          <w:rFonts w:ascii="Times New Roman" w:hAnsi="Times New Roman"/>
          <w:sz w:val="28"/>
          <w:szCs w:val="28"/>
        </w:rPr>
        <w:t>заявленной</w:t>
      </w:r>
      <w:proofErr w:type="gramEnd"/>
      <w:r w:rsidRPr="00987B94">
        <w:rPr>
          <w:rFonts w:ascii="Times New Roman" w:hAnsi="Times New Roman"/>
          <w:sz w:val="28"/>
          <w:szCs w:val="28"/>
        </w:rPr>
        <w:t xml:space="preserve"> </w:t>
      </w:r>
    </w:p>
    <w:p w:rsidR="00737379" w:rsidRDefault="00737379" w:rsidP="007373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87B94">
        <w:rPr>
          <w:rFonts w:ascii="Times New Roman" w:hAnsi="Times New Roman"/>
          <w:sz w:val="28"/>
          <w:szCs w:val="28"/>
        </w:rPr>
        <w:t>темы, нормативно-правовых источников, а также судебной практики.</w:t>
      </w:r>
    </w:p>
    <w:p w:rsidR="00737379" w:rsidRPr="00987B94" w:rsidRDefault="00737379" w:rsidP="007373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987B94">
        <w:rPr>
          <w:rFonts w:ascii="Times New Roman" w:hAnsi="Times New Roman"/>
          <w:sz w:val="28"/>
          <w:szCs w:val="28"/>
        </w:rPr>
        <w:t xml:space="preserve">При  изучении  темы  были  использованы  труды  </w:t>
      </w:r>
      <w:proofErr w:type="gramStart"/>
      <w:r w:rsidRPr="00987B94">
        <w:rPr>
          <w:rFonts w:ascii="Times New Roman" w:hAnsi="Times New Roman"/>
          <w:sz w:val="28"/>
          <w:szCs w:val="28"/>
        </w:rPr>
        <w:t>таких</w:t>
      </w:r>
      <w:proofErr w:type="gramEnd"/>
      <w:r w:rsidRPr="00987B94">
        <w:rPr>
          <w:rFonts w:ascii="Times New Roman" w:hAnsi="Times New Roman"/>
          <w:sz w:val="28"/>
          <w:szCs w:val="28"/>
        </w:rPr>
        <w:t xml:space="preserve">  российских </w:t>
      </w:r>
    </w:p>
    <w:p w:rsidR="00737379" w:rsidRPr="00987B94" w:rsidRDefault="00737379" w:rsidP="007373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87B94">
        <w:rPr>
          <w:rFonts w:ascii="Times New Roman" w:hAnsi="Times New Roman"/>
          <w:sz w:val="28"/>
          <w:szCs w:val="28"/>
        </w:rPr>
        <w:t xml:space="preserve">юристов как: </w:t>
      </w:r>
      <w:proofErr w:type="spellStart"/>
      <w:r w:rsidRPr="00987B94">
        <w:rPr>
          <w:rFonts w:ascii="Times New Roman" w:hAnsi="Times New Roman"/>
          <w:sz w:val="28"/>
          <w:szCs w:val="28"/>
        </w:rPr>
        <w:t>Пчелинцева</w:t>
      </w:r>
      <w:proofErr w:type="spellEnd"/>
      <w:r w:rsidRPr="00987B94">
        <w:rPr>
          <w:rFonts w:ascii="Times New Roman" w:hAnsi="Times New Roman"/>
          <w:sz w:val="28"/>
          <w:szCs w:val="28"/>
        </w:rPr>
        <w:t xml:space="preserve"> Л. М., </w:t>
      </w:r>
      <w:proofErr w:type="spellStart"/>
      <w:r w:rsidRPr="00987B94">
        <w:rPr>
          <w:rFonts w:ascii="Times New Roman" w:hAnsi="Times New Roman"/>
          <w:sz w:val="28"/>
          <w:szCs w:val="28"/>
        </w:rPr>
        <w:t>Завражнов</w:t>
      </w:r>
      <w:proofErr w:type="spellEnd"/>
      <w:r w:rsidRPr="00987B94">
        <w:rPr>
          <w:rFonts w:ascii="Times New Roman" w:hAnsi="Times New Roman"/>
          <w:sz w:val="28"/>
          <w:szCs w:val="28"/>
        </w:rPr>
        <w:t xml:space="preserve"> В. Г., </w:t>
      </w:r>
      <w:proofErr w:type="spellStart"/>
      <w:r w:rsidRPr="00987B94">
        <w:rPr>
          <w:rFonts w:ascii="Times New Roman" w:hAnsi="Times New Roman"/>
          <w:sz w:val="28"/>
          <w:szCs w:val="28"/>
        </w:rPr>
        <w:t>Лиханов</w:t>
      </w:r>
      <w:proofErr w:type="spellEnd"/>
      <w:r w:rsidRPr="00987B94">
        <w:rPr>
          <w:rFonts w:ascii="Times New Roman" w:hAnsi="Times New Roman"/>
          <w:sz w:val="28"/>
          <w:szCs w:val="28"/>
        </w:rPr>
        <w:t xml:space="preserve"> А. А., Михеева Л. </w:t>
      </w:r>
    </w:p>
    <w:p w:rsidR="00737379" w:rsidRDefault="000331EA" w:rsidP="007373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0" type="#_x0000_t172" style="position:absolute;left:0;text-align:left;margin-left:-4.5pt;margin-top:2.3pt;width:459pt;height:405pt;z-index:-251651072" fillcolor="silver" stroked="f">
            <v:fill opacity=".75"/>
            <v:shadow color="#868686"/>
            <v:textpath style="font-family:&quot;Arial Unicode MS&quot;;v-text-kern:t;v-same-letter-heights:t" trim="t" fitpath="t" string="ОБРАЗЕЦ"/>
          </v:shape>
        </w:pict>
      </w:r>
      <w:r w:rsidR="00737379" w:rsidRPr="00987B94">
        <w:rPr>
          <w:rFonts w:ascii="Times New Roman" w:hAnsi="Times New Roman"/>
          <w:sz w:val="28"/>
          <w:szCs w:val="28"/>
        </w:rPr>
        <w:t xml:space="preserve">Ю., </w:t>
      </w:r>
      <w:proofErr w:type="spellStart"/>
      <w:r w:rsidR="00737379" w:rsidRPr="00987B94">
        <w:rPr>
          <w:rFonts w:ascii="Times New Roman" w:hAnsi="Times New Roman"/>
          <w:sz w:val="28"/>
          <w:szCs w:val="28"/>
        </w:rPr>
        <w:t>Залунина</w:t>
      </w:r>
      <w:proofErr w:type="spellEnd"/>
      <w:r w:rsidR="00737379" w:rsidRPr="00987B94">
        <w:rPr>
          <w:rFonts w:ascii="Times New Roman" w:hAnsi="Times New Roman"/>
          <w:sz w:val="28"/>
          <w:szCs w:val="28"/>
        </w:rPr>
        <w:t xml:space="preserve"> Н.Б. и др.</w:t>
      </w:r>
    </w:p>
    <w:p w:rsidR="00737379" w:rsidRPr="00987B94" w:rsidRDefault="00737379" w:rsidP="007373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87B94">
        <w:rPr>
          <w:rFonts w:ascii="Times New Roman" w:hAnsi="Times New Roman"/>
          <w:sz w:val="28"/>
          <w:szCs w:val="28"/>
        </w:rPr>
        <w:t xml:space="preserve">Курсовая работа состоит из введения,  двух глав, объединяющих  пять </w:t>
      </w:r>
    </w:p>
    <w:p w:rsidR="00737379" w:rsidRPr="00987B94" w:rsidRDefault="00737379" w:rsidP="007373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87B94">
        <w:rPr>
          <w:rFonts w:ascii="Times New Roman" w:hAnsi="Times New Roman"/>
          <w:sz w:val="28"/>
          <w:szCs w:val="28"/>
        </w:rPr>
        <w:t>параграфов, заключения, библиографического списка и приложений.</w:t>
      </w:r>
    </w:p>
    <w:p w:rsidR="00737379" w:rsidRDefault="00737379" w:rsidP="007373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7379" w:rsidRDefault="00737379" w:rsidP="007373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7379" w:rsidRDefault="00737379" w:rsidP="007373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7379" w:rsidRDefault="00737379" w:rsidP="007373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7379" w:rsidRDefault="00737379" w:rsidP="007373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7379" w:rsidRDefault="00737379" w:rsidP="007373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7379" w:rsidRDefault="00737379" w:rsidP="007373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7379" w:rsidRDefault="00737379" w:rsidP="007373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7379" w:rsidRDefault="00737379" w:rsidP="007373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7379" w:rsidRDefault="00737379" w:rsidP="007373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7379" w:rsidRDefault="00737379" w:rsidP="007373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7379" w:rsidRDefault="00737379" w:rsidP="007373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7379" w:rsidRDefault="00737379" w:rsidP="007373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7379" w:rsidRDefault="00737379" w:rsidP="007373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7379" w:rsidRDefault="00737379" w:rsidP="007373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7379" w:rsidRDefault="00737379" w:rsidP="007373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7379" w:rsidRDefault="00737379" w:rsidP="007373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7379" w:rsidRDefault="00737379" w:rsidP="007373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7379" w:rsidRDefault="00737379" w:rsidP="007373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7379" w:rsidRDefault="00737379" w:rsidP="007373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7379" w:rsidRDefault="00737379" w:rsidP="007373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7379" w:rsidRDefault="00737379" w:rsidP="007373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7379" w:rsidRDefault="00737379" w:rsidP="007373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7379" w:rsidRDefault="00737379" w:rsidP="007373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7379" w:rsidRDefault="00737379" w:rsidP="007373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7379" w:rsidRDefault="00737379" w:rsidP="007373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7379" w:rsidRDefault="00737379" w:rsidP="007373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7379" w:rsidRDefault="00737379" w:rsidP="007373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7379" w:rsidRDefault="00737379" w:rsidP="007373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7379" w:rsidRDefault="00737379" w:rsidP="007373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7379" w:rsidRDefault="00737379" w:rsidP="007373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7379" w:rsidRDefault="00737379" w:rsidP="007373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7379" w:rsidRDefault="00737379" w:rsidP="007373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7379" w:rsidRDefault="00737379" w:rsidP="007373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7379" w:rsidRDefault="00737379" w:rsidP="007373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7379" w:rsidRDefault="00737379" w:rsidP="007373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7379" w:rsidRDefault="00737379" w:rsidP="007373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7379" w:rsidRDefault="00737379" w:rsidP="00737379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Приложение 4</w:t>
      </w:r>
    </w:p>
    <w:p w:rsidR="00737379" w:rsidRDefault="00737379" w:rsidP="00737379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Образец выполнения заключения</w:t>
      </w:r>
    </w:p>
    <w:p w:rsidR="00737379" w:rsidRDefault="00737379" w:rsidP="00737379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737379" w:rsidRDefault="00737379" w:rsidP="007373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</w:t>
      </w:r>
    </w:p>
    <w:p w:rsidR="00737379" w:rsidRPr="00321E4B" w:rsidRDefault="00737379" w:rsidP="0073737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Roboto-Regular" w:hAnsi="Roboto-Regular"/>
          <w:color w:val="000000"/>
          <w:sz w:val="23"/>
          <w:szCs w:val="23"/>
          <w:shd w:val="clear" w:color="auto" w:fill="FFFFFF"/>
        </w:rPr>
        <w:tab/>
      </w:r>
      <w:r w:rsidRPr="00321E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данной работе были рассмотрены принципы </w:t>
      </w:r>
      <w:proofErr w:type="gramStart"/>
      <w:r w:rsidRPr="00321E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права социального обеспечения</w:t>
      </w:r>
      <w:proofErr w:type="gramEnd"/>
      <w:r w:rsidRPr="00321E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понятие, общая характеристика и их содержание.</w:t>
      </w:r>
    </w:p>
    <w:p w:rsidR="00737379" w:rsidRPr="00321E4B" w:rsidRDefault="000331EA" w:rsidP="0073737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shape id="_x0000_s1031" type="#_x0000_t172" style="position:absolute;left:0;text-align:left;margin-left:3pt;margin-top:25.65pt;width:459pt;height:405pt;z-index:-251650048" fillcolor="silver" stroked="f">
            <v:fill opacity=".75"/>
            <v:shadow color="#868686"/>
            <v:textpath style="font-family:&quot;Arial Unicode MS&quot;;v-text-kern:t;v-same-letter-heights:t" trim="t" fitpath="t" string="ОБРАЗЕЦ"/>
          </v:shape>
        </w:pict>
      </w:r>
      <w:r w:rsidR="00737379" w:rsidRPr="00321E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Под принципами права социального обеспечения понимаются основополагающие идеи, руководящие начала, которые, с одной стороны, характеризуют внутреннее единство данной отрасли права, а с другой</w:t>
      </w:r>
      <w:proofErr w:type="gramStart"/>
      <w:r w:rsidR="00737379" w:rsidRPr="00321E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-- </w:t>
      </w:r>
      <w:proofErr w:type="gramEnd"/>
      <w:r w:rsidR="00737379" w:rsidRPr="00321E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указывают основные тенденции ее развития.</w:t>
      </w:r>
    </w:p>
    <w:p w:rsidR="00737379" w:rsidRPr="00321E4B" w:rsidRDefault="00737379" w:rsidP="0073737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21E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 xml:space="preserve">До настоящего времени кодифицированного нормативного акта (основ законодательства или кодекса), где были бы зафиксированы принципы социального обеспечения, не существует. Они содержатся в различных федеральных законах, других </w:t>
      </w:r>
      <w:proofErr w:type="gramStart"/>
      <w:r w:rsidRPr="00321E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нормативным</w:t>
      </w:r>
      <w:proofErr w:type="gramEnd"/>
      <w:r w:rsidRPr="00321E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актах, которые составляют содержание отдельных институтов права социального обеспечения.</w:t>
      </w:r>
    </w:p>
    <w:p w:rsidR="00737379" w:rsidRPr="00321E4B" w:rsidRDefault="00737379" w:rsidP="0073737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21E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По сфере действия принципы принято классифицировать следующим образом:</w:t>
      </w:r>
    </w:p>
    <w:p w:rsidR="00737379" w:rsidRPr="00321E4B" w:rsidRDefault="00737379" w:rsidP="00737379">
      <w:pPr>
        <w:pStyle w:val="a6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21E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общеправовые, свойственные всем отраслям права;</w:t>
      </w:r>
    </w:p>
    <w:p w:rsidR="00737379" w:rsidRPr="00321E4B" w:rsidRDefault="00737379" w:rsidP="00737379">
      <w:pPr>
        <w:pStyle w:val="a6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21E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межотраслевые, отражающие общие черты нескольких отраслей права;</w:t>
      </w:r>
    </w:p>
    <w:p w:rsidR="00737379" w:rsidRPr="00321E4B" w:rsidRDefault="00737379" w:rsidP="00737379">
      <w:pPr>
        <w:pStyle w:val="a6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21E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отраслевые, характеризующие специфику конкретной отрасли;</w:t>
      </w:r>
      <w:proofErr w:type="gramEnd"/>
    </w:p>
    <w:p w:rsidR="00737379" w:rsidRPr="00321E4B" w:rsidRDefault="00737379" w:rsidP="00737379">
      <w:pPr>
        <w:pStyle w:val="a6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21E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внутриотраслевые, касающиеся отдельных институтов отрасли.</w:t>
      </w:r>
    </w:p>
    <w:p w:rsidR="00737379" w:rsidRPr="00321E4B" w:rsidRDefault="00737379" w:rsidP="0073737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21E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 xml:space="preserve">К общеправовым относятся принципы: признание и гарантированность в России прав и свобод человека и гражданина согласно общепризнанным принципам и нормам международного права; </w:t>
      </w:r>
      <w:proofErr w:type="spellStart"/>
      <w:r w:rsidRPr="00321E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неотчуждаемость</w:t>
      </w:r>
      <w:proofErr w:type="spellEnd"/>
      <w:r w:rsidRPr="00321E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основных прав и свобод человека и принадлежность их каждому от рождения; признание прав и свобод человека и гражданина непосредственно </w:t>
      </w:r>
      <w:proofErr w:type="gramStart"/>
      <w:r w:rsidRPr="00321E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действующими</w:t>
      </w:r>
      <w:proofErr w:type="gramEnd"/>
      <w:r w:rsidRPr="00321E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 равенство всех перед законом и судом; равенство прав и свобод мужчины и женщины и равенство возможностей для их реализации; право каждого на объединение для защиты своих интересов; гарантированность государственной защиты прав и свобод, включая судебную защиту, и др.</w:t>
      </w:r>
    </w:p>
    <w:p w:rsidR="00737379" w:rsidRPr="00321E4B" w:rsidRDefault="000331EA" w:rsidP="0073737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lastRenderedPageBreak/>
        <w:pict>
          <v:shape id="_x0000_s1032" type="#_x0000_t172" style="position:absolute;left:0;text-align:left;margin-left:-2.25pt;margin-top:18.35pt;width:459pt;height:405pt;z-index:-251649024" fillcolor="silver" stroked="f">
            <v:fill opacity=".75"/>
            <v:shadow color="#868686"/>
            <v:textpath style="font-family:&quot;Arial Unicode MS&quot;;v-text-kern:t;v-same-letter-heights:t" trim="t" fitpath="t" string="ОБРАЗЕЦ"/>
          </v:shape>
        </w:pict>
      </w:r>
      <w:r w:rsidR="00737379" w:rsidRPr="00321E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Межотраслевые: обеспечение достойной жизни и свободного развития человека, обеспечение государственной поддержки семьи, материнства, отцовства и детства, инвалидов и пожилых граждан, запрещение принудительного труда и др.</w:t>
      </w:r>
    </w:p>
    <w:p w:rsidR="00737379" w:rsidRPr="00321E4B" w:rsidRDefault="00737379" w:rsidP="0073737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21E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Внутриотраслевые принципы касаются отдельных институтов отраслей права (принципы пенсионного обеспечения, социального обслуживания, обязательного медицинского страхования и др.).</w:t>
      </w:r>
    </w:p>
    <w:p w:rsidR="00737379" w:rsidRPr="00321E4B" w:rsidRDefault="00737379" w:rsidP="0073737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21E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В отношении отраслевых принципов следует отметить, что ученые, занимающиеся исследованиями в области социального обеспечения, по-разному их формулируют и указывают их количество.</w:t>
      </w:r>
    </w:p>
    <w:p w:rsidR="00737379" w:rsidRPr="00321E4B" w:rsidRDefault="00737379" w:rsidP="0073737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21E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 xml:space="preserve">В данной курсовой работе раскрыто содержание следующих отраслевых принципов </w:t>
      </w:r>
      <w:proofErr w:type="gramStart"/>
      <w:r w:rsidRPr="00321E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права социального обеспечения</w:t>
      </w:r>
      <w:proofErr w:type="gramEnd"/>
      <w:r w:rsidRPr="00321E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</w:p>
    <w:p w:rsidR="00737379" w:rsidRPr="00321E4B" w:rsidRDefault="00737379" w:rsidP="0073737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21E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- всеобщность социального обеспечения;</w:t>
      </w:r>
    </w:p>
    <w:p w:rsidR="00737379" w:rsidRPr="00321E4B" w:rsidRDefault="00737379" w:rsidP="0073737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21E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 xml:space="preserve">- осуществление социального обеспечения за </w:t>
      </w:r>
      <w:proofErr w:type="gramStart"/>
      <w:r w:rsidRPr="00321E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счет</w:t>
      </w:r>
      <w:proofErr w:type="gramEnd"/>
      <w:r w:rsidRPr="00321E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как страховых платежей, так и средств бюджета;</w:t>
      </w:r>
    </w:p>
    <w:p w:rsidR="00737379" w:rsidRPr="00321E4B" w:rsidRDefault="00737379" w:rsidP="0073737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21E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- дифференциация видов, условий и уровня обеспечения в зависимости от трудового вклада, причин нуждаемости и иных социально значимых обстоятельств;</w:t>
      </w:r>
    </w:p>
    <w:p w:rsidR="00737379" w:rsidRPr="00321E4B" w:rsidRDefault="00737379" w:rsidP="0073737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21E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- обязанность государства гарантировать уровень социального обеспечения не ниже прожиточного минимума;</w:t>
      </w:r>
    </w:p>
    <w:p w:rsidR="00737379" w:rsidRPr="00321E4B" w:rsidRDefault="00737379" w:rsidP="0073737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21E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- гарантированность социальной помощи в случаях, когда человек нуждается в ней в силу обстоятельств, признаваемых социально значимыми;</w:t>
      </w:r>
    </w:p>
    <w:p w:rsidR="00737379" w:rsidRPr="00321E4B" w:rsidRDefault="00737379" w:rsidP="0073737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21E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- многообразие видов социального обеспечения;</w:t>
      </w:r>
    </w:p>
    <w:p w:rsidR="00737379" w:rsidRDefault="00737379" w:rsidP="00737379">
      <w:pPr>
        <w:spacing w:after="0" w:line="360" w:lineRule="auto"/>
        <w:jc w:val="both"/>
        <w:rPr>
          <w:rFonts w:ascii="Roboto-Regular" w:hAnsi="Roboto-Regular"/>
          <w:color w:val="000000"/>
          <w:sz w:val="23"/>
          <w:szCs w:val="23"/>
          <w:shd w:val="clear" w:color="auto" w:fill="FFFFFF"/>
        </w:rPr>
      </w:pPr>
      <w:r w:rsidRPr="00321E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- участие общественных объединений, представляющих интересы граждан, в разработке, принятии и осуществлении решений по вопросам социального обеспечения и защиты их прав.</w:t>
      </w:r>
    </w:p>
    <w:p w:rsidR="00737379" w:rsidRDefault="00737379" w:rsidP="00737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7379" w:rsidRDefault="00737379" w:rsidP="00737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7379" w:rsidRDefault="00737379" w:rsidP="00737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7379" w:rsidRDefault="00737379" w:rsidP="00737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7379" w:rsidRDefault="00737379" w:rsidP="00737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735E" w:rsidRDefault="00C5735E" w:rsidP="00737379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737379" w:rsidRDefault="00737379" w:rsidP="00737379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Приложение 5</w:t>
      </w:r>
    </w:p>
    <w:p w:rsidR="00737379" w:rsidRDefault="00737379" w:rsidP="00737379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Образец оформления </w:t>
      </w:r>
    </w:p>
    <w:p w:rsidR="00737379" w:rsidRDefault="00737379" w:rsidP="00737379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библиографического списка</w:t>
      </w:r>
    </w:p>
    <w:p w:rsidR="00737379" w:rsidRDefault="00737379" w:rsidP="00737379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737379" w:rsidRDefault="00737379" w:rsidP="007373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БИБЛИОГРАФИЧЕСКИЙ СПИСОК</w:t>
      </w:r>
    </w:p>
    <w:p w:rsidR="00737379" w:rsidRDefault="00737379" w:rsidP="007373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7379" w:rsidRDefault="00737379" w:rsidP="0073737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21E4B">
        <w:rPr>
          <w:rFonts w:ascii="Times New Roman" w:hAnsi="Times New Roman"/>
          <w:b/>
          <w:sz w:val="28"/>
          <w:szCs w:val="28"/>
        </w:rPr>
        <w:t>Нормативные правовые акты</w:t>
      </w:r>
    </w:p>
    <w:p w:rsidR="00737379" w:rsidRPr="00640817" w:rsidRDefault="00737379" w:rsidP="007373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40817">
        <w:rPr>
          <w:rFonts w:ascii="Times New Roman" w:hAnsi="Times New Roman"/>
          <w:sz w:val="28"/>
          <w:szCs w:val="28"/>
        </w:rPr>
        <w:t xml:space="preserve">1.  Конвенция  ООН  о  правах  ребенка  1989  г.,  ратифицированная  </w:t>
      </w:r>
      <w:proofErr w:type="gramStart"/>
      <w:r w:rsidRPr="00640817">
        <w:rPr>
          <w:rFonts w:ascii="Times New Roman" w:hAnsi="Times New Roman"/>
          <w:sz w:val="28"/>
          <w:szCs w:val="28"/>
        </w:rPr>
        <w:t>на</w:t>
      </w:r>
      <w:proofErr w:type="gramEnd"/>
      <w:r w:rsidRPr="00640817">
        <w:rPr>
          <w:rFonts w:ascii="Times New Roman" w:hAnsi="Times New Roman"/>
          <w:sz w:val="28"/>
          <w:szCs w:val="28"/>
        </w:rPr>
        <w:t xml:space="preserve"> </w:t>
      </w:r>
    </w:p>
    <w:p w:rsidR="00737379" w:rsidRPr="00640817" w:rsidRDefault="00737379" w:rsidP="007373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40817">
        <w:rPr>
          <w:rFonts w:ascii="Times New Roman" w:hAnsi="Times New Roman"/>
          <w:sz w:val="28"/>
          <w:szCs w:val="28"/>
        </w:rPr>
        <w:t xml:space="preserve">территории РФ // Ведомости СНД СССР и ВС СССР. –1990. –  N 45. – Ст. </w:t>
      </w:r>
    </w:p>
    <w:p w:rsidR="00737379" w:rsidRPr="00640817" w:rsidRDefault="00737379" w:rsidP="007373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40817">
        <w:rPr>
          <w:rFonts w:ascii="Times New Roman" w:hAnsi="Times New Roman"/>
          <w:sz w:val="28"/>
          <w:szCs w:val="28"/>
        </w:rPr>
        <w:t xml:space="preserve">955. </w:t>
      </w:r>
    </w:p>
    <w:p w:rsidR="00737379" w:rsidRPr="00640817" w:rsidRDefault="000331EA" w:rsidP="007373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3" type="#_x0000_t172" style="position:absolute;left:0;text-align:left;margin-left:-3pt;margin-top:10.4pt;width:459pt;height:405pt;z-index:-251648000" fillcolor="silver" stroked="f">
            <v:fill opacity=".75"/>
            <v:shadow color="#868686"/>
            <v:textpath style="font-family:&quot;Arial Unicode MS&quot;;v-text-kern:t;v-same-letter-heights:t" trim="t" fitpath="t" string="ОБРАЗЕЦ"/>
          </v:shape>
        </w:pict>
      </w:r>
      <w:r w:rsidR="00737379" w:rsidRPr="00640817">
        <w:rPr>
          <w:rFonts w:ascii="Times New Roman" w:hAnsi="Times New Roman"/>
          <w:sz w:val="28"/>
          <w:szCs w:val="28"/>
        </w:rPr>
        <w:t xml:space="preserve">2. Конституция Российской Федерации, принятая всенародным голосованием </w:t>
      </w:r>
    </w:p>
    <w:p w:rsidR="00737379" w:rsidRPr="00640817" w:rsidRDefault="00737379" w:rsidP="007373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40817">
        <w:rPr>
          <w:rFonts w:ascii="Times New Roman" w:hAnsi="Times New Roman"/>
          <w:sz w:val="28"/>
          <w:szCs w:val="28"/>
        </w:rPr>
        <w:t xml:space="preserve">12 декабря 1993 г., с внесенными в нее поправками от 30 декабря 2008 г. // </w:t>
      </w:r>
    </w:p>
    <w:p w:rsidR="00737379" w:rsidRPr="00640817" w:rsidRDefault="00737379" w:rsidP="007373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40817">
        <w:rPr>
          <w:rFonts w:ascii="Times New Roman" w:hAnsi="Times New Roman"/>
          <w:sz w:val="28"/>
          <w:szCs w:val="28"/>
        </w:rPr>
        <w:t xml:space="preserve">Собрание законодательства Российской Федерации. – 2009.  – № 4. –  Ст. 445. </w:t>
      </w:r>
    </w:p>
    <w:p w:rsidR="00737379" w:rsidRPr="00640817" w:rsidRDefault="00737379" w:rsidP="007373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40817">
        <w:rPr>
          <w:rFonts w:ascii="Times New Roman" w:hAnsi="Times New Roman"/>
          <w:sz w:val="28"/>
          <w:szCs w:val="28"/>
        </w:rPr>
        <w:t xml:space="preserve">3.  Гражданский  кодекс  Российской  Федерации:  ч.  1,  2,  3  //  Собрание </w:t>
      </w:r>
    </w:p>
    <w:p w:rsidR="00737379" w:rsidRPr="00640817" w:rsidRDefault="00737379" w:rsidP="007373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40817">
        <w:rPr>
          <w:rFonts w:ascii="Times New Roman" w:hAnsi="Times New Roman"/>
          <w:sz w:val="28"/>
          <w:szCs w:val="28"/>
        </w:rPr>
        <w:t xml:space="preserve">законодательства Российской Федерации  //  Ч. 1: 1994. – № 32 . –  Ст. 3301.; </w:t>
      </w:r>
    </w:p>
    <w:p w:rsidR="00737379" w:rsidRPr="00640817" w:rsidRDefault="00737379" w:rsidP="007373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40817">
        <w:rPr>
          <w:rFonts w:ascii="Times New Roman" w:hAnsi="Times New Roman"/>
          <w:sz w:val="28"/>
          <w:szCs w:val="28"/>
        </w:rPr>
        <w:t xml:space="preserve">Ч. 2: 1996. – № 5 . –  Ст. 410; Ч. 3: 2001. – № 49 . –  Ст. 4552. </w:t>
      </w:r>
    </w:p>
    <w:p w:rsidR="00737379" w:rsidRPr="00640817" w:rsidRDefault="00737379" w:rsidP="007373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40817">
        <w:rPr>
          <w:rFonts w:ascii="Times New Roman" w:hAnsi="Times New Roman"/>
          <w:sz w:val="28"/>
          <w:szCs w:val="28"/>
        </w:rPr>
        <w:t xml:space="preserve">4. Семейный кодекс Российской Федерации от 29 декабря 1995 г. N 223-ФЗ // </w:t>
      </w:r>
    </w:p>
    <w:p w:rsidR="00737379" w:rsidRDefault="00737379" w:rsidP="007373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40817">
        <w:rPr>
          <w:rFonts w:ascii="Times New Roman" w:hAnsi="Times New Roman"/>
          <w:sz w:val="28"/>
          <w:szCs w:val="28"/>
        </w:rPr>
        <w:t>Собрание законодательства Российской Федерации. – 1996.  – № 1. –  Ст. 16.</w:t>
      </w:r>
    </w:p>
    <w:p w:rsidR="00737379" w:rsidRDefault="00737379" w:rsidP="0073737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40817">
        <w:rPr>
          <w:rFonts w:ascii="Times New Roman" w:hAnsi="Times New Roman"/>
          <w:b/>
          <w:sz w:val="28"/>
          <w:szCs w:val="28"/>
        </w:rPr>
        <w:t>Материалы судебной практики</w:t>
      </w:r>
    </w:p>
    <w:p w:rsidR="00737379" w:rsidRPr="00640817" w:rsidRDefault="00737379" w:rsidP="007373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640817">
        <w:rPr>
          <w:rFonts w:ascii="Times New Roman" w:hAnsi="Times New Roman"/>
          <w:sz w:val="28"/>
          <w:szCs w:val="28"/>
        </w:rPr>
        <w:t xml:space="preserve">. Постановление   Пленума Верховного Суда Российской Федерации № 8 </w:t>
      </w:r>
    </w:p>
    <w:p w:rsidR="00737379" w:rsidRPr="00640817" w:rsidRDefault="00737379" w:rsidP="007373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40817">
        <w:rPr>
          <w:rFonts w:ascii="Times New Roman" w:hAnsi="Times New Roman"/>
          <w:sz w:val="28"/>
          <w:szCs w:val="28"/>
        </w:rPr>
        <w:t xml:space="preserve">от  20  апреля  2006г.  «О  применении  судами  законодательства  </w:t>
      </w:r>
      <w:proofErr w:type="gramStart"/>
      <w:r w:rsidRPr="00640817">
        <w:rPr>
          <w:rFonts w:ascii="Times New Roman" w:hAnsi="Times New Roman"/>
          <w:sz w:val="28"/>
          <w:szCs w:val="28"/>
        </w:rPr>
        <w:t>при</w:t>
      </w:r>
      <w:proofErr w:type="gramEnd"/>
      <w:r w:rsidRPr="00640817">
        <w:rPr>
          <w:rFonts w:ascii="Times New Roman" w:hAnsi="Times New Roman"/>
          <w:sz w:val="28"/>
          <w:szCs w:val="28"/>
        </w:rPr>
        <w:t xml:space="preserve"> </w:t>
      </w:r>
    </w:p>
    <w:p w:rsidR="00737379" w:rsidRPr="00640817" w:rsidRDefault="00737379" w:rsidP="007373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40817">
        <w:rPr>
          <w:rFonts w:ascii="Times New Roman" w:hAnsi="Times New Roman"/>
          <w:sz w:val="28"/>
          <w:szCs w:val="28"/>
        </w:rPr>
        <w:t>рассмотрении</w:t>
      </w:r>
      <w:proofErr w:type="gramEnd"/>
      <w:r w:rsidRPr="00640817">
        <w:rPr>
          <w:rFonts w:ascii="Times New Roman" w:hAnsi="Times New Roman"/>
          <w:sz w:val="28"/>
          <w:szCs w:val="28"/>
        </w:rPr>
        <w:t xml:space="preserve"> дел об     усыновлении (удочерении) детей» // Бюллетень ВС </w:t>
      </w:r>
    </w:p>
    <w:p w:rsidR="00737379" w:rsidRDefault="00737379" w:rsidP="007373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40817">
        <w:rPr>
          <w:rFonts w:ascii="Times New Roman" w:hAnsi="Times New Roman"/>
          <w:sz w:val="28"/>
          <w:szCs w:val="28"/>
        </w:rPr>
        <w:t>РФ. – 2006г. - №6.</w:t>
      </w:r>
    </w:p>
    <w:p w:rsidR="00737379" w:rsidRPr="00640817" w:rsidRDefault="00737379" w:rsidP="0073737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40817">
        <w:rPr>
          <w:rFonts w:ascii="Times New Roman" w:hAnsi="Times New Roman"/>
          <w:b/>
          <w:sz w:val="28"/>
          <w:szCs w:val="28"/>
        </w:rPr>
        <w:t>Монографии, учебные пособия и справочные издания</w:t>
      </w:r>
    </w:p>
    <w:p w:rsidR="00737379" w:rsidRPr="00640817" w:rsidRDefault="00737379" w:rsidP="007373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640817">
        <w:rPr>
          <w:rFonts w:ascii="Times New Roman" w:hAnsi="Times New Roman"/>
          <w:sz w:val="28"/>
          <w:szCs w:val="28"/>
        </w:rPr>
        <w:t xml:space="preserve">. Беляева Л. И. Патронат в России (19 – начало 20 в.). – М.: Книжный мир, </w:t>
      </w:r>
    </w:p>
    <w:p w:rsidR="00737379" w:rsidRPr="00640817" w:rsidRDefault="00737379" w:rsidP="007373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40817">
        <w:rPr>
          <w:rFonts w:ascii="Times New Roman" w:hAnsi="Times New Roman"/>
          <w:sz w:val="28"/>
          <w:szCs w:val="28"/>
        </w:rPr>
        <w:t xml:space="preserve">2007. – 154 с.  </w:t>
      </w:r>
    </w:p>
    <w:p w:rsidR="00737379" w:rsidRPr="00640817" w:rsidRDefault="00737379" w:rsidP="007373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64081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40817">
        <w:rPr>
          <w:rFonts w:ascii="Times New Roman" w:hAnsi="Times New Roman"/>
          <w:sz w:val="28"/>
          <w:szCs w:val="28"/>
        </w:rPr>
        <w:t>Кабышев</w:t>
      </w:r>
      <w:proofErr w:type="spellEnd"/>
      <w:r w:rsidRPr="00640817">
        <w:rPr>
          <w:rFonts w:ascii="Times New Roman" w:hAnsi="Times New Roman"/>
          <w:sz w:val="28"/>
          <w:szCs w:val="28"/>
        </w:rPr>
        <w:t xml:space="preserve"> О. А. Усыновление. Опека и попечительство </w:t>
      </w:r>
      <w:proofErr w:type="gramStart"/>
      <w:r w:rsidRPr="00640817">
        <w:rPr>
          <w:rFonts w:ascii="Times New Roman" w:hAnsi="Times New Roman"/>
          <w:sz w:val="28"/>
          <w:szCs w:val="28"/>
        </w:rPr>
        <w:t>над</w:t>
      </w:r>
      <w:proofErr w:type="gramEnd"/>
      <w:r w:rsidRPr="00640817">
        <w:rPr>
          <w:rFonts w:ascii="Times New Roman" w:hAnsi="Times New Roman"/>
          <w:sz w:val="28"/>
          <w:szCs w:val="28"/>
        </w:rPr>
        <w:t xml:space="preserve"> несовершенно-</w:t>
      </w:r>
    </w:p>
    <w:p w:rsidR="00737379" w:rsidRPr="00640817" w:rsidRDefault="00737379" w:rsidP="007373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40817">
        <w:rPr>
          <w:rFonts w:ascii="Times New Roman" w:hAnsi="Times New Roman"/>
          <w:sz w:val="28"/>
          <w:szCs w:val="28"/>
        </w:rPr>
        <w:t xml:space="preserve">летними детьми. М.: Книжный мир, 2008. –  98 с. </w:t>
      </w:r>
    </w:p>
    <w:p w:rsidR="00737379" w:rsidRPr="00640817" w:rsidRDefault="00737379" w:rsidP="007373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640817">
        <w:rPr>
          <w:rFonts w:ascii="Times New Roman" w:hAnsi="Times New Roman"/>
          <w:sz w:val="28"/>
          <w:szCs w:val="28"/>
        </w:rPr>
        <w:t xml:space="preserve">. Нечаева  А. М. Охрана детей-сирот  в России:  история и современность. </w:t>
      </w:r>
    </w:p>
    <w:p w:rsidR="00737379" w:rsidRPr="00640817" w:rsidRDefault="00737379" w:rsidP="007373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40817">
        <w:rPr>
          <w:rFonts w:ascii="Times New Roman" w:hAnsi="Times New Roman"/>
          <w:sz w:val="28"/>
          <w:szCs w:val="28"/>
        </w:rPr>
        <w:t xml:space="preserve">М.: АГРАФ, 2009. – 233 с.  </w:t>
      </w:r>
    </w:p>
    <w:p w:rsidR="00737379" w:rsidRPr="00640817" w:rsidRDefault="00737379" w:rsidP="007373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640817">
        <w:rPr>
          <w:rFonts w:ascii="Times New Roman" w:hAnsi="Times New Roman"/>
          <w:sz w:val="28"/>
          <w:szCs w:val="28"/>
        </w:rPr>
        <w:t xml:space="preserve">.Пчелинцева Л. М. Семейное право России: Учебник для вузов. – 5-е изд., </w:t>
      </w:r>
    </w:p>
    <w:p w:rsidR="00737379" w:rsidRDefault="00737379" w:rsidP="007373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40817">
        <w:rPr>
          <w:rFonts w:ascii="Times New Roman" w:hAnsi="Times New Roman"/>
          <w:sz w:val="28"/>
          <w:szCs w:val="28"/>
        </w:rPr>
        <w:t>перераб</w:t>
      </w:r>
      <w:proofErr w:type="spellEnd"/>
      <w:r w:rsidRPr="00640817">
        <w:rPr>
          <w:rFonts w:ascii="Times New Roman" w:hAnsi="Times New Roman"/>
          <w:sz w:val="28"/>
          <w:szCs w:val="28"/>
        </w:rPr>
        <w:t>. – М.: Норма, 2010. – 704 с.</w:t>
      </w:r>
    </w:p>
    <w:p w:rsidR="00737379" w:rsidRDefault="00737379" w:rsidP="0073737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40817">
        <w:rPr>
          <w:rFonts w:ascii="Times New Roman" w:hAnsi="Times New Roman"/>
          <w:b/>
          <w:sz w:val="28"/>
          <w:szCs w:val="28"/>
        </w:rPr>
        <w:lastRenderedPageBreak/>
        <w:t>Периодические издания</w:t>
      </w:r>
    </w:p>
    <w:p w:rsidR="00737379" w:rsidRPr="00640817" w:rsidRDefault="00737379" w:rsidP="007373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640817">
        <w:rPr>
          <w:rFonts w:ascii="Times New Roman" w:hAnsi="Times New Roman"/>
          <w:sz w:val="28"/>
          <w:szCs w:val="28"/>
        </w:rPr>
        <w:t xml:space="preserve">. Глухарева В. Г. История развития института усыновления (удочерения) </w:t>
      </w:r>
      <w:proofErr w:type="gramStart"/>
      <w:r w:rsidRPr="00640817">
        <w:rPr>
          <w:rFonts w:ascii="Times New Roman" w:hAnsi="Times New Roman"/>
          <w:sz w:val="28"/>
          <w:szCs w:val="28"/>
        </w:rPr>
        <w:t>в</w:t>
      </w:r>
      <w:proofErr w:type="gramEnd"/>
      <w:r w:rsidRPr="00640817">
        <w:rPr>
          <w:rFonts w:ascii="Times New Roman" w:hAnsi="Times New Roman"/>
          <w:sz w:val="28"/>
          <w:szCs w:val="28"/>
        </w:rPr>
        <w:t xml:space="preserve"> </w:t>
      </w:r>
    </w:p>
    <w:p w:rsidR="00737379" w:rsidRPr="00640817" w:rsidRDefault="00737379" w:rsidP="007373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40817">
        <w:rPr>
          <w:rFonts w:ascii="Times New Roman" w:hAnsi="Times New Roman"/>
          <w:sz w:val="28"/>
          <w:szCs w:val="28"/>
        </w:rPr>
        <w:t xml:space="preserve">России // История государства и права. – 2007. –  № 1. –  С. 38 – 42. </w:t>
      </w:r>
    </w:p>
    <w:p w:rsidR="00737379" w:rsidRPr="00640817" w:rsidRDefault="000331EA" w:rsidP="007373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4" type="#_x0000_t172" style="position:absolute;left:0;text-align:left;margin-left:-1.5pt;margin-top:5.15pt;width:459pt;height:405pt;z-index:-251646976" fillcolor="silver" stroked="f">
            <v:fill opacity=".75"/>
            <v:shadow color="#868686"/>
            <v:textpath style="font-family:&quot;Arial Unicode MS&quot;;v-text-kern:t;v-same-letter-heights:t" trim="t" fitpath="t" string="ОБРАЗЕЦ"/>
          </v:shape>
        </w:pict>
      </w:r>
      <w:r w:rsidR="00737379">
        <w:rPr>
          <w:rFonts w:ascii="Times New Roman" w:hAnsi="Times New Roman"/>
          <w:sz w:val="28"/>
          <w:szCs w:val="28"/>
        </w:rPr>
        <w:t>11</w:t>
      </w:r>
      <w:r w:rsidR="00737379" w:rsidRPr="0064081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737379" w:rsidRPr="00640817">
        <w:rPr>
          <w:rFonts w:ascii="Times New Roman" w:hAnsi="Times New Roman"/>
          <w:sz w:val="28"/>
          <w:szCs w:val="28"/>
        </w:rPr>
        <w:t>Завражнов</w:t>
      </w:r>
      <w:proofErr w:type="spellEnd"/>
      <w:r w:rsidR="00737379" w:rsidRPr="00640817">
        <w:rPr>
          <w:rFonts w:ascii="Times New Roman" w:hAnsi="Times New Roman"/>
          <w:sz w:val="28"/>
          <w:szCs w:val="28"/>
        </w:rPr>
        <w:t xml:space="preserve"> В. Г. Усыновление иностранцами детей – российских граждан </w:t>
      </w:r>
    </w:p>
    <w:p w:rsidR="00737379" w:rsidRDefault="00737379" w:rsidP="007373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40817">
        <w:rPr>
          <w:rFonts w:ascii="Times New Roman" w:hAnsi="Times New Roman"/>
          <w:sz w:val="28"/>
          <w:szCs w:val="28"/>
        </w:rPr>
        <w:t>// Российская юстиция. – 2010. –  № 9. –  С. 32 – 35.</w:t>
      </w:r>
    </w:p>
    <w:p w:rsidR="00737379" w:rsidRDefault="00737379" w:rsidP="0073737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40817">
        <w:rPr>
          <w:rFonts w:ascii="Times New Roman" w:hAnsi="Times New Roman"/>
          <w:b/>
          <w:sz w:val="28"/>
          <w:szCs w:val="28"/>
        </w:rPr>
        <w:t>Электронные ресурсы</w:t>
      </w:r>
    </w:p>
    <w:p w:rsidR="00737379" w:rsidRPr="00640817" w:rsidRDefault="00737379" w:rsidP="007373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640817">
        <w:rPr>
          <w:rFonts w:ascii="Times New Roman" w:hAnsi="Times New Roman"/>
          <w:sz w:val="28"/>
          <w:szCs w:val="28"/>
        </w:rPr>
        <w:t xml:space="preserve">.Википедия  -  Свободная  энциклопедия.  [Электронный  ресурс]  URL: </w:t>
      </w:r>
    </w:p>
    <w:p w:rsidR="00737379" w:rsidRPr="00640817" w:rsidRDefault="00737379" w:rsidP="007373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40817">
        <w:rPr>
          <w:rFonts w:ascii="Times New Roman" w:hAnsi="Times New Roman"/>
          <w:sz w:val="28"/>
          <w:szCs w:val="28"/>
        </w:rPr>
        <w:t>http://ru.wikipedia.org/</w:t>
      </w:r>
    </w:p>
    <w:p w:rsidR="00737379" w:rsidRDefault="00737379" w:rsidP="007373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7379" w:rsidRDefault="00737379" w:rsidP="007373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7379" w:rsidRPr="00D925D0" w:rsidRDefault="00737379" w:rsidP="007373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3F05" w:rsidRPr="00C33F05" w:rsidRDefault="00737379" w:rsidP="0073737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</w:t>
      </w:r>
    </w:p>
    <w:sectPr w:rsidR="00C33F05" w:rsidRPr="00C33F05" w:rsidSect="00AE2145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1EA" w:rsidRDefault="000331EA" w:rsidP="00351A9B">
      <w:pPr>
        <w:spacing w:after="0" w:line="240" w:lineRule="auto"/>
      </w:pPr>
      <w:r>
        <w:separator/>
      </w:r>
    </w:p>
  </w:endnote>
  <w:endnote w:type="continuationSeparator" w:id="0">
    <w:p w:rsidR="000331EA" w:rsidRDefault="000331EA" w:rsidP="00351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754369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0331EA" w:rsidRPr="00AE2145" w:rsidRDefault="000331EA">
        <w:pPr>
          <w:pStyle w:val="a9"/>
          <w:jc w:val="right"/>
          <w:rPr>
            <w:rFonts w:ascii="Times New Roman" w:hAnsi="Times New Roman" w:cs="Times New Roman"/>
            <w:sz w:val="20"/>
            <w:szCs w:val="20"/>
          </w:rPr>
        </w:pPr>
        <w:r w:rsidRPr="00AE214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E214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E214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53498">
          <w:rPr>
            <w:rFonts w:ascii="Times New Roman" w:hAnsi="Times New Roman" w:cs="Times New Roman"/>
            <w:noProof/>
            <w:sz w:val="20"/>
            <w:szCs w:val="20"/>
          </w:rPr>
          <w:t>9</w:t>
        </w:r>
        <w:r w:rsidRPr="00AE214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0331EA" w:rsidRDefault="000331E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1EA" w:rsidRDefault="000331EA" w:rsidP="00351A9B">
      <w:pPr>
        <w:spacing w:after="0" w:line="240" w:lineRule="auto"/>
      </w:pPr>
      <w:r>
        <w:separator/>
      </w:r>
    </w:p>
  </w:footnote>
  <w:footnote w:type="continuationSeparator" w:id="0">
    <w:p w:rsidR="000331EA" w:rsidRDefault="000331EA" w:rsidP="00351A9B">
      <w:pPr>
        <w:spacing w:after="0" w:line="240" w:lineRule="auto"/>
      </w:pPr>
      <w:r>
        <w:continuationSeparator/>
      </w:r>
    </w:p>
  </w:footnote>
  <w:footnote w:id="1">
    <w:p w:rsidR="000331EA" w:rsidRPr="00351A9B" w:rsidRDefault="000331EA" w:rsidP="00351A9B">
      <w:pPr>
        <w:pStyle w:val="a3"/>
        <w:jc w:val="both"/>
        <w:rPr>
          <w:rFonts w:ascii="Times New Roman" w:hAnsi="Times New Roman" w:cs="Times New Roman"/>
        </w:rPr>
      </w:pPr>
      <w:r w:rsidRPr="00351A9B">
        <w:rPr>
          <w:rStyle w:val="a5"/>
          <w:rFonts w:ascii="Times New Roman" w:hAnsi="Times New Roman" w:cs="Times New Roman"/>
        </w:rPr>
        <w:footnoteRef/>
      </w:r>
      <w:r w:rsidRPr="00351A9B">
        <w:rPr>
          <w:rFonts w:ascii="Times New Roman" w:hAnsi="Times New Roman" w:cs="Times New Roman"/>
        </w:rPr>
        <w:t xml:space="preserve"> Указанный компонент не является обязательным.</w:t>
      </w:r>
    </w:p>
  </w:footnote>
  <w:footnote w:id="2">
    <w:p w:rsidR="000331EA" w:rsidRDefault="000331EA" w:rsidP="00737379">
      <w:pPr>
        <w:pStyle w:val="a3"/>
      </w:pPr>
      <w:r>
        <w:rPr>
          <w:rStyle w:val="a5"/>
        </w:rPr>
        <w:footnoteRef/>
      </w:r>
      <w:r>
        <w:t xml:space="preserve"> </w:t>
      </w:r>
      <w:r w:rsidRPr="009D24CD">
        <w:rPr>
          <w:rFonts w:ascii="Times New Roman" w:hAnsi="Times New Roman"/>
        </w:rPr>
        <w:t>Российский статистический ежегодник 2009. – М.: Росстат, 2010. – С.215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1B19"/>
    <w:multiLevelType w:val="hybridMultilevel"/>
    <w:tmpl w:val="73DAD3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6B044E"/>
    <w:multiLevelType w:val="hybridMultilevel"/>
    <w:tmpl w:val="BBD2D5BC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4516E7"/>
    <w:multiLevelType w:val="hybridMultilevel"/>
    <w:tmpl w:val="C0064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E163C6"/>
    <w:multiLevelType w:val="hybridMultilevel"/>
    <w:tmpl w:val="F52C31C4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">
    <w:nsid w:val="248A005B"/>
    <w:multiLevelType w:val="hybridMultilevel"/>
    <w:tmpl w:val="C360EE92"/>
    <w:lvl w:ilvl="0" w:tplc="0419000F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75371F"/>
    <w:multiLevelType w:val="hybridMultilevel"/>
    <w:tmpl w:val="BEF09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A67576"/>
    <w:multiLevelType w:val="hybridMultilevel"/>
    <w:tmpl w:val="04E4E4D0"/>
    <w:lvl w:ilvl="0" w:tplc="0D224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6F4B39"/>
    <w:multiLevelType w:val="hybridMultilevel"/>
    <w:tmpl w:val="0172D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A12DE8"/>
    <w:multiLevelType w:val="hybridMultilevel"/>
    <w:tmpl w:val="D44AA16A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9">
    <w:nsid w:val="45581721"/>
    <w:multiLevelType w:val="hybridMultilevel"/>
    <w:tmpl w:val="45EE1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420746"/>
    <w:multiLevelType w:val="hybridMultilevel"/>
    <w:tmpl w:val="0B1C8872"/>
    <w:lvl w:ilvl="0" w:tplc="1ED4FA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F8A77B0"/>
    <w:multiLevelType w:val="hybridMultilevel"/>
    <w:tmpl w:val="68003C80"/>
    <w:lvl w:ilvl="0" w:tplc="956030E0">
      <w:start w:val="1"/>
      <w:numFmt w:val="decimal"/>
      <w:lvlText w:val="%1)"/>
      <w:lvlJc w:val="left"/>
      <w:pPr>
        <w:ind w:left="720" w:hanging="360"/>
      </w:pPr>
      <w:rPr>
        <w:rFonts w:ascii="Roboto-Regular" w:hAnsi="Roboto-Regular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FA332E"/>
    <w:multiLevelType w:val="hybridMultilevel"/>
    <w:tmpl w:val="65501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4C40E5"/>
    <w:multiLevelType w:val="hybridMultilevel"/>
    <w:tmpl w:val="B45E00C6"/>
    <w:lvl w:ilvl="0" w:tplc="BF3E1EDA">
      <w:start w:val="1"/>
      <w:numFmt w:val="decimal"/>
      <w:lvlText w:val="%1."/>
      <w:lvlJc w:val="left"/>
      <w:pPr>
        <w:ind w:left="78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0"/>
  </w:num>
  <w:num w:numId="6">
    <w:abstractNumId w:val="4"/>
  </w:num>
  <w:num w:numId="7">
    <w:abstractNumId w:val="3"/>
  </w:num>
  <w:num w:numId="8">
    <w:abstractNumId w:val="6"/>
  </w:num>
  <w:num w:numId="9">
    <w:abstractNumId w:val="11"/>
  </w:num>
  <w:num w:numId="10">
    <w:abstractNumId w:val="9"/>
  </w:num>
  <w:num w:numId="11">
    <w:abstractNumId w:val="5"/>
  </w:num>
  <w:num w:numId="12">
    <w:abstractNumId w:val="8"/>
  </w:num>
  <w:num w:numId="13">
    <w:abstractNumId w:val="2"/>
  </w:num>
  <w:num w:numId="14">
    <w:abstractNumId w:val="12"/>
  </w:num>
  <w:num w:numId="15">
    <w:abstractNumId w:val="1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1F1"/>
    <w:rsid w:val="000331EA"/>
    <w:rsid w:val="000A33DE"/>
    <w:rsid w:val="00201430"/>
    <w:rsid w:val="00351A9B"/>
    <w:rsid w:val="003A6892"/>
    <w:rsid w:val="003B5590"/>
    <w:rsid w:val="005421D1"/>
    <w:rsid w:val="00615AD0"/>
    <w:rsid w:val="006356FB"/>
    <w:rsid w:val="006D24D1"/>
    <w:rsid w:val="00737379"/>
    <w:rsid w:val="009006EA"/>
    <w:rsid w:val="00953498"/>
    <w:rsid w:val="00984729"/>
    <w:rsid w:val="009C4CB2"/>
    <w:rsid w:val="009D51F1"/>
    <w:rsid w:val="00A97D8A"/>
    <w:rsid w:val="00AE2145"/>
    <w:rsid w:val="00B5604D"/>
    <w:rsid w:val="00C22C14"/>
    <w:rsid w:val="00C33F05"/>
    <w:rsid w:val="00C414F3"/>
    <w:rsid w:val="00C5735E"/>
    <w:rsid w:val="00C8249D"/>
    <w:rsid w:val="00CA2AA4"/>
    <w:rsid w:val="00CE0CDA"/>
    <w:rsid w:val="00FC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51A9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51A9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51A9B"/>
    <w:rPr>
      <w:vertAlign w:val="superscript"/>
    </w:rPr>
  </w:style>
  <w:style w:type="paragraph" w:styleId="a6">
    <w:name w:val="List Paragraph"/>
    <w:basedOn w:val="a"/>
    <w:uiPriority w:val="34"/>
    <w:qFormat/>
    <w:rsid w:val="005421D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E2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E2145"/>
  </w:style>
  <w:style w:type="paragraph" w:styleId="a9">
    <w:name w:val="footer"/>
    <w:basedOn w:val="a"/>
    <w:link w:val="aa"/>
    <w:uiPriority w:val="99"/>
    <w:unhideWhenUsed/>
    <w:rsid w:val="00AE2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E21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51A9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51A9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51A9B"/>
    <w:rPr>
      <w:vertAlign w:val="superscript"/>
    </w:rPr>
  </w:style>
  <w:style w:type="paragraph" w:styleId="a6">
    <w:name w:val="List Paragraph"/>
    <w:basedOn w:val="a"/>
    <w:uiPriority w:val="34"/>
    <w:qFormat/>
    <w:rsid w:val="005421D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E2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E2145"/>
  </w:style>
  <w:style w:type="paragraph" w:styleId="a9">
    <w:name w:val="footer"/>
    <w:basedOn w:val="a"/>
    <w:link w:val="aa"/>
    <w:uiPriority w:val="99"/>
    <w:unhideWhenUsed/>
    <w:rsid w:val="00AE2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E2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7F39B-F982-4586-9944-E09264459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22</Pages>
  <Words>5005</Words>
  <Characters>28529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Черепаноd</cp:lastModifiedBy>
  <cp:revision>4</cp:revision>
  <dcterms:created xsi:type="dcterms:W3CDTF">2024-01-10T13:31:00Z</dcterms:created>
  <dcterms:modified xsi:type="dcterms:W3CDTF">2024-06-07T08:01:00Z</dcterms:modified>
</cp:coreProperties>
</file>