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A5" w:rsidRPr="00071CA5" w:rsidRDefault="00071CA5" w:rsidP="00071CA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1CA5">
        <w:rPr>
          <w:rFonts w:ascii="Times New Roman" w:hAnsi="Times New Roman"/>
          <w:b/>
          <w:sz w:val="28"/>
          <w:szCs w:val="28"/>
        </w:rPr>
        <w:t>Робототехника как средство формирования предложно-падежных конструкций у детей ста</w:t>
      </w:r>
      <w:r>
        <w:rPr>
          <w:rFonts w:ascii="Times New Roman" w:hAnsi="Times New Roman"/>
          <w:b/>
          <w:sz w:val="28"/>
          <w:szCs w:val="28"/>
        </w:rPr>
        <w:t>ршего дошкольного возраста с тяжелыми нарушениями речи</w:t>
      </w:r>
    </w:p>
    <w:bookmarkEnd w:id="0"/>
    <w:p w:rsidR="00071CA5" w:rsidRDefault="00071CA5" w:rsidP="00071CA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Канищева Наталья Владимировна.</w:t>
      </w: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группы компенсирующей направленности для детей с ТНР</w:t>
      </w: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комбинированного вида № 15 «Дружная семейка»</w:t>
      </w:r>
    </w:p>
    <w:p w:rsidR="00071CA5" w:rsidRDefault="00071CA5" w:rsidP="00071CA5">
      <w:pPr>
        <w:spacing w:after="0" w:line="360" w:lineRule="auto"/>
        <w:ind w:left="-426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Россия, г. Белгород</w:t>
      </w: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Синегубова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Викторовна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компенсирующей направленности для детей с ТНР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д/с комбинированного вида № 15 «Дружная семейка» 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Попова Ольга Алексеевна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компенсирующей направленности для детей с ТНР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д/с комбинированного вида № 15 «Дружная семейка» 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071CA5" w:rsidRDefault="00071CA5" w:rsidP="00071C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Павлова Ольга Игоревна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071CA5" w:rsidRDefault="00071CA5" w:rsidP="00071C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д/с комбинированного вида № 15 «Дружная семейка» </w:t>
      </w:r>
    </w:p>
    <w:p w:rsidR="00071CA5" w:rsidRDefault="00071CA5" w:rsidP="00071CA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071CA5" w:rsidRPr="00CB36AA" w:rsidRDefault="00071CA5" w:rsidP="00071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AA">
        <w:rPr>
          <w:rFonts w:ascii="Times New Roman" w:hAnsi="Times New Roman" w:cs="Times New Roman"/>
          <w:sz w:val="24"/>
          <w:szCs w:val="24"/>
        </w:rPr>
        <w:t xml:space="preserve">В данной статье мы рассказываем о </w:t>
      </w:r>
      <w:r>
        <w:rPr>
          <w:rFonts w:ascii="Times New Roman" w:hAnsi="Times New Roman" w:cs="Times New Roman"/>
          <w:sz w:val="24"/>
          <w:szCs w:val="24"/>
        </w:rPr>
        <w:t>роли робототехники в формировании предложно-падежных конструкций у дошкольников с тяжелыми нарушениями речи,</w:t>
      </w:r>
      <w:r w:rsidRPr="00CB36AA">
        <w:rPr>
          <w:rFonts w:ascii="Times New Roman" w:hAnsi="Times New Roman" w:cs="Times New Roman"/>
          <w:sz w:val="24"/>
          <w:szCs w:val="24"/>
        </w:rPr>
        <w:t xml:space="preserve"> отмечаем</w:t>
      </w:r>
      <w:r>
        <w:rPr>
          <w:rFonts w:ascii="Times New Roman" w:hAnsi="Times New Roman" w:cs="Times New Roman"/>
          <w:sz w:val="24"/>
          <w:szCs w:val="24"/>
        </w:rPr>
        <w:t xml:space="preserve">, что робототехника  </w:t>
      </w:r>
      <w:r w:rsidRPr="00CB3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достаточно  новым и увлекательным методом</w:t>
      </w:r>
      <w:r w:rsidRPr="00CB36AA">
        <w:rPr>
          <w:rFonts w:ascii="Times New Roman" w:hAnsi="Times New Roman" w:cs="Times New Roman"/>
          <w:sz w:val="24"/>
          <w:szCs w:val="24"/>
        </w:rPr>
        <w:t xml:space="preserve"> для развития ребенка.</w:t>
      </w:r>
    </w:p>
    <w:p w:rsidR="00071CA5" w:rsidRPr="00CE4F86" w:rsidRDefault="00071CA5" w:rsidP="00071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AA">
        <w:rPr>
          <w:rFonts w:ascii="Times New Roman" w:hAnsi="Times New Roman" w:cs="Times New Roman"/>
          <w:sz w:val="24"/>
          <w:szCs w:val="24"/>
        </w:rPr>
        <w:t xml:space="preserve">Ключевые слова: 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предложно-падежные конструкции, речь, робототехника и конструирование.</w:t>
      </w:r>
    </w:p>
    <w:p w:rsidR="00223300" w:rsidRPr="00AB2C0D" w:rsidRDefault="00223300" w:rsidP="00AB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0D">
        <w:rPr>
          <w:rFonts w:ascii="Times New Roman" w:hAnsi="Times New Roman" w:cs="Times New Roman"/>
          <w:sz w:val="28"/>
          <w:szCs w:val="28"/>
        </w:rPr>
        <w:t>В современном мире  детей с нарушениями речи становится все больше. Своевременное формирование грамматического компонента языковой системы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связей, в проявлении важнейших психических процессов — памяти, восприятия, эмоций.</w:t>
      </w:r>
    </w:p>
    <w:p w:rsidR="00223300" w:rsidRPr="00AB2C0D" w:rsidRDefault="00223300" w:rsidP="00AB2C0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B2C0D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федеральном государственном образовательном стандарте дошкольного образования  указаны следующие задачи р</w:t>
      </w:r>
      <w:r w:rsidRPr="00AB2C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ечевого развития «…обогащение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грамоте.»</w:t>
      </w:r>
    </w:p>
    <w:p w:rsidR="00223300" w:rsidRPr="00AB2C0D" w:rsidRDefault="00223300" w:rsidP="00AB2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0D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 выделяет в качестве одной из приоритетных видов активности в ДОО – детское конструирование и робототехнику.</w:t>
      </w:r>
    </w:p>
    <w:p w:rsidR="00223300" w:rsidRPr="00AB2C0D" w:rsidRDefault="00223300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0D">
        <w:rPr>
          <w:rFonts w:ascii="Times New Roman" w:hAnsi="Times New Roman" w:cs="Times New Roman"/>
          <w:sz w:val="28"/>
          <w:szCs w:val="28"/>
        </w:rPr>
        <w:t>Конструирование и робототехника  являются увлекательным и полезным видом деятельности для дошкольников, способствует развитию пространственного и логического мышления, способствует формированию воображения, внимания,  развивает речь и коммуникативные навыки,</w:t>
      </w:r>
      <w:r w:rsidRPr="00AB2C0D">
        <w:rPr>
          <w:rFonts w:ascii="Times New Roman" w:eastAsia="Times New Roman" w:hAnsi="Times New Roman" w:cs="Times New Roman"/>
          <w:sz w:val="28"/>
          <w:szCs w:val="28"/>
        </w:rPr>
        <w:t xml:space="preserve"> формирует умение самостоятельно принимать решения.</w:t>
      </w:r>
    </w:p>
    <w:p w:rsidR="004256A6" w:rsidRPr="00AB2C0D" w:rsidRDefault="00985B67" w:rsidP="004256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-2"/>
          <w:sz w:val="28"/>
          <w:szCs w:val="28"/>
        </w:rPr>
      </w:pPr>
      <w:r w:rsidRPr="00AB2C0D">
        <w:rPr>
          <w:spacing w:val="-2"/>
          <w:sz w:val="28"/>
          <w:szCs w:val="28"/>
        </w:rPr>
        <w:t>Робототехника в детском саду - это интересно  и занимательно.  Доказано  влияние робототехники и  конструирования на речевое развитие у дошкольников. Это связано с тем, что дети при сборке роботов и механизмов развивают мелкую моторику, что, в свою очередь, связано с центрами речи. Поэтому у таких детей быстрее развивается речевой аппарат. Кроме того, навык сборки множества мелких деталей, которые нужно правильно встроить в устройство, перерастает в хорошую технику письма.</w:t>
      </w:r>
    </w:p>
    <w:p w:rsidR="00985B67" w:rsidRPr="00AB2C0D" w:rsidRDefault="00985B67" w:rsidP="00AB2C0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AB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2C0D">
        <w:rPr>
          <w:rFonts w:ascii="Times New Roman" w:eastAsia="Times New Roman" w:hAnsi="Times New Roman" w:cs="Times New Roman"/>
          <w:sz w:val="28"/>
        </w:rPr>
        <w:t>Благодаря занятиям по робототехнике, каждый ребенок приобретет навыки общения в коллективе, учится общаться, отстаивать свои идеи, спорить и даже соревноваться</w:t>
      </w:r>
      <w:r w:rsidR="00AB2C0D" w:rsidRPr="00AB2C0D">
        <w:rPr>
          <w:rFonts w:ascii="Times New Roman" w:eastAsia="Times New Roman" w:hAnsi="Times New Roman" w:cs="Times New Roman"/>
          <w:sz w:val="28"/>
        </w:rPr>
        <w:t>.</w:t>
      </w:r>
    </w:p>
    <w:p w:rsidR="00985B67" w:rsidRPr="00AB2C0D" w:rsidRDefault="00985B67" w:rsidP="00AB2C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A3D26" w:rsidRPr="00AB2C0D" w:rsidRDefault="00AA3D26" w:rsidP="00AB2C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B2C0D">
        <w:rPr>
          <w:color w:val="auto"/>
          <w:sz w:val="28"/>
          <w:szCs w:val="28"/>
        </w:rPr>
        <w:t xml:space="preserve">Своевременное формирование грамматического компонента языковой системы ребенка является важнейшим условием его полноценного речевого и общего психического развития, поскольку язык и речь выполняют ведущую </w:t>
      </w:r>
      <w:r w:rsidRPr="00AB2C0D">
        <w:rPr>
          <w:color w:val="auto"/>
          <w:sz w:val="28"/>
          <w:szCs w:val="28"/>
        </w:rPr>
        <w:lastRenderedPageBreak/>
        <w:t xml:space="preserve">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связей, в проявлении важнейших психических процессов — памяти, восприятия, эмоций. </w:t>
      </w:r>
    </w:p>
    <w:p w:rsidR="00AA3D26" w:rsidRPr="00AB2C0D" w:rsidRDefault="00AA3D26" w:rsidP="00AB2C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B2C0D">
        <w:rPr>
          <w:color w:val="auto"/>
          <w:sz w:val="28"/>
          <w:szCs w:val="28"/>
        </w:rPr>
        <w:t xml:space="preserve">Исследования таких ученых как Р.И. </w:t>
      </w:r>
      <w:proofErr w:type="spellStart"/>
      <w:r w:rsidRPr="00AB2C0D">
        <w:rPr>
          <w:color w:val="auto"/>
          <w:sz w:val="28"/>
          <w:szCs w:val="28"/>
        </w:rPr>
        <w:t>Лалаева</w:t>
      </w:r>
      <w:proofErr w:type="spellEnd"/>
      <w:r w:rsidRPr="00AB2C0D">
        <w:rPr>
          <w:color w:val="auto"/>
          <w:sz w:val="28"/>
          <w:szCs w:val="28"/>
        </w:rPr>
        <w:t xml:space="preserve">, Н.В. Серебрякова, Т.Б. Филичева, Г.В. Чиркина и многих других, указывают на своеобразие овладения детьми с общим недоразвитием речи грамматическим строем речи, которое проявляется в замедленном темпе усвоения грамматических категорий, в дисгармонии развития морфологической и синтаксической систем языка, в искажении общей картины речевого развития. </w:t>
      </w:r>
    </w:p>
    <w:p w:rsidR="00AA3D26" w:rsidRPr="00AB2C0D" w:rsidRDefault="00AA3D26" w:rsidP="00AB2C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B2C0D">
        <w:rPr>
          <w:color w:val="auto"/>
          <w:sz w:val="28"/>
          <w:szCs w:val="28"/>
        </w:rPr>
        <w:t xml:space="preserve">О.Е. Грибова, Н.С. Жукова, Л.С. Спирова, Е.Ф. </w:t>
      </w:r>
      <w:proofErr w:type="spellStart"/>
      <w:r w:rsidRPr="00AB2C0D">
        <w:rPr>
          <w:color w:val="auto"/>
          <w:sz w:val="28"/>
          <w:szCs w:val="28"/>
        </w:rPr>
        <w:t>Соботович</w:t>
      </w:r>
      <w:proofErr w:type="spellEnd"/>
      <w:r w:rsidRPr="00AB2C0D">
        <w:rPr>
          <w:color w:val="auto"/>
          <w:sz w:val="28"/>
          <w:szCs w:val="28"/>
        </w:rPr>
        <w:t xml:space="preserve">, С.Н. Шаховская отмечают, что нарушения грамматического строя речи у детей с общим недоразвитием речи, выражаются в элементарных, неправильных синтаксических конструкциях, </w:t>
      </w:r>
      <w:proofErr w:type="spellStart"/>
      <w:r w:rsidRPr="00AB2C0D">
        <w:rPr>
          <w:color w:val="auto"/>
          <w:sz w:val="28"/>
          <w:szCs w:val="28"/>
        </w:rPr>
        <w:t>несформированности</w:t>
      </w:r>
      <w:proofErr w:type="spellEnd"/>
      <w:r w:rsidRPr="00AB2C0D">
        <w:rPr>
          <w:color w:val="auto"/>
          <w:sz w:val="28"/>
          <w:szCs w:val="28"/>
        </w:rPr>
        <w:t xml:space="preserve"> процессов словообразования и словоизменения, являются стойкими и могут сохраняться до старших классов. </w:t>
      </w:r>
    </w:p>
    <w:p w:rsidR="00AA3D26" w:rsidRPr="00AB2C0D" w:rsidRDefault="00AA3D26" w:rsidP="00AB2C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B2C0D">
        <w:rPr>
          <w:color w:val="auto"/>
          <w:sz w:val="28"/>
          <w:szCs w:val="28"/>
        </w:rPr>
        <w:t xml:space="preserve">Проблема усвоения детьми с общим недоразвитием речи отдельных разделов грамматики является менее изученной. В своих работах среди морфологических </w:t>
      </w:r>
      <w:proofErr w:type="spellStart"/>
      <w:r w:rsidRPr="00AB2C0D">
        <w:rPr>
          <w:color w:val="auto"/>
          <w:sz w:val="28"/>
          <w:szCs w:val="28"/>
        </w:rPr>
        <w:t>аграмматизмов</w:t>
      </w:r>
      <w:proofErr w:type="spellEnd"/>
      <w:r w:rsidRPr="00AB2C0D">
        <w:rPr>
          <w:color w:val="auto"/>
          <w:sz w:val="28"/>
          <w:szCs w:val="28"/>
        </w:rPr>
        <w:t xml:space="preserve"> при общем недоразвитии речи Н.С. Жукова, В.А. Ковшиков, Р.Е. Левина выделяют неправильное употребление предложно-падежных конструкций в устной и письменной речи детей. </w:t>
      </w:r>
    </w:p>
    <w:p w:rsidR="00AA3D26" w:rsidRPr="00AB2C0D" w:rsidRDefault="00AA3D26" w:rsidP="00AB2C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B2C0D">
        <w:rPr>
          <w:color w:val="auto"/>
          <w:sz w:val="28"/>
          <w:szCs w:val="28"/>
        </w:rPr>
        <w:t xml:space="preserve">Формирование грамматического строя речи при общем недоразвитии речи происходит с большими трудностями, так как грамматические операции процесса порождения речи являются чрезвычайно сложными и предполагают достаточно высокий уровень развития аналитико-синтетической деятельности. </w:t>
      </w:r>
    </w:p>
    <w:p w:rsidR="00AB2C0D" w:rsidRPr="00AB2C0D" w:rsidRDefault="00AB2C0D" w:rsidP="00AB2C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B2C0D">
        <w:rPr>
          <w:rFonts w:ascii="Times New Roman" w:eastAsia="Times New Roman" w:hAnsi="Times New Roman" w:cs="Times New Roman"/>
          <w:sz w:val="28"/>
          <w:szCs w:val="28"/>
        </w:rPr>
        <w:t xml:space="preserve">Педагогам в процессе коррекционной работы с детьми с ТНР приходится искать интересные формы преподнесения и закрепления материала. Одним  из  </w:t>
      </w:r>
      <w:r w:rsidRPr="00AB2C0D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инновационных направлений работы учреждения является использование в образовательном процессе робототехники. Робототехника в детском саду является уникальным средством обучения, которое способствует социально-коммуникативному развитию, формирует умение самостоятельно принимать решения, позволяет развивать технический потенциал воспитанника.</w:t>
      </w:r>
    </w:p>
    <w:p w:rsidR="00AB2C0D" w:rsidRPr="00AB2C0D" w:rsidRDefault="00AB2C0D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0D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дети, увлеченные  игрой, не замечают того, что они учатся, хотя им приходится сталкиваться с трудностями при решении задач, поставленных в игровой форме. Поэтому игра должна быть организована так, чтобы смысловой центр высказывания приходился на предлог. Здесь важно для ребенка понять, что предлог - хотя и маленькое, но имеющее самостоятельное значение слово, и замена одного предлога другим меняет смысл высказывания, а это, в свою очередь, изменяет  действие с предметом.</w:t>
      </w:r>
    </w:p>
    <w:p w:rsidR="00AB2C0D" w:rsidRPr="00AB2C0D" w:rsidRDefault="00AB2C0D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0D"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r w:rsidRPr="00AB2C0D">
        <w:rPr>
          <w:rFonts w:ascii="Times New Roman" w:eastAsia="Times New Roman" w:hAnsi="Times New Roman" w:cs="Times New Roman"/>
          <w:sz w:val="28"/>
          <w:szCs w:val="28"/>
        </w:rPr>
        <w:t>формировать предложно-падежные  конструкции  у дошкольников с ТНР  посредством использования робототехники, которая  превращает  занятия  в увлекательную деятельность и  позволит  формировать положительный настрой детей  на обучение.</w:t>
      </w:r>
    </w:p>
    <w:p w:rsidR="00AA3D26" w:rsidRDefault="00AA3D26" w:rsidP="00AB2C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2C0D">
        <w:rPr>
          <w:sz w:val="28"/>
          <w:szCs w:val="28"/>
        </w:rPr>
        <w:t>Речь является важнейшей психической функцией человека. Речевое общение способствует социальному контакту между людьми, благодаря которому развиваются высшие формы деятельности. Чем богаче и правильнее речь ребенка, чем легче он высказывает свои мысли, тем легче познает действительность, полноценнее строит взаимоотношения с детьми и взрослыми.</w:t>
      </w:r>
    </w:p>
    <w:p w:rsidR="004256A6" w:rsidRPr="00AB2C0D" w:rsidRDefault="004256A6" w:rsidP="00AB2C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EE2">
        <w:rPr>
          <w:sz w:val="28"/>
          <w:szCs w:val="28"/>
        </w:rPr>
        <w:t xml:space="preserve">У большинства детей с речевыми нарушениями отмечаются отклонения в понимании падежей и предлогов и неправильное их употребление в синтаксических конструкциях без учета значения входящих в них слов, их грамматического оформления и последовательности. Наблюдаются не только многочисленные искажения употребления падежных форм, родовых и числовых окончаний, согласования формы глагола с существительными, но и факт нарушения процесса выбора нужного слова, стойкие затруднения в механизме запуска речи, низкий уровень способности к построению </w:t>
      </w:r>
      <w:r w:rsidRPr="00A30EE2">
        <w:rPr>
          <w:sz w:val="28"/>
          <w:szCs w:val="28"/>
        </w:rPr>
        <w:lastRenderedPageBreak/>
        <w:t>предложений. Такие дошкольники часто не могут правильно повторить предложение, состоящее из четырех и более слов, искажают их порядок и количество.</w:t>
      </w:r>
    </w:p>
    <w:p w:rsidR="00AA3D26" w:rsidRPr="00AB2C0D" w:rsidRDefault="00AA3D26" w:rsidP="00AB2C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2C0D">
        <w:rPr>
          <w:sz w:val="28"/>
          <w:szCs w:val="28"/>
        </w:rPr>
        <w:t>Речевая недостаточность у дошкольников может варьироваться от полного отсутствия у них общеупотребител</w:t>
      </w:r>
      <w:r w:rsidR="00D849BA" w:rsidRPr="00AB2C0D">
        <w:rPr>
          <w:sz w:val="28"/>
          <w:szCs w:val="28"/>
        </w:rPr>
        <w:t>ь</w:t>
      </w:r>
      <w:r w:rsidRPr="00AB2C0D">
        <w:rPr>
          <w:sz w:val="28"/>
          <w:szCs w:val="28"/>
        </w:rPr>
        <w:t>ной речи до наличия развернутой речи с выраженными проявлениями лексико-грамматического и фонетико-фонематического недоразвития.</w:t>
      </w:r>
    </w:p>
    <w:p w:rsidR="00D849BA" w:rsidRDefault="003D437A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работа по развитию реч</w:t>
      </w:r>
      <w:r w:rsidR="00D849BA"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с применением  робототехники </w:t>
      </w:r>
      <w:r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примером инновационного подхода в педагогике, в полной мере отвечающего требованиям современной системы образования и воспитани</w:t>
      </w:r>
      <w:r w:rsidR="00D849BA"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я. Использование робототехники</w:t>
      </w:r>
      <w:r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процессе </w:t>
      </w:r>
      <w:r w:rsidR="00D849BA" w:rsidRPr="00AB2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9BA" w:rsidRPr="00AB2C0D">
        <w:rPr>
          <w:rFonts w:ascii="Times New Roman" w:eastAsia="Times New Roman" w:hAnsi="Times New Roman" w:cs="Times New Roman"/>
          <w:sz w:val="28"/>
          <w:szCs w:val="28"/>
        </w:rPr>
        <w:t>превращает  занятия  в увлекательную деятельность и  позволит  формировать положительный настрой детей  на обучение.</w:t>
      </w:r>
    </w:p>
    <w:p w:rsidR="000A3621" w:rsidRPr="00AB2C0D" w:rsidRDefault="000A3621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26" w:rsidRDefault="00AA3D26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621" w:rsidRDefault="000A3621" w:rsidP="00AB2C0D">
      <w:pPr>
        <w:shd w:val="clear" w:color="auto" w:fill="FFFFFF"/>
        <w:spacing w:after="0" w:line="360" w:lineRule="auto"/>
        <w:ind w:firstLine="709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621" w:rsidRDefault="000A3621" w:rsidP="00AB2C0D">
      <w:pPr>
        <w:shd w:val="clear" w:color="auto" w:fill="FFFFFF"/>
        <w:spacing w:after="0" w:line="360" w:lineRule="auto"/>
        <w:ind w:firstLine="709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3F3" w:rsidRPr="000A3621" w:rsidRDefault="000A3621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62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A362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  </w:t>
      </w:r>
    </w:p>
    <w:p w:rsidR="00F003F3" w:rsidRDefault="00F003F3" w:rsidP="00F00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3F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1.  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витие речи детей дошкольного возраста/ Под ред. Ф.А.Сохина. – М.: Просвещение, 2010. – 223с.</w:t>
      </w:r>
    </w:p>
    <w:p w:rsidR="00F003F3" w:rsidRPr="00700C9E" w:rsidRDefault="00F003F3" w:rsidP="00700C9E">
      <w:pPr>
        <w:pStyle w:val="a3"/>
        <w:spacing w:before="13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700C9E" w:rsidRPr="00700C9E">
        <w:rPr>
          <w:color w:val="000000"/>
          <w:sz w:val="28"/>
          <w:szCs w:val="28"/>
        </w:rPr>
        <w:t xml:space="preserve"> </w:t>
      </w:r>
      <w:r w:rsidR="00700C9E" w:rsidRPr="00F003F3">
        <w:rPr>
          <w:color w:val="000000"/>
          <w:sz w:val="28"/>
          <w:szCs w:val="28"/>
        </w:rPr>
        <w:t xml:space="preserve">Ушакова, О.С. Методика развития речи детей дошкольного возраста / О.С. Ушакова, Е.М. Струнина. -М.: </w:t>
      </w:r>
      <w:proofErr w:type="spellStart"/>
      <w:r w:rsidR="00700C9E" w:rsidRPr="00F003F3">
        <w:rPr>
          <w:color w:val="000000"/>
          <w:sz w:val="28"/>
          <w:szCs w:val="28"/>
        </w:rPr>
        <w:t>Владос</w:t>
      </w:r>
      <w:proofErr w:type="spellEnd"/>
      <w:r w:rsidR="00700C9E" w:rsidRPr="00F003F3">
        <w:rPr>
          <w:color w:val="000000"/>
          <w:sz w:val="28"/>
          <w:szCs w:val="28"/>
        </w:rPr>
        <w:t>, 2014. - 288 с.</w:t>
      </w:r>
    </w:p>
    <w:p w:rsidR="00F003F3" w:rsidRPr="00F003F3" w:rsidRDefault="00F003F3" w:rsidP="00F00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70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0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Воробьева В.К. Методика развития связной речи у детей с системным недоразвитием речи. М.: АСТ, 2006</w:t>
      </w:r>
    </w:p>
    <w:p w:rsidR="00F003F3" w:rsidRDefault="00700C9E" w:rsidP="00F0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0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в дошкольном образовании в условиях введения ФГОС: пособие для педагогов/ М.С. </w:t>
      </w:r>
      <w:proofErr w:type="spellStart"/>
      <w:proofErr w:type="gram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Ишмакова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Всерос.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метод.центр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образов. </w:t>
      </w:r>
      <w:proofErr w:type="gram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Робототехники.-</w:t>
      </w:r>
      <w:proofErr w:type="gram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="00F003F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граф.центр</w:t>
      </w:r>
      <w:proofErr w:type="spellEnd"/>
      <w:r w:rsidR="00F0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«маска».-2013</w:t>
      </w:r>
    </w:p>
    <w:p w:rsidR="00F003F3" w:rsidRPr="001429CA" w:rsidRDefault="00700C9E" w:rsidP="00F0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Фешина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</w:t>
      </w:r>
      <w:proofErr w:type="spellStart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F003F3" w:rsidRPr="00A0235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-конструирование в детском саду: пособие для педаг</w:t>
      </w:r>
      <w:r w:rsidR="00F003F3">
        <w:rPr>
          <w:rFonts w:ascii="Times New Roman" w:eastAsia="Times New Roman" w:hAnsi="Times New Roman" w:cs="Times New Roman"/>
          <w:color w:val="000000"/>
          <w:sz w:val="28"/>
          <w:szCs w:val="28"/>
        </w:rPr>
        <w:t>огов / -М.: Сфера, 2012.</w:t>
      </w:r>
    </w:p>
    <w:p w:rsidR="00F003F3" w:rsidRDefault="00F003F3" w:rsidP="00F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3F3" w:rsidRPr="00AB2C0D" w:rsidRDefault="00F003F3" w:rsidP="00AB2C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BED" w:rsidRPr="00AB2C0D" w:rsidRDefault="00205BED" w:rsidP="00AB2C0D">
      <w:pPr>
        <w:spacing w:after="0" w:line="360" w:lineRule="auto"/>
        <w:ind w:firstLine="709"/>
        <w:jc w:val="both"/>
      </w:pPr>
    </w:p>
    <w:sectPr w:rsidR="00205BED" w:rsidRPr="00AB2C0D" w:rsidSect="002F0A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26"/>
    <w:rsid w:val="00071CA5"/>
    <w:rsid w:val="000A3621"/>
    <w:rsid w:val="00205BED"/>
    <w:rsid w:val="00223300"/>
    <w:rsid w:val="002F0AD0"/>
    <w:rsid w:val="003D437A"/>
    <w:rsid w:val="004256A6"/>
    <w:rsid w:val="00700C9E"/>
    <w:rsid w:val="00722E66"/>
    <w:rsid w:val="00825970"/>
    <w:rsid w:val="00985B67"/>
    <w:rsid w:val="00AA3D26"/>
    <w:rsid w:val="00AB2C0D"/>
    <w:rsid w:val="00B30F70"/>
    <w:rsid w:val="00B8241F"/>
    <w:rsid w:val="00D849BA"/>
    <w:rsid w:val="00F003F3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7724-1AEE-47BE-BD38-C497D59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CA5"/>
    <w:rPr>
      <w:b/>
      <w:bCs/>
    </w:rPr>
  </w:style>
  <w:style w:type="character" w:customStyle="1" w:styleId="c5">
    <w:name w:val="c5"/>
    <w:basedOn w:val="a0"/>
    <w:rsid w:val="00071CA5"/>
  </w:style>
  <w:style w:type="paragraph" w:customStyle="1" w:styleId="c10">
    <w:name w:val="c10"/>
    <w:basedOn w:val="a"/>
    <w:rsid w:val="0007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71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1CA5"/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0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Елена</cp:lastModifiedBy>
  <cp:revision>2</cp:revision>
  <dcterms:created xsi:type="dcterms:W3CDTF">2024-07-02T20:17:00Z</dcterms:created>
  <dcterms:modified xsi:type="dcterms:W3CDTF">2024-07-02T20:17:00Z</dcterms:modified>
</cp:coreProperties>
</file>