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52B69" w:rsidRPr="007D3AED" w:rsidRDefault="00F52B69" w:rsidP="00F52B69">
      <w:pPr>
        <w:jc w:val="center"/>
        <w:rPr>
          <w:rFonts w:ascii="Times New Roman" w:hAnsi="Times New Roman"/>
          <w:b/>
          <w:szCs w:val="28"/>
        </w:rPr>
      </w:pPr>
      <w:r w:rsidRPr="007D3AED">
        <w:rPr>
          <w:rFonts w:ascii="Times New Roman" w:hAnsi="Times New Roman"/>
          <w:b/>
          <w:szCs w:val="28"/>
        </w:rPr>
        <w:t xml:space="preserve">ОСОБЕННОСТИ ДЖАЗОВОГО </w:t>
      </w:r>
      <w:r w:rsidRPr="007D3AED">
        <w:rPr>
          <w:rFonts w:ascii="Times New Roman" w:hAnsi="Times New Roman"/>
          <w:b/>
          <w:sz w:val="28"/>
          <w:szCs w:val="28"/>
        </w:rPr>
        <w:t xml:space="preserve">оркестрового </w:t>
      </w:r>
      <w:r w:rsidRPr="007D3AED">
        <w:rPr>
          <w:rFonts w:ascii="Times New Roman" w:hAnsi="Times New Roman"/>
          <w:b/>
          <w:szCs w:val="28"/>
        </w:rPr>
        <w:t>ИСПОЛНИТЕЛЬСТВА</w:t>
      </w:r>
    </w:p>
    <w:p w:rsidR="00F52B69" w:rsidRPr="007D3AED" w:rsidRDefault="00F52B69" w:rsidP="00F52B69">
      <w:pPr>
        <w:jc w:val="both"/>
        <w:rPr>
          <w:rFonts w:ascii="Times New Roman" w:hAnsi="Times New Roman"/>
          <w:b/>
        </w:rPr>
      </w:pPr>
    </w:p>
    <w:p w:rsidR="00F52B69" w:rsidRPr="00812B1E" w:rsidRDefault="00F52B69" w:rsidP="00F52B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812B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Pr="00812B1E">
        <w:rPr>
          <w:rFonts w:ascii="Times New Roman" w:hAnsi="Times New Roman"/>
          <w:sz w:val="28"/>
        </w:rPr>
        <w:t xml:space="preserve">Относительно происхождения слова «джаз» бытует несколько версий. </w:t>
      </w:r>
      <w:r>
        <w:rPr>
          <w:rFonts w:ascii="Times New Roman" w:hAnsi="Times New Roman"/>
          <w:sz w:val="28"/>
        </w:rPr>
        <w:t>Одни считают, что это слово про</w:t>
      </w:r>
      <w:r w:rsidRPr="00812B1E">
        <w:rPr>
          <w:rFonts w:ascii="Times New Roman" w:hAnsi="Times New Roman"/>
          <w:sz w:val="28"/>
        </w:rPr>
        <w:t xml:space="preserve">изошло от французского глагола </w:t>
      </w:r>
      <w:proofErr w:type="spellStart"/>
      <w:r w:rsidRPr="00812B1E">
        <w:rPr>
          <w:rFonts w:ascii="Times New Roman" w:hAnsi="Times New Roman"/>
          <w:sz w:val="28"/>
        </w:rPr>
        <w:t>jaser</w:t>
      </w:r>
      <w:proofErr w:type="spellEnd"/>
      <w:r w:rsidRPr="00812B1E">
        <w:rPr>
          <w:rFonts w:ascii="Times New Roman" w:hAnsi="Times New Roman"/>
          <w:sz w:val="28"/>
        </w:rPr>
        <w:t xml:space="preserve"> (</w:t>
      </w:r>
      <w:proofErr w:type="spellStart"/>
      <w:r w:rsidRPr="00812B1E">
        <w:rPr>
          <w:rFonts w:ascii="Times New Roman" w:hAnsi="Times New Roman"/>
          <w:sz w:val="28"/>
        </w:rPr>
        <w:t>жазе</w:t>
      </w:r>
      <w:proofErr w:type="spellEnd"/>
      <w:r w:rsidRPr="00812B1E">
        <w:rPr>
          <w:rFonts w:ascii="Times New Roman" w:hAnsi="Times New Roman"/>
          <w:sz w:val="28"/>
        </w:rPr>
        <w:t xml:space="preserve"> – болтать, трещать), пользуясь которым, французское население</w:t>
      </w:r>
      <w:r>
        <w:rPr>
          <w:rFonts w:ascii="Times New Roman" w:hAnsi="Times New Roman"/>
          <w:sz w:val="28"/>
        </w:rPr>
        <w:t xml:space="preserve"> </w:t>
      </w:r>
      <w:r w:rsidRPr="00812B1E">
        <w:rPr>
          <w:rFonts w:ascii="Times New Roman" w:hAnsi="Times New Roman"/>
          <w:sz w:val="28"/>
        </w:rPr>
        <w:t>Нового Орлеана пренебрежительно называло оркестровую негритянскую муз</w:t>
      </w:r>
      <w:r>
        <w:rPr>
          <w:rFonts w:ascii="Times New Roman" w:hAnsi="Times New Roman"/>
          <w:sz w:val="28"/>
        </w:rPr>
        <w:t>ыку; другие связывают его с име</w:t>
      </w:r>
      <w:r w:rsidRPr="00812B1E">
        <w:rPr>
          <w:rFonts w:ascii="Times New Roman" w:hAnsi="Times New Roman"/>
          <w:sz w:val="28"/>
        </w:rPr>
        <w:t xml:space="preserve">нем негра-корнетиста </w:t>
      </w:r>
      <w:proofErr w:type="spellStart"/>
      <w:r w:rsidRPr="00812B1E">
        <w:rPr>
          <w:rFonts w:ascii="Times New Roman" w:hAnsi="Times New Roman"/>
          <w:sz w:val="28"/>
        </w:rPr>
        <w:t>Джэзбо</w:t>
      </w:r>
      <w:proofErr w:type="spellEnd"/>
      <w:r w:rsidRPr="00812B1E">
        <w:rPr>
          <w:rFonts w:ascii="Times New Roman" w:hAnsi="Times New Roman"/>
          <w:sz w:val="28"/>
        </w:rPr>
        <w:t xml:space="preserve"> Брауна, игравшего в Нью-Йорке в начале XX в.; третьи рассматривают это слово</w:t>
      </w:r>
      <w:r>
        <w:rPr>
          <w:rFonts w:ascii="Times New Roman" w:hAnsi="Times New Roman"/>
          <w:sz w:val="28"/>
        </w:rPr>
        <w:t xml:space="preserve"> </w:t>
      </w:r>
      <w:r w:rsidRPr="00812B1E">
        <w:rPr>
          <w:rFonts w:ascii="Times New Roman" w:hAnsi="Times New Roman"/>
          <w:sz w:val="28"/>
        </w:rPr>
        <w:t xml:space="preserve">как продукт </w:t>
      </w:r>
      <w:proofErr w:type="spellStart"/>
      <w:r w:rsidRPr="00812B1E">
        <w:rPr>
          <w:rFonts w:ascii="Times New Roman" w:hAnsi="Times New Roman"/>
          <w:sz w:val="28"/>
        </w:rPr>
        <w:t>словоподражания</w:t>
      </w:r>
      <w:proofErr w:type="spellEnd"/>
      <w:r w:rsidRPr="00812B1E">
        <w:rPr>
          <w:rFonts w:ascii="Times New Roman" w:hAnsi="Times New Roman"/>
          <w:sz w:val="28"/>
        </w:rPr>
        <w:t xml:space="preserve"> специфическому жужжанию особых медных </w:t>
      </w:r>
      <w:r>
        <w:rPr>
          <w:rFonts w:ascii="Times New Roman" w:hAnsi="Times New Roman"/>
          <w:sz w:val="28"/>
        </w:rPr>
        <w:t>тарелок, употреблявшихся при ис</w:t>
      </w:r>
      <w:r w:rsidRPr="00812B1E">
        <w:rPr>
          <w:rFonts w:ascii="Times New Roman" w:hAnsi="Times New Roman"/>
          <w:sz w:val="28"/>
        </w:rPr>
        <w:t>полнении танцев у некоторых африканских племен. Наиболее правдоподобной версией, очевидно, является</w:t>
      </w:r>
      <w:r>
        <w:rPr>
          <w:rFonts w:ascii="Times New Roman" w:hAnsi="Times New Roman"/>
          <w:sz w:val="28"/>
        </w:rPr>
        <w:t xml:space="preserve"> </w:t>
      </w:r>
      <w:r w:rsidRPr="00812B1E">
        <w:rPr>
          <w:rFonts w:ascii="Times New Roman" w:hAnsi="Times New Roman"/>
          <w:sz w:val="28"/>
        </w:rPr>
        <w:t xml:space="preserve">увязка слова </w:t>
      </w:r>
      <w:proofErr w:type="spellStart"/>
      <w:r w:rsidRPr="00812B1E">
        <w:rPr>
          <w:rFonts w:ascii="Times New Roman" w:hAnsi="Times New Roman"/>
          <w:sz w:val="28"/>
        </w:rPr>
        <w:t>jazz</w:t>
      </w:r>
      <w:proofErr w:type="spellEnd"/>
      <w:r w:rsidRPr="00812B1E">
        <w:rPr>
          <w:rFonts w:ascii="Times New Roman" w:hAnsi="Times New Roman"/>
          <w:sz w:val="28"/>
        </w:rPr>
        <w:t xml:space="preserve"> (джаз) с американским жаргонным словечком </w:t>
      </w:r>
      <w:proofErr w:type="spellStart"/>
      <w:r w:rsidRPr="00812B1E">
        <w:rPr>
          <w:rFonts w:ascii="Times New Roman" w:hAnsi="Times New Roman"/>
          <w:sz w:val="28"/>
        </w:rPr>
        <w:t>jass</w:t>
      </w:r>
      <w:proofErr w:type="spellEnd"/>
      <w:r w:rsidRPr="00812B1E">
        <w:rPr>
          <w:rFonts w:ascii="Times New Roman" w:hAnsi="Times New Roman"/>
          <w:sz w:val="28"/>
        </w:rPr>
        <w:t>, которое бы</w:t>
      </w:r>
      <w:r>
        <w:rPr>
          <w:rFonts w:ascii="Times New Roman" w:hAnsi="Times New Roman"/>
          <w:sz w:val="28"/>
        </w:rPr>
        <w:t>ло употреблено в названии од</w:t>
      </w:r>
      <w:r w:rsidRPr="00812B1E">
        <w:rPr>
          <w:rFonts w:ascii="Times New Roman" w:hAnsi="Times New Roman"/>
          <w:sz w:val="28"/>
        </w:rPr>
        <w:t>ного из первых джазовых оркестров, так называемого «</w:t>
      </w:r>
      <w:proofErr w:type="spellStart"/>
      <w:r w:rsidRPr="00812B1E">
        <w:rPr>
          <w:rFonts w:ascii="Times New Roman" w:hAnsi="Times New Roman"/>
          <w:sz w:val="28"/>
        </w:rPr>
        <w:t>Original</w:t>
      </w:r>
      <w:proofErr w:type="spellEnd"/>
      <w:r w:rsidRPr="00812B1E">
        <w:rPr>
          <w:rFonts w:ascii="Times New Roman" w:hAnsi="Times New Roman"/>
          <w:sz w:val="28"/>
        </w:rPr>
        <w:t xml:space="preserve"> </w:t>
      </w:r>
      <w:proofErr w:type="spellStart"/>
      <w:r w:rsidRPr="00812B1E">
        <w:rPr>
          <w:rFonts w:ascii="Times New Roman" w:hAnsi="Times New Roman"/>
          <w:sz w:val="28"/>
        </w:rPr>
        <w:t>Dixieland</w:t>
      </w:r>
      <w:proofErr w:type="spellEnd"/>
      <w:r w:rsidRPr="00812B1E">
        <w:rPr>
          <w:rFonts w:ascii="Times New Roman" w:hAnsi="Times New Roman"/>
          <w:sz w:val="28"/>
        </w:rPr>
        <w:t xml:space="preserve"> </w:t>
      </w:r>
      <w:proofErr w:type="spellStart"/>
      <w:r w:rsidRPr="00812B1E">
        <w:rPr>
          <w:rFonts w:ascii="Times New Roman" w:hAnsi="Times New Roman"/>
          <w:sz w:val="28"/>
        </w:rPr>
        <w:t>Jass</w:t>
      </w:r>
      <w:proofErr w:type="spellEnd"/>
      <w:r>
        <w:rPr>
          <w:rFonts w:ascii="Times New Roman" w:hAnsi="Times New Roman"/>
          <w:sz w:val="28"/>
        </w:rPr>
        <w:t xml:space="preserve"> Band» (в начале XX в. – опреде</w:t>
      </w:r>
      <w:r w:rsidRPr="00812B1E">
        <w:rPr>
          <w:rFonts w:ascii="Times New Roman" w:hAnsi="Times New Roman"/>
          <w:sz w:val="28"/>
        </w:rPr>
        <w:t>ленный тип новой музыки, а также оркестр, исполнявший эту музыку).</w:t>
      </w:r>
    </w:p>
    <w:p w:rsidR="00F52B69" w:rsidRPr="00812B1E" w:rsidRDefault="00F52B69" w:rsidP="00F52B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proofErr w:type="spellStart"/>
      <w:r w:rsidRPr="00812B1E">
        <w:rPr>
          <w:rFonts w:ascii="Times New Roman" w:hAnsi="Times New Roman"/>
          <w:sz w:val="28"/>
        </w:rPr>
        <w:t>Минстрел-шоуз</w:t>
      </w:r>
      <w:proofErr w:type="spellEnd"/>
      <w:r w:rsidRPr="00812B1E">
        <w:rPr>
          <w:rFonts w:ascii="Times New Roman" w:hAnsi="Times New Roman"/>
          <w:sz w:val="28"/>
        </w:rPr>
        <w:t xml:space="preserve"> просуществовали до начала XX в., и очень многие из м</w:t>
      </w:r>
      <w:r>
        <w:rPr>
          <w:rFonts w:ascii="Times New Roman" w:hAnsi="Times New Roman"/>
          <w:sz w:val="28"/>
        </w:rPr>
        <w:t>елодий, исполнявшихся в этих те</w:t>
      </w:r>
      <w:r w:rsidRPr="00812B1E">
        <w:rPr>
          <w:rFonts w:ascii="Times New Roman" w:hAnsi="Times New Roman"/>
          <w:sz w:val="28"/>
        </w:rPr>
        <w:t xml:space="preserve">атрах наряду с трудовыми песнями, </w:t>
      </w:r>
      <w:proofErr w:type="spellStart"/>
      <w:r w:rsidRPr="00812B1E">
        <w:rPr>
          <w:rFonts w:ascii="Times New Roman" w:hAnsi="Times New Roman"/>
          <w:sz w:val="28"/>
        </w:rPr>
        <w:t>холлэрс</w:t>
      </w:r>
      <w:proofErr w:type="spellEnd"/>
      <w:r w:rsidRPr="00812B1E">
        <w:rPr>
          <w:rFonts w:ascii="Times New Roman" w:hAnsi="Times New Roman"/>
          <w:sz w:val="28"/>
        </w:rPr>
        <w:t xml:space="preserve">, спиричуэлс, послужили тем материалом, из которого </w:t>
      </w:r>
      <w:proofErr w:type="spellStart"/>
      <w:r w:rsidRPr="00812B1E">
        <w:rPr>
          <w:rFonts w:ascii="Times New Roman" w:hAnsi="Times New Roman"/>
          <w:sz w:val="28"/>
        </w:rPr>
        <w:t>складыва</w:t>
      </w:r>
      <w:proofErr w:type="spellEnd"/>
      <w:r w:rsidRPr="00812B1E">
        <w:rPr>
          <w:rFonts w:ascii="Times New Roman" w:hAnsi="Times New Roman"/>
          <w:sz w:val="28"/>
        </w:rPr>
        <w:t>-</w:t>
      </w:r>
    </w:p>
    <w:p w:rsidR="00F52B69" w:rsidRPr="00812B1E" w:rsidRDefault="00F52B69" w:rsidP="00F52B69">
      <w:pPr>
        <w:jc w:val="both"/>
        <w:rPr>
          <w:rFonts w:ascii="Times New Roman" w:hAnsi="Times New Roman"/>
          <w:sz w:val="28"/>
        </w:rPr>
      </w:pPr>
      <w:proofErr w:type="spellStart"/>
      <w:r w:rsidRPr="00812B1E">
        <w:rPr>
          <w:rFonts w:ascii="Times New Roman" w:hAnsi="Times New Roman"/>
          <w:sz w:val="28"/>
        </w:rPr>
        <w:t>лась</w:t>
      </w:r>
      <w:proofErr w:type="spellEnd"/>
      <w:r w:rsidRPr="00812B1E">
        <w:rPr>
          <w:rFonts w:ascii="Times New Roman" w:hAnsi="Times New Roman"/>
          <w:sz w:val="28"/>
        </w:rPr>
        <w:t xml:space="preserve"> музыка джаза.</w:t>
      </w:r>
      <w:r>
        <w:rPr>
          <w:rFonts w:ascii="Times New Roman" w:hAnsi="Times New Roman"/>
          <w:sz w:val="28"/>
        </w:rPr>
        <w:t xml:space="preserve"> </w:t>
      </w:r>
      <w:r w:rsidRPr="00812B1E">
        <w:rPr>
          <w:rFonts w:ascii="Times New Roman" w:hAnsi="Times New Roman"/>
          <w:sz w:val="28"/>
        </w:rPr>
        <w:t>Но самым важным, краеугольным камнем всего определения джаза явила</w:t>
      </w:r>
      <w:r>
        <w:rPr>
          <w:rFonts w:ascii="Times New Roman" w:hAnsi="Times New Roman"/>
          <w:sz w:val="28"/>
        </w:rPr>
        <w:t>сь новая песенная форма, так на</w:t>
      </w:r>
      <w:r w:rsidRPr="00812B1E">
        <w:rPr>
          <w:rFonts w:ascii="Times New Roman" w:hAnsi="Times New Roman"/>
          <w:sz w:val="28"/>
        </w:rPr>
        <w:t>зываемый блюз. Расцвет блюза, так же, как и спиричуэлс, пришелся на 70 – 80-е гг. XIX в.</w:t>
      </w:r>
    </w:p>
    <w:p w:rsidR="00F52B69" w:rsidRPr="00812B1E" w:rsidRDefault="00F52B69" w:rsidP="00F52B69">
      <w:pPr>
        <w:jc w:val="both"/>
        <w:rPr>
          <w:rFonts w:ascii="Times New Roman" w:hAnsi="Times New Roman"/>
          <w:sz w:val="28"/>
        </w:rPr>
      </w:pPr>
      <w:r w:rsidRPr="00812B1E">
        <w:rPr>
          <w:rFonts w:ascii="Times New Roman" w:hAnsi="Times New Roman"/>
          <w:sz w:val="28"/>
        </w:rPr>
        <w:t>В блюзе совсем другое содержание, нежели в спиричуэлс. Если в последнем певец обращался к богу и</w:t>
      </w:r>
      <w:r>
        <w:rPr>
          <w:rFonts w:ascii="Times New Roman" w:hAnsi="Times New Roman"/>
          <w:sz w:val="28"/>
        </w:rPr>
        <w:t xml:space="preserve"> </w:t>
      </w:r>
      <w:r w:rsidRPr="00812B1E">
        <w:rPr>
          <w:rFonts w:ascii="Times New Roman" w:hAnsi="Times New Roman"/>
          <w:sz w:val="28"/>
        </w:rPr>
        <w:t>мечтал о будущей лучшей жизни на небе, то содержание блюза – это проник</w:t>
      </w:r>
      <w:r>
        <w:rPr>
          <w:rFonts w:ascii="Times New Roman" w:hAnsi="Times New Roman"/>
          <w:sz w:val="28"/>
        </w:rPr>
        <w:t>нутая стоицизмом, мягкой насмеш</w:t>
      </w:r>
      <w:r w:rsidRPr="00812B1E">
        <w:rPr>
          <w:rFonts w:ascii="Times New Roman" w:hAnsi="Times New Roman"/>
          <w:sz w:val="28"/>
        </w:rPr>
        <w:t>кой и юмором жалоба на любимую, оставившую певца, и т.п.</w:t>
      </w:r>
      <w:r>
        <w:rPr>
          <w:rFonts w:ascii="Times New Roman" w:hAnsi="Times New Roman"/>
          <w:sz w:val="28"/>
        </w:rPr>
        <w:t xml:space="preserve"> </w:t>
      </w:r>
      <w:r w:rsidRPr="00812B1E">
        <w:rPr>
          <w:rFonts w:ascii="Times New Roman" w:hAnsi="Times New Roman"/>
          <w:sz w:val="28"/>
        </w:rPr>
        <w:t>Блюз является сольной песней, первоначально он обязательно сопровождался банджо или гитарой со</w:t>
      </w:r>
      <w:r>
        <w:rPr>
          <w:rFonts w:ascii="Times New Roman" w:hAnsi="Times New Roman"/>
          <w:sz w:val="28"/>
        </w:rPr>
        <w:t xml:space="preserve"> </w:t>
      </w:r>
      <w:r w:rsidRPr="00812B1E">
        <w:rPr>
          <w:rFonts w:ascii="Times New Roman" w:hAnsi="Times New Roman"/>
          <w:sz w:val="28"/>
        </w:rPr>
        <w:t xml:space="preserve">скрипкой. </w:t>
      </w:r>
    </w:p>
    <w:p w:rsidR="00F52B69" w:rsidRPr="00812B1E" w:rsidRDefault="00F52B69" w:rsidP="00F52B69">
      <w:pPr>
        <w:jc w:val="both"/>
        <w:rPr>
          <w:rFonts w:ascii="Times New Roman" w:hAnsi="Times New Roman"/>
          <w:sz w:val="28"/>
        </w:rPr>
      </w:pPr>
      <w:r w:rsidRPr="00812B1E">
        <w:rPr>
          <w:rFonts w:ascii="Times New Roman" w:hAnsi="Times New Roman"/>
          <w:sz w:val="28"/>
        </w:rPr>
        <w:t>Блюз – одна из первых песенных форм, получившая и сохранившая до наши</w:t>
      </w:r>
      <w:r>
        <w:rPr>
          <w:rFonts w:ascii="Times New Roman" w:hAnsi="Times New Roman"/>
          <w:sz w:val="28"/>
        </w:rPr>
        <w:t>х дней свое особое строение. Ме</w:t>
      </w:r>
      <w:r w:rsidRPr="00812B1E">
        <w:rPr>
          <w:rFonts w:ascii="Times New Roman" w:hAnsi="Times New Roman"/>
          <w:sz w:val="28"/>
        </w:rPr>
        <w:t xml:space="preserve">лодия блюза отчасти строится на устойчивых звуках тоники, субдоминанты </w:t>
      </w:r>
      <w:r>
        <w:rPr>
          <w:rFonts w:ascii="Times New Roman" w:hAnsi="Times New Roman"/>
          <w:sz w:val="28"/>
        </w:rPr>
        <w:t>и доминанты, но этой мелодии не</w:t>
      </w:r>
      <w:r w:rsidRPr="00812B1E">
        <w:rPr>
          <w:rFonts w:ascii="Times New Roman" w:hAnsi="Times New Roman"/>
          <w:sz w:val="28"/>
        </w:rPr>
        <w:t>гры придали особую окраску, исходящую из так называемог</w:t>
      </w:r>
      <w:r>
        <w:rPr>
          <w:rFonts w:ascii="Times New Roman" w:hAnsi="Times New Roman"/>
          <w:sz w:val="28"/>
        </w:rPr>
        <w:t>о «блюзового лада» (</w:t>
      </w:r>
      <w:proofErr w:type="spellStart"/>
      <w:r>
        <w:rPr>
          <w:rFonts w:ascii="Times New Roman" w:hAnsi="Times New Roman"/>
          <w:sz w:val="28"/>
        </w:rPr>
        <w:t>blues</w:t>
      </w:r>
      <w:r w:rsidRPr="00812B1E">
        <w:rPr>
          <w:rFonts w:ascii="Times New Roman" w:hAnsi="Times New Roman"/>
          <w:sz w:val="28"/>
        </w:rPr>
        <w:t>scale</w:t>
      </w:r>
      <w:proofErr w:type="spellEnd"/>
      <w:r w:rsidRPr="00812B1E">
        <w:rPr>
          <w:rFonts w:ascii="Times New Roman" w:hAnsi="Times New Roman"/>
          <w:sz w:val="28"/>
        </w:rPr>
        <w:t>). Блюзовый лад</w:t>
      </w:r>
      <w:r>
        <w:rPr>
          <w:rFonts w:ascii="Times New Roman" w:hAnsi="Times New Roman"/>
          <w:sz w:val="28"/>
        </w:rPr>
        <w:t xml:space="preserve"> </w:t>
      </w:r>
      <w:r w:rsidRPr="00812B1E">
        <w:rPr>
          <w:rFonts w:ascii="Times New Roman" w:hAnsi="Times New Roman"/>
          <w:sz w:val="28"/>
        </w:rPr>
        <w:t>получается при добавлении к мажорному ладу низких III и VII ступеней.</w:t>
      </w:r>
    </w:p>
    <w:p w:rsidR="00F52B69" w:rsidRPr="00812B1E" w:rsidRDefault="00F52B69" w:rsidP="00F52B69">
      <w:pPr>
        <w:jc w:val="both"/>
        <w:rPr>
          <w:rFonts w:ascii="Times New Roman" w:hAnsi="Times New Roman"/>
          <w:sz w:val="28"/>
        </w:rPr>
      </w:pPr>
      <w:r w:rsidRPr="00812B1E">
        <w:rPr>
          <w:rFonts w:ascii="Times New Roman" w:hAnsi="Times New Roman"/>
          <w:sz w:val="28"/>
        </w:rPr>
        <w:t>В новом Орлеане были очень распространены традиции марширующих оркестров и уличная оркестровая</w:t>
      </w:r>
      <w:r>
        <w:rPr>
          <w:rFonts w:ascii="Times New Roman" w:hAnsi="Times New Roman"/>
          <w:sz w:val="28"/>
        </w:rPr>
        <w:t xml:space="preserve"> музыка. Оркестры играли на </w:t>
      </w:r>
      <w:proofErr w:type="spellStart"/>
      <w:r>
        <w:rPr>
          <w:rFonts w:ascii="Times New Roman" w:hAnsi="Times New Roman"/>
          <w:sz w:val="28"/>
        </w:rPr>
        <w:t>всех</w:t>
      </w:r>
      <w:r w:rsidRPr="00812B1E">
        <w:rPr>
          <w:rFonts w:ascii="Times New Roman" w:hAnsi="Times New Roman"/>
          <w:sz w:val="28"/>
        </w:rPr>
        <w:t>торжествах</w:t>
      </w:r>
      <w:proofErr w:type="spellEnd"/>
      <w:r w:rsidRPr="00812B1E">
        <w:rPr>
          <w:rFonts w:ascii="Times New Roman" w:hAnsi="Times New Roman"/>
          <w:sz w:val="28"/>
        </w:rPr>
        <w:t xml:space="preserve"> негритянской общины, устраи</w:t>
      </w:r>
      <w:r>
        <w:rPr>
          <w:rFonts w:ascii="Times New Roman" w:hAnsi="Times New Roman"/>
          <w:sz w:val="28"/>
        </w:rPr>
        <w:t>вали уличные парады с исполнени</w:t>
      </w:r>
      <w:r w:rsidRPr="00812B1E">
        <w:rPr>
          <w:rFonts w:ascii="Times New Roman" w:hAnsi="Times New Roman"/>
          <w:sz w:val="28"/>
        </w:rPr>
        <w:t xml:space="preserve">ем разных маршей. Впоследствии из этих составов сформировались первые </w:t>
      </w:r>
      <w:r>
        <w:rPr>
          <w:rFonts w:ascii="Times New Roman" w:hAnsi="Times New Roman"/>
          <w:sz w:val="28"/>
        </w:rPr>
        <w:t>оркестры примитивного, так назы</w:t>
      </w:r>
      <w:r w:rsidRPr="00812B1E">
        <w:rPr>
          <w:rFonts w:ascii="Times New Roman" w:hAnsi="Times New Roman"/>
          <w:sz w:val="28"/>
        </w:rPr>
        <w:t>ваемого архаичного джаза.</w:t>
      </w:r>
    </w:p>
    <w:p w:rsidR="00F52B69" w:rsidRPr="00812B1E" w:rsidRDefault="00F52B69" w:rsidP="00F52B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812B1E">
        <w:rPr>
          <w:rFonts w:ascii="Times New Roman" w:hAnsi="Times New Roman"/>
          <w:sz w:val="28"/>
        </w:rPr>
        <w:t xml:space="preserve">Из всех этих </w:t>
      </w:r>
      <w:proofErr w:type="spellStart"/>
      <w:r w:rsidRPr="00812B1E">
        <w:rPr>
          <w:rFonts w:ascii="Times New Roman" w:hAnsi="Times New Roman"/>
          <w:sz w:val="28"/>
        </w:rPr>
        <w:t>полуджазовых</w:t>
      </w:r>
      <w:proofErr w:type="spellEnd"/>
      <w:r w:rsidRPr="00812B1E">
        <w:rPr>
          <w:rFonts w:ascii="Times New Roman" w:hAnsi="Times New Roman"/>
          <w:sz w:val="28"/>
        </w:rPr>
        <w:t xml:space="preserve"> оркестров вырос и стал руководящим в 1895 – 1907 гг. оркестр корнетиста </w:t>
      </w:r>
      <w:proofErr w:type="gramStart"/>
      <w:r w:rsidRPr="00812B1E">
        <w:rPr>
          <w:rFonts w:ascii="Times New Roman" w:hAnsi="Times New Roman"/>
          <w:sz w:val="28"/>
        </w:rPr>
        <w:t>Бадди</w:t>
      </w:r>
      <w:r>
        <w:rPr>
          <w:rFonts w:ascii="Times New Roman" w:hAnsi="Times New Roman"/>
          <w:sz w:val="28"/>
        </w:rPr>
        <w:t xml:space="preserve">  </w:t>
      </w:r>
      <w:proofErr w:type="spellStart"/>
      <w:r w:rsidRPr="00812B1E">
        <w:rPr>
          <w:rFonts w:ascii="Times New Roman" w:hAnsi="Times New Roman"/>
          <w:sz w:val="28"/>
        </w:rPr>
        <w:t>Болдена</w:t>
      </w:r>
      <w:proofErr w:type="spellEnd"/>
      <w:proofErr w:type="gramEnd"/>
      <w:r w:rsidRPr="00812B1E">
        <w:rPr>
          <w:rFonts w:ascii="Times New Roman" w:hAnsi="Times New Roman"/>
          <w:sz w:val="28"/>
        </w:rPr>
        <w:t>. Сформировался так называемый новоорлеанский стиль джаза, который строился по определенной схеме.</w:t>
      </w:r>
    </w:p>
    <w:p w:rsidR="00F52B69" w:rsidRDefault="00F52B69" w:rsidP="00F52B69">
      <w:pPr>
        <w:jc w:val="both"/>
        <w:rPr>
          <w:rFonts w:ascii="Times New Roman" w:hAnsi="Times New Roman"/>
          <w:sz w:val="28"/>
        </w:rPr>
      </w:pPr>
    </w:p>
    <w:p w:rsidR="00F52B69" w:rsidRPr="00812B1E" w:rsidRDefault="00F52B69" w:rsidP="00F52B69">
      <w:pPr>
        <w:jc w:val="both"/>
        <w:rPr>
          <w:rFonts w:ascii="Times New Roman" w:hAnsi="Times New Roman"/>
          <w:sz w:val="28"/>
        </w:rPr>
      </w:pPr>
      <w:r w:rsidRPr="00812B1E">
        <w:rPr>
          <w:rFonts w:ascii="Times New Roman" w:hAnsi="Times New Roman"/>
          <w:sz w:val="28"/>
        </w:rPr>
        <w:t xml:space="preserve">Диксиленд является самым ближним родственником новоорлеанского стиля и его можно включить </w:t>
      </w:r>
      <w:proofErr w:type="gramStart"/>
      <w:r w:rsidRPr="00812B1E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 </w:t>
      </w:r>
      <w:r w:rsidRPr="00812B1E">
        <w:rPr>
          <w:rFonts w:ascii="Times New Roman" w:hAnsi="Times New Roman"/>
          <w:sz w:val="28"/>
        </w:rPr>
        <w:t>обобщающее</w:t>
      </w:r>
      <w:proofErr w:type="gramEnd"/>
      <w:r w:rsidRPr="00812B1E">
        <w:rPr>
          <w:rFonts w:ascii="Times New Roman" w:hAnsi="Times New Roman"/>
          <w:sz w:val="28"/>
        </w:rPr>
        <w:t xml:space="preserve"> определение «горячего джаза».</w:t>
      </w:r>
    </w:p>
    <w:p w:rsidR="00F52B69" w:rsidRPr="00F52B69" w:rsidRDefault="00F52B69" w:rsidP="00F52B69">
      <w:pPr>
        <w:jc w:val="both"/>
        <w:rPr>
          <w:rFonts w:ascii="Times New Roman" w:hAnsi="Times New Roman"/>
          <w:sz w:val="28"/>
        </w:rPr>
      </w:pPr>
      <w:r w:rsidRPr="00812B1E">
        <w:rPr>
          <w:rFonts w:ascii="Times New Roman" w:hAnsi="Times New Roman"/>
          <w:sz w:val="28"/>
        </w:rPr>
        <w:lastRenderedPageBreak/>
        <w:t>Популярность диксиленда упала после появления свинга, он просуществовал на с</w:t>
      </w:r>
      <w:r>
        <w:rPr>
          <w:rFonts w:ascii="Times New Roman" w:hAnsi="Times New Roman"/>
          <w:sz w:val="28"/>
        </w:rPr>
        <w:t>амых престижных эстра</w:t>
      </w:r>
      <w:r w:rsidRPr="00812B1E">
        <w:rPr>
          <w:rFonts w:ascii="Times New Roman" w:hAnsi="Times New Roman"/>
          <w:sz w:val="28"/>
        </w:rPr>
        <w:t xml:space="preserve">дах вплоть до 1930-х гг. параллельно с «горячим джазом». </w:t>
      </w:r>
    </w:p>
    <w:p w:rsidR="00F52B69" w:rsidRPr="00812B1E" w:rsidRDefault="00F52B69" w:rsidP="00F52B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812B1E">
        <w:rPr>
          <w:rFonts w:ascii="Times New Roman" w:hAnsi="Times New Roman"/>
          <w:sz w:val="28"/>
        </w:rPr>
        <w:t>Кантри возник более 200 лет тому назад из сельских песен и танцев, к которым позже присоединились черты</w:t>
      </w:r>
      <w:r>
        <w:rPr>
          <w:rFonts w:ascii="Times New Roman" w:hAnsi="Times New Roman"/>
          <w:sz w:val="28"/>
        </w:rPr>
        <w:t xml:space="preserve"> </w:t>
      </w:r>
      <w:r w:rsidRPr="00812B1E">
        <w:rPr>
          <w:rFonts w:ascii="Times New Roman" w:hAnsi="Times New Roman"/>
          <w:sz w:val="28"/>
        </w:rPr>
        <w:t>ковбойской баллады. Эти музыкальные пьесы белого интернационала сплавлял</w:t>
      </w:r>
      <w:r>
        <w:rPr>
          <w:rFonts w:ascii="Times New Roman" w:hAnsi="Times New Roman"/>
          <w:sz w:val="28"/>
        </w:rPr>
        <w:t>ись между собой, а при соприкос</w:t>
      </w:r>
      <w:r w:rsidRPr="00812B1E">
        <w:rPr>
          <w:rFonts w:ascii="Times New Roman" w:hAnsi="Times New Roman"/>
          <w:sz w:val="28"/>
        </w:rPr>
        <w:t>новении с культурой негров не могли оставаться совершенно чистыми и неизменными.</w:t>
      </w:r>
    </w:p>
    <w:p w:rsidR="00F52B69" w:rsidRPr="00812B1E" w:rsidRDefault="00F52B69" w:rsidP="00F52B69">
      <w:pPr>
        <w:jc w:val="both"/>
        <w:rPr>
          <w:rFonts w:ascii="Times New Roman" w:hAnsi="Times New Roman"/>
          <w:sz w:val="28"/>
        </w:rPr>
      </w:pPr>
      <w:r w:rsidRPr="00812B1E">
        <w:rPr>
          <w:rFonts w:ascii="Times New Roman" w:hAnsi="Times New Roman"/>
          <w:sz w:val="28"/>
        </w:rPr>
        <w:t xml:space="preserve">Вся эта музыка признавалась обществом субкультурой и до 1920-х гг. </w:t>
      </w:r>
      <w:r>
        <w:rPr>
          <w:rFonts w:ascii="Times New Roman" w:hAnsi="Times New Roman"/>
          <w:sz w:val="28"/>
        </w:rPr>
        <w:t>презрительно именовалась «</w:t>
      </w:r>
      <w:proofErr w:type="spellStart"/>
      <w:r>
        <w:rPr>
          <w:rFonts w:ascii="Times New Roman" w:hAnsi="Times New Roman"/>
          <w:sz w:val="28"/>
        </w:rPr>
        <w:t>хилли</w:t>
      </w:r>
      <w:r w:rsidRPr="00812B1E">
        <w:rPr>
          <w:rFonts w:ascii="Times New Roman" w:hAnsi="Times New Roman"/>
          <w:sz w:val="28"/>
        </w:rPr>
        <w:t>билли</w:t>
      </w:r>
      <w:proofErr w:type="spellEnd"/>
      <w:r w:rsidRPr="00812B1E">
        <w:rPr>
          <w:rFonts w:ascii="Times New Roman" w:hAnsi="Times New Roman"/>
          <w:sz w:val="28"/>
        </w:rPr>
        <w:t>» («деревенщина»). Так же назывались импровизированные концерты с танцами, исполняемые сельскими</w:t>
      </w:r>
    </w:p>
    <w:p w:rsidR="00F52B69" w:rsidRPr="00812B1E" w:rsidRDefault="00F52B69" w:rsidP="00F52B69">
      <w:pPr>
        <w:jc w:val="both"/>
        <w:rPr>
          <w:rFonts w:ascii="Times New Roman" w:hAnsi="Times New Roman"/>
          <w:sz w:val="28"/>
        </w:rPr>
      </w:pPr>
      <w:r w:rsidRPr="00812B1E">
        <w:rPr>
          <w:rFonts w:ascii="Times New Roman" w:hAnsi="Times New Roman"/>
          <w:sz w:val="28"/>
        </w:rPr>
        <w:t xml:space="preserve">жителями. </w:t>
      </w:r>
      <w:proofErr w:type="spellStart"/>
      <w:r w:rsidRPr="00812B1E">
        <w:rPr>
          <w:rFonts w:ascii="Times New Roman" w:hAnsi="Times New Roman"/>
          <w:sz w:val="28"/>
        </w:rPr>
        <w:t>Липсон</w:t>
      </w:r>
      <w:proofErr w:type="spellEnd"/>
      <w:r w:rsidRPr="00812B1E">
        <w:rPr>
          <w:rFonts w:ascii="Times New Roman" w:hAnsi="Times New Roman"/>
          <w:sz w:val="28"/>
        </w:rPr>
        <w:t xml:space="preserve"> М. определял </w:t>
      </w:r>
      <w:proofErr w:type="spellStart"/>
      <w:r w:rsidRPr="00812B1E">
        <w:rPr>
          <w:rFonts w:ascii="Times New Roman" w:hAnsi="Times New Roman"/>
          <w:sz w:val="28"/>
        </w:rPr>
        <w:t>уэстерн</w:t>
      </w:r>
      <w:proofErr w:type="spellEnd"/>
      <w:r w:rsidRPr="00812B1E">
        <w:rPr>
          <w:rFonts w:ascii="Times New Roman" w:hAnsi="Times New Roman"/>
          <w:sz w:val="28"/>
        </w:rPr>
        <w:t xml:space="preserve"> как музыку, созданную охотниками</w:t>
      </w:r>
      <w:r>
        <w:rPr>
          <w:rFonts w:ascii="Times New Roman" w:hAnsi="Times New Roman"/>
          <w:sz w:val="28"/>
        </w:rPr>
        <w:t>, ковбоями, лесорубами, сезонны</w:t>
      </w:r>
      <w:r w:rsidRPr="00812B1E">
        <w:rPr>
          <w:rFonts w:ascii="Times New Roman" w:hAnsi="Times New Roman"/>
          <w:sz w:val="28"/>
        </w:rPr>
        <w:t>ми рабочими, шахтерами, жившими на американском Западе до его заселени</w:t>
      </w:r>
      <w:r>
        <w:rPr>
          <w:rFonts w:ascii="Times New Roman" w:hAnsi="Times New Roman"/>
          <w:sz w:val="28"/>
        </w:rPr>
        <w:t>я землепашцами (не позже послед</w:t>
      </w:r>
      <w:r w:rsidRPr="00812B1E">
        <w:rPr>
          <w:rFonts w:ascii="Times New Roman" w:hAnsi="Times New Roman"/>
          <w:sz w:val="28"/>
        </w:rPr>
        <w:t>ней трети XIX в.).</w:t>
      </w:r>
    </w:p>
    <w:p w:rsidR="00F52B69" w:rsidRPr="00812B1E" w:rsidRDefault="00F52B69" w:rsidP="00F52B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812B1E">
        <w:rPr>
          <w:rFonts w:ascii="Times New Roman" w:hAnsi="Times New Roman"/>
          <w:sz w:val="28"/>
        </w:rPr>
        <w:t>Под влиянием негритянской музыки стиль кантри принял банджо, гитару и мандолину. Со временем в</w:t>
      </w:r>
      <w:r>
        <w:rPr>
          <w:rFonts w:ascii="Times New Roman" w:hAnsi="Times New Roman"/>
          <w:sz w:val="28"/>
        </w:rPr>
        <w:t xml:space="preserve"> </w:t>
      </w:r>
      <w:r w:rsidRPr="00812B1E">
        <w:rPr>
          <w:rFonts w:ascii="Times New Roman" w:hAnsi="Times New Roman"/>
          <w:sz w:val="28"/>
        </w:rPr>
        <w:t>кантри появились гибриды с блюзом. Бесси Смит на юге пела кантри-блюзы – помесь двух стилей: кант</w:t>
      </w:r>
      <w:r>
        <w:rPr>
          <w:rFonts w:ascii="Times New Roman" w:hAnsi="Times New Roman"/>
          <w:sz w:val="28"/>
        </w:rPr>
        <w:t>ри-</w:t>
      </w:r>
      <w:proofErr w:type="spellStart"/>
      <w:r>
        <w:rPr>
          <w:rFonts w:ascii="Times New Roman" w:hAnsi="Times New Roman"/>
          <w:sz w:val="28"/>
        </w:rPr>
        <w:t>энд</w:t>
      </w:r>
      <w:r w:rsidRPr="00812B1E">
        <w:rPr>
          <w:rFonts w:ascii="Times New Roman" w:hAnsi="Times New Roman"/>
          <w:sz w:val="28"/>
        </w:rPr>
        <w:t>уэстерн</w:t>
      </w:r>
      <w:proofErr w:type="spellEnd"/>
      <w:r w:rsidRPr="00812B1E">
        <w:rPr>
          <w:rFonts w:ascii="Times New Roman" w:hAnsi="Times New Roman"/>
          <w:sz w:val="28"/>
        </w:rPr>
        <w:t xml:space="preserve"> и ритм-энд-блюз. В конечном итоге возникло то, что можно было заметить уже в исполнении У. Хэнка</w:t>
      </w:r>
      <w:r>
        <w:rPr>
          <w:rFonts w:ascii="Times New Roman" w:hAnsi="Times New Roman"/>
          <w:sz w:val="28"/>
        </w:rPr>
        <w:t xml:space="preserve"> </w:t>
      </w:r>
      <w:r w:rsidRPr="00812B1E">
        <w:rPr>
          <w:rFonts w:ascii="Times New Roman" w:hAnsi="Times New Roman"/>
          <w:sz w:val="28"/>
        </w:rPr>
        <w:t xml:space="preserve">– рок-н-ролл. </w:t>
      </w:r>
    </w:p>
    <w:p w:rsidR="007B4898" w:rsidRDefault="007B4898"/>
    <w:sectPr w:rsidR="007B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69"/>
    <w:rsid w:val="007B4898"/>
    <w:rsid w:val="00A155A0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4F67D-A8AB-4DC4-B163-54A464EE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B69"/>
    <w:pPr>
      <w:autoSpaceDN w:val="0"/>
      <w:spacing w:after="0" w:line="240" w:lineRule="auto"/>
    </w:pPr>
    <w:rPr>
      <w:rFonts w:ascii="Lucida Grande CY" w:eastAsia="Lucida Grande CY" w:hAnsi="Lucida Grande CY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2024-07-04T13:41:00Z</dcterms:created>
  <dcterms:modified xsi:type="dcterms:W3CDTF">2024-07-04T13:42:00Z</dcterms:modified>
</cp:coreProperties>
</file>