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 w14:paraId="00000001">
      <w:pPr>
        <w:pStyle w:val="Heading1"/>
        <w:spacing w:line="360"/>
        <w:ind w:firstLine="709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ВОЗМОЖНОСТЬ УДАЛЕННОГО УПРАВЛЕНИЯ ПО НА КЛИЕНТАХ</w:t>
      </w:r>
    </w:p>
    <w:p w14:paraId="00000002">
      <w:pPr>
        <w:pStyle w:val="Normal"/>
        <w:spacing w:line="360"/>
        <w:ind w:firstLine="709"/>
        <w:rPr/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Чинкова Полина Геннадьевна, </w:t>
      </w:r>
      <w:r>
        <w:rPr>
          <w:rFonts w:ascii="Times New Roman" w:cs="Times New Roman" w:hAnsi="Times New Roman"/>
          <w:color w:val="000000"/>
          <w:sz w:val="28"/>
          <w:szCs w:val="28"/>
        </w:rPr>
        <w:t>студентка 3-го курса РГУ нефти и газа (НИУ) имени И.М. Губкина</w:t>
      </w:r>
    </w:p>
    <w:p w14:paraId="00000003">
      <w:pPr>
        <w:pStyle w:val="Normal"/>
        <w:spacing w:line="360"/>
        <w:ind w:firstLine="709"/>
        <w:rPr/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Лужнов Александр Олегович, </w:t>
      </w:r>
      <w:r>
        <w:rPr>
          <w:rFonts w:ascii="Times New Roman" w:cs="Times New Roman" w:hAnsi="Times New Roman"/>
          <w:color w:val="000000"/>
          <w:sz w:val="28"/>
          <w:szCs w:val="28"/>
        </w:rPr>
        <w:t>студент 3-го курса РГУ нефти и газа (НИУ) имени И.М. Губкина</w:t>
      </w:r>
    </w:p>
    <w:p w14:paraId="00000004">
      <w:pPr>
        <w:pStyle w:val="Normal"/>
        <w:spacing w:line="360"/>
        <w:ind w:firstLine="709"/>
        <w:rPr>
          <w:b/>
          <w:bCs/>
          <w:i/>
          <w:iCs/>
        </w:rPr>
      </w:pPr>
      <w:r>
        <w:rPr>
          <w:rFonts w:ascii="Times New Roman" w:cs="Times New Roman" w:hAnsi="Times New Roman"/>
          <w:b/>
          <w:bCs/>
          <w:i/>
          <w:iCs/>
          <w:color w:val="000000"/>
          <w:sz w:val="28"/>
          <w:szCs w:val="28"/>
        </w:rPr>
        <w:t xml:space="preserve">Аннотация </w:t>
      </w:r>
    </w:p>
    <w:p w14:paraId="00000005">
      <w:pPr>
        <w:pStyle w:val="Normal"/>
        <w:spacing w:line="360"/>
        <w:ind w:firstLine="709"/>
        <w:jc w:val="both"/>
        <w:rPr>
          <w:b w:val="off"/>
          <w:bCs w:val="off"/>
          <w:i/>
          <w:iCs/>
          <w:u w:val="none"/>
        </w:rPr>
      </w:pPr>
      <w:r>
        <w:rPr>
          <w:rFonts w:ascii="Times New Roman" w:cs="Times New Roman" w:hAnsi="Times New Roman"/>
          <w:b w:val="off"/>
          <w:bCs w:val="off"/>
          <w:i/>
          <w:iCs/>
          <w:color w:val="000000"/>
          <w:sz w:val="28"/>
          <w:szCs w:val="28"/>
          <w:u w:val="none"/>
        </w:rPr>
        <w:t xml:space="preserve">В данной статье рассмотрен способ </w:t>
      </w:r>
      <w:r>
        <w:rPr>
          <w:rFonts w:ascii="Times New Roman" w:cs="Times New Roman" w:hAnsi="Times New Roman"/>
          <w:b w:val="off"/>
          <w:bCs w:val="off"/>
          <w:i/>
          <w:iCs/>
          <w:color w:val="000000"/>
          <w:sz w:val="28"/>
          <w:szCs w:val="28"/>
          <w:u w:val="none"/>
        </w:rPr>
        <w:t xml:space="preserve">удаленного управления на клиентах с помощью </w:t>
      </w:r>
      <w:r>
        <w:rPr>
          <w:rFonts w:ascii="Times New Roman" w:cs="Times New Roman" w:hAnsi="Times New Roman"/>
          <w:b w:val="off"/>
          <w:bCs w:val="off"/>
          <w:i/>
          <w:iCs/>
          <w:color w:val="000000"/>
          <w:sz w:val="28"/>
          <w:szCs w:val="28"/>
          <w:u w:val="none"/>
          <w:lang w:val="en-US"/>
        </w:rPr>
        <w:t xml:space="preserve">Samba AD DC </w:t>
      </w:r>
      <w:r>
        <w:rPr>
          <w:rFonts w:ascii="Times New Roman" w:cs="Times New Roman" w:hAnsi="Times New Roman"/>
          <w:b w:val="off"/>
          <w:bCs w:val="off"/>
          <w:i/>
          <w:iCs/>
          <w:color w:val="000000"/>
          <w:sz w:val="28"/>
          <w:szCs w:val="28"/>
          <w:u w:val="none"/>
          <w:lang w:val="ru-RU"/>
        </w:rPr>
        <w:t xml:space="preserve">на операционной системе </w:t>
      </w:r>
      <w:r>
        <w:rPr>
          <w:rFonts w:ascii="Times New Roman" w:cs="Times New Roman" w:hAnsi="Times New Roman"/>
          <w:b w:val="off"/>
          <w:bCs w:val="off"/>
          <w:i/>
          <w:iCs/>
          <w:color w:val="000000"/>
          <w:sz w:val="28"/>
          <w:szCs w:val="28"/>
          <w:u w:val="none"/>
          <w:lang w:val="en-US"/>
        </w:rPr>
        <w:t xml:space="preserve">Linux, </w:t>
      </w:r>
      <w:r>
        <w:rPr>
          <w:rFonts w:ascii="Times New Roman" w:cs="Times New Roman" w:hAnsi="Times New Roman"/>
          <w:b w:val="off"/>
          <w:bCs w:val="off"/>
          <w:i/>
          <w:iCs/>
          <w:color w:val="000000"/>
          <w:sz w:val="28"/>
          <w:szCs w:val="28"/>
          <w:u w:val="none"/>
          <w:lang w:val="ru-RU"/>
        </w:rPr>
        <w:t xml:space="preserve">приведена методика настройки контроллера домена на базе </w:t>
      </w:r>
      <w:r>
        <w:rPr>
          <w:rFonts w:ascii="Times New Roman" w:cs="Times New Roman" w:hAnsi="Times New Roman"/>
          <w:b w:val="off"/>
          <w:bCs w:val="off"/>
          <w:i/>
          <w:iCs/>
          <w:color w:val="000000"/>
          <w:sz w:val="28"/>
          <w:szCs w:val="28"/>
          <w:u w:val="none"/>
          <w:lang w:val="en-US"/>
        </w:rPr>
        <w:t xml:space="preserve">Samba, </w:t>
      </w:r>
      <w:r>
        <w:rPr>
          <w:rFonts w:ascii="Times New Roman" w:cs="Times New Roman" w:hAnsi="Times New Roman"/>
          <w:b w:val="off"/>
          <w:bCs w:val="off"/>
          <w:i/>
          <w:iCs/>
          <w:color w:val="000000"/>
          <w:sz w:val="28"/>
          <w:szCs w:val="28"/>
          <w:u w:val="none"/>
          <w:lang w:val="ru-RU"/>
        </w:rPr>
        <w:t>изучены различные виды групповых политик с применением их на практике.</w:t>
      </w:r>
    </w:p>
    <w:p w14:paraId="00000006">
      <w:pPr>
        <w:pStyle w:val="Heading1"/>
        <w:spacing w:line="360"/>
        <w:ind w:firstLine="709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Введение </w:t>
      </w:r>
    </w:p>
    <w:p w14:paraId="00000007">
      <w:pPr>
        <w:spacing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современном мире информационных технологий удаленное управление  становится все более актуальной и важной темой для предприятий и организаций. </w:t>
      </w:r>
    </w:p>
    <w:p w14:paraId="00000008">
      <w:pPr>
        <w:spacing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Удаленное управление программным обеспечением позволяет компаниям обеспечить доступ к необходимым программам и ресурсам для удаленных сотрудников, обеспечивая таким образом непрерывную работу и высокую производительность даже при отсутствии физического присутствия в офисе, а также обеспечивать необходимую безопасность информационно й системы.</w:t>
      </w:r>
    </w:p>
    <w:p w14:paraId="00000009">
      <w:pPr>
        <w:spacing w:line="360"/>
        <w:ind w:firstLine="709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</w:rPr>
        <w:t xml:space="preserve">Одним из ключевых аспектов удаленного управления программным обеспечением является выбор правильных инструментов и технологий, которые позволят обеспечить быстрый и надежный доступ к необходимым инструментам. В данной статье мы рассмотрим основные принципы удаленного управления с помощью </w:t>
      </w:r>
      <w:r>
        <w:rPr>
          <w:rFonts w:ascii="Times New Roman" w:cs="Times New Roman" w:hAnsi="Times New Roman"/>
          <w:sz w:val="28"/>
          <w:szCs w:val="28"/>
          <w:lang w:val="en-US"/>
        </w:rPr>
        <w:t>Samba AD.</w:t>
      </w:r>
    </w:p>
    <w:p w14:paraId="0000000A">
      <w:pPr>
        <w:pStyle w:val="Heading1"/>
        <w:spacing w:line="360"/>
        <w:ind w:firstLine="709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Удаленное управление с помощью samba ad</w:t>
      </w:r>
    </w:p>
    <w:p w14:paraId="0000000B">
      <w:pPr>
        <w:spacing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Удаленное управление на клиентах с помощью Samba AD является одним из ключевых способов управления IT-системами. </w:t>
      </w:r>
    </w:p>
    <w:p w14:paraId="0000000C">
      <w:pPr>
        <w:spacing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Samba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Active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Directory</w:t>
      </w:r>
      <w:r>
        <w:rPr>
          <w:rFonts w:ascii="Times New Roman" w:cs="Times New Roman" w:hAnsi="Times New Roman"/>
          <w:sz w:val="28"/>
          <w:szCs w:val="28"/>
        </w:rPr>
        <w:t xml:space="preserve"> (</w:t>
      </w:r>
      <w:r>
        <w:rPr>
          <w:rFonts w:ascii="Times New Roman" w:cs="Times New Roman" w:hAnsi="Times New Roman"/>
          <w:sz w:val="28"/>
          <w:szCs w:val="28"/>
          <w:lang w:val="en-US"/>
        </w:rPr>
        <w:t>Samba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AD</w:t>
      </w:r>
      <w:r>
        <w:rPr>
          <w:rFonts w:ascii="Times New Roman" w:cs="Times New Roman" w:hAnsi="Times New Roman"/>
          <w:sz w:val="28"/>
          <w:szCs w:val="28"/>
        </w:rPr>
        <w:t xml:space="preserve">) - это программное обеспечение с открытым исходным кодом, представляющее собой реализацию служб доменной директории, совместимых с протоколами </w:t>
      </w:r>
      <w:r>
        <w:rPr>
          <w:rFonts w:ascii="Times New Roman" w:cs="Times New Roman" w:hAnsi="Times New Roman"/>
          <w:sz w:val="28"/>
          <w:szCs w:val="28"/>
          <w:lang w:val="en-US"/>
        </w:rPr>
        <w:t>Microsoft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Active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Directory</w:t>
      </w:r>
      <w:r>
        <w:rPr>
          <w:rFonts w:ascii="Times New Roman" w:cs="Times New Roman" w:hAnsi="Times New Roman"/>
          <w:sz w:val="28"/>
          <w:szCs w:val="28"/>
        </w:rPr>
        <w:t>. Данное програмное обеспечение обладает множеством функциональных возможностей, которые позволяют предоставлять полный интегрированный набор инструментов для управления сетью.</w:t>
      </w:r>
    </w:p>
    <w:p w14:paraId="0000000D">
      <w:pPr>
        <w:spacing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Так, </w:t>
      </w:r>
      <w:r>
        <w:rPr>
          <w:rFonts w:ascii="Times New Roman" w:cs="Times New Roman" w:hAnsi="Times New Roman"/>
          <w:sz w:val="28"/>
          <w:szCs w:val="28"/>
          <w:lang w:val="en-US"/>
        </w:rPr>
        <w:t>Samba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AD</w:t>
      </w:r>
      <w:r>
        <w:rPr>
          <w:rFonts w:ascii="Times New Roman" w:cs="Times New Roman" w:hAnsi="Times New Roman"/>
          <w:sz w:val="28"/>
          <w:szCs w:val="28"/>
        </w:rPr>
        <w:t xml:space="preserve"> позволяет создавать и управлять доменными средами, включающими контроллеры домена, пользователей, группы, политики безопасности, а также обеспечивает централизованное управление ресурсами на сервере систем </w:t>
      </w:r>
      <w:r>
        <w:rPr>
          <w:rFonts w:ascii="Times New Roman" w:cs="Times New Roman" w:hAnsi="Times New Roman"/>
          <w:sz w:val="28"/>
          <w:szCs w:val="28"/>
          <w:lang w:val="en-US"/>
        </w:rPr>
        <w:t>Linux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  <w:lang w:val="en-US"/>
        </w:rPr>
        <w:t>Unix</w:t>
      </w:r>
      <w:r>
        <w:rPr>
          <w:rFonts w:ascii="Times New Roman" w:cs="Times New Roman" w:hAnsi="Times New Roman"/>
          <w:sz w:val="28"/>
          <w:szCs w:val="28"/>
        </w:rPr>
        <w:t xml:space="preserve"> и других </w:t>
      </w:r>
      <w:r>
        <w:rPr>
          <w:rFonts w:ascii="Times New Roman" w:cs="Times New Roman" w:hAnsi="Times New Roman"/>
          <w:sz w:val="28"/>
          <w:szCs w:val="28"/>
          <w:lang w:val="en-US"/>
        </w:rPr>
        <w:t>UNIX</w:t>
      </w:r>
      <w:r>
        <w:rPr>
          <w:rFonts w:ascii="Times New Roman" w:cs="Times New Roman" w:hAnsi="Times New Roman"/>
          <w:sz w:val="28"/>
          <w:szCs w:val="28"/>
        </w:rPr>
        <w:t>-подобных операционных системах.</w:t>
      </w:r>
    </w:p>
    <w:p w14:paraId="0000000E">
      <w:pPr>
        <w:spacing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Одной из основных задач удаленного управления на клиентах с помощью Samba AD является обеспечение безопасности данных и сетей организации. Централизованное управление пользователями и группами </w:t>
      </w:r>
      <w:r>
        <w:rPr>
          <w:rFonts w:ascii="Times New Roman" w:cs="Times New Roman" w:hAnsi="Times New Roman"/>
          <w:sz w:val="28"/>
          <w:szCs w:val="28"/>
        </w:rPr>
        <w:t>позволяет администраторам быстро и эффективно назначать права доступа к файлам и папкам, устанавливать политики безопасности и мониторить активность пользователей.</w:t>
      </w:r>
    </w:p>
    <w:p w14:paraId="0000000F">
      <w:pPr>
        <w:spacing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Для того, чтобы </w:t>
      </w:r>
      <w:r>
        <w:rPr>
          <w:rFonts w:ascii="Times New Roman" w:cs="Times New Roman" w:hAnsi="Times New Roman"/>
          <w:sz w:val="28"/>
          <w:szCs w:val="28"/>
          <w:lang w:val="en-US"/>
        </w:rPr>
        <w:t>samba</w:t>
      </w:r>
      <w:r>
        <w:rPr>
          <w:rFonts w:ascii="Times New Roman" w:cs="Times New Roman" w:hAnsi="Times New Roman"/>
          <w:sz w:val="28"/>
          <w:szCs w:val="28"/>
        </w:rPr>
        <w:t xml:space="preserve"> функционировал в качестве </w:t>
      </w:r>
      <w:r>
        <w:rPr>
          <w:rFonts w:ascii="Times New Roman" w:cs="Times New Roman" w:hAnsi="Times New Roman"/>
          <w:sz w:val="28"/>
          <w:szCs w:val="28"/>
          <w:lang w:val="en-US"/>
        </w:rPr>
        <w:t>AD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DC</w:t>
      </w:r>
      <w:r>
        <w:rPr>
          <w:rFonts w:ascii="Times New Roman" w:cs="Times New Roman" w:hAnsi="Times New Roman"/>
          <w:sz w:val="28"/>
          <w:szCs w:val="28"/>
        </w:rPr>
        <w:t>, понадобиться установить  пакеты, представленные в таблице 1:</w:t>
      </w:r>
    </w:p>
    <w:tbl>
      <w:tblPr>
        <w:tblStyle w:val="TableGrid"/>
        <w:tblW w:w="0" w:type="auto"/>
        <w:tblLook w:val="04A0"/>
      </w:tblPr>
      <w:tblGrid>
        <w:gridCol w:w="3080"/>
        <w:gridCol w:w="3080"/>
        <w:gridCol w:w="3080"/>
      </w:tblGrid>
      <w:tr>
        <w:trPr/>
        <w:tc>
          <w:tcPr>
            <w:cnfStyle w:val="101000000000"/>
            <w:tcW w:w="3080" w:type="dxa"/>
          </w:tcPr>
          <w:p w14:paraId="00000010">
            <w:pPr>
              <w:spacing w:line="360"/>
              <w:ind w:firstLine="709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Название пакета</w:t>
            </w:r>
          </w:p>
        </w:tc>
        <w:tc>
          <w:tcPr>
            <w:cnfStyle w:val="100000000000"/>
            <w:tcW w:w="3080" w:type="dxa"/>
          </w:tcPr>
          <w:p w14:paraId="00000011">
            <w:pPr>
              <w:spacing w:line="360"/>
              <w:ind w:firstLine="709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Версия пакета</w:t>
            </w:r>
          </w:p>
        </w:tc>
        <w:tc>
          <w:tcPr>
            <w:cnfStyle w:val="100000000000"/>
            <w:tcW w:w="3080" w:type="dxa"/>
          </w:tcPr>
          <w:p w14:paraId="00000012">
            <w:pPr>
              <w:spacing w:line="360"/>
              <w:ind w:firstLine="709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Описание пакета</w:t>
            </w:r>
          </w:p>
        </w:tc>
      </w:tr>
      <w:tr>
        <w:trPr/>
        <w:tc>
          <w:tcPr>
            <w:cnfStyle w:val="001000100000"/>
            <w:tcW w:w="3080" w:type="dxa"/>
          </w:tcPr>
          <w:p w14:paraId="00000013">
            <w:pPr>
              <w:spacing w:line="360"/>
              <w:ind w:firstLine="709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172b4d"/>
                <w:sz w:val="28"/>
                <w:szCs w:val="28"/>
                <w:lang w:val="en-US"/>
              </w:rPr>
              <w:t>Winbind</w:t>
            </w:r>
          </w:p>
        </w:tc>
        <w:tc>
          <w:tcPr>
            <w:cnfStyle w:val="000000100000"/>
            <w:tcW w:w="3080" w:type="dxa"/>
          </w:tcPr>
          <w:p w14:paraId="00000014">
            <w:pPr>
              <w:spacing w:line="360"/>
              <w:ind w:firstLine="709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2:4.17.12</w:t>
            </w:r>
          </w:p>
        </w:tc>
        <w:tc>
          <w:tcPr>
            <w:cnfStyle w:val="000000100000"/>
            <w:tcW w:w="3080" w:type="dxa"/>
          </w:tcPr>
          <w:p w14:paraId="00000015">
            <w:pPr>
              <w:spacing w:line="36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172b4d"/>
                <w:sz w:val="28"/>
                <w:szCs w:val="28"/>
              </w:rPr>
              <w:t>Предоставляет службы для интеграции с Windows AD</w:t>
            </w:r>
          </w:p>
        </w:tc>
      </w:tr>
      <w:tr>
        <w:trPr/>
        <w:tc>
          <w:tcPr>
            <w:cnfStyle w:val="001000010000"/>
            <w:tcW w:w="3080" w:type="dxa"/>
          </w:tcPr>
          <w:p w14:paraId="00000016">
            <w:pPr>
              <w:spacing w:line="360"/>
              <w:ind w:firstLine="709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172b4d"/>
                <w:sz w:val="28"/>
                <w:szCs w:val="28"/>
                <w:lang w:val="en-US"/>
              </w:rPr>
              <w:t>libpam</w:t>
            </w:r>
            <w:r>
              <w:rPr>
                <w:rFonts w:ascii="Times New Roman" w:cs="Times New Roman" w:hAnsi="Times New Roman"/>
                <w:color w:val="172b4d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color w:val="172b4d"/>
                <w:sz w:val="28"/>
                <w:szCs w:val="28"/>
                <w:lang w:val="en-US"/>
              </w:rPr>
              <w:t>winbind</w:t>
            </w:r>
          </w:p>
        </w:tc>
        <w:tc>
          <w:tcPr>
            <w:cnfStyle w:val="000000010000"/>
            <w:tcW w:w="3080" w:type="dxa"/>
          </w:tcPr>
          <w:p w14:paraId="00000017">
            <w:pPr>
              <w:spacing w:line="360"/>
              <w:ind w:firstLine="709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2:4.17.12</w:t>
            </w:r>
          </w:p>
        </w:tc>
        <w:tc>
          <w:tcPr>
            <w:cnfStyle w:val="000000010000"/>
            <w:tcW w:w="3080" w:type="dxa"/>
          </w:tcPr>
          <w:p w14:paraId="00000018">
            <w:pPr>
              <w:spacing w:line="36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172b4d"/>
                <w:sz w:val="28"/>
                <w:szCs w:val="28"/>
              </w:rPr>
              <w:t xml:space="preserve">Обеспечивает модуль для </w:t>
            </w:r>
            <w:r>
              <w:rPr>
                <w:rFonts w:ascii="Times New Roman" w:cs="Times New Roman" w:hAnsi="Times New Roman"/>
                <w:color w:val="172b4d"/>
                <w:sz w:val="28"/>
                <w:szCs w:val="28"/>
                <w:lang w:val="en-US"/>
              </w:rPr>
              <w:t>PAM</w:t>
            </w:r>
            <w:r>
              <w:rPr>
                <w:rFonts w:ascii="Times New Roman" w:cs="Times New Roman" w:hAnsi="Times New Roman"/>
                <w:color w:val="172b4d"/>
                <w:sz w:val="28"/>
                <w:szCs w:val="28"/>
              </w:rPr>
              <w:t xml:space="preserve"> (</w:t>
            </w:r>
            <w:r>
              <w:rPr>
                <w:rFonts w:ascii="Times New Roman" w:cs="Times New Roman" w:hAnsi="Times New Roman"/>
                <w:color w:val="172b4d"/>
                <w:sz w:val="28"/>
                <w:szCs w:val="28"/>
                <w:lang w:val="en-US"/>
              </w:rPr>
              <w:t>Pluggable</w:t>
            </w:r>
            <w:r>
              <w:rPr>
                <w:rFonts w:ascii="Times New Roman" w:cs="Times New Roman" w:hAnsi="Times New Roman"/>
                <w:color w:val="172b4d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color w:val="172b4d"/>
                <w:sz w:val="28"/>
                <w:szCs w:val="28"/>
                <w:lang w:val="en-US"/>
              </w:rPr>
              <w:t>Authentication</w:t>
            </w:r>
            <w:r>
              <w:rPr>
                <w:rFonts w:ascii="Times New Roman" w:cs="Times New Roman" w:hAnsi="Times New Roman"/>
                <w:color w:val="172b4d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color w:val="172b4d"/>
                <w:sz w:val="28"/>
                <w:szCs w:val="28"/>
                <w:lang w:val="en-US"/>
              </w:rPr>
              <w:t>Modules</w:t>
            </w:r>
            <w:r>
              <w:rPr>
                <w:rFonts w:ascii="Times New Roman" w:cs="Times New Roman" w:hAnsi="Times New Roman"/>
                <w:color w:val="172b4d"/>
                <w:sz w:val="28"/>
                <w:szCs w:val="28"/>
              </w:rPr>
              <w:t xml:space="preserve">) для аутентификации пользователей с помощью </w:t>
            </w:r>
            <w:r>
              <w:rPr>
                <w:rFonts w:ascii="Times New Roman" w:cs="Times New Roman" w:hAnsi="Times New Roman"/>
                <w:color w:val="172b4d"/>
                <w:sz w:val="28"/>
                <w:szCs w:val="28"/>
                <w:lang w:val="en-US"/>
              </w:rPr>
              <w:t>AD</w:t>
            </w:r>
          </w:p>
        </w:tc>
      </w:tr>
      <w:tr>
        <w:trPr/>
        <w:tc>
          <w:tcPr>
            <w:cnfStyle w:val="001000100000"/>
            <w:tcW w:w="3080" w:type="dxa"/>
          </w:tcPr>
          <w:p w14:paraId="00000019">
            <w:pPr>
              <w:spacing w:line="360"/>
              <w:ind w:firstLine="709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172b4d"/>
                <w:sz w:val="28"/>
                <w:szCs w:val="28"/>
                <w:lang w:val="en-US"/>
              </w:rPr>
              <w:t>libnss</w:t>
            </w:r>
            <w:r>
              <w:rPr>
                <w:rFonts w:ascii="Times New Roman" w:cs="Times New Roman" w:hAnsi="Times New Roman"/>
                <w:color w:val="172b4d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color w:val="172b4d"/>
                <w:sz w:val="28"/>
                <w:szCs w:val="28"/>
                <w:lang w:val="en-US"/>
              </w:rPr>
              <w:t>winbind</w:t>
            </w:r>
          </w:p>
        </w:tc>
        <w:tc>
          <w:tcPr>
            <w:cnfStyle w:val="000000100000"/>
            <w:tcW w:w="3080" w:type="dxa"/>
          </w:tcPr>
          <w:p w14:paraId="0000001A">
            <w:pPr>
              <w:spacing w:line="360"/>
              <w:ind w:firstLine="709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2:4.17.12</w:t>
            </w:r>
          </w:p>
        </w:tc>
        <w:tc>
          <w:tcPr>
            <w:cnfStyle w:val="000000100000"/>
            <w:tcW w:w="3080" w:type="dxa"/>
          </w:tcPr>
          <w:p w14:paraId="0000001B">
            <w:pPr>
              <w:spacing w:line="36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172b4d"/>
                <w:sz w:val="28"/>
                <w:szCs w:val="28"/>
              </w:rPr>
              <w:t>Предоставляет службы NSS (Name Service Switch) для разрешения имен пользователей и групп из AD</w:t>
            </w:r>
          </w:p>
        </w:tc>
      </w:tr>
      <w:tr>
        <w:trPr/>
        <w:tc>
          <w:tcPr>
            <w:cnfStyle w:val="001000010000"/>
            <w:tcW w:w="3080" w:type="dxa"/>
          </w:tcPr>
          <w:p w14:paraId="0000001C">
            <w:pPr>
              <w:spacing w:line="360"/>
              <w:ind w:firstLine="709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172b4d"/>
                <w:sz w:val="28"/>
                <w:szCs w:val="28"/>
                <w:lang w:val="en-US"/>
              </w:rPr>
              <w:t>bind9</w:t>
            </w:r>
          </w:p>
        </w:tc>
        <w:tc>
          <w:tcPr>
            <w:cnfStyle w:val="000000010000"/>
            <w:tcW w:w="3080" w:type="dxa"/>
          </w:tcPr>
          <w:p w14:paraId="0000001D">
            <w:pPr>
              <w:spacing w:line="360"/>
              <w:ind w:firstLine="709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1:9.18.24</w:t>
            </w:r>
          </w:p>
        </w:tc>
        <w:tc>
          <w:tcPr>
            <w:cnfStyle w:val="000000010000"/>
            <w:tcW w:w="3080" w:type="dxa"/>
          </w:tcPr>
          <w:p w14:paraId="0000001E">
            <w:pPr>
              <w:spacing w:line="36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Обеспечивает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DNS-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сервер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(Domain Name System)</w:t>
            </w:r>
          </w:p>
        </w:tc>
      </w:tr>
      <w:tr>
        <w:trPr/>
        <w:tc>
          <w:tcPr>
            <w:cnfStyle w:val="001000100000"/>
            <w:tcW w:w="3080" w:type="dxa"/>
          </w:tcPr>
          <w:p w14:paraId="0000001F">
            <w:pPr>
              <w:spacing w:line="360"/>
              <w:ind w:firstLine="709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172b4d"/>
                <w:sz w:val="28"/>
                <w:szCs w:val="28"/>
                <w:lang w:val="en-US"/>
              </w:rPr>
              <w:t>libpam</w:t>
            </w:r>
            <w:r>
              <w:rPr>
                <w:rFonts w:ascii="Times New Roman" w:cs="Times New Roman" w:hAnsi="Times New Roman"/>
                <w:color w:val="172b4d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color w:val="172b4d"/>
                <w:sz w:val="28"/>
                <w:szCs w:val="28"/>
                <w:lang w:val="en-US"/>
              </w:rPr>
              <w:t>krb</w:t>
            </w:r>
            <w:r>
              <w:rPr>
                <w:rFonts w:ascii="Times New Roman" w:cs="Times New Roman" w:hAnsi="Times New Roman"/>
                <w:color w:val="172b4d"/>
                <w:sz w:val="28"/>
                <w:szCs w:val="28"/>
              </w:rPr>
              <w:t>5</w:t>
            </w:r>
          </w:p>
        </w:tc>
        <w:tc>
          <w:tcPr>
            <w:cnfStyle w:val="000000100000"/>
            <w:tcW w:w="3080" w:type="dxa"/>
          </w:tcPr>
          <w:p w14:paraId="00000020">
            <w:pPr>
              <w:spacing w:line="360"/>
              <w:ind w:firstLine="709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4.11-1+b1</w:t>
            </w:r>
          </w:p>
        </w:tc>
        <w:tc>
          <w:tcPr>
            <w:cnfStyle w:val="000000100000"/>
            <w:tcW w:w="3080" w:type="dxa"/>
          </w:tcPr>
          <w:p w14:paraId="00000021">
            <w:pPr>
              <w:spacing w:line="36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172b4d"/>
                <w:sz w:val="28"/>
                <w:szCs w:val="28"/>
              </w:rPr>
              <w:t xml:space="preserve">Обеспечивает модуль для </w:t>
            </w:r>
            <w:r>
              <w:rPr>
                <w:rFonts w:ascii="Times New Roman" w:cs="Times New Roman" w:hAnsi="Times New Roman"/>
                <w:color w:val="172b4d"/>
                <w:sz w:val="28"/>
                <w:szCs w:val="28"/>
                <w:lang w:val="en-US"/>
              </w:rPr>
              <w:t>PAM</w:t>
            </w:r>
            <w:r>
              <w:rPr>
                <w:rFonts w:ascii="Times New Roman" w:cs="Times New Roman" w:hAnsi="Times New Roman"/>
                <w:color w:val="172b4d"/>
                <w:sz w:val="28"/>
                <w:szCs w:val="28"/>
              </w:rPr>
              <w:t xml:space="preserve"> для аутентификации пользователей с помощью </w:t>
            </w:r>
            <w:r>
              <w:rPr>
                <w:rFonts w:ascii="Times New Roman" w:cs="Times New Roman" w:hAnsi="Times New Roman"/>
                <w:color w:val="172b4d"/>
                <w:sz w:val="28"/>
                <w:szCs w:val="28"/>
                <w:lang w:val="en-US"/>
              </w:rPr>
              <w:t>Kerberos</w:t>
            </w:r>
          </w:p>
        </w:tc>
      </w:tr>
      <w:tr>
        <w:trPr/>
        <w:tc>
          <w:tcPr>
            <w:cnfStyle w:val="001000010000"/>
            <w:tcW w:w="3080" w:type="dxa"/>
          </w:tcPr>
          <w:p w14:paraId="00000022">
            <w:pPr>
              <w:spacing w:line="360"/>
              <w:ind w:firstLine="709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172b4d"/>
                <w:sz w:val="28"/>
                <w:szCs w:val="28"/>
                <w:lang w:val="en-US"/>
              </w:rPr>
              <w:t>krb</w:t>
            </w:r>
            <w:r>
              <w:rPr>
                <w:rFonts w:ascii="Times New Roman" w:cs="Times New Roman" w:hAnsi="Times New Roman"/>
                <w:color w:val="172b4d"/>
                <w:sz w:val="28"/>
                <w:szCs w:val="28"/>
              </w:rPr>
              <w:t>5-</w:t>
            </w:r>
            <w:r>
              <w:rPr>
                <w:rFonts w:ascii="Times New Roman" w:cs="Times New Roman" w:hAnsi="Times New Roman"/>
                <w:color w:val="172b4d"/>
                <w:sz w:val="28"/>
                <w:szCs w:val="28"/>
                <w:lang w:val="en-US"/>
              </w:rPr>
              <w:t>config</w:t>
            </w:r>
          </w:p>
        </w:tc>
        <w:tc>
          <w:tcPr>
            <w:cnfStyle w:val="000000010000"/>
            <w:tcW w:w="3080" w:type="dxa"/>
          </w:tcPr>
          <w:p w14:paraId="00000023">
            <w:pPr>
              <w:spacing w:line="360"/>
              <w:ind w:firstLine="709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2.7</w:t>
            </w:r>
          </w:p>
        </w:tc>
        <w:tc>
          <w:tcPr>
            <w:cnfStyle w:val="000000010000"/>
            <w:tcW w:w="3080" w:type="dxa"/>
          </w:tcPr>
          <w:p w14:paraId="00000024">
            <w:pPr>
              <w:spacing w:line="36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172b4d"/>
                <w:sz w:val="28"/>
                <w:szCs w:val="28"/>
              </w:rPr>
              <w:t>Обеспечивает конфигурацию Kerberos</w:t>
            </w:r>
          </w:p>
        </w:tc>
      </w:tr>
      <w:tr>
        <w:trPr/>
        <w:tc>
          <w:tcPr>
            <w:cnfStyle w:val="001000100000"/>
            <w:tcW w:w="3080" w:type="dxa"/>
          </w:tcPr>
          <w:p w14:paraId="00000025">
            <w:pPr>
              <w:spacing w:line="360"/>
              <w:ind w:firstLine="709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172b4d"/>
                <w:sz w:val="28"/>
                <w:szCs w:val="28"/>
                <w:lang w:val="en-US"/>
              </w:rPr>
              <w:t>krb</w:t>
            </w:r>
            <w:r>
              <w:rPr>
                <w:rFonts w:ascii="Times New Roman" w:cs="Times New Roman" w:hAnsi="Times New Roman"/>
                <w:color w:val="172b4d"/>
                <w:sz w:val="28"/>
                <w:szCs w:val="28"/>
              </w:rPr>
              <w:t>5-</w:t>
            </w:r>
            <w:r>
              <w:rPr>
                <w:rFonts w:ascii="Times New Roman" w:cs="Times New Roman" w:hAnsi="Times New Roman"/>
                <w:color w:val="172b4d"/>
                <w:sz w:val="28"/>
                <w:szCs w:val="28"/>
                <w:lang w:val="en-US"/>
              </w:rPr>
              <w:t>user</w:t>
            </w:r>
          </w:p>
        </w:tc>
        <w:tc>
          <w:tcPr>
            <w:cnfStyle w:val="000000100000"/>
            <w:tcW w:w="3080" w:type="dxa"/>
          </w:tcPr>
          <w:p w14:paraId="00000026">
            <w:pPr>
              <w:spacing w:line="360"/>
              <w:ind w:firstLine="709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1.20.1</w:t>
            </w:r>
          </w:p>
        </w:tc>
        <w:tc>
          <w:tcPr>
            <w:cnfStyle w:val="000000100000"/>
            <w:tcW w:w="3080" w:type="dxa"/>
          </w:tcPr>
          <w:p w14:paraId="00000027">
            <w:pPr>
              <w:spacing w:line="36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172b4d"/>
                <w:sz w:val="28"/>
                <w:szCs w:val="28"/>
              </w:rPr>
              <w:t>Предоставляет инструменты для управления учетными записями пользователей в Kerberos</w:t>
            </w:r>
          </w:p>
        </w:tc>
      </w:tr>
    </w:tbl>
    <w:p w14:paraId="00000028"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ind w:firstLine="709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</w:p>
    <w:p w14:paraId="00000029"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ind w:firstLine="709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Таблица 1 Перечень и описание необходимых пакетов </w:t>
      </w:r>
    </w:p>
    <w:p w14:paraId="0000002A">
      <w:pPr>
        <w:pStyle w:val="Heading1"/>
        <w:spacing w:line="360"/>
        <w:ind w:firstLine="709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Назначение samba ad на роль ad dc</w:t>
      </w:r>
    </w:p>
    <w:p w14:paraId="0000002B"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ind w:firstLine="709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Реализация назначения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samba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на роль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AD DC </w:t>
      </w:r>
      <w:r>
        <w:rPr>
          <w:rFonts w:ascii="Times New Roman" w:cs="Times New Roman" w:hAnsi="Times New Roman"/>
          <w:color w:val="000000"/>
          <w:sz w:val="28"/>
          <w:szCs w:val="28"/>
        </w:rPr>
        <w:t>происходит посредством следующей команды:</w:t>
      </w:r>
    </w:p>
    <w:p w14:paraId="0000002C"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ind w:firstLine="709"/>
        <w:jc w:val="center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172b4d"/>
          <w:sz w:val="28"/>
          <w:szCs w:val="28"/>
          <w:lang w:val="en-US"/>
        </w:rPr>
        <w:t>samba</w:t>
      </w:r>
      <w:r>
        <w:rPr>
          <w:rFonts w:ascii="Times New Roman" w:cs="Times New Roman" w:hAnsi="Times New Roman"/>
          <w:color w:val="172b4d"/>
          <w:sz w:val="28"/>
          <w:szCs w:val="28"/>
        </w:rPr>
        <w:t>-</w:t>
      </w:r>
      <w:r>
        <w:rPr>
          <w:rFonts w:ascii="Times New Roman" w:cs="Times New Roman" w:hAnsi="Times New Roman"/>
          <w:color w:val="172b4d"/>
          <w:sz w:val="28"/>
          <w:szCs w:val="28"/>
          <w:lang w:val="en-US"/>
        </w:rPr>
        <w:t>tool</w:t>
      </w:r>
      <w:r>
        <w:rPr>
          <w:rFonts w:ascii="Times New Roman" w:cs="Times New Roman" w:hAnsi="Times New Roman"/>
          <w:color w:val="172b4d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172b4d"/>
          <w:sz w:val="28"/>
          <w:szCs w:val="28"/>
          <w:lang w:val="en-US"/>
        </w:rPr>
        <w:t>domain</w:t>
      </w:r>
      <w:r>
        <w:rPr>
          <w:rFonts w:ascii="Times New Roman" w:cs="Times New Roman" w:hAnsi="Times New Roman"/>
          <w:color w:val="172b4d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172b4d"/>
          <w:sz w:val="28"/>
          <w:szCs w:val="28"/>
          <w:lang w:val="en-US"/>
        </w:rPr>
        <w:t>provision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options</w:t>
      </w:r>
      <w:r>
        <w:rPr>
          <w:rFonts w:ascii="Times New Roman" w:cs="Times New Roman" w:hAnsi="Times New Roman"/>
          <w:color w:val="000000"/>
          <w:sz w:val="28"/>
          <w:szCs w:val="28"/>
        </w:rPr>
        <w:t>]</w:t>
      </w:r>
    </w:p>
    <w:p w14:paraId="0000002D">
      <w:pPr>
        <w:spacing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результате выполнения которой был развернут домен со следующими параметрами:</w:t>
      </w:r>
    </w:p>
    <w:p w14:paraId="0000002E">
      <w:pPr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ind w:firstLine="709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172b4d"/>
          <w:sz w:val="28"/>
          <w:szCs w:val="28"/>
          <w:highlight w:val="white"/>
        </w:rPr>
        <w:t>--</w:t>
      </w:r>
      <w:r>
        <w:rPr>
          <w:rFonts w:ascii="Times New Roman" w:cs="Times New Roman" w:hAnsi="Times New Roman"/>
          <w:color w:val="172b4d"/>
          <w:sz w:val="28"/>
          <w:szCs w:val="28"/>
          <w:highlight w:val="white"/>
          <w:lang w:val="en-US"/>
        </w:rPr>
        <w:t>use</w:t>
      </w:r>
      <w:r>
        <w:rPr>
          <w:rFonts w:ascii="Times New Roman" w:cs="Times New Roman" w:hAnsi="Times New Roman"/>
          <w:color w:val="172b4d"/>
          <w:sz w:val="28"/>
          <w:szCs w:val="28"/>
          <w:highlight w:val="white"/>
        </w:rPr>
        <w:t>-</w:t>
      </w:r>
      <w:r>
        <w:rPr>
          <w:rFonts w:ascii="Times New Roman" w:cs="Times New Roman" w:hAnsi="Times New Roman"/>
          <w:color w:val="172b4d"/>
          <w:sz w:val="28"/>
          <w:szCs w:val="28"/>
          <w:highlight w:val="white"/>
          <w:lang w:val="en-US"/>
        </w:rPr>
        <w:t>rfc</w:t>
      </w:r>
      <w:r>
        <w:rPr>
          <w:rFonts w:ascii="Times New Roman" w:cs="Times New Roman" w:hAnsi="Times New Roman"/>
          <w:color w:val="172b4d"/>
          <w:sz w:val="28"/>
          <w:szCs w:val="28"/>
          <w:highlight w:val="white"/>
        </w:rPr>
        <w:t>2307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-  флаг, который указывает, что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Samba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будет использовать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RFC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2307 для аутентификации с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Active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Directory</w:t>
      </w:r>
    </w:p>
    <w:p w14:paraId="0000002F">
      <w:pPr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ind w:firstLine="709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172b4d"/>
          <w:sz w:val="28"/>
          <w:szCs w:val="28"/>
          <w:lang w:val="en-US"/>
        </w:rPr>
        <w:t>--realm=SAMBADC.AU.TEAM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- домен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DNS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Active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Directory</w:t>
      </w:r>
    </w:p>
    <w:p w14:paraId="00000030">
      <w:pPr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ind w:firstLine="709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172b4d"/>
          <w:sz w:val="28"/>
          <w:szCs w:val="28"/>
          <w:lang w:val="en-US"/>
        </w:rPr>
        <w:t>--domain=SAMBADC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-  имя домена </w:t>
      </w:r>
    </w:p>
    <w:p w14:paraId="00000031">
      <w:pPr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ind w:firstLine="709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172b4d"/>
          <w:sz w:val="28"/>
          <w:szCs w:val="28"/>
          <w:highlight w:val="white"/>
        </w:rPr>
        <w:t>-</w:t>
      </w:r>
      <w:r>
        <w:rPr>
          <w:rFonts w:ascii="Times New Roman" w:cs="Times New Roman" w:hAnsi="Times New Roman"/>
          <w:color w:val="172b4d"/>
          <w:sz w:val="28"/>
          <w:szCs w:val="28"/>
          <w:lang w:val="en-US"/>
        </w:rPr>
        <w:t>--server-role=dc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- роль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Samba</w:t>
      </w:r>
      <w:r>
        <w:rPr>
          <w:rFonts w:ascii="Times New Roman" w:cs="Times New Roman" w:hAnsi="Times New Roman"/>
          <w:color w:val="000000"/>
          <w:sz w:val="28"/>
          <w:szCs w:val="28"/>
        </w:rPr>
        <w:t>-сервера</w:t>
      </w:r>
    </w:p>
    <w:p w14:paraId="00000032">
      <w:pPr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ind w:firstLine="709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172b4d"/>
          <w:sz w:val="28"/>
          <w:szCs w:val="28"/>
          <w:lang w:val="en-US"/>
        </w:rPr>
        <w:t>--dns-backend=BIND9_DLZ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- способ взаимодействия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Samba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DNS</w:t>
      </w:r>
    </w:p>
    <w:p w14:paraId="00000033">
      <w:pPr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ind w:firstLine="709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172b4d"/>
          <w:sz w:val="28"/>
          <w:szCs w:val="28"/>
          <w:lang w:val="en-US"/>
        </w:rPr>
        <w:t>--adminpass=somepass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- пароль администратора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Active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Directory</w:t>
      </w:r>
    </w:p>
    <w:p w14:paraId="00000034"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ind w:left="720" w:right="0" w:firstLine="0"/>
        <w:jc w:val="both"/>
        <w:rPr>
          <w:rFonts w:ascii="Segoe UI"/>
          <w:color w:val="000000"/>
          <w:sz w:val="18"/>
          <w:szCs w:val="22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Пример выполнения команды:</w:t>
      </w:r>
    </w:p>
    <w:p w14:paraId="00000035"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ind w:firstLine="709"/>
        <w:jc w:val="center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72b4d"/>
          <w:sz w:val="28"/>
          <w:szCs w:val="28"/>
          <w:lang w:val="en-US"/>
        </w:rPr>
        <w:t>sudo samba-tool domain provision --server-role=dc --use-rfc2307 --dns-backend=BIND9_DLZ --realm=SAMBADC.AU.TEAM --domain=SAMBADC --adminpass=somepass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 </w:t>
      </w:r>
    </w:p>
    <w:p w14:paraId="00000036">
      <w:pPr>
        <w:pStyle w:val="Heading1"/>
        <w:spacing w:line="360"/>
        <w:ind w:firstLine="709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Групповые политики и их виды</w:t>
      </w:r>
    </w:p>
    <w:p w14:paraId="00000037">
      <w:pPr>
        <w:spacing w:line="360"/>
        <w:ind w:firstLine="709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Далее перейдем к разбору групповых политик. </w:t>
      </w:r>
    </w:p>
    <w:p w14:paraId="00000038">
      <w:pPr>
        <w:spacing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Групповые политики (Group Policy) представляют собой  мощный инструмент, используемый в среде Active Directory (AD) для централизованного управления настройками и конфигурациями компьютеров и пользователей в сети. В общем смысле групповые политики можно разделить на два направления: групповые политики для компьютеров и групповые политики для пользователей.</w:t>
      </w:r>
    </w:p>
    <w:p w14:paraId="00000039">
      <w:pPr>
        <w:spacing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Групповые политики компьютеров подразумевают настройку отдельных узлов в сети, его программного обеспечения и операционной системы. В то время как групповые политики пользователей влияют на настройки пользователя, его доступ к ресурсам и его взаимодействие с системой</w:t>
      </w:r>
    </w:p>
    <w:p w14:paraId="0000003A">
      <w:pPr>
        <w:spacing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Однако, технически групповые политики можно классифицировать следующим образом:</w:t>
      </w:r>
    </w:p>
    <w:p w14:paraId="0000003B">
      <w:pPr>
        <w:numPr>
          <w:ilvl w:val="0"/>
          <w:numId w:val="6"/>
        </w:numPr>
        <w:spacing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политики, применяемые при входе пользователя – в </w:t>
      </w:r>
      <w:r>
        <w:rPr>
          <w:rFonts w:ascii="Times New Roman" w:cs="Times New Roman" w:hAnsi="Times New Roman"/>
          <w:sz w:val="28"/>
          <w:szCs w:val="28"/>
          <w:lang w:val="en-US"/>
        </w:rPr>
        <w:t>Plugable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Authentification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Modules</w:t>
      </w:r>
      <w:r>
        <w:rPr>
          <w:rFonts w:ascii="Times New Roman" w:cs="Times New Roman" w:hAnsi="Times New Roman"/>
          <w:sz w:val="28"/>
          <w:szCs w:val="28"/>
        </w:rPr>
        <w:t xml:space="preserve"> (</w:t>
      </w:r>
      <w:r>
        <w:rPr>
          <w:rFonts w:ascii="Times New Roman" w:cs="Times New Roman" w:hAnsi="Times New Roman"/>
          <w:sz w:val="28"/>
          <w:szCs w:val="28"/>
          <w:lang w:val="en-US"/>
        </w:rPr>
        <w:t>PAM</w:t>
      </w:r>
      <w:r>
        <w:rPr>
          <w:rFonts w:ascii="Times New Roman" w:cs="Times New Roman" w:hAnsi="Times New Roman"/>
          <w:sz w:val="28"/>
          <w:szCs w:val="28"/>
        </w:rPr>
        <w:t>) на этапе аутентификации (</w:t>
      </w:r>
      <w:r>
        <w:rPr>
          <w:rFonts w:ascii="Times New Roman" w:cs="Times New Roman" w:hAnsi="Times New Roman"/>
          <w:sz w:val="28"/>
          <w:szCs w:val="28"/>
          <w:lang w:val="en-US"/>
        </w:rPr>
        <w:t>PAM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auth</w:t>
      </w:r>
      <w:r>
        <w:rPr>
          <w:rFonts w:ascii="Times New Roman" w:cs="Times New Roman" w:hAnsi="Times New Roman"/>
          <w:sz w:val="28"/>
          <w:szCs w:val="28"/>
        </w:rPr>
        <w:t>), смены пароля (</w:t>
      </w:r>
      <w:r>
        <w:rPr>
          <w:rFonts w:ascii="Times New Roman" w:cs="Times New Roman" w:hAnsi="Times New Roman"/>
          <w:sz w:val="28"/>
          <w:szCs w:val="28"/>
          <w:lang w:val="en-US"/>
        </w:rPr>
        <w:t>PAM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password</w:t>
      </w:r>
      <w:r>
        <w:rPr>
          <w:rFonts w:ascii="Times New Roman" w:cs="Times New Roman" w:hAnsi="Times New Roman"/>
          <w:sz w:val="28"/>
          <w:szCs w:val="28"/>
        </w:rPr>
        <w:t>), создания сессии (</w:t>
      </w:r>
      <w:r>
        <w:rPr>
          <w:rFonts w:ascii="Times New Roman" w:cs="Times New Roman" w:hAnsi="Times New Roman"/>
          <w:sz w:val="28"/>
          <w:szCs w:val="28"/>
          <w:lang w:val="en-US"/>
        </w:rPr>
        <w:t>PAM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session</w:t>
      </w:r>
      <w:r>
        <w:rPr>
          <w:rFonts w:ascii="Times New Roman" w:cs="Times New Roman" w:hAnsi="Times New Roman"/>
          <w:sz w:val="28"/>
          <w:szCs w:val="28"/>
        </w:rPr>
        <w:t>) и назначении групп (</w:t>
      </w:r>
      <w:r>
        <w:rPr>
          <w:rFonts w:ascii="Times New Roman" w:cs="Times New Roman" w:hAnsi="Times New Roman"/>
          <w:sz w:val="28"/>
          <w:szCs w:val="28"/>
          <w:lang w:val="en-US"/>
        </w:rPr>
        <w:t>NSS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initgroups</w:t>
      </w:r>
      <w:r>
        <w:rPr>
          <w:rFonts w:ascii="Times New Roman" w:cs="Times New Roman" w:hAnsi="Times New Roman"/>
          <w:sz w:val="28"/>
          <w:szCs w:val="28"/>
        </w:rPr>
        <w:t>);</w:t>
      </w:r>
    </w:p>
    <w:p w14:paraId="0000003C">
      <w:pPr>
        <w:numPr>
          <w:ilvl w:val="0"/>
          <w:numId w:val="6"/>
        </w:numPr>
        <w:spacing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пользовательские политики, требующие административных привилегий (подключение сетевых каталогов, настройка сервера печати </w:t>
      </w:r>
      <w:r>
        <w:rPr>
          <w:rFonts w:ascii="Times New Roman" w:cs="Times New Roman" w:hAnsi="Times New Roman"/>
          <w:sz w:val="28"/>
          <w:szCs w:val="28"/>
          <w:lang w:val="en-US"/>
        </w:rPr>
        <w:t>CUPS</w:t>
      </w:r>
      <w:r>
        <w:rPr>
          <w:rFonts w:ascii="Times New Roman" w:cs="Times New Roman" w:hAnsi="Times New Roman"/>
          <w:sz w:val="28"/>
          <w:szCs w:val="28"/>
        </w:rPr>
        <w:t xml:space="preserve"> и любых других локальных сервисов);</w:t>
      </w:r>
    </w:p>
    <w:p w14:paraId="0000003D">
      <w:pPr>
        <w:numPr>
          <w:ilvl w:val="0"/>
          <w:numId w:val="6"/>
        </w:numPr>
        <w:spacing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политики, требующие контекст графической сессии, выполняемые с пользовательскими привилегиями (настройка фона рабочего стола, дополнительные ярлыки на рабочем столе и т.п.).</w:t>
      </w:r>
    </w:p>
    <w:p w14:paraId="0000003E">
      <w:pPr>
        <w:spacing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Для непосредственного применения групповых политик, на контроллер домена необходимо заблаговременно установить административные шаблоны.</w:t>
      </w:r>
    </w:p>
    <w:p w14:paraId="0000003F">
      <w:pPr>
        <w:spacing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Административные шаблоны представляют собой механизм, который позволяет администраторам управлять настройками пользователей и компьютеров в домене. В шаблонах описываются изменения, которые требуется выполнить для применения настроек, предусмотренных определенной групповой политикой.</w:t>
      </w:r>
    </w:p>
    <w:p w14:paraId="00000040">
      <w:pPr>
        <w:spacing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Сам административный шаблон состоит из двух файлов формата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XML - admx </w:t>
      </w:r>
      <w:r>
        <w:rPr>
          <w:rFonts w:ascii="Times New Roman" w:cs="Times New Roman" w:hAnsi="Times New Roman"/>
          <w:sz w:val="28"/>
          <w:szCs w:val="28"/>
        </w:rPr>
        <w:t xml:space="preserve">и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adml </w:t>
      </w:r>
      <w:r>
        <w:rPr>
          <w:rFonts w:ascii="Times New Roman" w:cs="Times New Roman" w:hAnsi="Times New Roman"/>
          <w:sz w:val="28"/>
          <w:szCs w:val="28"/>
        </w:rPr>
        <w:t xml:space="preserve">файлов.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Admx </w:t>
      </w:r>
      <w:r>
        <w:rPr>
          <w:rFonts w:ascii="Times New Roman" w:cs="Times New Roman" w:hAnsi="Times New Roman"/>
          <w:sz w:val="28"/>
          <w:szCs w:val="28"/>
        </w:rPr>
        <w:t xml:space="preserve">файл представляет собой сам шаблон, так называемую инструкцию, а файл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adml </w:t>
      </w:r>
      <w:r>
        <w:rPr>
          <w:rFonts w:ascii="Times New Roman" w:cs="Times New Roman" w:hAnsi="Times New Roman"/>
          <w:sz w:val="28"/>
          <w:szCs w:val="28"/>
        </w:rPr>
        <w:t xml:space="preserve">является языковым дополнением. </w:t>
      </w:r>
      <w:r>
        <w:rPr>
          <w:rFonts w:ascii="Times New Roman" w:cs="Times New Roman" w:hAnsi="Times New Roman"/>
          <w:color w:val="1a1a1a"/>
          <w:sz w:val="28"/>
          <w:szCs w:val="28"/>
          <w:highlight w:val="white"/>
        </w:rPr>
        <w:t xml:space="preserve">В </w:t>
      </w:r>
      <w:r>
        <w:rPr>
          <w:rFonts w:ascii="Times New Roman" w:cs="Times New Roman" w:hAnsi="Times New Roman"/>
          <w:color w:val="1a1a1a"/>
          <w:sz w:val="28"/>
          <w:szCs w:val="28"/>
          <w:highlight w:val="white"/>
          <w:lang w:val="en-US"/>
        </w:rPr>
        <w:t xml:space="preserve">admx </w:t>
      </w:r>
      <w:r>
        <w:rPr>
          <w:rFonts w:ascii="Times New Roman" w:cs="Times New Roman" w:hAnsi="Times New Roman"/>
          <w:color w:val="1a1a1a"/>
          <w:sz w:val="28"/>
          <w:szCs w:val="28"/>
          <w:highlight w:val="white"/>
        </w:rPr>
        <w:t xml:space="preserve">файле содержится </w:t>
      </w:r>
      <w:r>
        <w:rPr>
          <w:rFonts w:ascii="Times New Roman" w:cs="Times New Roman" w:hAnsi="Times New Roman"/>
          <w:color w:val="1a1a1a"/>
          <w:sz w:val="28"/>
          <w:szCs w:val="28"/>
          <w:highlight w:val="white"/>
          <w:lang w:val="en-US"/>
        </w:rPr>
        <w:t>область применения параметра, ключ реестра, отвечающий за его настройку, а также ссылки на описание, которое находится в соответствующем языковом файле</w:t>
      </w:r>
      <w:r>
        <w:rPr>
          <w:rFonts w:ascii="Times New Roman" w:cs="Times New Roman" w:hAnsi="Times New Roman"/>
          <w:color w:val="1a1a1a"/>
          <w:sz w:val="28"/>
          <w:szCs w:val="28"/>
          <w:lang w:val="en-US"/>
        </w:rPr>
        <w:t xml:space="preserve"> adlm </w:t>
      </w:r>
      <w:r>
        <w:rPr>
          <w:rFonts w:ascii="Times New Roman" w:cs="Times New Roman" w:hAnsi="Times New Roman"/>
          <w:color w:val="1a1a1a"/>
          <w:sz w:val="28"/>
          <w:szCs w:val="28"/>
        </w:rPr>
        <w:t>и отображается при редактировании политики</w:t>
      </w:r>
      <w:r>
        <w:rPr>
          <w:rFonts w:ascii="Times New Roman" w:cs="Times New Roman" w:hAnsi="Times New Roman"/>
          <w:color w:val="1a1a1a"/>
          <w:sz w:val="28"/>
          <w:szCs w:val="28"/>
          <w:lang w:val="en-US"/>
        </w:rPr>
        <w:t xml:space="preserve">. </w:t>
      </w:r>
    </w:p>
    <w:p w14:paraId="00000041">
      <w:pPr>
        <w:spacing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Существует несколько типов административных шаблонов в рамках групповых политик, которые позволяют управлять настройками компьютеров и пользователей в сети. Условно административные шаблоны можно разделить на несколько категорий:</w:t>
      </w:r>
    </w:p>
    <w:p w14:paraId="00000042">
      <w:pPr>
        <w:numPr>
          <w:ilvl w:val="0"/>
          <w:numId w:val="7"/>
        </w:numPr>
        <w:spacing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Шаблоны реестра: позволяют изменять настройки операционной системы и приложений, хранящиеся в реестре Windows. Например, можно установить правила для паролей пользователей или ограничить доступ к определенным приложениям.</w:t>
      </w:r>
    </w:p>
    <w:p w14:paraId="00000043">
      <w:pPr>
        <w:numPr>
          <w:ilvl w:val="0"/>
          <w:numId w:val="7"/>
        </w:numPr>
        <w:spacing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Шаблоны файлов: позволяют управлять правами доступа к файлам и папкам на компьютерах в сети. Например, можно ограничить доступ </w:t>
      </w:r>
      <w:r>
        <w:rPr>
          <w:rFonts w:ascii="Times New Roman" w:cs="Times New Roman" w:hAnsi="Times New Roman"/>
          <w:sz w:val="28"/>
          <w:szCs w:val="28"/>
        </w:rPr>
        <w:t>к конфиденциальным документам только определенным пользователям или группам.</w:t>
      </w:r>
    </w:p>
    <w:p w14:paraId="00000044">
      <w:pPr>
        <w:numPr>
          <w:ilvl w:val="0"/>
          <w:numId w:val="7"/>
        </w:numPr>
        <w:spacing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Шаблоны программ: позволяют управлять установленными программами на компьютерах и настраивать их параметры. Например, можно запретить использование определенных программ или установить ограничения на их использование.</w:t>
      </w:r>
    </w:p>
    <w:p w14:paraId="00000045">
      <w:pPr>
        <w:numPr>
          <w:ilvl w:val="0"/>
          <w:numId w:val="7"/>
        </w:numPr>
        <w:spacing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Шаблоны безопасности: позволяют установить правила безопасности для компьютеров и пользователей в сети. Например, можно настроить политику безопасности паролей или установить правила для брандмауэра.</w:t>
      </w:r>
    </w:p>
    <w:p w14:paraId="00000046">
      <w:pPr>
        <w:spacing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После установки необходимых шаблонов можно приступать к применению политик на клиентах.</w:t>
      </w:r>
    </w:p>
    <w:p w14:paraId="00000047">
      <w:pPr>
        <w:pStyle w:val="Heading1"/>
        <w:spacing w:line="360"/>
        <w:ind w:firstLine="709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Применение групповых политик в samba ad</w:t>
      </w:r>
    </w:p>
    <w:p w14:paraId="00000048">
      <w:pPr>
        <w:spacing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Применение политик на клиентах осуществляется с помощью команды </w:t>
      </w:r>
      <w:r>
        <w:rPr>
          <w:rFonts w:ascii="Times New Roman" w:cs="Times New Roman" w:hAnsi="Times New Roman"/>
          <w:sz w:val="28"/>
          <w:szCs w:val="28"/>
        </w:rPr>
        <w:t xml:space="preserve">samba-gpupdate. </w:t>
      </w:r>
      <w:r>
        <w:rPr>
          <w:rFonts w:ascii="Times New Roman" w:cs="Times New Roman" w:hAnsi="Times New Roman"/>
          <w:sz w:val="28"/>
          <w:szCs w:val="28"/>
        </w:rPr>
        <w:t>Данная команда имеет различные ключи, влияющие на ее выполнение. Например, принудительное применение групповой политики на клиенте осуществляется с помощью следующей команды:</w:t>
      </w:r>
    </w:p>
    <w:p w14:paraId="00000049">
      <w:pPr>
        <w:spacing w:line="360"/>
        <w:ind w:firstLine="709"/>
        <w:jc w:val="center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samba-gpupdate --force --target=User -U&lt;username&gt;</w:t>
      </w:r>
    </w:p>
    <w:p w14:paraId="0000004A">
      <w:pPr>
        <w:spacing w:line="360"/>
        <w:ind w:firstLine="709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Базовые операции над клиентами групповых политик проводятся с помощью команды </w:t>
      </w:r>
      <w:r>
        <w:rPr>
          <w:rFonts w:ascii="Times New Roman" w:cs="Times New Roman" w:hAnsi="Times New Roman"/>
          <w:sz w:val="28"/>
          <w:szCs w:val="28"/>
          <w:lang w:val="en-US"/>
        </w:rPr>
        <w:t>samba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  <w:lang w:val="en-US"/>
        </w:rPr>
        <w:t>tool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gpo</w:t>
      </w:r>
      <w:r>
        <w:rPr>
          <w:rFonts w:ascii="Times New Roman" w:cs="Times New Roman" w:hAnsi="Times New Roman"/>
          <w:sz w:val="28"/>
          <w:szCs w:val="28"/>
        </w:rPr>
        <w:t>. Функционал данной комманды позволяет:</w:t>
      </w:r>
    </w:p>
    <w:p w14:paraId="0000004B">
      <w:pPr>
        <w:numPr>
          <w:ilvl w:val="0"/>
          <w:numId w:val="5"/>
        </w:numPr>
        <w:spacing w:line="360"/>
        <w:ind w:firstLine="709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получать список всех </w:t>
      </w:r>
      <w:r>
        <w:rPr>
          <w:rFonts w:ascii="Times New Roman" w:cs="Times New Roman" w:hAnsi="Times New Roman"/>
          <w:sz w:val="28"/>
          <w:szCs w:val="28"/>
          <w:lang w:val="en-US"/>
        </w:rPr>
        <w:t>GPO</w:t>
      </w:r>
      <w:r>
        <w:rPr>
          <w:rFonts w:ascii="Times New Roman" w:cs="Times New Roman" w:hAnsi="Times New Roman"/>
          <w:sz w:val="28"/>
          <w:szCs w:val="28"/>
        </w:rPr>
        <w:t xml:space="preserve"> в домене;</w:t>
      </w:r>
    </w:p>
    <w:p w14:paraId="0000004C">
      <w:pPr>
        <w:spacing w:line="360"/>
        <w:ind w:left="720" w:firstLine="709"/>
        <w:jc w:val="center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samba-tool gpo listall -H ldap://192.168.50.24 -U administrator</w:t>
      </w:r>
    </w:p>
    <w:p w14:paraId="0000004D">
      <w:pPr>
        <w:spacing w:line="360"/>
        <w:ind w:left="720" w:firstLine="709"/>
        <w:jc w:val="center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drawing xmlns:mc="http://schemas.openxmlformats.org/markup-compatibility/2006">
          <wp:inline distT="0" distB="0" distL="0" distR="0">
            <wp:extent cx="5731510" cy="171831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4E">
      <w:pPr>
        <w:spacing w:line="360"/>
        <w:ind w:left="720" w:firstLine="709"/>
        <w:jc w:val="center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</w:rPr>
        <w:t xml:space="preserve">Рис.1 Список всех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GPO </w:t>
      </w:r>
      <w:r>
        <w:rPr>
          <w:rFonts w:ascii="Times New Roman" w:cs="Times New Roman" w:hAnsi="Times New Roman"/>
          <w:sz w:val="28"/>
          <w:szCs w:val="28"/>
        </w:rPr>
        <w:t>в домене</w:t>
      </w:r>
    </w:p>
    <w:p w14:paraId="0000004F">
      <w:pPr>
        <w:numPr>
          <w:ilvl w:val="0"/>
          <w:numId w:val="5"/>
        </w:numPr>
        <w:spacing w:line="360"/>
        <w:ind w:firstLine="709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получать список </w:t>
      </w:r>
      <w:r>
        <w:rPr>
          <w:rFonts w:ascii="Times New Roman" w:cs="Times New Roman" w:hAnsi="Times New Roman"/>
          <w:sz w:val="28"/>
          <w:szCs w:val="28"/>
          <w:lang w:val="en-US"/>
        </w:rPr>
        <w:t>GPO</w:t>
      </w:r>
      <w:r>
        <w:rPr>
          <w:rFonts w:ascii="Times New Roman" w:cs="Times New Roman" w:hAnsi="Times New Roman"/>
          <w:sz w:val="28"/>
          <w:szCs w:val="28"/>
        </w:rPr>
        <w:t>, назначенных учетной записи;</w:t>
      </w:r>
    </w:p>
    <w:p w14:paraId="00000050">
      <w:pPr>
        <w:spacing w:line="360"/>
        <w:ind w:left="720" w:firstLine="709"/>
        <w:jc w:val="center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samba-tool gpo list User -H ldap://192.168.50.24 -U administrator</w:t>
      </w:r>
    </w:p>
    <w:p w14:paraId="00000051">
      <w:pPr>
        <w:spacing w:line="360"/>
        <w:ind w:left="720" w:firstLine="709"/>
        <w:jc w:val="center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drawing xmlns:mc="http://schemas.openxmlformats.org/markup-compatibility/2006">
          <wp:inline distT="0" distB="0" distL="0" distR="0">
            <wp:extent cx="5731510" cy="694690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52">
      <w:pPr>
        <w:spacing w:line="360"/>
        <w:ind w:left="720" w:firstLine="709"/>
        <w:jc w:val="center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</w:rPr>
        <w:t xml:space="preserve">Рис.2 Список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GPO </w:t>
      </w:r>
      <w:r>
        <w:rPr>
          <w:rFonts w:ascii="Times New Roman" w:cs="Times New Roman" w:hAnsi="Times New Roman"/>
          <w:sz w:val="28"/>
          <w:szCs w:val="28"/>
        </w:rPr>
        <w:t>назначенных учетной записи</w:t>
      </w:r>
    </w:p>
    <w:p w14:paraId="00000053">
      <w:pPr>
        <w:numPr>
          <w:ilvl w:val="0"/>
          <w:numId w:val="5"/>
        </w:numPr>
        <w:spacing w:line="360"/>
        <w:ind w:firstLine="709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получ</w:t>
      </w:r>
      <w:r>
        <w:rPr>
          <w:rFonts w:ascii="Times New Roman" w:cs="Times New Roman" w:hAnsi="Times New Roman"/>
          <w:sz w:val="28"/>
          <w:szCs w:val="28"/>
        </w:rPr>
        <w:t>ать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информаци</w:t>
      </w:r>
      <w:r>
        <w:rPr>
          <w:rFonts w:ascii="Times New Roman" w:cs="Times New Roman" w:hAnsi="Times New Roman"/>
          <w:sz w:val="28"/>
          <w:szCs w:val="28"/>
        </w:rPr>
        <w:t>ю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о GPO;</w:t>
      </w:r>
    </w:p>
    <w:p w14:paraId="00000054">
      <w:pPr>
        <w:spacing w:line="360"/>
        <w:ind w:left="720" w:firstLine="709"/>
        <w:jc w:val="center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samba-tool gpo show \ {{31B2F340-016D-11D2-945F-00C04FB984F9} -H ldap://192.168.50.24 -U administrator</w:t>
      </w:r>
    </w:p>
    <w:p w14:paraId="00000055">
      <w:pPr>
        <w:spacing w:line="360"/>
        <w:ind w:left="720" w:firstLine="709"/>
        <w:jc w:val="center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drawing xmlns:mc="http://schemas.openxmlformats.org/markup-compatibility/2006">
          <wp:inline distT="0" distB="0" distL="0" distR="0">
            <wp:extent cx="5731510" cy="1329690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56">
      <w:pPr>
        <w:spacing w:line="360"/>
        <w:ind w:left="720" w:firstLine="709"/>
        <w:jc w:val="center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</w:rPr>
        <w:t xml:space="preserve">Рис 3. Информация о </w:t>
      </w:r>
      <w:r>
        <w:rPr>
          <w:rFonts w:ascii="Times New Roman" w:cs="Times New Roman" w:hAnsi="Times New Roman"/>
          <w:sz w:val="28"/>
          <w:szCs w:val="28"/>
          <w:lang w:val="en-US"/>
        </w:rPr>
        <w:t>GPO</w:t>
      </w:r>
    </w:p>
    <w:p w14:paraId="00000057">
      <w:pPr>
        <w:numPr>
          <w:ilvl w:val="0"/>
          <w:numId w:val="5"/>
        </w:numPr>
        <w:spacing w:line="360"/>
        <w:ind w:firstLine="709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Создавать </w:t>
      </w:r>
      <w:r>
        <w:rPr>
          <w:rFonts w:ascii="Times New Roman" w:cs="Times New Roman" w:hAnsi="Times New Roman"/>
          <w:sz w:val="28"/>
          <w:szCs w:val="28"/>
          <w:lang w:val="en-US"/>
        </w:rPr>
        <w:t>GPO</w:t>
      </w:r>
    </w:p>
    <w:p w14:paraId="00000058">
      <w:pPr>
        <w:spacing w:line="360"/>
        <w:ind w:left="720" w:firstLine="709"/>
        <w:jc w:val="center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samba-tool gpo create "Server GPO" -H ldap://192.168.50.24 -U administrator</w:t>
      </w:r>
    </w:p>
    <w:p w14:paraId="00000059">
      <w:pPr>
        <w:spacing w:line="360"/>
        <w:ind w:left="720" w:firstLine="709"/>
        <w:jc w:val="center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drawing xmlns:mc="http://schemas.openxmlformats.org/markup-compatibility/2006">
          <wp:inline distT="0" distB="0" distL="0" distR="0">
            <wp:extent cx="5731510" cy="659130"/>
            <wp:effectExtent l="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5A">
      <w:pPr>
        <w:spacing w:line="360"/>
        <w:ind w:left="720" w:firstLine="709"/>
        <w:jc w:val="center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</w:rPr>
        <w:t xml:space="preserve">Рис.4 Создание </w:t>
      </w:r>
      <w:r>
        <w:rPr>
          <w:rFonts w:ascii="Times New Roman" w:cs="Times New Roman" w:hAnsi="Times New Roman"/>
          <w:sz w:val="28"/>
          <w:szCs w:val="28"/>
          <w:lang w:val="en-US"/>
        </w:rPr>
        <w:t>GPO</w:t>
      </w:r>
    </w:p>
    <w:p w14:paraId="0000005B">
      <w:pPr>
        <w:spacing w:line="360"/>
        <w:ind w:left="720" w:firstLine="709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5. </w:t>
      </w:r>
      <w:r>
        <w:rPr>
          <w:rFonts w:ascii="Times New Roman" w:cs="Times New Roman" w:hAnsi="Times New Roman"/>
          <w:sz w:val="28"/>
          <w:szCs w:val="28"/>
        </w:rPr>
        <w:t xml:space="preserve">Удалять </w:t>
      </w:r>
      <w:r>
        <w:rPr>
          <w:rFonts w:ascii="Times New Roman" w:cs="Times New Roman" w:hAnsi="Times New Roman"/>
          <w:sz w:val="28"/>
          <w:szCs w:val="28"/>
          <w:lang w:val="en-US"/>
        </w:rPr>
        <w:t>GPO</w:t>
      </w:r>
    </w:p>
    <w:p w14:paraId="0000005C">
      <w:pPr>
        <w:spacing w:line="360"/>
        <w:ind w:left="720" w:firstLine="709"/>
        <w:jc w:val="center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samba-tool gpo del {2E8AACC8-A7A6-4FB3-8FF9-C6EE859A2625} -U administrator</w:t>
      </w:r>
    </w:p>
    <w:p w14:paraId="0000005D">
      <w:pPr>
        <w:spacing w:line="360"/>
        <w:ind w:left="720" w:firstLine="709"/>
        <w:jc w:val="center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drawing xmlns:mc="http://schemas.openxmlformats.org/markup-compatibility/2006">
          <wp:inline distT="0" distB="0" distL="0" distR="0">
            <wp:extent cx="5731510" cy="450215"/>
            <wp:effectExtent l="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5E">
      <w:pPr>
        <w:spacing w:line="360"/>
        <w:ind w:left="720" w:firstLine="709"/>
        <w:jc w:val="center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</w:rPr>
        <w:t xml:space="preserve">Рис.5 Удаление </w:t>
      </w:r>
      <w:r>
        <w:rPr>
          <w:rFonts w:ascii="Times New Roman" w:cs="Times New Roman" w:hAnsi="Times New Roman"/>
          <w:sz w:val="28"/>
          <w:szCs w:val="28"/>
          <w:lang w:val="en-US"/>
        </w:rPr>
        <w:t>GPO</w:t>
      </w:r>
    </w:p>
    <w:p w14:paraId="0000005F">
      <w:pPr>
        <w:pStyle w:val="Heading1"/>
        <w:spacing w:line="360"/>
        <w:ind w:firstLine="709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Заключение</w:t>
      </w:r>
    </w:p>
    <w:p w14:paraId="00000060">
      <w:pPr>
        <w:spacing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данной статье была рассмотрена возможность осуществления удаленного управления с помощью контроллера домена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Samba. </w:t>
      </w:r>
      <w:r>
        <w:rPr>
          <w:rFonts w:ascii="Times New Roman" w:cs="Times New Roman" w:hAnsi="Times New Roman"/>
          <w:sz w:val="28"/>
          <w:szCs w:val="28"/>
          <w:lang w:val="en-US"/>
        </w:rPr>
        <w:t>Удаленное управление с помощью Samba и групповые политики в Samba ad предоставляют администраторам эффективные инструменты для управления сетевой инфраструктурой, обеспечивая безопасность, гибкость и удобство в работе. Благодаря возможности удаленного управления с помощью Samba и внедрению групповых политик в Samba ad, администраторы могут эффективно контролировать доступ пользователей к ресурсам, устанавливать настройки безопасности, управлять профилями и многое другое в централизованном виде. Такие инструменты позволяют значительно упростить управление сетью, повысить безопасность данных и обеспечить более эффективную работу компьютерной инфраструктуры в целом.</w:t>
      </w:r>
    </w:p>
    <w:p w14:paraId="00000061">
      <w:pPr>
        <w:spacing w:line="360"/>
        <w:ind w:firstLine="709"/>
        <w:rPr>
          <w:rFonts w:ascii="Times New Roman" w:cs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Список использованных и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точников</w:t>
      </w:r>
      <w:r>
        <w:rPr>
          <w:rFonts w:ascii="Times New Roman" w:cs="Times New Roman" w:hAnsi="Times New Roman"/>
          <w:b/>
          <w:bCs/>
          <w:color w:val="000000"/>
          <w:sz w:val="22"/>
          <w:szCs w:val="22"/>
        </w:rPr>
        <w:t xml:space="preserve"> </w:t>
      </w:r>
    </w:p>
    <w:p w14:paraId="00000062">
      <w:pPr>
        <w:pStyle w:val="ListParagraph"/>
        <w:numPr>
          <w:ilvl w:val="0"/>
          <w:numId w:val="8"/>
        </w:numPr>
        <w:spacing w:line="360"/>
        <w:ind w:firstLine="709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Уймин, А. Г. Демонстрационный экзамен базового уровня. Сетевое и системное администрирование : Практикум. Учебное пособие для вузов / А. Г. Уймин. – Санкт-Петербург : Издательство "Лань", 2024. – 116 с. – (Высшее образование). – ISBN 978-5-507-48647-2. – EDN BZJRIQ.</w:t>
      </w:r>
    </w:p>
    <w:p w14:paraId="00000063">
      <w:pPr>
        <w:pStyle w:val="ListParagraph"/>
        <w:numPr>
          <w:ilvl w:val="0"/>
          <w:numId w:val="8"/>
        </w:numPr>
        <w:spacing w:line="360"/>
        <w:ind w:firstLine="709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Администрирование объектов групповых политик [электронный ресурс].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URL: </w:t>
      </w:r>
      <w:r>
        <w:rPr>
          <w:rStyle w:val="Hyperlink"/>
          <w:rFonts w:ascii="Times New Roman" w:cs="Times New Roman" w:hAnsi="Times New Roman"/>
          <w:sz w:val="28"/>
          <w:szCs w:val="28"/>
        </w:rPr>
        <w:fldChar w:fldCharType="begin"/>
      </w:r>
      <w:r>
        <w:rPr>
          <w:rStyle w:val="Hyperlink"/>
          <w:rFonts w:ascii="Times New Roman" w:cs="Times New Roman" w:hAnsi="Times New Roman"/>
          <w:sz w:val="28"/>
          <w:szCs w:val="28"/>
        </w:rPr>
        <w:instrText xml:space="preserve">HYPERLINK "https://wiki.astralinux.ru/pages/viewpage.action?pageId=27362929" \l "SambaкакконтроллердоменаAD-НазначениеSambaнарольADDC" </w:instrText>
      </w:r>
      <w:r>
        <w:rPr>
          <w:rStyle w:val="Hyperlink"/>
          <w:rFonts w:ascii="Times New Roman" w:cs="Times New Roman" w:hAnsi="Times New Roman"/>
          <w:sz w:val="28"/>
          <w:szCs w:val="28"/>
        </w:rPr>
        <w:fldChar w:fldCharType="separate"/>
      </w:r>
      <w:r>
        <w:rPr>
          <w:rStyle w:val="Hyperlink"/>
          <w:rFonts w:ascii="Times New Roman" w:cs="Times New Roman" w:hAnsi="Times New Roman"/>
          <w:sz w:val="28"/>
          <w:szCs w:val="28"/>
        </w:rPr>
        <w:t>https://wiki.astralinux.ru/pages/viewpage.action?pageId=27362929#SambaкакконтроллердоменаAD-НазначениеSambaнарольADDC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fldChar w:fldCharType="end"/>
      </w:r>
    </w:p>
    <w:p w14:paraId="00000064">
      <w:pPr>
        <w:pStyle w:val="ListParagraph"/>
        <w:spacing w:line="360"/>
        <w:ind w:left="720" w:right="0" w:firstLine="0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</w:p>
    <w:p w14:paraId="00000065">
      <w:pPr>
        <w:pStyle w:val="ListParagraph"/>
        <w:numPr>
          <w:ilvl w:val="0"/>
          <w:numId w:val="8"/>
        </w:numPr>
        <w:spacing w:line="360"/>
        <w:ind w:firstLine="709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Реализация групповых политик [электронный ресурс].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URL: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Style w:val="Hyperlink"/>
          <w:rFonts w:ascii="Times New Roman" w:cs="Times New Roman" w:hAnsi="Times New Roman"/>
          <w:sz w:val="28"/>
          <w:szCs w:val="28"/>
        </w:rPr>
        <w:fldChar w:fldCharType="begin"/>
      </w:r>
      <w:r>
        <w:rPr>
          <w:rStyle w:val="Hyperlink"/>
          <w:rFonts w:ascii="Times New Roman" w:cs="Times New Roman" w:hAnsi="Times New Roman"/>
          <w:sz w:val="28"/>
          <w:szCs w:val="28"/>
        </w:rPr>
        <w:instrText xml:space="preserve">HYPERLINK "https://samag.ru/archive/article/3733" </w:instrText>
      </w:r>
      <w:r>
        <w:rPr>
          <w:rStyle w:val="Hyperlink"/>
          <w:rFonts w:ascii="Times New Roman" w:cs="Times New Roman" w:hAnsi="Times New Roman"/>
          <w:sz w:val="28"/>
          <w:szCs w:val="28"/>
        </w:rPr>
        <w:fldChar w:fldCharType="separate"/>
      </w:r>
      <w:r>
        <w:rPr>
          <w:rStyle w:val="Hyperlink"/>
          <w:rFonts w:ascii="Times New Roman" w:cs="Times New Roman" w:hAnsi="Times New Roman"/>
          <w:sz w:val="28"/>
          <w:szCs w:val="28"/>
        </w:rPr>
        <w:t>https://samag.ru/archive/article/3733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fldChar w:fldCharType="end"/>
      </w:r>
    </w:p>
    <w:p w14:paraId="00000066">
      <w:pPr>
        <w:pStyle w:val="ListParagraph"/>
        <w:numPr>
          <w:ilvl w:val="0"/>
          <w:numId w:val="8"/>
        </w:numPr>
        <w:spacing w:line="360"/>
        <w:ind w:firstLine="709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en-GB"/>
        </w:rPr>
        <w:t xml:space="preserve">Samba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как контроллер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домена </w:t>
      </w:r>
      <w:r>
        <w:rPr>
          <w:rFonts w:ascii="Times New Roman" w:cs="Times New Roman" w:hAnsi="Times New Roman"/>
          <w:color w:val="000000"/>
          <w:sz w:val="28"/>
          <w:szCs w:val="28"/>
          <w:lang w:val="en-GB"/>
        </w:rPr>
        <w:t>AD [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электронный ресурс].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URL: </w:t>
      </w:r>
      <w:r>
        <w:rPr>
          <w:rStyle w:val="Hyperlink"/>
          <w:rFonts w:ascii="Times New Roman" w:cs="Times New Roman" w:hAnsi="Times New Roman"/>
          <w:sz w:val="28"/>
          <w:szCs w:val="28"/>
        </w:rPr>
        <w:fldChar w:fldCharType="begin"/>
      </w:r>
      <w:r>
        <w:rPr>
          <w:rStyle w:val="Hyperlink"/>
          <w:rFonts w:ascii="Times New Roman" w:cs="Times New Roman" w:hAnsi="Times New Roman"/>
          <w:sz w:val="28"/>
          <w:szCs w:val="28"/>
        </w:rPr>
        <w:instrText xml:space="preserve">HYPERLINK "https://wiki.astralinux.ru/pages/viewpage.action?pageId=27362929" \l "SambaкакконтроллердоменаAD-НазначениеSambaнарольADDC" </w:instrText>
      </w:r>
      <w:r>
        <w:rPr>
          <w:rStyle w:val="Hyperlink"/>
          <w:rFonts w:ascii="Times New Roman" w:cs="Times New Roman" w:hAnsi="Times New Roman"/>
          <w:sz w:val="28"/>
          <w:szCs w:val="28"/>
        </w:rPr>
        <w:fldChar w:fldCharType="separate"/>
      </w:r>
      <w:r>
        <w:rPr>
          <w:rStyle w:val="Hyperlink"/>
          <w:rFonts w:ascii="Times New Roman" w:cs="Times New Roman" w:hAnsi="Times New Roman"/>
          <w:sz w:val="28"/>
          <w:szCs w:val="28"/>
        </w:rPr>
        <w:t>https://wiki.astralinux.ru/pages/viewpage.action?pageId=27362929#SambaкакконтроллердоменаAD-НазначениеSambaнарольADDC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fldChar w:fldCharType="end"/>
      </w:r>
    </w:p>
    <w:p w14:paraId="00000067">
      <w:pPr>
        <w:pStyle w:val="ListParagraph"/>
        <w:numPr>
          <w:ilvl w:val="0"/>
          <w:numId w:val="8"/>
        </w:numPr>
        <w:spacing w:line="360"/>
        <w:ind w:firstLine="709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en-GB"/>
        </w:rPr>
        <w:t>Samba AD [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электронный ресурс].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URL: </w:t>
      </w:r>
      <w:r>
        <w:rPr>
          <w:rStyle w:val="Hyperlink"/>
          <w:rFonts w:ascii="Times New Roman" w:cs="Times New Roman" w:hAnsi="Times New Roman"/>
          <w:sz w:val="28"/>
          <w:szCs w:val="28"/>
        </w:rPr>
        <w:fldChar w:fldCharType="begin"/>
      </w:r>
      <w:r>
        <w:rPr>
          <w:rStyle w:val="Hyperlink"/>
          <w:rFonts w:ascii="Times New Roman" w:cs="Times New Roman" w:hAnsi="Times New Roman"/>
          <w:sz w:val="28"/>
          <w:szCs w:val="28"/>
        </w:rPr>
        <w:instrText xml:space="preserve">HYPERLINK "https://www.altlinux.org/SambaAD_start" </w:instrText>
      </w:r>
      <w:r>
        <w:rPr>
          <w:rStyle w:val="Hyperlink"/>
          <w:rFonts w:ascii="Times New Roman" w:cs="Times New Roman" w:hAnsi="Times New Roman"/>
          <w:sz w:val="28"/>
          <w:szCs w:val="28"/>
        </w:rPr>
        <w:fldChar w:fldCharType="separate"/>
      </w:r>
      <w:r>
        <w:rPr>
          <w:rStyle w:val="Hyperlink"/>
          <w:rFonts w:ascii="Times New Roman" w:cs="Times New Roman" w:hAnsi="Times New Roman"/>
          <w:sz w:val="28"/>
          <w:szCs w:val="28"/>
        </w:rPr>
        <w:t>https://www.altlinux.org/SambaAD_start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fldChar w:fldCharType="end"/>
      </w:r>
    </w:p>
    <w:p w14:paraId="00000068">
      <w:pPr>
        <w:pStyle w:val="ListParagraph"/>
        <w:spacing w:line="360"/>
        <w:ind w:firstLine="709"/>
        <w:rPr>
          <w:rFonts w:ascii="Times New Roman" w:cs="Times New Roman" w:hAnsi="Times New Roman"/>
          <w:color w:val="000000"/>
          <w:sz w:val="22"/>
          <w:szCs w:val="22"/>
          <w:lang w:val="en-US"/>
        </w:rPr>
      </w:pPr>
    </w:p>
    <w:p w14:paraId="00000069">
      <w:pPr>
        <w:spacing w:line="360"/>
        <w:ind w:left="720" w:firstLine="709"/>
        <w:rPr>
          <w:rFonts w:ascii="Times New Roman" w:cs="Times New Roman" w:hAnsi="Times New Roman"/>
          <w:sz w:val="28"/>
          <w:szCs w:val="28"/>
          <w:lang w:val="en-US"/>
        </w:rPr>
      </w:pPr>
    </w:p>
    <w:p w14:paraId="0000006A">
      <w:pPr>
        <w:spacing w:line="360"/>
        <w:ind w:left="720" w:firstLine="709"/>
        <w:rPr>
          <w:rFonts w:ascii="Times New Roman" w:cs="Times New Roman" w:hAnsi="Times New Roman"/>
          <w:sz w:val="28"/>
          <w:szCs w:val="28"/>
          <w:lang w:val="en-US"/>
        </w:rPr>
      </w:pPr>
    </w:p>
    <w:sectPr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00000000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Segoe UI">
    <w:panose1 w:val="020b0502040204020203"/>
    <w:charset w:val="00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5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6C0A"/>
    <w:rsid w:val="000942E9"/>
    <w:rsid w:val="00124F05"/>
    <w:rsid w:val="001C6C0A"/>
    <w:rsid w:val="00360D7C"/>
    <w:rsid w:val="00455422"/>
    <w:rsid w:val="00467067"/>
    <w:rsid w:val="004C0458"/>
    <w:rsid w:val="0054796F"/>
    <w:rsid w:val="0089026F"/>
    <w:rsid w:val="0092149C"/>
    <w:rsid w:val="00AA62DA"/>
    <w:rsid w:val="00BE1DB4"/>
    <w:rsid w:val="00CA3C2A"/>
    <w:rsid w:val="00CC39FD"/>
    <w:rsid w:val="00EF3604"/>
    <w:rsid w:val="00F1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5210"/>
  <w15:docId w15:val="{4DB30C30-56BF-4925-95E8-9073AE56B8A6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Заголовок2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Заголовок3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Заголовок4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Заголовок5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Заголовок6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Заголовок7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Заголовок8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Заголовок9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472c4" w:themeColor="accent1"/>
    </w:r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character" w:customStyle="1" w:styleId="EndnoteTextChar">
    <w:name w:val="Endnote Text Char"/>
    <w:uiPriority w:val="99"/>
    <w:semiHidden w:val="on"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Заголовок2Знак">
    <w:name w:val="Заголовок 2 Знак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Заголовок3Знак">
    <w:name w:val="Заголовок 3 Знак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Заголовок4Знак">
    <w:name w:val="Заголовок 4 Знак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Заголовок5Знак">
    <w:name w:val="Заголовок 5 Знак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Заголовок6Знак">
    <w:name w:val="Заголовок 6 Знак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Заголовок7Знак">
    <w:name w:val="Заголовок 7 Знак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Заголовок8Знак">
    <w:name w:val="Заголовок 8 Знак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Заголовок9Знак">
    <w:name w:val="Заголовок 9 Знак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ЗаголовокЗнак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ЗаголовокЗнак">
    <w:name w:val="Заголовок Знак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ПодзаголовокЗнак"/>
    <w:uiPriority w:val="11"/>
    <w:qFormat w:val="on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ПодзаголовокЗнак">
    <w:name w:val="Подзаголовок Знак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Цитата2Знак"/>
    <w:uiPriority w:val="29"/>
    <w:qFormat w:val="on"/>
    <w:rPr>
      <w:i/>
      <w:iCs/>
      <w:color w:val="000000" w:themeColor="text1"/>
    </w:rPr>
  </w:style>
  <w:style w:type="character" w:customStyle="1" w:styleId="Цитата2Знак">
    <w:name w:val="Цитата 2 Знак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ВыделеннаяцитатаЗнак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ВыделеннаяцитатаЗнак">
    <w:name w:val="Выделенная цитата Знак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ТекстсноскиЗнак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ТекстсноскиЗнак">
    <w:name w:val="Текст сноски Знак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ТекстконцевойсноскиЗнак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ТекстконцевойсноскиЗнак">
    <w:name w:val="Текст концевой сноски Знак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ТекстЗнак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ТекстЗнак">
    <w:name w:val="Текст Знак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ВерхнийколонтитулЗнак"/>
    <w:uiPriority w:val="99"/>
    <w:unhideWhenUsed w:val="on"/>
    <w:pPr>
      <w:spacing w:after="0" w:line="240" w:lineRule="auto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НижнийколонтитулЗнак"/>
    <w:uiPriority w:val="99"/>
    <w:unhideWhenUsed w:val="on"/>
    <w:pPr>
      <w:spacing w:after="0" w:line="240" w:lineRule="auto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 w:val="on"/>
    <w:unhideWhenUsed w:val="on"/>
    <w:rPr>
      <w:sz w:val="16"/>
      <w:szCs w:val="16"/>
    </w:rPr>
  </w:style>
  <w:style w:type="paragraph" w:styleId="Annotationtext">
    <w:name w:val="Annotation text"/>
    <w:basedOn w:val="Normal"/>
    <w:link w:val="ТекстпримечанияЗнак"/>
    <w:uiPriority w:val="99"/>
    <w:semiHidden w:val="on"/>
    <w:unhideWhenUsed w:val="on"/>
    <w:pPr>
      <w:spacing w:line="240" w:lineRule="auto"/>
    </w:pPr>
    <w:rPr>
      <w:sz w:val="20"/>
      <w:szCs w:val="20"/>
    </w:rPr>
  </w:style>
  <w:style w:type="character" w:customStyle="1" w:styleId="ТекстпримечанияЗнак">
    <w:name w:val="Текст примечания Знак"/>
    <w:basedOn w:val="DefaultParagraphFont"/>
    <w:link w:val="Annotationtext"/>
    <w:uiPriority w:val="99"/>
    <w:semiHidden w:val="on"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ТемапримечанияЗнак"/>
    <w:uiPriority w:val="99"/>
    <w:semiHidden w:val="on"/>
    <w:unhideWhenUsed w:val="on"/>
    <w:rPr>
      <w:b/>
      <w:bCs/>
    </w:rPr>
  </w:style>
  <w:style w:type="character" w:customStyle="1" w:styleId="ТемапримечанияЗнак">
    <w:name w:val="Тема примечания Знак"/>
    <w:basedOn w:val="ТекстпримечанияЗнак"/>
    <w:link w:val="Annotationsubject"/>
    <w:uiPriority w:val="99"/>
    <w:semiHidden w:val="on"/>
    <w:rPr>
      <w:b/>
      <w:bCs/>
      <w:sz w:val="20"/>
      <w:szCs w:val="20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 w:val="on"/>
    <w:unhideWhenUsed w:val="on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" Type="http://schemas.openxmlformats.org/officeDocument/2006/relationships/styles" Target="styles.xml"/><Relationship Id="rId20" Type="http://schemas.openxmlformats.org/officeDocument/2006/relationships/image" Target="media/image10.png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0" Type="http://schemas.openxmlformats.org/officeDocument/2006/relationships/hyperlink" Target="https://samag.ru/archive/article/3733" TargetMode="External"/><Relationship Id="rId11" Type="http://schemas.openxmlformats.org/officeDocument/2006/relationships/hyperlink" Target="https://wiki.astralinux.ru/pages/viewpage.action?pageId=27362929" TargetMode="External"/><Relationship Id="rId12" Type="http://schemas.openxmlformats.org/officeDocument/2006/relationships/hyperlink" Target="https://wiki.astralinux.ru/pages/viewpage.action?pageId=27362929" TargetMode="External"/><Relationship Id="rId13" Type="http://schemas.openxmlformats.org/officeDocument/2006/relationships/hyperlink" Target="https://www.altlinux.org/SambaAD_start" TargetMode="Externa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</cp:coreProperties>
</file>