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D94" w:rsidRDefault="00060D94" w:rsidP="00060D94">
      <w:pPr>
        <w:pStyle w:val="a3"/>
        <w:spacing w:line="360" w:lineRule="auto"/>
        <w:jc w:val="center"/>
        <w:rPr>
          <w:rFonts w:ascii="Times New Roman" w:hAnsi="Times New Roman"/>
          <w:b/>
          <w:sz w:val="28"/>
          <w:szCs w:val="28"/>
        </w:rPr>
      </w:pPr>
    </w:p>
    <w:p w:rsidR="00060D94" w:rsidRDefault="00F216B7" w:rsidP="00F216B7">
      <w:pPr>
        <w:pStyle w:val="a3"/>
        <w:spacing w:line="360" w:lineRule="auto"/>
        <w:jc w:val="center"/>
        <w:rPr>
          <w:rFonts w:ascii="Times New Roman" w:hAnsi="Times New Roman"/>
          <w:b/>
          <w:sz w:val="28"/>
          <w:szCs w:val="28"/>
        </w:rPr>
      </w:pPr>
      <w:r>
        <w:rPr>
          <w:rFonts w:ascii="Times New Roman" w:hAnsi="Times New Roman"/>
          <w:b/>
          <w:sz w:val="28"/>
          <w:szCs w:val="28"/>
        </w:rPr>
        <w:t>МБДОУ Одинцовская СОШ№1 дошкольное отделение-детский сад №23</w:t>
      </w:r>
    </w:p>
    <w:p w:rsidR="00060D94" w:rsidRDefault="00060D94" w:rsidP="00060D94">
      <w:pPr>
        <w:pStyle w:val="a3"/>
        <w:spacing w:line="360" w:lineRule="auto"/>
        <w:ind w:left="4139" w:firstLine="708"/>
        <w:jc w:val="center"/>
        <w:rPr>
          <w:rFonts w:ascii="Times New Roman" w:hAnsi="Times New Roman"/>
          <w:sz w:val="28"/>
          <w:szCs w:val="28"/>
        </w:rPr>
      </w:pPr>
    </w:p>
    <w:p w:rsidR="00060D94" w:rsidRDefault="00060D94" w:rsidP="00060D94">
      <w:pPr>
        <w:pStyle w:val="a3"/>
        <w:spacing w:line="360" w:lineRule="auto"/>
        <w:ind w:left="-57"/>
        <w:jc w:val="center"/>
        <w:rPr>
          <w:rFonts w:ascii="Times New Roman" w:hAnsi="Times New Roman"/>
          <w:sz w:val="28"/>
          <w:szCs w:val="28"/>
        </w:rPr>
      </w:pPr>
    </w:p>
    <w:p w:rsidR="000B05EA" w:rsidRDefault="000B05EA" w:rsidP="00060D94">
      <w:pPr>
        <w:pStyle w:val="a3"/>
        <w:spacing w:line="360" w:lineRule="auto"/>
        <w:ind w:left="-57"/>
        <w:jc w:val="center"/>
        <w:rPr>
          <w:rFonts w:ascii="Times New Roman" w:hAnsi="Times New Roman"/>
          <w:sz w:val="28"/>
          <w:szCs w:val="28"/>
        </w:rPr>
      </w:pPr>
    </w:p>
    <w:p w:rsidR="000B05EA" w:rsidRDefault="000B05EA" w:rsidP="00060D94">
      <w:pPr>
        <w:pStyle w:val="a3"/>
        <w:spacing w:line="360" w:lineRule="auto"/>
        <w:ind w:left="-57"/>
        <w:jc w:val="center"/>
        <w:rPr>
          <w:rFonts w:ascii="Times New Roman" w:hAnsi="Times New Roman"/>
          <w:sz w:val="28"/>
          <w:szCs w:val="28"/>
        </w:rPr>
      </w:pPr>
    </w:p>
    <w:p w:rsidR="000B05EA" w:rsidRDefault="000B05EA" w:rsidP="00060D94">
      <w:pPr>
        <w:pStyle w:val="a3"/>
        <w:spacing w:line="360" w:lineRule="auto"/>
        <w:ind w:left="-57"/>
        <w:jc w:val="center"/>
        <w:rPr>
          <w:rFonts w:ascii="Times New Roman" w:hAnsi="Times New Roman"/>
          <w:sz w:val="28"/>
          <w:szCs w:val="28"/>
        </w:rPr>
      </w:pPr>
    </w:p>
    <w:p w:rsidR="000B05EA" w:rsidRDefault="000B05EA" w:rsidP="00060D94">
      <w:pPr>
        <w:pStyle w:val="a3"/>
        <w:spacing w:line="360" w:lineRule="auto"/>
        <w:ind w:left="-57"/>
        <w:jc w:val="center"/>
        <w:rPr>
          <w:rFonts w:ascii="Times New Roman" w:hAnsi="Times New Roman"/>
          <w:sz w:val="28"/>
          <w:szCs w:val="28"/>
        </w:rPr>
      </w:pPr>
    </w:p>
    <w:p w:rsidR="000B05EA" w:rsidRDefault="000B05EA" w:rsidP="00060D94">
      <w:pPr>
        <w:pStyle w:val="a3"/>
        <w:spacing w:line="360" w:lineRule="auto"/>
        <w:ind w:left="-57"/>
        <w:jc w:val="center"/>
        <w:rPr>
          <w:rFonts w:ascii="Times New Roman" w:hAnsi="Times New Roman"/>
          <w:sz w:val="28"/>
          <w:szCs w:val="28"/>
        </w:rPr>
      </w:pPr>
    </w:p>
    <w:p w:rsidR="000B05EA" w:rsidRDefault="000B05EA" w:rsidP="00060D94">
      <w:pPr>
        <w:pStyle w:val="a3"/>
        <w:spacing w:line="360" w:lineRule="auto"/>
        <w:ind w:left="-57"/>
        <w:jc w:val="center"/>
        <w:rPr>
          <w:rFonts w:ascii="Arial" w:eastAsia="Times New Roman" w:hAnsi="Arial" w:cs="Arial"/>
          <w:kern w:val="36"/>
          <w:sz w:val="42"/>
          <w:szCs w:val="42"/>
          <w:lang w:eastAsia="ru-RU"/>
        </w:rPr>
      </w:pPr>
    </w:p>
    <w:p w:rsidR="00060D94" w:rsidRPr="00C122ED" w:rsidRDefault="00060D94" w:rsidP="00060D94">
      <w:pPr>
        <w:shd w:val="clear" w:color="auto" w:fill="FFFFFF"/>
        <w:spacing w:after="120" w:line="240" w:lineRule="atLeast"/>
        <w:ind w:left="-57"/>
        <w:jc w:val="center"/>
        <w:outlineLvl w:val="0"/>
        <w:rPr>
          <w:rFonts w:ascii="Times New Roman" w:eastAsia="Times New Roman" w:hAnsi="Times New Roman" w:cs="Times New Roman"/>
          <w:kern w:val="36"/>
          <w:sz w:val="56"/>
          <w:szCs w:val="42"/>
          <w:lang w:eastAsia="ru-RU"/>
        </w:rPr>
      </w:pPr>
      <w:r w:rsidRPr="00C122ED">
        <w:rPr>
          <w:rFonts w:ascii="Times New Roman" w:eastAsia="Times New Roman" w:hAnsi="Times New Roman" w:cs="Times New Roman"/>
          <w:kern w:val="36"/>
          <w:sz w:val="56"/>
          <w:szCs w:val="42"/>
          <w:lang w:eastAsia="ru-RU"/>
        </w:rPr>
        <w:t>Проект</w:t>
      </w:r>
    </w:p>
    <w:p w:rsidR="00060D94" w:rsidRPr="00C122ED" w:rsidRDefault="00060D94" w:rsidP="00060D94">
      <w:pPr>
        <w:shd w:val="clear" w:color="auto" w:fill="FFFFFF"/>
        <w:spacing w:after="120" w:line="240" w:lineRule="atLeast"/>
        <w:ind w:left="-57"/>
        <w:jc w:val="center"/>
        <w:outlineLvl w:val="0"/>
        <w:rPr>
          <w:rFonts w:ascii="Times New Roman" w:eastAsia="Times New Roman" w:hAnsi="Times New Roman" w:cs="Times New Roman"/>
          <w:kern w:val="36"/>
          <w:sz w:val="40"/>
          <w:szCs w:val="42"/>
          <w:lang w:eastAsia="ru-RU"/>
        </w:rPr>
      </w:pPr>
      <w:r w:rsidRPr="00C122ED">
        <w:rPr>
          <w:rFonts w:ascii="Times New Roman" w:eastAsia="Times New Roman" w:hAnsi="Times New Roman" w:cs="Times New Roman"/>
          <w:kern w:val="36"/>
          <w:sz w:val="40"/>
          <w:szCs w:val="42"/>
          <w:lang w:eastAsia="ru-RU"/>
        </w:rPr>
        <w:t>на тему:</w:t>
      </w:r>
    </w:p>
    <w:p w:rsidR="00060D94" w:rsidRPr="00C122ED" w:rsidRDefault="00060D94" w:rsidP="00060D94">
      <w:pPr>
        <w:shd w:val="clear" w:color="auto" w:fill="FFFFFF"/>
        <w:spacing w:after="120" w:line="240" w:lineRule="atLeast"/>
        <w:jc w:val="center"/>
        <w:outlineLvl w:val="0"/>
        <w:rPr>
          <w:rFonts w:ascii="Arial" w:eastAsia="Times New Roman" w:hAnsi="Arial" w:cs="Arial"/>
          <w:kern w:val="36"/>
          <w:sz w:val="40"/>
          <w:szCs w:val="42"/>
          <w:lang w:eastAsia="ru-RU"/>
        </w:rPr>
      </w:pPr>
      <w:r>
        <w:rPr>
          <w:rFonts w:ascii="Arial" w:eastAsia="Times New Roman" w:hAnsi="Arial" w:cs="Arial"/>
          <w:b/>
          <w:kern w:val="36"/>
          <w:sz w:val="44"/>
          <w:szCs w:val="42"/>
          <w:lang w:eastAsia="ru-RU"/>
        </w:rPr>
        <w:t>«День Победы</w:t>
      </w:r>
      <w:r w:rsidRPr="00C122ED">
        <w:rPr>
          <w:rFonts w:ascii="Arial" w:eastAsia="Times New Roman" w:hAnsi="Arial" w:cs="Arial"/>
          <w:b/>
          <w:kern w:val="36"/>
          <w:sz w:val="44"/>
          <w:szCs w:val="42"/>
          <w:lang w:eastAsia="ru-RU"/>
        </w:rPr>
        <w:t>»</w:t>
      </w:r>
    </w:p>
    <w:p w:rsidR="00060D94" w:rsidRPr="00C122ED" w:rsidRDefault="00060D94" w:rsidP="00060D94">
      <w:pPr>
        <w:pStyle w:val="a3"/>
        <w:spacing w:line="360" w:lineRule="auto"/>
        <w:jc w:val="center"/>
        <w:rPr>
          <w:rFonts w:ascii="Arial" w:hAnsi="Arial" w:cs="Arial"/>
          <w:sz w:val="36"/>
          <w:szCs w:val="28"/>
        </w:rPr>
      </w:pPr>
      <w:r w:rsidRPr="00C122ED">
        <w:rPr>
          <w:rFonts w:ascii="Arial" w:hAnsi="Arial" w:cs="Arial"/>
          <w:sz w:val="36"/>
          <w:szCs w:val="28"/>
        </w:rPr>
        <w:t xml:space="preserve">для детей </w:t>
      </w:r>
    </w:p>
    <w:p w:rsidR="00060D94" w:rsidRDefault="00060D94" w:rsidP="00060D94">
      <w:pPr>
        <w:pStyle w:val="a3"/>
        <w:spacing w:line="360" w:lineRule="auto"/>
        <w:jc w:val="center"/>
        <w:rPr>
          <w:rFonts w:ascii="Arial" w:hAnsi="Arial" w:cs="Arial"/>
          <w:sz w:val="36"/>
          <w:szCs w:val="28"/>
        </w:rPr>
      </w:pPr>
      <w:proofErr w:type="gramStart"/>
      <w:r w:rsidRPr="00C122ED">
        <w:rPr>
          <w:rFonts w:ascii="Arial" w:hAnsi="Arial" w:cs="Arial"/>
          <w:sz w:val="36"/>
          <w:szCs w:val="28"/>
        </w:rPr>
        <w:t>подготовительной  группы</w:t>
      </w:r>
      <w:proofErr w:type="gramEnd"/>
    </w:p>
    <w:p w:rsidR="00060D94" w:rsidRPr="00734C00" w:rsidRDefault="00734C00" w:rsidP="00060D94">
      <w:pPr>
        <w:pStyle w:val="a3"/>
        <w:spacing w:line="360" w:lineRule="auto"/>
        <w:jc w:val="center"/>
        <w:rPr>
          <w:rFonts w:ascii="Times New Roman" w:hAnsi="Times New Roman"/>
          <w:b/>
          <w:sz w:val="28"/>
          <w:szCs w:val="28"/>
        </w:rPr>
      </w:pPr>
      <w:r w:rsidRPr="00734C00">
        <w:rPr>
          <w:rFonts w:ascii="Times New Roman" w:hAnsi="Times New Roman"/>
          <w:noProof/>
          <w:color w:val="FFC000"/>
          <w:sz w:val="96"/>
          <w:lang w:eastAsia="ru-RU"/>
        </w:rPr>
        <w:drawing>
          <wp:anchor distT="0" distB="0" distL="114300" distR="114300" simplePos="0" relativeHeight="251658240" behindDoc="1" locked="0" layoutInCell="1" allowOverlap="1" wp14:anchorId="00F97E28" wp14:editId="7E6980D8">
            <wp:simplePos x="0" y="0"/>
            <wp:positionH relativeFrom="column">
              <wp:posOffset>1845310</wp:posOffset>
            </wp:positionH>
            <wp:positionV relativeFrom="paragraph">
              <wp:posOffset>-4445</wp:posOffset>
            </wp:positionV>
            <wp:extent cx="4056390" cy="2880000"/>
            <wp:effectExtent l="0" t="0" r="1270" b="0"/>
            <wp:wrapNone/>
            <wp:docPr id="1" name="Рисунок 1" descr="C:\Users\Sergey\Desktop\5cd15ad530fa937401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ey\Desktop\5cd15ad530fa93740120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6390" cy="288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FFC000"/>
          <w:sz w:val="96"/>
          <w:lang w:eastAsia="ru-RU"/>
        </w:rPr>
        <w:t xml:space="preserve">   </w:t>
      </w:r>
      <w:r w:rsidRPr="00734C00">
        <w:rPr>
          <w:rFonts w:ascii="Times New Roman" w:hAnsi="Times New Roman"/>
          <w:b/>
          <w:noProof/>
          <w:color w:val="FFC000"/>
          <w:sz w:val="72"/>
          <w:lang w:eastAsia="ru-RU"/>
        </w:rPr>
        <w:t xml:space="preserve"> Мая</w:t>
      </w:r>
      <w:r w:rsidR="00060D94" w:rsidRPr="00734C00">
        <w:rPr>
          <w:rFonts w:ascii="Times New Roman" w:hAnsi="Times New Roman"/>
          <w:b/>
          <w:noProof/>
          <w:sz w:val="32"/>
          <w:lang w:eastAsia="ru-RU"/>
        </w:rPr>
        <w:t xml:space="preserve">  </w:t>
      </w:r>
      <w:r w:rsidR="00060D94" w:rsidRPr="00734C00">
        <w:rPr>
          <w:rFonts w:ascii="Times New Roman" w:hAnsi="Times New Roman"/>
          <w:b/>
          <w:noProof/>
          <w:sz w:val="20"/>
          <w:lang w:eastAsia="ru-RU"/>
        </w:rPr>
        <w:t xml:space="preserve">                                                       </w:t>
      </w:r>
    </w:p>
    <w:p w:rsidR="00060D94" w:rsidRDefault="00060D94" w:rsidP="00734C00">
      <w:pPr>
        <w:pStyle w:val="a3"/>
        <w:tabs>
          <w:tab w:val="left" w:pos="7530"/>
        </w:tabs>
        <w:spacing w:line="360" w:lineRule="auto"/>
        <w:jc w:val="center"/>
        <w:rPr>
          <w:rFonts w:ascii="Times New Roman" w:hAnsi="Times New Roman"/>
          <w:sz w:val="32"/>
          <w:szCs w:val="28"/>
        </w:rPr>
      </w:pPr>
    </w:p>
    <w:p w:rsidR="00060D94" w:rsidRDefault="00060D94" w:rsidP="00060D94">
      <w:pPr>
        <w:pStyle w:val="a3"/>
        <w:spacing w:line="360" w:lineRule="auto"/>
        <w:ind w:left="2832" w:firstLine="708"/>
        <w:rPr>
          <w:rFonts w:ascii="Times New Roman" w:hAnsi="Times New Roman"/>
          <w:sz w:val="32"/>
          <w:szCs w:val="28"/>
        </w:rPr>
      </w:pPr>
    </w:p>
    <w:p w:rsidR="00734C00" w:rsidRDefault="00734C00" w:rsidP="00060D94">
      <w:pPr>
        <w:pStyle w:val="a3"/>
        <w:spacing w:line="360" w:lineRule="auto"/>
        <w:ind w:left="2832" w:firstLine="708"/>
        <w:rPr>
          <w:rFonts w:ascii="Times New Roman" w:hAnsi="Times New Roman"/>
          <w:sz w:val="32"/>
          <w:szCs w:val="28"/>
        </w:rPr>
      </w:pPr>
    </w:p>
    <w:p w:rsidR="00734C00" w:rsidRDefault="00734C00" w:rsidP="00060D94">
      <w:pPr>
        <w:pStyle w:val="a3"/>
        <w:spacing w:line="360" w:lineRule="auto"/>
        <w:ind w:left="2832" w:firstLine="708"/>
        <w:rPr>
          <w:rFonts w:ascii="Times New Roman" w:hAnsi="Times New Roman"/>
          <w:sz w:val="32"/>
          <w:szCs w:val="28"/>
        </w:rPr>
      </w:pPr>
    </w:p>
    <w:p w:rsidR="00734C00" w:rsidRDefault="00734C00" w:rsidP="00060D94">
      <w:pPr>
        <w:pStyle w:val="a3"/>
        <w:spacing w:line="360" w:lineRule="auto"/>
        <w:ind w:left="2832" w:firstLine="708"/>
        <w:rPr>
          <w:rFonts w:ascii="Times New Roman" w:hAnsi="Times New Roman"/>
          <w:sz w:val="32"/>
          <w:szCs w:val="28"/>
        </w:rPr>
      </w:pPr>
    </w:p>
    <w:p w:rsidR="00734C00" w:rsidRDefault="00734C00" w:rsidP="00060D94">
      <w:pPr>
        <w:pStyle w:val="a3"/>
        <w:spacing w:line="360" w:lineRule="auto"/>
        <w:ind w:left="2832" w:firstLine="708"/>
        <w:rPr>
          <w:rFonts w:ascii="Times New Roman" w:hAnsi="Times New Roman"/>
          <w:sz w:val="32"/>
          <w:szCs w:val="28"/>
        </w:rPr>
      </w:pPr>
    </w:p>
    <w:p w:rsidR="00734C00" w:rsidRDefault="00734C00" w:rsidP="00060D94">
      <w:pPr>
        <w:pStyle w:val="a3"/>
        <w:spacing w:line="360" w:lineRule="auto"/>
        <w:ind w:left="2832" w:firstLine="708"/>
        <w:rPr>
          <w:rFonts w:ascii="Times New Roman" w:hAnsi="Times New Roman"/>
          <w:sz w:val="32"/>
          <w:szCs w:val="28"/>
        </w:rPr>
      </w:pPr>
    </w:p>
    <w:p w:rsidR="00060D94" w:rsidRDefault="00060D94" w:rsidP="00F216B7">
      <w:pPr>
        <w:pStyle w:val="a3"/>
        <w:spacing w:line="360" w:lineRule="auto"/>
        <w:ind w:left="2832" w:firstLine="708"/>
        <w:rPr>
          <w:rFonts w:ascii="Times New Roman" w:hAnsi="Times New Roman"/>
          <w:sz w:val="32"/>
          <w:szCs w:val="28"/>
        </w:rPr>
      </w:pPr>
    </w:p>
    <w:p w:rsidR="00F216B7" w:rsidRDefault="00F216B7" w:rsidP="00F216B7">
      <w:pPr>
        <w:pStyle w:val="a3"/>
        <w:spacing w:line="360" w:lineRule="auto"/>
        <w:ind w:left="2832" w:firstLine="708"/>
        <w:rPr>
          <w:rFonts w:ascii="Times New Roman" w:hAnsi="Times New Roman"/>
          <w:sz w:val="32"/>
          <w:szCs w:val="28"/>
        </w:rPr>
      </w:pPr>
    </w:p>
    <w:p w:rsidR="00F216B7" w:rsidRPr="00F216B7" w:rsidRDefault="00F216B7" w:rsidP="00F216B7">
      <w:pPr>
        <w:pStyle w:val="a3"/>
        <w:spacing w:line="360" w:lineRule="auto"/>
        <w:ind w:left="2832" w:firstLine="708"/>
        <w:rPr>
          <w:rFonts w:ascii="Times New Roman" w:hAnsi="Times New Roman"/>
          <w:b/>
          <w:sz w:val="28"/>
          <w:szCs w:val="28"/>
        </w:rPr>
      </w:pPr>
    </w:p>
    <w:p w:rsidR="008F3B85" w:rsidRDefault="008F3B85"/>
    <w:p w:rsidR="00060D94" w:rsidRDefault="00060D94"/>
    <w:p w:rsidR="00060D94" w:rsidRDefault="00060D94"/>
    <w:p w:rsidR="00060D94" w:rsidRPr="00F216B7" w:rsidRDefault="00060D94" w:rsidP="00734C00">
      <w:pPr>
        <w:spacing w:after="0" w:line="240" w:lineRule="auto"/>
        <w:jc w:val="center"/>
        <w:outlineLvl w:val="2"/>
        <w:rPr>
          <w:rFonts w:ascii="Times New Roman" w:eastAsia="Times New Roman" w:hAnsi="Times New Roman" w:cs="Times New Roman"/>
          <w:b/>
          <w:color w:val="FF0000"/>
          <w:spacing w:val="-15"/>
          <w:sz w:val="36"/>
          <w:szCs w:val="36"/>
          <w:lang w:eastAsia="ru-RU"/>
        </w:rPr>
      </w:pPr>
      <w:r w:rsidRPr="00F216B7">
        <w:rPr>
          <w:rFonts w:ascii="Times New Roman" w:eastAsia="Times New Roman" w:hAnsi="Times New Roman" w:cs="Times New Roman"/>
          <w:b/>
          <w:color w:val="FF0000"/>
          <w:spacing w:val="-15"/>
          <w:sz w:val="44"/>
          <w:szCs w:val="36"/>
          <w:lang w:eastAsia="ru-RU"/>
        </w:rPr>
        <w:t>Проект «</w:t>
      </w:r>
      <w:r w:rsidR="004D4640">
        <w:rPr>
          <w:rFonts w:ascii="Times New Roman" w:eastAsia="Times New Roman" w:hAnsi="Times New Roman" w:cs="Times New Roman"/>
          <w:b/>
          <w:color w:val="FF0000"/>
          <w:spacing w:val="-15"/>
          <w:sz w:val="44"/>
          <w:szCs w:val="36"/>
          <w:lang w:eastAsia="ru-RU"/>
        </w:rPr>
        <w:t>9 мая - д</w:t>
      </w:r>
      <w:r w:rsidRPr="00F216B7">
        <w:rPr>
          <w:rFonts w:ascii="Times New Roman" w:eastAsia="Times New Roman" w:hAnsi="Times New Roman" w:cs="Times New Roman"/>
          <w:b/>
          <w:color w:val="FF0000"/>
          <w:spacing w:val="-15"/>
          <w:sz w:val="44"/>
          <w:szCs w:val="36"/>
          <w:lang w:eastAsia="ru-RU"/>
        </w:rPr>
        <w:t>ень Победы».</w:t>
      </w:r>
      <w:r w:rsidR="00734C00" w:rsidRPr="00F216B7">
        <w:rPr>
          <w:rFonts w:ascii="Times New Roman" w:eastAsia="Times New Roman" w:hAnsi="Times New Roman" w:cs="Times New Roman"/>
          <w:b/>
          <w:color w:val="FF0000"/>
          <w:spacing w:val="-15"/>
          <w:sz w:val="36"/>
          <w:szCs w:val="36"/>
          <w:lang w:eastAsia="ru-RU"/>
        </w:rPr>
        <w:t xml:space="preserve">                                                </w:t>
      </w:r>
    </w:p>
    <w:p w:rsidR="00060D94" w:rsidRDefault="00060D94" w:rsidP="00060D94">
      <w:pPr>
        <w:spacing w:after="0" w:line="240" w:lineRule="auto"/>
        <w:rPr>
          <w:rFonts w:ascii="Times New Roman" w:eastAsia="Times New Roman" w:hAnsi="Times New Roman" w:cs="Times New Roman"/>
          <w:b/>
          <w:color w:val="FF0000"/>
          <w:sz w:val="24"/>
          <w:szCs w:val="18"/>
          <w:lang w:eastAsia="ru-RU"/>
        </w:rPr>
      </w:pPr>
    </w:p>
    <w:p w:rsidR="00201602" w:rsidRPr="00F216B7" w:rsidRDefault="00201602" w:rsidP="00060D94">
      <w:pPr>
        <w:spacing w:after="0" w:line="240" w:lineRule="auto"/>
        <w:rPr>
          <w:rFonts w:ascii="Times New Roman" w:eastAsia="Times New Roman" w:hAnsi="Times New Roman" w:cs="Times New Roman"/>
          <w:b/>
          <w:color w:val="FF0000"/>
          <w:sz w:val="24"/>
          <w:szCs w:val="18"/>
          <w:lang w:eastAsia="ru-RU"/>
        </w:rPr>
      </w:pPr>
    </w:p>
    <w:p w:rsidR="00060D94"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b/>
          <w:bCs/>
          <w:sz w:val="28"/>
          <w:szCs w:val="21"/>
          <w:lang w:eastAsia="ru-RU"/>
        </w:rPr>
        <w:t>Тема проекта:</w:t>
      </w:r>
      <w:r w:rsidRPr="00EF21DE">
        <w:rPr>
          <w:rFonts w:ascii="Times New Roman" w:eastAsia="Times New Roman" w:hAnsi="Times New Roman" w:cs="Times New Roman"/>
          <w:sz w:val="28"/>
          <w:szCs w:val="21"/>
          <w:lang w:eastAsia="ru-RU"/>
        </w:rPr>
        <w:t> «</w:t>
      </w:r>
      <w:r w:rsidR="00B347D6">
        <w:rPr>
          <w:rFonts w:ascii="Times New Roman" w:eastAsia="Times New Roman" w:hAnsi="Times New Roman" w:cs="Times New Roman"/>
          <w:sz w:val="28"/>
          <w:szCs w:val="21"/>
          <w:lang w:eastAsia="ru-RU"/>
        </w:rPr>
        <w:t>9 мая-</w:t>
      </w:r>
      <w:r w:rsidR="00C06B41">
        <w:rPr>
          <w:rFonts w:ascii="Times New Roman" w:eastAsia="Times New Roman" w:hAnsi="Times New Roman" w:cs="Times New Roman"/>
          <w:sz w:val="28"/>
          <w:szCs w:val="21"/>
          <w:lang w:eastAsia="ru-RU"/>
        </w:rPr>
        <w:t>д</w:t>
      </w:r>
      <w:r w:rsidRPr="00EF21DE">
        <w:rPr>
          <w:rFonts w:ascii="Times New Roman" w:eastAsia="Times New Roman" w:hAnsi="Times New Roman" w:cs="Times New Roman"/>
          <w:sz w:val="28"/>
          <w:szCs w:val="21"/>
          <w:lang w:eastAsia="ru-RU"/>
        </w:rPr>
        <w:t>ень Победы»</w:t>
      </w:r>
    </w:p>
    <w:p w:rsidR="00201602" w:rsidRPr="00EF21DE" w:rsidRDefault="00201602" w:rsidP="00060D94">
      <w:pPr>
        <w:spacing w:after="150" w:line="240" w:lineRule="auto"/>
        <w:rPr>
          <w:rFonts w:ascii="Times New Roman" w:eastAsia="Times New Roman" w:hAnsi="Times New Roman" w:cs="Times New Roman"/>
          <w:sz w:val="28"/>
          <w:szCs w:val="21"/>
          <w:lang w:eastAsia="ru-RU"/>
        </w:rPr>
      </w:pPr>
    </w:p>
    <w:p w:rsidR="00201602" w:rsidRDefault="00060D94" w:rsidP="00201602">
      <w:pPr>
        <w:spacing w:after="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b/>
          <w:sz w:val="28"/>
          <w:szCs w:val="21"/>
          <w:lang w:eastAsia="ru-RU"/>
        </w:rPr>
        <w:t>Составитель проекта:</w:t>
      </w:r>
      <w:r>
        <w:rPr>
          <w:rFonts w:ascii="Times New Roman" w:eastAsia="Times New Roman" w:hAnsi="Times New Roman" w:cs="Times New Roman"/>
          <w:sz w:val="28"/>
          <w:szCs w:val="21"/>
          <w:lang w:eastAsia="ru-RU"/>
        </w:rPr>
        <w:t xml:space="preserve"> воспитатель</w:t>
      </w:r>
      <w:r w:rsidR="00734C00">
        <w:rPr>
          <w:rFonts w:ascii="Times New Roman" w:eastAsia="Times New Roman" w:hAnsi="Times New Roman" w:cs="Times New Roman"/>
          <w:sz w:val="28"/>
          <w:szCs w:val="21"/>
          <w:lang w:eastAsia="ru-RU"/>
        </w:rPr>
        <w:t xml:space="preserve"> подготовительной группы</w:t>
      </w:r>
      <w:r>
        <w:rPr>
          <w:rFonts w:ascii="Times New Roman" w:eastAsia="Times New Roman" w:hAnsi="Times New Roman" w:cs="Times New Roman"/>
          <w:sz w:val="28"/>
          <w:szCs w:val="21"/>
          <w:lang w:eastAsia="ru-RU"/>
        </w:rPr>
        <w:t xml:space="preserve"> </w:t>
      </w:r>
      <w:proofErr w:type="spellStart"/>
      <w:r w:rsidR="00667FF5">
        <w:rPr>
          <w:rFonts w:ascii="Times New Roman" w:eastAsia="Times New Roman" w:hAnsi="Times New Roman" w:cs="Times New Roman"/>
          <w:sz w:val="28"/>
          <w:szCs w:val="21"/>
          <w:lang w:eastAsia="ru-RU"/>
        </w:rPr>
        <w:t>Балаян</w:t>
      </w:r>
      <w:proofErr w:type="spellEnd"/>
      <w:r w:rsidR="00667FF5">
        <w:rPr>
          <w:rFonts w:ascii="Times New Roman" w:eastAsia="Times New Roman" w:hAnsi="Times New Roman" w:cs="Times New Roman"/>
          <w:sz w:val="28"/>
          <w:szCs w:val="21"/>
          <w:lang w:eastAsia="ru-RU"/>
        </w:rPr>
        <w:t xml:space="preserve"> Ж.А.</w:t>
      </w:r>
    </w:p>
    <w:p w:rsidR="00060D94" w:rsidRPr="00EF21DE" w:rsidRDefault="00F216B7" w:rsidP="00201602">
      <w:pPr>
        <w:spacing w:after="0" w:line="240" w:lineRule="auto"/>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p>
    <w:p w:rsidR="00060D94"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b/>
          <w:bCs/>
          <w:sz w:val="28"/>
          <w:szCs w:val="21"/>
          <w:lang w:eastAsia="ru-RU"/>
        </w:rPr>
        <w:t>Вид проекта:</w:t>
      </w:r>
      <w:r w:rsidRPr="00EF21DE">
        <w:rPr>
          <w:rFonts w:ascii="Times New Roman" w:eastAsia="Times New Roman" w:hAnsi="Times New Roman" w:cs="Times New Roman"/>
          <w:sz w:val="28"/>
          <w:szCs w:val="21"/>
          <w:lang w:eastAsia="ru-RU"/>
        </w:rPr>
        <w:t> </w:t>
      </w:r>
      <w:r w:rsidR="00F216B7">
        <w:rPr>
          <w:rFonts w:ascii="Times New Roman" w:eastAsia="Times New Roman" w:hAnsi="Times New Roman" w:cs="Times New Roman"/>
          <w:sz w:val="28"/>
          <w:szCs w:val="21"/>
          <w:lang w:eastAsia="ru-RU"/>
        </w:rPr>
        <w:t>информац</w:t>
      </w:r>
      <w:r w:rsidR="00D309C1">
        <w:rPr>
          <w:rFonts w:ascii="Times New Roman" w:eastAsia="Times New Roman" w:hAnsi="Times New Roman" w:cs="Times New Roman"/>
          <w:sz w:val="28"/>
          <w:szCs w:val="21"/>
          <w:lang w:eastAsia="ru-RU"/>
        </w:rPr>
        <w:t>и</w:t>
      </w:r>
      <w:r w:rsidR="00F216B7">
        <w:rPr>
          <w:rFonts w:ascii="Times New Roman" w:eastAsia="Times New Roman" w:hAnsi="Times New Roman" w:cs="Times New Roman"/>
          <w:sz w:val="28"/>
          <w:szCs w:val="21"/>
          <w:lang w:eastAsia="ru-RU"/>
        </w:rPr>
        <w:t>онн</w:t>
      </w:r>
      <w:r w:rsidR="00C06B41">
        <w:rPr>
          <w:rFonts w:ascii="Times New Roman" w:eastAsia="Times New Roman" w:hAnsi="Times New Roman" w:cs="Times New Roman"/>
          <w:sz w:val="28"/>
          <w:szCs w:val="21"/>
          <w:lang w:eastAsia="ru-RU"/>
        </w:rPr>
        <w:t>о –</w:t>
      </w:r>
      <w:r w:rsidRPr="00EF21DE">
        <w:rPr>
          <w:rFonts w:ascii="Times New Roman" w:eastAsia="Times New Roman" w:hAnsi="Times New Roman" w:cs="Times New Roman"/>
          <w:sz w:val="28"/>
          <w:szCs w:val="21"/>
          <w:lang w:eastAsia="ru-RU"/>
        </w:rPr>
        <w:t>познавательный, творческий.</w:t>
      </w:r>
    </w:p>
    <w:p w:rsidR="00201602" w:rsidRPr="00EF21DE" w:rsidRDefault="00201602" w:rsidP="00060D94">
      <w:pPr>
        <w:spacing w:after="150" w:line="240" w:lineRule="auto"/>
        <w:rPr>
          <w:rFonts w:ascii="Times New Roman" w:eastAsia="Times New Roman" w:hAnsi="Times New Roman" w:cs="Times New Roman"/>
          <w:sz w:val="28"/>
          <w:szCs w:val="21"/>
          <w:lang w:eastAsia="ru-RU"/>
        </w:rPr>
      </w:pPr>
    </w:p>
    <w:p w:rsidR="00060D94"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b/>
          <w:sz w:val="28"/>
          <w:szCs w:val="21"/>
          <w:lang w:eastAsia="ru-RU"/>
        </w:rPr>
        <w:t>Продолжительность проекта:</w:t>
      </w:r>
      <w:r w:rsidRPr="00EF21DE">
        <w:rPr>
          <w:rFonts w:ascii="Times New Roman" w:eastAsia="Times New Roman" w:hAnsi="Times New Roman" w:cs="Times New Roman"/>
          <w:sz w:val="28"/>
          <w:szCs w:val="21"/>
          <w:lang w:eastAsia="ru-RU"/>
        </w:rPr>
        <w:t xml:space="preserve"> краткоср</w:t>
      </w:r>
      <w:r w:rsidR="00FD2EE4">
        <w:rPr>
          <w:rFonts w:ascii="Times New Roman" w:eastAsia="Times New Roman" w:hAnsi="Times New Roman" w:cs="Times New Roman"/>
          <w:sz w:val="28"/>
          <w:szCs w:val="21"/>
          <w:lang w:eastAsia="ru-RU"/>
        </w:rPr>
        <w:t xml:space="preserve">очный (с 26.04 </w:t>
      </w:r>
      <w:r w:rsidR="007A1DD4">
        <w:rPr>
          <w:rFonts w:ascii="Times New Roman" w:eastAsia="Times New Roman" w:hAnsi="Times New Roman" w:cs="Times New Roman"/>
          <w:sz w:val="28"/>
          <w:szCs w:val="21"/>
          <w:lang w:eastAsia="ru-RU"/>
        </w:rPr>
        <w:t>- </w:t>
      </w:r>
      <w:r w:rsidR="00FD2EE4">
        <w:rPr>
          <w:rFonts w:ascii="Times New Roman" w:eastAsia="Times New Roman" w:hAnsi="Times New Roman" w:cs="Times New Roman"/>
          <w:sz w:val="28"/>
          <w:szCs w:val="21"/>
          <w:lang w:eastAsia="ru-RU"/>
        </w:rPr>
        <w:t>по 7.05</w:t>
      </w:r>
      <w:r w:rsidR="00734C00">
        <w:rPr>
          <w:rFonts w:ascii="Times New Roman" w:eastAsia="Times New Roman" w:hAnsi="Times New Roman" w:cs="Times New Roman"/>
          <w:sz w:val="28"/>
          <w:szCs w:val="21"/>
          <w:lang w:eastAsia="ru-RU"/>
        </w:rPr>
        <w:t>)</w:t>
      </w:r>
    </w:p>
    <w:p w:rsidR="00201602" w:rsidRPr="00EF21DE" w:rsidRDefault="00201602" w:rsidP="00060D94">
      <w:pPr>
        <w:spacing w:after="150" w:line="240" w:lineRule="auto"/>
        <w:rPr>
          <w:rFonts w:ascii="Times New Roman" w:eastAsia="Times New Roman" w:hAnsi="Times New Roman" w:cs="Times New Roman"/>
          <w:sz w:val="28"/>
          <w:szCs w:val="21"/>
          <w:lang w:eastAsia="ru-RU"/>
        </w:rPr>
      </w:pPr>
    </w:p>
    <w:p w:rsidR="00060D94" w:rsidRPr="00EF21DE" w:rsidRDefault="00060D94" w:rsidP="00060D94">
      <w:pPr>
        <w:spacing w:after="36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b/>
          <w:sz w:val="28"/>
          <w:szCs w:val="21"/>
          <w:lang w:eastAsia="ru-RU"/>
        </w:rPr>
        <w:t>Участники проекта:</w:t>
      </w:r>
      <w:r w:rsidRPr="00EF21DE">
        <w:rPr>
          <w:rFonts w:ascii="Times New Roman" w:eastAsia="Times New Roman" w:hAnsi="Times New Roman" w:cs="Times New Roman"/>
          <w:sz w:val="28"/>
          <w:szCs w:val="21"/>
          <w:lang w:eastAsia="ru-RU"/>
        </w:rPr>
        <w:t xml:space="preserve"> дети подготовительной группы, воспитатели, родители.</w:t>
      </w:r>
    </w:p>
    <w:p w:rsidR="00060D94" w:rsidRDefault="00060D94" w:rsidP="00060D94">
      <w:pPr>
        <w:spacing w:after="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b/>
          <w:bCs/>
          <w:sz w:val="28"/>
          <w:szCs w:val="21"/>
          <w:lang w:eastAsia="ru-RU"/>
        </w:rPr>
        <w:t>Актуальность выбора темы и её значимость:</w:t>
      </w:r>
      <w:r w:rsidRPr="00EF21DE">
        <w:rPr>
          <w:rFonts w:ascii="Times New Roman" w:eastAsia="Times New Roman" w:hAnsi="Times New Roman" w:cs="Times New Roman"/>
          <w:sz w:val="28"/>
          <w:szCs w:val="21"/>
          <w:lang w:eastAsia="ru-RU"/>
        </w:rPr>
        <w:t> </w:t>
      </w:r>
    </w:p>
    <w:p w:rsidR="0033039A" w:rsidRDefault="0033039A" w:rsidP="00060D94">
      <w:pPr>
        <w:spacing w:after="0" w:line="240" w:lineRule="auto"/>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Сила Российского государства, процветание его граждан, стабильная экономическая ситуация прежде всего зависят от творческого и интеллектуального потенциала подрастающего поколения, знания исторического прошлого, патриотических традиций нашей Родины.</w:t>
      </w:r>
    </w:p>
    <w:p w:rsidR="00767541"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 xml:space="preserve">Патриотическое воспитание подрастающего поколения является одной из самых актуальных задач нашего времени. </w:t>
      </w:r>
      <w:r w:rsidR="0033039A">
        <w:rPr>
          <w:rFonts w:ascii="Times New Roman" w:eastAsia="Times New Roman" w:hAnsi="Times New Roman" w:cs="Times New Roman"/>
          <w:sz w:val="28"/>
          <w:szCs w:val="21"/>
          <w:lang w:eastAsia="ru-RU"/>
        </w:rPr>
        <w:t xml:space="preserve">Патриотическое воспитание ребёнка- сложный педагогический процесс. </w:t>
      </w:r>
      <w:r w:rsidRPr="00EF21DE">
        <w:rPr>
          <w:rFonts w:ascii="Times New Roman" w:eastAsia="Times New Roman" w:hAnsi="Times New Roman" w:cs="Times New Roman"/>
          <w:sz w:val="28"/>
          <w:szCs w:val="21"/>
          <w:lang w:eastAsia="ru-RU"/>
        </w:rPr>
        <w:t>Понятие «патриотизм» включает в себя любовь к Родине, к земле, где родился и вырос, гордость за исторические свершения народа. Воспитание патриота начинается в дошкольном возрасте. Как писал В. А. Сухомлинский: «От того, как относится человек в годы детства к героическому подвигу своих отцов и дедов, зависит его нравственный облик, отношение к общественным инт</w:t>
      </w:r>
      <w:r w:rsidR="006C1726">
        <w:rPr>
          <w:rFonts w:ascii="Times New Roman" w:eastAsia="Times New Roman" w:hAnsi="Times New Roman" w:cs="Times New Roman"/>
          <w:sz w:val="28"/>
          <w:szCs w:val="21"/>
          <w:lang w:eastAsia="ru-RU"/>
        </w:rPr>
        <w:t>ересам, к труду на благо Родины</w:t>
      </w:r>
      <w:r w:rsidRPr="00EF21DE">
        <w:rPr>
          <w:rFonts w:ascii="Times New Roman" w:eastAsia="Times New Roman" w:hAnsi="Times New Roman" w:cs="Times New Roman"/>
          <w:sz w:val="28"/>
          <w:szCs w:val="21"/>
          <w:lang w:eastAsia="ru-RU"/>
        </w:rPr>
        <w:t>»</w:t>
      </w:r>
      <w:r w:rsidR="006C1726">
        <w:rPr>
          <w:rFonts w:ascii="Times New Roman" w:eastAsia="Times New Roman" w:hAnsi="Times New Roman" w:cs="Times New Roman"/>
          <w:sz w:val="28"/>
          <w:szCs w:val="21"/>
          <w:lang w:eastAsia="ru-RU"/>
        </w:rPr>
        <w:t>.</w:t>
      </w:r>
      <w:r w:rsidRPr="00EF21DE">
        <w:rPr>
          <w:rFonts w:ascii="Times New Roman" w:eastAsia="Times New Roman" w:hAnsi="Times New Roman" w:cs="Times New Roman"/>
          <w:sz w:val="28"/>
          <w:szCs w:val="21"/>
          <w:lang w:eastAsia="ru-RU"/>
        </w:rPr>
        <w:t xml:space="preserve"> </w:t>
      </w:r>
      <w:r w:rsidR="008565FC">
        <w:rPr>
          <w:rFonts w:ascii="Times New Roman" w:eastAsia="Times New Roman" w:hAnsi="Times New Roman" w:cs="Times New Roman"/>
          <w:sz w:val="28"/>
          <w:szCs w:val="21"/>
          <w:lang w:eastAsia="ru-RU"/>
        </w:rPr>
        <w:t>Патриотическое чувство не возникает само по себе. Это результат длительного, целенаправленного воспитательного воздействия человека, начиная с самого детства. В свя</w:t>
      </w:r>
      <w:r w:rsidR="00D309C1">
        <w:rPr>
          <w:rFonts w:ascii="Times New Roman" w:eastAsia="Times New Roman" w:hAnsi="Times New Roman" w:cs="Times New Roman"/>
          <w:sz w:val="28"/>
          <w:szCs w:val="21"/>
          <w:lang w:eastAsia="ru-RU"/>
        </w:rPr>
        <w:t>зи с этим проблема нравственно</w:t>
      </w:r>
      <w:r w:rsidR="008565FC">
        <w:rPr>
          <w:rFonts w:ascii="Times New Roman" w:eastAsia="Times New Roman" w:hAnsi="Times New Roman" w:cs="Times New Roman"/>
          <w:sz w:val="28"/>
          <w:szCs w:val="21"/>
          <w:lang w:eastAsia="ru-RU"/>
        </w:rPr>
        <w:t>-патриотического воспитания детей дошкольного возраста становится одной из актуальных. В результате</w:t>
      </w:r>
      <w:r w:rsidR="0066472B">
        <w:rPr>
          <w:rFonts w:ascii="Times New Roman" w:eastAsia="Times New Roman" w:hAnsi="Times New Roman" w:cs="Times New Roman"/>
          <w:sz w:val="28"/>
          <w:szCs w:val="21"/>
          <w:lang w:eastAsia="ru-RU"/>
        </w:rPr>
        <w:t xml:space="preserve"> систематической, целенаправленной воспитательной работы у детей могут быть сформированы элементы гражданственности и патриотизма.</w:t>
      </w:r>
      <w:r w:rsidR="00D309C1">
        <w:rPr>
          <w:rFonts w:ascii="Times New Roman" w:eastAsia="Times New Roman" w:hAnsi="Times New Roman" w:cs="Times New Roman"/>
          <w:sz w:val="28"/>
          <w:szCs w:val="21"/>
          <w:lang w:eastAsia="ru-RU"/>
        </w:rPr>
        <w:t xml:space="preserve"> Нельзя быть патриотом, не чувствуя личной связи с Родиной, не зная, как любили, берегли и защищали её наши предки, наши отцы и деды.</w:t>
      </w:r>
    </w:p>
    <w:p w:rsidR="00C37E9D" w:rsidRDefault="00C37E9D" w:rsidP="00060D94">
      <w:pPr>
        <w:spacing w:after="150" w:line="240" w:lineRule="auto"/>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9 Мая! Великий праздник для нашего народа. День радости и вместе с тем день печали. В этот праздник мы поздравляем ветеранов и чтим память погибших.</w:t>
      </w:r>
    </w:p>
    <w:p w:rsidR="005678FF"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Наш проект направлен на патриотическое воспитание детей</w:t>
      </w:r>
      <w:r w:rsidR="0082279E">
        <w:rPr>
          <w:rFonts w:ascii="Times New Roman" w:eastAsia="Times New Roman" w:hAnsi="Times New Roman" w:cs="Times New Roman"/>
          <w:sz w:val="28"/>
          <w:szCs w:val="21"/>
          <w:lang w:eastAsia="ru-RU"/>
        </w:rPr>
        <w:t xml:space="preserve"> дошкольного возраста. </w:t>
      </w:r>
    </w:p>
    <w:p w:rsidR="003B1BA6" w:rsidRDefault="005678FF" w:rsidP="00060D94">
      <w:pPr>
        <w:spacing w:after="150" w:line="240" w:lineRule="auto"/>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Накануне празднования дня Победы в нашем детском саду прошёл утренник, праздник, посвященный Дню Победы.</w:t>
      </w:r>
      <w:r w:rsidR="001B2251">
        <w:rPr>
          <w:rFonts w:ascii="Times New Roman" w:eastAsia="Times New Roman" w:hAnsi="Times New Roman" w:cs="Times New Roman"/>
          <w:sz w:val="28"/>
          <w:szCs w:val="21"/>
          <w:lang w:eastAsia="ru-RU"/>
        </w:rPr>
        <w:t xml:space="preserve"> </w:t>
      </w:r>
      <w:r>
        <w:rPr>
          <w:rFonts w:ascii="Times New Roman" w:eastAsia="Times New Roman" w:hAnsi="Times New Roman" w:cs="Times New Roman"/>
          <w:sz w:val="28"/>
          <w:szCs w:val="21"/>
          <w:lang w:eastAsia="ru-RU"/>
        </w:rPr>
        <w:t>Это праздник мира, дань мужеству и героизму советских солдат в борьбе с фашизмом.</w:t>
      </w:r>
      <w:r w:rsidR="001B2251">
        <w:rPr>
          <w:rFonts w:ascii="Times New Roman" w:eastAsia="Times New Roman" w:hAnsi="Times New Roman" w:cs="Times New Roman"/>
          <w:sz w:val="28"/>
          <w:szCs w:val="21"/>
          <w:lang w:eastAsia="ru-RU"/>
        </w:rPr>
        <w:t xml:space="preserve"> </w:t>
      </w:r>
      <w:r w:rsidR="0082279E">
        <w:rPr>
          <w:rFonts w:ascii="Times New Roman" w:eastAsia="Times New Roman" w:hAnsi="Times New Roman" w:cs="Times New Roman"/>
          <w:sz w:val="28"/>
          <w:szCs w:val="21"/>
          <w:lang w:eastAsia="ru-RU"/>
        </w:rPr>
        <w:t>Прошло 79 лет</w:t>
      </w:r>
      <w:r w:rsidR="00060D94" w:rsidRPr="00EF21DE">
        <w:rPr>
          <w:rFonts w:ascii="Times New Roman" w:eastAsia="Times New Roman" w:hAnsi="Times New Roman" w:cs="Times New Roman"/>
          <w:sz w:val="28"/>
          <w:szCs w:val="21"/>
          <w:lang w:eastAsia="ru-RU"/>
        </w:rPr>
        <w:t xml:space="preserve"> со дня Победы нашего народа в Великой Отечественной войне. Дошкольники и их родители мало знают об этой войне, о ее героях и подвигах, не задумываются, как та, далёкая уже война прошла по судьбам их родственников. </w:t>
      </w:r>
    </w:p>
    <w:p w:rsidR="00C37E9D"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 xml:space="preserve">Как помочь подрастающему поколению сформировать у них чувство долга, чувство уважения к славным защитникам нашей Родины, чувство гордости за свой великий народ, </w:t>
      </w:r>
      <w:r w:rsidRPr="00EF21DE">
        <w:rPr>
          <w:rFonts w:ascii="Times New Roman" w:eastAsia="Times New Roman" w:hAnsi="Times New Roman" w:cs="Times New Roman"/>
          <w:sz w:val="28"/>
          <w:szCs w:val="21"/>
          <w:lang w:eastAsia="ru-RU"/>
        </w:rPr>
        <w:lastRenderedPageBreak/>
        <w:t>который подарил нам счастливую жизнь? В процессе реализации проекта у дошкольников будут формироваться чувства привязанности, верности, чувство собственного достоинства, гордости за свою Родину.</w:t>
      </w:r>
      <w:r w:rsidR="00994A41">
        <w:rPr>
          <w:rFonts w:ascii="Times New Roman" w:eastAsia="Times New Roman" w:hAnsi="Times New Roman" w:cs="Times New Roman"/>
          <w:sz w:val="28"/>
          <w:szCs w:val="21"/>
          <w:lang w:eastAsia="ru-RU"/>
        </w:rPr>
        <w:t xml:space="preserve"> </w:t>
      </w:r>
      <w:r w:rsidR="00C37E9D">
        <w:rPr>
          <w:rFonts w:ascii="Times New Roman" w:eastAsia="Times New Roman" w:hAnsi="Times New Roman" w:cs="Times New Roman"/>
          <w:sz w:val="28"/>
          <w:szCs w:val="21"/>
          <w:lang w:eastAsia="ru-RU"/>
        </w:rPr>
        <w:t>Патриотическое воспитание-основа нравственного воспитания подрастающего поколения</w:t>
      </w:r>
      <w:r w:rsidR="00457420">
        <w:rPr>
          <w:rFonts w:ascii="Times New Roman" w:eastAsia="Times New Roman" w:hAnsi="Times New Roman" w:cs="Times New Roman"/>
          <w:sz w:val="28"/>
          <w:szCs w:val="21"/>
          <w:lang w:eastAsia="ru-RU"/>
        </w:rPr>
        <w:t>.</w:t>
      </w:r>
    </w:p>
    <w:p w:rsidR="00457420" w:rsidRPr="00EF21DE" w:rsidRDefault="00457420" w:rsidP="00060D94">
      <w:pPr>
        <w:spacing w:after="150" w:line="240" w:lineRule="auto"/>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Мы, воспитатели, берём на себя ответственность за осуществление этой государственной, важной задачи.</w:t>
      </w:r>
    </w:p>
    <w:p w:rsidR="003B1BA6" w:rsidRDefault="003B1BA6" w:rsidP="00060D94">
      <w:pPr>
        <w:spacing w:after="150" w:line="240" w:lineRule="auto"/>
        <w:rPr>
          <w:rFonts w:ascii="Times New Roman" w:eastAsia="Times New Roman" w:hAnsi="Times New Roman" w:cs="Times New Roman"/>
          <w:b/>
          <w:bCs/>
          <w:sz w:val="28"/>
          <w:szCs w:val="21"/>
          <w:lang w:eastAsia="ru-RU"/>
        </w:rPr>
      </w:pPr>
    </w:p>
    <w:p w:rsidR="00060D94"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b/>
          <w:bCs/>
          <w:sz w:val="28"/>
          <w:szCs w:val="21"/>
          <w:lang w:eastAsia="ru-RU"/>
        </w:rPr>
        <w:t>Гипотеза:</w:t>
      </w:r>
      <w:r w:rsidRPr="00EF21DE">
        <w:rPr>
          <w:rFonts w:ascii="Times New Roman" w:eastAsia="Times New Roman" w:hAnsi="Times New Roman" w:cs="Times New Roman"/>
          <w:sz w:val="28"/>
          <w:szCs w:val="21"/>
          <w:lang w:eastAsia="ru-RU"/>
        </w:rPr>
        <w:t> Участников Великой Отечественной войны с каждым годом становится всё меньше. Это люди преклонного возраста – прадедушки и прабабушки наших воспитанников. Чем больше мы говорим с детьми об истории нашей страны, о войне, тем более вероятность того, что наши потомки не забудут их и передадут эстафету памяти дальше – своим детям и внукам.</w:t>
      </w:r>
    </w:p>
    <w:p w:rsidR="00CB075E" w:rsidRDefault="00CB075E" w:rsidP="00060D94">
      <w:pPr>
        <w:spacing w:after="150" w:line="240" w:lineRule="auto"/>
        <w:rPr>
          <w:rFonts w:ascii="Times New Roman" w:eastAsia="Times New Roman" w:hAnsi="Times New Roman" w:cs="Times New Roman"/>
          <w:sz w:val="28"/>
          <w:szCs w:val="21"/>
          <w:lang w:eastAsia="ru-RU"/>
        </w:rPr>
      </w:pPr>
    </w:p>
    <w:p w:rsidR="00CB075E" w:rsidRPr="00CB075E" w:rsidRDefault="00CB075E" w:rsidP="00060D94">
      <w:pPr>
        <w:spacing w:after="150" w:line="240" w:lineRule="auto"/>
        <w:rPr>
          <w:rFonts w:ascii="Times New Roman" w:eastAsia="Times New Roman" w:hAnsi="Times New Roman" w:cs="Times New Roman"/>
          <w:sz w:val="28"/>
          <w:szCs w:val="21"/>
          <w:lang w:eastAsia="ru-RU"/>
        </w:rPr>
      </w:pPr>
      <w:r w:rsidRPr="00CB075E">
        <w:rPr>
          <w:rFonts w:ascii="Times New Roman" w:eastAsia="Times New Roman" w:hAnsi="Times New Roman" w:cs="Times New Roman"/>
          <w:b/>
          <w:sz w:val="28"/>
          <w:szCs w:val="21"/>
          <w:lang w:eastAsia="ru-RU"/>
        </w:rPr>
        <w:t>Проблема:</w:t>
      </w:r>
      <w:r>
        <w:rPr>
          <w:rFonts w:ascii="Times New Roman" w:eastAsia="Times New Roman" w:hAnsi="Times New Roman" w:cs="Times New Roman"/>
          <w:b/>
          <w:sz w:val="28"/>
          <w:szCs w:val="21"/>
          <w:lang w:eastAsia="ru-RU"/>
        </w:rPr>
        <w:t xml:space="preserve"> </w:t>
      </w:r>
      <w:r>
        <w:rPr>
          <w:rFonts w:ascii="Times New Roman" w:eastAsia="Times New Roman" w:hAnsi="Times New Roman" w:cs="Times New Roman"/>
          <w:sz w:val="28"/>
          <w:szCs w:val="21"/>
          <w:lang w:eastAsia="ru-RU"/>
        </w:rPr>
        <w:t>К сожалению, с</w:t>
      </w:r>
      <w:r w:rsidRPr="00CB075E">
        <w:rPr>
          <w:rFonts w:ascii="Times New Roman" w:eastAsia="Times New Roman" w:hAnsi="Times New Roman" w:cs="Times New Roman"/>
          <w:sz w:val="28"/>
          <w:szCs w:val="21"/>
          <w:lang w:eastAsia="ru-RU"/>
        </w:rPr>
        <w:t>егодня, в период смены</w:t>
      </w:r>
      <w:r>
        <w:rPr>
          <w:rFonts w:ascii="Times New Roman" w:eastAsia="Times New Roman" w:hAnsi="Times New Roman" w:cs="Times New Roman"/>
          <w:sz w:val="28"/>
          <w:szCs w:val="21"/>
          <w:lang w:eastAsia="ru-RU"/>
        </w:rPr>
        <w:t xml:space="preserve"> общественных формаций, нарушается преемственность поколений в воспитании детей. Современные дети не знают, что такое война, День Победы- праздник, о котором должен знать каждый ребёнок. Необходимо с детства рассказывать детям о войне, о тяготах войны не только д</w:t>
      </w:r>
      <w:r w:rsidR="007109B2">
        <w:rPr>
          <w:rFonts w:ascii="Times New Roman" w:eastAsia="Times New Roman" w:hAnsi="Times New Roman" w:cs="Times New Roman"/>
          <w:sz w:val="28"/>
          <w:szCs w:val="21"/>
          <w:lang w:eastAsia="ru-RU"/>
        </w:rPr>
        <w:t>ля солдат, но и для всей страны. Для наших детей это уже очень далекое прошлое, но забыть его нельзя, мы всегда должны помнить тех, кто отдал жизнь за светлое будущее для нас. Дети мало знают о подвиге русского народа в борьбе с фашизмом в годы Великой Отечественной войны.</w:t>
      </w:r>
    </w:p>
    <w:p w:rsidR="008E3940" w:rsidRDefault="008E3940" w:rsidP="00060D94">
      <w:pPr>
        <w:spacing w:after="150" w:line="240" w:lineRule="auto"/>
        <w:rPr>
          <w:rFonts w:ascii="Times New Roman" w:eastAsia="Times New Roman" w:hAnsi="Times New Roman" w:cs="Times New Roman"/>
          <w:b/>
          <w:bCs/>
          <w:sz w:val="28"/>
          <w:szCs w:val="21"/>
          <w:lang w:eastAsia="ru-RU"/>
        </w:rPr>
      </w:pPr>
    </w:p>
    <w:p w:rsidR="00060D94" w:rsidRPr="00EF21DE"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b/>
          <w:bCs/>
          <w:sz w:val="28"/>
          <w:szCs w:val="21"/>
          <w:lang w:eastAsia="ru-RU"/>
        </w:rPr>
        <w:t>Ожидаемый результат:</w:t>
      </w:r>
    </w:p>
    <w:p w:rsidR="00060D94" w:rsidRPr="00EF21DE"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В результате проведенных мероприятий дети должны узнать о легендарном прошлом нашей Родины; иметь представление о военных профессиях, о родах войск, военной технике,  о земляках-героях, о героях своей семьи; должны быть ознакомлены с произведениями поэтов, писателей и художников на военную тему; называть города-герои; иметь простейшие представления о мероприятиях, направленных на воспитание патриотических чувств (Парад Победы, салют, возложение цветов и венков к обелискам, встречи с ветеранами).</w:t>
      </w:r>
    </w:p>
    <w:p w:rsidR="000B42B2" w:rsidRDefault="000B42B2" w:rsidP="00060D94">
      <w:pPr>
        <w:spacing w:after="150" w:line="240" w:lineRule="auto"/>
        <w:rPr>
          <w:rFonts w:ascii="Times New Roman" w:eastAsia="Times New Roman" w:hAnsi="Times New Roman" w:cs="Times New Roman"/>
          <w:b/>
          <w:bCs/>
          <w:sz w:val="28"/>
          <w:szCs w:val="21"/>
          <w:lang w:eastAsia="ru-RU"/>
        </w:rPr>
      </w:pPr>
    </w:p>
    <w:p w:rsidR="00060D94" w:rsidRPr="00EF21DE"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b/>
          <w:bCs/>
          <w:sz w:val="28"/>
          <w:szCs w:val="21"/>
          <w:lang w:eastAsia="ru-RU"/>
        </w:rPr>
        <w:t>Цель:</w:t>
      </w:r>
      <w:r w:rsidRPr="00EF21DE">
        <w:rPr>
          <w:rFonts w:ascii="Times New Roman" w:eastAsia="Times New Roman" w:hAnsi="Times New Roman" w:cs="Times New Roman"/>
          <w:sz w:val="28"/>
          <w:szCs w:val="21"/>
          <w:lang w:eastAsia="ru-RU"/>
        </w:rPr>
        <w:t> </w:t>
      </w:r>
      <w:r w:rsidR="00251F49">
        <w:rPr>
          <w:rFonts w:ascii="Times New Roman" w:eastAsia="Times New Roman" w:hAnsi="Times New Roman" w:cs="Times New Roman"/>
          <w:sz w:val="28"/>
          <w:szCs w:val="21"/>
          <w:lang w:eastAsia="ru-RU"/>
        </w:rPr>
        <w:t xml:space="preserve">формирование и расширение знаний детей старшего дошкольного возраста об истории Великой Отечественной войны, </w:t>
      </w:r>
      <w:r w:rsidRPr="00EF21DE">
        <w:rPr>
          <w:rFonts w:ascii="Times New Roman" w:eastAsia="Times New Roman" w:hAnsi="Times New Roman" w:cs="Times New Roman"/>
          <w:sz w:val="28"/>
          <w:szCs w:val="21"/>
          <w:lang w:eastAsia="ru-RU"/>
        </w:rPr>
        <w:t>воспитание у детей патриотизма, чувства гордости за подвиг нашего народа</w:t>
      </w:r>
      <w:r w:rsidR="00251F49">
        <w:rPr>
          <w:rFonts w:ascii="Times New Roman" w:eastAsia="Times New Roman" w:hAnsi="Times New Roman" w:cs="Times New Roman"/>
          <w:sz w:val="28"/>
          <w:szCs w:val="21"/>
          <w:lang w:eastAsia="ru-RU"/>
        </w:rPr>
        <w:t>, о детях войны, о празднике 9 мая и его значении, о символах праздника Победы.</w:t>
      </w:r>
    </w:p>
    <w:p w:rsidR="000B42B2" w:rsidRDefault="000B42B2" w:rsidP="00060D94">
      <w:pPr>
        <w:spacing w:after="150" w:line="240" w:lineRule="auto"/>
        <w:rPr>
          <w:rFonts w:ascii="Times New Roman" w:eastAsia="Times New Roman" w:hAnsi="Times New Roman" w:cs="Times New Roman"/>
          <w:b/>
          <w:bCs/>
          <w:sz w:val="28"/>
          <w:szCs w:val="21"/>
          <w:lang w:eastAsia="ru-RU"/>
        </w:rPr>
      </w:pPr>
    </w:p>
    <w:p w:rsidR="00060D94" w:rsidRPr="00EF21DE"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b/>
          <w:bCs/>
          <w:sz w:val="28"/>
          <w:szCs w:val="21"/>
          <w:lang w:eastAsia="ru-RU"/>
        </w:rPr>
        <w:t>Задачи:</w:t>
      </w:r>
    </w:p>
    <w:p w:rsidR="00060D94" w:rsidRPr="00EF21DE" w:rsidRDefault="00060D94" w:rsidP="00060D94">
      <w:pPr>
        <w:numPr>
          <w:ilvl w:val="0"/>
          <w:numId w:val="1"/>
        </w:num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Дать представление о значении победы нашего народа в Великой Отечественной войне.</w:t>
      </w:r>
    </w:p>
    <w:p w:rsidR="00060D94" w:rsidRPr="00EF21DE" w:rsidRDefault="00060D94" w:rsidP="00060D94">
      <w:pPr>
        <w:numPr>
          <w:ilvl w:val="0"/>
          <w:numId w:val="1"/>
        </w:num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Познакомить с историческими фактами военных лет.</w:t>
      </w:r>
    </w:p>
    <w:p w:rsidR="00060D94" w:rsidRPr="00EF21DE" w:rsidRDefault="00060D94" w:rsidP="00060D94">
      <w:pPr>
        <w:numPr>
          <w:ilvl w:val="0"/>
          <w:numId w:val="1"/>
        </w:num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Воспитывать трепетное отношение к празднику Победы, уважение к заслугам и подвигам воинов Великой Отечественной войны. </w:t>
      </w:r>
    </w:p>
    <w:p w:rsidR="00060D94" w:rsidRPr="00EF21DE" w:rsidRDefault="00060D94" w:rsidP="00060D94">
      <w:pPr>
        <w:numPr>
          <w:ilvl w:val="0"/>
          <w:numId w:val="1"/>
        </w:num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Обогащать и развивать словарный запас детей.</w:t>
      </w:r>
    </w:p>
    <w:p w:rsidR="00060D94" w:rsidRPr="00EF21DE" w:rsidRDefault="00060D94" w:rsidP="00060D94">
      <w:pPr>
        <w:numPr>
          <w:ilvl w:val="0"/>
          <w:numId w:val="1"/>
        </w:num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Познакомить с произведениями художественной литературы и музыки о войне.</w:t>
      </w:r>
    </w:p>
    <w:p w:rsidR="00060D94" w:rsidRPr="00EF21DE"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b/>
          <w:bCs/>
          <w:sz w:val="28"/>
          <w:szCs w:val="21"/>
          <w:lang w:eastAsia="ru-RU"/>
        </w:rPr>
        <w:lastRenderedPageBreak/>
        <w:t>Ожидаемые результаты.</w:t>
      </w:r>
    </w:p>
    <w:p w:rsidR="00060D94" w:rsidRPr="00EF21DE" w:rsidRDefault="00060D94" w:rsidP="00060D94">
      <w:pPr>
        <w:numPr>
          <w:ilvl w:val="0"/>
          <w:numId w:val="2"/>
        </w:num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Расширение представлений детей о подвигах советского народа, о защитниках отечества и героях Великой Отечественной войны;</w:t>
      </w:r>
    </w:p>
    <w:p w:rsidR="00060D94" w:rsidRPr="00EF21DE" w:rsidRDefault="00060D94" w:rsidP="00060D94">
      <w:pPr>
        <w:numPr>
          <w:ilvl w:val="0"/>
          <w:numId w:val="2"/>
        </w:num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Проявление чувства гордости за стойкость и самоотверженность советского народа в период Великой Отечественной войны;</w:t>
      </w:r>
    </w:p>
    <w:p w:rsidR="00060D94" w:rsidRPr="00EF21DE" w:rsidRDefault="00060D94" w:rsidP="00060D94">
      <w:pPr>
        <w:numPr>
          <w:ilvl w:val="0"/>
          <w:numId w:val="2"/>
        </w:num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Формирование внимательного и уважительного отношения у дошкольников к ветеранам и пожилым людям, желания оказывать им посильную помощь.</w:t>
      </w:r>
    </w:p>
    <w:p w:rsidR="00060D94" w:rsidRPr="00EF21DE"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b/>
          <w:bCs/>
          <w:sz w:val="28"/>
          <w:szCs w:val="21"/>
          <w:lang w:eastAsia="ru-RU"/>
        </w:rPr>
        <w:t>Этапы реализации проекта:</w:t>
      </w:r>
    </w:p>
    <w:p w:rsidR="00060D94" w:rsidRPr="00EF21DE"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i/>
          <w:iCs/>
          <w:sz w:val="28"/>
          <w:szCs w:val="21"/>
          <w:u w:val="single"/>
          <w:lang w:eastAsia="ru-RU"/>
        </w:rPr>
        <w:t xml:space="preserve">1 этап- организационно- </w:t>
      </w:r>
      <w:proofErr w:type="gramStart"/>
      <w:r w:rsidRPr="00EF21DE">
        <w:rPr>
          <w:rFonts w:ascii="Times New Roman" w:eastAsia="Times New Roman" w:hAnsi="Times New Roman" w:cs="Times New Roman"/>
          <w:i/>
          <w:iCs/>
          <w:sz w:val="28"/>
          <w:szCs w:val="21"/>
          <w:u w:val="single"/>
          <w:lang w:eastAsia="ru-RU"/>
        </w:rPr>
        <w:t>подготовительный</w:t>
      </w:r>
      <w:r w:rsidRPr="00EF21DE">
        <w:rPr>
          <w:rFonts w:ascii="Times New Roman" w:eastAsia="Times New Roman" w:hAnsi="Times New Roman" w:cs="Times New Roman"/>
          <w:b/>
          <w:bCs/>
          <w:sz w:val="28"/>
          <w:szCs w:val="21"/>
          <w:lang w:eastAsia="ru-RU"/>
        </w:rPr>
        <w:t> :</w:t>
      </w:r>
      <w:proofErr w:type="gramEnd"/>
    </w:p>
    <w:p w:rsidR="00060D94" w:rsidRPr="00EF21DE"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1.Изучение имеющихся условий для реализации проекта, сбор информации, подборка   наглядно-дидактического материала, работа с методической литературой, составление плана работы над проектом, создание развивающей предметно-пространственной среды, подборка аудиозаписей, видеотеки.</w:t>
      </w:r>
    </w:p>
    <w:p w:rsidR="00060D94" w:rsidRPr="00EF21DE" w:rsidRDefault="00060D94" w:rsidP="00060D94">
      <w:pPr>
        <w:spacing w:before="100" w:beforeAutospacing="1" w:after="100" w:afterAutospacing="1" w:line="240" w:lineRule="auto"/>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2.</w:t>
      </w:r>
      <w:r w:rsidRPr="00EF21DE">
        <w:rPr>
          <w:rFonts w:ascii="Times New Roman" w:eastAsia="Times New Roman" w:hAnsi="Times New Roman" w:cs="Times New Roman"/>
          <w:sz w:val="28"/>
          <w:szCs w:val="21"/>
          <w:lang w:eastAsia="ru-RU"/>
        </w:rPr>
        <w:t>Знакомство родителей с предложением об участии их, совместно с детьми в проектной деятельности</w:t>
      </w:r>
      <w:r>
        <w:rPr>
          <w:rFonts w:ascii="Times New Roman" w:eastAsia="Times New Roman" w:hAnsi="Times New Roman" w:cs="Times New Roman"/>
          <w:sz w:val="28"/>
          <w:szCs w:val="21"/>
          <w:lang w:eastAsia="ru-RU"/>
        </w:rPr>
        <w:t>, приуроченной к празднованию 75</w:t>
      </w:r>
      <w:r w:rsidRPr="00EF21DE">
        <w:rPr>
          <w:rFonts w:ascii="Times New Roman" w:eastAsia="Times New Roman" w:hAnsi="Times New Roman" w:cs="Times New Roman"/>
          <w:sz w:val="28"/>
          <w:szCs w:val="21"/>
          <w:lang w:eastAsia="ru-RU"/>
        </w:rPr>
        <w:t>-летия Победы в Великой Отечественной войне, беседы и разъяснения по предстоящей работе, согласования по совместной деятельности.</w:t>
      </w:r>
    </w:p>
    <w:p w:rsidR="00060D94" w:rsidRPr="00EF21DE"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i/>
          <w:iCs/>
          <w:sz w:val="28"/>
          <w:szCs w:val="21"/>
          <w:u w:val="single"/>
          <w:lang w:eastAsia="ru-RU"/>
        </w:rPr>
        <w:t>2 этап- основной-</w:t>
      </w:r>
      <w:r w:rsidRPr="00EF21DE">
        <w:rPr>
          <w:rFonts w:ascii="Times New Roman" w:eastAsia="Times New Roman" w:hAnsi="Times New Roman" w:cs="Times New Roman"/>
          <w:sz w:val="28"/>
          <w:szCs w:val="21"/>
          <w:lang w:eastAsia="ru-RU"/>
        </w:rPr>
        <w:t> </w:t>
      </w:r>
      <w:r w:rsidRPr="00EF21DE">
        <w:rPr>
          <w:rFonts w:ascii="Times New Roman" w:eastAsia="Times New Roman" w:hAnsi="Times New Roman" w:cs="Times New Roman"/>
          <w:i/>
          <w:iCs/>
          <w:sz w:val="28"/>
          <w:szCs w:val="21"/>
          <w:u w:val="single"/>
          <w:lang w:eastAsia="ru-RU"/>
        </w:rPr>
        <w:t>практический:</w:t>
      </w:r>
    </w:p>
    <w:p w:rsidR="00060D94" w:rsidRPr="00EF21DE" w:rsidRDefault="00060D94" w:rsidP="00060D94">
      <w:pPr>
        <w:spacing w:after="150" w:line="240" w:lineRule="auto"/>
        <w:rPr>
          <w:rFonts w:ascii="Times New Roman" w:eastAsia="Times New Roman" w:hAnsi="Times New Roman" w:cs="Times New Roman"/>
          <w:b/>
          <w:sz w:val="28"/>
          <w:szCs w:val="21"/>
          <w:lang w:eastAsia="ru-RU"/>
        </w:rPr>
      </w:pPr>
      <w:r w:rsidRPr="00EF21DE">
        <w:rPr>
          <w:rFonts w:ascii="Times New Roman" w:eastAsia="Times New Roman" w:hAnsi="Times New Roman" w:cs="Times New Roman"/>
          <w:b/>
          <w:sz w:val="28"/>
          <w:szCs w:val="21"/>
          <w:lang w:eastAsia="ru-RU"/>
        </w:rPr>
        <w:t>1.Беседы:</w:t>
      </w:r>
    </w:p>
    <w:p w:rsidR="00060D94" w:rsidRPr="00EF21DE" w:rsidRDefault="00060D94" w:rsidP="00060D94">
      <w:pPr>
        <w:numPr>
          <w:ilvl w:val="0"/>
          <w:numId w:val="4"/>
        </w:num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«История георгиевской ленточки»</w:t>
      </w:r>
    </w:p>
    <w:p w:rsidR="00060D94" w:rsidRPr="00EF21DE" w:rsidRDefault="00060D94" w:rsidP="00060D94">
      <w:pPr>
        <w:numPr>
          <w:ilvl w:val="0"/>
          <w:numId w:val="4"/>
        </w:num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«О Великой Отечественной войне»</w:t>
      </w:r>
    </w:p>
    <w:p w:rsidR="00060D94" w:rsidRPr="00EF21DE" w:rsidRDefault="00060D94" w:rsidP="00060D94">
      <w:pPr>
        <w:numPr>
          <w:ilvl w:val="0"/>
          <w:numId w:val="4"/>
        </w:num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«Что такое героизм?»</w:t>
      </w:r>
    </w:p>
    <w:p w:rsidR="00060D94" w:rsidRPr="00EF21DE" w:rsidRDefault="00060D94" w:rsidP="00060D94">
      <w:pPr>
        <w:numPr>
          <w:ilvl w:val="0"/>
          <w:numId w:val="4"/>
        </w:num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«О городах героях»</w:t>
      </w:r>
    </w:p>
    <w:p w:rsidR="00060D94" w:rsidRPr="00EF21DE" w:rsidRDefault="00060D94" w:rsidP="00060D94">
      <w:pPr>
        <w:numPr>
          <w:ilvl w:val="0"/>
          <w:numId w:val="4"/>
        </w:num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«Дети войны»</w:t>
      </w:r>
    </w:p>
    <w:p w:rsidR="00060D94" w:rsidRPr="00EF21DE" w:rsidRDefault="00060D94" w:rsidP="00060D94">
      <w:pPr>
        <w:numPr>
          <w:ilvl w:val="0"/>
          <w:numId w:val="4"/>
        </w:num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«ДЕНЬ ПОБЕДЫ»</w:t>
      </w:r>
    </w:p>
    <w:p w:rsidR="000B42B2" w:rsidRDefault="000B42B2" w:rsidP="00060D94">
      <w:pPr>
        <w:spacing w:after="150" w:line="240" w:lineRule="auto"/>
        <w:rPr>
          <w:rFonts w:ascii="Times New Roman" w:eastAsia="Times New Roman" w:hAnsi="Times New Roman" w:cs="Times New Roman"/>
          <w:b/>
          <w:sz w:val="28"/>
          <w:szCs w:val="21"/>
          <w:lang w:eastAsia="ru-RU"/>
        </w:rPr>
      </w:pPr>
    </w:p>
    <w:p w:rsidR="00060D94" w:rsidRPr="00EF21DE" w:rsidRDefault="00060D94" w:rsidP="00060D94">
      <w:pPr>
        <w:spacing w:after="150" w:line="240" w:lineRule="auto"/>
        <w:rPr>
          <w:rFonts w:ascii="Times New Roman" w:eastAsia="Times New Roman" w:hAnsi="Times New Roman" w:cs="Times New Roman"/>
          <w:b/>
          <w:sz w:val="28"/>
          <w:szCs w:val="21"/>
          <w:lang w:eastAsia="ru-RU"/>
        </w:rPr>
      </w:pPr>
      <w:r w:rsidRPr="00EF21DE">
        <w:rPr>
          <w:rFonts w:ascii="Times New Roman" w:eastAsia="Times New Roman" w:hAnsi="Times New Roman" w:cs="Times New Roman"/>
          <w:b/>
          <w:sz w:val="28"/>
          <w:szCs w:val="21"/>
          <w:lang w:eastAsia="ru-RU"/>
        </w:rPr>
        <w:t>2.Непосредственная образовательная деятельность:</w:t>
      </w:r>
    </w:p>
    <w:p w:rsidR="00060D94" w:rsidRPr="00EF21DE" w:rsidRDefault="00060D94" w:rsidP="00060D94">
      <w:pPr>
        <w:numPr>
          <w:ilvl w:val="0"/>
          <w:numId w:val="5"/>
        </w:num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«Это праздник со слезами на глазах»</w:t>
      </w:r>
    </w:p>
    <w:p w:rsidR="00060D94" w:rsidRPr="00EF21DE" w:rsidRDefault="00060D94" w:rsidP="00060D94">
      <w:pPr>
        <w:numPr>
          <w:ilvl w:val="0"/>
          <w:numId w:val="5"/>
        </w:num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«Поклонимся погибшим тем бойцам…» </w:t>
      </w:r>
    </w:p>
    <w:p w:rsidR="00060D94" w:rsidRPr="00EF21DE" w:rsidRDefault="00060D94" w:rsidP="00060D94">
      <w:pPr>
        <w:numPr>
          <w:ilvl w:val="0"/>
          <w:numId w:val="5"/>
        </w:num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«Великая Отечественная война: лица победы, дети войны»</w:t>
      </w:r>
    </w:p>
    <w:p w:rsidR="00060D94" w:rsidRPr="00EF21DE" w:rsidRDefault="00060D94" w:rsidP="00060D94">
      <w:pPr>
        <w:numPr>
          <w:ilvl w:val="0"/>
          <w:numId w:val="5"/>
        </w:num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«Символы Победы – ордена, медали и знамена»</w:t>
      </w:r>
    </w:p>
    <w:p w:rsidR="000B42B2" w:rsidRDefault="00060D94" w:rsidP="00060D94">
      <w:pPr>
        <w:numPr>
          <w:ilvl w:val="0"/>
          <w:numId w:val="5"/>
        </w:num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 xml:space="preserve">«Нам нужен мир»  </w:t>
      </w:r>
    </w:p>
    <w:p w:rsidR="00060D94" w:rsidRPr="000B42B2" w:rsidRDefault="00060D94" w:rsidP="00060D94">
      <w:pPr>
        <w:numPr>
          <w:ilvl w:val="0"/>
          <w:numId w:val="5"/>
        </w:num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 </w:t>
      </w:r>
      <w:r w:rsidRPr="000B42B2">
        <w:rPr>
          <w:rFonts w:ascii="Times New Roman" w:eastAsia="Times New Roman" w:hAnsi="Times New Roman" w:cs="Times New Roman"/>
          <w:sz w:val="28"/>
          <w:szCs w:val="21"/>
          <w:lang w:eastAsia="ru-RU"/>
        </w:rPr>
        <w:t>    </w:t>
      </w:r>
    </w:p>
    <w:p w:rsidR="00060D94" w:rsidRPr="00EF21DE" w:rsidRDefault="00060D94" w:rsidP="00060D94">
      <w:pPr>
        <w:numPr>
          <w:ilvl w:val="0"/>
          <w:numId w:val="6"/>
        </w:numPr>
        <w:spacing w:before="100" w:beforeAutospacing="1" w:after="100" w:afterAutospacing="1" w:line="240" w:lineRule="auto"/>
        <w:rPr>
          <w:rFonts w:ascii="Times New Roman" w:eastAsia="Times New Roman" w:hAnsi="Times New Roman" w:cs="Times New Roman"/>
          <w:b/>
          <w:sz w:val="28"/>
          <w:szCs w:val="21"/>
          <w:lang w:eastAsia="ru-RU"/>
        </w:rPr>
      </w:pPr>
      <w:r w:rsidRPr="00EF21DE">
        <w:rPr>
          <w:rFonts w:ascii="Times New Roman" w:eastAsia="Times New Roman" w:hAnsi="Times New Roman" w:cs="Times New Roman"/>
          <w:b/>
          <w:sz w:val="28"/>
          <w:szCs w:val="21"/>
          <w:lang w:eastAsia="ru-RU"/>
        </w:rPr>
        <w:t>Чтение и заучивание стихов, пословиц, поговорок о Родине, о Великой Отечественной войне.</w:t>
      </w:r>
    </w:p>
    <w:p w:rsidR="00060D94" w:rsidRPr="00EF21DE"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 xml:space="preserve">      Стихи: О. </w:t>
      </w:r>
      <w:proofErr w:type="spellStart"/>
      <w:r w:rsidRPr="00EF21DE">
        <w:rPr>
          <w:rFonts w:ascii="Times New Roman" w:eastAsia="Times New Roman" w:hAnsi="Times New Roman" w:cs="Times New Roman"/>
          <w:sz w:val="28"/>
          <w:szCs w:val="21"/>
          <w:lang w:eastAsia="ru-RU"/>
        </w:rPr>
        <w:t>Высотская</w:t>
      </w:r>
      <w:proofErr w:type="spellEnd"/>
      <w:r w:rsidRPr="00EF21DE">
        <w:rPr>
          <w:rFonts w:ascii="Times New Roman" w:eastAsia="Times New Roman" w:hAnsi="Times New Roman" w:cs="Times New Roman"/>
          <w:sz w:val="28"/>
          <w:szCs w:val="21"/>
          <w:lang w:eastAsia="ru-RU"/>
        </w:rPr>
        <w:t xml:space="preserve"> «Салют», В. Берестов «Мирная считалка», Н. </w:t>
      </w:r>
      <w:proofErr w:type="spellStart"/>
      <w:r w:rsidRPr="00EF21DE">
        <w:rPr>
          <w:rFonts w:ascii="Times New Roman" w:eastAsia="Times New Roman" w:hAnsi="Times New Roman" w:cs="Times New Roman"/>
          <w:sz w:val="28"/>
          <w:szCs w:val="21"/>
          <w:lang w:eastAsia="ru-RU"/>
        </w:rPr>
        <w:t>Найдёнова</w:t>
      </w:r>
      <w:proofErr w:type="spellEnd"/>
      <w:r w:rsidRPr="00EF21DE">
        <w:rPr>
          <w:rFonts w:ascii="Times New Roman" w:eastAsia="Times New Roman" w:hAnsi="Times New Roman" w:cs="Times New Roman"/>
          <w:sz w:val="28"/>
          <w:szCs w:val="21"/>
          <w:lang w:eastAsia="ru-RU"/>
        </w:rPr>
        <w:t xml:space="preserve"> «Хотим под мирным небом жить», К. </w:t>
      </w:r>
      <w:proofErr w:type="spellStart"/>
      <w:r w:rsidRPr="00EF21DE">
        <w:rPr>
          <w:rFonts w:ascii="Times New Roman" w:eastAsia="Times New Roman" w:hAnsi="Times New Roman" w:cs="Times New Roman"/>
          <w:sz w:val="28"/>
          <w:szCs w:val="21"/>
          <w:lang w:eastAsia="ru-RU"/>
        </w:rPr>
        <w:t>Ибряев</w:t>
      </w:r>
      <w:proofErr w:type="spellEnd"/>
      <w:r w:rsidRPr="00EF21DE">
        <w:rPr>
          <w:rFonts w:ascii="Times New Roman" w:eastAsia="Times New Roman" w:hAnsi="Times New Roman" w:cs="Times New Roman"/>
          <w:sz w:val="28"/>
          <w:szCs w:val="21"/>
          <w:lang w:eastAsia="ru-RU"/>
        </w:rPr>
        <w:t xml:space="preserve"> «Здравствуй Родина моя!».</w:t>
      </w:r>
    </w:p>
    <w:p w:rsidR="00060D94" w:rsidRPr="00EF21DE"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lastRenderedPageBreak/>
        <w:t>      Пословицы и поговорки: «Родной край –сердцу рай», «Родина – мать, чужбина-мачеха», «Нет в мире краше Родины нашей», «Умелый боец-везде молодец!», «Воин воюет, а детки горюют», «Мир да лад-Божья благодать</w:t>
      </w:r>
      <w:proofErr w:type="gramStart"/>
      <w:r w:rsidRPr="00EF21DE">
        <w:rPr>
          <w:rFonts w:ascii="Times New Roman" w:eastAsia="Times New Roman" w:hAnsi="Times New Roman" w:cs="Times New Roman"/>
          <w:sz w:val="28"/>
          <w:szCs w:val="21"/>
          <w:lang w:eastAsia="ru-RU"/>
        </w:rPr>
        <w:t>!»…</w:t>
      </w:r>
      <w:proofErr w:type="gramEnd"/>
    </w:p>
    <w:p w:rsidR="00060D94" w:rsidRPr="00EF21DE" w:rsidRDefault="00060D94" w:rsidP="00060D94">
      <w:pPr>
        <w:numPr>
          <w:ilvl w:val="0"/>
          <w:numId w:val="7"/>
        </w:numPr>
        <w:spacing w:before="100" w:beforeAutospacing="1" w:after="100" w:afterAutospacing="1" w:line="240" w:lineRule="auto"/>
        <w:rPr>
          <w:rFonts w:ascii="Times New Roman" w:eastAsia="Times New Roman" w:hAnsi="Times New Roman" w:cs="Times New Roman"/>
          <w:b/>
          <w:sz w:val="28"/>
          <w:szCs w:val="21"/>
          <w:lang w:eastAsia="ru-RU"/>
        </w:rPr>
      </w:pPr>
      <w:r w:rsidRPr="00EF21DE">
        <w:rPr>
          <w:rFonts w:ascii="Times New Roman" w:eastAsia="Times New Roman" w:hAnsi="Times New Roman" w:cs="Times New Roman"/>
          <w:b/>
          <w:sz w:val="28"/>
          <w:szCs w:val="21"/>
          <w:lang w:eastAsia="ru-RU"/>
        </w:rPr>
        <w:t>Чтение художественной литературы:</w:t>
      </w:r>
    </w:p>
    <w:p w:rsidR="00060D94" w:rsidRPr="00EF21DE"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      М. Зощенко «Солдатские рассказы», Ю. Яковлев «Как Сережа на войну ходил</w:t>
      </w:r>
      <w:proofErr w:type="gramStart"/>
      <w:r w:rsidRPr="00EF21DE">
        <w:rPr>
          <w:rFonts w:ascii="Times New Roman" w:eastAsia="Times New Roman" w:hAnsi="Times New Roman" w:cs="Times New Roman"/>
          <w:sz w:val="28"/>
          <w:szCs w:val="21"/>
          <w:lang w:eastAsia="ru-RU"/>
        </w:rPr>
        <w:t>»,   </w:t>
      </w:r>
      <w:proofErr w:type="gramEnd"/>
      <w:r w:rsidRPr="00EF21DE">
        <w:rPr>
          <w:rFonts w:ascii="Times New Roman" w:eastAsia="Times New Roman" w:hAnsi="Times New Roman" w:cs="Times New Roman"/>
          <w:sz w:val="28"/>
          <w:szCs w:val="21"/>
          <w:lang w:eastAsia="ru-RU"/>
        </w:rPr>
        <w:t xml:space="preserve">         Л. Кассиль «Твои защитники», С. </w:t>
      </w:r>
      <w:proofErr w:type="spellStart"/>
      <w:r w:rsidRPr="00EF21DE">
        <w:rPr>
          <w:rFonts w:ascii="Times New Roman" w:eastAsia="Times New Roman" w:hAnsi="Times New Roman" w:cs="Times New Roman"/>
          <w:sz w:val="28"/>
          <w:szCs w:val="21"/>
          <w:lang w:eastAsia="ru-RU"/>
        </w:rPr>
        <w:t>Баруздин</w:t>
      </w:r>
      <w:proofErr w:type="spellEnd"/>
      <w:r w:rsidRPr="00EF21DE">
        <w:rPr>
          <w:rFonts w:ascii="Times New Roman" w:eastAsia="Times New Roman" w:hAnsi="Times New Roman" w:cs="Times New Roman"/>
          <w:sz w:val="28"/>
          <w:szCs w:val="21"/>
          <w:lang w:eastAsia="ru-RU"/>
        </w:rPr>
        <w:t xml:space="preserve">  «За Родину», С. Михалков «Быль для детей», О. Высоцкая «Салют», С. Орлов «9 мая 1945года», Е. Благинина «Шинель», М. Борисова «Бабушка – партизанка», Е. Трутнева «Парад», А. </w:t>
      </w:r>
      <w:proofErr w:type="spellStart"/>
      <w:r w:rsidRPr="00EF21DE">
        <w:rPr>
          <w:rFonts w:ascii="Times New Roman" w:eastAsia="Times New Roman" w:hAnsi="Times New Roman" w:cs="Times New Roman"/>
          <w:sz w:val="28"/>
          <w:szCs w:val="21"/>
          <w:lang w:eastAsia="ru-RU"/>
        </w:rPr>
        <w:t>Барто</w:t>
      </w:r>
      <w:proofErr w:type="spellEnd"/>
      <w:r w:rsidRPr="00EF21DE">
        <w:rPr>
          <w:rFonts w:ascii="Times New Roman" w:eastAsia="Times New Roman" w:hAnsi="Times New Roman" w:cs="Times New Roman"/>
          <w:sz w:val="28"/>
          <w:szCs w:val="21"/>
          <w:lang w:eastAsia="ru-RU"/>
        </w:rPr>
        <w:t xml:space="preserve"> «На заставе», А. </w:t>
      </w:r>
      <w:proofErr w:type="spellStart"/>
      <w:r w:rsidRPr="00EF21DE">
        <w:rPr>
          <w:rFonts w:ascii="Times New Roman" w:eastAsia="Times New Roman" w:hAnsi="Times New Roman" w:cs="Times New Roman"/>
          <w:sz w:val="28"/>
          <w:szCs w:val="21"/>
          <w:lang w:eastAsia="ru-RU"/>
        </w:rPr>
        <w:t>Метяев</w:t>
      </w:r>
      <w:proofErr w:type="spellEnd"/>
      <w:r w:rsidRPr="00EF21DE">
        <w:rPr>
          <w:rFonts w:ascii="Times New Roman" w:eastAsia="Times New Roman" w:hAnsi="Times New Roman" w:cs="Times New Roman"/>
          <w:sz w:val="28"/>
          <w:szCs w:val="21"/>
          <w:lang w:eastAsia="ru-RU"/>
        </w:rPr>
        <w:t xml:space="preserve"> «Землянка», «Мешок Овсянки», С.П. Алексеев «Медаль», «Всюду известны», К. Чибисов «Вечный огонь», </w:t>
      </w:r>
      <w:proofErr w:type="spellStart"/>
      <w:r w:rsidRPr="00EF21DE">
        <w:rPr>
          <w:rFonts w:ascii="Times New Roman" w:eastAsia="Times New Roman" w:hAnsi="Times New Roman" w:cs="Times New Roman"/>
          <w:sz w:val="28"/>
          <w:szCs w:val="21"/>
          <w:lang w:eastAsia="ru-RU"/>
        </w:rPr>
        <w:t>А.Твардовский</w:t>
      </w:r>
      <w:proofErr w:type="spellEnd"/>
      <w:r w:rsidRPr="00EF21DE">
        <w:rPr>
          <w:rFonts w:ascii="Times New Roman" w:eastAsia="Times New Roman" w:hAnsi="Times New Roman" w:cs="Times New Roman"/>
          <w:sz w:val="28"/>
          <w:szCs w:val="21"/>
          <w:lang w:eastAsia="ru-RU"/>
        </w:rPr>
        <w:t xml:space="preserve"> «Рассказ танкиста», </w:t>
      </w:r>
      <w:proofErr w:type="spellStart"/>
      <w:r w:rsidRPr="00EF21DE">
        <w:rPr>
          <w:rFonts w:ascii="Times New Roman" w:eastAsia="Times New Roman" w:hAnsi="Times New Roman" w:cs="Times New Roman"/>
          <w:sz w:val="28"/>
          <w:szCs w:val="21"/>
          <w:lang w:eastAsia="ru-RU"/>
        </w:rPr>
        <w:t>С.Михалков</w:t>
      </w:r>
      <w:proofErr w:type="spellEnd"/>
      <w:r w:rsidRPr="00EF21DE">
        <w:rPr>
          <w:rFonts w:ascii="Times New Roman" w:eastAsia="Times New Roman" w:hAnsi="Times New Roman" w:cs="Times New Roman"/>
          <w:sz w:val="28"/>
          <w:szCs w:val="21"/>
          <w:lang w:eastAsia="ru-RU"/>
        </w:rPr>
        <w:t xml:space="preserve"> «День Победы».</w:t>
      </w:r>
    </w:p>
    <w:p w:rsidR="00060D94" w:rsidRPr="00EF21DE" w:rsidRDefault="00060D94" w:rsidP="00060D94">
      <w:pPr>
        <w:spacing w:before="100" w:beforeAutospacing="1" w:after="100" w:afterAutospacing="1" w:line="240" w:lineRule="auto"/>
        <w:rPr>
          <w:rFonts w:ascii="Times New Roman" w:eastAsia="Times New Roman" w:hAnsi="Times New Roman" w:cs="Times New Roman"/>
          <w:b/>
          <w:sz w:val="28"/>
          <w:szCs w:val="21"/>
          <w:lang w:eastAsia="ru-RU"/>
        </w:rPr>
      </w:pPr>
      <w:r>
        <w:rPr>
          <w:rFonts w:ascii="Times New Roman" w:eastAsia="Times New Roman" w:hAnsi="Times New Roman" w:cs="Times New Roman"/>
          <w:b/>
          <w:sz w:val="28"/>
          <w:szCs w:val="21"/>
          <w:lang w:eastAsia="ru-RU"/>
        </w:rPr>
        <w:t>5.</w:t>
      </w:r>
      <w:r w:rsidRPr="00EF21DE">
        <w:rPr>
          <w:rFonts w:ascii="Times New Roman" w:eastAsia="Times New Roman" w:hAnsi="Times New Roman" w:cs="Times New Roman"/>
          <w:b/>
          <w:sz w:val="28"/>
          <w:szCs w:val="21"/>
          <w:lang w:eastAsia="ru-RU"/>
        </w:rPr>
        <w:t>Прослушивание музыкальных произведений:</w:t>
      </w:r>
    </w:p>
    <w:p w:rsidR="00060D94" w:rsidRPr="00EF21DE"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 xml:space="preserve">«Вставай страна огромная» (муз. А. Александрова, сл. В. Лебедева-Кумача); «Марш защитников Москвы» (муз. Б. Мокроусова, сл. А. Сурикова); «Вечный огонь» (муз. А. Филиппенко, сл. Д. Чибисовой); «Эх, дороги» (муз. А. Новикова, сл. Л. </w:t>
      </w:r>
      <w:proofErr w:type="spellStart"/>
      <w:r w:rsidRPr="00EF21DE">
        <w:rPr>
          <w:rFonts w:ascii="Times New Roman" w:eastAsia="Times New Roman" w:hAnsi="Times New Roman" w:cs="Times New Roman"/>
          <w:sz w:val="28"/>
          <w:szCs w:val="21"/>
          <w:lang w:eastAsia="ru-RU"/>
        </w:rPr>
        <w:t>Ошанина</w:t>
      </w:r>
      <w:proofErr w:type="spellEnd"/>
      <w:r w:rsidRPr="00EF21DE">
        <w:rPr>
          <w:rFonts w:ascii="Times New Roman" w:eastAsia="Times New Roman" w:hAnsi="Times New Roman" w:cs="Times New Roman"/>
          <w:sz w:val="28"/>
          <w:szCs w:val="21"/>
          <w:lang w:eastAsia="ru-RU"/>
        </w:rPr>
        <w:t xml:space="preserve">); «Орлята учатся летать» (муз. А. </w:t>
      </w:r>
      <w:proofErr w:type="spellStart"/>
      <w:r w:rsidRPr="00EF21DE">
        <w:rPr>
          <w:rFonts w:ascii="Times New Roman" w:eastAsia="Times New Roman" w:hAnsi="Times New Roman" w:cs="Times New Roman"/>
          <w:sz w:val="28"/>
          <w:szCs w:val="21"/>
          <w:lang w:eastAsia="ru-RU"/>
        </w:rPr>
        <w:t>Пахмутовой</w:t>
      </w:r>
      <w:proofErr w:type="spellEnd"/>
      <w:r w:rsidRPr="00EF21DE">
        <w:rPr>
          <w:rFonts w:ascii="Times New Roman" w:eastAsia="Times New Roman" w:hAnsi="Times New Roman" w:cs="Times New Roman"/>
          <w:sz w:val="28"/>
          <w:szCs w:val="21"/>
          <w:lang w:eastAsia="ru-RU"/>
        </w:rPr>
        <w:t xml:space="preserve">, сл. В Добронравова); «Три танкиста» (муз. Братьев </w:t>
      </w:r>
      <w:proofErr w:type="spellStart"/>
      <w:r w:rsidRPr="00EF21DE">
        <w:rPr>
          <w:rFonts w:ascii="Times New Roman" w:eastAsia="Times New Roman" w:hAnsi="Times New Roman" w:cs="Times New Roman"/>
          <w:sz w:val="28"/>
          <w:szCs w:val="21"/>
          <w:lang w:eastAsia="ru-RU"/>
        </w:rPr>
        <w:t>Покрасс</w:t>
      </w:r>
      <w:proofErr w:type="spellEnd"/>
      <w:r w:rsidRPr="00EF21DE">
        <w:rPr>
          <w:rFonts w:ascii="Times New Roman" w:eastAsia="Times New Roman" w:hAnsi="Times New Roman" w:cs="Times New Roman"/>
          <w:sz w:val="28"/>
          <w:szCs w:val="21"/>
          <w:lang w:eastAsia="ru-RU"/>
        </w:rPr>
        <w:t xml:space="preserve">, сл. Б. </w:t>
      </w:r>
      <w:proofErr w:type="spellStart"/>
      <w:r w:rsidRPr="00EF21DE">
        <w:rPr>
          <w:rFonts w:ascii="Times New Roman" w:eastAsia="Times New Roman" w:hAnsi="Times New Roman" w:cs="Times New Roman"/>
          <w:sz w:val="28"/>
          <w:szCs w:val="21"/>
          <w:lang w:eastAsia="ru-RU"/>
        </w:rPr>
        <w:t>Ласкина</w:t>
      </w:r>
      <w:proofErr w:type="spellEnd"/>
      <w:r w:rsidRPr="00EF21DE">
        <w:rPr>
          <w:rFonts w:ascii="Times New Roman" w:eastAsia="Times New Roman" w:hAnsi="Times New Roman" w:cs="Times New Roman"/>
          <w:sz w:val="28"/>
          <w:szCs w:val="21"/>
          <w:lang w:eastAsia="ru-RU"/>
        </w:rPr>
        <w:t>)</w:t>
      </w:r>
    </w:p>
    <w:p w:rsidR="00060D94" w:rsidRPr="00060D94" w:rsidRDefault="00060D94" w:rsidP="00060D94">
      <w:pPr>
        <w:spacing w:before="100" w:beforeAutospacing="1" w:after="100" w:afterAutospacing="1" w:line="240" w:lineRule="auto"/>
        <w:rPr>
          <w:rFonts w:ascii="Times New Roman" w:eastAsia="Times New Roman" w:hAnsi="Times New Roman" w:cs="Times New Roman"/>
          <w:b/>
          <w:sz w:val="28"/>
          <w:szCs w:val="21"/>
          <w:lang w:eastAsia="ru-RU"/>
        </w:rPr>
      </w:pPr>
      <w:r w:rsidRPr="00060D94">
        <w:rPr>
          <w:rFonts w:ascii="Times New Roman" w:eastAsia="Times New Roman" w:hAnsi="Times New Roman" w:cs="Times New Roman"/>
          <w:b/>
          <w:sz w:val="28"/>
          <w:szCs w:val="21"/>
          <w:lang w:eastAsia="ru-RU"/>
        </w:rPr>
        <w:t>6.</w:t>
      </w:r>
      <w:r w:rsidRPr="00EF21DE">
        <w:rPr>
          <w:rFonts w:ascii="Times New Roman" w:eastAsia="Times New Roman" w:hAnsi="Times New Roman" w:cs="Times New Roman"/>
          <w:b/>
          <w:sz w:val="28"/>
          <w:szCs w:val="21"/>
          <w:lang w:eastAsia="ru-RU"/>
        </w:rPr>
        <w:t xml:space="preserve">Продуктивная деятельность: </w:t>
      </w:r>
    </w:p>
    <w:p w:rsidR="00060D94" w:rsidRPr="00EF21DE" w:rsidRDefault="00060D94" w:rsidP="00060D94">
      <w:p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Рассматривание альбомов «Кто помог солдатам победить», «Собаки на войне», рассматривание иллюстраций   о войне, дне Победы.</w:t>
      </w:r>
    </w:p>
    <w:p w:rsidR="00060D94" w:rsidRPr="00EF21DE" w:rsidRDefault="000819A4" w:rsidP="00060D94">
      <w:pPr>
        <w:spacing w:after="150" w:line="240" w:lineRule="auto"/>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w:t>
      </w:r>
      <w:r w:rsidR="00060D94" w:rsidRPr="00EF21DE">
        <w:rPr>
          <w:rFonts w:ascii="Times New Roman" w:eastAsia="Times New Roman" w:hAnsi="Times New Roman" w:cs="Times New Roman"/>
          <w:sz w:val="28"/>
          <w:szCs w:val="21"/>
          <w:lang w:eastAsia="ru-RU"/>
        </w:rPr>
        <w:t xml:space="preserve"> Рисование: «Парад ко Дню Победы», «Георгиевская ленточка»</w:t>
      </w:r>
    </w:p>
    <w:p w:rsidR="00060D94" w:rsidRPr="00EF21DE" w:rsidRDefault="000819A4" w:rsidP="00060D94">
      <w:pPr>
        <w:spacing w:after="150" w:line="240" w:lineRule="auto"/>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w:t>
      </w:r>
      <w:r w:rsidR="00060D94" w:rsidRPr="00EF21DE">
        <w:rPr>
          <w:rFonts w:ascii="Times New Roman" w:eastAsia="Times New Roman" w:hAnsi="Times New Roman" w:cs="Times New Roman"/>
          <w:sz w:val="28"/>
          <w:szCs w:val="21"/>
          <w:lang w:eastAsia="ru-RU"/>
        </w:rPr>
        <w:t>Аппликация: «Праздничный салют ко Дню</w:t>
      </w:r>
      <w:r w:rsidR="00F216B7">
        <w:rPr>
          <w:rFonts w:ascii="Times New Roman" w:eastAsia="Times New Roman" w:hAnsi="Times New Roman" w:cs="Times New Roman"/>
          <w:sz w:val="28"/>
          <w:szCs w:val="21"/>
          <w:lang w:eastAsia="ru-RU"/>
        </w:rPr>
        <w:t xml:space="preserve"> Победы», «Голубь мира», «Цветы </w:t>
      </w:r>
      <w:r>
        <w:rPr>
          <w:rFonts w:ascii="Times New Roman" w:eastAsia="Times New Roman" w:hAnsi="Times New Roman" w:cs="Times New Roman"/>
          <w:sz w:val="28"/>
          <w:szCs w:val="21"/>
          <w:lang w:eastAsia="ru-RU"/>
        </w:rPr>
        <w:t xml:space="preserve">к      </w:t>
      </w:r>
      <w:r w:rsidR="00060D94" w:rsidRPr="00EF21DE">
        <w:rPr>
          <w:rFonts w:ascii="Times New Roman" w:eastAsia="Times New Roman" w:hAnsi="Times New Roman" w:cs="Times New Roman"/>
          <w:sz w:val="28"/>
          <w:szCs w:val="21"/>
          <w:lang w:eastAsia="ru-RU"/>
        </w:rPr>
        <w:t>памятным местам».</w:t>
      </w:r>
    </w:p>
    <w:p w:rsidR="00060D94" w:rsidRPr="00EF21DE"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      Лепка (коллективная работа): «Военная техника».</w:t>
      </w:r>
    </w:p>
    <w:p w:rsidR="00060D94" w:rsidRPr="00EF21DE"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      Конструирование из бросового материала: «За Родину!», «Музей военной техники».</w:t>
      </w:r>
    </w:p>
    <w:p w:rsidR="00060D94" w:rsidRPr="00EF21DE"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7.Дидактические игры: «Назови пословицу», «Военный транспорт», «Чья форма?»,</w:t>
      </w:r>
    </w:p>
    <w:p w:rsidR="00060D94" w:rsidRPr="00EF21DE"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      «Раньше и теперь», «Защитники Отечества», «Великие люди России».</w:t>
      </w:r>
    </w:p>
    <w:p w:rsidR="00F216B7" w:rsidRDefault="00F216B7" w:rsidP="00060D94">
      <w:pPr>
        <w:spacing w:before="100" w:beforeAutospacing="1" w:after="100" w:afterAutospacing="1" w:line="240" w:lineRule="auto"/>
        <w:rPr>
          <w:rFonts w:ascii="Times New Roman" w:eastAsia="Times New Roman" w:hAnsi="Times New Roman" w:cs="Times New Roman"/>
          <w:b/>
          <w:sz w:val="28"/>
          <w:szCs w:val="21"/>
          <w:lang w:eastAsia="ru-RU"/>
        </w:rPr>
      </w:pPr>
    </w:p>
    <w:p w:rsidR="00060D94" w:rsidRDefault="00060D94" w:rsidP="00060D94">
      <w:pPr>
        <w:spacing w:before="100" w:beforeAutospacing="1" w:after="100" w:afterAutospacing="1" w:line="240" w:lineRule="auto"/>
        <w:rPr>
          <w:rFonts w:ascii="Times New Roman" w:eastAsia="Times New Roman" w:hAnsi="Times New Roman" w:cs="Times New Roman"/>
          <w:b/>
          <w:sz w:val="28"/>
          <w:szCs w:val="21"/>
          <w:lang w:eastAsia="ru-RU"/>
        </w:rPr>
      </w:pPr>
      <w:r>
        <w:rPr>
          <w:rFonts w:ascii="Times New Roman" w:eastAsia="Times New Roman" w:hAnsi="Times New Roman" w:cs="Times New Roman"/>
          <w:b/>
          <w:sz w:val="28"/>
          <w:szCs w:val="21"/>
          <w:lang w:eastAsia="ru-RU"/>
        </w:rPr>
        <w:t>8.</w:t>
      </w:r>
      <w:r w:rsidRPr="00EF21DE">
        <w:rPr>
          <w:rFonts w:ascii="Times New Roman" w:eastAsia="Times New Roman" w:hAnsi="Times New Roman" w:cs="Times New Roman"/>
          <w:b/>
          <w:sz w:val="28"/>
          <w:szCs w:val="21"/>
          <w:lang w:eastAsia="ru-RU"/>
        </w:rPr>
        <w:t xml:space="preserve">Сюжетно-ролевые игры: </w:t>
      </w:r>
    </w:p>
    <w:p w:rsidR="00060D94" w:rsidRPr="00EF21DE" w:rsidRDefault="00060D94" w:rsidP="00060D94">
      <w:p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«Пограничники», «Мы военные разведчики», «Моряки», «Лётчики». </w:t>
      </w:r>
    </w:p>
    <w:p w:rsidR="00060D94" w:rsidRPr="00060D94" w:rsidRDefault="00060D94" w:rsidP="00060D94">
      <w:pPr>
        <w:spacing w:after="150" w:line="240" w:lineRule="auto"/>
        <w:rPr>
          <w:rFonts w:ascii="Times New Roman" w:eastAsia="Times New Roman" w:hAnsi="Times New Roman" w:cs="Times New Roman"/>
          <w:b/>
          <w:sz w:val="28"/>
          <w:szCs w:val="21"/>
          <w:lang w:eastAsia="ru-RU"/>
        </w:rPr>
      </w:pPr>
      <w:r w:rsidRPr="00EF21DE">
        <w:rPr>
          <w:rFonts w:ascii="Times New Roman" w:eastAsia="Times New Roman" w:hAnsi="Times New Roman" w:cs="Times New Roman"/>
          <w:b/>
          <w:sz w:val="28"/>
          <w:szCs w:val="21"/>
          <w:lang w:eastAsia="ru-RU"/>
        </w:rPr>
        <w:t>9.Подвижные игры: </w:t>
      </w:r>
    </w:p>
    <w:p w:rsidR="00060D94" w:rsidRPr="00EF21DE"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«Полоса препятствий», «Помоги раненому», «Разведка», «Встречные перебежки», «Попади в цель», «Меткий стрелок», «Будь внимательным», «Кто быстрее», «</w:t>
      </w:r>
      <w:proofErr w:type="spellStart"/>
      <w:r w:rsidRPr="00EF21DE">
        <w:rPr>
          <w:rFonts w:ascii="Times New Roman" w:eastAsia="Times New Roman" w:hAnsi="Times New Roman" w:cs="Times New Roman"/>
          <w:sz w:val="28"/>
          <w:szCs w:val="21"/>
          <w:lang w:eastAsia="ru-RU"/>
        </w:rPr>
        <w:t>Перетягушки</w:t>
      </w:r>
      <w:proofErr w:type="spellEnd"/>
      <w:r w:rsidRPr="00EF21DE">
        <w:rPr>
          <w:rFonts w:ascii="Times New Roman" w:eastAsia="Times New Roman" w:hAnsi="Times New Roman" w:cs="Times New Roman"/>
          <w:sz w:val="28"/>
          <w:szCs w:val="21"/>
          <w:lang w:eastAsia="ru-RU"/>
        </w:rPr>
        <w:t>», «Саперы», «Пройди бесшумно».</w:t>
      </w:r>
    </w:p>
    <w:p w:rsidR="000B42B2" w:rsidRDefault="000B42B2" w:rsidP="00060D94">
      <w:pPr>
        <w:spacing w:after="150" w:line="240" w:lineRule="auto"/>
        <w:rPr>
          <w:rFonts w:ascii="Times New Roman" w:eastAsia="Times New Roman" w:hAnsi="Times New Roman" w:cs="Times New Roman"/>
          <w:i/>
          <w:iCs/>
          <w:sz w:val="28"/>
          <w:szCs w:val="21"/>
          <w:u w:val="single"/>
          <w:lang w:eastAsia="ru-RU"/>
        </w:rPr>
      </w:pPr>
    </w:p>
    <w:p w:rsidR="000B42B2" w:rsidRDefault="000B42B2" w:rsidP="00060D94">
      <w:pPr>
        <w:spacing w:after="150" w:line="240" w:lineRule="auto"/>
        <w:rPr>
          <w:rFonts w:ascii="Times New Roman" w:eastAsia="Times New Roman" w:hAnsi="Times New Roman" w:cs="Times New Roman"/>
          <w:i/>
          <w:iCs/>
          <w:sz w:val="28"/>
          <w:szCs w:val="21"/>
          <w:u w:val="single"/>
          <w:lang w:eastAsia="ru-RU"/>
        </w:rPr>
      </w:pPr>
    </w:p>
    <w:p w:rsidR="00060D94" w:rsidRPr="00EF21DE"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i/>
          <w:iCs/>
          <w:sz w:val="28"/>
          <w:szCs w:val="21"/>
          <w:u w:val="single"/>
          <w:lang w:eastAsia="ru-RU"/>
        </w:rPr>
        <w:lastRenderedPageBreak/>
        <w:t>3 этап – заключительный-итог проекта</w:t>
      </w:r>
    </w:p>
    <w:p w:rsidR="00060D94" w:rsidRPr="00EF21DE" w:rsidRDefault="00060D94" w:rsidP="00060D94">
      <w:pPr>
        <w:numPr>
          <w:ilvl w:val="0"/>
          <w:numId w:val="11"/>
        </w:num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Организация выставки работ ко Дню Победы</w:t>
      </w:r>
    </w:p>
    <w:p w:rsidR="00060D94" w:rsidRPr="00EF21DE" w:rsidRDefault="00060D94" w:rsidP="00060D94">
      <w:pPr>
        <w:numPr>
          <w:ilvl w:val="0"/>
          <w:numId w:val="11"/>
        </w:num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Конкурс чтецов «Этот праздник со слезами на глазах» (под руководством своих родителей ребята разучили понравившиеся произведения о ВОВ).</w:t>
      </w:r>
    </w:p>
    <w:p w:rsidR="00060D94" w:rsidRPr="00EF21DE" w:rsidRDefault="00060D94" w:rsidP="00060D94">
      <w:pPr>
        <w:numPr>
          <w:ilvl w:val="0"/>
          <w:numId w:val="11"/>
        </w:numPr>
        <w:spacing w:before="100" w:beforeAutospacing="1" w:after="100" w:afterAutospacing="1"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Экскурсия с родителями</w:t>
      </w:r>
      <w:r>
        <w:rPr>
          <w:rFonts w:ascii="Times New Roman" w:eastAsia="Times New Roman" w:hAnsi="Times New Roman" w:cs="Times New Roman"/>
          <w:sz w:val="28"/>
          <w:szCs w:val="21"/>
          <w:lang w:eastAsia="ru-RU"/>
        </w:rPr>
        <w:t xml:space="preserve"> к памятнику «Клятва» -возложение цветов</w:t>
      </w:r>
      <w:r w:rsidRPr="00EF21DE">
        <w:rPr>
          <w:rFonts w:ascii="Times New Roman" w:eastAsia="Times New Roman" w:hAnsi="Times New Roman" w:cs="Times New Roman"/>
          <w:sz w:val="28"/>
          <w:szCs w:val="21"/>
          <w:lang w:eastAsia="ru-RU"/>
        </w:rPr>
        <w:t>).</w:t>
      </w:r>
    </w:p>
    <w:p w:rsidR="00060D94" w:rsidRPr="00EF21DE" w:rsidRDefault="00060D94" w:rsidP="00060D94">
      <w:pPr>
        <w:numPr>
          <w:ilvl w:val="0"/>
          <w:numId w:val="11"/>
        </w:numPr>
        <w:spacing w:before="100" w:beforeAutospacing="1" w:after="100" w:afterAutospacing="1" w:line="240" w:lineRule="auto"/>
        <w:rPr>
          <w:rFonts w:ascii="Times New Roman" w:eastAsia="Times New Roman" w:hAnsi="Times New Roman" w:cs="Times New Roman"/>
          <w:sz w:val="28"/>
          <w:szCs w:val="21"/>
          <w:lang w:eastAsia="ru-RU"/>
        </w:rPr>
      </w:pPr>
      <w:proofErr w:type="gramStart"/>
      <w:r>
        <w:rPr>
          <w:rFonts w:ascii="Times New Roman" w:eastAsia="Times New Roman" w:hAnsi="Times New Roman" w:cs="Times New Roman"/>
          <w:sz w:val="28"/>
          <w:szCs w:val="21"/>
          <w:lang w:eastAsia="ru-RU"/>
        </w:rPr>
        <w:t>Открытое мероприятие</w:t>
      </w:r>
      <w:proofErr w:type="gramEnd"/>
      <w:r>
        <w:rPr>
          <w:rFonts w:ascii="Times New Roman" w:eastAsia="Times New Roman" w:hAnsi="Times New Roman" w:cs="Times New Roman"/>
          <w:sz w:val="28"/>
          <w:szCs w:val="21"/>
          <w:lang w:eastAsia="ru-RU"/>
        </w:rPr>
        <w:t xml:space="preserve"> посвящённое 9 Мая</w:t>
      </w:r>
      <w:r w:rsidRPr="00EF21DE">
        <w:rPr>
          <w:rFonts w:ascii="Times New Roman" w:eastAsia="Times New Roman" w:hAnsi="Times New Roman" w:cs="Times New Roman"/>
          <w:sz w:val="28"/>
          <w:szCs w:val="21"/>
          <w:lang w:eastAsia="ru-RU"/>
        </w:rPr>
        <w:t>.</w:t>
      </w:r>
    </w:p>
    <w:p w:rsidR="00EC2A97" w:rsidRDefault="00EC2A97" w:rsidP="00060D94">
      <w:pPr>
        <w:spacing w:after="150" w:line="240" w:lineRule="auto"/>
        <w:rPr>
          <w:rFonts w:ascii="Times New Roman" w:eastAsia="Times New Roman" w:hAnsi="Times New Roman" w:cs="Times New Roman"/>
          <w:b/>
          <w:bCs/>
          <w:sz w:val="28"/>
          <w:szCs w:val="21"/>
          <w:lang w:eastAsia="ru-RU"/>
        </w:rPr>
      </w:pPr>
    </w:p>
    <w:p w:rsidR="00060D94" w:rsidRPr="00EF21DE" w:rsidRDefault="00060D94" w:rsidP="00060D94">
      <w:pPr>
        <w:spacing w:after="150" w:line="240" w:lineRule="auto"/>
        <w:rPr>
          <w:rFonts w:ascii="Times New Roman" w:eastAsia="Times New Roman" w:hAnsi="Times New Roman" w:cs="Times New Roman"/>
          <w:sz w:val="28"/>
          <w:szCs w:val="21"/>
          <w:lang w:eastAsia="ru-RU"/>
        </w:rPr>
      </w:pPr>
      <w:bookmarkStart w:id="0" w:name="_GoBack"/>
      <w:bookmarkEnd w:id="0"/>
      <w:r w:rsidRPr="00EF21DE">
        <w:rPr>
          <w:rFonts w:ascii="Times New Roman" w:eastAsia="Times New Roman" w:hAnsi="Times New Roman" w:cs="Times New Roman"/>
          <w:b/>
          <w:bCs/>
          <w:sz w:val="28"/>
          <w:szCs w:val="21"/>
          <w:lang w:eastAsia="ru-RU"/>
        </w:rPr>
        <w:t>ЗАКЛЮЧЕНИЕ</w:t>
      </w:r>
    </w:p>
    <w:p w:rsidR="00060D94" w:rsidRPr="00EF21DE" w:rsidRDefault="00060D94" w:rsidP="00060D94">
      <w:pPr>
        <w:spacing w:after="150" w:line="240" w:lineRule="auto"/>
        <w:rPr>
          <w:rFonts w:ascii="Times New Roman" w:eastAsia="Times New Roman" w:hAnsi="Times New Roman" w:cs="Times New Roman"/>
          <w:sz w:val="28"/>
          <w:szCs w:val="21"/>
          <w:lang w:eastAsia="ru-RU"/>
        </w:rPr>
      </w:pPr>
      <w:r w:rsidRPr="00EF21DE">
        <w:rPr>
          <w:rFonts w:ascii="Times New Roman" w:eastAsia="Times New Roman" w:hAnsi="Times New Roman" w:cs="Times New Roman"/>
          <w:sz w:val="28"/>
          <w:szCs w:val="21"/>
          <w:lang w:eastAsia="ru-RU"/>
        </w:rPr>
        <w:t>Проект </w:t>
      </w:r>
      <w:r w:rsidRPr="00EF21DE">
        <w:rPr>
          <w:rFonts w:ascii="Times New Roman" w:eastAsia="Times New Roman" w:hAnsi="Times New Roman" w:cs="Times New Roman"/>
          <w:b/>
          <w:bCs/>
          <w:sz w:val="28"/>
          <w:szCs w:val="21"/>
          <w:lang w:eastAsia="ru-RU"/>
        </w:rPr>
        <w:t>«</w:t>
      </w:r>
      <w:r w:rsidRPr="00EF21DE">
        <w:rPr>
          <w:rFonts w:ascii="Times New Roman" w:eastAsia="Times New Roman" w:hAnsi="Times New Roman" w:cs="Times New Roman"/>
          <w:sz w:val="28"/>
          <w:szCs w:val="21"/>
          <w:lang w:eastAsia="ru-RU"/>
        </w:rPr>
        <w:t>День Победы» рассчитан на то, чтобы сформировать у детей знания об историческом прошлом Родины, установить историческую преемственность поколений, дать им возможность получить целостное восприятие событий, связанных с Великой Отечественной войной.</w:t>
      </w:r>
    </w:p>
    <w:p w:rsidR="00060D94" w:rsidRPr="00EF21DE" w:rsidRDefault="00060D94" w:rsidP="00060D94">
      <w:pPr>
        <w:spacing w:after="150" w:line="240" w:lineRule="auto"/>
        <w:rPr>
          <w:rFonts w:ascii="Times New Roman" w:eastAsia="Times New Roman" w:hAnsi="Times New Roman" w:cs="Times New Roman"/>
          <w:color w:val="676A6C"/>
          <w:szCs w:val="21"/>
          <w:lang w:eastAsia="ru-RU"/>
        </w:rPr>
      </w:pPr>
      <w:r w:rsidRPr="00EF21DE">
        <w:rPr>
          <w:rFonts w:ascii="Times New Roman" w:eastAsia="Times New Roman" w:hAnsi="Times New Roman" w:cs="Times New Roman"/>
          <w:sz w:val="28"/>
          <w:szCs w:val="21"/>
          <w:lang w:eastAsia="ru-RU"/>
        </w:rPr>
        <w:t>Реализация проекта позволяет не просто повысить интерес детей к людям, защищавшим Родину много лет назад, но и способствует формированию подлинно гражданско-патриотической позиции у дошкольников</w:t>
      </w:r>
      <w:r w:rsidRPr="00EF21DE">
        <w:rPr>
          <w:rFonts w:ascii="Times New Roman" w:eastAsia="Times New Roman" w:hAnsi="Times New Roman" w:cs="Times New Roman"/>
          <w:sz w:val="28"/>
          <w:szCs w:val="28"/>
          <w:lang w:eastAsia="ru-RU"/>
        </w:rPr>
        <w:t>, которая затем ляжет в основу личности взрослого человека – гражданина своей страны.</w:t>
      </w:r>
    </w:p>
    <w:p w:rsidR="00060D94" w:rsidRDefault="00060D94"/>
    <w:sectPr w:rsidR="00060D94" w:rsidSect="00060D94">
      <w:pgSz w:w="11906" w:h="16838"/>
      <w:pgMar w:top="426" w:right="282" w:bottom="426" w:left="709" w:header="708" w:footer="708" w:gutter="0"/>
      <w:pgBorders w:display="firstPage"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E0E"/>
    <w:multiLevelType w:val="multilevel"/>
    <w:tmpl w:val="8C18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D5329"/>
    <w:multiLevelType w:val="multilevel"/>
    <w:tmpl w:val="3964F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B6D7F"/>
    <w:multiLevelType w:val="multilevel"/>
    <w:tmpl w:val="E4D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A523E"/>
    <w:multiLevelType w:val="multilevel"/>
    <w:tmpl w:val="B4C21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1A6177"/>
    <w:multiLevelType w:val="multilevel"/>
    <w:tmpl w:val="ADF2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30C08"/>
    <w:multiLevelType w:val="multilevel"/>
    <w:tmpl w:val="6900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E240B"/>
    <w:multiLevelType w:val="multilevel"/>
    <w:tmpl w:val="F35E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9D25B0"/>
    <w:multiLevelType w:val="multilevel"/>
    <w:tmpl w:val="0A0264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B207BA"/>
    <w:multiLevelType w:val="multilevel"/>
    <w:tmpl w:val="12743C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5E2050"/>
    <w:multiLevelType w:val="multilevel"/>
    <w:tmpl w:val="A87050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B3C71"/>
    <w:multiLevelType w:val="multilevel"/>
    <w:tmpl w:val="D7766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2"/>
  </w:num>
  <w:num w:numId="5">
    <w:abstractNumId w:val="5"/>
  </w:num>
  <w:num w:numId="6">
    <w:abstractNumId w:val="1"/>
  </w:num>
  <w:num w:numId="7">
    <w:abstractNumId w:val="8"/>
  </w:num>
  <w:num w:numId="8">
    <w:abstractNumId w:val="9"/>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90"/>
    <w:rsid w:val="000367CA"/>
    <w:rsid w:val="00037090"/>
    <w:rsid w:val="00060D94"/>
    <w:rsid w:val="000819A4"/>
    <w:rsid w:val="000B05EA"/>
    <w:rsid w:val="000B42B2"/>
    <w:rsid w:val="00112E43"/>
    <w:rsid w:val="001B2251"/>
    <w:rsid w:val="00201602"/>
    <w:rsid w:val="00251F49"/>
    <w:rsid w:val="0033039A"/>
    <w:rsid w:val="003B1BA6"/>
    <w:rsid w:val="00457420"/>
    <w:rsid w:val="004D4640"/>
    <w:rsid w:val="005678FF"/>
    <w:rsid w:val="0066472B"/>
    <w:rsid w:val="00667FF5"/>
    <w:rsid w:val="006C1726"/>
    <w:rsid w:val="007109B2"/>
    <w:rsid w:val="00734C00"/>
    <w:rsid w:val="00767541"/>
    <w:rsid w:val="007A1DD4"/>
    <w:rsid w:val="007A51FC"/>
    <w:rsid w:val="007B52C3"/>
    <w:rsid w:val="007C6196"/>
    <w:rsid w:val="0082279E"/>
    <w:rsid w:val="008565FC"/>
    <w:rsid w:val="00874EAE"/>
    <w:rsid w:val="008C1565"/>
    <w:rsid w:val="008E3940"/>
    <w:rsid w:val="008F3B85"/>
    <w:rsid w:val="00994A41"/>
    <w:rsid w:val="00B347D6"/>
    <w:rsid w:val="00B76539"/>
    <w:rsid w:val="00B960FA"/>
    <w:rsid w:val="00BF5756"/>
    <w:rsid w:val="00C06B41"/>
    <w:rsid w:val="00C37E9D"/>
    <w:rsid w:val="00CB075E"/>
    <w:rsid w:val="00D309C1"/>
    <w:rsid w:val="00DE0662"/>
    <w:rsid w:val="00EC2A97"/>
    <w:rsid w:val="00F216B7"/>
    <w:rsid w:val="00F76D4D"/>
    <w:rsid w:val="00FD2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E6ACD-5A13-4854-8295-9BDE93F5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D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0D9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DD3EE-E922-421B-B964-D263BC97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6</Pages>
  <Words>1472</Words>
  <Characters>8396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тттт</cp:lastModifiedBy>
  <cp:revision>49</cp:revision>
  <dcterms:created xsi:type="dcterms:W3CDTF">2019-09-12T07:34:00Z</dcterms:created>
  <dcterms:modified xsi:type="dcterms:W3CDTF">2024-07-08T06:54:00Z</dcterms:modified>
</cp:coreProperties>
</file>