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38" w:rsidRPr="00FC3AA6" w:rsidRDefault="00A52D38" w:rsidP="00A52D3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AA6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A52D38" w:rsidRPr="00FC3AA6" w:rsidRDefault="00A52D38" w:rsidP="00A52D3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AA6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№18» Артемовского городского округа</w:t>
      </w:r>
    </w:p>
    <w:p w:rsidR="00A52D38" w:rsidRPr="00FC3AA6" w:rsidRDefault="00A52D38" w:rsidP="00A52D3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D38" w:rsidRPr="00FC3AA6" w:rsidRDefault="00A52D38" w:rsidP="00A52D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D38" w:rsidRPr="00FC3AA6" w:rsidRDefault="00A52D38" w:rsidP="00A52D38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AA6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Учитель-логопед: Гончаренко Ольга Александровна</w:t>
      </w:r>
    </w:p>
    <w:p w:rsidR="000310CA" w:rsidRDefault="000310CA" w:rsidP="00031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0CA" w:rsidRPr="00DB1F59" w:rsidRDefault="00DF339A" w:rsidP="00031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F59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речевых нарушений у детей дошкольного возраста. 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0CA" w:rsidRPr="00DB1F59" w:rsidRDefault="000310CA" w:rsidP="000310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</w:t>
      </w:r>
      <w:bookmarkStart w:id="0" w:name="_GoBack"/>
      <w:bookmarkEnd w:id="0"/>
      <w:r w:rsidRPr="00DB1F59">
        <w:rPr>
          <w:rFonts w:ascii="Times New Roman" w:hAnsi="Times New Roman" w:cs="Times New Roman"/>
          <w:bCs/>
          <w:sz w:val="28"/>
          <w:szCs w:val="28"/>
        </w:rPr>
        <w:t>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0CA" w:rsidRPr="00DB1F59" w:rsidRDefault="000310CA" w:rsidP="00031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F59">
        <w:rPr>
          <w:rFonts w:ascii="Times New Roman" w:hAnsi="Times New Roman" w:cs="Times New Roman"/>
          <w:b/>
          <w:bCs/>
          <w:sz w:val="28"/>
          <w:szCs w:val="28"/>
        </w:rPr>
        <w:t xml:space="preserve">Каковы же причины возникновения речевых нарушений? 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1F59">
        <w:rPr>
          <w:rFonts w:ascii="Times New Roman" w:hAnsi="Times New Roman" w:cs="Times New Roman"/>
          <w:b/>
          <w:bCs/>
          <w:i/>
          <w:sz w:val="28"/>
          <w:szCs w:val="28"/>
        </w:rPr>
        <w:t>Среди последних можно выделить:</w:t>
      </w:r>
    </w:p>
    <w:p w:rsidR="000310CA" w:rsidRPr="00DB1F59" w:rsidRDefault="000310CA" w:rsidP="00031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ухудшение экологической обстановки;</w:t>
      </w:r>
    </w:p>
    <w:p w:rsidR="000310CA" w:rsidRPr="00DB1F59" w:rsidRDefault="000310CA" w:rsidP="00031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 xml:space="preserve">особенности региона по </w:t>
      </w:r>
      <w:proofErr w:type="spellStart"/>
      <w:r w:rsidRPr="00DB1F59">
        <w:rPr>
          <w:rFonts w:ascii="Times New Roman" w:hAnsi="Times New Roman" w:cs="Times New Roman"/>
          <w:bCs/>
          <w:sz w:val="28"/>
          <w:szCs w:val="28"/>
        </w:rPr>
        <w:t>йодо</w:t>
      </w:r>
      <w:proofErr w:type="spellEnd"/>
      <w:r w:rsidRPr="00DB1F5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B1F59">
        <w:rPr>
          <w:rFonts w:ascii="Times New Roman" w:hAnsi="Times New Roman" w:cs="Times New Roman"/>
          <w:bCs/>
          <w:sz w:val="28"/>
          <w:szCs w:val="28"/>
        </w:rPr>
        <w:t>фторо</w:t>
      </w:r>
      <w:proofErr w:type="spellEnd"/>
      <w:r w:rsidRPr="00DB1F59">
        <w:rPr>
          <w:rFonts w:ascii="Times New Roman" w:hAnsi="Times New Roman" w:cs="Times New Roman"/>
          <w:bCs/>
          <w:sz w:val="28"/>
          <w:szCs w:val="28"/>
        </w:rPr>
        <w:t xml:space="preserve"> дефицитности;</w:t>
      </w:r>
    </w:p>
    <w:p w:rsidR="000310CA" w:rsidRPr="00DB1F59" w:rsidRDefault="000310CA" w:rsidP="00031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увеличение числа патологий беременности;</w:t>
      </w:r>
    </w:p>
    <w:p w:rsidR="000310CA" w:rsidRPr="00DB1F59" w:rsidRDefault="000310CA" w:rsidP="00031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увеличение количества родовых травм;</w:t>
      </w:r>
    </w:p>
    <w:p w:rsidR="000310CA" w:rsidRPr="00DB1F59" w:rsidRDefault="000310CA" w:rsidP="00031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ослабление здоровья детей и рост детской заболеваемости;</w:t>
      </w:r>
    </w:p>
    <w:p w:rsidR="000310CA" w:rsidRPr="00DB1F59" w:rsidRDefault="000310CA" w:rsidP="00031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различные социальные причины.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0CA" w:rsidRPr="00DB1F59" w:rsidRDefault="002D6000" w:rsidP="000310C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 xml:space="preserve">Социальные причины - это </w:t>
      </w:r>
      <w:r w:rsidR="000310CA" w:rsidRPr="00DB1F59">
        <w:rPr>
          <w:rFonts w:ascii="Times New Roman" w:hAnsi="Times New Roman" w:cs="Times New Roman"/>
          <w:bCs/>
          <w:sz w:val="28"/>
          <w:szCs w:val="28"/>
        </w:rPr>
        <w:t>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0310CA" w:rsidRPr="00DB1F59" w:rsidRDefault="000310CA" w:rsidP="000310C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0310CA" w:rsidRPr="00DB1F59" w:rsidRDefault="000310CA" w:rsidP="000310C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0310CA" w:rsidRPr="00DB1F59" w:rsidRDefault="000310CA" w:rsidP="000310C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DB1F59">
        <w:rPr>
          <w:rFonts w:ascii="Times New Roman" w:hAnsi="Times New Roman" w:cs="Times New Roman"/>
          <w:bCs/>
          <w:sz w:val="28"/>
          <w:szCs w:val="28"/>
        </w:rPr>
        <w:t>доразвитие</w:t>
      </w:r>
      <w:proofErr w:type="spellEnd"/>
      <w:r w:rsidRPr="00DB1F59">
        <w:rPr>
          <w:rFonts w:ascii="Times New Roman" w:hAnsi="Times New Roman" w:cs="Times New Roman"/>
          <w:bCs/>
          <w:sz w:val="28"/>
          <w:szCs w:val="28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0310CA" w:rsidRPr="00DB1F59" w:rsidRDefault="000310CA" w:rsidP="000310C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Cs/>
          <w:sz w:val="28"/>
          <w:szCs w:val="28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F5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профилактике речевых нарушений включают: </w:t>
      </w:r>
    </w:p>
    <w:p w:rsidR="000310CA" w:rsidRPr="00DB1F59" w:rsidRDefault="000310CA" w:rsidP="00031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создание необходимых условий для сохранения физического и нервно-психического здоровья ребенка;</w:t>
      </w:r>
    </w:p>
    <w:p w:rsidR="000310CA" w:rsidRPr="00DB1F59" w:rsidRDefault="000310CA" w:rsidP="00031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заботу о сохранности его речевых органов;</w:t>
      </w:r>
    </w:p>
    <w:p w:rsidR="000310CA" w:rsidRPr="00DB1F59" w:rsidRDefault="000310CA" w:rsidP="00031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создание необходимых социально-бытовых условий для правильного речевого развития ребенка.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 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b/>
          <w:bCs/>
          <w:sz w:val="28"/>
          <w:szCs w:val="28"/>
        </w:rPr>
        <w:t>Что рекомендуют специалисты?</w:t>
      </w:r>
    </w:p>
    <w:p w:rsidR="000310CA" w:rsidRPr="00DB1F59" w:rsidRDefault="000310CA" w:rsidP="000310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Предупреждение ушибов головы.</w:t>
      </w:r>
    </w:p>
    <w:p w:rsidR="000310CA" w:rsidRPr="00DB1F59" w:rsidRDefault="000310CA" w:rsidP="000310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 xml:space="preserve">Предупреждение различных заболеваний, протекающих с высокой температурой. </w:t>
      </w:r>
    </w:p>
    <w:p w:rsidR="000310CA" w:rsidRPr="00DB1F59" w:rsidRDefault="000310CA" w:rsidP="000310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0310CA" w:rsidRPr="00DB1F59" w:rsidRDefault="000310CA" w:rsidP="000310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F59">
        <w:rPr>
          <w:rFonts w:ascii="Times New Roman" w:hAnsi="Times New Roman" w:cs="Times New Roman"/>
          <w:b/>
          <w:sz w:val="28"/>
          <w:szCs w:val="28"/>
        </w:rPr>
        <w:t>Охрана артикуляционных органов: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предупреждение (и лечение) рахита и возможного появления аномалий костных частей речевого аппарата;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 xml:space="preserve">предупреждение преждевременной потери зубов, поскольку потеря зубов у детей ввязывает значительную деформацию </w:t>
      </w:r>
      <w:r w:rsidRPr="00DB1F59">
        <w:rPr>
          <w:rFonts w:ascii="Times New Roman" w:hAnsi="Times New Roman" w:cs="Times New Roman"/>
          <w:sz w:val="28"/>
          <w:szCs w:val="28"/>
        </w:rPr>
        <w:lastRenderedPageBreak/>
        <w:t>соседних зубов и челюстей (здесь не имеется в виду возрастная смена зубов);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своевременное оперирование расщелин верхней губы нёба;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DB1F59">
        <w:rPr>
          <w:rFonts w:ascii="Times New Roman" w:hAnsi="Times New Roman" w:cs="Times New Roman"/>
          <w:sz w:val="28"/>
          <w:szCs w:val="28"/>
        </w:rPr>
        <w:t>артикулированию</w:t>
      </w:r>
      <w:proofErr w:type="spellEnd"/>
      <w:r w:rsidRPr="00DB1F59">
        <w:rPr>
          <w:rFonts w:ascii="Times New Roman" w:hAnsi="Times New Roman" w:cs="Times New Roman"/>
          <w:sz w:val="28"/>
          <w:szCs w:val="28"/>
        </w:rPr>
        <w:t xml:space="preserve"> которых мешает короткая уздечка);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0310CA" w:rsidRPr="00DB1F59" w:rsidRDefault="000310CA" w:rsidP="000310C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F59">
        <w:rPr>
          <w:rFonts w:ascii="Times New Roman" w:hAnsi="Times New Roman" w:cs="Times New Roman"/>
          <w:b/>
          <w:bCs/>
          <w:sz w:val="28"/>
          <w:szCs w:val="28"/>
        </w:rPr>
        <w:t xml:space="preserve">В чём заключается забота о правильном речевом развитии ребенка? 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CA" w:rsidRPr="00DB1F59" w:rsidRDefault="000310CA" w:rsidP="00B37E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0310CA" w:rsidRPr="00DB1F59" w:rsidRDefault="000310CA" w:rsidP="00B37E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Поощрение лепета ребенка мимикой радости.</w:t>
      </w:r>
    </w:p>
    <w:p w:rsidR="000310CA" w:rsidRPr="00DB1F59" w:rsidRDefault="000310CA" w:rsidP="000310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041656" w:rsidRPr="00DB1F59" w:rsidRDefault="000310CA" w:rsidP="00041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041656" w:rsidRPr="00DB1F59" w:rsidRDefault="000310CA" w:rsidP="00041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041656" w:rsidRPr="00DB1F59" w:rsidRDefault="000310CA" w:rsidP="00041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</w:t>
      </w:r>
      <w:r w:rsidR="00041656" w:rsidRPr="00DB1F59">
        <w:rPr>
          <w:rFonts w:ascii="Times New Roman" w:hAnsi="Times New Roman" w:cs="Times New Roman"/>
          <w:sz w:val="28"/>
          <w:szCs w:val="28"/>
        </w:rPr>
        <w:t>му и более быстрому её усвоению.</w:t>
      </w:r>
    </w:p>
    <w:p w:rsidR="00041656" w:rsidRPr="00DB1F59" w:rsidRDefault="000310CA" w:rsidP="00041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:rsidR="00041656" w:rsidRPr="00DB1F59" w:rsidRDefault="000310CA" w:rsidP="00041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Полное исключение случаев «</w:t>
      </w:r>
      <w:proofErr w:type="spellStart"/>
      <w:r w:rsidRPr="00DB1F59">
        <w:rPr>
          <w:rFonts w:ascii="Times New Roman" w:hAnsi="Times New Roman" w:cs="Times New Roman"/>
          <w:sz w:val="28"/>
          <w:szCs w:val="28"/>
        </w:rPr>
        <w:t>сюсюкания</w:t>
      </w:r>
      <w:proofErr w:type="spellEnd"/>
      <w:r w:rsidRPr="00DB1F59">
        <w:rPr>
          <w:rFonts w:ascii="Times New Roman" w:hAnsi="Times New Roman" w:cs="Times New Roman"/>
          <w:sz w:val="28"/>
          <w:szCs w:val="28"/>
        </w:rPr>
        <w:t>» с ребенком, лишающего его правильного образца для подражания.</w:t>
      </w:r>
    </w:p>
    <w:p w:rsidR="00041656" w:rsidRPr="00DB1F59" w:rsidRDefault="000310CA" w:rsidP="000416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lastRenderedPageBreak/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0310CA" w:rsidRPr="00DB1F59" w:rsidRDefault="000310CA" w:rsidP="000310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Развитие тонкой ручной моторики, играющей чрезвычайно важную роль в овладении полноценной речью.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CA" w:rsidRPr="00DB1F59" w:rsidRDefault="000310CA" w:rsidP="000310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думать, что у Вашего ребенка обязательно появятся расстройства речи. 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CA" w:rsidRPr="00DB1F59" w:rsidRDefault="000310CA" w:rsidP="00EA6E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 xml:space="preserve"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 </w:t>
      </w:r>
    </w:p>
    <w:p w:rsidR="00EA6E18" w:rsidRPr="00DB1F59" w:rsidRDefault="00EA6E18" w:rsidP="00EA6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CA" w:rsidRPr="00DB1F59" w:rsidRDefault="000310CA" w:rsidP="00EA6E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B1F59">
        <w:rPr>
          <w:rFonts w:ascii="Times New Roman" w:hAnsi="Times New Roman" w:cs="Times New Roman"/>
          <w:sz w:val="28"/>
          <w:szCs w:val="28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:rsidR="000310CA" w:rsidRPr="00DB1F59" w:rsidRDefault="000310CA" w:rsidP="0003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20" w:rsidRPr="000310CA" w:rsidRDefault="000310CA" w:rsidP="00EA6E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B1F59">
        <w:rPr>
          <w:rFonts w:ascii="Times New Roman" w:hAnsi="Times New Roman" w:cs="Times New Roman"/>
          <w:sz w:val="28"/>
          <w:szCs w:val="28"/>
        </w:rPr>
        <w:t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Кроме того, по вопросам речевого развития детей, вы можете проконсультироваться у логопеда в детском саду в часы приема.</w:t>
      </w:r>
    </w:p>
    <w:sectPr w:rsidR="002A3D20" w:rsidRPr="000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5047"/>
    <w:multiLevelType w:val="multilevel"/>
    <w:tmpl w:val="F36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2"/>
    <w:rsid w:val="000310CA"/>
    <w:rsid w:val="00041656"/>
    <w:rsid w:val="00054402"/>
    <w:rsid w:val="000E037D"/>
    <w:rsid w:val="002A3D20"/>
    <w:rsid w:val="002D6000"/>
    <w:rsid w:val="00697AD7"/>
    <w:rsid w:val="00A440FF"/>
    <w:rsid w:val="00A52D38"/>
    <w:rsid w:val="00B37E73"/>
    <w:rsid w:val="00BC7752"/>
    <w:rsid w:val="00DB1F59"/>
    <w:rsid w:val="00DF339A"/>
    <w:rsid w:val="00EA6E18"/>
    <w:rsid w:val="00E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85EA"/>
  <w15:chartTrackingRefBased/>
  <w15:docId w15:val="{F8B08D0E-36E4-496E-80A6-D7988D82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Ольга Гончаренко</cp:lastModifiedBy>
  <cp:revision>16</cp:revision>
  <dcterms:created xsi:type="dcterms:W3CDTF">2024-07-08T11:05:00Z</dcterms:created>
  <dcterms:modified xsi:type="dcterms:W3CDTF">2024-07-09T10:01:00Z</dcterms:modified>
</cp:coreProperties>
</file>