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75EA" w14:textId="03083FED" w:rsidR="00D340CF" w:rsidRPr="00E36375" w:rsidRDefault="00E36375" w:rsidP="00E3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375">
        <w:rPr>
          <w:rFonts w:ascii="Times New Roman" w:hAnsi="Times New Roman" w:cs="Times New Roman"/>
          <w:b/>
          <w:sz w:val="24"/>
          <w:szCs w:val="24"/>
        </w:rPr>
        <w:t>Тема:</w:t>
      </w:r>
      <w:r w:rsidRPr="00E36375">
        <w:rPr>
          <w:rFonts w:ascii="Times New Roman" w:hAnsi="Times New Roman" w:cs="Times New Roman"/>
          <w:sz w:val="24"/>
          <w:szCs w:val="24"/>
        </w:rPr>
        <w:t xml:space="preserve"> «</w:t>
      </w:r>
      <w:r w:rsidR="00D340CF" w:rsidRPr="00E36375">
        <w:rPr>
          <w:rFonts w:ascii="Times New Roman" w:hAnsi="Times New Roman" w:cs="Times New Roman"/>
          <w:sz w:val="24"/>
          <w:szCs w:val="24"/>
        </w:rPr>
        <w:t>Система работы по организации театрализованной деятельности в рамках реализации дополнительной образовательной программы «Мир сказок»</w:t>
      </w:r>
    </w:p>
    <w:p w14:paraId="2DB7E943" w14:textId="77777777" w:rsidR="003B61E1" w:rsidRPr="00E36375" w:rsidRDefault="003A650D" w:rsidP="00E36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Эпиграфом к своему выступлению я хочу взять слова</w:t>
      </w:r>
      <w:r w:rsidR="00055534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педагога Василия Александровича Сухомлинского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055534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</w:t>
      </w:r>
      <w:r w:rsidR="00AB2FB0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жить</w:t>
      </w:r>
      <w:r w:rsidR="00055534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красоты, игры, сказки,</w:t>
      </w:r>
      <w:r w:rsidR="00AB2FB0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34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рисунка, фантазии, творчества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37C6FA2" w14:textId="171E1943" w:rsidR="00055534" w:rsidRPr="00E36375" w:rsidRDefault="00055534" w:rsidP="00E36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сразу ребенок может </w:t>
      </w:r>
      <w:r w:rsidR="00AB2FB0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получить, занимаясь театрализованной деятельностью.</w:t>
      </w:r>
      <w:r w:rsidR="004234FD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D3477B" w14:textId="77777777" w:rsidR="00181891" w:rsidRPr="00E36375" w:rsidRDefault="004234FD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 </w:t>
      </w: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театрализованная деятельность</w:t>
      </w: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решать многие педагогические задачи, касающиеся формирования выразительности речи ребёнка, интеллектуального и художественно – эстетического </w:t>
      </w: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–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 В нашем мире, насыщенном информацией и стрессами, душа просит сказки – чуда, ощущения беззаботного детства.</w:t>
      </w:r>
    </w:p>
    <w:p w14:paraId="4CB2EE6D" w14:textId="247640A1" w:rsidR="00E237DE" w:rsidRPr="00E36375" w:rsidRDefault="00181891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полностью согласна с утверждением: </w:t>
      </w:r>
      <w:r w:rsidR="00E237DE" w:rsidRPr="00E36375">
        <w:rPr>
          <w:rFonts w:ascii="Times New Roman" w:hAnsi="Times New Roman" w:cs="Times New Roman"/>
          <w:color w:val="111111"/>
          <w:sz w:val="24"/>
          <w:szCs w:val="24"/>
        </w:rPr>
        <w:t>«Если в детском саду есть </w:t>
      </w:r>
      <w:r w:rsidR="00E237DE" w:rsidRPr="00E36375">
        <w:rPr>
          <w:rStyle w:val="a7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театр –</w:t>
      </w:r>
      <w:r w:rsidR="00E237DE" w:rsidRPr="00E36375">
        <w:rPr>
          <w:rFonts w:ascii="Times New Roman" w:hAnsi="Times New Roman" w:cs="Times New Roman"/>
          <w:color w:val="111111"/>
          <w:sz w:val="24"/>
          <w:szCs w:val="24"/>
        </w:rPr>
        <w:t xml:space="preserve"> значит, </w:t>
      </w:r>
      <w:r w:rsidR="00E237DE" w:rsidRPr="00E36375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там сосредоточен феномен детства</w:t>
      </w:r>
      <w:r w:rsidR="00E237DE" w:rsidRPr="00E36375">
        <w:rPr>
          <w:rFonts w:ascii="Times New Roman" w:hAnsi="Times New Roman" w:cs="Times New Roman"/>
          <w:color w:val="111111"/>
          <w:sz w:val="24"/>
          <w:szCs w:val="24"/>
        </w:rPr>
        <w:t>: радость, удивление, восторг, фантазия, творчество».</w:t>
      </w:r>
      <w:r w:rsidR="00E36375"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Поэтому </w:t>
      </w:r>
      <w:r w:rsidR="00364B90"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приоритетное </w:t>
      </w: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направление моей работы – это театрализованная деятельность. Я являюсь руководителем кружка «Мир сказок», который реализуется в рамках дополнительной образовательной программы в нашем дошкольном учреждении.</w:t>
      </w:r>
    </w:p>
    <w:p w14:paraId="07719D80" w14:textId="77777777" w:rsidR="00C82584" w:rsidRPr="00E36375" w:rsidRDefault="00C82584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Основной целью моей деятельности является </w:t>
      </w:r>
      <w:r w:rsidR="00FC3B7A"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творческих способностей детей.</w:t>
      </w:r>
    </w:p>
    <w:p w14:paraId="2CB3D912" w14:textId="2E31EADA" w:rsidR="00FC3B7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</w:t>
      </w:r>
      <w:r w:rsidR="00E36375"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которые я ставлю перед собой, состоят в том, чтобы:</w:t>
      </w:r>
    </w:p>
    <w:p w14:paraId="0A9B4968" w14:textId="77777777" w:rsidR="00FC3B7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Пробуждать интерес детей к театру.</w:t>
      </w:r>
    </w:p>
    <w:p w14:paraId="025BC14C" w14:textId="77777777" w:rsidR="00FC3B7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Создавать условия для развития творческой активности детей в театрализованной деятельности.</w:t>
      </w:r>
    </w:p>
    <w:p w14:paraId="15134206" w14:textId="77777777" w:rsidR="00FC3B7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детей различным средствам импровизации (</w:t>
      </w:r>
      <w:r w:rsidRPr="00E36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использование мимики, жестов, голоса, </w:t>
      </w:r>
      <w:proofErr w:type="spellStart"/>
      <w:r w:rsidRPr="00E363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кукловождения</w:t>
      </w:r>
      <w:proofErr w:type="spellEnd"/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1ED8A99D" w14:textId="77777777" w:rsidR="00FC3B7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представления детей о различных видах театра и театральных жанрах.</w:t>
      </w:r>
    </w:p>
    <w:p w14:paraId="78EFB6CF" w14:textId="77777777" w:rsidR="00FC3B7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Создавать условия для совместной деятельности детей и взрослых.</w:t>
      </w:r>
    </w:p>
    <w:p w14:paraId="1F452E0B" w14:textId="0CA3053A" w:rsidR="00FC3B7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Обеспечивать условия для взаимосвязи театрализованной и других видов деятельности.</w:t>
      </w:r>
    </w:p>
    <w:p w14:paraId="3C0425CD" w14:textId="36AFD14D" w:rsidR="00E237DE" w:rsidRPr="00E36375" w:rsidRDefault="00FC3B7A" w:rsidP="00E36375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36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Организовывая кружок</w:t>
      </w:r>
      <w:r w:rsidR="00E237DE"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я, исхожу</w:t>
      </w:r>
      <w:r w:rsidR="00E237DE"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</w:t>
      </w:r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интересов и потребностей детей. </w:t>
      </w:r>
      <w:r w:rsidR="00181891"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Возраст участников кружка от 2 до 7 лет. Занятия провожу два раза в неделю, с каждой возрастной группой отдельно</w:t>
      </w:r>
      <w:r w:rsidR="00FA733C"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 музыкальном зале</w:t>
      </w:r>
      <w:r w:rsidR="00D340CF"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181891"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Всегда стараюсь найти верную эмоциональн</w:t>
      </w:r>
      <w:r w:rsidR="00C82584"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ую волну при общении с детьми. Все наши занятия проходят в легкой, непринужденной, игровой форме и доставляют взаимное удовольствие детям и мне.</w:t>
      </w:r>
    </w:p>
    <w:p w14:paraId="3385111D" w14:textId="77777777" w:rsidR="00DE444B" w:rsidRPr="00E36375" w:rsidRDefault="00DE444B" w:rsidP="00E36375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E36375">
        <w:rPr>
          <w:rStyle w:val="c1"/>
          <w:color w:val="000000"/>
        </w:rPr>
        <w:t xml:space="preserve">Подготовку детей к театрализации сказок надо начинать постепенно. Работая с малышами, я обратила внимание на их интерес к ярким костюмам и фигуркам героев сказок, шапочкам, маскам и другим атрибутам. Детей  привлекает, прежде всего,  возможность переодеться, а значит измениться, </w:t>
      </w:r>
      <w:bookmarkStart w:id="0" w:name="_GoBack"/>
      <w:bookmarkEnd w:id="0"/>
      <w:r w:rsidRPr="00E36375">
        <w:rPr>
          <w:rStyle w:val="c1"/>
          <w:color w:val="000000"/>
        </w:rPr>
        <w:t xml:space="preserve">услышать, что игрушка может говорить. Я на занятиях с малышами организовываю просмотр небольших кукольных спектаклей, взяв за основу содержание знакомых потешек, стихов и сказок. </w:t>
      </w:r>
      <w:r w:rsidRPr="00E36375">
        <w:rPr>
          <w:rStyle w:val="c1"/>
          <w:color w:val="000000"/>
        </w:rPr>
        <w:lastRenderedPageBreak/>
        <w:t xml:space="preserve">Начинаю </w:t>
      </w:r>
      <w:r w:rsidRPr="00E36375">
        <w:rPr>
          <w:color w:val="000000"/>
        </w:rPr>
        <w:t xml:space="preserve"> з</w:t>
      </w:r>
      <w:r w:rsidRPr="00E36375">
        <w:rPr>
          <w:rStyle w:val="c1"/>
          <w:color w:val="000000"/>
        </w:rPr>
        <w:t>накомить  с театральной игрой через игру имитацию отдельных действий человека, животных и птиц.</w:t>
      </w:r>
    </w:p>
    <w:p w14:paraId="5CAE447A" w14:textId="77777777" w:rsidR="00DE444B" w:rsidRPr="00E36375" w:rsidRDefault="00DE444B" w:rsidP="00E36375">
      <w:pPr>
        <w:pStyle w:val="a4"/>
        <w:spacing w:before="0" w:beforeAutospacing="0" w:after="0" w:afterAutospacing="0" w:line="360" w:lineRule="auto"/>
      </w:pPr>
      <w:r w:rsidRPr="00E36375">
        <w:rPr>
          <w:color w:val="111111"/>
          <w:kern w:val="24"/>
        </w:rPr>
        <w:t xml:space="preserve">В средней группе можно уже учить детей сочетать в роли движение и слово, использовать пантомиму двух-четырех действующих лиц. </w:t>
      </w:r>
    </w:p>
    <w:p w14:paraId="2485F22F" w14:textId="77777777" w:rsidR="00DE444B" w:rsidRPr="00E36375" w:rsidRDefault="00DE444B" w:rsidP="00E36375">
      <w:pPr>
        <w:pStyle w:val="a4"/>
        <w:spacing w:before="0" w:beforeAutospacing="0" w:after="0" w:afterAutospacing="0" w:line="360" w:lineRule="auto"/>
      </w:pPr>
      <w:r w:rsidRPr="00E36375">
        <w:rPr>
          <w:color w:val="111111"/>
          <w:kern w:val="24"/>
        </w:rPr>
        <w:t xml:space="preserve">С группой наиболее активных детей целесообразно драматизировать простейшие сказки, используя настольный театр. </w:t>
      </w:r>
    </w:p>
    <w:p w14:paraId="41A8C433" w14:textId="77777777" w:rsidR="00DE444B" w:rsidRPr="00E36375" w:rsidRDefault="00DE444B" w:rsidP="00E36375">
      <w:pPr>
        <w:pStyle w:val="a4"/>
        <w:spacing w:before="0" w:beforeAutospacing="0" w:after="0" w:afterAutospacing="0" w:line="360" w:lineRule="auto"/>
      </w:pPr>
      <w:r w:rsidRPr="00E36375">
        <w:rPr>
          <w:color w:val="111111"/>
          <w:kern w:val="24"/>
        </w:rPr>
        <w:t>Стараюсь привлекать к играм малоактивных детей, можно драматизировать произведений, в которых небольшое количество действий.</w:t>
      </w:r>
    </w:p>
    <w:p w14:paraId="5D629E3C" w14:textId="0F016748" w:rsidR="00DE444B" w:rsidRPr="00E36375" w:rsidRDefault="00DE444B" w:rsidP="00E36375">
      <w:pPr>
        <w:pStyle w:val="a4"/>
        <w:spacing w:before="0" w:beforeAutospacing="0" w:after="0" w:afterAutospacing="0" w:line="360" w:lineRule="auto"/>
      </w:pPr>
      <w:r w:rsidRPr="00E36375">
        <w:rPr>
          <w:color w:val="111111"/>
          <w:kern w:val="24"/>
        </w:rPr>
        <w:t>Дети старших групп продолжают совершенствовать свои исполнительские умения. Я уч</w:t>
      </w:r>
      <w:r w:rsidR="00EE4FA4" w:rsidRPr="00E36375">
        <w:rPr>
          <w:color w:val="111111"/>
          <w:kern w:val="24"/>
        </w:rPr>
        <w:t>у</w:t>
      </w:r>
      <w:r w:rsidRPr="00E36375">
        <w:rPr>
          <w:color w:val="111111"/>
          <w:kern w:val="24"/>
        </w:rPr>
        <w:t xml:space="preserve"> их самостоятельно находить способы образной выразительности. Драматический конфликт, становление характеров, острота ситуаций, эмоциональная насыщенность, короткие, выразительные диалоги, простота и образность языка – все это создает благоприятные условия для проведения игр-драматизаций на основе сказок.</w:t>
      </w:r>
    </w:p>
    <w:p w14:paraId="34CD2AF9" w14:textId="77777777" w:rsidR="00DE444B" w:rsidRPr="00E36375" w:rsidRDefault="00DE444B" w:rsidP="00E3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375">
        <w:rPr>
          <w:rFonts w:ascii="Times New Roman" w:hAnsi="Times New Roman" w:cs="Times New Roman"/>
          <w:sz w:val="24"/>
          <w:szCs w:val="24"/>
        </w:rPr>
        <w:t>На каждом занятии по театрализованной деятельности я  использую различные игры на сплочение детского коллектива, такие как – «Клубочек», «Ласковое имя», «</w:t>
      </w:r>
      <w:proofErr w:type="spellStart"/>
      <w:r w:rsidRPr="00E36375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Pr="00E36375">
        <w:rPr>
          <w:rFonts w:ascii="Times New Roman" w:hAnsi="Times New Roman" w:cs="Times New Roman"/>
          <w:sz w:val="24"/>
          <w:szCs w:val="24"/>
        </w:rPr>
        <w:t>», «Передай игрушку по кругу», «Передай движение», «Здороваемся разными частями тела»</w:t>
      </w:r>
    </w:p>
    <w:p w14:paraId="3DF67450" w14:textId="77777777" w:rsidR="00DE444B" w:rsidRPr="00E36375" w:rsidRDefault="00DE444B" w:rsidP="00E3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375">
        <w:rPr>
          <w:rFonts w:ascii="Times New Roman" w:hAnsi="Times New Roman" w:cs="Times New Roman"/>
          <w:sz w:val="24"/>
          <w:szCs w:val="24"/>
        </w:rPr>
        <w:t xml:space="preserve">Игры и упражнения  на развитие коммуникативных навыков – «Угадай кто я», «Где мы </w:t>
      </w:r>
      <w:proofErr w:type="gramStart"/>
      <w:r w:rsidRPr="00E36375">
        <w:rPr>
          <w:rFonts w:ascii="Times New Roman" w:hAnsi="Times New Roman" w:cs="Times New Roman"/>
          <w:sz w:val="24"/>
          <w:szCs w:val="24"/>
        </w:rPr>
        <w:t>были мы не скажем</w:t>
      </w:r>
      <w:proofErr w:type="gramEnd"/>
      <w:r w:rsidRPr="00E36375">
        <w:rPr>
          <w:rFonts w:ascii="Times New Roman" w:hAnsi="Times New Roman" w:cs="Times New Roman"/>
          <w:sz w:val="24"/>
          <w:szCs w:val="24"/>
        </w:rPr>
        <w:t>», «Телефон», «Лесное интервью»,  «Скульптор», «Волшебный стул» и другие.</w:t>
      </w:r>
    </w:p>
    <w:p w14:paraId="4A65F2D9" w14:textId="77777777" w:rsidR="00DE444B" w:rsidRPr="00E36375" w:rsidRDefault="00DE444B" w:rsidP="00E3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375">
        <w:rPr>
          <w:rFonts w:ascii="Times New Roman" w:hAnsi="Times New Roman" w:cs="Times New Roman"/>
          <w:sz w:val="24"/>
          <w:szCs w:val="24"/>
        </w:rPr>
        <w:t>Работая над жестами и мимикой использую игры - «Вкусный</w:t>
      </w:r>
      <w:proofErr w:type="gramEnd"/>
      <w:r w:rsidRPr="00E36375">
        <w:rPr>
          <w:rFonts w:ascii="Times New Roman" w:hAnsi="Times New Roman" w:cs="Times New Roman"/>
          <w:sz w:val="24"/>
          <w:szCs w:val="24"/>
        </w:rPr>
        <w:t xml:space="preserve"> арбуз», </w:t>
      </w:r>
    </w:p>
    <w:p w14:paraId="44223EC8" w14:textId="77777777" w:rsidR="00DE444B" w:rsidRPr="00E36375" w:rsidRDefault="00DE444B" w:rsidP="00E3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375">
        <w:rPr>
          <w:rFonts w:ascii="Times New Roman" w:hAnsi="Times New Roman" w:cs="Times New Roman"/>
          <w:sz w:val="24"/>
          <w:szCs w:val="24"/>
        </w:rPr>
        <w:t xml:space="preserve"> «Ем лимон», «Мне грустно», «Сердитый дедушка», «Изобрази настроение», </w:t>
      </w:r>
    </w:p>
    <w:p w14:paraId="70CF5139" w14:textId="77777777" w:rsidR="00DE444B" w:rsidRPr="00E36375" w:rsidRDefault="00DE444B" w:rsidP="00E3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375">
        <w:rPr>
          <w:rFonts w:ascii="Times New Roman" w:hAnsi="Times New Roman" w:cs="Times New Roman"/>
          <w:sz w:val="24"/>
          <w:szCs w:val="24"/>
        </w:rPr>
        <w:t>«Изобрази эмоцию»…</w:t>
      </w:r>
    </w:p>
    <w:p w14:paraId="3609AC45" w14:textId="7C68530E" w:rsidR="00DE444B" w:rsidRPr="00E36375" w:rsidRDefault="00DE444B" w:rsidP="00E36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как идейный вдохновитель стараюсь брать на себя роли различных сказочных персонажей.  Так я могу перевоплотиться  в Снеговика, Деда Мороза, Волшебную Фею, Клоуна и многие другие персонажи.</w:t>
      </w:r>
    </w:p>
    <w:p w14:paraId="2C22AA49" w14:textId="1A6FF14F" w:rsidR="00DE444B" w:rsidRPr="00E36375" w:rsidRDefault="00DE444B" w:rsidP="00E3637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14:paraId="062B0018" w14:textId="5A78C329" w:rsidR="00AB2FB0" w:rsidRPr="00E36375" w:rsidRDefault="00C82584" w:rsidP="00E36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подбора интересного игрового содержания наших встреч с ребятами, необходима ор</w:t>
      </w:r>
      <w:r w:rsidR="00FC3B7A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рабочего пространства, развивающей среды.</w:t>
      </w:r>
      <w:r w:rsidR="00FC3B7A" w:rsidRPr="00E3637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D340CF" w:rsidRPr="00E3637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</w:t>
      </w:r>
      <w:r w:rsidR="00364B90" w:rsidRPr="00E3637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уковожу кружком я уже пятый год, за это время </w:t>
      </w:r>
      <w:r w:rsidR="00D340CF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3B7A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ною создан и оформлен театральн</w:t>
      </w:r>
      <w:r w:rsidR="00BE503A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уголок</w:t>
      </w:r>
      <w:r w:rsidR="00FC3B7A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bookmarkStart w:id="1" w:name="_Hlk119007005"/>
      <w:r w:rsidR="00FC3B7A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 богатый дидактический материал – папки с яркими иллюстрациями и картинками на темы: «Так устроен театр», «Театральные профессии», «Театральные жанры»;</w:t>
      </w:r>
    </w:p>
    <w:p w14:paraId="3AAF4B4C" w14:textId="59DDC190" w:rsidR="00FC3B7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Картотеки с играми  на сплочение детского коллектива, на развитие эмоциональной сферы, на развитие коммуникативных способностей детей, на развитие артистических способностей детей</w:t>
      </w:r>
      <w:r w:rsidR="00D340CF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игры </w:t>
      </w:r>
      <w:r w:rsidR="00BE503A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103097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3A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сберегающих технологий.</w:t>
      </w:r>
    </w:p>
    <w:bookmarkEnd w:id="1"/>
    <w:p w14:paraId="22926456" w14:textId="204E3DF2" w:rsidR="00AB15EA" w:rsidRPr="00E36375" w:rsidRDefault="00FC3B7A" w:rsidP="00E36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Собраны разные виды театра </w:t>
      </w:r>
      <w:r w:rsidR="00B40C77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1ABC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C77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настольные театры картинок, стенд </w:t>
      </w:r>
      <w:proofErr w:type="gramStart"/>
      <w:r w:rsidR="00B40C77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B40C77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нижки, театр на ковролине, театр теней, </w:t>
      </w:r>
      <w:r w:rsidR="00FA733C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пальчиковый театр, театр масок, театр на ложках, театр </w:t>
      </w:r>
      <w:proofErr w:type="spellStart"/>
      <w:r w:rsidR="00FA733C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топотушек</w:t>
      </w:r>
      <w:proofErr w:type="spellEnd"/>
      <w:r w:rsidR="00FA733C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ручных, театр шапочный – это виды театра изготовленные своими руками, также есть покупные театры – театр </w:t>
      </w:r>
      <w:proofErr w:type="spellStart"/>
      <w:r w:rsidR="00FA733C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Монтесори</w:t>
      </w:r>
      <w:proofErr w:type="spellEnd"/>
      <w:r w:rsidR="00FA733C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 перчаток, куклы Би-Ба-</w:t>
      </w:r>
      <w:proofErr w:type="spellStart"/>
      <w:r w:rsidR="00FA733C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FA733C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настольный театр игрушек, театр мягких игрушек.</w:t>
      </w:r>
      <w:r w:rsidR="00AB15EA"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театральных постановок пошиты костюмы.</w:t>
      </w:r>
    </w:p>
    <w:p w14:paraId="3AF6A67E" w14:textId="4C0B6EFB" w:rsidR="00BE503A" w:rsidRPr="00E36375" w:rsidRDefault="00BE503A" w:rsidP="00E3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стараюсь чаще пополнять наш театрализованный уголок новыми интересными игрушками. Так недавно у нас появились куклы червячки, имена которым дали сами дети 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 Шляпа и Зубатка.</w:t>
      </w:r>
      <w:r w:rsidRPr="00E36375">
        <w:rPr>
          <w:rFonts w:ascii="Times New Roman" w:hAnsi="Times New Roman" w:cs="Times New Roman"/>
          <w:sz w:val="24"/>
          <w:szCs w:val="24"/>
        </w:rPr>
        <w:t xml:space="preserve"> С помощью этих кукол я веду с детьми этические беседы, как нужно дружить, что нужно говорить при встрече, закрепляем волшебные слова</w:t>
      </w:r>
      <w:proofErr w:type="gramStart"/>
      <w:r w:rsidRPr="00E363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3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proofErr w:type="gramEnd"/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бсуждаем  с детьми такие качества, как доброта, честность, отзывчивость, надежность, смелость. </w:t>
      </w:r>
      <w:r w:rsidRPr="00E36375">
        <w:rPr>
          <w:rFonts w:ascii="Times New Roman" w:hAnsi="Times New Roman" w:cs="Times New Roman"/>
          <w:sz w:val="24"/>
          <w:szCs w:val="24"/>
        </w:rPr>
        <w:t>Дети, одевая их на руку, придумывают разные сюжеты, диалоги.</w:t>
      </w:r>
    </w:p>
    <w:p w14:paraId="3517E3D1" w14:textId="52BF7A32" w:rsidR="00BE503A" w:rsidRPr="00E36375" w:rsidRDefault="00BE503A" w:rsidP="00E36375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 новшество нашего театрального кружка «Мир сказок» - это появление новых кукол </w:t>
      </w:r>
      <w:proofErr w:type="spell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топотушек</w:t>
      </w:r>
      <w:proofErr w:type="spell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6375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36375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Куклы</w:t>
      </w:r>
      <w:r w:rsidRPr="00E36375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-</w:t>
      </w:r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топотушки</w:t>
      </w:r>
      <w:proofErr w:type="spellEnd"/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оживают на детских ногах. Эти </w:t>
      </w:r>
      <w:r w:rsidRPr="00E36375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куклы</w:t>
      </w:r>
      <w:r w:rsidRPr="00E36375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надевают на одну или обе ноги. Дети могут стоять или сидеть на стульях и выполнять движения только ногами. У нас парные танцы, на правой ноге девочки, на левой  ноге мальчики. И под музыкальную несложную композицию выполняют свои движения ногами под музыку. Музыка для танца </w:t>
      </w:r>
      <w:proofErr w:type="spellStart"/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топотушек</w:t>
      </w:r>
      <w:proofErr w:type="spellEnd"/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я выбрала русскую народную, знакомя детей с фольклором. Музыка яркая, очень весёлая, ритмичная; главное в игре с </w:t>
      </w:r>
      <w:r w:rsidRPr="00E36375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куклой</w:t>
      </w:r>
      <w:r w:rsidRPr="00E36375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proofErr w:type="spellStart"/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топотушкой</w:t>
      </w:r>
      <w:proofErr w:type="spellEnd"/>
      <w:r w:rsidRPr="00E3637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притопы ногами.</w:t>
      </w:r>
    </w:p>
    <w:p w14:paraId="6C0AF57E" w14:textId="50F37D1D" w:rsidR="006E42E6" w:rsidRPr="00E36375" w:rsidRDefault="006E42E6" w:rsidP="00E36375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E36375">
        <w:rPr>
          <w:color w:val="111111"/>
        </w:rPr>
        <w:t>Результат</w:t>
      </w:r>
      <w:r w:rsidR="00DE444B" w:rsidRPr="00E36375">
        <w:rPr>
          <w:color w:val="111111"/>
        </w:rPr>
        <w:t>ом моей</w:t>
      </w:r>
      <w:r w:rsidRPr="00E36375">
        <w:rPr>
          <w:color w:val="111111"/>
        </w:rPr>
        <w:t> </w:t>
      </w:r>
      <w:r w:rsidRPr="00E36375">
        <w:rPr>
          <w:rStyle w:val="a7"/>
          <w:b w:val="0"/>
          <w:color w:val="111111"/>
          <w:bdr w:val="none" w:sz="0" w:space="0" w:color="auto" w:frame="1"/>
        </w:rPr>
        <w:t>работы</w:t>
      </w:r>
      <w:r w:rsidR="00DE444B" w:rsidRPr="00E36375">
        <w:rPr>
          <w:color w:val="111111"/>
        </w:rPr>
        <w:t xml:space="preserve"> является то</w:t>
      </w:r>
      <w:proofErr w:type="gramStart"/>
      <w:r w:rsidR="00DE444B" w:rsidRPr="00E36375">
        <w:rPr>
          <w:color w:val="111111"/>
        </w:rPr>
        <w:t xml:space="preserve"> ,</w:t>
      </w:r>
      <w:proofErr w:type="gramEnd"/>
      <w:r w:rsidR="00DE444B" w:rsidRPr="00E36375">
        <w:rPr>
          <w:color w:val="111111"/>
        </w:rPr>
        <w:t xml:space="preserve"> что д</w:t>
      </w:r>
      <w:r w:rsidRPr="00E36375">
        <w:rPr>
          <w:color w:val="111111"/>
        </w:rPr>
        <w:t>ети владеют навыками выразительной речи, правилами поведения, этикета общения со сверстниками и взрослыми.</w:t>
      </w:r>
    </w:p>
    <w:p w14:paraId="7B78E046" w14:textId="682B04F2" w:rsidR="006E42E6" w:rsidRPr="00E36375" w:rsidRDefault="00AB15EA" w:rsidP="00E36375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E36375">
        <w:rPr>
          <w:color w:val="111111"/>
        </w:rPr>
        <w:t xml:space="preserve">- </w:t>
      </w:r>
      <w:r w:rsidR="006E42E6" w:rsidRPr="00E36375">
        <w:rPr>
          <w:color w:val="111111"/>
        </w:rPr>
        <w:t>Проявляют интерес, желание к </w:t>
      </w:r>
      <w:r w:rsidR="006E42E6" w:rsidRPr="00E36375">
        <w:rPr>
          <w:rStyle w:val="a7"/>
          <w:b w:val="0"/>
          <w:color w:val="111111"/>
          <w:bdr w:val="none" w:sz="0" w:space="0" w:color="auto" w:frame="1"/>
        </w:rPr>
        <w:t>театральному искусству</w:t>
      </w:r>
      <w:r w:rsidR="006E42E6" w:rsidRPr="00E36375">
        <w:rPr>
          <w:b/>
          <w:color w:val="111111"/>
        </w:rPr>
        <w:t>.</w:t>
      </w:r>
    </w:p>
    <w:p w14:paraId="6740E739" w14:textId="55699C8B" w:rsidR="006E42E6" w:rsidRPr="00E36375" w:rsidRDefault="00AB15EA" w:rsidP="00E36375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E36375">
        <w:rPr>
          <w:color w:val="111111"/>
        </w:rPr>
        <w:t>-</w:t>
      </w:r>
      <w:r w:rsidR="006E42E6" w:rsidRPr="00E36375">
        <w:rPr>
          <w:color w:val="111111"/>
        </w:rPr>
        <w:t>Умеют передавать различные чувства, используя мимику, жест, интонацию.</w:t>
      </w:r>
    </w:p>
    <w:p w14:paraId="3FF3510C" w14:textId="4FA75829" w:rsidR="006E42E6" w:rsidRPr="00E36375" w:rsidRDefault="00AB15EA" w:rsidP="00E36375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E36375">
        <w:rPr>
          <w:color w:val="111111"/>
        </w:rPr>
        <w:t>-</w:t>
      </w:r>
      <w:r w:rsidR="006E42E6" w:rsidRPr="00E36375">
        <w:rPr>
          <w:color w:val="111111"/>
        </w:rPr>
        <w:t>Самостоятельно исполняют и передают образы сказочных персонажей.</w:t>
      </w:r>
    </w:p>
    <w:p w14:paraId="7478FCF1" w14:textId="61EE0AAA" w:rsidR="006E42E6" w:rsidRPr="00E36375" w:rsidRDefault="00AB15EA" w:rsidP="00E36375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E36375">
        <w:rPr>
          <w:color w:val="111111"/>
        </w:rPr>
        <w:t>-</w:t>
      </w:r>
      <w:r w:rsidR="006E42E6" w:rsidRPr="00E36375">
        <w:rPr>
          <w:color w:val="111111"/>
        </w:rPr>
        <w:t>Дети  уверенно чувств</w:t>
      </w:r>
      <w:r w:rsidR="00DE444B" w:rsidRPr="00E36375">
        <w:rPr>
          <w:color w:val="111111"/>
        </w:rPr>
        <w:t>уют</w:t>
      </w:r>
      <w:r w:rsidR="006E42E6" w:rsidRPr="00E36375">
        <w:rPr>
          <w:color w:val="111111"/>
        </w:rPr>
        <w:t xml:space="preserve"> себя во время выступлений.</w:t>
      </w:r>
    </w:p>
    <w:p w14:paraId="377DC1DB" w14:textId="1EFCBA6B" w:rsidR="00282E68" w:rsidRPr="00E36375" w:rsidRDefault="00282E68" w:rsidP="00E363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свою работу, я пришла к выводу,  система организации театрализованной деятельности в нашем детском саду  дает положительные результаты и сегодня вышла на новый, современный уровень</w:t>
      </w:r>
      <w:r w:rsidRPr="00E3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соответствующий требованиям ФГОС.</w:t>
      </w:r>
    </w:p>
    <w:p w14:paraId="2C31C9DC" w14:textId="5E75A6FB" w:rsidR="00491342" w:rsidRPr="00E36375" w:rsidRDefault="00491342" w:rsidP="00E36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375">
        <w:rPr>
          <w:rFonts w:ascii="Times New Roman" w:hAnsi="Times New Roman" w:cs="Times New Roman"/>
          <w:sz w:val="24"/>
          <w:szCs w:val="24"/>
        </w:rPr>
        <w:t>Я, как педагог, занимаясь театрализованной  деятельностью, получаю удовольствие, радость, от самого процесса совместной творческой деятельности.</w:t>
      </w:r>
    </w:p>
    <w:p w14:paraId="56B213ED" w14:textId="60885158" w:rsidR="00DE444B" w:rsidRPr="00E36375" w:rsidRDefault="00DE444B" w:rsidP="00E36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8CA8F" w14:textId="77777777" w:rsidR="00013EAC" w:rsidRPr="00E36375" w:rsidRDefault="00013EAC" w:rsidP="00E363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3EAC" w:rsidRPr="00E36375" w:rsidSect="00D34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F41"/>
    <w:multiLevelType w:val="hybridMultilevel"/>
    <w:tmpl w:val="CBC8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4795A"/>
    <w:multiLevelType w:val="hybridMultilevel"/>
    <w:tmpl w:val="DF3C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0D"/>
    <w:rsid w:val="00013EAC"/>
    <w:rsid w:val="0001755F"/>
    <w:rsid w:val="00032AD8"/>
    <w:rsid w:val="00055534"/>
    <w:rsid w:val="00074757"/>
    <w:rsid w:val="000F3A9E"/>
    <w:rsid w:val="00103097"/>
    <w:rsid w:val="00181891"/>
    <w:rsid w:val="00262D70"/>
    <w:rsid w:val="00282E68"/>
    <w:rsid w:val="002E58AA"/>
    <w:rsid w:val="00333ACF"/>
    <w:rsid w:val="00364B90"/>
    <w:rsid w:val="003A650D"/>
    <w:rsid w:val="003B61E1"/>
    <w:rsid w:val="003E6D37"/>
    <w:rsid w:val="003F0639"/>
    <w:rsid w:val="004234FD"/>
    <w:rsid w:val="00491342"/>
    <w:rsid w:val="00514E9B"/>
    <w:rsid w:val="00532FB6"/>
    <w:rsid w:val="00571FF9"/>
    <w:rsid w:val="005C7D17"/>
    <w:rsid w:val="005E1AA8"/>
    <w:rsid w:val="0061363F"/>
    <w:rsid w:val="00691FB2"/>
    <w:rsid w:val="006A132F"/>
    <w:rsid w:val="006E42E6"/>
    <w:rsid w:val="00700B11"/>
    <w:rsid w:val="0074469D"/>
    <w:rsid w:val="00795E98"/>
    <w:rsid w:val="009144A4"/>
    <w:rsid w:val="009E1391"/>
    <w:rsid w:val="00A23156"/>
    <w:rsid w:val="00AB15EA"/>
    <w:rsid w:val="00AB2FB0"/>
    <w:rsid w:val="00AF0BA6"/>
    <w:rsid w:val="00AF370C"/>
    <w:rsid w:val="00B40C77"/>
    <w:rsid w:val="00B60941"/>
    <w:rsid w:val="00B83C2B"/>
    <w:rsid w:val="00BA7FA0"/>
    <w:rsid w:val="00BE503A"/>
    <w:rsid w:val="00C17BF7"/>
    <w:rsid w:val="00C82584"/>
    <w:rsid w:val="00CB32D6"/>
    <w:rsid w:val="00D340CF"/>
    <w:rsid w:val="00D45F83"/>
    <w:rsid w:val="00D566D4"/>
    <w:rsid w:val="00DE444B"/>
    <w:rsid w:val="00E01ABC"/>
    <w:rsid w:val="00E1103A"/>
    <w:rsid w:val="00E237DE"/>
    <w:rsid w:val="00E36375"/>
    <w:rsid w:val="00EB5F7D"/>
    <w:rsid w:val="00EE4FA4"/>
    <w:rsid w:val="00FA733C"/>
    <w:rsid w:val="00FC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E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4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237DE"/>
    <w:rPr>
      <w:b/>
      <w:bCs/>
    </w:rPr>
  </w:style>
  <w:style w:type="paragraph" w:customStyle="1" w:styleId="c0">
    <w:name w:val="c0"/>
    <w:basedOn w:val="a"/>
    <w:rsid w:val="00BE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5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4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237DE"/>
    <w:rPr>
      <w:b/>
      <w:bCs/>
    </w:rPr>
  </w:style>
  <w:style w:type="paragraph" w:customStyle="1" w:styleId="c0">
    <w:name w:val="c0"/>
    <w:basedOn w:val="a"/>
    <w:rsid w:val="00BE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49C7-E8B3-479E-ACAC-8B49BEBE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ШАПОЧКА</dc:creator>
  <cp:lastModifiedBy>шестопалова</cp:lastModifiedBy>
  <cp:revision>2</cp:revision>
  <cp:lastPrinted>2020-11-13T05:58:00Z</cp:lastPrinted>
  <dcterms:created xsi:type="dcterms:W3CDTF">2024-07-11T10:31:00Z</dcterms:created>
  <dcterms:modified xsi:type="dcterms:W3CDTF">2024-07-11T10:31:00Z</dcterms:modified>
</cp:coreProperties>
</file>