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CB" w:rsidRDefault="00E074CB" w:rsidP="00E074CB">
      <w:pPr>
        <w:pStyle w:val="docdata"/>
        <w:spacing w:before="0" w:beforeAutospacing="0" w:after="0" w:afterAutospacing="0"/>
        <w:jc w:val="center"/>
      </w:pPr>
      <w:r>
        <w:rPr>
          <w:color w:val="000000"/>
          <w:sz w:val="26"/>
          <w:szCs w:val="26"/>
        </w:rPr>
        <w:t>Муниципальное дошкольное образовательное учреждение</w:t>
      </w:r>
    </w:p>
    <w:p w:rsidR="00E074CB" w:rsidRDefault="00E074CB" w:rsidP="00E074CB">
      <w:pPr>
        <w:pStyle w:val="a3"/>
        <w:spacing w:before="0" w:beforeAutospacing="0" w:after="0" w:afterAutospacing="0"/>
        <w:jc w:val="center"/>
      </w:pPr>
      <w:r>
        <w:rPr>
          <w:color w:val="000000"/>
          <w:sz w:val="26"/>
          <w:szCs w:val="26"/>
        </w:rPr>
        <w:t>«Детский сад «Водник» г. Краснослободска</w:t>
      </w:r>
    </w:p>
    <w:p w:rsidR="00E074CB" w:rsidRDefault="00E074CB" w:rsidP="00E074CB">
      <w:pPr>
        <w:pStyle w:val="a3"/>
        <w:spacing w:before="0" w:beforeAutospacing="0" w:after="0" w:afterAutospacing="0"/>
        <w:jc w:val="center"/>
      </w:pPr>
      <w:r>
        <w:t> </w:t>
      </w:r>
    </w:p>
    <w:p w:rsidR="003925B1" w:rsidRDefault="003925B1"/>
    <w:p w:rsidR="00E074CB" w:rsidRDefault="00E074CB"/>
    <w:p w:rsidR="00E074CB" w:rsidRDefault="00E074CB"/>
    <w:p w:rsidR="00E074CB" w:rsidRDefault="00E074CB"/>
    <w:p w:rsidR="00E074CB" w:rsidRDefault="00E074CB"/>
    <w:p w:rsidR="00E074CB" w:rsidRDefault="00E074CB"/>
    <w:p w:rsidR="00E074CB" w:rsidRPr="00E074CB" w:rsidRDefault="00E074CB" w:rsidP="00E074CB">
      <w:pPr>
        <w:jc w:val="center"/>
        <w:rPr>
          <w:b/>
          <w:sz w:val="44"/>
          <w:szCs w:val="44"/>
        </w:rPr>
      </w:pPr>
      <w:r w:rsidRPr="00E074CB">
        <w:rPr>
          <w:b/>
          <w:sz w:val="44"/>
          <w:szCs w:val="44"/>
        </w:rPr>
        <w:t>«</w:t>
      </w:r>
      <w:r w:rsidR="00FB37A6">
        <w:rPr>
          <w:b/>
          <w:sz w:val="44"/>
          <w:szCs w:val="44"/>
        </w:rPr>
        <w:t>Пальчиковые игры для детей, как средство развитие речи</w:t>
      </w:r>
      <w:r w:rsidRPr="00E074CB">
        <w:rPr>
          <w:b/>
          <w:sz w:val="44"/>
          <w:szCs w:val="44"/>
        </w:rPr>
        <w:t>»</w:t>
      </w:r>
    </w:p>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r>
        <w:t xml:space="preserve">                                                                                                                             Воспитатель: Жорина Т.В.</w:t>
      </w:r>
    </w:p>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p w:rsidR="00E074CB" w:rsidRDefault="00E074CB">
      <w:r>
        <w:t xml:space="preserve">                                                    </w:t>
      </w:r>
      <w:r w:rsidR="00A644E9">
        <w:t xml:space="preserve">             Краснослободск </w:t>
      </w:r>
      <w:r w:rsidR="000E287E">
        <w:t>2024</w:t>
      </w:r>
    </w:p>
    <w:p w:rsidR="000E287E" w:rsidRDefault="000E287E"/>
    <w:p w:rsidR="00FB37A6" w:rsidRDefault="00FB37A6" w:rsidP="00FB37A6">
      <w:pPr>
        <w:pStyle w:val="a3"/>
        <w:shd w:val="clear" w:color="auto" w:fill="FFFFFF"/>
        <w:spacing w:before="225" w:beforeAutospacing="0" w:after="225" w:afterAutospacing="0"/>
        <w:ind w:firstLine="360"/>
        <w:rPr>
          <w:rFonts w:ascii="Arial" w:hAnsi="Arial" w:cs="Arial"/>
          <w:color w:val="111111"/>
          <w:sz w:val="27"/>
          <w:szCs w:val="27"/>
        </w:rPr>
      </w:pPr>
      <w:r w:rsidRPr="00623164">
        <w:rPr>
          <w:b/>
          <w:color w:val="111111"/>
          <w:sz w:val="32"/>
          <w:szCs w:val="32"/>
        </w:rPr>
        <w:t>Актуальность</w:t>
      </w:r>
      <w:r>
        <w:rPr>
          <w:rFonts w:ascii="Arial" w:hAnsi="Arial" w:cs="Arial"/>
          <w:color w:val="111111"/>
          <w:sz w:val="27"/>
          <w:szCs w:val="27"/>
        </w:rPr>
        <w:t>.</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Работая в группе раннего возраста, проводя занятия, общаясь с детьми, я</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обратила внимание на то, что у некоторых детей этого возраста не очень хорошо</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развита активная речь. Так в чѐм же причина? Меня заинтересовал этот вопрос.</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На начальном этапе жизни именно мелкая моторика отражает то, как развивается</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 xml:space="preserve"> В раннем возрасте работа по развитию мелкой моторики и координации движений руки должна стать важной частью развития детской речи. Формирование устной речи ребѐнка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Доказано, что мысль и глаз ребѐнка двигаются с той же скоростью, что и рука.</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Значит, систематические упражнения по тренировке движений пальцев рук</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является мощным средством повышения работоспособности головного</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мозга. «Рука – это вышедший наружу мозг человека». От того, насколько ловко</w:t>
      </w:r>
    </w:p>
    <w:p w:rsidR="009F52A8" w:rsidRPr="00623164" w:rsidRDefault="009F52A8" w:rsidP="009F52A8">
      <w:pPr>
        <w:pStyle w:val="a3"/>
        <w:shd w:val="clear" w:color="auto" w:fill="FFFFFF"/>
        <w:spacing w:before="0" w:beforeAutospacing="0" w:after="150" w:afterAutospacing="0"/>
        <w:rPr>
          <w:color w:val="000000"/>
        </w:rPr>
      </w:pPr>
      <w:r w:rsidRPr="00623164">
        <w:rPr>
          <w:color w:val="000000"/>
        </w:rPr>
        <w:t>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FB37A6" w:rsidRPr="00623164" w:rsidRDefault="009F52A8" w:rsidP="000864A8">
      <w:pPr>
        <w:pStyle w:val="a3"/>
        <w:shd w:val="clear" w:color="auto" w:fill="FFFFFF"/>
        <w:spacing w:before="0" w:beforeAutospacing="0" w:after="150" w:afterAutospacing="0"/>
        <w:rPr>
          <w:color w:val="000000"/>
        </w:rPr>
      </w:pPr>
      <w:r w:rsidRPr="00623164">
        <w:rPr>
          <w:color w:val="000000"/>
        </w:rPr>
        <w:t>Я выбрала тему по самообразованию «Пальчиковые игры и упражнения, как средство развития речи у детей раннего возраста», так как эта тема очень актуальна и имеет значение в жизни моих воспитанников. Детям очень нравится</w:t>
      </w:r>
      <w:r w:rsidR="000864A8" w:rsidRPr="00623164">
        <w:rPr>
          <w:color w:val="000000"/>
        </w:rPr>
        <w:t xml:space="preserve"> </w:t>
      </w:r>
      <w:r w:rsidRPr="00623164">
        <w:rPr>
          <w:color w:val="000000"/>
        </w:rPr>
        <w:t>разучивать пальчиковые игры. Работа по развитию мелкой моторики предполагает тесное общение с детьми и родителями. Что благоприятно влияет на</w:t>
      </w:r>
      <w:r w:rsidR="000864A8" w:rsidRPr="00623164">
        <w:rPr>
          <w:color w:val="000000"/>
        </w:rPr>
        <w:t xml:space="preserve"> </w:t>
      </w:r>
      <w:r w:rsidRPr="00623164">
        <w:rPr>
          <w:color w:val="000000"/>
        </w:rPr>
        <w:t>отношения и дружескую атмосферу в детском коллективе.</w:t>
      </w:r>
    </w:p>
    <w:p w:rsidR="00FB37A6" w:rsidRPr="00623164" w:rsidRDefault="00FB37A6" w:rsidP="00FB37A6">
      <w:pPr>
        <w:pStyle w:val="a3"/>
        <w:shd w:val="clear" w:color="auto" w:fill="FFFFFF"/>
        <w:spacing w:before="0" w:beforeAutospacing="0" w:after="0" w:afterAutospacing="0"/>
        <w:ind w:firstLine="360"/>
        <w:rPr>
          <w:b/>
          <w:color w:val="111111"/>
          <w:sz w:val="32"/>
          <w:szCs w:val="32"/>
        </w:rPr>
      </w:pPr>
      <w:r w:rsidRPr="00623164">
        <w:rPr>
          <w:b/>
          <w:color w:val="111111"/>
          <w:sz w:val="32"/>
          <w:szCs w:val="32"/>
          <w:u w:val="single"/>
          <w:bdr w:val="none" w:sz="0" w:space="0" w:color="auto" w:frame="1"/>
        </w:rPr>
        <w:t>Задачи </w:t>
      </w:r>
      <w:r w:rsidRPr="00623164">
        <w:rPr>
          <w:b/>
          <w:color w:val="111111"/>
          <w:sz w:val="32"/>
          <w:szCs w:val="32"/>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Для педагога - повысить профессиональное мастерство, расширить знания о современных тенденциях в </w:t>
      </w:r>
      <w:r w:rsidRPr="00623164">
        <w:rPr>
          <w:rStyle w:val="a4"/>
          <w:color w:val="111111"/>
          <w:bdr w:val="none" w:sz="0" w:space="0" w:color="auto" w:frame="1"/>
        </w:rPr>
        <w:t>развитии мелкой моторики рук</w:t>
      </w:r>
      <w:r w:rsidRPr="00623164">
        <w:rPr>
          <w:color w:val="111111"/>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Систематизировать в воспитательно образовательном процессе </w:t>
      </w:r>
      <w:r w:rsidRPr="00623164">
        <w:rPr>
          <w:rStyle w:val="a4"/>
          <w:color w:val="111111"/>
          <w:bdr w:val="none" w:sz="0" w:space="0" w:color="auto" w:frame="1"/>
        </w:rPr>
        <w:t>пальчиковые игры</w:t>
      </w:r>
      <w:r w:rsidRPr="00623164">
        <w:rPr>
          <w:color w:val="111111"/>
        </w:rPr>
        <w:t>, </w:t>
      </w:r>
      <w:r w:rsidRPr="00623164">
        <w:rPr>
          <w:rStyle w:val="a4"/>
          <w:color w:val="111111"/>
          <w:bdr w:val="none" w:sz="0" w:space="0" w:color="auto" w:frame="1"/>
        </w:rPr>
        <w:t>пальчиковую гимнастику</w:t>
      </w:r>
      <w:r w:rsidRPr="00623164">
        <w:rPr>
          <w:color w:val="111111"/>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Для </w:t>
      </w:r>
      <w:r w:rsidRPr="00623164">
        <w:rPr>
          <w:rStyle w:val="a4"/>
          <w:color w:val="111111"/>
          <w:bdr w:val="none" w:sz="0" w:space="0" w:color="auto" w:frame="1"/>
        </w:rPr>
        <w:t>детей</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1. </w:t>
      </w:r>
      <w:r w:rsidRPr="00623164">
        <w:rPr>
          <w:rStyle w:val="a4"/>
          <w:color w:val="111111"/>
          <w:bdr w:val="none" w:sz="0" w:space="0" w:color="auto" w:frame="1"/>
        </w:rPr>
        <w:t>Развитие мелкой моторики</w:t>
      </w:r>
      <w:r w:rsidRPr="00623164">
        <w:rPr>
          <w:color w:val="111111"/>
        </w:rPr>
        <w:t>. Для этого используют упражнения, в которых детям необходимо совершать движения </w:t>
      </w:r>
      <w:r w:rsidRPr="00623164">
        <w:rPr>
          <w:rStyle w:val="a4"/>
          <w:color w:val="111111"/>
          <w:bdr w:val="none" w:sz="0" w:space="0" w:color="auto" w:frame="1"/>
        </w:rPr>
        <w:t>пальчиками</w:t>
      </w:r>
      <w:r w:rsidRPr="00623164">
        <w:rPr>
          <w:color w:val="111111"/>
        </w:rPr>
        <w:t>, изображая действия или героев стихотворения, потешки. И сопровождать движения словами.</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2. </w:t>
      </w:r>
      <w:r w:rsidRPr="00623164">
        <w:rPr>
          <w:rStyle w:val="a4"/>
          <w:color w:val="111111"/>
          <w:bdr w:val="none" w:sz="0" w:space="0" w:color="auto" w:frame="1"/>
        </w:rPr>
        <w:t>Развитие речи</w:t>
      </w:r>
      <w:r w:rsidRPr="00623164">
        <w:rPr>
          <w:color w:val="111111"/>
        </w:rPr>
        <w:t>, обогащение и активизация словаря, заучивание коротких текстов наизусть </w:t>
      </w:r>
      <w:r w:rsidRPr="00623164">
        <w:rPr>
          <w:i/>
          <w:iCs/>
          <w:color w:val="111111"/>
          <w:bdr w:val="none" w:sz="0" w:space="0" w:color="auto" w:frame="1"/>
        </w:rPr>
        <w:t>(потешек)</w:t>
      </w:r>
      <w:r w:rsidRPr="00623164">
        <w:rPr>
          <w:color w:val="111111"/>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3. </w:t>
      </w:r>
      <w:r w:rsidRPr="00623164">
        <w:rPr>
          <w:rStyle w:val="a4"/>
          <w:color w:val="111111"/>
          <w:bdr w:val="none" w:sz="0" w:space="0" w:color="auto" w:frame="1"/>
        </w:rPr>
        <w:t>Развитие</w:t>
      </w:r>
      <w:r w:rsidRPr="00623164">
        <w:rPr>
          <w:color w:val="111111"/>
        </w:rPr>
        <w:t> психических функций - памяти, внимания, воображения.</w:t>
      </w:r>
    </w:p>
    <w:p w:rsidR="002015C8" w:rsidRDefault="002015C8" w:rsidP="00FB37A6">
      <w:pPr>
        <w:pStyle w:val="a3"/>
        <w:shd w:val="clear" w:color="auto" w:fill="FFFFFF"/>
        <w:spacing w:before="225" w:beforeAutospacing="0" w:after="225" w:afterAutospacing="0"/>
        <w:ind w:firstLine="360"/>
        <w:rPr>
          <w:b/>
          <w:color w:val="111111"/>
          <w:sz w:val="32"/>
          <w:szCs w:val="32"/>
        </w:rPr>
      </w:pPr>
    </w:p>
    <w:p w:rsidR="00FB37A6" w:rsidRPr="00623164" w:rsidRDefault="00FB37A6" w:rsidP="00FB37A6">
      <w:pPr>
        <w:pStyle w:val="a3"/>
        <w:shd w:val="clear" w:color="auto" w:fill="FFFFFF"/>
        <w:spacing w:before="225" w:beforeAutospacing="0" w:after="225" w:afterAutospacing="0"/>
        <w:ind w:firstLine="360"/>
        <w:rPr>
          <w:b/>
          <w:color w:val="111111"/>
          <w:sz w:val="32"/>
          <w:szCs w:val="32"/>
        </w:rPr>
      </w:pPr>
      <w:bookmarkStart w:id="0" w:name="_GoBack"/>
      <w:bookmarkEnd w:id="0"/>
      <w:r w:rsidRPr="00623164">
        <w:rPr>
          <w:b/>
          <w:color w:val="111111"/>
          <w:sz w:val="32"/>
          <w:szCs w:val="32"/>
        </w:rPr>
        <w:lastRenderedPageBreak/>
        <w:t>Для родителей</w:t>
      </w:r>
      <w:r w:rsidR="00623164">
        <w:rPr>
          <w:b/>
          <w:color w:val="111111"/>
          <w:sz w:val="32"/>
          <w:szCs w:val="32"/>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Дать знания родителям о значимости </w:t>
      </w:r>
      <w:r w:rsidRPr="00623164">
        <w:rPr>
          <w:rStyle w:val="a4"/>
          <w:color w:val="111111"/>
          <w:bdr w:val="none" w:sz="0" w:space="0" w:color="auto" w:frame="1"/>
        </w:rPr>
        <w:t>пальчиковых игр</w:t>
      </w:r>
      <w:r w:rsidRPr="00623164">
        <w:rPr>
          <w:color w:val="111111"/>
        </w:rPr>
        <w:t>;</w:t>
      </w:r>
    </w:p>
    <w:p w:rsidR="00FB37A6" w:rsidRPr="00623164" w:rsidRDefault="00FB37A6" w:rsidP="00FB37A6">
      <w:pPr>
        <w:pStyle w:val="a3"/>
        <w:shd w:val="clear" w:color="auto" w:fill="FFFFFF"/>
        <w:spacing w:before="0" w:beforeAutospacing="0" w:after="0" w:afterAutospacing="0"/>
        <w:ind w:firstLine="360"/>
        <w:rPr>
          <w:color w:val="111111"/>
        </w:rPr>
      </w:pPr>
      <w:r w:rsidRPr="00623164">
        <w:rPr>
          <w:color w:val="111111"/>
        </w:rPr>
        <w:t>привлечь их к работе по созданию </w:t>
      </w:r>
      <w:r w:rsidRPr="00623164">
        <w:rPr>
          <w:rStyle w:val="a4"/>
          <w:color w:val="111111"/>
          <w:bdr w:val="none" w:sz="0" w:space="0" w:color="auto" w:frame="1"/>
        </w:rPr>
        <w:t>развивающей среды в группе</w:t>
      </w:r>
      <w:r w:rsidRPr="00623164">
        <w:rPr>
          <w:color w:val="111111"/>
        </w:rPr>
        <w:t>;</w:t>
      </w:r>
    </w:p>
    <w:p w:rsidR="00FB37A6" w:rsidRPr="00623164" w:rsidRDefault="00FB37A6" w:rsidP="00FB37A6">
      <w:pPr>
        <w:pStyle w:val="a3"/>
        <w:shd w:val="clear" w:color="auto" w:fill="FFFFFF"/>
        <w:spacing w:before="225" w:beforeAutospacing="0" w:after="225" w:afterAutospacing="0"/>
        <w:ind w:firstLine="360"/>
        <w:rPr>
          <w:color w:val="111111"/>
        </w:rPr>
      </w:pPr>
      <w:r w:rsidRPr="00623164">
        <w:rPr>
          <w:color w:val="111111"/>
        </w:rPr>
        <w:t>осуществлять взаимодействие с родителями с целью обогащения игрового опыта речевой активности ребенка;</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u w:val="single"/>
          <w:bdr w:val="none" w:sz="0" w:space="0" w:color="auto" w:frame="1"/>
        </w:rPr>
        <w:t>Ожидаемые результаты</w:t>
      </w:r>
      <w:r w:rsidRPr="00623164">
        <w:rPr>
          <w:color w:val="111111"/>
        </w:rPr>
        <w:t>:</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rStyle w:val="a4"/>
          <w:color w:val="111111"/>
          <w:bdr w:val="none" w:sz="0" w:space="0" w:color="auto" w:frame="1"/>
        </w:rPr>
        <w:t>Игры с пальчиками</w:t>
      </w:r>
      <w:r w:rsidRPr="00623164">
        <w:rPr>
          <w:color w:val="111111"/>
        </w:rPr>
        <w:t> создают положительное эмоциональное настроение, </w:t>
      </w:r>
      <w:r w:rsidRPr="00623164">
        <w:rPr>
          <w:rStyle w:val="a4"/>
          <w:color w:val="111111"/>
          <w:bdr w:val="none" w:sz="0" w:space="0" w:color="auto" w:frame="1"/>
        </w:rPr>
        <w:t>развивают</w:t>
      </w:r>
      <w:r w:rsidRPr="00623164">
        <w:rPr>
          <w:color w:val="111111"/>
        </w:rPr>
        <w:t> умение подражать взрослому, учат понимать смысл </w:t>
      </w:r>
      <w:r w:rsidRPr="00623164">
        <w:rPr>
          <w:rStyle w:val="a4"/>
          <w:color w:val="111111"/>
          <w:bdr w:val="none" w:sz="0" w:space="0" w:color="auto" w:frame="1"/>
        </w:rPr>
        <w:t>речи</w:t>
      </w:r>
      <w:r w:rsidRPr="00623164">
        <w:rPr>
          <w:color w:val="111111"/>
        </w:rPr>
        <w:t>, желание участвовать в играх коллективных и </w:t>
      </w:r>
      <w:r w:rsidRPr="00623164">
        <w:rPr>
          <w:rStyle w:val="a4"/>
          <w:color w:val="111111"/>
          <w:bdr w:val="none" w:sz="0" w:space="0" w:color="auto" w:frame="1"/>
        </w:rPr>
        <w:t>самостоятельных</w:t>
      </w:r>
      <w:r w:rsidRPr="00623164">
        <w:rPr>
          <w:color w:val="111111"/>
        </w:rPr>
        <w:t>.</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rPr>
        <w:t>- Если ребёнок сможет выполнять упражнения, сопровождая их короткими стихотворениями, то его речь станет более чёткой. </w:t>
      </w:r>
      <w:r w:rsidRPr="00623164">
        <w:rPr>
          <w:rStyle w:val="a4"/>
          <w:color w:val="111111"/>
          <w:bdr w:val="none" w:sz="0" w:space="0" w:color="auto" w:frame="1"/>
        </w:rPr>
        <w:t>Развивается</w:t>
      </w:r>
      <w:r w:rsidRPr="00623164">
        <w:rPr>
          <w:color w:val="111111"/>
        </w:rPr>
        <w:t> пассивная и активная речь </w:t>
      </w:r>
      <w:r w:rsidRPr="00623164">
        <w:rPr>
          <w:rStyle w:val="a4"/>
          <w:color w:val="111111"/>
          <w:bdr w:val="none" w:sz="0" w:space="0" w:color="auto" w:frame="1"/>
        </w:rPr>
        <w:t>детей</w:t>
      </w:r>
      <w:r w:rsidRPr="00623164">
        <w:rPr>
          <w:color w:val="111111"/>
        </w:rPr>
        <w:t>.</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rPr>
        <w:t>- В результате </w:t>
      </w:r>
      <w:r w:rsidRPr="00623164">
        <w:rPr>
          <w:rStyle w:val="a4"/>
          <w:color w:val="111111"/>
          <w:bdr w:val="none" w:sz="0" w:space="0" w:color="auto" w:frame="1"/>
        </w:rPr>
        <w:t>пальчиковых</w:t>
      </w:r>
      <w:r w:rsidRPr="00623164">
        <w:rPr>
          <w:color w:val="111111"/>
        </w:rPr>
        <w:t> упражнений кисти рук и </w:t>
      </w:r>
      <w:r w:rsidRPr="00623164">
        <w:rPr>
          <w:rStyle w:val="a4"/>
          <w:color w:val="111111"/>
          <w:bdr w:val="none" w:sz="0" w:space="0" w:color="auto" w:frame="1"/>
        </w:rPr>
        <w:t>пальцы</w:t>
      </w:r>
      <w:r w:rsidRPr="00623164">
        <w:rPr>
          <w:color w:val="111111"/>
        </w:rPr>
        <w:t> приобретут хорошую подвижность и гибкость.</w:t>
      </w:r>
    </w:p>
    <w:p w:rsidR="007A7DC3" w:rsidRPr="00623164" w:rsidRDefault="007A7DC3" w:rsidP="007A7DC3">
      <w:pPr>
        <w:pStyle w:val="a3"/>
        <w:shd w:val="clear" w:color="auto" w:fill="FFFFFF"/>
        <w:spacing w:before="225" w:beforeAutospacing="0" w:after="225" w:afterAutospacing="0"/>
        <w:ind w:firstLine="360"/>
        <w:rPr>
          <w:color w:val="111111"/>
        </w:rPr>
      </w:pPr>
      <w:r w:rsidRPr="00623164">
        <w:rPr>
          <w:color w:val="111111"/>
        </w:rPr>
        <w:t>-повышение качества воспитательно-образовательного процесса.</w:t>
      </w:r>
    </w:p>
    <w:p w:rsidR="007A7DC3" w:rsidRPr="00623164" w:rsidRDefault="007A7DC3" w:rsidP="007A7DC3">
      <w:pPr>
        <w:pStyle w:val="a3"/>
        <w:shd w:val="clear" w:color="auto" w:fill="FFFFFF"/>
        <w:spacing w:before="0" w:beforeAutospacing="0" w:after="0" w:afterAutospacing="0"/>
        <w:ind w:firstLine="360"/>
        <w:rPr>
          <w:color w:val="111111"/>
          <w:sz w:val="32"/>
          <w:szCs w:val="32"/>
        </w:rPr>
      </w:pPr>
      <w:r w:rsidRPr="00623164">
        <w:rPr>
          <w:rStyle w:val="a4"/>
          <w:color w:val="111111"/>
          <w:sz w:val="32"/>
          <w:szCs w:val="32"/>
          <w:bdr w:val="none" w:sz="0" w:space="0" w:color="auto" w:frame="1"/>
        </w:rPr>
        <w:t>Планируемые результаты</w:t>
      </w:r>
      <w:r w:rsidRPr="00623164">
        <w:rPr>
          <w:color w:val="111111"/>
          <w:sz w:val="32"/>
          <w:szCs w:val="32"/>
        </w:rPr>
        <w:t> :</w:t>
      </w:r>
    </w:p>
    <w:p w:rsidR="007A7DC3" w:rsidRPr="00623164" w:rsidRDefault="007A7DC3" w:rsidP="007A7DC3">
      <w:pPr>
        <w:pStyle w:val="a3"/>
        <w:shd w:val="clear" w:color="auto" w:fill="FFFFFF"/>
        <w:spacing w:before="225" w:beforeAutospacing="0" w:after="225" w:afterAutospacing="0"/>
        <w:ind w:firstLine="360"/>
        <w:rPr>
          <w:color w:val="111111"/>
        </w:rPr>
      </w:pPr>
      <w:r w:rsidRPr="00623164">
        <w:rPr>
          <w:color w:val="111111"/>
        </w:rPr>
        <w:t>Разработка конспектов игр-занятий.</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rPr>
        <w:t>Разработка материалов в электронном виде, </w:t>
      </w:r>
      <w:r w:rsidRPr="00623164">
        <w:rPr>
          <w:color w:val="111111"/>
          <w:u w:val="single"/>
          <w:bdr w:val="none" w:sz="0" w:space="0" w:color="auto" w:frame="1"/>
        </w:rPr>
        <w:t>в том числе</w:t>
      </w:r>
      <w:r w:rsidRPr="00623164">
        <w:rPr>
          <w:color w:val="111111"/>
        </w:rPr>
        <w:t>:</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rPr>
        <w:t>- картотека игр для </w:t>
      </w:r>
      <w:r w:rsidRPr="00623164">
        <w:rPr>
          <w:rStyle w:val="a4"/>
          <w:color w:val="111111"/>
          <w:bdr w:val="none" w:sz="0" w:space="0" w:color="auto" w:frame="1"/>
        </w:rPr>
        <w:t>развития мелкой моторики рук</w:t>
      </w:r>
      <w:r w:rsidRPr="00623164">
        <w:rPr>
          <w:color w:val="111111"/>
        </w:rPr>
        <w:t>;</w:t>
      </w:r>
    </w:p>
    <w:p w:rsidR="007A7DC3" w:rsidRPr="00623164" w:rsidRDefault="007A7DC3" w:rsidP="007A7DC3">
      <w:pPr>
        <w:pStyle w:val="a3"/>
        <w:shd w:val="clear" w:color="auto" w:fill="FFFFFF"/>
        <w:spacing w:before="0" w:beforeAutospacing="0" w:after="0" w:afterAutospacing="0"/>
        <w:ind w:firstLine="360"/>
        <w:rPr>
          <w:color w:val="111111"/>
        </w:rPr>
      </w:pPr>
      <w:r w:rsidRPr="00623164">
        <w:rPr>
          <w:color w:val="111111"/>
        </w:rPr>
        <w:t>- </w:t>
      </w:r>
      <w:r w:rsidRPr="00623164">
        <w:rPr>
          <w:rStyle w:val="a4"/>
          <w:color w:val="111111"/>
          <w:bdr w:val="none" w:sz="0" w:space="0" w:color="auto" w:frame="1"/>
        </w:rPr>
        <w:t>игры на развитие мелкой моторики рук</w:t>
      </w:r>
      <w:r w:rsidRPr="00623164">
        <w:rPr>
          <w:color w:val="111111"/>
        </w:rPr>
        <w:t>;</w:t>
      </w:r>
    </w:p>
    <w:p w:rsidR="000864A8" w:rsidRPr="00623164" w:rsidRDefault="007A7DC3" w:rsidP="000864A8">
      <w:pPr>
        <w:pStyle w:val="a3"/>
        <w:shd w:val="clear" w:color="auto" w:fill="FFFFFF"/>
        <w:spacing w:before="0" w:beforeAutospacing="0" w:after="0" w:afterAutospacing="0"/>
        <w:ind w:firstLine="360"/>
        <w:rPr>
          <w:color w:val="111111"/>
        </w:rPr>
      </w:pPr>
      <w:r w:rsidRPr="00623164">
        <w:rPr>
          <w:color w:val="111111"/>
        </w:rPr>
        <w:t>- памяток, буклетов для родителей по теме </w:t>
      </w:r>
      <w:r w:rsidRPr="00623164">
        <w:rPr>
          <w:rStyle w:val="a4"/>
          <w:color w:val="111111"/>
          <w:bdr w:val="none" w:sz="0" w:space="0" w:color="auto" w:frame="1"/>
        </w:rPr>
        <w:t>самообразования</w:t>
      </w:r>
      <w:r w:rsidR="000864A8" w:rsidRPr="00623164">
        <w:rPr>
          <w:color w:val="111111"/>
        </w:rPr>
        <w:t>.</w:t>
      </w:r>
      <w:r w:rsidR="000864A8" w:rsidRPr="00623164">
        <w:rPr>
          <w:color w:val="111111"/>
          <w:u w:val="single"/>
          <w:bdr w:val="none" w:sz="0" w:space="0" w:color="auto" w:frame="1"/>
        </w:rPr>
        <w:t xml:space="preserve"> Формы работы</w:t>
      </w:r>
      <w:r w:rsidR="000864A8" w:rsidRPr="00623164">
        <w:rPr>
          <w:color w:val="111111"/>
        </w:rPr>
        <w:t>:</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 Совместная деятельность воспитателя с детьми;</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 Индивидуальная работа с детьми;</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Свободная </w:t>
      </w:r>
      <w:r w:rsidRPr="00623164">
        <w:rPr>
          <w:rStyle w:val="a4"/>
          <w:color w:val="111111"/>
          <w:bdr w:val="none" w:sz="0" w:space="0" w:color="auto" w:frame="1"/>
        </w:rPr>
        <w:t>самостоятельная деятельность самих детей</w:t>
      </w:r>
      <w:r w:rsidRPr="00623164">
        <w:rPr>
          <w:color w:val="111111"/>
        </w:rPr>
        <w:t>.</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Методы и приё </w:t>
      </w:r>
      <w:r w:rsidRPr="00623164">
        <w:rPr>
          <w:color w:val="111111"/>
          <w:u w:val="single"/>
          <w:bdr w:val="none" w:sz="0" w:space="0" w:color="auto" w:frame="1"/>
        </w:rPr>
        <w:t>мы работы</w:t>
      </w:r>
      <w:r w:rsidRPr="00623164">
        <w:rPr>
          <w:color w:val="111111"/>
        </w:rPr>
        <w:t>:</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rStyle w:val="a4"/>
          <w:color w:val="111111"/>
          <w:bdr w:val="none" w:sz="0" w:space="0" w:color="auto" w:frame="1"/>
        </w:rPr>
        <w:t>Пальчиковые игры со стихами</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rStyle w:val="a4"/>
          <w:color w:val="111111"/>
          <w:bdr w:val="none" w:sz="0" w:space="0" w:color="auto" w:frame="1"/>
        </w:rPr>
        <w:t>Пальчиковая гимнастика</w:t>
      </w:r>
      <w:r w:rsidRPr="00623164">
        <w:rPr>
          <w:color w:val="111111"/>
        </w:rPr>
        <w:t>, физкультминутки</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rStyle w:val="a4"/>
          <w:color w:val="111111"/>
          <w:bdr w:val="none" w:sz="0" w:space="0" w:color="auto" w:frame="1"/>
        </w:rPr>
        <w:t>Пальчиковый театр</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Массаж кистей рук</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Лепка из пластилина и солёного теста с использованием природного материала </w:t>
      </w:r>
      <w:r w:rsidRPr="00623164">
        <w:rPr>
          <w:i/>
          <w:iCs/>
          <w:color w:val="111111"/>
          <w:bdr w:val="none" w:sz="0" w:space="0" w:color="auto" w:frame="1"/>
        </w:rPr>
        <w:t>(семена, крупы и т. д.)</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color w:val="111111"/>
          <w:u w:val="single"/>
          <w:bdr w:val="none" w:sz="0" w:space="0" w:color="auto" w:frame="1"/>
        </w:rPr>
        <w:t>Нетрадиционные техники рисования</w:t>
      </w:r>
      <w:r w:rsidRPr="00623164">
        <w:rPr>
          <w:color w:val="111111"/>
        </w:rPr>
        <w:t>: кистью, </w:t>
      </w:r>
      <w:r w:rsidRPr="00623164">
        <w:rPr>
          <w:rStyle w:val="a4"/>
          <w:color w:val="111111"/>
          <w:bdr w:val="none" w:sz="0" w:space="0" w:color="auto" w:frame="1"/>
        </w:rPr>
        <w:t>пальцем</w:t>
      </w:r>
      <w:r w:rsidRPr="00623164">
        <w:rPr>
          <w:color w:val="111111"/>
        </w:rPr>
        <w:t>, томпонами</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color w:val="111111"/>
          <w:u w:val="single"/>
          <w:bdr w:val="none" w:sz="0" w:space="0" w:color="auto" w:frame="1"/>
        </w:rPr>
        <w:t>Конструирование</w:t>
      </w:r>
      <w:r w:rsidRPr="00623164">
        <w:rPr>
          <w:color w:val="111111"/>
        </w:rPr>
        <w:t>: из строительного материала, с конструктором ЛЕГО</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 Рисование по трафаретам</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 Пирамидки, матрешки, Лабиринты</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Дидактические </w:t>
      </w:r>
      <w:r w:rsidRPr="00623164">
        <w:rPr>
          <w:rStyle w:val="a4"/>
          <w:color w:val="111111"/>
          <w:bdr w:val="none" w:sz="0" w:space="0" w:color="auto" w:frame="1"/>
        </w:rPr>
        <w:t>игры</w:t>
      </w:r>
    </w:p>
    <w:p w:rsidR="000864A8" w:rsidRPr="00623164" w:rsidRDefault="000864A8" w:rsidP="000864A8">
      <w:pPr>
        <w:pStyle w:val="a3"/>
        <w:shd w:val="clear" w:color="auto" w:fill="FFFFFF"/>
        <w:spacing w:before="225" w:beforeAutospacing="0" w:after="225" w:afterAutospacing="0"/>
        <w:ind w:firstLine="360"/>
        <w:rPr>
          <w:color w:val="111111"/>
        </w:rPr>
      </w:pPr>
      <w:r w:rsidRPr="00623164">
        <w:rPr>
          <w:color w:val="111111"/>
        </w:rPr>
        <w:t>• Шнуровка</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t>• </w:t>
      </w:r>
      <w:r w:rsidRPr="00623164">
        <w:rPr>
          <w:rStyle w:val="a4"/>
          <w:color w:val="111111"/>
          <w:bdr w:val="none" w:sz="0" w:space="0" w:color="auto" w:frame="1"/>
        </w:rPr>
        <w:t>Игры</w:t>
      </w:r>
      <w:r w:rsidRPr="00623164">
        <w:rPr>
          <w:color w:val="111111"/>
        </w:rPr>
        <w:t> с мелкими предметами</w:t>
      </w:r>
    </w:p>
    <w:p w:rsidR="000864A8" w:rsidRPr="00623164" w:rsidRDefault="000864A8" w:rsidP="000864A8">
      <w:pPr>
        <w:pStyle w:val="a3"/>
        <w:shd w:val="clear" w:color="auto" w:fill="FFFFFF"/>
        <w:spacing w:before="0" w:beforeAutospacing="0" w:after="0" w:afterAutospacing="0"/>
        <w:ind w:firstLine="360"/>
        <w:rPr>
          <w:color w:val="111111"/>
        </w:rPr>
      </w:pPr>
      <w:r w:rsidRPr="00623164">
        <w:rPr>
          <w:color w:val="111111"/>
        </w:rPr>
        <w:lastRenderedPageBreak/>
        <w:t>• Пазлы, мозаика</w:t>
      </w:r>
    </w:p>
    <w:p w:rsidR="000864A8" w:rsidRDefault="000864A8" w:rsidP="000864A8">
      <w:pPr>
        <w:pStyle w:val="a3"/>
        <w:shd w:val="clear" w:color="auto" w:fill="FFFFFF"/>
        <w:spacing w:before="225" w:beforeAutospacing="0" w:after="225" w:afterAutospacing="0"/>
        <w:ind w:firstLine="360"/>
        <w:rPr>
          <w:rFonts w:ascii="Arial" w:hAnsi="Arial" w:cs="Arial"/>
          <w:color w:val="111111"/>
          <w:sz w:val="27"/>
          <w:szCs w:val="27"/>
        </w:rPr>
      </w:pPr>
      <w:r w:rsidRPr="00623164">
        <w:rPr>
          <w:color w:val="111111"/>
          <w:sz w:val="32"/>
          <w:szCs w:val="32"/>
        </w:rPr>
        <w:t>1 Этап</w:t>
      </w:r>
      <w:r>
        <w:rPr>
          <w:rFonts w:ascii="Arial" w:hAnsi="Arial" w:cs="Arial"/>
          <w:color w:val="111111"/>
          <w:sz w:val="27"/>
          <w:szCs w:val="27"/>
        </w:rPr>
        <w:t xml:space="preserve"> информационно аналитический.</w:t>
      </w:r>
    </w:p>
    <w:p w:rsidR="000864A8" w:rsidRDefault="000864A8" w:rsidP="000864A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Изучение методической литературы по теме </w:t>
      </w:r>
      <w:r>
        <w:rPr>
          <w:rStyle w:val="a4"/>
          <w:rFonts w:ascii="Arial" w:hAnsi="Arial" w:cs="Arial"/>
          <w:color w:val="111111"/>
          <w:sz w:val="27"/>
          <w:szCs w:val="27"/>
          <w:bdr w:val="none" w:sz="0" w:space="0" w:color="auto" w:frame="1"/>
        </w:rPr>
        <w:t>самообразования</w:t>
      </w:r>
    </w:p>
    <w:p w:rsidR="000864A8" w:rsidRDefault="000864A8" w:rsidP="000864A8">
      <w:pPr>
        <w:pStyle w:val="a3"/>
        <w:shd w:val="clear" w:color="auto" w:fill="FFFFFF"/>
        <w:spacing w:before="0" w:beforeAutospacing="0" w:after="0" w:afterAutospacing="0"/>
        <w:ind w:firstLine="360"/>
        <w:rPr>
          <w:rFonts w:ascii="Arial" w:hAnsi="Arial" w:cs="Arial"/>
          <w:color w:val="111111"/>
          <w:sz w:val="27"/>
          <w:szCs w:val="27"/>
        </w:rPr>
      </w:pPr>
    </w:p>
    <w:p w:rsidR="000864A8" w:rsidRDefault="000864A8" w:rsidP="000864A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Этап. Основной </w:t>
      </w:r>
      <w:r>
        <w:rPr>
          <w:rFonts w:ascii="Arial" w:hAnsi="Arial" w:cs="Arial"/>
          <w:i/>
          <w:iCs/>
          <w:color w:val="111111"/>
          <w:sz w:val="27"/>
          <w:szCs w:val="27"/>
          <w:bdr w:val="none" w:sz="0" w:space="0" w:color="auto" w:frame="1"/>
        </w:rPr>
        <w:t>(Практический)</w:t>
      </w:r>
    </w:p>
    <w:tbl>
      <w:tblPr>
        <w:tblStyle w:val="a5"/>
        <w:tblW w:w="0" w:type="auto"/>
        <w:tblLook w:val="04A0" w:firstRow="1" w:lastRow="0" w:firstColumn="1" w:lastColumn="0" w:noHBand="0" w:noVBand="1"/>
      </w:tblPr>
      <w:tblGrid>
        <w:gridCol w:w="2376"/>
        <w:gridCol w:w="7195"/>
      </w:tblGrid>
      <w:tr w:rsidR="000864A8" w:rsidTr="000864A8">
        <w:tc>
          <w:tcPr>
            <w:tcW w:w="2376" w:type="dxa"/>
          </w:tcPr>
          <w:p w:rsidR="000864A8" w:rsidRPr="008D619F" w:rsidRDefault="000864A8" w:rsidP="000864A8">
            <w:pPr>
              <w:pStyle w:val="a3"/>
              <w:spacing w:before="0" w:beforeAutospacing="0" w:after="0" w:afterAutospacing="0"/>
              <w:rPr>
                <w:color w:val="111111"/>
              </w:rPr>
            </w:pPr>
            <w:r w:rsidRPr="008D619F">
              <w:rPr>
                <w:color w:val="111111"/>
              </w:rPr>
              <w:t>Сентябрь</w:t>
            </w:r>
          </w:p>
        </w:tc>
        <w:tc>
          <w:tcPr>
            <w:tcW w:w="7195" w:type="dxa"/>
          </w:tcPr>
          <w:p w:rsidR="000864A8" w:rsidRPr="008D619F" w:rsidRDefault="000864A8" w:rsidP="000864A8">
            <w:pPr>
              <w:pStyle w:val="a3"/>
              <w:spacing w:before="0" w:beforeAutospacing="0" w:after="0" w:afterAutospacing="0"/>
              <w:rPr>
                <w:color w:val="111111"/>
              </w:rPr>
            </w:pPr>
            <w:r w:rsidRPr="008D619F">
              <w:rPr>
                <w:rStyle w:val="a4"/>
                <w:color w:val="111111"/>
                <w:bdr w:val="none" w:sz="0" w:space="0" w:color="auto" w:frame="1"/>
                <w:shd w:val="clear" w:color="auto" w:fill="FFFFFF"/>
              </w:rPr>
              <w:t>Пальчиковая гимнастика</w:t>
            </w:r>
            <w:r w:rsidRPr="008D619F">
              <w:rPr>
                <w:color w:val="111111"/>
                <w:shd w:val="clear" w:color="auto" w:fill="FFFFFF"/>
              </w:rPr>
              <w:t> : </w:t>
            </w:r>
            <w:r w:rsidRPr="008D619F">
              <w:rPr>
                <w:i/>
                <w:iCs/>
                <w:color w:val="111111"/>
                <w:bdr w:val="none" w:sz="0" w:space="0" w:color="auto" w:frame="1"/>
                <w:shd w:val="clear" w:color="auto" w:fill="FFFFFF"/>
              </w:rPr>
              <w:t>«Ладушки- оладушки»</w:t>
            </w:r>
            <w:r w:rsidRPr="008D619F">
              <w:rPr>
                <w:color w:val="111111"/>
                <w:shd w:val="clear" w:color="auto" w:fill="FFFFFF"/>
              </w:rPr>
              <w:t>, </w:t>
            </w:r>
            <w:r w:rsidRPr="008D619F">
              <w:rPr>
                <w:i/>
                <w:iCs/>
                <w:color w:val="111111"/>
                <w:bdr w:val="none" w:sz="0" w:space="0" w:color="auto" w:frame="1"/>
                <w:shd w:val="clear" w:color="auto" w:fill="FFFFFF"/>
              </w:rPr>
              <w:t>«Семья»</w:t>
            </w:r>
            <w:r w:rsidRPr="008D619F">
              <w:rPr>
                <w:color w:val="111111"/>
                <w:shd w:val="clear" w:color="auto" w:fill="FFFFFF"/>
              </w:rPr>
              <w:t>, </w:t>
            </w:r>
            <w:r w:rsidRPr="008D619F">
              <w:rPr>
                <w:i/>
                <w:iCs/>
                <w:color w:val="111111"/>
                <w:bdr w:val="none" w:sz="0" w:space="0" w:color="auto" w:frame="1"/>
                <w:shd w:val="clear" w:color="auto" w:fill="FFFFFF"/>
              </w:rPr>
              <w:t>«Мы капусту рубим, рубим»</w:t>
            </w:r>
            <w:r w:rsidRPr="008D619F">
              <w:rPr>
                <w:color w:val="111111"/>
                <w:shd w:val="clear" w:color="auto" w:fill="FFFFFF"/>
              </w:rPr>
              <w:t>, </w:t>
            </w:r>
            <w:r w:rsidRPr="008D619F">
              <w:rPr>
                <w:i/>
                <w:iCs/>
                <w:color w:val="111111"/>
                <w:bdr w:val="none" w:sz="0" w:space="0" w:color="auto" w:frame="1"/>
                <w:shd w:val="clear" w:color="auto" w:fill="FFFFFF"/>
              </w:rPr>
              <w:t>«Тише мыши, кот на крыше»</w:t>
            </w:r>
            <w:r w:rsidRPr="008D619F">
              <w:rPr>
                <w:color w:val="111111"/>
                <w:shd w:val="clear" w:color="auto" w:fill="FFFFFF"/>
              </w:rPr>
              <w:t>. Цель </w:t>
            </w:r>
            <w:r w:rsidRPr="008D619F">
              <w:rPr>
                <w:rStyle w:val="a4"/>
                <w:color w:val="111111"/>
                <w:bdr w:val="none" w:sz="0" w:space="0" w:color="auto" w:frame="1"/>
                <w:shd w:val="clear" w:color="auto" w:fill="FFFFFF"/>
              </w:rPr>
              <w:t>пальчиковой гимнастики</w:t>
            </w:r>
            <w:r w:rsidRPr="008D619F">
              <w:rPr>
                <w:color w:val="111111"/>
                <w:shd w:val="clear" w:color="auto" w:fill="FFFFFF"/>
              </w:rPr>
              <w:t> : вызвать положительный настрой, </w:t>
            </w:r>
            <w:r w:rsidRPr="008D619F">
              <w:rPr>
                <w:rStyle w:val="a4"/>
                <w:color w:val="111111"/>
                <w:bdr w:val="none" w:sz="0" w:space="0" w:color="auto" w:frame="1"/>
                <w:shd w:val="clear" w:color="auto" w:fill="FFFFFF"/>
              </w:rPr>
              <w:t>развивать мелкую моторику рук</w:t>
            </w:r>
            <w:r w:rsidRPr="008D619F">
              <w:rPr>
                <w:color w:val="111111"/>
                <w:shd w:val="clear" w:color="auto" w:fill="FFFFFF"/>
              </w:rPr>
              <w:t>, активизировать</w:t>
            </w:r>
          </w:p>
        </w:tc>
      </w:tr>
      <w:tr w:rsidR="000864A8" w:rsidTr="000864A8">
        <w:tc>
          <w:tcPr>
            <w:tcW w:w="2376" w:type="dxa"/>
          </w:tcPr>
          <w:p w:rsidR="000864A8" w:rsidRPr="008D619F" w:rsidRDefault="000864A8" w:rsidP="000864A8">
            <w:pPr>
              <w:pStyle w:val="a3"/>
              <w:spacing w:before="0" w:beforeAutospacing="0" w:after="0" w:afterAutospacing="0"/>
              <w:rPr>
                <w:color w:val="111111"/>
              </w:rPr>
            </w:pPr>
            <w:r w:rsidRPr="008D619F">
              <w:rPr>
                <w:color w:val="111111"/>
              </w:rPr>
              <w:t>Октябрь</w:t>
            </w:r>
          </w:p>
        </w:tc>
        <w:tc>
          <w:tcPr>
            <w:tcW w:w="7195" w:type="dxa"/>
          </w:tcPr>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1.Заучивание пальчиковой игры «Замок».</w:t>
            </w:r>
          </w:p>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2.Пальчиковая игра «Спрячь в ладошки».</w:t>
            </w:r>
          </w:p>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3.Обучение детей игре «Шнуровка».</w:t>
            </w:r>
          </w:p>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4.Конструирование и палочек «Заборчик», «Дорожка».</w:t>
            </w:r>
          </w:p>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5.Настольная игра «Мозаика».</w:t>
            </w:r>
          </w:p>
          <w:p w:rsidR="000864A8" w:rsidRPr="008D619F" w:rsidRDefault="000864A8" w:rsidP="000864A8">
            <w:pPr>
              <w:pStyle w:val="a3"/>
              <w:shd w:val="clear" w:color="auto" w:fill="FFFFFF"/>
              <w:spacing w:before="0" w:beforeAutospacing="0" w:after="150" w:afterAutospacing="0"/>
              <w:rPr>
                <w:color w:val="000000"/>
              </w:rPr>
            </w:pPr>
            <w:r w:rsidRPr="008D619F">
              <w:rPr>
                <w:color w:val="000000"/>
              </w:rPr>
              <w:t>6.Игра «Я катаю мой орех».</w:t>
            </w:r>
          </w:p>
          <w:p w:rsidR="000864A8" w:rsidRPr="008D619F" w:rsidRDefault="00A864F0" w:rsidP="000864A8">
            <w:pPr>
              <w:pStyle w:val="a3"/>
              <w:spacing w:before="0" w:beforeAutospacing="0" w:after="0" w:afterAutospacing="0"/>
              <w:rPr>
                <w:color w:val="111111"/>
              </w:rPr>
            </w:pPr>
            <w:r w:rsidRPr="008D619F">
              <w:rPr>
                <w:color w:val="111111"/>
                <w:shd w:val="clear" w:color="auto" w:fill="FFFFFF"/>
              </w:rPr>
              <w:t>Цель </w:t>
            </w:r>
            <w:r w:rsidRPr="008D619F">
              <w:rPr>
                <w:rStyle w:val="a4"/>
                <w:color w:val="111111"/>
                <w:bdr w:val="none" w:sz="0" w:space="0" w:color="auto" w:frame="1"/>
                <w:shd w:val="clear" w:color="auto" w:fill="FFFFFF"/>
              </w:rPr>
              <w:t>пальчиковых игр</w:t>
            </w:r>
            <w:r w:rsidRPr="008D619F">
              <w:rPr>
                <w:color w:val="111111"/>
                <w:shd w:val="clear" w:color="auto" w:fill="FFFFFF"/>
              </w:rPr>
              <w:t> : вызвать положительное эмоциональное настроение </w:t>
            </w:r>
            <w:r w:rsidRPr="008D619F">
              <w:rPr>
                <w:rStyle w:val="a4"/>
                <w:color w:val="111111"/>
                <w:bdr w:val="none" w:sz="0" w:space="0" w:color="auto" w:frame="1"/>
                <w:shd w:val="clear" w:color="auto" w:fill="FFFFFF"/>
              </w:rPr>
              <w:t>детей</w:t>
            </w:r>
            <w:r w:rsidRPr="008D619F">
              <w:rPr>
                <w:color w:val="111111"/>
                <w:shd w:val="clear" w:color="auto" w:fill="FFFFFF"/>
              </w:rPr>
              <w:t>, </w:t>
            </w:r>
            <w:r w:rsidRPr="008D619F">
              <w:rPr>
                <w:rStyle w:val="a4"/>
                <w:color w:val="111111"/>
                <w:bdr w:val="none" w:sz="0" w:space="0" w:color="auto" w:frame="1"/>
                <w:shd w:val="clear" w:color="auto" w:fill="FFFFFF"/>
              </w:rPr>
              <w:t>развивать мелкую моторику рук</w:t>
            </w:r>
            <w:r w:rsidRPr="008D619F">
              <w:rPr>
                <w:color w:val="111111"/>
                <w:shd w:val="clear" w:color="auto" w:fill="FFFFFF"/>
              </w:rPr>
              <w:t>, активизировать движения </w:t>
            </w:r>
            <w:r w:rsidRPr="008D619F">
              <w:rPr>
                <w:rStyle w:val="a4"/>
                <w:color w:val="111111"/>
                <w:bdr w:val="none" w:sz="0" w:space="0" w:color="auto" w:frame="1"/>
                <w:shd w:val="clear" w:color="auto" w:fill="FFFFFF"/>
              </w:rPr>
              <w:t>пальцев рук</w:t>
            </w:r>
            <w:r w:rsidRPr="008D619F">
              <w:rPr>
                <w:color w:val="111111"/>
                <w:shd w:val="clear" w:color="auto" w:fill="FFFFFF"/>
              </w:rPr>
              <w:t>, </w:t>
            </w:r>
            <w:r w:rsidRPr="008D619F">
              <w:rPr>
                <w:rStyle w:val="a4"/>
                <w:color w:val="111111"/>
                <w:bdr w:val="none" w:sz="0" w:space="0" w:color="auto" w:frame="1"/>
                <w:shd w:val="clear" w:color="auto" w:fill="FFFFFF"/>
              </w:rPr>
              <w:t>развивать память и речь детей</w:t>
            </w:r>
            <w:r w:rsidRPr="008D619F">
              <w:rPr>
                <w:color w:val="111111"/>
                <w:shd w:val="clear" w:color="auto" w:fill="FFFFFF"/>
              </w:rPr>
              <w:t>.</w:t>
            </w: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t>Ноябрь</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1.Заучивание пальчиковой игры «Капуста».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2.Пальчиковая игра «Переложи игрушки».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3.Изображение пальцами различных фигур: «Очки», «Бинокль», «Стол», «Стул»,</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«Замок».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4.Конструирование из палочек «Лесенка», «Квадрат», «Треугольник».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5.Настольная игра «Найди фигуре место».</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6.Повторение игр на развитие тактильного восприятия: «Гладкий – шершавый»,</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«Найди такой же на ощупь», «Чудесный мешочек».</w:t>
            </w: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t>Декабрь</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1.Заучивание пальчиковой игры «Пирожки», «Человечек».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2.Учить детей одевать и раздевать кукол.</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3.Пальчиковые игры «Солнышко светит», «Шнуровка».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4.Конструирование из лего-конструктора «Домик», «Заборчик».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 Настольная игра «Собери картинку» (крупные пазлы).</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6.Пальчиковая игра «Лыжи» (использование крышек от пластик. бутылок).</w:t>
            </w:r>
          </w:p>
          <w:p w:rsidR="00A864F0" w:rsidRPr="008D619F" w:rsidRDefault="00A864F0" w:rsidP="00A864F0">
            <w:pPr>
              <w:pStyle w:val="a3"/>
              <w:shd w:val="clear" w:color="auto" w:fill="FFFFFF"/>
              <w:spacing w:before="0" w:beforeAutospacing="0" w:after="150" w:afterAutospacing="0"/>
              <w:rPr>
                <w:color w:val="000000"/>
              </w:rPr>
            </w:pP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lastRenderedPageBreak/>
              <w:t>Январь</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1.Разучивание пальчиковых игр «Карандаш», «Орехи», «Дорожка». Повторение</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пальчиковой игры «Капуста», «Пирожки», «Замок».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2.Учить детей выкладывать простые узоры из веревочки (по карточкам образцам).</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3.Пальчиковая игра «Художник» ( с помощью «волшебной палочки» или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пальчиком)</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4.Конструирование из палочек «Флажок», «Елочка».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 Пальчиковая игра «Котенок» (с прищепками)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6.Настольная игра «Мозаика» (мелкая и крупная).</w:t>
            </w: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t>Февраль</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1.Заучивание пальчиковой игры «Лапки-царапки», повторение игры «Капуста»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2.Научить детей пользоваться ножницами (резать по прямой линии).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 Пальчиковая игра «Апельсин», «Шнуровка».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4.Учить детей выкладывать фигурки животных из геометрических фигур.</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5.Настольные игры «Мозаика», «Ассоциации»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 Изготовление подарков к празднику: «День защитников Отечества» (аппликация).</w:t>
            </w: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t>Март</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1.Закрепление пальчиковых игр «Лапки-царапки», «Капуста», «Пирожки».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2.Учить детей сматывать нитки в клубок «Шаловливый котенок».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3.Пальчиковые игры «Солнышко светит», «Моя семья»</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4.Конструирование из палочек «Окно», «Домик», «Флажок».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5.Изготовление подарков к празднику: «Международный женский день 8 марта»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(Веточка мимозы - комбинированная аппликация из бумаги и салфеток).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6.Игра «Прищепки»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7.Работа с карандашом: «Соедини все точки друг с другом», «Выбери на рисунке</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все цветы из других предметов и соедини их друг с другом линиями».</w:t>
            </w: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lastRenderedPageBreak/>
              <w:t>Апрель</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1.Заучивание пальчиковой игры «Спокойного сна». Повторение знакомых игр.</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2.Учить детей скатывать шарики из кусочка салфетки, для комбинированных</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работ по ИЗО.</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3.Пальчиковые игры «Выгладим платочки для мамы и для дочки».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4.Конструирование из палочек предметов мебели: «Стол», Стул», «Кровать»,</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«Телевизор» и т.д.</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5.Проигрыване с детьми пальчиковым театром р.н. сказок.</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6.Выкладывание из палочек знакомых фигур по желанию.</w:t>
            </w:r>
          </w:p>
          <w:p w:rsidR="000864A8" w:rsidRPr="008D619F" w:rsidRDefault="000864A8" w:rsidP="000864A8">
            <w:pPr>
              <w:pStyle w:val="a3"/>
              <w:spacing w:before="0" w:beforeAutospacing="0" w:after="0" w:afterAutospacing="0"/>
              <w:rPr>
                <w:color w:val="111111"/>
              </w:rPr>
            </w:pPr>
          </w:p>
        </w:tc>
      </w:tr>
      <w:tr w:rsidR="000864A8" w:rsidTr="000864A8">
        <w:tc>
          <w:tcPr>
            <w:tcW w:w="2376" w:type="dxa"/>
          </w:tcPr>
          <w:p w:rsidR="000864A8" w:rsidRPr="008D619F" w:rsidRDefault="00A864F0" w:rsidP="000864A8">
            <w:pPr>
              <w:pStyle w:val="a3"/>
              <w:spacing w:before="0" w:beforeAutospacing="0" w:after="0" w:afterAutospacing="0"/>
              <w:rPr>
                <w:color w:val="111111"/>
              </w:rPr>
            </w:pPr>
            <w:r w:rsidRPr="008D619F">
              <w:rPr>
                <w:color w:val="111111"/>
              </w:rPr>
              <w:t>Май</w:t>
            </w:r>
          </w:p>
        </w:tc>
        <w:tc>
          <w:tcPr>
            <w:tcW w:w="7195" w:type="dxa"/>
          </w:tcPr>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1.Заучивание пальчиковой игры «Как живешь?», повторение «Замок», «Капуста»,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«Спокойного сна!».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2.Учить детей инсценировать руками стихи- «Голуби».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3.Продолжать учить детей выкладывать узоры с помощью веревочки.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4.Конструировать из палочек «Ракета» (по образцу и по желанию).</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5.Учить детей изображать пальчиками различные фигуры: «Флажок», «Очки»,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«Стол», «Стул», «Бочка», «Крыша».</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6.Учить детей способу обрывания по нарисованным линиям (Полоски,</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треугольники, квадраты).</w:t>
            </w:r>
          </w:p>
          <w:p w:rsidR="00A864F0" w:rsidRPr="008D619F" w:rsidRDefault="00A864F0" w:rsidP="00A864F0">
            <w:pPr>
              <w:pStyle w:val="a3"/>
              <w:shd w:val="clear" w:color="auto" w:fill="FFFFFF"/>
              <w:spacing w:before="0" w:beforeAutospacing="0" w:after="150" w:afterAutospacing="0"/>
              <w:rPr>
                <w:color w:val="000000"/>
              </w:rPr>
            </w:pPr>
            <w:r w:rsidRPr="008D619F">
              <w:rPr>
                <w:color w:val="000000"/>
              </w:rPr>
              <w:t>7.Работа с карандашом: «Обведи по пунктиру рисунок».</w:t>
            </w:r>
          </w:p>
          <w:p w:rsidR="000864A8" w:rsidRPr="008D619F" w:rsidRDefault="000864A8" w:rsidP="000864A8">
            <w:pPr>
              <w:pStyle w:val="a3"/>
              <w:spacing w:before="0" w:beforeAutospacing="0" w:after="0" w:afterAutospacing="0"/>
              <w:rPr>
                <w:color w:val="111111"/>
              </w:rPr>
            </w:pPr>
          </w:p>
        </w:tc>
      </w:tr>
    </w:tbl>
    <w:p w:rsidR="00623164" w:rsidRPr="008D619F" w:rsidRDefault="00623164" w:rsidP="00623164">
      <w:pPr>
        <w:spacing w:before="225" w:after="225" w:line="240" w:lineRule="auto"/>
        <w:ind w:firstLine="360"/>
        <w:rPr>
          <w:rFonts w:ascii="Times New Roman" w:eastAsia="Times New Roman" w:hAnsi="Times New Roman" w:cs="Times New Roman"/>
          <w:b/>
          <w:color w:val="111111"/>
          <w:sz w:val="32"/>
          <w:szCs w:val="32"/>
          <w:lang w:eastAsia="ru-RU"/>
        </w:rPr>
      </w:pPr>
      <w:r w:rsidRPr="008D619F">
        <w:rPr>
          <w:rFonts w:ascii="Times New Roman" w:eastAsia="Times New Roman" w:hAnsi="Times New Roman" w:cs="Times New Roman"/>
          <w:b/>
          <w:color w:val="111111"/>
          <w:sz w:val="32"/>
          <w:szCs w:val="32"/>
          <w:lang w:eastAsia="ru-RU"/>
        </w:rPr>
        <w:t>3. Этап заключительный.</w:t>
      </w:r>
    </w:p>
    <w:p w:rsidR="00623164" w:rsidRPr="008D619F" w:rsidRDefault="00623164" w:rsidP="00623164">
      <w:pPr>
        <w:spacing w:before="225" w:after="225" w:line="240" w:lineRule="auto"/>
        <w:ind w:firstLine="360"/>
        <w:rPr>
          <w:rFonts w:ascii="Times New Roman" w:eastAsia="Times New Roman" w:hAnsi="Times New Roman" w:cs="Times New Roman"/>
          <w:color w:val="111111"/>
          <w:sz w:val="24"/>
          <w:szCs w:val="24"/>
          <w:lang w:eastAsia="ru-RU"/>
        </w:rPr>
      </w:pPr>
      <w:r w:rsidRPr="008D619F">
        <w:rPr>
          <w:rFonts w:ascii="Times New Roman" w:eastAsia="Times New Roman" w:hAnsi="Times New Roman" w:cs="Times New Roman"/>
          <w:color w:val="111111"/>
          <w:sz w:val="24"/>
          <w:szCs w:val="24"/>
          <w:lang w:eastAsia="ru-RU"/>
        </w:rPr>
        <w:t>Подведение итогов</w:t>
      </w:r>
    </w:p>
    <w:p w:rsidR="00623164" w:rsidRPr="008D619F" w:rsidRDefault="00623164" w:rsidP="00623164">
      <w:pPr>
        <w:spacing w:after="0" w:line="240" w:lineRule="auto"/>
        <w:ind w:firstLine="360"/>
        <w:rPr>
          <w:rFonts w:ascii="Times New Roman" w:eastAsia="Times New Roman" w:hAnsi="Times New Roman" w:cs="Times New Roman"/>
          <w:color w:val="111111"/>
          <w:sz w:val="24"/>
          <w:szCs w:val="24"/>
          <w:lang w:eastAsia="ru-RU"/>
        </w:rPr>
      </w:pPr>
      <w:r w:rsidRPr="008D619F">
        <w:rPr>
          <w:rFonts w:ascii="Times New Roman" w:eastAsia="Times New Roman" w:hAnsi="Times New Roman" w:cs="Times New Roman"/>
          <w:color w:val="111111"/>
          <w:sz w:val="24"/>
          <w:szCs w:val="24"/>
          <w:u w:val="single"/>
          <w:bdr w:val="none" w:sz="0" w:space="0" w:color="auto" w:frame="1"/>
          <w:lang w:eastAsia="ru-RU"/>
        </w:rPr>
        <w:t>В процессе работы над темой</w:t>
      </w:r>
      <w:r w:rsidRPr="008D619F">
        <w:rPr>
          <w:rFonts w:ascii="Times New Roman" w:eastAsia="Times New Roman" w:hAnsi="Times New Roman" w:cs="Times New Roman"/>
          <w:color w:val="111111"/>
          <w:sz w:val="24"/>
          <w:szCs w:val="24"/>
          <w:lang w:eastAsia="ru-RU"/>
        </w:rPr>
        <w:t>: «</w:t>
      </w:r>
      <w:r w:rsidRPr="008D619F">
        <w:rPr>
          <w:rFonts w:ascii="Times New Roman" w:eastAsia="Times New Roman" w:hAnsi="Times New Roman" w:cs="Times New Roman"/>
          <w:b/>
          <w:bCs/>
          <w:color w:val="111111"/>
          <w:sz w:val="24"/>
          <w:szCs w:val="24"/>
          <w:lang w:eastAsia="ru-RU"/>
        </w:rPr>
        <w:t>Пальчиковые игры</w:t>
      </w:r>
      <w:r w:rsidRPr="008D619F">
        <w:rPr>
          <w:rFonts w:ascii="Times New Roman" w:eastAsia="Times New Roman" w:hAnsi="Times New Roman" w:cs="Times New Roman"/>
          <w:color w:val="111111"/>
          <w:sz w:val="24"/>
          <w:szCs w:val="24"/>
          <w:lang w:eastAsia="ru-RU"/>
        </w:rPr>
        <w:t>, как </w:t>
      </w:r>
      <w:r w:rsidRPr="008D619F">
        <w:rPr>
          <w:rFonts w:ascii="Times New Roman" w:eastAsia="Times New Roman" w:hAnsi="Times New Roman" w:cs="Times New Roman"/>
          <w:b/>
          <w:bCs/>
          <w:color w:val="111111"/>
          <w:sz w:val="24"/>
          <w:szCs w:val="24"/>
          <w:lang w:eastAsia="ru-RU"/>
        </w:rPr>
        <w:t>средство развития речи детей 2-3 лет</w:t>
      </w:r>
      <w:r w:rsidRPr="008D619F">
        <w:rPr>
          <w:rFonts w:ascii="Times New Roman" w:eastAsia="Times New Roman" w:hAnsi="Times New Roman" w:cs="Times New Roman"/>
          <w:color w:val="111111"/>
          <w:sz w:val="24"/>
          <w:szCs w:val="24"/>
          <w:lang w:eastAsia="ru-RU"/>
        </w:rPr>
        <w:t>» я научилась владеть методикой проведения </w:t>
      </w:r>
      <w:r w:rsidRPr="008D619F">
        <w:rPr>
          <w:rFonts w:ascii="Times New Roman" w:eastAsia="Times New Roman" w:hAnsi="Times New Roman" w:cs="Times New Roman"/>
          <w:b/>
          <w:bCs/>
          <w:color w:val="111111"/>
          <w:sz w:val="24"/>
          <w:szCs w:val="24"/>
          <w:lang w:eastAsia="ru-RU"/>
        </w:rPr>
        <w:t>пальчиковых игр</w:t>
      </w:r>
      <w:r w:rsidRPr="008D619F">
        <w:rPr>
          <w:rFonts w:ascii="Times New Roman" w:eastAsia="Times New Roman" w:hAnsi="Times New Roman" w:cs="Times New Roman"/>
          <w:color w:val="111111"/>
          <w:sz w:val="24"/>
          <w:szCs w:val="24"/>
          <w:lang w:eastAsia="ru-RU"/>
        </w:rPr>
        <w:t>. </w:t>
      </w:r>
      <w:r w:rsidRPr="008D619F">
        <w:rPr>
          <w:rFonts w:ascii="Times New Roman" w:eastAsia="Times New Roman" w:hAnsi="Times New Roman" w:cs="Times New Roman"/>
          <w:b/>
          <w:bCs/>
          <w:color w:val="111111"/>
          <w:sz w:val="24"/>
          <w:szCs w:val="24"/>
          <w:lang w:eastAsia="ru-RU"/>
        </w:rPr>
        <w:t>Пальчиковые игры детям нравятся</w:t>
      </w:r>
      <w:r w:rsidRPr="008D619F">
        <w:rPr>
          <w:rFonts w:ascii="Times New Roman" w:eastAsia="Times New Roman" w:hAnsi="Times New Roman" w:cs="Times New Roman"/>
          <w:color w:val="111111"/>
          <w:sz w:val="24"/>
          <w:szCs w:val="24"/>
          <w:lang w:eastAsia="ru-RU"/>
        </w:rPr>
        <w:t>, дети занимаются с желанием, с удовольствием выразительно повторяют слова потешек. Дети научились совершать манипуляции с мелкими и крупными предметами.</w:t>
      </w:r>
    </w:p>
    <w:p w:rsidR="00623164" w:rsidRPr="008D619F" w:rsidRDefault="00623164" w:rsidP="00623164">
      <w:pPr>
        <w:spacing w:after="0" w:line="240" w:lineRule="auto"/>
        <w:ind w:firstLine="360"/>
        <w:rPr>
          <w:rFonts w:ascii="Times New Roman" w:eastAsia="Times New Roman" w:hAnsi="Times New Roman" w:cs="Times New Roman"/>
          <w:color w:val="111111"/>
          <w:sz w:val="24"/>
          <w:szCs w:val="24"/>
          <w:lang w:eastAsia="ru-RU"/>
        </w:rPr>
      </w:pPr>
      <w:r w:rsidRPr="008D619F">
        <w:rPr>
          <w:rFonts w:ascii="Times New Roman" w:eastAsia="Times New Roman" w:hAnsi="Times New Roman" w:cs="Times New Roman"/>
          <w:color w:val="111111"/>
          <w:sz w:val="24"/>
          <w:szCs w:val="24"/>
          <w:lang w:eastAsia="ru-RU"/>
        </w:rPr>
        <w:t>Считаю, что очень важно продолжать использовать </w:t>
      </w:r>
      <w:r w:rsidRPr="008D619F">
        <w:rPr>
          <w:rFonts w:ascii="Times New Roman" w:eastAsia="Times New Roman" w:hAnsi="Times New Roman" w:cs="Times New Roman"/>
          <w:b/>
          <w:bCs/>
          <w:color w:val="111111"/>
          <w:sz w:val="24"/>
          <w:szCs w:val="24"/>
          <w:lang w:eastAsia="ru-RU"/>
        </w:rPr>
        <w:t>пальчиковые игры во</w:t>
      </w:r>
      <w:r w:rsidRPr="008D619F">
        <w:rPr>
          <w:rFonts w:ascii="Times New Roman" w:eastAsia="Times New Roman" w:hAnsi="Times New Roman" w:cs="Times New Roman"/>
          <w:color w:val="111111"/>
          <w:sz w:val="24"/>
          <w:szCs w:val="24"/>
          <w:lang w:eastAsia="ru-RU"/>
        </w:rPr>
        <w:t xml:space="preserve"> всех видах деятельности, так как они дают положительный результат в </w:t>
      </w:r>
      <w:r w:rsidRPr="008D619F">
        <w:rPr>
          <w:rFonts w:ascii="Times New Roman" w:eastAsia="Times New Roman" w:hAnsi="Times New Roman" w:cs="Times New Roman"/>
          <w:b/>
          <w:bCs/>
          <w:color w:val="111111"/>
          <w:sz w:val="24"/>
          <w:szCs w:val="24"/>
          <w:lang w:eastAsia="ru-RU"/>
        </w:rPr>
        <w:t>развитии речи у детей</w:t>
      </w:r>
      <w:r w:rsidRPr="008D619F">
        <w:rPr>
          <w:rFonts w:ascii="Times New Roman" w:eastAsia="Times New Roman" w:hAnsi="Times New Roman" w:cs="Times New Roman"/>
          <w:color w:val="111111"/>
          <w:sz w:val="24"/>
          <w:szCs w:val="24"/>
          <w:lang w:eastAsia="ru-RU"/>
        </w:rPr>
        <w:t> дошкольного возраста</w:t>
      </w:r>
    </w:p>
    <w:p w:rsidR="00623164" w:rsidRPr="008D619F" w:rsidRDefault="002015C8" w:rsidP="00623164">
      <w:pPr>
        <w:spacing w:after="0" w:line="240" w:lineRule="auto"/>
        <w:rPr>
          <w:rFonts w:ascii="Times New Roman" w:eastAsia="Times New Roman" w:hAnsi="Times New Roman" w:cs="Times New Roman"/>
          <w:color w:val="111111"/>
          <w:sz w:val="24"/>
          <w:szCs w:val="24"/>
          <w:lang w:eastAsia="ru-RU"/>
        </w:rPr>
      </w:pPr>
      <w:hyperlink r:id="rId6" w:tooltip="В закладки" w:history="1">
        <w:r w:rsidR="00623164" w:rsidRPr="008D619F">
          <w:rPr>
            <w:rFonts w:ascii="Times New Roman" w:eastAsia="Times New Roman" w:hAnsi="Times New Roman" w:cs="Times New Roman"/>
            <w:color w:val="FFFFFF"/>
            <w:sz w:val="24"/>
            <w:szCs w:val="24"/>
            <w:lang w:eastAsia="ru-RU"/>
          </w:rPr>
          <w:t>+</w:t>
        </w:r>
        <w:r w:rsidR="00623164" w:rsidRPr="008D619F">
          <w:rPr>
            <w:rFonts w:ascii="Times New Roman" w:eastAsia="MS Gothic" w:hAnsi="MS Gothic" w:cs="Times New Roman"/>
            <w:color w:val="FFFFFF"/>
            <w:sz w:val="24"/>
            <w:szCs w:val="24"/>
            <w:lang w:eastAsia="ru-RU"/>
          </w:rPr>
          <w:t>❤</w:t>
        </w:r>
        <w:r w:rsidR="00623164" w:rsidRPr="008D619F">
          <w:rPr>
            <w:rFonts w:ascii="Times New Roman" w:eastAsia="Times New Roman" w:hAnsi="Times New Roman" w:cs="Times New Roman"/>
            <w:color w:val="FFFFFF"/>
            <w:sz w:val="24"/>
            <w:szCs w:val="24"/>
            <w:lang w:eastAsia="ru-RU"/>
          </w:rPr>
          <w:t xml:space="preserve"> В Мои закладки</w:t>
        </w:r>
      </w:hyperlink>
    </w:p>
    <w:p w:rsidR="00623164" w:rsidRPr="008D619F" w:rsidRDefault="00623164" w:rsidP="00623164">
      <w:pPr>
        <w:pStyle w:val="a3"/>
        <w:shd w:val="clear" w:color="auto" w:fill="FFFFFF"/>
        <w:spacing w:before="0" w:beforeAutospacing="0" w:after="150" w:afterAutospacing="0"/>
        <w:jc w:val="center"/>
        <w:rPr>
          <w:b/>
          <w:bCs/>
          <w:color w:val="000000"/>
        </w:rPr>
      </w:pPr>
    </w:p>
    <w:p w:rsidR="00623164" w:rsidRDefault="008D619F" w:rsidP="008D619F">
      <w:pPr>
        <w:pStyle w:val="a3"/>
        <w:shd w:val="clear" w:color="auto" w:fill="FFFFFF"/>
        <w:tabs>
          <w:tab w:val="left" w:pos="6480"/>
        </w:tabs>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ab/>
      </w:r>
    </w:p>
    <w:p w:rsidR="00623164" w:rsidRDefault="00623164" w:rsidP="00623164">
      <w:pPr>
        <w:pStyle w:val="a3"/>
        <w:shd w:val="clear" w:color="auto" w:fill="FFFFFF"/>
        <w:spacing w:before="0" w:beforeAutospacing="0" w:after="150" w:afterAutospacing="0"/>
        <w:jc w:val="center"/>
        <w:rPr>
          <w:rFonts w:ascii="Arial" w:hAnsi="Arial" w:cs="Arial"/>
          <w:b/>
          <w:bCs/>
          <w:color w:val="000000"/>
          <w:sz w:val="21"/>
          <w:szCs w:val="21"/>
        </w:rPr>
      </w:pPr>
    </w:p>
    <w:p w:rsidR="008D619F" w:rsidRDefault="008D619F" w:rsidP="00623164">
      <w:pPr>
        <w:pStyle w:val="a3"/>
        <w:shd w:val="clear" w:color="auto" w:fill="FFFFFF"/>
        <w:spacing w:before="0" w:beforeAutospacing="0" w:after="150" w:afterAutospacing="0"/>
        <w:rPr>
          <w:rFonts w:ascii="Arial" w:hAnsi="Arial" w:cs="Arial"/>
          <w:b/>
          <w:bCs/>
          <w:color w:val="000000"/>
          <w:sz w:val="21"/>
          <w:szCs w:val="21"/>
        </w:rPr>
      </w:pPr>
    </w:p>
    <w:p w:rsidR="00623164" w:rsidRDefault="008D619F"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w:t>
      </w:r>
      <w:r w:rsidR="00623164">
        <w:rPr>
          <w:rFonts w:ascii="Arial" w:hAnsi="Arial" w:cs="Arial"/>
          <w:b/>
          <w:bCs/>
          <w:color w:val="000000"/>
          <w:sz w:val="21"/>
          <w:szCs w:val="21"/>
        </w:rPr>
        <w:t>Приложение.</w:t>
      </w:r>
    </w:p>
    <w:p w:rsidR="00623164" w:rsidRDefault="00623164" w:rsidP="0062316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Пальчиковые игры.</w:t>
      </w:r>
    </w:p>
    <w:p w:rsidR="00623164" w:rsidRDefault="00623164" w:rsidP="00623164">
      <w:pPr>
        <w:pStyle w:val="a3"/>
        <w:shd w:val="clear" w:color="auto" w:fill="FFFFFF"/>
        <w:spacing w:before="0" w:beforeAutospacing="0" w:after="150" w:afterAutospacing="0"/>
        <w:jc w:val="center"/>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«ЛЫЖИ» (пальчиковая игра с пластиковыми крышками от бутылок).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Две пробки от пластиковых бутылок кладем на столе резьбой вверх. Это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"лыжи". Указательный и средний пальцы встают в них, как ноги. Двигаемся на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"лыжах", делая по шагу на каждый ударный слог:</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едем на лыжах, мы мчимся с горы,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любим забавы холодной зимы".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 же самое можно попробовать проделать двумя руками одновременно.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«КОТЕНОК» (пальчиковая игра с прищепками)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Бельевой прищепкой (проверьте на своих пальцах, чтобы она не была слишком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тугой) поочередно "кусаем" ногтевые фаланги (от указательного к мизинцу 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обратно) на ударные слоги стиха: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"Сильно кусает котенок-глупыш,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думает, это не палец, а мышь. (Смена рук.)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я же играю с тобою, малыш,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будешь кусаться, скажу тебе: "Кыш!"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«ПРИЩЕПКИ»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Натягиваем веревку на уровне плеч ребенка и даем ему несколько бельевых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прищепок. На каждый ударный слог ребенок цепляет прищепку к веревке: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"Прищеплю прищепки ловко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на мамину веревку".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«Я КАТАЮ МОЙ ОРЕХ»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Ребенок катает грецкий орех между ладонями и приговаривает: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катаю мой орех,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стал круглее всех".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«ЗАМОК»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Ручки складываете в замок, переплетая пальцы. Читая стишок, ритмично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раскачиваете «замок»: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 двери висит замок.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Кто его открыть бы мог?</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Постучали,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этом слове ритмично постукиваете друг об друга основаниями ладоней, не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расцепляя пальцы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Покрутили,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расцепляя пальцы, одну руку тянете к себе, другую от себя, попеременно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меняя их.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Потянули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Тянете ручки в разные стороны, выпрямляя пальцы, но не отпуская замок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полностью.</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 открыли!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Резко отпуская руки, разводите их широко в стороны.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«КАПУСТА»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Говорить ритмично: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капусту рубим, рубим.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Руками показывать, как мы рубим капусту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морковку трем, трем.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Руками показывать, как мы трем морковку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капусту солим, солим.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Пальчики щепоткой – солим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капусту мнем, мнем.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Руками "мнем" капусту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«ОРЕХИ»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Научился два ореха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Между пальцами держать.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в школе мне поможет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Буквы ровные писать.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берут указательным и большим пальцем правой руки грецкий орех,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удерживают его в таком положении. Затем, то же самое - левой рукой.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«ДОРОЖКА»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взяла горошка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Выложить дорожку,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Чтобы бегали по ней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Зайчики и кошки.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берут из коробочки сухой горох пальчиками и выкладывают из него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дорожку.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«КАРАНДАШ»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зажали карандаш,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Отогнулся пальчик наш.</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теперь у нас пилот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Отправляется в полѐт.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кладут карандаш на середину безымянного пальца правой руки. Кисть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повѐрнута ладонью вниз. Указательный, средний пальцы и мизинец – сверху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ручки. Покачивают, имитируя движения самолѐта. Делают с другой рукой.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«ОСЛИК»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Ослик хвостиком качал,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Чуть его не потерял.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Ты качай – качай – качай,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давай-ка не теряй.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«ЧАСЫ»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Есть часы теперь у нас,</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Бьют исправно каждый час.</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Снизу маятник у них: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Вправо-влево – так да тик.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«КАЧЕЛИ»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Ручку пальчиками взяли,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Вправо-влево покачали.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такое? Неужели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попала на качели?»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зажимают карандаш указательным и средним пальцами правой руки.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Начинают его покачивать, имитируя движение маятника. Затем делают левой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рукой («Ослик», «Часы», «Качели»).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«ПЕРЕЛОЖИ ИГРУШКИ»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Детям предлагается две миски, одна с маленькими мячиками или игрушками из</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«Киндер-сюрпризов», другая - пустая. Нужно при помощи ложки переместить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игрушки из одной мисочки в другую. Вместо ложки можно также использовать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крупный пинцет.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«СПРЯЧЬ В ЛАДОШКАХ»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Детям предлагается спрятать маленький шарик в одной из рук, зажать его в</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ладошке. Воспитатель с детьми угадывают в какой ладошке зажат шарик.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ПАЛЬЧИКОВАЯ ИГРА «КАК ЖИВЕШЬ?»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 живешь?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(большие пальцы вперед)</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 плывешь?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(имитация плавания)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 бежишь?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(указательные и средние пальцы «бегут»)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Вдаль глядишь?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(«бинокль»)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Ждешь обед?</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(Подпереть щеку кулачком)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Машешь вслед?</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(помахать кистью руки)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Утром спишь?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(обе руки под щеку)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шалишь?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так! (хлопнуть по надутым щекам).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«СПОКОЙНОГО СНА!»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хочет спать, (загните мизинец)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лег в кровать, (загните безымянный палец)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рядом прикорнул, (загните средний палец)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уж заснул, (загните указательный палец)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другой давненько спит…(загните большой палец)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у нас еще шумит? (погрозите пальчиком другой руки)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Тише, тише, не шумите,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Пальчики не разбудите!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ИГРА «АПЕЛЬСИН»</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делили апельсин. (Рука сжата в кулачок)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Много нас, а он один! (Крутим кулачком вправо-влево)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долька для ежа, (Другой рукой разгибаем пальчики, сложенные в кулачок,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начиная с большого).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долька для чижа, (Разгибаем указательный пальчик)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долька для утят, (Разгибаем средний пальчик)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долька для котят, (Разгибаем безымянный пальчик)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долька для бобра, (Разгибаем мизинчик)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Ну, а волку - кожура. (Открытую ладошку поворачиваем вправо-влево)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сердит на нас - беда! (Двумя руками показываем волчью пасть)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домик прячемся - сюда! (Складываем руки домиком)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«ЧЕЛОВЕЧЕК»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Посмотрите, какой у меня человечек на ножках. («Ставим» ладошку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указательным и средним пальцами на стол или на пол.)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Человечек пошел погулять. (Педагог показывает, как «идут» пальцы, затем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просит детей повторить движения.)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Сделайте таких же человечков. (Во время показа педагог ритмично произносит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слова стихотворения.)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Топ-топ-топ – топают ножки.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Человечек идет по дорожке.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«МОЯ СЕМЬЯ»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 дедушка,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 бабушка,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 папочка,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 мамочка,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пальчик – 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вся моя семья!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«ЛАПКИ - ЦАРАПКИ»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Кошечка Мурка,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Серенькая шкурка,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Мягкие лапки, (ребенок кладет руки на стол и сжимает в кулачки)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 лапках – цап-царапки (выпрямляет пальцы, начинает в шутку царапаться).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ДОМ И ВОРОТА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 поляне дом стоит ( изображаем "дом")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Ну а к дому путь закрыт (изображаем "ворота")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ворота открываем (ладони разворачиваются параллельно друг другу)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этот домик приглашаем (изображаем "дом").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ЧЕРЕПАХА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моя черепаха, она живет в панцире.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Она очень любит свой дом. (Руки сжаты в кулаки, большие пальцы внутри.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Когда она хочет есть, то высовывает голову. (Затем показать большие пальцы)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Когда хочет спать, то прячет еѐ обратно (И спрятать их обратно).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ОЧКИ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Большой палец правой и левой руки вместе с остальными образуют колечко.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Колечки поднести к глазам.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коне верхом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Сидит Пахом,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Книги читает,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грамоты не знает.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ФЛАЖОК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Четыре пальца (указательный, средний, безымянный и мизинец) вместе, большой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опущен вниз. Тыльная сторона ладони к себе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Горит на солнышке флажок,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будто я Огонь зажег.</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ЛОДКА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Обе ладони поставлены на ребро, большие пальцы прижаты к ладоням как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ковшик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Лодочка плывет по речке,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Оставляя на воде колечки.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ПАРОХОД</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(Обе ладони поставлены на ребро, мизинцы прижаты (как ковшик), а большие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пальцы подняты вверх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Паровоз. Без колес!</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так чудо-паровоз!</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Не с ума ли он сошел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Прямо по морю пошел!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СТУЛ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Левая ладонь вертикально вверх. К ее нижней части приставляется кулачок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(большим пальцем к себе). Если ребенок легко выполняет это упражнение,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можно менять положение рук попеременно на счет "раз".</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Есть у него спина, А не лежит никогда,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Есть четыре ноги, А не ходят и три.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всегда он стоит, Всем сидеть велит.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СТОЛ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Левая рука сжата в кулачок. Сверху на кулачок опускается ладошка. Если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ребенок легко выполняет это упражнение, можно менять положение рук: правая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рука в кулачке, левая ладонь сверху кулачка. Можно делать попеременно на счет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лесу родился,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лесу вырос,</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дом приходил,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Всех вокруг себя посадил.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ГРАБЛИ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Ладонь вниз, пальчики согнуты, "гребут"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Листья падают в саду,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их граблями сгребу.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СОБАКА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Левая ладонь на ребро. Большой палец вверх, чуть согнут. Указательный палец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согнут, средний и безымянный вместе. Мизинец попеременно опускается 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поднимается.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Четыре четырки,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Две растопырки,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Седьмой вертун,</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сам ворчун.</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КОШКА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Средний и безымянный пальцы упираются в большой Указательный и мизинец</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подняты вверх.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нашей Анютки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Зверь в атласной шубке,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Возле печи греется,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 водички моется.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ЗАЙКА И УШКИ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Пальчики в кулачок. Выставить вверх указательный и средний пальцы. Ими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шевелить в стороны и вперед.</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Маленький, Беленький</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лесочку прыг-прыг,</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Ушками дрыг-дрыг,</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снежочку тык-тык.</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ЗАЙКА И БАРАБАН</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Пальчики в кулачок. Указательный и средний пальцы вверх, они прижаты.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Безымянным и мизинцем стучит по большому пальцу.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Зайка взял свой барабан</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ударил: трам-трам-трам!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КОЗА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Внутренняя сторона ладони опущена вниз. Указательный и мизинец выставлены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вперед. Средний и безымянный прижаты к ладони и обхвачены большим .</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Тили-тили, тили-тили,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Три козы траву косили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лугам-лужочкам,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зеленым кочкам,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Козушки молоденькие,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Хвостики коротенькие.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ЗАЙКА И ЗЕРКАЛО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Левая ладонь кверху, делаем "козу". Сверху на нее накладываем правую руку,</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которая тоже изображает "козу'''' (тыльной стороной вверх). Выставляем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вверх и вниз средние и безымянные пальцы обеих рук и ими двигаем в</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противоположные стороны.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Зайка в зеркальце глядит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ушами шевелит.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ЛОШАДЬ</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Правая ладонь на ребре на себя. Большой палец кверху. Сверху на нее</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накладывается левая ладонь под углом, образуя пальчиками гриву. Большой палец кверху. Два больших пальца образуют уши.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Четыре ноги,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Пятая грива,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Шестой хвост,</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Погоняй, не бойся.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хочу построить дом,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(Руки над головой "домиком".)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 окошко было в нѐм,</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(Руки перед глазами. Концы пальцев рук сомкнуты в "окошко".)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 у дома дверь была,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(Ладони повѐрнуты к себе, сомкнуты боковыми частями.)</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Рядом чтоб сосна росла</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(Пальцы растопырены. Руки тянем вверх.)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 вокруг забор стоял,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(Руки перед собой кольцом, пальцы соединены.)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Пѐс ворота охранял.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(Одна рука "пѐс", мизинец отсоединить от других пальцев.)</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Солнце было,</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(Скрестить кисти рук, пальцы растопырены.)</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Дождик шѐл,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("Стряхивающие" движения)</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тюльпан в саду расцвѐл.</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(Предплечья прижаты. Пальцы-лепестки смотрят вверх.</w:t>
      </w:r>
    </w:p>
    <w:p w:rsidR="00623164" w:rsidRDefault="00623164" w:rsidP="0062316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864A8" w:rsidRDefault="000864A8" w:rsidP="000864A8">
      <w:pPr>
        <w:pStyle w:val="a3"/>
        <w:shd w:val="clear" w:color="auto" w:fill="FFFFFF"/>
        <w:spacing w:before="0" w:beforeAutospacing="0" w:after="0" w:afterAutospacing="0"/>
        <w:rPr>
          <w:rFonts w:ascii="Arial" w:hAnsi="Arial" w:cs="Arial"/>
          <w:color w:val="111111"/>
          <w:sz w:val="27"/>
          <w:szCs w:val="27"/>
        </w:rPr>
      </w:pPr>
    </w:p>
    <w:p w:rsidR="000864A8" w:rsidRDefault="000864A8" w:rsidP="007A7DC3">
      <w:pPr>
        <w:pStyle w:val="a3"/>
        <w:shd w:val="clear" w:color="auto" w:fill="FFFFFF"/>
        <w:spacing w:before="0" w:beforeAutospacing="0" w:after="0" w:afterAutospacing="0"/>
        <w:ind w:firstLine="360"/>
        <w:rPr>
          <w:rFonts w:ascii="Arial" w:hAnsi="Arial" w:cs="Arial"/>
          <w:color w:val="111111"/>
          <w:sz w:val="27"/>
          <w:szCs w:val="27"/>
        </w:rPr>
      </w:pPr>
    </w:p>
    <w:p w:rsidR="007A7DC3" w:rsidRDefault="007A7DC3" w:rsidP="007A7DC3">
      <w:pPr>
        <w:pStyle w:val="a3"/>
        <w:shd w:val="clear" w:color="auto" w:fill="FFFFFF"/>
        <w:spacing w:before="225" w:beforeAutospacing="0" w:after="225" w:afterAutospacing="0"/>
        <w:rPr>
          <w:rFonts w:ascii="Arial" w:hAnsi="Arial" w:cs="Arial"/>
          <w:color w:val="111111"/>
          <w:sz w:val="27"/>
          <w:szCs w:val="27"/>
        </w:rPr>
      </w:pPr>
    </w:p>
    <w:p w:rsidR="00FB37A6" w:rsidRDefault="00FB37A6" w:rsidP="00FB37A6">
      <w:pPr>
        <w:pStyle w:val="a3"/>
        <w:shd w:val="clear" w:color="auto" w:fill="FFFFFF"/>
        <w:spacing w:before="0" w:beforeAutospacing="0" w:after="0" w:afterAutospacing="0"/>
        <w:ind w:firstLine="360"/>
        <w:rPr>
          <w:rFonts w:ascii="Arial" w:hAnsi="Arial" w:cs="Arial"/>
          <w:color w:val="111111"/>
          <w:sz w:val="27"/>
          <w:szCs w:val="27"/>
        </w:rPr>
      </w:pPr>
    </w:p>
    <w:sectPr w:rsidR="00FB37A6" w:rsidSect="00AB6C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2E" w:rsidRPr="00623164" w:rsidRDefault="00A34A2E" w:rsidP="00623164">
      <w:pPr>
        <w:spacing w:after="0" w:line="240" w:lineRule="auto"/>
      </w:pPr>
      <w:r>
        <w:separator/>
      </w:r>
    </w:p>
  </w:endnote>
  <w:endnote w:type="continuationSeparator" w:id="0">
    <w:p w:rsidR="00A34A2E" w:rsidRPr="00623164" w:rsidRDefault="00A34A2E" w:rsidP="0062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2E" w:rsidRPr="00623164" w:rsidRDefault="00A34A2E" w:rsidP="00623164">
      <w:pPr>
        <w:spacing w:after="0" w:line="240" w:lineRule="auto"/>
      </w:pPr>
      <w:r>
        <w:separator/>
      </w:r>
    </w:p>
  </w:footnote>
  <w:footnote w:type="continuationSeparator" w:id="0">
    <w:p w:rsidR="00A34A2E" w:rsidRPr="00623164" w:rsidRDefault="00A34A2E" w:rsidP="0062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4CB"/>
    <w:rsid w:val="000864A8"/>
    <w:rsid w:val="000E287E"/>
    <w:rsid w:val="002015C8"/>
    <w:rsid w:val="002764ED"/>
    <w:rsid w:val="003925B1"/>
    <w:rsid w:val="004B4414"/>
    <w:rsid w:val="00623164"/>
    <w:rsid w:val="007A7DC3"/>
    <w:rsid w:val="008D619F"/>
    <w:rsid w:val="009F52A8"/>
    <w:rsid w:val="00A34A2E"/>
    <w:rsid w:val="00A644E9"/>
    <w:rsid w:val="00A864F0"/>
    <w:rsid w:val="00AB6CDF"/>
    <w:rsid w:val="00E074CB"/>
    <w:rsid w:val="00FB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43E1"/>
  <w15:docId w15:val="{1F12EDFF-E4C5-491C-9CD4-943B697A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85,bqiaagaaeyqcaaagiaiaaanqbwaabv4haaaaaaaaaaaaaaaaaaaaaaaaaaaaaaaaaaaaaaaaaaaaaaaaaaaaaaaaaaaaaaaaaaaaaaaaaaaaaaaaaaaaaaaaaaaaaaaaaaaaaaaaaaaaaaaaaaaaaaaaaaaaaaaaaaaaaaaaaaaaaaaaaaaaaaaaaaaaaaaaaaaaaaaaaaaaaaaaaaaaaaaaaaaaaaaaaaaaaaaa"/>
    <w:basedOn w:val="a"/>
    <w:rsid w:val="00E07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07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7A6"/>
    <w:rPr>
      <w:b/>
      <w:bCs/>
    </w:rPr>
  </w:style>
  <w:style w:type="table" w:styleId="a5">
    <w:name w:val="Table Grid"/>
    <w:basedOn w:val="a1"/>
    <w:uiPriority w:val="39"/>
    <w:rsid w:val="000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23164"/>
    <w:rPr>
      <w:color w:val="0000FF"/>
      <w:u w:val="single"/>
    </w:rPr>
  </w:style>
  <w:style w:type="paragraph" w:styleId="a7">
    <w:name w:val="header"/>
    <w:basedOn w:val="a"/>
    <w:link w:val="a8"/>
    <w:uiPriority w:val="99"/>
    <w:semiHidden/>
    <w:unhideWhenUsed/>
    <w:rsid w:val="006231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3164"/>
  </w:style>
  <w:style w:type="paragraph" w:styleId="a9">
    <w:name w:val="footer"/>
    <w:basedOn w:val="a"/>
    <w:link w:val="aa"/>
    <w:uiPriority w:val="99"/>
    <w:semiHidden/>
    <w:unhideWhenUsed/>
    <w:rsid w:val="006231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893">
      <w:bodyDiv w:val="1"/>
      <w:marLeft w:val="0"/>
      <w:marRight w:val="0"/>
      <w:marTop w:val="0"/>
      <w:marBottom w:val="0"/>
      <w:divBdr>
        <w:top w:val="none" w:sz="0" w:space="0" w:color="auto"/>
        <w:left w:val="none" w:sz="0" w:space="0" w:color="auto"/>
        <w:bottom w:val="none" w:sz="0" w:space="0" w:color="auto"/>
        <w:right w:val="none" w:sz="0" w:space="0" w:color="auto"/>
      </w:divBdr>
    </w:div>
    <w:div w:id="119031797">
      <w:bodyDiv w:val="1"/>
      <w:marLeft w:val="0"/>
      <w:marRight w:val="0"/>
      <w:marTop w:val="0"/>
      <w:marBottom w:val="0"/>
      <w:divBdr>
        <w:top w:val="none" w:sz="0" w:space="0" w:color="auto"/>
        <w:left w:val="none" w:sz="0" w:space="0" w:color="auto"/>
        <w:bottom w:val="none" w:sz="0" w:space="0" w:color="auto"/>
        <w:right w:val="none" w:sz="0" w:space="0" w:color="auto"/>
      </w:divBdr>
    </w:div>
    <w:div w:id="128860449">
      <w:bodyDiv w:val="1"/>
      <w:marLeft w:val="0"/>
      <w:marRight w:val="0"/>
      <w:marTop w:val="0"/>
      <w:marBottom w:val="0"/>
      <w:divBdr>
        <w:top w:val="none" w:sz="0" w:space="0" w:color="auto"/>
        <w:left w:val="none" w:sz="0" w:space="0" w:color="auto"/>
        <w:bottom w:val="none" w:sz="0" w:space="0" w:color="auto"/>
        <w:right w:val="none" w:sz="0" w:space="0" w:color="auto"/>
      </w:divBdr>
    </w:div>
    <w:div w:id="240526113">
      <w:bodyDiv w:val="1"/>
      <w:marLeft w:val="0"/>
      <w:marRight w:val="0"/>
      <w:marTop w:val="0"/>
      <w:marBottom w:val="0"/>
      <w:divBdr>
        <w:top w:val="none" w:sz="0" w:space="0" w:color="auto"/>
        <w:left w:val="none" w:sz="0" w:space="0" w:color="auto"/>
        <w:bottom w:val="none" w:sz="0" w:space="0" w:color="auto"/>
        <w:right w:val="none" w:sz="0" w:space="0" w:color="auto"/>
      </w:divBdr>
      <w:divsChild>
        <w:div w:id="2120366719">
          <w:marLeft w:val="0"/>
          <w:marRight w:val="0"/>
          <w:marTop w:val="0"/>
          <w:marBottom w:val="0"/>
          <w:divBdr>
            <w:top w:val="none" w:sz="0" w:space="0" w:color="auto"/>
            <w:left w:val="none" w:sz="0" w:space="0" w:color="auto"/>
            <w:bottom w:val="none" w:sz="0" w:space="0" w:color="auto"/>
            <w:right w:val="none" w:sz="0" w:space="0" w:color="auto"/>
          </w:divBdr>
          <w:divsChild>
            <w:div w:id="1405489894">
              <w:marLeft w:val="0"/>
              <w:marRight w:val="0"/>
              <w:marTop w:val="0"/>
              <w:marBottom w:val="0"/>
              <w:divBdr>
                <w:top w:val="none" w:sz="0" w:space="0" w:color="auto"/>
                <w:left w:val="none" w:sz="0" w:space="0" w:color="auto"/>
                <w:bottom w:val="none" w:sz="0" w:space="0" w:color="auto"/>
                <w:right w:val="none" w:sz="0" w:space="0" w:color="auto"/>
              </w:divBdr>
            </w:div>
          </w:divsChild>
        </w:div>
        <w:div w:id="1115750597">
          <w:marLeft w:val="0"/>
          <w:marRight w:val="0"/>
          <w:marTop w:val="0"/>
          <w:marBottom w:val="0"/>
          <w:divBdr>
            <w:top w:val="none" w:sz="0" w:space="0" w:color="auto"/>
            <w:left w:val="none" w:sz="0" w:space="0" w:color="auto"/>
            <w:bottom w:val="none" w:sz="0" w:space="0" w:color="auto"/>
            <w:right w:val="none" w:sz="0" w:space="0" w:color="auto"/>
          </w:divBdr>
          <w:divsChild>
            <w:div w:id="944536810">
              <w:marLeft w:val="0"/>
              <w:marRight w:val="0"/>
              <w:marTop w:val="0"/>
              <w:marBottom w:val="0"/>
              <w:divBdr>
                <w:top w:val="none" w:sz="0" w:space="0" w:color="auto"/>
                <w:left w:val="none" w:sz="0" w:space="0" w:color="auto"/>
                <w:bottom w:val="none" w:sz="0" w:space="0" w:color="auto"/>
                <w:right w:val="none" w:sz="0" w:space="0" w:color="auto"/>
              </w:divBdr>
              <w:divsChild>
                <w:div w:id="8157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1509">
      <w:bodyDiv w:val="1"/>
      <w:marLeft w:val="0"/>
      <w:marRight w:val="0"/>
      <w:marTop w:val="0"/>
      <w:marBottom w:val="0"/>
      <w:divBdr>
        <w:top w:val="none" w:sz="0" w:space="0" w:color="auto"/>
        <w:left w:val="none" w:sz="0" w:space="0" w:color="auto"/>
        <w:bottom w:val="none" w:sz="0" w:space="0" w:color="auto"/>
        <w:right w:val="none" w:sz="0" w:space="0" w:color="auto"/>
      </w:divBdr>
    </w:div>
    <w:div w:id="442529871">
      <w:bodyDiv w:val="1"/>
      <w:marLeft w:val="0"/>
      <w:marRight w:val="0"/>
      <w:marTop w:val="0"/>
      <w:marBottom w:val="0"/>
      <w:divBdr>
        <w:top w:val="none" w:sz="0" w:space="0" w:color="auto"/>
        <w:left w:val="none" w:sz="0" w:space="0" w:color="auto"/>
        <w:bottom w:val="none" w:sz="0" w:space="0" w:color="auto"/>
        <w:right w:val="none" w:sz="0" w:space="0" w:color="auto"/>
      </w:divBdr>
    </w:div>
    <w:div w:id="496966911">
      <w:bodyDiv w:val="1"/>
      <w:marLeft w:val="0"/>
      <w:marRight w:val="0"/>
      <w:marTop w:val="0"/>
      <w:marBottom w:val="0"/>
      <w:divBdr>
        <w:top w:val="none" w:sz="0" w:space="0" w:color="auto"/>
        <w:left w:val="none" w:sz="0" w:space="0" w:color="auto"/>
        <w:bottom w:val="none" w:sz="0" w:space="0" w:color="auto"/>
        <w:right w:val="none" w:sz="0" w:space="0" w:color="auto"/>
      </w:divBdr>
    </w:div>
    <w:div w:id="553276493">
      <w:bodyDiv w:val="1"/>
      <w:marLeft w:val="0"/>
      <w:marRight w:val="0"/>
      <w:marTop w:val="0"/>
      <w:marBottom w:val="0"/>
      <w:divBdr>
        <w:top w:val="none" w:sz="0" w:space="0" w:color="auto"/>
        <w:left w:val="none" w:sz="0" w:space="0" w:color="auto"/>
        <w:bottom w:val="none" w:sz="0" w:space="0" w:color="auto"/>
        <w:right w:val="none" w:sz="0" w:space="0" w:color="auto"/>
      </w:divBdr>
    </w:div>
    <w:div w:id="570697159">
      <w:bodyDiv w:val="1"/>
      <w:marLeft w:val="0"/>
      <w:marRight w:val="0"/>
      <w:marTop w:val="0"/>
      <w:marBottom w:val="0"/>
      <w:divBdr>
        <w:top w:val="none" w:sz="0" w:space="0" w:color="auto"/>
        <w:left w:val="none" w:sz="0" w:space="0" w:color="auto"/>
        <w:bottom w:val="none" w:sz="0" w:space="0" w:color="auto"/>
        <w:right w:val="none" w:sz="0" w:space="0" w:color="auto"/>
      </w:divBdr>
    </w:div>
    <w:div w:id="574779185">
      <w:bodyDiv w:val="1"/>
      <w:marLeft w:val="0"/>
      <w:marRight w:val="0"/>
      <w:marTop w:val="0"/>
      <w:marBottom w:val="0"/>
      <w:divBdr>
        <w:top w:val="none" w:sz="0" w:space="0" w:color="auto"/>
        <w:left w:val="none" w:sz="0" w:space="0" w:color="auto"/>
        <w:bottom w:val="none" w:sz="0" w:space="0" w:color="auto"/>
        <w:right w:val="none" w:sz="0" w:space="0" w:color="auto"/>
      </w:divBdr>
    </w:div>
    <w:div w:id="667634732">
      <w:bodyDiv w:val="1"/>
      <w:marLeft w:val="0"/>
      <w:marRight w:val="0"/>
      <w:marTop w:val="0"/>
      <w:marBottom w:val="0"/>
      <w:divBdr>
        <w:top w:val="none" w:sz="0" w:space="0" w:color="auto"/>
        <w:left w:val="none" w:sz="0" w:space="0" w:color="auto"/>
        <w:bottom w:val="none" w:sz="0" w:space="0" w:color="auto"/>
        <w:right w:val="none" w:sz="0" w:space="0" w:color="auto"/>
      </w:divBdr>
    </w:div>
    <w:div w:id="894701286">
      <w:bodyDiv w:val="1"/>
      <w:marLeft w:val="0"/>
      <w:marRight w:val="0"/>
      <w:marTop w:val="0"/>
      <w:marBottom w:val="0"/>
      <w:divBdr>
        <w:top w:val="none" w:sz="0" w:space="0" w:color="auto"/>
        <w:left w:val="none" w:sz="0" w:space="0" w:color="auto"/>
        <w:bottom w:val="none" w:sz="0" w:space="0" w:color="auto"/>
        <w:right w:val="none" w:sz="0" w:space="0" w:color="auto"/>
      </w:divBdr>
    </w:div>
    <w:div w:id="1098214440">
      <w:bodyDiv w:val="1"/>
      <w:marLeft w:val="0"/>
      <w:marRight w:val="0"/>
      <w:marTop w:val="0"/>
      <w:marBottom w:val="0"/>
      <w:divBdr>
        <w:top w:val="none" w:sz="0" w:space="0" w:color="auto"/>
        <w:left w:val="none" w:sz="0" w:space="0" w:color="auto"/>
        <w:bottom w:val="none" w:sz="0" w:space="0" w:color="auto"/>
        <w:right w:val="none" w:sz="0" w:space="0" w:color="auto"/>
      </w:divBdr>
    </w:div>
    <w:div w:id="1186863395">
      <w:bodyDiv w:val="1"/>
      <w:marLeft w:val="0"/>
      <w:marRight w:val="0"/>
      <w:marTop w:val="0"/>
      <w:marBottom w:val="0"/>
      <w:divBdr>
        <w:top w:val="none" w:sz="0" w:space="0" w:color="auto"/>
        <w:left w:val="none" w:sz="0" w:space="0" w:color="auto"/>
        <w:bottom w:val="none" w:sz="0" w:space="0" w:color="auto"/>
        <w:right w:val="none" w:sz="0" w:space="0" w:color="auto"/>
      </w:divBdr>
    </w:div>
    <w:div w:id="1342272451">
      <w:bodyDiv w:val="1"/>
      <w:marLeft w:val="0"/>
      <w:marRight w:val="0"/>
      <w:marTop w:val="0"/>
      <w:marBottom w:val="0"/>
      <w:divBdr>
        <w:top w:val="none" w:sz="0" w:space="0" w:color="auto"/>
        <w:left w:val="none" w:sz="0" w:space="0" w:color="auto"/>
        <w:bottom w:val="none" w:sz="0" w:space="0" w:color="auto"/>
        <w:right w:val="none" w:sz="0" w:space="0" w:color="auto"/>
      </w:divBdr>
    </w:div>
    <w:div w:id="1386684569">
      <w:bodyDiv w:val="1"/>
      <w:marLeft w:val="0"/>
      <w:marRight w:val="0"/>
      <w:marTop w:val="0"/>
      <w:marBottom w:val="0"/>
      <w:divBdr>
        <w:top w:val="none" w:sz="0" w:space="0" w:color="auto"/>
        <w:left w:val="none" w:sz="0" w:space="0" w:color="auto"/>
        <w:bottom w:val="none" w:sz="0" w:space="0" w:color="auto"/>
        <w:right w:val="none" w:sz="0" w:space="0" w:color="auto"/>
      </w:divBdr>
    </w:div>
    <w:div w:id="1399866163">
      <w:bodyDiv w:val="1"/>
      <w:marLeft w:val="0"/>
      <w:marRight w:val="0"/>
      <w:marTop w:val="0"/>
      <w:marBottom w:val="0"/>
      <w:divBdr>
        <w:top w:val="none" w:sz="0" w:space="0" w:color="auto"/>
        <w:left w:val="none" w:sz="0" w:space="0" w:color="auto"/>
        <w:bottom w:val="none" w:sz="0" w:space="0" w:color="auto"/>
        <w:right w:val="none" w:sz="0" w:space="0" w:color="auto"/>
      </w:divBdr>
    </w:div>
    <w:div w:id="1450853551">
      <w:bodyDiv w:val="1"/>
      <w:marLeft w:val="0"/>
      <w:marRight w:val="0"/>
      <w:marTop w:val="0"/>
      <w:marBottom w:val="0"/>
      <w:divBdr>
        <w:top w:val="none" w:sz="0" w:space="0" w:color="auto"/>
        <w:left w:val="none" w:sz="0" w:space="0" w:color="auto"/>
        <w:bottom w:val="none" w:sz="0" w:space="0" w:color="auto"/>
        <w:right w:val="none" w:sz="0" w:space="0" w:color="auto"/>
      </w:divBdr>
    </w:div>
    <w:div w:id="1573588181">
      <w:bodyDiv w:val="1"/>
      <w:marLeft w:val="0"/>
      <w:marRight w:val="0"/>
      <w:marTop w:val="0"/>
      <w:marBottom w:val="0"/>
      <w:divBdr>
        <w:top w:val="none" w:sz="0" w:space="0" w:color="auto"/>
        <w:left w:val="none" w:sz="0" w:space="0" w:color="auto"/>
        <w:bottom w:val="none" w:sz="0" w:space="0" w:color="auto"/>
        <w:right w:val="none" w:sz="0" w:space="0" w:color="auto"/>
      </w:divBdr>
    </w:div>
    <w:div w:id="1733118903">
      <w:bodyDiv w:val="1"/>
      <w:marLeft w:val="0"/>
      <w:marRight w:val="0"/>
      <w:marTop w:val="0"/>
      <w:marBottom w:val="0"/>
      <w:divBdr>
        <w:top w:val="none" w:sz="0" w:space="0" w:color="auto"/>
        <w:left w:val="none" w:sz="0" w:space="0" w:color="auto"/>
        <w:bottom w:val="none" w:sz="0" w:space="0" w:color="auto"/>
        <w:right w:val="none" w:sz="0" w:space="0" w:color="auto"/>
      </w:divBdr>
    </w:div>
    <w:div w:id="1769622085">
      <w:bodyDiv w:val="1"/>
      <w:marLeft w:val="0"/>
      <w:marRight w:val="0"/>
      <w:marTop w:val="0"/>
      <w:marBottom w:val="0"/>
      <w:divBdr>
        <w:top w:val="none" w:sz="0" w:space="0" w:color="auto"/>
        <w:left w:val="none" w:sz="0" w:space="0" w:color="auto"/>
        <w:bottom w:val="none" w:sz="0" w:space="0" w:color="auto"/>
        <w:right w:val="none" w:sz="0" w:space="0" w:color="auto"/>
      </w:divBdr>
      <w:divsChild>
        <w:div w:id="457188420">
          <w:marLeft w:val="0"/>
          <w:marRight w:val="0"/>
          <w:marTop w:val="0"/>
          <w:marBottom w:val="0"/>
          <w:divBdr>
            <w:top w:val="none" w:sz="0" w:space="0" w:color="auto"/>
            <w:left w:val="none" w:sz="0" w:space="0" w:color="auto"/>
            <w:bottom w:val="none" w:sz="0" w:space="0" w:color="auto"/>
            <w:right w:val="none" w:sz="0" w:space="0" w:color="auto"/>
          </w:divBdr>
        </w:div>
      </w:divsChild>
    </w:div>
    <w:div w:id="1775326885">
      <w:bodyDiv w:val="1"/>
      <w:marLeft w:val="0"/>
      <w:marRight w:val="0"/>
      <w:marTop w:val="0"/>
      <w:marBottom w:val="0"/>
      <w:divBdr>
        <w:top w:val="none" w:sz="0" w:space="0" w:color="auto"/>
        <w:left w:val="none" w:sz="0" w:space="0" w:color="auto"/>
        <w:bottom w:val="none" w:sz="0" w:space="0" w:color="auto"/>
        <w:right w:val="none" w:sz="0" w:space="0" w:color="auto"/>
      </w:divBdr>
    </w:div>
    <w:div w:id="18897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2022-07-01T05:16:00Z</dcterms:created>
  <dcterms:modified xsi:type="dcterms:W3CDTF">2024-07-11T10:57:00Z</dcterms:modified>
</cp:coreProperties>
</file>