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0" w:rsidRPr="00E33350" w:rsidRDefault="00234F30" w:rsidP="00E333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50" w:rsidRPr="00E33350" w:rsidRDefault="00E33350" w:rsidP="00E333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33350" w:rsidRPr="00E33350" w:rsidRDefault="00E33350" w:rsidP="00E333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«Детский сад «Водник»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>. Краснослободска</w:t>
      </w:r>
    </w:p>
    <w:p w:rsidR="00E33350" w:rsidRPr="00E33350" w:rsidRDefault="00E33350" w:rsidP="00E33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(МДОУ ДС Водник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>. Краснослободска)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c11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464019" w:rsidRPr="00E33350" w:rsidRDefault="00464019" w:rsidP="00E33350">
      <w:pPr>
        <w:pStyle w:val="c11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464019" w:rsidRPr="00E33350" w:rsidRDefault="00464019" w:rsidP="00E33350">
      <w:pPr>
        <w:pStyle w:val="a7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464019" w:rsidRPr="00234F30" w:rsidRDefault="00E33350" w:rsidP="00E33350">
      <w:pPr>
        <w:pStyle w:val="a7"/>
        <w:rPr>
          <w:rFonts w:ascii="Times New Roman" w:hAnsi="Times New Roman" w:cs="Times New Roman"/>
          <w:sz w:val="28"/>
          <w:szCs w:val="28"/>
        </w:rPr>
      </w:pP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34F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34F30" w:rsidRPr="00234F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F30">
        <w:rPr>
          <w:rFonts w:ascii="Times New Roman" w:hAnsi="Times New Roman" w:cs="Times New Roman"/>
          <w:b/>
          <w:sz w:val="28"/>
          <w:szCs w:val="28"/>
        </w:rPr>
        <w:t>«</w:t>
      </w:r>
      <w:r w:rsidR="00234F30" w:rsidRPr="00234F30">
        <w:rPr>
          <w:rFonts w:ascii="Times New Roman" w:hAnsi="Times New Roman" w:cs="Times New Roman"/>
          <w:b/>
          <w:sz w:val="28"/>
          <w:szCs w:val="28"/>
        </w:rPr>
        <w:t>Воспитание у дошкольников любви к родному краю</w:t>
      </w:r>
      <w:r w:rsidRPr="00234F30">
        <w:rPr>
          <w:rFonts w:ascii="Times New Roman" w:hAnsi="Times New Roman" w:cs="Times New Roman"/>
          <w:b/>
          <w:sz w:val="28"/>
          <w:szCs w:val="28"/>
        </w:rPr>
        <w:t>»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>(для старших дошкольников).</w:t>
      </w: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E33350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  <w:r w:rsidR="00B97DF7">
        <w:rPr>
          <w:rFonts w:ascii="Times New Roman" w:hAnsi="Times New Roman" w:cs="Times New Roman"/>
          <w:color w:val="000000"/>
          <w:sz w:val="24"/>
          <w:szCs w:val="24"/>
        </w:rPr>
        <w:t xml:space="preserve">   Номинация:</w:t>
      </w:r>
      <w:r w:rsidRPr="00E333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97DF7">
        <w:rPr>
          <w:rStyle w:val="c2"/>
          <w:rFonts w:ascii="Times New Roman" w:hAnsi="Times New Roman" w:cs="Times New Roman"/>
          <w:color w:val="000000"/>
          <w:sz w:val="24"/>
          <w:szCs w:val="24"/>
        </w:rPr>
        <w:t>к</w:t>
      </w:r>
      <w:r w:rsidRPr="00E33350">
        <w:rPr>
          <w:rStyle w:val="c2"/>
          <w:rFonts w:ascii="Times New Roman" w:hAnsi="Times New Roman" w:cs="Times New Roman"/>
          <w:color w:val="000000"/>
          <w:sz w:val="24"/>
          <w:szCs w:val="24"/>
        </w:rPr>
        <w:t>онспект НОД</w:t>
      </w:r>
    </w:p>
    <w:p w:rsidR="00464019" w:rsidRPr="00E33350" w:rsidRDefault="00464019" w:rsidP="00E33350">
      <w:pPr>
        <w:pStyle w:val="c25"/>
        <w:shd w:val="clear" w:color="auto" w:fill="FFFFFF"/>
        <w:tabs>
          <w:tab w:val="left" w:pos="3505"/>
        </w:tabs>
        <w:spacing w:beforeAutospacing="0" w:after="0" w:afterAutospacing="0"/>
        <w:rPr>
          <w:color w:val="000000"/>
        </w:rPr>
      </w:pPr>
    </w:p>
    <w:p w:rsidR="00464019" w:rsidRPr="00E33350" w:rsidRDefault="00E33350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  <w:r w:rsidRPr="00E33350">
        <w:rPr>
          <w:color w:val="000000"/>
        </w:rPr>
        <w:t xml:space="preserve"> </w:t>
      </w: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rPr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rStyle w:val="c2"/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rStyle w:val="c2"/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rStyle w:val="c2"/>
          <w:color w:val="000000"/>
        </w:rPr>
      </w:pPr>
    </w:p>
    <w:p w:rsidR="00464019" w:rsidRPr="00E33350" w:rsidRDefault="00464019" w:rsidP="00E33350">
      <w:pPr>
        <w:pStyle w:val="c25"/>
        <w:shd w:val="clear" w:color="auto" w:fill="FFFFFF"/>
        <w:spacing w:beforeAutospacing="0" w:after="0" w:afterAutospacing="0"/>
        <w:jc w:val="right"/>
        <w:rPr>
          <w:rStyle w:val="c2"/>
          <w:color w:val="000000"/>
        </w:rPr>
      </w:pPr>
    </w:p>
    <w:p w:rsidR="00464019" w:rsidRPr="00E33350" w:rsidRDefault="00E33350" w:rsidP="00E33350">
      <w:pPr>
        <w:pStyle w:val="c25"/>
        <w:shd w:val="clear" w:color="auto" w:fill="FFFFFF"/>
        <w:spacing w:beforeAutospacing="0" w:after="0" w:afterAutospacing="0"/>
        <w:jc w:val="right"/>
      </w:pPr>
      <w:r w:rsidRPr="00E33350">
        <w:rPr>
          <w:rStyle w:val="c2"/>
          <w:color w:val="000000"/>
        </w:rPr>
        <w:t>Выполнила:</w:t>
      </w:r>
    </w:p>
    <w:p w:rsidR="00464019" w:rsidRPr="00E33350" w:rsidRDefault="00E33350" w:rsidP="00E33350">
      <w:pPr>
        <w:pStyle w:val="c25"/>
        <w:shd w:val="clear" w:color="auto" w:fill="FFFFFF"/>
        <w:spacing w:beforeAutospacing="0" w:after="0" w:afterAutospacing="0"/>
        <w:jc w:val="right"/>
      </w:pPr>
      <w:r w:rsidRPr="00E33350">
        <w:rPr>
          <w:rStyle w:val="c2"/>
          <w:color w:val="000000"/>
        </w:rPr>
        <w:t xml:space="preserve"> Козлова Елена Викторовна,</w:t>
      </w:r>
    </w:p>
    <w:p w:rsidR="00464019" w:rsidRPr="00E33350" w:rsidRDefault="00E33350" w:rsidP="00E33350">
      <w:pPr>
        <w:pStyle w:val="c25"/>
        <w:shd w:val="clear" w:color="auto" w:fill="FFFFFF"/>
        <w:spacing w:beforeAutospacing="0" w:after="0" w:afterAutospacing="0"/>
        <w:jc w:val="right"/>
      </w:pPr>
      <w:r w:rsidRPr="00E33350">
        <w:rPr>
          <w:rStyle w:val="c2"/>
          <w:color w:val="000000"/>
        </w:rPr>
        <w:t xml:space="preserve">воспитатель  </w:t>
      </w:r>
      <w:r w:rsidR="00234F30">
        <w:rPr>
          <w:rStyle w:val="c2"/>
          <w:color w:val="000000"/>
        </w:rPr>
        <w:t xml:space="preserve"> высшей </w:t>
      </w:r>
      <w:r w:rsidRPr="00E33350">
        <w:rPr>
          <w:rStyle w:val="c2"/>
          <w:color w:val="000000"/>
        </w:rPr>
        <w:t>квалификационной категории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E33350" w:rsidP="00E33350">
      <w:pPr>
        <w:pStyle w:val="a7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97DF7" w:rsidRDefault="00234F30" w:rsidP="00E33350">
      <w:pPr>
        <w:pStyle w:val="a7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2022г.</w:t>
      </w:r>
    </w:p>
    <w:p w:rsidR="005E727A" w:rsidRDefault="005E727A" w:rsidP="00E33350">
      <w:pPr>
        <w:pStyle w:val="a7"/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E33350" w:rsidP="00E33350">
      <w:pPr>
        <w:pStyle w:val="a7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350">
        <w:rPr>
          <w:rFonts w:ascii="Times New Roman" w:hAnsi="Times New Roman" w:cs="Times New Roman"/>
          <w:sz w:val="24"/>
          <w:szCs w:val="24"/>
        </w:rPr>
        <w:t>Воспитывать любовь к родному краю, вызвать у детей</w:t>
      </w:r>
      <w:r w:rsidRPr="00E33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350">
        <w:rPr>
          <w:rFonts w:ascii="Times New Roman" w:hAnsi="Times New Roman" w:cs="Times New Roman"/>
          <w:sz w:val="24"/>
          <w:szCs w:val="24"/>
        </w:rPr>
        <w:t>чувство гордости за свой город.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Обучающие задачи.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Познакомить детей с улицами  города Краснослободска;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учить называть свою улицу;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познакомить с достопримечательностями города Краснослободска;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сформировать элементарные понятия о большой и малой Родине</w:t>
      </w:r>
      <w:r w:rsidRPr="00E33350">
        <w:rPr>
          <w:rFonts w:ascii="Times New Roman" w:hAnsi="Times New Roman" w:cs="Times New Roman"/>
          <w:bCs/>
          <w:sz w:val="24"/>
          <w:szCs w:val="24"/>
        </w:rPr>
        <w:t>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уточнить и расширить знания детей  о достопримечательностях города Волгограда, о  памятных местах;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прививать детям интерес к истории родного края;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воспитывать бережное и заботливое отношение к родному краю.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Развивать у детей речь, точно и четко отвечать на поставленные вопросы;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усидчивость у детей;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упражнять в умении составлять небольшие связанные рассказы по теме, используя полученные ранние знания;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обогащать словарный запас детей;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побуждать доводить начатое дело до конца.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Воспитывать самоконтроль детей.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Беседа  о крае, в котором  мы живём, рассматривание книг и иллюстраций, чтение художественной литературы, коллективное рисование «Город, в котором я живу ». Наблюдение на прогулке за изменениями в природе при смене времен года. Чтение стихов, рассказов, заучивание народных примет, стихов, отгадывание загадок.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Оборудование и оформление занятия:</w:t>
      </w:r>
      <w:r w:rsidRPr="00E3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Ноутбук, телевизор, магнитная доска.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Презентация «Мой Волгоградский край», стихотворения,  видео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« Путешествие по городу».                                  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3335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1.  Приветствие: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Здравствуй небо голубое,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Здравствуй солнце золотое,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Здравствуй матушка - Земля,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Здравствуйте мои друзья.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2. </w:t>
      </w:r>
      <w:r w:rsidRPr="00E33350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 Воспитатель рассказывает  стихотворение: «Что мы Родиной зовём?»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Дом, где мы с тобой живём,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И берёзки, вдоль которых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Рядом с мамой мы идём.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Поле с тонким колоском,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lastRenderedPageBreak/>
        <w:t>Наши праздники и песни,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Тёплый вечер за окном.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Что мы Родиной зовём?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Всё, что в сердце бережём,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Флаг России над Кремлём.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c15"/>
        <w:shd w:val="clear" w:color="auto" w:fill="FFFFFF"/>
        <w:spacing w:beforeAutospacing="0" w:after="0" w:afterAutospacing="0"/>
      </w:pPr>
      <w:r w:rsidRPr="00E33350">
        <w:rPr>
          <w:rStyle w:val="c9"/>
          <w:b/>
          <w:bCs/>
          <w:color w:val="000000"/>
        </w:rPr>
        <w:t>Воспитатель: </w:t>
      </w:r>
    </w:p>
    <w:p w:rsidR="00464019" w:rsidRPr="00E33350" w:rsidRDefault="00E33350" w:rsidP="00E33350">
      <w:pPr>
        <w:pStyle w:val="c15"/>
        <w:shd w:val="clear" w:color="auto" w:fill="FFFFFF"/>
        <w:spacing w:beforeAutospacing="0" w:after="0" w:afterAutospacing="0"/>
      </w:pPr>
      <w:r w:rsidRPr="00E33350">
        <w:rPr>
          <w:rStyle w:val="c9"/>
          <w:b/>
          <w:bCs/>
          <w:color w:val="000000"/>
        </w:rPr>
        <w:t>-</w:t>
      </w:r>
      <w:r w:rsidRPr="00E33350">
        <w:rPr>
          <w:rStyle w:val="c2"/>
          <w:color w:val="000000"/>
        </w:rPr>
        <w:t>О чем  это стихотворение? (Ответы детей).</w:t>
      </w:r>
    </w:p>
    <w:p w:rsidR="00464019" w:rsidRPr="00E33350" w:rsidRDefault="00E33350" w:rsidP="00E33350">
      <w:pPr>
        <w:pStyle w:val="c15"/>
        <w:shd w:val="clear" w:color="auto" w:fill="FFFFFF"/>
        <w:spacing w:beforeAutospacing="0" w:after="0" w:afterAutospacing="0"/>
      </w:pPr>
      <w:r w:rsidRPr="00E33350">
        <w:rPr>
          <w:rStyle w:val="c2"/>
          <w:color w:val="000000"/>
        </w:rPr>
        <w:t>– Как вы думаете, что такое Родина?</w:t>
      </w:r>
      <w:r w:rsidRPr="00E33350">
        <w:t xml:space="preserve"> (Рассуждения детей).</w:t>
      </w:r>
    </w:p>
    <w:p w:rsidR="00464019" w:rsidRPr="00E33350" w:rsidRDefault="00464019" w:rsidP="00E33350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Для каждого понятие Родина свое. Хотите узнать, что значит для меня Родина? (Краткий рассказ).</w:t>
      </w:r>
    </w:p>
    <w:p w:rsidR="00464019" w:rsidRPr="00E33350" w:rsidRDefault="00E33350" w:rsidP="00E33350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Скажите, а что для вас значит Родина? (Ответы детей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>.</w:t>
      </w:r>
    </w:p>
    <w:p w:rsidR="00464019" w:rsidRPr="00E33350" w:rsidRDefault="00464019" w:rsidP="00E33350">
      <w:pPr>
        <w:pStyle w:val="c15"/>
        <w:shd w:val="clear" w:color="auto" w:fill="FFFFFF"/>
        <w:spacing w:beforeAutospacing="0" w:after="0" w:afterAutospacing="0"/>
        <w:rPr>
          <w:color w:val="000000"/>
        </w:rPr>
      </w:pPr>
    </w:p>
    <w:p w:rsidR="00464019" w:rsidRPr="00E33350" w:rsidRDefault="00E33350" w:rsidP="00E33350">
      <w:pPr>
        <w:pStyle w:val="c15"/>
        <w:shd w:val="clear" w:color="auto" w:fill="FFFFFF"/>
        <w:spacing w:beforeAutospacing="0" w:after="0" w:afterAutospacing="0"/>
      </w:pPr>
      <w:r w:rsidRPr="00E33350">
        <w:rPr>
          <w:rStyle w:val="c9"/>
          <w:b/>
          <w:bCs/>
          <w:color w:val="000000"/>
        </w:rPr>
        <w:t>Ребенок</w:t>
      </w:r>
      <w:proofErr w:type="gramStart"/>
      <w:r w:rsidRPr="00E33350">
        <w:rPr>
          <w:rStyle w:val="c9"/>
          <w:b/>
          <w:bCs/>
          <w:color w:val="000000"/>
        </w:rPr>
        <w:t xml:space="preserve"> :</w:t>
      </w:r>
      <w:proofErr w:type="gramEnd"/>
      <w:r w:rsidRPr="00E33350">
        <w:rPr>
          <w:rStyle w:val="c9"/>
          <w:b/>
          <w:bCs/>
          <w:color w:val="000000"/>
        </w:rPr>
        <w:t> </w:t>
      </w:r>
      <w:r w:rsidRPr="00E33350">
        <w:rPr>
          <w:rStyle w:val="c2"/>
          <w:color w:val="000000"/>
        </w:rPr>
        <w:t> 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Малая Родина –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Островок Земли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Под окном смородина,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Вишни расцвели.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И березка белая,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А под ней скамья,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Ласковая малая</w:t>
      </w:r>
    </w:p>
    <w:p w:rsidR="00464019" w:rsidRPr="00E33350" w:rsidRDefault="00E33350" w:rsidP="00E33350">
      <w:pPr>
        <w:pStyle w:val="c17"/>
        <w:shd w:val="clear" w:color="auto" w:fill="FFFFFF"/>
        <w:spacing w:beforeAutospacing="0" w:after="0" w:afterAutospacing="0"/>
        <w:jc w:val="center"/>
      </w:pPr>
      <w:r w:rsidRPr="00E33350">
        <w:rPr>
          <w:rStyle w:val="c2"/>
          <w:color w:val="000000"/>
        </w:rPr>
        <w:t>Родина моя!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Родина для каждого человека – это, прежде всего, мама, родной дом, родная улица. Это тот город или деревня, где человек родился, увидел прекрасный мир, где у него много друзей.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  </w:t>
      </w:r>
      <w:r w:rsidRPr="00E333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3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Сегодня, ребята, мы отправимся в путешествие.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Начиная путешествие в мир знаний, давайте скажем все вместе: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Утро настает, солнышко встает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Мы собираемся, в добрый путь отправляемся. (Дети выполняют движения).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А путь наш сегодня, ребята, ведет нас с вами в наш родной  край.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-Скажите, где мы с вами живем?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( Волгоградская область, город Краснослободск).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-А как вы считаете,  наш город герой - Волгоград – это большая или малая Родина?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-А Краснослободск? ( Ответы детей).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Молодцы! Сегодня мы совершим с вами путешествие по нашему краю: городу Волгограду   и  городу Краснослободску, в котором мы живём, по ее улицам, достопримечательностям, памятным местам.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Начнем это путешествие со стихотворения: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«Я  нашему краю  стишок подарю,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Ведь край свой я, всем сердцем люблю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Хотите узнать почему,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lastRenderedPageBreak/>
        <w:t>Сложила стишок я ему?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Ответ на вопрос мой очень простой: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Город   Волгоград – мой город  - герой!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Красноснослободск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 xml:space="preserve">, я здесь живу и все делю с тобой». 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Сейчас мы  отправимся по городу  Краснослободску  (Презентация).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В  центре Краснослободска установлен памятник жителям города, погибшим в годы Великой Отечественной войны. «Здесь похоронены славные сыны и дочери советского народа, отдавшие свою жизнь за свободу и независимость нашей Родины».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Вы уже знаете, что каждый город поделен на улицы. Каждая улица имеет свое название.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-Давайте вспомним, на какой улице находиться наш детский сад? (Ответы).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 На какой улице живешь? (Ответы).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Молодцы, вы все знаете названия своих улиц.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-А знаете ли вы что такое улица? ( Дети рассуждают).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(Показ плаката с изображением улицы.)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Воспитатель обобщает рассуждения детей: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Улица – это дорога между домами. Улицы бывают длинные и короткие, это зависит от того сколько домов на улице. Она состоит из двух частей (показ на плакате).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-Как называются эти части?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 xml:space="preserve">проезжая часть и тротуар). (Закрепление ПДД).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 xml:space="preserve">ще улицы бывают широкие и узкие, тихие и шумные. В каждом городе есть главная центральная улица. Есть она и в нашем городе.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-Где в нашем городе вы любите гулять?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(В парке,  на детских площадках,</w:t>
      </w:r>
      <w:proofErr w:type="gramEnd"/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в лесу).  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 У нас  есть заповедники, где птицы, животные, цветы занесены в Красную книгу,  природный парк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Волго-Ахтубинская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 xml:space="preserve"> пойма. Дубравы и заливные луга, реки, озера и ерики. Там прекрасные места для отдыха и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фотосессий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>, пейзажи радуют глаз в любое время года. После дождя в пойме полно грибов. Немало здесь  мест для рыбалки. Ловятся щука, сом, окунь.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Весной пойма порадует цветением тюльпана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Биберштейна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 xml:space="preserve">, хохлатки Галлера, гусиного лука, ландыша и других первоцветов. Летом на смену им придут подмаренники, цикорий, живокость и 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 xml:space="preserve"> луговые и лесные цветы. В конце июля можно увидеть цветущие лотосы.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А еще весной и осенью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Волго-Ахтубинская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 xml:space="preserve"> пойма превращается в «перевалочный пункт» для тысяч перелетных птиц.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Давайте с вами отдохнём  и проведём физкультурную минутку: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Жура –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 xml:space="preserve"> – журавель!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Облетел он сто морей.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(ходьба на месте с высоко поднятыми коленям, махи руками).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Облетел, обходил,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Крылья, ноги натрудил.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(поглаживание рук, ног)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Мы спросили муравьи: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«Где же лучшая земля?»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 xml:space="preserve">  вытянутые перед собой, вопросительная мимика).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Отвечал он, пролётая: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«Лучше нет родного края!»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(лёгкий бег на носочках на месте, кружатся).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lastRenderedPageBreak/>
        <w:t>Сейчас мы  будем путешествовать по городу Волгограду. (Презентация)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-Куда вы ходите смотреть детские спектакли?  (В кукольный театр</w:t>
      </w:r>
      <w:proofErr w:type="gramStart"/>
      <w:r w:rsidRPr="00E333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33350">
        <w:rPr>
          <w:rFonts w:ascii="Times New Roman" w:hAnsi="Times New Roman" w:cs="Times New Roman"/>
          <w:sz w:val="24"/>
          <w:szCs w:val="24"/>
        </w:rPr>
        <w:t>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 Где вы смотрели цирковое представление? (В цирке).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- Есть в нашем городе Волгограде  музеи, где рассказывают об истории, культуре, быте и искусстве. Много памятных мест: «Родина - Мать зовёт», «Стоять насмерть», «Скорбь матери», Дом Павлова, защитникам Сталинграда и Красного Царицына», памятник В. И. Ленину,  памятник Михаилу </w:t>
      </w:r>
      <w:proofErr w:type="spellStart"/>
      <w:r w:rsidRPr="00E33350">
        <w:rPr>
          <w:rFonts w:ascii="Times New Roman" w:hAnsi="Times New Roman" w:cs="Times New Roman"/>
          <w:sz w:val="24"/>
          <w:szCs w:val="24"/>
        </w:rPr>
        <w:t>Паникахе</w:t>
      </w:r>
      <w:proofErr w:type="spellEnd"/>
      <w:r w:rsidRPr="00E33350">
        <w:rPr>
          <w:rFonts w:ascii="Times New Roman" w:hAnsi="Times New Roman" w:cs="Times New Roman"/>
          <w:sz w:val="24"/>
          <w:szCs w:val="24"/>
        </w:rPr>
        <w:t>, Танк – 34, памятник К. К. Рокоссовскому, памятник героям – комсомольцам  и много других памятников.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  Как называется река, которая протекает через Волгоград? (Волга).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-В  Волгограде много учебных заведений: есть университеты, институты, училища, много школ, детских садов.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b/>
          <w:sz w:val="24"/>
          <w:szCs w:val="24"/>
        </w:rPr>
        <w:t>3.  Подведение итогов занятия: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 Вот и подошло к концу наше путешествие.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-Что вам понравилось в нашем путешествии?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-Хотели бы вы еще отправиться в путешествие по родному  краю?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-Что бы вы хотели узнать?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-Где бы вам хотелось побывать?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-Что бы вам хотелось изменить в нашем городе?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-Вы любите свой город?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Мы должны гордиться своей страной, своим городом, любить и прославлять своими достижениями и победами.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Нет ничего на свете краше, чем Родина наша.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 -А что значит любить свою родину?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>Любите свою родину – большую и малую. Старайтесь больше узнать о ее людях и истории, берегите природу, храните ее обычаи и традиции! Любите свой город, ухаживайте за ним: не сорите, высаживайте цветы, саженцы деревьев.</w:t>
      </w:r>
    </w:p>
    <w:p w:rsidR="00464019" w:rsidRPr="00E33350" w:rsidRDefault="00E33350" w:rsidP="00E33350">
      <w:pPr>
        <w:pStyle w:val="a7"/>
        <w:rPr>
          <w:rFonts w:ascii="Times New Roman" w:hAnsi="Times New Roman" w:cs="Times New Roman"/>
          <w:sz w:val="24"/>
          <w:szCs w:val="24"/>
        </w:rPr>
      </w:pPr>
      <w:r w:rsidRPr="00E33350">
        <w:rPr>
          <w:rFonts w:ascii="Times New Roman" w:hAnsi="Times New Roman" w:cs="Times New Roman"/>
          <w:sz w:val="24"/>
          <w:szCs w:val="24"/>
        </w:rPr>
        <w:t xml:space="preserve"> Ребята, я вас благодарю за активную работу. Занятие окончено.</w:t>
      </w: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019" w:rsidRPr="00E33350" w:rsidRDefault="00464019" w:rsidP="00E3335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64019" w:rsidRPr="00E33350" w:rsidSect="00E33350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64019"/>
    <w:rsid w:val="00234F30"/>
    <w:rsid w:val="003A1556"/>
    <w:rsid w:val="00464019"/>
    <w:rsid w:val="004F2815"/>
    <w:rsid w:val="005E727A"/>
    <w:rsid w:val="00A8431C"/>
    <w:rsid w:val="00B97DF7"/>
    <w:rsid w:val="00CB7863"/>
    <w:rsid w:val="00E3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qFormat/>
    <w:rsid w:val="000368C9"/>
  </w:style>
  <w:style w:type="character" w:customStyle="1" w:styleId="c2">
    <w:name w:val="c2"/>
    <w:basedOn w:val="a0"/>
    <w:qFormat/>
    <w:rsid w:val="000368C9"/>
  </w:style>
  <w:style w:type="paragraph" w:customStyle="1" w:styleId="a3">
    <w:name w:val="Заголовок"/>
    <w:basedOn w:val="a"/>
    <w:next w:val="a4"/>
    <w:qFormat/>
    <w:rsid w:val="004640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4019"/>
    <w:pPr>
      <w:spacing w:after="140"/>
    </w:pPr>
  </w:style>
  <w:style w:type="paragraph" w:styleId="a5">
    <w:name w:val="List"/>
    <w:basedOn w:val="a4"/>
    <w:rsid w:val="00464019"/>
    <w:rPr>
      <w:rFonts w:cs="Arial"/>
    </w:rPr>
  </w:style>
  <w:style w:type="paragraph" w:customStyle="1" w:styleId="Caption">
    <w:name w:val="Caption"/>
    <w:basedOn w:val="a"/>
    <w:qFormat/>
    <w:rsid w:val="004640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64019"/>
    <w:pPr>
      <w:suppressLineNumbers/>
    </w:pPr>
    <w:rPr>
      <w:rFonts w:cs="Arial"/>
    </w:rPr>
  </w:style>
  <w:style w:type="paragraph" w:styleId="a7">
    <w:name w:val="No Spacing"/>
    <w:uiPriority w:val="1"/>
    <w:qFormat/>
    <w:rsid w:val="000713AF"/>
  </w:style>
  <w:style w:type="paragraph" w:styleId="a8">
    <w:name w:val="Normal (Web)"/>
    <w:basedOn w:val="a"/>
    <w:uiPriority w:val="99"/>
    <w:semiHidden/>
    <w:unhideWhenUsed/>
    <w:qFormat/>
    <w:rsid w:val="009B4A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0368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0368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FD0F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FD0F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EF2C-4317-4970-A0B3-2C8AAC1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Водник</dc:creator>
  <dc:description/>
  <cp:lastModifiedBy>user</cp:lastModifiedBy>
  <cp:revision>17</cp:revision>
  <dcterms:created xsi:type="dcterms:W3CDTF">2021-10-27T05:17:00Z</dcterms:created>
  <dcterms:modified xsi:type="dcterms:W3CDTF">2022-10-17T13:19:00Z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