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60" w:rsidRPr="00C45AFE" w:rsidRDefault="00A33F60" w:rsidP="00913B81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45AFE">
        <w:rPr>
          <w:rFonts w:ascii="Times New Roman" w:hAnsi="Times New Roman" w:cs="Times New Roman"/>
          <w:sz w:val="28"/>
          <w:szCs w:val="32"/>
        </w:rPr>
        <w:t xml:space="preserve">«Проектная деятельность как способ формирования нравственно </w:t>
      </w:r>
      <w:proofErr w:type="gramStart"/>
      <w:r w:rsidRPr="00C45AFE">
        <w:rPr>
          <w:rFonts w:ascii="Times New Roman" w:hAnsi="Times New Roman" w:cs="Times New Roman"/>
          <w:sz w:val="28"/>
          <w:szCs w:val="32"/>
        </w:rPr>
        <w:t>–п</w:t>
      </w:r>
      <w:proofErr w:type="gramEnd"/>
      <w:r w:rsidRPr="00C45AFE">
        <w:rPr>
          <w:rFonts w:ascii="Times New Roman" w:hAnsi="Times New Roman" w:cs="Times New Roman"/>
          <w:sz w:val="28"/>
          <w:szCs w:val="32"/>
        </w:rPr>
        <w:t xml:space="preserve">атриотических чувств </w:t>
      </w:r>
      <w:r w:rsidR="00913B81" w:rsidRPr="00C45AFE">
        <w:rPr>
          <w:rFonts w:ascii="Times New Roman" w:hAnsi="Times New Roman" w:cs="Times New Roman"/>
          <w:sz w:val="28"/>
          <w:szCs w:val="32"/>
        </w:rPr>
        <w:t>дошкольников»</w:t>
      </w:r>
    </w:p>
    <w:p w:rsidR="00A33F60" w:rsidRPr="00C45AFE" w:rsidRDefault="00A33F60" w:rsidP="00A33F60">
      <w:pPr>
        <w:pStyle w:val="a3"/>
        <w:shd w:val="clear" w:color="auto" w:fill="FFFFFF"/>
        <w:spacing w:before="72" w:beforeAutospacing="0" w:after="72" w:afterAutospacing="0" w:line="252" w:lineRule="atLeast"/>
        <w:jc w:val="right"/>
        <w:rPr>
          <w:rFonts w:ascii="Verdana" w:hAnsi="Verdana"/>
          <w:iCs/>
          <w:color w:val="303F50"/>
          <w:sz w:val="17"/>
          <w:szCs w:val="17"/>
        </w:rPr>
      </w:pPr>
      <w:r w:rsidRPr="00C45AFE">
        <w:rPr>
          <w:rFonts w:ascii="Verdana" w:hAnsi="Verdana"/>
          <w:iCs/>
          <w:color w:val="303F50"/>
          <w:sz w:val="17"/>
          <w:szCs w:val="17"/>
        </w:rPr>
        <w:t>Детство - это каждодневное открытие мира. Нужно, чтобы это открытие стало,</w:t>
      </w:r>
    </w:p>
    <w:p w:rsidR="00A33F60" w:rsidRPr="00C45AFE" w:rsidRDefault="00A33F60" w:rsidP="00A33F60">
      <w:pPr>
        <w:pStyle w:val="a3"/>
        <w:shd w:val="clear" w:color="auto" w:fill="FFFFFF"/>
        <w:spacing w:before="72" w:beforeAutospacing="0" w:after="72" w:afterAutospacing="0" w:line="252" w:lineRule="atLeast"/>
        <w:jc w:val="right"/>
        <w:rPr>
          <w:rFonts w:ascii="Verdana" w:hAnsi="Verdana"/>
          <w:iCs/>
          <w:color w:val="303F50"/>
          <w:sz w:val="17"/>
          <w:szCs w:val="17"/>
        </w:rPr>
      </w:pPr>
      <w:r w:rsidRPr="00C45AFE">
        <w:rPr>
          <w:rFonts w:ascii="Verdana" w:hAnsi="Verdana"/>
          <w:iCs/>
          <w:color w:val="303F50"/>
          <w:sz w:val="17"/>
          <w:szCs w:val="17"/>
        </w:rPr>
        <w:t>прежде всего, познанием человека и отечества, чтобы в детский ум и сердце входила</w:t>
      </w:r>
    </w:p>
    <w:p w:rsidR="00A33F60" w:rsidRPr="00C45AFE" w:rsidRDefault="00A33F60" w:rsidP="00A33F60">
      <w:pPr>
        <w:pStyle w:val="a3"/>
        <w:shd w:val="clear" w:color="auto" w:fill="FFFFFF"/>
        <w:spacing w:before="72" w:beforeAutospacing="0" w:after="72" w:afterAutospacing="0" w:line="252" w:lineRule="atLeast"/>
        <w:jc w:val="right"/>
        <w:rPr>
          <w:rFonts w:ascii="Verdana" w:hAnsi="Verdana"/>
          <w:iCs/>
          <w:color w:val="303F50"/>
          <w:sz w:val="17"/>
          <w:szCs w:val="17"/>
        </w:rPr>
      </w:pPr>
      <w:r w:rsidRPr="00C45AFE">
        <w:rPr>
          <w:rFonts w:ascii="Verdana" w:hAnsi="Verdana"/>
          <w:iCs/>
          <w:color w:val="303F50"/>
          <w:sz w:val="17"/>
          <w:szCs w:val="17"/>
        </w:rPr>
        <w:t>красота настоящего человека, величие и ни с чем несравнимая гордость за свою Родину.</w:t>
      </w:r>
    </w:p>
    <w:p w:rsidR="00A33F60" w:rsidRPr="00C45AFE" w:rsidRDefault="00A33F60" w:rsidP="00A33F60">
      <w:pPr>
        <w:pStyle w:val="a3"/>
        <w:shd w:val="clear" w:color="auto" w:fill="FFFFFF"/>
        <w:spacing w:before="72" w:beforeAutospacing="0" w:after="72" w:afterAutospacing="0" w:line="252" w:lineRule="atLeast"/>
        <w:jc w:val="right"/>
        <w:rPr>
          <w:rFonts w:ascii="Verdana" w:hAnsi="Verdana"/>
          <w:iCs/>
          <w:color w:val="303F50"/>
          <w:sz w:val="17"/>
          <w:szCs w:val="17"/>
        </w:rPr>
      </w:pPr>
      <w:r w:rsidRPr="00C45AFE">
        <w:rPr>
          <w:rFonts w:ascii="Verdana" w:hAnsi="Verdana"/>
          <w:iCs/>
          <w:color w:val="303F50"/>
          <w:sz w:val="17"/>
          <w:szCs w:val="17"/>
        </w:rPr>
        <w:t>В.А. Сухомлинский.</w:t>
      </w:r>
    </w:p>
    <w:p w:rsidR="00A33F60" w:rsidRPr="00C45AFE" w:rsidRDefault="00A33F60" w:rsidP="00A33F60">
      <w:pPr>
        <w:shd w:val="clear" w:color="auto" w:fill="FFFFFF"/>
        <w:spacing w:after="0" w:line="252" w:lineRule="atLeast"/>
        <w:ind w:left="1701" w:right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C45AFE">
        <w:rPr>
          <w:rFonts w:ascii="Arial" w:eastAsia="Times New Roman" w:hAnsi="Arial" w:cs="Arial"/>
          <w:color w:val="181818"/>
          <w:sz w:val="17"/>
          <w:szCs w:val="17"/>
          <w:shd w:val="clear" w:color="auto" w:fill="FFFFFF"/>
        </w:rPr>
        <w:t> </w:t>
      </w:r>
    </w:p>
    <w:p w:rsidR="00A33F60" w:rsidRPr="00C45AFE" w:rsidRDefault="00A33F60" w:rsidP="00A3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чувств ребенка, в том числе и патриотических, с первых лет жизни является важной задачей. Ребенок не рождается </w:t>
      </w:r>
      <w:proofErr w:type="gramStart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</w:t>
      </w:r>
      <w:proofErr w:type="gramEnd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злым, нравственным или безнравственным. Какие качества разовьются у ребенка, зависит от родителей и окружающих его взрослых. От того, какими впечатлениями и знаниями его обогатят.</w:t>
      </w:r>
    </w:p>
    <w:p w:rsidR="00A33F60" w:rsidRPr="00C45AFE" w:rsidRDefault="00A33F60" w:rsidP="00A33F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проблемы заключается в том, что современные дети мало знают о родном поселке, стране, особенностях народных традиций, часто равнодушны к близким людям, редко сострадают чужому горю. </w:t>
      </w:r>
    </w:p>
    <w:p w:rsidR="00A33F60" w:rsidRPr="00C45AFE" w:rsidRDefault="00A33F60" w:rsidP="00A33F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Технология проектирования относится к современным гуманитарным технологиям, которые являются </w:t>
      </w:r>
    </w:p>
    <w:p w:rsidR="00A33F60" w:rsidRPr="00C45AFE" w:rsidRDefault="00A33F60" w:rsidP="00A33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В чём же особенность проектной деятельности в ДОУ? Ребёнок дошкольного возраста ещё не может самостоятельно сформулировать проблему, установить цель и задачи, и поэтому проектная деятельность в образовательном пространстве детского сада носит характер сотрудничества, в котором принимают участие дети, педагоги, вовлекаются члены семей воспитанников. Родители могут быть не только источником информации и помощниками в реализации проекта, но и полноправными участниками образовательного процесса, что в свою очередь, позволяет им обогатить свой педагогический опыт, реализовать свой творческий потенциал, испытать чувство сопричастности и удовлетворения от своих успехов и успехов ребёнка.</w:t>
      </w:r>
    </w:p>
    <w:p w:rsidR="00A33F60" w:rsidRPr="00C45AFE" w:rsidRDefault="00A33F60" w:rsidP="00A33F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по нравственно-патриотическому воспитанию включает в себя ряд задач:</w:t>
      </w:r>
    </w:p>
    <w:p w:rsidR="00A33F60" w:rsidRPr="00C45AFE" w:rsidRDefault="00A33F60" w:rsidP="00A33F6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ребенка любви и привязанности к семье, близким людям, своему дому, детскому саду, родной улице и поселку;</w:t>
      </w:r>
    </w:p>
    <w:p w:rsidR="00A33F60" w:rsidRPr="00C45AFE" w:rsidRDefault="00A33F60" w:rsidP="00A33F6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бережного и заботливого отношения к природе и ко всему живому;</w:t>
      </w:r>
    </w:p>
    <w:p w:rsidR="00A33F60" w:rsidRPr="00C45AFE" w:rsidRDefault="00A33F60" w:rsidP="00A33F6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о родной земле, ее столице, городах;</w:t>
      </w:r>
    </w:p>
    <w:p w:rsidR="00A33F60" w:rsidRPr="00C45AFE" w:rsidRDefault="00A33F60" w:rsidP="00A33F6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детей с государственной символикой: гербом, флагом, гимном;</w:t>
      </w:r>
    </w:p>
    <w:p w:rsidR="00A33F60" w:rsidRPr="00C45AFE" w:rsidRDefault="00A33F60" w:rsidP="00A33F6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интереса к русскому народному творчеству, промыслам, традициям и </w:t>
      </w:r>
      <w:proofErr w:type="spellStart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обычиям</w:t>
      </w:r>
      <w:proofErr w:type="spellEnd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русских людей;</w:t>
      </w:r>
    </w:p>
    <w:p w:rsidR="00A33F60" w:rsidRPr="00C45AFE" w:rsidRDefault="00A33F60" w:rsidP="00A33F6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элементарных знаний о правах человека;</w:t>
      </w:r>
    </w:p>
    <w:p w:rsidR="00A33F60" w:rsidRPr="00C45AFE" w:rsidRDefault="00A33F60" w:rsidP="00A33F6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ответственности и гордости за достижения России; формирование толерантности, чувства уважения и симпатии к другим людям, народам, их традициям;</w:t>
      </w:r>
    </w:p>
    <w:p w:rsidR="00A33F60" w:rsidRPr="00C45AFE" w:rsidRDefault="00A33F60" w:rsidP="00A33F6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эстетических нравственных норм поведения и моральных качеств ребенка.</w:t>
      </w:r>
    </w:p>
    <w:p w:rsidR="00A33F60" w:rsidRPr="00C45AFE" w:rsidRDefault="00A33F60" w:rsidP="00A33F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технологии проектирования помогает мне в работе по данному направлению, так как является эффективным способом развивающего, личностно-ориентированного взаимодействия взрослого и ребенка. 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</w:t>
      </w:r>
    </w:p>
    <w:p w:rsidR="00A33F60" w:rsidRPr="00C45AFE" w:rsidRDefault="00A33F60" w:rsidP="00A33F60">
      <w:pPr>
        <w:pStyle w:val="a4"/>
        <w:rPr>
          <w:sz w:val="28"/>
          <w:szCs w:val="28"/>
          <w:shd w:val="clear" w:color="auto" w:fill="F4F4F4"/>
        </w:rPr>
      </w:pPr>
      <w:r w:rsidRPr="00C45AFE">
        <w:rPr>
          <w:sz w:val="28"/>
          <w:szCs w:val="28"/>
          <w:shd w:val="clear" w:color="auto" w:fill="F4F4F4"/>
        </w:rPr>
        <w:t>Вашему вниманию хочу представить несколько значимых проектов, которые я реализовала с детьми и  родителями по формированию нравственно – патриотических чувств,</w:t>
      </w:r>
    </w:p>
    <w:p w:rsidR="00A33F60" w:rsidRPr="00C45AFE" w:rsidRDefault="00A33F60" w:rsidP="00A33F60">
      <w:pPr>
        <w:pStyle w:val="a4"/>
        <w:rPr>
          <w:sz w:val="28"/>
          <w:szCs w:val="28"/>
          <w:shd w:val="clear" w:color="auto" w:fill="F4F4F4"/>
        </w:rPr>
      </w:pPr>
      <w:r w:rsidRPr="00C45AFE">
        <w:rPr>
          <w:sz w:val="28"/>
          <w:szCs w:val="28"/>
          <w:shd w:val="clear" w:color="auto" w:fill="F4F4F4"/>
        </w:rPr>
        <w:t>Опрос детей показал, что дети недостаточно знают о своей семье, где и кем работают их родители, как зовут их бабушек и дедушек. Чтобы изменить такое положение и появилась идея создать проект «Моя семья». Проект проходил в течени</w:t>
      </w:r>
      <w:proofErr w:type="gramStart"/>
      <w:r w:rsidRPr="00C45AFE">
        <w:rPr>
          <w:sz w:val="28"/>
          <w:szCs w:val="28"/>
          <w:shd w:val="clear" w:color="auto" w:fill="F4F4F4"/>
        </w:rPr>
        <w:t>и</w:t>
      </w:r>
      <w:proofErr w:type="gramEnd"/>
      <w:r w:rsidRPr="00C45AFE">
        <w:rPr>
          <w:sz w:val="28"/>
          <w:szCs w:val="28"/>
          <w:shd w:val="clear" w:color="auto" w:fill="F4F4F4"/>
        </w:rPr>
        <w:t xml:space="preserve"> года,                                                                                 </w:t>
      </w:r>
      <w:r w:rsidRPr="00C45AFE">
        <w:rPr>
          <w:color w:val="000000"/>
          <w:sz w:val="28"/>
          <w:szCs w:val="28"/>
        </w:rPr>
        <w:t>Воспитание детей, формирование личности ребенка с первых дней его жизни – основная обязанность родителей. Семья влияет на ребенка, приобщает его к окружающей жизни. Каждая семья интересна по-своему; у каждой – свои традиции: встречать гостей, организовывать труд и отдых, проводить семейные торжества. Семьи отличаются друг от друга привычками, укладом, обычаями, атмосферой. Там, где родители в семье уделяют большое внимание формированию традиций и обычаев семьи, дети более уверенно входят в мир взрослых.</w:t>
      </w:r>
    </w:p>
    <w:p w:rsidR="00A33F60" w:rsidRPr="00C45AFE" w:rsidRDefault="00A33F60" w:rsidP="00A33F60">
      <w:pPr>
        <w:pStyle w:val="a4"/>
        <w:rPr>
          <w:color w:val="000000"/>
          <w:sz w:val="28"/>
          <w:szCs w:val="28"/>
        </w:rPr>
      </w:pPr>
      <w:r w:rsidRPr="00C45AFE">
        <w:rPr>
          <w:color w:val="000000"/>
          <w:sz w:val="28"/>
          <w:szCs w:val="28"/>
        </w:rPr>
        <w:t> Ежедневно с детьми мы беседовали о семье, составляли рассказы о семье, ее традициях, праздниках. На занятиях рисовали свою семью, портреты родителей. Учили стихи о семье. На уровне ДОУ участвовали в конкурсе чтецов.</w:t>
      </w:r>
    </w:p>
    <w:p w:rsidR="00A33F60" w:rsidRPr="00C45AFE" w:rsidRDefault="00A33F60" w:rsidP="00A33F60">
      <w:pPr>
        <w:pStyle w:val="a4"/>
        <w:rPr>
          <w:bCs/>
          <w:color w:val="000000"/>
          <w:sz w:val="28"/>
          <w:szCs w:val="28"/>
        </w:rPr>
      </w:pPr>
      <w:r w:rsidRPr="00C45AFE">
        <w:rPr>
          <w:bCs/>
          <w:color w:val="000000"/>
          <w:sz w:val="28"/>
          <w:szCs w:val="28"/>
        </w:rPr>
        <w:t>Играли в сюжетно – ролевые игры.</w:t>
      </w:r>
    </w:p>
    <w:p w:rsidR="00A33F60" w:rsidRPr="00C45AFE" w:rsidRDefault="00A33F60" w:rsidP="00A33F60">
      <w:pPr>
        <w:pStyle w:val="a4"/>
        <w:rPr>
          <w:bCs/>
          <w:color w:val="000000"/>
          <w:sz w:val="28"/>
          <w:szCs w:val="28"/>
        </w:rPr>
      </w:pPr>
      <w:r w:rsidRPr="00C45AFE">
        <w:rPr>
          <w:bCs/>
          <w:color w:val="000000"/>
          <w:sz w:val="28"/>
          <w:szCs w:val="28"/>
        </w:rPr>
        <w:lastRenderedPageBreak/>
        <w:t xml:space="preserve">При составлении </w:t>
      </w:r>
      <w:proofErr w:type="spellStart"/>
      <w:r w:rsidRPr="00C45AFE">
        <w:rPr>
          <w:bCs/>
          <w:color w:val="000000"/>
          <w:sz w:val="28"/>
          <w:szCs w:val="28"/>
        </w:rPr>
        <w:t>Генеологического</w:t>
      </w:r>
      <w:proofErr w:type="spellEnd"/>
      <w:r w:rsidRPr="00C45AFE">
        <w:rPr>
          <w:bCs/>
          <w:color w:val="000000"/>
          <w:sz w:val="28"/>
          <w:szCs w:val="28"/>
        </w:rPr>
        <w:t xml:space="preserve"> древа и герба семьи, родители принимали активное участие</w:t>
      </w:r>
      <w:proofErr w:type="gramStart"/>
      <w:r w:rsidRPr="00C45AFE">
        <w:rPr>
          <w:bCs/>
          <w:color w:val="000000"/>
          <w:sz w:val="28"/>
          <w:szCs w:val="28"/>
        </w:rPr>
        <w:t xml:space="preserve"> .</w:t>
      </w:r>
      <w:proofErr w:type="gramEnd"/>
      <w:r w:rsidRPr="00C45AFE">
        <w:rPr>
          <w:bCs/>
          <w:color w:val="000000"/>
          <w:sz w:val="28"/>
          <w:szCs w:val="28"/>
        </w:rPr>
        <w:t>Они с интересом находили своих предков.</w:t>
      </w:r>
    </w:p>
    <w:p w:rsidR="00A33F60" w:rsidRPr="00C45AFE" w:rsidRDefault="00A33F60" w:rsidP="00A33F60">
      <w:pPr>
        <w:pStyle w:val="a4"/>
        <w:rPr>
          <w:bCs/>
          <w:color w:val="000000"/>
          <w:sz w:val="28"/>
          <w:szCs w:val="28"/>
        </w:rPr>
      </w:pPr>
      <w:r w:rsidRPr="00C45AFE">
        <w:rPr>
          <w:bCs/>
          <w:color w:val="000000"/>
          <w:sz w:val="28"/>
          <w:szCs w:val="28"/>
        </w:rPr>
        <w:t>Дети готовили подарки к праздникам и поздравляли мам.</w:t>
      </w:r>
    </w:p>
    <w:p w:rsidR="00A33F60" w:rsidRPr="00C45AFE" w:rsidRDefault="00A33F60" w:rsidP="00A33F60">
      <w:pPr>
        <w:pStyle w:val="a4"/>
        <w:rPr>
          <w:bCs/>
          <w:color w:val="000000"/>
          <w:sz w:val="28"/>
          <w:szCs w:val="28"/>
        </w:rPr>
      </w:pPr>
      <w:r w:rsidRPr="00C45AFE">
        <w:rPr>
          <w:bCs/>
          <w:color w:val="000000"/>
          <w:sz w:val="28"/>
          <w:szCs w:val="28"/>
        </w:rPr>
        <w:t xml:space="preserve">На утренниках, посвященных 23 февраля и 8 Марта, родители с </w:t>
      </w:r>
      <w:proofErr w:type="spellStart"/>
      <w:r w:rsidRPr="00C45AFE">
        <w:rPr>
          <w:bCs/>
          <w:color w:val="000000"/>
          <w:sz w:val="28"/>
          <w:szCs w:val="28"/>
        </w:rPr>
        <w:t>интузиазмом</w:t>
      </w:r>
      <w:proofErr w:type="spellEnd"/>
      <w:r w:rsidRPr="00C45AFE">
        <w:rPr>
          <w:bCs/>
          <w:color w:val="000000"/>
          <w:sz w:val="28"/>
          <w:szCs w:val="28"/>
        </w:rPr>
        <w:t xml:space="preserve"> участвовали в конкурсах.</w:t>
      </w:r>
    </w:p>
    <w:p w:rsidR="00A33F60" w:rsidRPr="00C45AFE" w:rsidRDefault="00A33F60" w:rsidP="00A33F60">
      <w:pPr>
        <w:pStyle w:val="a4"/>
        <w:rPr>
          <w:color w:val="000000"/>
          <w:sz w:val="28"/>
          <w:szCs w:val="28"/>
        </w:rPr>
      </w:pPr>
      <w:r w:rsidRPr="00C45AFE">
        <w:rPr>
          <w:color w:val="000000"/>
          <w:sz w:val="28"/>
          <w:szCs w:val="28"/>
        </w:rPr>
        <w:t xml:space="preserve"> И заключительным этапом состоялись совместное с родителями спортивное соревнование «Папа, мама, я – спортивная семья», </w:t>
      </w:r>
    </w:p>
    <w:p w:rsidR="00A33F60" w:rsidRPr="00C45AFE" w:rsidRDefault="00A33F60" w:rsidP="00A33F60">
      <w:pPr>
        <w:pStyle w:val="a4"/>
        <w:rPr>
          <w:color w:val="000000"/>
          <w:sz w:val="28"/>
          <w:szCs w:val="28"/>
        </w:rPr>
      </w:pPr>
      <w:r w:rsidRPr="00C45AFE">
        <w:rPr>
          <w:color w:val="000000"/>
          <w:sz w:val="28"/>
          <w:szCs w:val="28"/>
        </w:rPr>
        <w:t>Этот проект помог родителям лучше познакомиться друг с другом, поделиться опытом семейного воспитания, активизировать творческое общение родителей с детьми.</w:t>
      </w:r>
    </w:p>
    <w:p w:rsidR="00A33F60" w:rsidRPr="00C45AFE" w:rsidRDefault="00A33F60" w:rsidP="00A33F60">
      <w:pPr>
        <w:pStyle w:val="a4"/>
        <w:rPr>
          <w:color w:val="000000"/>
          <w:sz w:val="28"/>
          <w:szCs w:val="28"/>
        </w:rPr>
      </w:pPr>
      <w:r w:rsidRPr="00C45AFE">
        <w:rPr>
          <w:color w:val="000000"/>
          <w:sz w:val="28"/>
          <w:szCs w:val="28"/>
        </w:rPr>
        <w:t>Интересным был краткосрочный проект «Защитники Отечества»</w:t>
      </w:r>
      <w:proofErr w:type="gramStart"/>
      <w:r w:rsidRPr="00C45AFE">
        <w:rPr>
          <w:color w:val="000000"/>
          <w:sz w:val="28"/>
          <w:szCs w:val="28"/>
        </w:rPr>
        <w:t>.Э</w:t>
      </w:r>
      <w:proofErr w:type="gramEnd"/>
      <w:r w:rsidRPr="00C45AFE">
        <w:rPr>
          <w:color w:val="000000"/>
          <w:sz w:val="28"/>
          <w:szCs w:val="28"/>
        </w:rPr>
        <w:t>тот</w:t>
      </w:r>
    </w:p>
    <w:p w:rsidR="00A33F60" w:rsidRPr="00C45AFE" w:rsidRDefault="00A33F60" w:rsidP="00A33F60">
      <w:pPr>
        <w:pStyle w:val="a4"/>
        <w:rPr>
          <w:color w:val="000000"/>
          <w:sz w:val="28"/>
          <w:szCs w:val="28"/>
        </w:rPr>
      </w:pPr>
      <w:r w:rsidRPr="00C45AFE">
        <w:rPr>
          <w:color w:val="000000"/>
          <w:sz w:val="28"/>
          <w:szCs w:val="28"/>
        </w:rPr>
        <w:t>проект особенно актуален в наше время, когда дети черпают информацию, порой очень противоречивую, из телевизионных передач.</w:t>
      </w:r>
    </w:p>
    <w:p w:rsidR="00A33F60" w:rsidRPr="00C45AFE" w:rsidRDefault="00A33F60" w:rsidP="00A33F60">
      <w:pPr>
        <w:pStyle w:val="a4"/>
        <w:rPr>
          <w:color w:val="000000"/>
          <w:sz w:val="28"/>
          <w:szCs w:val="28"/>
        </w:rPr>
      </w:pPr>
      <w:r w:rsidRPr="00C45AFE">
        <w:rPr>
          <w:color w:val="000000"/>
          <w:sz w:val="28"/>
          <w:szCs w:val="28"/>
        </w:rPr>
        <w:t>В работе над данным проектом я знакомила детей с историей, культурой, традициями нашей армии, воспитывала патриотические чувства относительно своей Родины; приобщала к духовным и историческим ценностям своего народа. Проект был направлен на воспитание патриотических чувств у детей, воспитание физических качеств: смелость, ловкость, сила.</w:t>
      </w:r>
    </w:p>
    <w:p w:rsidR="00A33F60" w:rsidRPr="00C45AFE" w:rsidRDefault="00A33F60" w:rsidP="00A33F60">
      <w:pPr>
        <w:pStyle w:val="a4"/>
        <w:rPr>
          <w:bCs/>
          <w:color w:val="000000"/>
          <w:sz w:val="28"/>
          <w:szCs w:val="28"/>
        </w:rPr>
      </w:pPr>
      <w:r w:rsidRPr="00C45AFE">
        <w:rPr>
          <w:bCs/>
          <w:color w:val="000000"/>
          <w:sz w:val="28"/>
          <w:szCs w:val="28"/>
        </w:rPr>
        <w:t>Во время проведения проекта дети рассказывали о своих папах, их увлечениях. Провели занятие «Защитники Родины»</w:t>
      </w:r>
      <w:proofErr w:type="gramStart"/>
      <w:r w:rsidRPr="00C45AFE">
        <w:rPr>
          <w:bCs/>
          <w:color w:val="000000"/>
          <w:sz w:val="28"/>
          <w:szCs w:val="28"/>
        </w:rPr>
        <w:t>.М</w:t>
      </w:r>
      <w:proofErr w:type="gramEnd"/>
      <w:r w:rsidRPr="00C45AFE">
        <w:rPr>
          <w:bCs/>
          <w:color w:val="000000"/>
          <w:sz w:val="28"/>
          <w:szCs w:val="28"/>
        </w:rPr>
        <w:t>ы с детьми изготовили стенгазету «Мой папа самый, самый».Дети рисовали своих пап. Составили альбом «Защитники отечества»</w:t>
      </w:r>
      <w:proofErr w:type="gramStart"/>
      <w:r w:rsidRPr="00C45AFE">
        <w:rPr>
          <w:bCs/>
          <w:color w:val="000000"/>
          <w:sz w:val="28"/>
          <w:szCs w:val="28"/>
        </w:rPr>
        <w:t>.К</w:t>
      </w:r>
      <w:proofErr w:type="gramEnd"/>
      <w:r w:rsidRPr="00C45AFE">
        <w:rPr>
          <w:bCs/>
          <w:color w:val="000000"/>
          <w:sz w:val="28"/>
          <w:szCs w:val="28"/>
        </w:rPr>
        <w:t xml:space="preserve"> празднику 23 февраля изготовили подарки для пап и дедушек.</w:t>
      </w:r>
    </w:p>
    <w:p w:rsidR="00A33F60" w:rsidRPr="00C45AFE" w:rsidRDefault="00A33F60" w:rsidP="00A33F60">
      <w:pPr>
        <w:pStyle w:val="a4"/>
        <w:rPr>
          <w:color w:val="000000"/>
          <w:sz w:val="28"/>
          <w:szCs w:val="28"/>
        </w:rPr>
      </w:pPr>
      <w:r w:rsidRPr="00C45AFE">
        <w:rPr>
          <w:color w:val="000000"/>
          <w:sz w:val="28"/>
          <w:szCs w:val="28"/>
        </w:rPr>
        <w:t>А в заключени</w:t>
      </w:r>
      <w:proofErr w:type="gramStart"/>
      <w:r w:rsidRPr="00C45AFE">
        <w:rPr>
          <w:color w:val="000000"/>
          <w:sz w:val="28"/>
          <w:szCs w:val="28"/>
        </w:rPr>
        <w:t>и</w:t>
      </w:r>
      <w:proofErr w:type="gramEnd"/>
      <w:r w:rsidRPr="00C45AFE">
        <w:rPr>
          <w:color w:val="000000"/>
          <w:sz w:val="28"/>
          <w:szCs w:val="28"/>
        </w:rPr>
        <w:t xml:space="preserve"> проекта состоялось праздничное развлечение.</w:t>
      </w:r>
    </w:p>
    <w:p w:rsidR="00A33F60" w:rsidRPr="00C45AFE" w:rsidRDefault="00A33F60" w:rsidP="00A33F60">
      <w:pPr>
        <w:pStyle w:val="a4"/>
        <w:rPr>
          <w:sz w:val="28"/>
          <w:szCs w:val="28"/>
        </w:rPr>
      </w:pPr>
      <w:r w:rsidRPr="00C45AFE">
        <w:rPr>
          <w:sz w:val="28"/>
          <w:szCs w:val="28"/>
        </w:rPr>
        <w:t>В настоящее время я реализовывала краткосрочный проект «Никто не забыт, ничто не забыто»</w:t>
      </w:r>
      <w:proofErr w:type="gramStart"/>
      <w:r w:rsidRPr="00C45AFE">
        <w:rPr>
          <w:sz w:val="28"/>
          <w:szCs w:val="28"/>
        </w:rPr>
        <w:t>,п</w:t>
      </w:r>
      <w:proofErr w:type="gramEnd"/>
      <w:r w:rsidRPr="00C45AFE">
        <w:rPr>
          <w:sz w:val="28"/>
          <w:szCs w:val="28"/>
        </w:rPr>
        <w:t>освященный 80- летней годовщины Сталинградской битвы.</w:t>
      </w:r>
    </w:p>
    <w:p w:rsidR="00A33F60" w:rsidRPr="00C45AFE" w:rsidRDefault="00A33F60" w:rsidP="00A33F60">
      <w:pPr>
        <w:pStyle w:val="a4"/>
        <w:rPr>
          <w:sz w:val="28"/>
          <w:szCs w:val="28"/>
        </w:rPr>
      </w:pPr>
      <w:r w:rsidRPr="00C45AFE">
        <w:rPr>
          <w:sz w:val="28"/>
          <w:szCs w:val="28"/>
        </w:rPr>
        <w:t xml:space="preserve"> В рамках проекта с детьми учили стихи о Сталинградской битве. Провели занятие «Сталинградская битва. Город- герой Волгоград».</w:t>
      </w:r>
    </w:p>
    <w:p w:rsidR="00A33F60" w:rsidRPr="00C45AFE" w:rsidRDefault="00A33F60" w:rsidP="00A33F60">
      <w:pPr>
        <w:pStyle w:val="a4"/>
        <w:rPr>
          <w:sz w:val="28"/>
          <w:szCs w:val="28"/>
        </w:rPr>
      </w:pPr>
      <w:r w:rsidRPr="00C45AFE">
        <w:rPr>
          <w:sz w:val="28"/>
          <w:szCs w:val="28"/>
        </w:rPr>
        <w:t>Показали презентацию. Рассказали о событиях тех лет. Дети выполнили коллективную работу «Никто не забыт, ничто не забыто».</w:t>
      </w:r>
    </w:p>
    <w:p w:rsidR="00A33F60" w:rsidRPr="00C45AFE" w:rsidRDefault="00A33F60" w:rsidP="00A33F60">
      <w:pPr>
        <w:pStyle w:val="a4"/>
        <w:rPr>
          <w:sz w:val="28"/>
          <w:szCs w:val="28"/>
        </w:rPr>
      </w:pPr>
      <w:r w:rsidRPr="00C45AFE">
        <w:rPr>
          <w:sz w:val="28"/>
          <w:szCs w:val="28"/>
        </w:rPr>
        <w:lastRenderedPageBreak/>
        <w:t xml:space="preserve"> В завершении проекта провели, на уровне детского сада, конкурс - чтецов, где дети проявили свои творческие способности. </w:t>
      </w:r>
    </w:p>
    <w:p w:rsidR="00A33F60" w:rsidRPr="00C45AFE" w:rsidRDefault="00A33F60" w:rsidP="00A33F60">
      <w:pPr>
        <w:pStyle w:val="a4"/>
        <w:rPr>
          <w:sz w:val="28"/>
          <w:szCs w:val="28"/>
        </w:rPr>
      </w:pPr>
      <w:r w:rsidRPr="00C45AFE">
        <w:rPr>
          <w:sz w:val="28"/>
          <w:szCs w:val="28"/>
        </w:rPr>
        <w:t>В ходе проекта у детей появился интерес к истории Сталинградской битвы, ее героям и детям войны, пережившим голод и холод, потерю близких;</w:t>
      </w:r>
    </w:p>
    <w:p w:rsidR="00A33F60" w:rsidRPr="00C45AFE" w:rsidRDefault="00A33F60" w:rsidP="00A33F60">
      <w:pPr>
        <w:pStyle w:val="a4"/>
        <w:rPr>
          <w:sz w:val="28"/>
          <w:szCs w:val="28"/>
        </w:rPr>
      </w:pPr>
      <w:r w:rsidRPr="00C45AFE">
        <w:rPr>
          <w:sz w:val="28"/>
          <w:szCs w:val="28"/>
        </w:rPr>
        <w:t xml:space="preserve">Такой проект </w:t>
      </w:r>
      <w:r w:rsidRPr="00C45AFE">
        <w:rPr>
          <w:sz w:val="28"/>
          <w:szCs w:val="28"/>
          <w:shd w:val="clear" w:color="auto" w:fill="FFFFFF"/>
        </w:rPr>
        <w:t xml:space="preserve">способствует развитию у дошкольников патриотических чувства к родному городу, к своему народу, </w:t>
      </w:r>
      <w:r w:rsidRPr="00C45AFE">
        <w:rPr>
          <w:sz w:val="28"/>
          <w:szCs w:val="28"/>
        </w:rPr>
        <w:t>формированию понимания значения победы в Сталинградской битве в ходе</w:t>
      </w:r>
      <w:r w:rsidRPr="00C45AFE">
        <w:rPr>
          <w:sz w:val="28"/>
          <w:szCs w:val="28"/>
          <w:shd w:val="clear" w:color="auto" w:fill="FFFFFF"/>
        </w:rPr>
        <w:t xml:space="preserve"> Великой Отечественной войны,</w:t>
      </w:r>
    </w:p>
    <w:p w:rsidR="00A33F60" w:rsidRPr="00C45AFE" w:rsidRDefault="00A33F60" w:rsidP="00A33F60">
      <w:pPr>
        <w:pStyle w:val="a3"/>
        <w:shd w:val="clear" w:color="auto" w:fill="FFFFFF"/>
        <w:spacing w:before="0" w:beforeAutospacing="0" w:after="200" w:afterAutospacing="0"/>
        <w:jc w:val="both"/>
        <w:rPr>
          <w:color w:val="303F50"/>
          <w:sz w:val="28"/>
          <w:szCs w:val="28"/>
        </w:rPr>
      </w:pPr>
      <w:r w:rsidRPr="00C45AFE">
        <w:rPr>
          <w:color w:val="303F50"/>
          <w:sz w:val="28"/>
          <w:szCs w:val="28"/>
        </w:rPr>
        <w:t>В результате реализации вышеперечисленных проектов у  наших воспитанников:</w:t>
      </w:r>
    </w:p>
    <w:p w:rsidR="00A33F60" w:rsidRPr="00C45AFE" w:rsidRDefault="00A33F60" w:rsidP="00A33F60">
      <w:pPr>
        <w:pStyle w:val="a3"/>
        <w:shd w:val="clear" w:color="auto" w:fill="FFFFFF"/>
        <w:spacing w:before="0" w:beforeAutospacing="0" w:after="200" w:afterAutospacing="0"/>
        <w:jc w:val="both"/>
        <w:rPr>
          <w:color w:val="303F50"/>
          <w:sz w:val="28"/>
          <w:szCs w:val="28"/>
        </w:rPr>
      </w:pPr>
      <w:r w:rsidRPr="00C45AFE">
        <w:rPr>
          <w:color w:val="303F50"/>
          <w:sz w:val="28"/>
          <w:szCs w:val="28"/>
        </w:rPr>
        <w:t>- расширились знания о семье, ее ценностях и традициях, родственных отношениях; появилось желание и стремление к доброжелательному общению с родными и близкими, уважительное отношение к старшему поколению.</w:t>
      </w:r>
    </w:p>
    <w:p w:rsidR="00A33F60" w:rsidRPr="00C45AFE" w:rsidRDefault="00A33F60" w:rsidP="00A33F60">
      <w:pPr>
        <w:pStyle w:val="a3"/>
        <w:shd w:val="clear" w:color="auto" w:fill="FFFFFF"/>
        <w:spacing w:before="0" w:beforeAutospacing="0" w:after="200" w:afterAutospacing="0"/>
        <w:jc w:val="both"/>
        <w:rPr>
          <w:color w:val="303F50"/>
          <w:sz w:val="28"/>
          <w:szCs w:val="28"/>
        </w:rPr>
      </w:pPr>
      <w:r w:rsidRPr="00C45AFE">
        <w:rPr>
          <w:color w:val="303F50"/>
          <w:sz w:val="28"/>
          <w:szCs w:val="28"/>
        </w:rPr>
        <w:t>- Сформировались чувства: любви к родному городу и краю, интерес к его прошлому и настоящему, гордости за своих земляков, ответственности и сопричастности ко всему, что происходит в городе и крае.</w:t>
      </w:r>
    </w:p>
    <w:p w:rsidR="00A33F60" w:rsidRPr="00C45AFE" w:rsidRDefault="00A33F60" w:rsidP="00A33F60">
      <w:pPr>
        <w:pStyle w:val="a3"/>
        <w:shd w:val="clear" w:color="auto" w:fill="FFFFFF"/>
        <w:spacing w:before="0" w:beforeAutospacing="0" w:after="200" w:afterAutospacing="0"/>
        <w:jc w:val="both"/>
        <w:rPr>
          <w:color w:val="303F50"/>
          <w:sz w:val="28"/>
          <w:szCs w:val="28"/>
        </w:rPr>
      </w:pPr>
      <w:r w:rsidRPr="00C45AFE">
        <w:rPr>
          <w:color w:val="303F50"/>
          <w:sz w:val="28"/>
          <w:szCs w:val="28"/>
        </w:rPr>
        <w:t>- У детей повысился интерес к истории своей страны, расширились знания о ВОВ, появилось осознанное уважение к заслугам и подвигам воинов-участников ВОВ, сформировалось уважительное отношение к ветеранам войны и труженикам тыла, приобретен опыт поисковой деятельности.</w:t>
      </w:r>
    </w:p>
    <w:p w:rsidR="00A33F60" w:rsidRPr="00C45AFE" w:rsidRDefault="00A33F60" w:rsidP="00A33F6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C45AFE">
        <w:rPr>
          <w:color w:val="303F50"/>
          <w:sz w:val="28"/>
          <w:szCs w:val="28"/>
        </w:rPr>
        <w:t>-Родители, принимая участие в наших проектах, осознали важность патриотического воспитания детей.</w:t>
      </w:r>
    </w:p>
    <w:p w:rsidR="00A33F60" w:rsidRPr="00C45AFE" w:rsidRDefault="00A33F60" w:rsidP="00A33F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A33F60" w:rsidRPr="00C45AFE" w:rsidRDefault="00A33F60" w:rsidP="00913B81">
      <w:pPr>
        <w:spacing w:afterLines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использования метода проектов дети в моей группе стали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</w:t>
      </w:r>
    </w:p>
    <w:p w:rsidR="00A33F60" w:rsidRPr="00C45AFE" w:rsidRDefault="00A33F60" w:rsidP="00913B81">
      <w:pPr>
        <w:spacing w:afterLines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Большую роль в реализации проектов играет привлечение родителей. Благодаря их участию в проектах у детей формируется чувство гордости, повышается самооценка, а у тех детей, родители которых чаще </w:t>
      </w:r>
      <w:proofErr w:type="gramStart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роль</w:t>
      </w:r>
      <w:proofErr w:type="gramEnd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ассистентов, наблюдается значительное продвижение в развитии. Значение семьи в формировании нравственно-патриотического сознания трудно переоценить. Привлекая родителей к работе над проектом, я создаю в группе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</w:t>
      </w:r>
      <w:proofErr w:type="gramStart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A33F60" w:rsidRPr="00C45AFE" w:rsidRDefault="00A33F60" w:rsidP="00913B81">
      <w:pPr>
        <w:spacing w:afterLines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патриотических чувств, было, есть и будет одним из главных составляющих воспитания маленького гражданина, поэтому — очень важно привить ему именно общие человеческие ценности, давать понятия об универсальных средствах жизнедеятельности. Только равноправная, свободная в выборе личность может смело шагать вперед, занимать активную жизненную позицию.</w:t>
      </w:r>
    </w:p>
    <w:p w:rsidR="00A33F60" w:rsidRPr="00C45AFE" w:rsidRDefault="00A33F60" w:rsidP="00913B81">
      <w:pPr>
        <w:spacing w:afterLines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реализации проектной деятельности всегда радуют, но всегда есть </w:t>
      </w:r>
      <w:proofErr w:type="gramStart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C45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нужно поработать в дальнейшем. </w:t>
      </w:r>
    </w:p>
    <w:p w:rsidR="00A33F60" w:rsidRPr="00C45AFE" w:rsidRDefault="00A33F60" w:rsidP="00A33F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2C6" w:rsidRPr="00C45AFE" w:rsidRDefault="008B32C6"/>
    <w:sectPr w:rsidR="008B32C6" w:rsidRPr="00C45AFE" w:rsidSect="00E8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A16"/>
    <w:multiLevelType w:val="multilevel"/>
    <w:tmpl w:val="4D0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F60"/>
    <w:rsid w:val="004A4890"/>
    <w:rsid w:val="008B32C6"/>
    <w:rsid w:val="00913B81"/>
    <w:rsid w:val="00A33F60"/>
    <w:rsid w:val="00C45AFE"/>
    <w:rsid w:val="00E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A3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7BEE-791D-4946-A7A4-630A0EBE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Кобылина</dc:creator>
  <cp:keywords/>
  <dc:description/>
  <cp:lastModifiedBy>Наталья Кобылина</cp:lastModifiedBy>
  <cp:revision>4</cp:revision>
  <dcterms:created xsi:type="dcterms:W3CDTF">2023-04-09T09:17:00Z</dcterms:created>
  <dcterms:modified xsi:type="dcterms:W3CDTF">2023-04-09T16:13:00Z</dcterms:modified>
</cp:coreProperties>
</file>