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77" w:rsidRPr="0013467F" w:rsidRDefault="00D4321D" w:rsidP="0013467F">
      <w:pPr>
        <w:pStyle w:val="1"/>
        <w:spacing w:before="76" w:line="276" w:lineRule="auto"/>
        <w:ind w:left="0"/>
        <w:jc w:val="center"/>
      </w:pPr>
      <w:r w:rsidRPr="0013467F">
        <w:t>Использование мнемотехники в развитии речи детей старшего дошкольного возраста с ОНР</w:t>
      </w:r>
    </w:p>
    <w:p w:rsidR="00F30374" w:rsidRPr="0013467F" w:rsidRDefault="005D02B9" w:rsidP="00874E98">
      <w:pPr>
        <w:pStyle w:val="a3"/>
        <w:spacing w:line="276" w:lineRule="auto"/>
        <w:ind w:left="0" w:right="3" w:firstLine="820"/>
      </w:pPr>
      <w:r w:rsidRPr="0013467F">
        <w:t>К.</w:t>
      </w:r>
      <w:r w:rsidRPr="0013467F">
        <w:rPr>
          <w:spacing w:val="21"/>
        </w:rPr>
        <w:t xml:space="preserve"> </w:t>
      </w:r>
      <w:r w:rsidRPr="0013467F">
        <w:t>Д.</w:t>
      </w:r>
      <w:r w:rsidRPr="0013467F">
        <w:rPr>
          <w:spacing w:val="22"/>
        </w:rPr>
        <w:t xml:space="preserve"> </w:t>
      </w:r>
      <w:r w:rsidRPr="0013467F">
        <w:t>Ушинский</w:t>
      </w:r>
      <w:r w:rsidRPr="0013467F">
        <w:rPr>
          <w:spacing w:val="26"/>
        </w:rPr>
        <w:t xml:space="preserve"> </w:t>
      </w:r>
      <w:r w:rsidRPr="0013467F">
        <w:t>писал:</w:t>
      </w:r>
      <w:r w:rsidRPr="0013467F">
        <w:rPr>
          <w:spacing w:val="20"/>
        </w:rPr>
        <w:t xml:space="preserve"> </w:t>
      </w:r>
      <w:r w:rsidRPr="0013467F">
        <w:t>«Учите</w:t>
      </w:r>
      <w:r w:rsidRPr="0013467F">
        <w:rPr>
          <w:spacing w:val="24"/>
        </w:rPr>
        <w:t xml:space="preserve"> </w:t>
      </w:r>
      <w:r w:rsidRPr="0013467F">
        <w:t>ребёнка</w:t>
      </w:r>
      <w:r w:rsidRPr="0013467F">
        <w:rPr>
          <w:spacing w:val="24"/>
        </w:rPr>
        <w:t xml:space="preserve"> </w:t>
      </w:r>
      <w:r w:rsidRPr="0013467F">
        <w:t>каким-нибудь</w:t>
      </w:r>
      <w:r w:rsidRPr="0013467F">
        <w:rPr>
          <w:spacing w:val="21"/>
        </w:rPr>
        <w:t xml:space="preserve"> </w:t>
      </w:r>
      <w:r w:rsidRPr="0013467F">
        <w:t>неизвестным</w:t>
      </w:r>
      <w:r w:rsidRPr="0013467F">
        <w:rPr>
          <w:spacing w:val="22"/>
        </w:rPr>
        <w:t xml:space="preserve"> </w:t>
      </w:r>
      <w:r w:rsidRPr="0013467F">
        <w:t>ему</w:t>
      </w:r>
      <w:r w:rsidRPr="0013467F">
        <w:rPr>
          <w:spacing w:val="18"/>
        </w:rPr>
        <w:t xml:space="preserve"> </w:t>
      </w:r>
      <w:r w:rsidRPr="0013467F">
        <w:t>пяти</w:t>
      </w:r>
      <w:r w:rsidRPr="0013467F">
        <w:rPr>
          <w:spacing w:val="26"/>
        </w:rPr>
        <w:t xml:space="preserve"> </w:t>
      </w:r>
      <w:r w:rsidRPr="0013467F">
        <w:t>словам</w:t>
      </w:r>
      <w:r w:rsidR="005423F7" w:rsidRPr="0013467F">
        <w:t xml:space="preserve"> - </w:t>
      </w:r>
      <w:r w:rsidRPr="0013467F">
        <w:t>он будет долго и напрасно мучиться, но свяжите двадцать таких слов с картинками, и он</w:t>
      </w:r>
      <w:r w:rsidRPr="0013467F">
        <w:rPr>
          <w:spacing w:val="1"/>
        </w:rPr>
        <w:t xml:space="preserve"> </w:t>
      </w:r>
      <w:r w:rsidRPr="0013467F">
        <w:t>их</w:t>
      </w:r>
      <w:r w:rsidRPr="0013467F">
        <w:rPr>
          <w:spacing w:val="2"/>
        </w:rPr>
        <w:t xml:space="preserve"> </w:t>
      </w:r>
      <w:r w:rsidRPr="0013467F">
        <w:t>усвоит</w:t>
      </w:r>
      <w:r w:rsidRPr="0013467F">
        <w:rPr>
          <w:spacing w:val="2"/>
        </w:rPr>
        <w:t xml:space="preserve"> </w:t>
      </w:r>
      <w:r w:rsidRPr="0013467F">
        <w:t>на лету».</w:t>
      </w:r>
    </w:p>
    <w:p w:rsidR="00F30374" w:rsidRPr="0013467F" w:rsidRDefault="005D02B9" w:rsidP="00874E98">
      <w:pPr>
        <w:pStyle w:val="a3"/>
        <w:spacing w:line="276" w:lineRule="auto"/>
        <w:ind w:left="0" w:right="3" w:firstLine="709"/>
      </w:pPr>
      <w:r w:rsidRPr="0013467F">
        <w:t>В настоящее время проблема развития речи становится особенно актуальной. В речи</w:t>
      </w:r>
      <w:r w:rsidRPr="0013467F">
        <w:rPr>
          <w:spacing w:val="1"/>
        </w:rPr>
        <w:t xml:space="preserve"> </w:t>
      </w:r>
      <w:r w:rsidRPr="0013467F">
        <w:t>детей</w:t>
      </w:r>
      <w:r w:rsidRPr="0013467F">
        <w:rPr>
          <w:spacing w:val="1"/>
        </w:rPr>
        <w:t xml:space="preserve"> </w:t>
      </w:r>
      <w:r w:rsidRPr="0013467F">
        <w:t>существует</w:t>
      </w:r>
      <w:r w:rsidRPr="0013467F">
        <w:rPr>
          <w:spacing w:val="1"/>
        </w:rPr>
        <w:t xml:space="preserve"> </w:t>
      </w:r>
      <w:r w:rsidRPr="0013467F">
        <w:t>множество</w:t>
      </w:r>
      <w:r w:rsidRPr="0013467F">
        <w:rPr>
          <w:spacing w:val="1"/>
        </w:rPr>
        <w:t xml:space="preserve"> </w:t>
      </w:r>
      <w:r w:rsidRPr="0013467F">
        <w:t>проблем:</w:t>
      </w:r>
      <w:r w:rsidRPr="0013467F">
        <w:rPr>
          <w:spacing w:val="1"/>
        </w:rPr>
        <w:t xml:space="preserve"> </w:t>
      </w:r>
      <w:r w:rsidRPr="0013467F">
        <w:t>ограниченный</w:t>
      </w:r>
      <w:r w:rsidRPr="0013467F">
        <w:rPr>
          <w:spacing w:val="1"/>
        </w:rPr>
        <w:t xml:space="preserve"> </w:t>
      </w:r>
      <w:r w:rsidRPr="0013467F">
        <w:t>словарный</w:t>
      </w:r>
      <w:r w:rsidRPr="0013467F">
        <w:rPr>
          <w:spacing w:val="1"/>
        </w:rPr>
        <w:t xml:space="preserve"> </w:t>
      </w:r>
      <w:r w:rsidRPr="0013467F">
        <w:t>запас,</w:t>
      </w:r>
      <w:r w:rsidRPr="0013467F">
        <w:rPr>
          <w:spacing w:val="1"/>
        </w:rPr>
        <w:t xml:space="preserve"> </w:t>
      </w:r>
      <w:r w:rsidRPr="0013467F">
        <w:t>грамматически неправильное построение фразы, фонетико-фонематическое несовершенство,</w:t>
      </w:r>
      <w:r w:rsidRPr="0013467F">
        <w:rPr>
          <w:spacing w:val="-57"/>
        </w:rPr>
        <w:t xml:space="preserve"> </w:t>
      </w:r>
      <w:r w:rsidRPr="0013467F">
        <w:t>отсутствие навыков культуры речи. При этом нарушается не только формирование основных</w:t>
      </w:r>
      <w:r w:rsidRPr="0013467F">
        <w:rPr>
          <w:spacing w:val="-57"/>
        </w:rPr>
        <w:t xml:space="preserve"> </w:t>
      </w:r>
      <w:r w:rsidRPr="0013467F">
        <w:t>компонентов речевой системы, но также высших психических функций (восприятия, памяти,</w:t>
      </w:r>
      <w:r w:rsidRPr="0013467F">
        <w:rPr>
          <w:spacing w:val="-57"/>
        </w:rPr>
        <w:t xml:space="preserve"> </w:t>
      </w:r>
      <w:r w:rsidRPr="0013467F">
        <w:t>мышления,</w:t>
      </w:r>
      <w:r w:rsidRPr="0013467F">
        <w:rPr>
          <w:spacing w:val="-1"/>
        </w:rPr>
        <w:t xml:space="preserve"> </w:t>
      </w:r>
      <w:r w:rsidRPr="0013467F">
        <w:t>внимания).</w:t>
      </w:r>
      <w:r w:rsidRPr="0013467F">
        <w:rPr>
          <w:spacing w:val="1"/>
        </w:rPr>
        <w:t xml:space="preserve"> </w:t>
      </w:r>
      <w:r w:rsidRPr="0013467F">
        <w:t>Поэтому</w:t>
      </w:r>
      <w:r w:rsidRPr="0013467F">
        <w:rPr>
          <w:spacing w:val="-4"/>
        </w:rPr>
        <w:t xml:space="preserve"> </w:t>
      </w:r>
      <w:r w:rsidRPr="0013467F">
        <w:t>педагогическое воздействие на</w:t>
      </w:r>
      <w:r w:rsidRPr="0013467F">
        <w:rPr>
          <w:spacing w:val="1"/>
        </w:rPr>
        <w:t xml:space="preserve"> </w:t>
      </w:r>
      <w:r w:rsidRPr="0013467F">
        <w:t>развитие речи</w:t>
      </w:r>
      <w:r w:rsidRPr="0013467F">
        <w:rPr>
          <w:spacing w:val="-1"/>
        </w:rPr>
        <w:t xml:space="preserve"> </w:t>
      </w:r>
      <w:r w:rsidRPr="0013467F">
        <w:t>дошкольников</w:t>
      </w:r>
      <w:r w:rsidR="005423F7" w:rsidRPr="0013467F">
        <w:t xml:space="preserve"> - </w:t>
      </w:r>
      <w:r w:rsidRPr="0013467F">
        <w:t>очень</w:t>
      </w:r>
      <w:r w:rsidRPr="0013467F">
        <w:rPr>
          <w:spacing w:val="-3"/>
        </w:rPr>
        <w:t xml:space="preserve"> </w:t>
      </w:r>
      <w:r w:rsidRPr="0013467F">
        <w:t>сложное</w:t>
      </w:r>
      <w:r w:rsidRPr="0013467F">
        <w:rPr>
          <w:spacing w:val="-1"/>
        </w:rPr>
        <w:t xml:space="preserve"> </w:t>
      </w:r>
      <w:r w:rsidRPr="0013467F">
        <w:t>дело.</w:t>
      </w:r>
    </w:p>
    <w:p w:rsidR="00952677" w:rsidRPr="0013467F" w:rsidRDefault="00952677" w:rsidP="00874E98">
      <w:pPr>
        <w:pStyle w:val="a3"/>
        <w:spacing w:before="136" w:line="276" w:lineRule="auto"/>
        <w:ind w:left="0" w:right="3" w:firstLine="820"/>
      </w:pPr>
      <w:r w:rsidRPr="0013467F">
        <w:t xml:space="preserve">В течение нескольких лет работы на логопедической группе в процессе обучения детей связной речи я использую приемы мнемотехники. </w:t>
      </w:r>
    </w:p>
    <w:p w:rsidR="00F30374" w:rsidRPr="0013467F" w:rsidRDefault="005D02B9" w:rsidP="00874E98">
      <w:pPr>
        <w:pStyle w:val="a3"/>
        <w:spacing w:line="276" w:lineRule="auto"/>
        <w:ind w:left="0" w:right="3" w:firstLine="820"/>
      </w:pPr>
      <w:r w:rsidRPr="0013467F">
        <w:t xml:space="preserve">Мнемотехника — в переводе с греческого — </w:t>
      </w:r>
      <w:r w:rsidRPr="0013467F">
        <w:rPr>
          <w:b/>
          <w:i/>
        </w:rPr>
        <w:t>«искусство запоминания»</w:t>
      </w:r>
      <w:r w:rsidRPr="0013467F">
        <w:t>. Это система</w:t>
      </w:r>
      <w:r w:rsidRPr="0013467F">
        <w:rPr>
          <w:spacing w:val="1"/>
        </w:rPr>
        <w:t xml:space="preserve"> </w:t>
      </w:r>
      <w:r w:rsidRPr="0013467F">
        <w:t>методов и приемов, обеспечивающих успешное запоминание, сохранение и воспроизведение</w:t>
      </w:r>
      <w:r w:rsidRPr="0013467F">
        <w:rPr>
          <w:spacing w:val="1"/>
        </w:rPr>
        <w:t xml:space="preserve"> </w:t>
      </w:r>
      <w:r w:rsidRPr="0013467F">
        <w:t>информации,</w:t>
      </w:r>
      <w:r w:rsidRPr="0013467F">
        <w:rPr>
          <w:spacing w:val="1"/>
        </w:rPr>
        <w:t xml:space="preserve"> </w:t>
      </w:r>
      <w:r w:rsidRPr="0013467F">
        <w:t>знаний</w:t>
      </w:r>
      <w:r w:rsidRPr="0013467F">
        <w:rPr>
          <w:spacing w:val="1"/>
        </w:rPr>
        <w:t xml:space="preserve"> </w:t>
      </w:r>
      <w:r w:rsidRPr="0013467F">
        <w:t>об</w:t>
      </w:r>
      <w:r w:rsidRPr="0013467F">
        <w:rPr>
          <w:spacing w:val="1"/>
        </w:rPr>
        <w:t xml:space="preserve"> </w:t>
      </w:r>
      <w:r w:rsidRPr="0013467F">
        <w:t>особенностях</w:t>
      </w:r>
      <w:r w:rsidRPr="0013467F">
        <w:rPr>
          <w:spacing w:val="1"/>
        </w:rPr>
        <w:t xml:space="preserve"> </w:t>
      </w:r>
      <w:r w:rsidRPr="0013467F">
        <w:t>объектов</w:t>
      </w:r>
      <w:r w:rsidRPr="0013467F">
        <w:rPr>
          <w:spacing w:val="1"/>
        </w:rPr>
        <w:t xml:space="preserve"> </w:t>
      </w:r>
      <w:r w:rsidRPr="0013467F">
        <w:t>природы,</w:t>
      </w:r>
      <w:r w:rsidRPr="0013467F">
        <w:rPr>
          <w:spacing w:val="1"/>
        </w:rPr>
        <w:t xml:space="preserve"> </w:t>
      </w:r>
      <w:r w:rsidRPr="0013467F">
        <w:t>об</w:t>
      </w:r>
      <w:r w:rsidRPr="0013467F">
        <w:rPr>
          <w:spacing w:val="1"/>
        </w:rPr>
        <w:t xml:space="preserve"> </w:t>
      </w:r>
      <w:r w:rsidRPr="0013467F">
        <w:t>окружающем</w:t>
      </w:r>
      <w:r w:rsidRPr="0013467F">
        <w:rPr>
          <w:spacing w:val="61"/>
        </w:rPr>
        <w:t xml:space="preserve"> </w:t>
      </w:r>
      <w:r w:rsidRPr="0013467F">
        <w:t>мире,</w:t>
      </w:r>
      <w:r w:rsidRPr="0013467F">
        <w:rPr>
          <w:spacing w:val="1"/>
        </w:rPr>
        <w:t xml:space="preserve"> </w:t>
      </w:r>
      <w:r w:rsidRPr="0013467F">
        <w:t>эффективное</w:t>
      </w:r>
      <w:r w:rsidRPr="0013467F">
        <w:rPr>
          <w:spacing w:val="-1"/>
        </w:rPr>
        <w:t xml:space="preserve"> </w:t>
      </w:r>
      <w:r w:rsidRPr="0013467F">
        <w:t>запоминание</w:t>
      </w:r>
      <w:r w:rsidRPr="0013467F">
        <w:rPr>
          <w:spacing w:val="-4"/>
        </w:rPr>
        <w:t xml:space="preserve"> </w:t>
      </w:r>
      <w:r w:rsidRPr="0013467F">
        <w:t>структуры</w:t>
      </w:r>
      <w:r w:rsidRPr="0013467F">
        <w:rPr>
          <w:spacing w:val="-3"/>
        </w:rPr>
        <w:t xml:space="preserve"> </w:t>
      </w:r>
      <w:r w:rsidRPr="0013467F">
        <w:t>рассказа, и,</w:t>
      </w:r>
      <w:r w:rsidRPr="0013467F">
        <w:rPr>
          <w:spacing w:val="-2"/>
        </w:rPr>
        <w:t xml:space="preserve"> </w:t>
      </w:r>
      <w:r w:rsidRPr="0013467F">
        <w:t>конечно,</w:t>
      </w:r>
      <w:r w:rsidRPr="0013467F">
        <w:rPr>
          <w:spacing w:val="-2"/>
        </w:rPr>
        <w:t xml:space="preserve"> </w:t>
      </w:r>
      <w:r w:rsidRPr="0013467F">
        <w:t>развитие речи.</w:t>
      </w:r>
    </w:p>
    <w:p w:rsidR="005423F7" w:rsidRPr="0013467F" w:rsidRDefault="00952677" w:rsidP="00E07B21">
      <w:pPr>
        <w:pStyle w:val="1"/>
        <w:spacing w:line="276" w:lineRule="auto"/>
        <w:ind w:left="0" w:firstLine="820"/>
        <w:jc w:val="both"/>
        <w:rPr>
          <w:b w:val="0"/>
        </w:rPr>
      </w:pPr>
      <w:r w:rsidRPr="0013467F">
        <w:rPr>
          <w:b w:val="0"/>
        </w:rPr>
        <w:t>Чем полезна</w:t>
      </w:r>
      <w:r w:rsidR="005D02B9" w:rsidRPr="0013467F">
        <w:rPr>
          <w:b w:val="0"/>
          <w:spacing w:val="-3"/>
        </w:rPr>
        <w:t xml:space="preserve"> </w:t>
      </w:r>
      <w:r w:rsidR="005D02B9" w:rsidRPr="0013467F">
        <w:rPr>
          <w:b w:val="0"/>
        </w:rPr>
        <w:t>мнемотехника?</w:t>
      </w:r>
      <w:r w:rsidR="00E07B21" w:rsidRPr="0013467F">
        <w:rPr>
          <w:b w:val="0"/>
        </w:rPr>
        <w:t xml:space="preserve"> </w:t>
      </w:r>
      <w:r w:rsidR="000540C0" w:rsidRPr="0013467F">
        <w:rPr>
          <w:b w:val="0"/>
        </w:rPr>
        <w:t>М</w:t>
      </w:r>
      <w:r w:rsidR="005D02B9" w:rsidRPr="0013467F">
        <w:rPr>
          <w:b w:val="0"/>
        </w:rPr>
        <w:t>немотехника нужна для запоминания информации</w:t>
      </w:r>
      <w:r w:rsidR="000540C0" w:rsidRPr="0013467F">
        <w:rPr>
          <w:b w:val="0"/>
        </w:rPr>
        <w:t xml:space="preserve">: </w:t>
      </w:r>
      <w:r w:rsidR="005D02B9" w:rsidRPr="0013467F">
        <w:rPr>
          <w:b w:val="0"/>
        </w:rPr>
        <w:t>с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помощью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ассоциаций</w:t>
      </w:r>
      <w:r w:rsidR="000540C0" w:rsidRPr="0013467F">
        <w:rPr>
          <w:b w:val="0"/>
        </w:rPr>
        <w:t xml:space="preserve"> абстрактная информация заменяется конкретными зрительными образами</w:t>
      </w:r>
      <w:r w:rsidR="005D02B9" w:rsidRPr="0013467F">
        <w:rPr>
          <w:b w:val="0"/>
        </w:rPr>
        <w:t>.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В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результате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неудобная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для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запоминания информация,</w:t>
      </w:r>
      <w:r w:rsidR="005D02B9" w:rsidRPr="0013467F">
        <w:rPr>
          <w:b w:val="0"/>
          <w:spacing w:val="-1"/>
        </w:rPr>
        <w:t xml:space="preserve"> </w:t>
      </w:r>
      <w:r w:rsidR="005D02B9" w:rsidRPr="0013467F">
        <w:rPr>
          <w:b w:val="0"/>
        </w:rPr>
        <w:t>преобразуется</w:t>
      </w:r>
      <w:r w:rsidR="005D02B9" w:rsidRPr="0013467F">
        <w:rPr>
          <w:b w:val="0"/>
          <w:spacing w:val="1"/>
        </w:rPr>
        <w:t xml:space="preserve"> </w:t>
      </w:r>
      <w:r w:rsidR="005D02B9" w:rsidRPr="0013467F">
        <w:rPr>
          <w:b w:val="0"/>
        </w:rPr>
        <w:t>в</w:t>
      </w:r>
      <w:r w:rsidR="005D02B9" w:rsidRPr="0013467F">
        <w:rPr>
          <w:b w:val="0"/>
          <w:spacing w:val="-3"/>
        </w:rPr>
        <w:t xml:space="preserve"> </w:t>
      </w:r>
      <w:r w:rsidR="005D02B9" w:rsidRPr="0013467F">
        <w:rPr>
          <w:b w:val="0"/>
        </w:rPr>
        <w:t>более удобную форму.</w:t>
      </w:r>
    </w:p>
    <w:p w:rsidR="00F30374" w:rsidRPr="0013467F" w:rsidRDefault="005D02B9" w:rsidP="00874E98">
      <w:pPr>
        <w:pStyle w:val="a3"/>
        <w:spacing w:line="276" w:lineRule="auto"/>
        <w:ind w:left="0" w:right="3" w:firstLine="820"/>
      </w:pPr>
      <w:r w:rsidRPr="0013467F">
        <w:t>Регулярное</w:t>
      </w:r>
      <w:r w:rsidRPr="0013467F">
        <w:rPr>
          <w:spacing w:val="-3"/>
        </w:rPr>
        <w:t xml:space="preserve"> </w:t>
      </w:r>
      <w:r w:rsidRPr="0013467F">
        <w:t>использование</w:t>
      </w:r>
      <w:r w:rsidRPr="0013467F">
        <w:rPr>
          <w:spacing w:val="-1"/>
        </w:rPr>
        <w:t xml:space="preserve"> </w:t>
      </w:r>
      <w:r w:rsidRPr="0013467F">
        <w:t>мнемотехники</w:t>
      </w:r>
      <w:r w:rsidRPr="0013467F">
        <w:rPr>
          <w:spacing w:val="-2"/>
        </w:rPr>
        <w:t xml:space="preserve"> </w:t>
      </w:r>
      <w:r w:rsidRPr="0013467F">
        <w:t>в</w:t>
      </w:r>
      <w:r w:rsidRPr="0013467F">
        <w:rPr>
          <w:spacing w:val="-4"/>
        </w:rPr>
        <w:t xml:space="preserve"> </w:t>
      </w:r>
      <w:r w:rsidRPr="0013467F">
        <w:t>работе</w:t>
      </w:r>
      <w:r w:rsidRPr="0013467F">
        <w:rPr>
          <w:spacing w:val="-1"/>
        </w:rPr>
        <w:t xml:space="preserve"> </w:t>
      </w:r>
      <w:r w:rsidRPr="0013467F">
        <w:t>с</w:t>
      </w:r>
      <w:r w:rsidRPr="0013467F">
        <w:rPr>
          <w:spacing w:val="-1"/>
        </w:rPr>
        <w:t xml:space="preserve"> </w:t>
      </w:r>
      <w:r w:rsidRPr="0013467F">
        <w:t>детьми</w:t>
      </w:r>
      <w:r w:rsidRPr="0013467F">
        <w:rPr>
          <w:spacing w:val="-2"/>
        </w:rPr>
        <w:t xml:space="preserve"> </w:t>
      </w:r>
      <w:r w:rsidRPr="0013467F">
        <w:t>с</w:t>
      </w:r>
      <w:r w:rsidRPr="0013467F">
        <w:rPr>
          <w:spacing w:val="-1"/>
        </w:rPr>
        <w:t xml:space="preserve"> </w:t>
      </w:r>
      <w:r w:rsidR="00952677" w:rsidRPr="0013467F">
        <w:t>О</w:t>
      </w:r>
      <w:r w:rsidRPr="0013467F">
        <w:t>НР</w:t>
      </w:r>
      <w:r w:rsidRPr="0013467F">
        <w:rPr>
          <w:spacing w:val="-4"/>
        </w:rPr>
        <w:t xml:space="preserve"> </w:t>
      </w:r>
      <w:r w:rsidRPr="0013467F">
        <w:t>позволяет развить:</w:t>
      </w:r>
    </w:p>
    <w:p w:rsidR="00F30374" w:rsidRPr="0013467F" w:rsidRDefault="005D02B9" w:rsidP="00874E98">
      <w:pPr>
        <w:pStyle w:val="a4"/>
        <w:numPr>
          <w:ilvl w:val="0"/>
          <w:numId w:val="1"/>
        </w:numPr>
        <w:tabs>
          <w:tab w:val="left" w:pos="1073"/>
        </w:tabs>
        <w:spacing w:before="140" w:line="276" w:lineRule="auto"/>
        <w:ind w:right="3" w:firstLine="708"/>
        <w:jc w:val="both"/>
        <w:rPr>
          <w:sz w:val="24"/>
          <w:szCs w:val="24"/>
        </w:rPr>
      </w:pPr>
      <w:r w:rsidRPr="0013467F">
        <w:rPr>
          <w:sz w:val="24"/>
          <w:szCs w:val="24"/>
        </w:rPr>
        <w:t>Внимание. Внимание и память сильно взаимосвязаны. Необходимость отслеживать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связи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между образами,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замена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объектов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образами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приводит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к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тому,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что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у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детей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с</w:t>
      </w:r>
      <w:r w:rsidRPr="0013467F">
        <w:rPr>
          <w:spacing w:val="1"/>
          <w:sz w:val="24"/>
          <w:szCs w:val="24"/>
        </w:rPr>
        <w:t xml:space="preserve"> </w:t>
      </w:r>
      <w:r w:rsidR="000540C0" w:rsidRPr="0013467F">
        <w:rPr>
          <w:sz w:val="24"/>
          <w:szCs w:val="24"/>
        </w:rPr>
        <w:t>О</w:t>
      </w:r>
      <w:r w:rsidRPr="0013467F">
        <w:rPr>
          <w:sz w:val="24"/>
          <w:szCs w:val="24"/>
        </w:rPr>
        <w:t>НР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тренируется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внимание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и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повышается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способность</w:t>
      </w:r>
      <w:r w:rsidRPr="0013467F">
        <w:rPr>
          <w:spacing w:val="-5"/>
          <w:sz w:val="24"/>
          <w:szCs w:val="24"/>
        </w:rPr>
        <w:t xml:space="preserve"> </w:t>
      </w:r>
      <w:r w:rsidRPr="0013467F">
        <w:rPr>
          <w:sz w:val="24"/>
          <w:szCs w:val="24"/>
        </w:rPr>
        <w:t>к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концентрации</w:t>
      </w:r>
      <w:r w:rsidRPr="0013467F">
        <w:rPr>
          <w:spacing w:val="-4"/>
          <w:sz w:val="24"/>
          <w:szCs w:val="24"/>
        </w:rPr>
        <w:t xml:space="preserve"> </w:t>
      </w:r>
      <w:r w:rsidRPr="0013467F">
        <w:rPr>
          <w:sz w:val="24"/>
          <w:szCs w:val="24"/>
        </w:rPr>
        <w:t>на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текущей деятельности.</w:t>
      </w:r>
    </w:p>
    <w:p w:rsidR="00F30374" w:rsidRPr="0013467F" w:rsidRDefault="005D02B9" w:rsidP="00874E98">
      <w:pPr>
        <w:pStyle w:val="a4"/>
        <w:numPr>
          <w:ilvl w:val="0"/>
          <w:numId w:val="1"/>
        </w:numPr>
        <w:tabs>
          <w:tab w:val="left" w:pos="1169"/>
        </w:tabs>
        <w:spacing w:before="72" w:line="276" w:lineRule="auto"/>
        <w:ind w:right="3" w:firstLine="708"/>
        <w:jc w:val="both"/>
        <w:rPr>
          <w:sz w:val="24"/>
          <w:szCs w:val="24"/>
        </w:rPr>
      </w:pPr>
      <w:r w:rsidRPr="0013467F">
        <w:rPr>
          <w:sz w:val="24"/>
          <w:szCs w:val="24"/>
        </w:rPr>
        <w:t>Образное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мышление.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Начиная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работать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с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образами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для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запоминания,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через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некоторое время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мы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начнём использовать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их</w:t>
      </w:r>
      <w:r w:rsidRPr="0013467F">
        <w:rPr>
          <w:spacing w:val="-1"/>
          <w:sz w:val="24"/>
          <w:szCs w:val="24"/>
        </w:rPr>
        <w:t xml:space="preserve"> </w:t>
      </w:r>
      <w:r w:rsidRPr="0013467F">
        <w:rPr>
          <w:sz w:val="24"/>
          <w:szCs w:val="24"/>
        </w:rPr>
        <w:t>и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в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процессе мышления.</w:t>
      </w:r>
    </w:p>
    <w:p w:rsidR="00F30374" w:rsidRPr="0013467F" w:rsidRDefault="005D02B9" w:rsidP="00874E98">
      <w:pPr>
        <w:pStyle w:val="a4"/>
        <w:numPr>
          <w:ilvl w:val="0"/>
          <w:numId w:val="1"/>
        </w:numPr>
        <w:tabs>
          <w:tab w:val="left" w:pos="1097"/>
        </w:tabs>
        <w:spacing w:line="276" w:lineRule="auto"/>
        <w:ind w:right="3" w:firstLine="708"/>
        <w:jc w:val="both"/>
        <w:rPr>
          <w:sz w:val="24"/>
          <w:szCs w:val="24"/>
        </w:rPr>
      </w:pPr>
      <w:r w:rsidRPr="0013467F">
        <w:rPr>
          <w:sz w:val="24"/>
          <w:szCs w:val="24"/>
        </w:rPr>
        <w:t>Способность к визуализации. Конечно, образы, могут быть самыми разными. Но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 xml:space="preserve">чаще всего используются зрительные или визуальные. </w:t>
      </w:r>
      <w:r w:rsidR="000149A7" w:rsidRPr="0013467F">
        <w:rPr>
          <w:sz w:val="24"/>
          <w:szCs w:val="24"/>
        </w:rPr>
        <w:t>Так</w:t>
      </w:r>
      <w:r w:rsidRPr="0013467F">
        <w:rPr>
          <w:sz w:val="24"/>
          <w:szCs w:val="24"/>
        </w:rPr>
        <w:t xml:space="preserve"> Александр Сергеевич Пушкин</w:t>
      </w:r>
      <w:r w:rsidR="000149A7" w:rsidRPr="0013467F">
        <w:rPr>
          <w:sz w:val="24"/>
          <w:szCs w:val="24"/>
        </w:rPr>
        <w:t xml:space="preserve"> часто сначала рисовал в своих рукописях рисунки, а потом описывал</w:t>
      </w:r>
      <w:r w:rsidR="000149A7" w:rsidRPr="0013467F">
        <w:rPr>
          <w:spacing w:val="1"/>
          <w:sz w:val="24"/>
          <w:szCs w:val="24"/>
        </w:rPr>
        <w:t xml:space="preserve"> </w:t>
      </w:r>
      <w:r w:rsidR="000149A7" w:rsidRPr="0013467F">
        <w:rPr>
          <w:sz w:val="24"/>
          <w:szCs w:val="24"/>
        </w:rPr>
        <w:t>в</w:t>
      </w:r>
      <w:r w:rsidR="000149A7" w:rsidRPr="0013467F">
        <w:rPr>
          <w:spacing w:val="-3"/>
          <w:sz w:val="24"/>
          <w:szCs w:val="24"/>
        </w:rPr>
        <w:t xml:space="preserve"> </w:t>
      </w:r>
      <w:r w:rsidR="000149A7" w:rsidRPr="0013467F">
        <w:rPr>
          <w:sz w:val="24"/>
          <w:szCs w:val="24"/>
        </w:rPr>
        <w:t>прозе</w:t>
      </w:r>
      <w:r w:rsidR="000149A7" w:rsidRPr="0013467F">
        <w:rPr>
          <w:spacing w:val="1"/>
          <w:sz w:val="24"/>
          <w:szCs w:val="24"/>
        </w:rPr>
        <w:t xml:space="preserve"> </w:t>
      </w:r>
      <w:r w:rsidR="000149A7" w:rsidRPr="0013467F">
        <w:rPr>
          <w:sz w:val="24"/>
          <w:szCs w:val="24"/>
        </w:rPr>
        <w:t>или</w:t>
      </w:r>
      <w:r w:rsidR="000149A7" w:rsidRPr="0013467F">
        <w:rPr>
          <w:spacing w:val="-1"/>
          <w:sz w:val="24"/>
          <w:szCs w:val="24"/>
        </w:rPr>
        <w:t xml:space="preserve"> </w:t>
      </w:r>
      <w:r w:rsidR="000149A7" w:rsidRPr="0013467F">
        <w:rPr>
          <w:sz w:val="24"/>
          <w:szCs w:val="24"/>
        </w:rPr>
        <w:t>стихах изображенное.</w:t>
      </w:r>
    </w:p>
    <w:p w:rsidR="00F30374" w:rsidRPr="0013467F" w:rsidRDefault="005D02B9" w:rsidP="00874E98">
      <w:pPr>
        <w:pStyle w:val="a4"/>
        <w:numPr>
          <w:ilvl w:val="0"/>
          <w:numId w:val="1"/>
        </w:numPr>
        <w:tabs>
          <w:tab w:val="left" w:pos="1061"/>
        </w:tabs>
        <w:spacing w:line="276" w:lineRule="auto"/>
        <w:ind w:right="3" w:firstLine="708"/>
        <w:jc w:val="both"/>
        <w:rPr>
          <w:sz w:val="24"/>
          <w:szCs w:val="24"/>
        </w:rPr>
      </w:pPr>
      <w:r w:rsidRPr="0013467F">
        <w:rPr>
          <w:sz w:val="24"/>
          <w:szCs w:val="24"/>
        </w:rPr>
        <w:t>Воображение. Необходимость постоянно заменять абстрактные предметы образами,</w:t>
      </w:r>
      <w:r w:rsidRPr="0013467F">
        <w:rPr>
          <w:spacing w:val="-57"/>
          <w:sz w:val="24"/>
          <w:szCs w:val="24"/>
        </w:rPr>
        <w:t xml:space="preserve"> </w:t>
      </w:r>
      <w:r w:rsidRPr="0013467F">
        <w:rPr>
          <w:sz w:val="24"/>
          <w:szCs w:val="24"/>
        </w:rPr>
        <w:t>а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также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связывать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их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с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помощью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ассоциаций,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приводит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к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необходимости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использовать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воображение.</w:t>
      </w:r>
    </w:p>
    <w:p w:rsidR="00F30374" w:rsidRPr="0013467F" w:rsidRDefault="005D02B9" w:rsidP="00874E98">
      <w:pPr>
        <w:pStyle w:val="a4"/>
        <w:numPr>
          <w:ilvl w:val="0"/>
          <w:numId w:val="1"/>
        </w:numPr>
        <w:tabs>
          <w:tab w:val="left" w:pos="1177"/>
        </w:tabs>
        <w:spacing w:line="276" w:lineRule="auto"/>
        <w:ind w:right="3" w:firstLine="708"/>
        <w:jc w:val="both"/>
        <w:rPr>
          <w:sz w:val="24"/>
          <w:szCs w:val="24"/>
        </w:rPr>
      </w:pPr>
      <w:r w:rsidRPr="0013467F">
        <w:rPr>
          <w:sz w:val="24"/>
          <w:szCs w:val="24"/>
        </w:rPr>
        <w:t>И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напоследок: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мнемотехника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позволяет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включить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в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работу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оба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полушария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головного мозга. Человеческий мозг состоит из двух полушарий, каждое из которых отвечает</w:t>
      </w:r>
      <w:r w:rsidRPr="0013467F">
        <w:rPr>
          <w:spacing w:val="-57"/>
          <w:sz w:val="24"/>
          <w:szCs w:val="24"/>
        </w:rPr>
        <w:t xml:space="preserve"> </w:t>
      </w:r>
      <w:r w:rsidRPr="0013467F">
        <w:rPr>
          <w:sz w:val="24"/>
          <w:szCs w:val="24"/>
        </w:rPr>
        <w:t>за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свою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долю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работы.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Левое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полушарие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ответственно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за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логическое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мышление,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речь,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упорядоченность,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правое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-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это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ритм,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восприятие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цвета,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воображение,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образы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и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пространственные соотношения. Обычно человек в большей степени использует только одно</w:t>
      </w:r>
      <w:r w:rsidRPr="0013467F">
        <w:rPr>
          <w:spacing w:val="-57"/>
          <w:sz w:val="24"/>
          <w:szCs w:val="24"/>
        </w:rPr>
        <w:t xml:space="preserve"> </w:t>
      </w:r>
      <w:r w:rsidRPr="0013467F">
        <w:rPr>
          <w:sz w:val="24"/>
          <w:szCs w:val="24"/>
        </w:rPr>
        <w:t xml:space="preserve">полушарие. Чаще всего это левое полушарие, в результате для решения встающих </w:t>
      </w:r>
      <w:r w:rsidRPr="0013467F">
        <w:rPr>
          <w:sz w:val="24"/>
          <w:szCs w:val="24"/>
        </w:rPr>
        <w:lastRenderedPageBreak/>
        <w:t>задач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используются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логические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методы.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Использование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образов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позволяет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дать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больше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возможностей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детскому</w:t>
      </w:r>
      <w:r w:rsidRPr="0013467F">
        <w:rPr>
          <w:spacing w:val="-7"/>
          <w:sz w:val="24"/>
          <w:szCs w:val="24"/>
        </w:rPr>
        <w:t xml:space="preserve"> </w:t>
      </w:r>
      <w:r w:rsidRPr="0013467F">
        <w:rPr>
          <w:sz w:val="24"/>
          <w:szCs w:val="24"/>
        </w:rPr>
        <w:t>мозгу, сделав</w:t>
      </w:r>
      <w:r w:rsidRPr="0013467F">
        <w:rPr>
          <w:spacing w:val="-7"/>
          <w:sz w:val="24"/>
          <w:szCs w:val="24"/>
        </w:rPr>
        <w:t xml:space="preserve"> </w:t>
      </w:r>
      <w:r w:rsidRPr="0013467F">
        <w:rPr>
          <w:sz w:val="24"/>
          <w:szCs w:val="24"/>
        </w:rPr>
        <w:t>процесс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мышления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более</w:t>
      </w:r>
      <w:r w:rsidRPr="0013467F">
        <w:rPr>
          <w:spacing w:val="-4"/>
          <w:sz w:val="24"/>
          <w:szCs w:val="24"/>
        </w:rPr>
        <w:t xml:space="preserve"> </w:t>
      </w:r>
      <w:r w:rsidRPr="0013467F">
        <w:rPr>
          <w:sz w:val="24"/>
          <w:szCs w:val="24"/>
        </w:rPr>
        <w:t>гармоничным.</w:t>
      </w:r>
    </w:p>
    <w:p w:rsidR="00F30374" w:rsidRPr="0013467F" w:rsidRDefault="005D02B9" w:rsidP="000149A7">
      <w:pPr>
        <w:pStyle w:val="a3"/>
        <w:spacing w:line="276" w:lineRule="auto"/>
        <w:ind w:left="0" w:right="3" w:firstLine="709"/>
      </w:pPr>
      <w:r w:rsidRPr="0013467F">
        <w:t>Весь</w:t>
      </w:r>
      <w:r w:rsidRPr="0013467F">
        <w:rPr>
          <w:spacing w:val="-6"/>
        </w:rPr>
        <w:t xml:space="preserve"> </w:t>
      </w:r>
      <w:r w:rsidRPr="0013467F">
        <w:t>процесс</w:t>
      </w:r>
      <w:r w:rsidRPr="0013467F">
        <w:rPr>
          <w:spacing w:val="-3"/>
        </w:rPr>
        <w:t xml:space="preserve"> </w:t>
      </w:r>
      <w:r w:rsidRPr="0013467F">
        <w:t>запоминания</w:t>
      </w:r>
      <w:r w:rsidRPr="0013467F">
        <w:rPr>
          <w:spacing w:val="-4"/>
        </w:rPr>
        <w:t xml:space="preserve"> </w:t>
      </w:r>
      <w:r w:rsidRPr="0013467F">
        <w:t>разделяется</w:t>
      </w:r>
      <w:r w:rsidRPr="0013467F">
        <w:rPr>
          <w:spacing w:val="-6"/>
        </w:rPr>
        <w:t xml:space="preserve"> </w:t>
      </w:r>
      <w:r w:rsidRPr="0013467F">
        <w:t>на</w:t>
      </w:r>
      <w:r w:rsidRPr="0013467F">
        <w:rPr>
          <w:spacing w:val="-4"/>
        </w:rPr>
        <w:t xml:space="preserve"> </w:t>
      </w:r>
      <w:r w:rsidRPr="0013467F">
        <w:t>четыре</w:t>
      </w:r>
      <w:r w:rsidRPr="0013467F">
        <w:rPr>
          <w:spacing w:val="-3"/>
        </w:rPr>
        <w:t xml:space="preserve"> </w:t>
      </w:r>
      <w:r w:rsidRPr="0013467F">
        <w:t>этапа:</w:t>
      </w:r>
    </w:p>
    <w:p w:rsidR="00F30374" w:rsidRPr="0013467F" w:rsidRDefault="005D02B9" w:rsidP="00E07B21">
      <w:pPr>
        <w:pStyle w:val="a4"/>
        <w:numPr>
          <w:ilvl w:val="1"/>
          <w:numId w:val="1"/>
        </w:numPr>
        <w:tabs>
          <w:tab w:val="left" w:pos="2944"/>
          <w:tab w:val="left" w:pos="2945"/>
        </w:tabs>
        <w:ind w:left="426" w:right="3" w:hanging="426"/>
        <w:jc w:val="left"/>
        <w:rPr>
          <w:sz w:val="24"/>
          <w:szCs w:val="24"/>
        </w:rPr>
      </w:pPr>
      <w:r w:rsidRPr="0013467F">
        <w:rPr>
          <w:sz w:val="24"/>
          <w:szCs w:val="24"/>
        </w:rPr>
        <w:t>кодирование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элементов</w:t>
      </w:r>
      <w:r w:rsidRPr="0013467F">
        <w:rPr>
          <w:spacing w:val="-4"/>
          <w:sz w:val="24"/>
          <w:szCs w:val="24"/>
        </w:rPr>
        <w:t xml:space="preserve"> </w:t>
      </w:r>
      <w:r w:rsidRPr="0013467F">
        <w:rPr>
          <w:sz w:val="24"/>
          <w:szCs w:val="24"/>
        </w:rPr>
        <w:t>информации</w:t>
      </w:r>
      <w:r w:rsidRPr="0013467F">
        <w:rPr>
          <w:spacing w:val="-4"/>
          <w:sz w:val="24"/>
          <w:szCs w:val="24"/>
        </w:rPr>
        <w:t xml:space="preserve"> </w:t>
      </w:r>
      <w:r w:rsidRPr="0013467F">
        <w:rPr>
          <w:sz w:val="24"/>
          <w:szCs w:val="24"/>
        </w:rPr>
        <w:t>в</w:t>
      </w:r>
      <w:r w:rsidRPr="0013467F">
        <w:rPr>
          <w:spacing w:val="-4"/>
          <w:sz w:val="24"/>
          <w:szCs w:val="24"/>
        </w:rPr>
        <w:t xml:space="preserve"> </w:t>
      </w:r>
      <w:r w:rsidRPr="0013467F">
        <w:rPr>
          <w:sz w:val="24"/>
          <w:szCs w:val="24"/>
        </w:rPr>
        <w:t>зрительные</w:t>
      </w:r>
      <w:r w:rsidRPr="0013467F">
        <w:rPr>
          <w:spacing w:val="-1"/>
          <w:sz w:val="24"/>
          <w:szCs w:val="24"/>
        </w:rPr>
        <w:t xml:space="preserve"> </w:t>
      </w:r>
      <w:r w:rsidRPr="0013467F">
        <w:rPr>
          <w:sz w:val="24"/>
          <w:szCs w:val="24"/>
        </w:rPr>
        <w:t>образы;</w:t>
      </w:r>
    </w:p>
    <w:p w:rsidR="00F30374" w:rsidRPr="0013467F" w:rsidRDefault="005D02B9" w:rsidP="00E07B21">
      <w:pPr>
        <w:pStyle w:val="a4"/>
        <w:numPr>
          <w:ilvl w:val="1"/>
          <w:numId w:val="1"/>
        </w:numPr>
        <w:tabs>
          <w:tab w:val="left" w:pos="2944"/>
          <w:tab w:val="left" w:pos="2945"/>
        </w:tabs>
        <w:spacing w:before="136"/>
        <w:ind w:left="426" w:right="3" w:hanging="426"/>
        <w:jc w:val="left"/>
        <w:rPr>
          <w:sz w:val="24"/>
          <w:szCs w:val="24"/>
        </w:rPr>
      </w:pPr>
      <w:r w:rsidRPr="0013467F">
        <w:rPr>
          <w:sz w:val="24"/>
          <w:szCs w:val="24"/>
        </w:rPr>
        <w:t>собственно,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сам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процесс</w:t>
      </w:r>
      <w:r w:rsidRPr="0013467F">
        <w:rPr>
          <w:spacing w:val="-6"/>
          <w:sz w:val="24"/>
          <w:szCs w:val="24"/>
        </w:rPr>
        <w:t xml:space="preserve"> </w:t>
      </w:r>
      <w:r w:rsidRPr="0013467F">
        <w:rPr>
          <w:sz w:val="24"/>
          <w:szCs w:val="24"/>
        </w:rPr>
        <w:t>запоминания;</w:t>
      </w:r>
    </w:p>
    <w:p w:rsidR="00F30374" w:rsidRPr="0013467F" w:rsidRDefault="005D02B9" w:rsidP="00E07B21">
      <w:pPr>
        <w:pStyle w:val="a4"/>
        <w:numPr>
          <w:ilvl w:val="1"/>
          <w:numId w:val="1"/>
        </w:numPr>
        <w:tabs>
          <w:tab w:val="left" w:pos="2944"/>
          <w:tab w:val="left" w:pos="2945"/>
        </w:tabs>
        <w:spacing w:before="140"/>
        <w:ind w:left="426" w:right="3" w:hanging="426"/>
        <w:jc w:val="left"/>
        <w:rPr>
          <w:sz w:val="24"/>
          <w:szCs w:val="24"/>
        </w:rPr>
      </w:pPr>
      <w:r w:rsidRPr="0013467F">
        <w:rPr>
          <w:sz w:val="24"/>
          <w:szCs w:val="24"/>
        </w:rPr>
        <w:t>запоминание</w:t>
      </w:r>
      <w:r w:rsidRPr="0013467F">
        <w:rPr>
          <w:spacing w:val="-7"/>
          <w:sz w:val="24"/>
          <w:szCs w:val="24"/>
        </w:rPr>
        <w:t xml:space="preserve"> </w:t>
      </w:r>
      <w:r w:rsidRPr="0013467F">
        <w:rPr>
          <w:sz w:val="24"/>
          <w:szCs w:val="24"/>
        </w:rPr>
        <w:t>последовательности</w:t>
      </w:r>
      <w:r w:rsidRPr="0013467F">
        <w:rPr>
          <w:spacing w:val="-9"/>
          <w:sz w:val="24"/>
          <w:szCs w:val="24"/>
        </w:rPr>
        <w:t xml:space="preserve"> </w:t>
      </w:r>
      <w:r w:rsidRPr="0013467F">
        <w:rPr>
          <w:sz w:val="24"/>
          <w:szCs w:val="24"/>
        </w:rPr>
        <w:t>информации;</w:t>
      </w:r>
    </w:p>
    <w:p w:rsidR="00F30374" w:rsidRPr="0013467F" w:rsidRDefault="005D02B9" w:rsidP="0013467F">
      <w:pPr>
        <w:pStyle w:val="a4"/>
        <w:numPr>
          <w:ilvl w:val="1"/>
          <w:numId w:val="1"/>
        </w:numPr>
        <w:tabs>
          <w:tab w:val="left" w:pos="2944"/>
          <w:tab w:val="left" w:pos="2945"/>
        </w:tabs>
        <w:spacing w:before="136"/>
        <w:ind w:left="426" w:right="3" w:hanging="426"/>
        <w:jc w:val="left"/>
        <w:rPr>
          <w:sz w:val="24"/>
          <w:szCs w:val="24"/>
        </w:rPr>
      </w:pPr>
      <w:r w:rsidRPr="0013467F">
        <w:rPr>
          <w:sz w:val="24"/>
          <w:szCs w:val="24"/>
        </w:rPr>
        <w:t>закрепление</w:t>
      </w:r>
      <w:r w:rsidRPr="0013467F">
        <w:rPr>
          <w:spacing w:val="-1"/>
          <w:sz w:val="24"/>
          <w:szCs w:val="24"/>
        </w:rPr>
        <w:t xml:space="preserve"> </w:t>
      </w:r>
      <w:r w:rsidRPr="0013467F">
        <w:rPr>
          <w:sz w:val="24"/>
          <w:szCs w:val="24"/>
        </w:rPr>
        <w:t>информации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в</w:t>
      </w:r>
      <w:r w:rsidRPr="0013467F">
        <w:rPr>
          <w:spacing w:val="-3"/>
          <w:sz w:val="24"/>
          <w:szCs w:val="24"/>
        </w:rPr>
        <w:t xml:space="preserve"> </w:t>
      </w:r>
      <w:r w:rsidRPr="0013467F">
        <w:rPr>
          <w:sz w:val="24"/>
          <w:szCs w:val="24"/>
        </w:rPr>
        <w:t>мозге.</w:t>
      </w:r>
    </w:p>
    <w:p w:rsidR="005423F7" w:rsidRPr="0013467F" w:rsidRDefault="005D02B9" w:rsidP="00874E98">
      <w:pPr>
        <w:pStyle w:val="a3"/>
        <w:spacing w:line="276" w:lineRule="auto"/>
        <w:ind w:left="0" w:right="3" w:firstLine="851"/>
      </w:pPr>
      <w:r w:rsidRPr="0013467F">
        <w:t>На</w:t>
      </w:r>
      <w:r w:rsidRPr="0013467F">
        <w:rPr>
          <w:spacing w:val="42"/>
        </w:rPr>
        <w:t xml:space="preserve"> </w:t>
      </w:r>
      <w:r w:rsidRPr="0013467F">
        <w:t>первом</w:t>
      </w:r>
      <w:r w:rsidRPr="0013467F">
        <w:rPr>
          <w:spacing w:val="37"/>
        </w:rPr>
        <w:t xml:space="preserve"> </w:t>
      </w:r>
      <w:r w:rsidRPr="0013467F">
        <w:t>этапе</w:t>
      </w:r>
      <w:r w:rsidRPr="0013467F">
        <w:rPr>
          <w:spacing w:val="43"/>
        </w:rPr>
        <w:t xml:space="preserve"> </w:t>
      </w:r>
      <w:r w:rsidRPr="0013467F">
        <w:t>обучения</w:t>
      </w:r>
      <w:r w:rsidRPr="0013467F">
        <w:rPr>
          <w:spacing w:val="39"/>
        </w:rPr>
        <w:t xml:space="preserve"> </w:t>
      </w:r>
      <w:r w:rsidRPr="0013467F">
        <w:t>дошкольников</w:t>
      </w:r>
      <w:r w:rsidRPr="0013467F">
        <w:rPr>
          <w:spacing w:val="40"/>
        </w:rPr>
        <w:t xml:space="preserve"> </w:t>
      </w:r>
      <w:r w:rsidR="005423F7" w:rsidRPr="0013467F">
        <w:rPr>
          <w:spacing w:val="40"/>
        </w:rPr>
        <w:t xml:space="preserve">мнемотехнике </w:t>
      </w:r>
      <w:r w:rsidRPr="0013467F">
        <w:t>используем</w:t>
      </w:r>
      <w:r w:rsidR="00E07B21" w:rsidRPr="0013467F">
        <w:t xml:space="preserve">   </w:t>
      </w:r>
      <w:r w:rsidRPr="0013467F">
        <w:t>мнемоквадраты.</w:t>
      </w:r>
      <w:r w:rsidRPr="0013467F">
        <w:rPr>
          <w:color w:val="FF0000"/>
          <w:spacing w:val="1"/>
        </w:rPr>
        <w:t xml:space="preserve"> </w:t>
      </w:r>
      <w:r w:rsidRPr="0013467F">
        <w:t>Такая</w:t>
      </w:r>
      <w:r w:rsidRPr="0013467F">
        <w:rPr>
          <w:spacing w:val="1"/>
        </w:rPr>
        <w:t xml:space="preserve"> </w:t>
      </w:r>
      <w:r w:rsidRPr="0013467F">
        <w:t>картинка</w:t>
      </w:r>
      <w:r w:rsidRPr="0013467F">
        <w:rPr>
          <w:spacing w:val="1"/>
        </w:rPr>
        <w:t xml:space="preserve"> </w:t>
      </w:r>
      <w:r w:rsidRPr="0013467F">
        <w:t>представляет</w:t>
      </w:r>
      <w:r w:rsidRPr="0013467F">
        <w:rPr>
          <w:spacing w:val="1"/>
        </w:rPr>
        <w:t xml:space="preserve"> </w:t>
      </w:r>
      <w:r w:rsidRPr="0013467F">
        <w:t>собой</w:t>
      </w:r>
      <w:r w:rsidRPr="0013467F">
        <w:rPr>
          <w:spacing w:val="1"/>
        </w:rPr>
        <w:t xml:space="preserve"> </w:t>
      </w:r>
      <w:r w:rsidRPr="0013467F">
        <w:t>нанесенное</w:t>
      </w:r>
      <w:r w:rsidRPr="0013467F">
        <w:rPr>
          <w:spacing w:val="1"/>
        </w:rPr>
        <w:t xml:space="preserve"> </w:t>
      </w:r>
      <w:r w:rsidRPr="0013467F">
        <w:t>изображение,</w:t>
      </w:r>
      <w:r w:rsidRPr="0013467F">
        <w:rPr>
          <w:spacing w:val="1"/>
        </w:rPr>
        <w:t xml:space="preserve"> </w:t>
      </w:r>
      <w:r w:rsidRPr="0013467F">
        <w:t>которое</w:t>
      </w:r>
      <w:r w:rsidRPr="0013467F">
        <w:rPr>
          <w:spacing w:val="1"/>
        </w:rPr>
        <w:t xml:space="preserve"> </w:t>
      </w:r>
      <w:r w:rsidRPr="0013467F">
        <w:t>обозначает</w:t>
      </w:r>
      <w:r w:rsidRPr="0013467F">
        <w:rPr>
          <w:spacing w:val="-2"/>
        </w:rPr>
        <w:t xml:space="preserve"> </w:t>
      </w:r>
      <w:r w:rsidRPr="0013467F">
        <w:t>одно</w:t>
      </w:r>
      <w:r w:rsidRPr="0013467F">
        <w:rPr>
          <w:spacing w:val="-1"/>
        </w:rPr>
        <w:t xml:space="preserve"> </w:t>
      </w:r>
      <w:r w:rsidRPr="0013467F">
        <w:t>слово</w:t>
      </w:r>
      <w:r w:rsidRPr="0013467F">
        <w:rPr>
          <w:spacing w:val="-1"/>
        </w:rPr>
        <w:t xml:space="preserve"> </w:t>
      </w:r>
      <w:r w:rsidRPr="0013467F">
        <w:t>или</w:t>
      </w:r>
      <w:r w:rsidRPr="0013467F">
        <w:rPr>
          <w:spacing w:val="-1"/>
        </w:rPr>
        <w:t xml:space="preserve"> </w:t>
      </w:r>
      <w:r w:rsidRPr="0013467F">
        <w:t>словосочетание,</w:t>
      </w:r>
      <w:r w:rsidRPr="0013467F">
        <w:rPr>
          <w:spacing w:val="3"/>
        </w:rPr>
        <w:t xml:space="preserve"> </w:t>
      </w:r>
      <w:r w:rsidRPr="0013467F">
        <w:t>например, дом,</w:t>
      </w:r>
      <w:r w:rsidRPr="0013467F">
        <w:rPr>
          <w:spacing w:val="-5"/>
        </w:rPr>
        <w:t xml:space="preserve"> </w:t>
      </w:r>
      <w:r w:rsidRPr="0013467F">
        <w:t>дерево, цветок</w:t>
      </w:r>
      <w:r w:rsidRPr="0013467F">
        <w:rPr>
          <w:spacing w:val="-1"/>
        </w:rPr>
        <w:t xml:space="preserve"> </w:t>
      </w:r>
      <w:r w:rsidRPr="0013467F">
        <w:t>и</w:t>
      </w:r>
      <w:r w:rsidRPr="0013467F">
        <w:rPr>
          <w:spacing w:val="-1"/>
        </w:rPr>
        <w:t xml:space="preserve"> </w:t>
      </w:r>
      <w:r w:rsidRPr="0013467F">
        <w:t>т. д.</w:t>
      </w:r>
    </w:p>
    <w:p w:rsidR="005423F7" w:rsidRPr="0013467F" w:rsidRDefault="005D02B9" w:rsidP="00874E98">
      <w:pPr>
        <w:pStyle w:val="a3"/>
        <w:spacing w:before="155" w:line="276" w:lineRule="auto"/>
        <w:ind w:left="0" w:right="3" w:firstLine="820"/>
      </w:pPr>
      <w:r w:rsidRPr="0013467F">
        <w:t>Когда</w:t>
      </w:r>
      <w:r w:rsidRPr="0013467F">
        <w:rPr>
          <w:spacing w:val="1"/>
        </w:rPr>
        <w:t xml:space="preserve"> </w:t>
      </w:r>
      <w:r w:rsidRPr="0013467F">
        <w:t>ребёнок</w:t>
      </w:r>
      <w:r w:rsidRPr="0013467F">
        <w:rPr>
          <w:spacing w:val="1"/>
        </w:rPr>
        <w:t xml:space="preserve"> </w:t>
      </w:r>
      <w:r w:rsidRPr="0013467F">
        <w:t>освоил</w:t>
      </w:r>
      <w:r w:rsidRPr="0013467F">
        <w:rPr>
          <w:spacing w:val="1"/>
        </w:rPr>
        <w:t xml:space="preserve"> </w:t>
      </w:r>
      <w:r w:rsidRPr="0013467F">
        <w:t>мнемоквадраты,</w:t>
      </w:r>
      <w:r w:rsidRPr="0013467F">
        <w:rPr>
          <w:spacing w:val="1"/>
        </w:rPr>
        <w:t xml:space="preserve"> </w:t>
      </w:r>
      <w:r w:rsidRPr="0013467F">
        <w:t>усложняем</w:t>
      </w:r>
      <w:r w:rsidRPr="0013467F">
        <w:rPr>
          <w:spacing w:val="1"/>
        </w:rPr>
        <w:t xml:space="preserve"> </w:t>
      </w:r>
      <w:r w:rsidRPr="0013467F">
        <w:t>задание,</w:t>
      </w:r>
      <w:r w:rsidRPr="0013467F">
        <w:rPr>
          <w:spacing w:val="1"/>
        </w:rPr>
        <w:t xml:space="preserve"> </w:t>
      </w:r>
      <w:r w:rsidRPr="0013467F">
        <w:t>демонстрируя</w:t>
      </w:r>
      <w:r w:rsidRPr="0013467F">
        <w:rPr>
          <w:spacing w:val="1"/>
        </w:rPr>
        <w:t xml:space="preserve"> </w:t>
      </w:r>
      <w:r w:rsidRPr="0013467F">
        <w:t>мнемодорожки.</w:t>
      </w:r>
      <w:r w:rsidRPr="0013467F">
        <w:rPr>
          <w:spacing w:val="-2"/>
        </w:rPr>
        <w:t xml:space="preserve"> </w:t>
      </w:r>
      <w:r w:rsidRPr="0013467F">
        <w:t>Они</w:t>
      </w:r>
      <w:r w:rsidRPr="0013467F">
        <w:rPr>
          <w:spacing w:val="-2"/>
        </w:rPr>
        <w:t xml:space="preserve"> </w:t>
      </w:r>
      <w:r w:rsidRPr="0013467F">
        <w:t>представляют</w:t>
      </w:r>
      <w:r w:rsidRPr="0013467F">
        <w:rPr>
          <w:spacing w:val="-3"/>
        </w:rPr>
        <w:t xml:space="preserve"> </w:t>
      </w:r>
      <w:r w:rsidRPr="0013467F">
        <w:t>собой</w:t>
      </w:r>
      <w:r w:rsidRPr="0013467F">
        <w:rPr>
          <w:spacing w:val="-1"/>
        </w:rPr>
        <w:t xml:space="preserve"> </w:t>
      </w:r>
      <w:r w:rsidRPr="0013467F">
        <w:t>таблицу,</w:t>
      </w:r>
      <w:r w:rsidRPr="0013467F">
        <w:rPr>
          <w:spacing w:val="-2"/>
        </w:rPr>
        <w:t xml:space="preserve"> </w:t>
      </w:r>
      <w:r w:rsidRPr="0013467F">
        <w:t>состоящую</w:t>
      </w:r>
      <w:r w:rsidRPr="0013467F">
        <w:rPr>
          <w:spacing w:val="-1"/>
        </w:rPr>
        <w:t xml:space="preserve"> </w:t>
      </w:r>
      <w:r w:rsidRPr="0013467F">
        <w:t>из</w:t>
      </w:r>
      <w:r w:rsidRPr="0013467F">
        <w:rPr>
          <w:spacing w:val="1"/>
        </w:rPr>
        <w:t xml:space="preserve"> </w:t>
      </w:r>
      <w:r w:rsidRPr="0013467F">
        <w:t>трёх-четырёх</w:t>
      </w:r>
      <w:r w:rsidRPr="0013467F">
        <w:rPr>
          <w:spacing w:val="-1"/>
        </w:rPr>
        <w:t xml:space="preserve"> </w:t>
      </w:r>
      <w:r w:rsidRPr="0013467F">
        <w:t>картинок.</w:t>
      </w:r>
    </w:p>
    <w:p w:rsidR="00F30374" w:rsidRPr="0013467F" w:rsidRDefault="005D02B9" w:rsidP="00874E98">
      <w:pPr>
        <w:pStyle w:val="a3"/>
        <w:spacing w:line="276" w:lineRule="auto"/>
        <w:ind w:right="692"/>
      </w:pPr>
      <w:r w:rsidRPr="0013467F">
        <w:t>По</w:t>
      </w:r>
      <w:r w:rsidRPr="0013467F">
        <w:rPr>
          <w:spacing w:val="1"/>
        </w:rPr>
        <w:t xml:space="preserve"> </w:t>
      </w:r>
      <w:r w:rsidRPr="0013467F">
        <w:t>изображению ребенок может составить 2–3 простых предложения. Главное</w:t>
      </w:r>
      <w:r w:rsidRPr="0013467F">
        <w:rPr>
          <w:spacing w:val="1"/>
        </w:rPr>
        <w:t xml:space="preserve"> </w:t>
      </w:r>
      <w:r w:rsidRPr="0013467F">
        <w:t>—</w:t>
      </w:r>
      <w:r w:rsidRPr="0013467F">
        <w:rPr>
          <w:spacing w:val="1"/>
        </w:rPr>
        <w:t xml:space="preserve"> </w:t>
      </w:r>
      <w:r w:rsidRPr="0013467F">
        <w:t>нужно</w:t>
      </w:r>
      <w:r w:rsidRPr="0013467F">
        <w:rPr>
          <w:spacing w:val="1"/>
        </w:rPr>
        <w:t xml:space="preserve"> </w:t>
      </w:r>
      <w:r w:rsidRPr="0013467F">
        <w:t>передать</w:t>
      </w:r>
      <w:r w:rsidRPr="0013467F">
        <w:rPr>
          <w:spacing w:val="1"/>
        </w:rPr>
        <w:t xml:space="preserve"> </w:t>
      </w:r>
      <w:r w:rsidRPr="0013467F">
        <w:t>условно</w:t>
      </w:r>
      <w:r w:rsidRPr="0013467F">
        <w:rPr>
          <w:spacing w:val="1"/>
        </w:rPr>
        <w:t xml:space="preserve"> </w:t>
      </w:r>
      <w:r w:rsidRPr="0013467F">
        <w:t>наглядную</w:t>
      </w:r>
      <w:r w:rsidRPr="0013467F">
        <w:rPr>
          <w:spacing w:val="1"/>
        </w:rPr>
        <w:t xml:space="preserve"> </w:t>
      </w:r>
      <w:r w:rsidRPr="0013467F">
        <w:t>схему,</w:t>
      </w:r>
      <w:r w:rsidRPr="0013467F">
        <w:rPr>
          <w:spacing w:val="1"/>
        </w:rPr>
        <w:t xml:space="preserve"> </w:t>
      </w:r>
      <w:r w:rsidRPr="0013467F">
        <w:t>изобразить</w:t>
      </w:r>
      <w:r w:rsidRPr="0013467F">
        <w:rPr>
          <w:spacing w:val="1"/>
        </w:rPr>
        <w:t xml:space="preserve"> </w:t>
      </w:r>
      <w:r w:rsidRPr="0013467F">
        <w:t>так,</w:t>
      </w:r>
      <w:r w:rsidRPr="0013467F">
        <w:rPr>
          <w:spacing w:val="1"/>
        </w:rPr>
        <w:t xml:space="preserve"> </w:t>
      </w:r>
      <w:r w:rsidRPr="0013467F">
        <w:t>чтобы</w:t>
      </w:r>
      <w:r w:rsidRPr="0013467F">
        <w:rPr>
          <w:spacing w:val="1"/>
        </w:rPr>
        <w:t xml:space="preserve"> </w:t>
      </w:r>
      <w:r w:rsidRPr="0013467F">
        <w:t>нарисованное</w:t>
      </w:r>
      <w:r w:rsidRPr="0013467F">
        <w:rPr>
          <w:spacing w:val="60"/>
        </w:rPr>
        <w:t xml:space="preserve"> </w:t>
      </w:r>
      <w:r w:rsidRPr="0013467F">
        <w:t>было</w:t>
      </w:r>
      <w:r w:rsidRPr="0013467F">
        <w:rPr>
          <w:spacing w:val="1"/>
        </w:rPr>
        <w:t xml:space="preserve"> </w:t>
      </w:r>
      <w:r w:rsidRPr="0013467F">
        <w:t>понятно</w:t>
      </w:r>
      <w:r w:rsidRPr="0013467F">
        <w:rPr>
          <w:spacing w:val="-2"/>
        </w:rPr>
        <w:t xml:space="preserve"> </w:t>
      </w:r>
      <w:r w:rsidRPr="0013467F">
        <w:t>детям</w:t>
      </w:r>
    </w:p>
    <w:p w:rsidR="00F30374" w:rsidRPr="0013467F" w:rsidRDefault="005D02B9" w:rsidP="00874E98">
      <w:pPr>
        <w:pStyle w:val="a3"/>
        <w:spacing w:line="276" w:lineRule="auto"/>
        <w:ind w:right="693"/>
      </w:pPr>
      <w:r w:rsidRPr="0013467F">
        <w:t xml:space="preserve">И, наконец, самая сложная структура – это </w:t>
      </w:r>
      <w:r w:rsidRPr="0013467F">
        <w:rPr>
          <w:i/>
        </w:rPr>
        <w:t xml:space="preserve">мнемотаблицы. </w:t>
      </w:r>
      <w:r w:rsidRPr="0013467F">
        <w:t>Они представляют собой</w:t>
      </w:r>
      <w:r w:rsidRPr="0013467F">
        <w:rPr>
          <w:spacing w:val="1"/>
        </w:rPr>
        <w:t xml:space="preserve"> </w:t>
      </w:r>
      <w:r w:rsidRPr="0013467F">
        <w:t>изображения</w:t>
      </w:r>
      <w:r w:rsidRPr="0013467F">
        <w:rPr>
          <w:spacing w:val="4"/>
        </w:rPr>
        <w:t xml:space="preserve"> </w:t>
      </w:r>
      <w:r w:rsidRPr="0013467F">
        <w:t>основных</w:t>
      </w:r>
      <w:r w:rsidRPr="0013467F">
        <w:rPr>
          <w:spacing w:val="2"/>
        </w:rPr>
        <w:t xml:space="preserve"> </w:t>
      </w:r>
      <w:r w:rsidRPr="0013467F">
        <w:t>звеньев,</w:t>
      </w:r>
      <w:r w:rsidRPr="0013467F">
        <w:rPr>
          <w:spacing w:val="2"/>
        </w:rPr>
        <w:t xml:space="preserve"> </w:t>
      </w:r>
      <w:r w:rsidRPr="0013467F">
        <w:t>в</w:t>
      </w:r>
      <w:r w:rsidRPr="0013467F">
        <w:rPr>
          <w:spacing w:val="1"/>
        </w:rPr>
        <w:t xml:space="preserve"> </w:t>
      </w:r>
      <w:r w:rsidRPr="0013467F">
        <w:t>том</w:t>
      </w:r>
      <w:r w:rsidRPr="0013467F">
        <w:rPr>
          <w:spacing w:val="2"/>
        </w:rPr>
        <w:t xml:space="preserve"> </w:t>
      </w:r>
      <w:r w:rsidRPr="0013467F">
        <w:t>числе</w:t>
      </w:r>
    </w:p>
    <w:p w:rsidR="00F30374" w:rsidRPr="0013467F" w:rsidRDefault="005D02B9" w:rsidP="00874E98">
      <w:pPr>
        <w:pStyle w:val="a3"/>
        <w:spacing w:line="276" w:lineRule="auto"/>
        <w:ind w:left="0" w:right="3" w:firstLine="0"/>
      </w:pPr>
      <w:r w:rsidRPr="0013467F">
        <w:t>схематические,</w:t>
      </w:r>
      <w:r w:rsidRPr="0013467F">
        <w:rPr>
          <w:color w:val="FF0000"/>
          <w:spacing w:val="1"/>
        </w:rPr>
        <w:t xml:space="preserve"> </w:t>
      </w:r>
      <w:r w:rsidRPr="0013467F">
        <w:t>по</w:t>
      </w:r>
      <w:r w:rsidRPr="0013467F">
        <w:rPr>
          <w:spacing w:val="1"/>
        </w:rPr>
        <w:t xml:space="preserve"> </w:t>
      </w:r>
      <w:r w:rsidRPr="0013467F">
        <w:t>которым</w:t>
      </w:r>
      <w:r w:rsidRPr="0013467F">
        <w:rPr>
          <w:spacing w:val="1"/>
        </w:rPr>
        <w:t xml:space="preserve"> </w:t>
      </w:r>
      <w:r w:rsidRPr="0013467F">
        <w:t>можно</w:t>
      </w:r>
      <w:r w:rsidRPr="0013467F">
        <w:rPr>
          <w:spacing w:val="1"/>
        </w:rPr>
        <w:t xml:space="preserve"> </w:t>
      </w:r>
      <w:r w:rsidRPr="0013467F">
        <w:t>запомнить</w:t>
      </w:r>
      <w:r w:rsidRPr="0013467F">
        <w:rPr>
          <w:spacing w:val="1"/>
        </w:rPr>
        <w:t xml:space="preserve"> </w:t>
      </w:r>
      <w:r w:rsidRPr="0013467F">
        <w:t>и</w:t>
      </w:r>
      <w:r w:rsidRPr="0013467F">
        <w:rPr>
          <w:spacing w:val="1"/>
        </w:rPr>
        <w:t xml:space="preserve"> </w:t>
      </w:r>
      <w:r w:rsidRPr="0013467F">
        <w:t>воспроизвести</w:t>
      </w:r>
      <w:r w:rsidRPr="0013467F">
        <w:rPr>
          <w:spacing w:val="-4"/>
        </w:rPr>
        <w:t xml:space="preserve"> </w:t>
      </w:r>
      <w:r w:rsidRPr="0013467F">
        <w:t>стихотворение</w:t>
      </w:r>
      <w:r w:rsidRPr="0013467F">
        <w:rPr>
          <w:spacing w:val="-2"/>
        </w:rPr>
        <w:t xml:space="preserve"> </w:t>
      </w:r>
      <w:r w:rsidRPr="0013467F">
        <w:t>или</w:t>
      </w:r>
      <w:r w:rsidRPr="0013467F">
        <w:rPr>
          <w:spacing w:val="-4"/>
        </w:rPr>
        <w:t xml:space="preserve"> </w:t>
      </w:r>
      <w:r w:rsidRPr="0013467F">
        <w:t>даже</w:t>
      </w:r>
      <w:r w:rsidRPr="0013467F">
        <w:rPr>
          <w:spacing w:val="-6"/>
        </w:rPr>
        <w:t xml:space="preserve"> </w:t>
      </w:r>
      <w:r w:rsidRPr="0013467F">
        <w:t>целый</w:t>
      </w:r>
      <w:r w:rsidRPr="0013467F">
        <w:rPr>
          <w:spacing w:val="-4"/>
        </w:rPr>
        <w:t xml:space="preserve"> </w:t>
      </w:r>
      <w:r w:rsidRPr="0013467F">
        <w:t>рассказ.</w:t>
      </w:r>
    </w:p>
    <w:p w:rsidR="007B5C88" w:rsidRPr="0013467F" w:rsidRDefault="005D02B9" w:rsidP="0013467F">
      <w:pPr>
        <w:pStyle w:val="a3"/>
        <w:spacing w:line="276" w:lineRule="auto"/>
        <w:ind w:left="0" w:right="3" w:firstLine="112"/>
      </w:pPr>
      <w:r w:rsidRPr="0013467F">
        <w:t>Первоначально</w:t>
      </w:r>
      <w:r w:rsidRPr="0013467F">
        <w:rPr>
          <w:spacing w:val="1"/>
        </w:rPr>
        <w:t xml:space="preserve"> </w:t>
      </w:r>
      <w:r w:rsidRPr="0013467F">
        <w:t>таблицы</w:t>
      </w:r>
      <w:r w:rsidRPr="0013467F">
        <w:rPr>
          <w:spacing w:val="1"/>
        </w:rPr>
        <w:t xml:space="preserve"> </w:t>
      </w:r>
      <w:r w:rsidRPr="0013467F">
        <w:t>составляют</w:t>
      </w:r>
      <w:r w:rsidRPr="0013467F">
        <w:rPr>
          <w:spacing w:val="1"/>
        </w:rPr>
        <w:t xml:space="preserve"> </w:t>
      </w:r>
      <w:r w:rsidRPr="0013467F">
        <w:t>педагоги,</w:t>
      </w:r>
      <w:r w:rsidRPr="0013467F">
        <w:rPr>
          <w:spacing w:val="26"/>
        </w:rPr>
        <w:t xml:space="preserve"> </w:t>
      </w:r>
      <w:r w:rsidRPr="0013467F">
        <w:t>потом</w:t>
      </w:r>
      <w:r w:rsidRPr="0013467F">
        <w:rPr>
          <w:spacing w:val="26"/>
        </w:rPr>
        <w:t xml:space="preserve"> </w:t>
      </w:r>
      <w:r w:rsidRPr="0013467F">
        <w:t>к</w:t>
      </w:r>
      <w:r w:rsidRPr="0013467F">
        <w:rPr>
          <w:spacing w:val="26"/>
        </w:rPr>
        <w:t xml:space="preserve"> </w:t>
      </w:r>
      <w:r w:rsidRPr="0013467F">
        <w:t>этому</w:t>
      </w:r>
      <w:r w:rsidRPr="0013467F">
        <w:rPr>
          <w:spacing w:val="18"/>
        </w:rPr>
        <w:t xml:space="preserve"> </w:t>
      </w:r>
      <w:r w:rsidRPr="0013467F">
        <w:t>процессу</w:t>
      </w:r>
      <w:r w:rsidRPr="0013467F">
        <w:rPr>
          <w:spacing w:val="23"/>
        </w:rPr>
        <w:t xml:space="preserve"> </w:t>
      </w:r>
      <w:r w:rsidRPr="0013467F">
        <w:t>можно</w:t>
      </w:r>
      <w:r w:rsidRPr="0013467F">
        <w:rPr>
          <w:spacing w:val="26"/>
        </w:rPr>
        <w:t xml:space="preserve"> </w:t>
      </w:r>
      <w:r w:rsidRPr="0013467F">
        <w:t>подключить</w:t>
      </w:r>
      <w:r w:rsidRPr="0013467F">
        <w:rPr>
          <w:spacing w:val="-58"/>
        </w:rPr>
        <w:t xml:space="preserve"> </w:t>
      </w:r>
      <w:r w:rsidRPr="0013467F">
        <w:t>и ребенка, таким образом, мнемотехника повлияет не</w:t>
      </w:r>
      <w:r w:rsidRPr="0013467F">
        <w:rPr>
          <w:spacing w:val="1"/>
        </w:rPr>
        <w:t xml:space="preserve"> </w:t>
      </w:r>
      <w:r w:rsidRPr="0013467F">
        <w:t>только</w:t>
      </w:r>
      <w:r w:rsidRPr="0013467F">
        <w:rPr>
          <w:spacing w:val="1"/>
        </w:rPr>
        <w:t xml:space="preserve"> </w:t>
      </w:r>
      <w:r w:rsidRPr="0013467F">
        <w:t>на</w:t>
      </w:r>
      <w:r w:rsidRPr="0013467F">
        <w:rPr>
          <w:spacing w:val="1"/>
        </w:rPr>
        <w:t xml:space="preserve"> </w:t>
      </w:r>
      <w:r w:rsidRPr="0013467F">
        <w:t>развитие</w:t>
      </w:r>
      <w:r w:rsidRPr="0013467F">
        <w:rPr>
          <w:spacing w:val="1"/>
        </w:rPr>
        <w:t xml:space="preserve"> </w:t>
      </w:r>
      <w:r w:rsidRPr="0013467F">
        <w:t>памяти,</w:t>
      </w:r>
      <w:r w:rsidRPr="0013467F">
        <w:rPr>
          <w:spacing w:val="1"/>
        </w:rPr>
        <w:t xml:space="preserve"> </w:t>
      </w:r>
      <w:r w:rsidRPr="0013467F">
        <w:t>но</w:t>
      </w:r>
      <w:r w:rsidRPr="0013467F">
        <w:rPr>
          <w:spacing w:val="1"/>
        </w:rPr>
        <w:t xml:space="preserve"> </w:t>
      </w:r>
      <w:r w:rsidRPr="0013467F">
        <w:t>и</w:t>
      </w:r>
      <w:r w:rsidRPr="0013467F">
        <w:rPr>
          <w:spacing w:val="1"/>
        </w:rPr>
        <w:t xml:space="preserve"> </w:t>
      </w:r>
      <w:r w:rsidRPr="0013467F">
        <w:t>на</w:t>
      </w:r>
      <w:r w:rsidRPr="0013467F">
        <w:rPr>
          <w:spacing w:val="1"/>
        </w:rPr>
        <w:t xml:space="preserve"> </w:t>
      </w:r>
      <w:r w:rsidRPr="0013467F">
        <w:t>фантазию,</w:t>
      </w:r>
      <w:r w:rsidRPr="0013467F">
        <w:rPr>
          <w:spacing w:val="1"/>
        </w:rPr>
        <w:t xml:space="preserve"> </w:t>
      </w:r>
      <w:r w:rsidRPr="0013467F">
        <w:t>визуализацию</w:t>
      </w:r>
      <w:r w:rsidRPr="0013467F">
        <w:rPr>
          <w:spacing w:val="1"/>
        </w:rPr>
        <w:t xml:space="preserve"> </w:t>
      </w:r>
      <w:r w:rsidRPr="0013467F">
        <w:t>образов</w:t>
      </w:r>
      <w:r w:rsidRPr="0013467F">
        <w:rPr>
          <w:spacing w:val="1"/>
        </w:rPr>
        <w:t xml:space="preserve"> </w:t>
      </w:r>
      <w:r w:rsidRPr="0013467F">
        <w:t>ребенком.</w:t>
      </w:r>
      <w:r w:rsidRPr="0013467F">
        <w:rPr>
          <w:spacing w:val="1"/>
        </w:rPr>
        <w:t xml:space="preserve"> </w:t>
      </w:r>
      <w:r w:rsidRPr="0013467F">
        <w:t>Основные</w:t>
      </w:r>
      <w:r w:rsidRPr="0013467F">
        <w:rPr>
          <w:spacing w:val="1"/>
        </w:rPr>
        <w:t xml:space="preserve"> </w:t>
      </w:r>
      <w:r w:rsidRPr="0013467F">
        <w:t>приемы</w:t>
      </w:r>
      <w:r w:rsidRPr="0013467F">
        <w:rPr>
          <w:spacing w:val="1"/>
        </w:rPr>
        <w:t xml:space="preserve"> </w:t>
      </w:r>
      <w:r w:rsidRPr="0013467F">
        <w:t>запоминания мнемотехники основаны на ассоциациях,</w:t>
      </w:r>
      <w:r w:rsidRPr="0013467F">
        <w:rPr>
          <w:spacing w:val="1"/>
        </w:rPr>
        <w:t xml:space="preserve"> </w:t>
      </w:r>
      <w:r w:rsidRPr="0013467F">
        <w:t>логическом</w:t>
      </w:r>
      <w:r w:rsidRPr="0013467F">
        <w:rPr>
          <w:spacing w:val="-1"/>
        </w:rPr>
        <w:t xml:space="preserve"> </w:t>
      </w:r>
      <w:r w:rsidRPr="0013467F">
        <w:t>мышлении,</w:t>
      </w:r>
      <w:r w:rsidRPr="0013467F">
        <w:rPr>
          <w:spacing w:val="-2"/>
        </w:rPr>
        <w:t xml:space="preserve"> </w:t>
      </w:r>
      <w:r w:rsidRPr="0013467F">
        <w:t>наблюдательности.</w:t>
      </w:r>
    </w:p>
    <w:p w:rsidR="00F30374" w:rsidRPr="0013467F" w:rsidRDefault="005D02B9" w:rsidP="00874E98">
      <w:pPr>
        <w:spacing w:line="276" w:lineRule="auto"/>
        <w:ind w:firstLine="820"/>
        <w:jc w:val="both"/>
        <w:rPr>
          <w:sz w:val="24"/>
          <w:szCs w:val="24"/>
        </w:rPr>
      </w:pPr>
      <w:r w:rsidRPr="0013467F">
        <w:rPr>
          <w:b/>
          <w:sz w:val="24"/>
          <w:szCs w:val="24"/>
        </w:rPr>
        <w:t>Содержание</w:t>
      </w:r>
      <w:r w:rsidRPr="0013467F">
        <w:rPr>
          <w:b/>
          <w:spacing w:val="40"/>
          <w:sz w:val="24"/>
          <w:szCs w:val="24"/>
        </w:rPr>
        <w:t xml:space="preserve"> </w:t>
      </w:r>
      <w:r w:rsidRPr="0013467F">
        <w:rPr>
          <w:b/>
          <w:sz w:val="24"/>
          <w:szCs w:val="24"/>
        </w:rPr>
        <w:t>мнемотаблицы</w:t>
      </w:r>
      <w:r w:rsidRPr="0013467F">
        <w:rPr>
          <w:b/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-</w:t>
      </w:r>
      <w:r w:rsidRPr="0013467F">
        <w:rPr>
          <w:spacing w:val="37"/>
          <w:sz w:val="24"/>
          <w:szCs w:val="24"/>
        </w:rPr>
        <w:t xml:space="preserve"> </w:t>
      </w:r>
      <w:r w:rsidRPr="0013467F">
        <w:rPr>
          <w:sz w:val="24"/>
          <w:szCs w:val="24"/>
        </w:rPr>
        <w:t>это</w:t>
      </w:r>
      <w:r w:rsidRPr="0013467F">
        <w:rPr>
          <w:spacing w:val="39"/>
          <w:sz w:val="24"/>
          <w:szCs w:val="24"/>
        </w:rPr>
        <w:t xml:space="preserve"> </w:t>
      </w:r>
      <w:r w:rsidRPr="0013467F">
        <w:rPr>
          <w:sz w:val="24"/>
          <w:szCs w:val="24"/>
        </w:rPr>
        <w:t>графическое</w:t>
      </w:r>
      <w:r w:rsidR="00D4321D" w:rsidRPr="0013467F">
        <w:rPr>
          <w:sz w:val="24"/>
          <w:szCs w:val="24"/>
        </w:rPr>
        <w:t xml:space="preserve"> </w:t>
      </w:r>
      <w:r w:rsidRPr="0013467F">
        <w:rPr>
          <w:sz w:val="24"/>
          <w:szCs w:val="24"/>
        </w:rPr>
        <w:t>или частично графическое изображение персонажей сказки, явлений природы, некоторых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действий и др. путем выделения главных смысловых звеньев сюжета рассказа. Главное –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нужно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передать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условно-наглядную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схему,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изобразить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так,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чтобы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нарисованное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было</w:t>
      </w:r>
      <w:r w:rsidRPr="0013467F">
        <w:rPr>
          <w:spacing w:val="1"/>
          <w:sz w:val="24"/>
          <w:szCs w:val="24"/>
        </w:rPr>
        <w:t xml:space="preserve"> </w:t>
      </w:r>
      <w:r w:rsidRPr="0013467F">
        <w:rPr>
          <w:sz w:val="24"/>
          <w:szCs w:val="24"/>
        </w:rPr>
        <w:t>понятно</w:t>
      </w:r>
      <w:r w:rsidRPr="0013467F">
        <w:rPr>
          <w:spacing w:val="-2"/>
          <w:sz w:val="24"/>
          <w:szCs w:val="24"/>
        </w:rPr>
        <w:t xml:space="preserve"> </w:t>
      </w:r>
      <w:r w:rsidRPr="0013467F">
        <w:rPr>
          <w:sz w:val="24"/>
          <w:szCs w:val="24"/>
        </w:rPr>
        <w:t>детям.</w:t>
      </w:r>
    </w:p>
    <w:p w:rsidR="00F30374" w:rsidRPr="0013467F" w:rsidRDefault="005D02B9" w:rsidP="00874E98">
      <w:pPr>
        <w:pStyle w:val="a3"/>
        <w:spacing w:line="276" w:lineRule="auto"/>
        <w:ind w:left="0" w:firstLine="820"/>
      </w:pPr>
      <w:r w:rsidRPr="0013467F">
        <w:t>В</w:t>
      </w:r>
      <w:r w:rsidRPr="0013467F">
        <w:rPr>
          <w:spacing w:val="1"/>
        </w:rPr>
        <w:t xml:space="preserve"> </w:t>
      </w:r>
      <w:r w:rsidRPr="0013467F">
        <w:t>своей</w:t>
      </w:r>
      <w:r w:rsidRPr="0013467F">
        <w:rPr>
          <w:spacing w:val="1"/>
        </w:rPr>
        <w:t xml:space="preserve"> </w:t>
      </w:r>
      <w:r w:rsidRPr="0013467F">
        <w:t>работе</w:t>
      </w:r>
      <w:r w:rsidRPr="0013467F">
        <w:rPr>
          <w:spacing w:val="1"/>
        </w:rPr>
        <w:t xml:space="preserve"> </w:t>
      </w:r>
      <w:r w:rsidRPr="0013467F">
        <w:t>с</w:t>
      </w:r>
      <w:r w:rsidRPr="0013467F">
        <w:rPr>
          <w:spacing w:val="1"/>
        </w:rPr>
        <w:t xml:space="preserve"> </w:t>
      </w:r>
      <w:r w:rsidRPr="0013467F">
        <w:t xml:space="preserve">детьми </w:t>
      </w:r>
      <w:hyperlink r:id="rId5">
        <w:r w:rsidRPr="0013467F">
          <w:t>старшей</w:t>
        </w:r>
        <w:r w:rsidRPr="0013467F">
          <w:rPr>
            <w:spacing w:val="1"/>
          </w:rPr>
          <w:t xml:space="preserve"> </w:t>
        </w:r>
        <w:r w:rsidRPr="0013467F">
          <w:t>группы</w:t>
        </w:r>
        <w:r w:rsidRPr="0013467F">
          <w:rPr>
            <w:spacing w:val="60"/>
          </w:rPr>
          <w:t xml:space="preserve"> </w:t>
        </w:r>
        <w:r w:rsidRPr="0013467F">
          <w:t>с</w:t>
        </w:r>
        <w:r w:rsidRPr="0013467F">
          <w:rPr>
            <w:spacing w:val="60"/>
          </w:rPr>
          <w:t xml:space="preserve"> </w:t>
        </w:r>
        <w:r w:rsidR="007B5C88" w:rsidRPr="0013467F">
          <w:t>О</w:t>
        </w:r>
        <w:r w:rsidRPr="0013467F">
          <w:t>НР</w:t>
        </w:r>
        <w:r w:rsidRPr="0013467F">
          <w:rPr>
            <w:spacing w:val="60"/>
          </w:rPr>
          <w:t xml:space="preserve"> </w:t>
        </w:r>
        <w:r w:rsidR="007B5C88" w:rsidRPr="0013467F">
          <w:t>я</w:t>
        </w:r>
        <w:r w:rsidRPr="0013467F">
          <w:rPr>
            <w:spacing w:val="60"/>
          </w:rPr>
          <w:t xml:space="preserve"> </w:t>
        </w:r>
        <w:r w:rsidR="007B5C88" w:rsidRPr="0013467F">
          <w:t>использую</w:t>
        </w:r>
        <w:r w:rsidRPr="0013467F">
          <w:rPr>
            <w:spacing w:val="60"/>
          </w:rPr>
          <w:t xml:space="preserve"> </w:t>
        </w:r>
        <w:r w:rsidRPr="0013467F">
          <w:t>в</w:t>
        </w:r>
        <w:r w:rsidRPr="0013467F">
          <w:rPr>
            <w:spacing w:val="60"/>
          </w:rPr>
          <w:t xml:space="preserve"> </w:t>
        </w:r>
        <w:r w:rsidRPr="0013467F">
          <w:t>основном</w:t>
        </w:r>
      </w:hyperlink>
      <w:r w:rsidRPr="0013467F">
        <w:rPr>
          <w:spacing w:val="1"/>
        </w:rPr>
        <w:t xml:space="preserve"> </w:t>
      </w:r>
      <w:hyperlink r:id="rId6">
        <w:r w:rsidRPr="0013467F">
          <w:t xml:space="preserve">цветные </w:t>
        </w:r>
      </w:hyperlink>
      <w:r w:rsidRPr="0013467F">
        <w:t>мнемотаблицы, т. к. у детей остаются в памяти отдельные образы:</w:t>
      </w:r>
      <w:r w:rsidR="00D4321D" w:rsidRPr="0013467F">
        <w:t xml:space="preserve"> </w:t>
      </w:r>
      <w:r w:rsidRPr="0013467F">
        <w:t xml:space="preserve"> </w:t>
      </w:r>
      <w:r w:rsidR="007B5C88" w:rsidRPr="0013467F">
        <w:t>лиса - рыжая</w:t>
      </w:r>
      <w:r w:rsidRPr="0013467F">
        <w:t>,</w:t>
      </w:r>
      <w:r w:rsidRPr="0013467F">
        <w:rPr>
          <w:spacing w:val="1"/>
        </w:rPr>
        <w:t xml:space="preserve"> </w:t>
      </w:r>
      <w:r w:rsidR="00D4321D" w:rsidRPr="0013467F">
        <w:t>котенок – усатый,</w:t>
      </w:r>
      <w:r w:rsidR="007B5C88" w:rsidRPr="0013467F">
        <w:t xml:space="preserve"> полосатый</w:t>
      </w:r>
      <w:r w:rsidR="00E07B21" w:rsidRPr="0013467F">
        <w:t>;</w:t>
      </w:r>
      <w:r w:rsidRPr="0013467F">
        <w:t xml:space="preserve"> </w:t>
      </w:r>
      <w:r w:rsidR="00E07B21" w:rsidRPr="0013467F">
        <w:t>в подготовительной</w:t>
      </w:r>
      <w:r w:rsidRPr="0013467F">
        <w:t xml:space="preserve"> </w:t>
      </w:r>
      <w:r w:rsidR="00E07B21" w:rsidRPr="0013467F">
        <w:t xml:space="preserve">- </w:t>
      </w:r>
      <w:r w:rsidRPr="0013467F">
        <w:rPr>
          <w:spacing w:val="-57"/>
        </w:rPr>
        <w:t xml:space="preserve"> </w:t>
      </w:r>
      <w:r w:rsidRPr="0013467F">
        <w:t>в графическом виде,</w:t>
      </w:r>
      <w:r w:rsidRPr="0013467F">
        <w:rPr>
          <w:spacing w:val="-1"/>
        </w:rPr>
        <w:t xml:space="preserve"> </w:t>
      </w:r>
      <w:r w:rsidRPr="0013467F">
        <w:t>чтобы</w:t>
      </w:r>
      <w:r w:rsidRPr="0013467F">
        <w:rPr>
          <w:spacing w:val="-2"/>
        </w:rPr>
        <w:t xml:space="preserve"> </w:t>
      </w:r>
      <w:r w:rsidRPr="0013467F">
        <w:t>не</w:t>
      </w:r>
      <w:r w:rsidRPr="0013467F">
        <w:rPr>
          <w:spacing w:val="-1"/>
        </w:rPr>
        <w:t xml:space="preserve"> </w:t>
      </w:r>
      <w:r w:rsidRPr="0013467F">
        <w:t>отвлекать</w:t>
      </w:r>
      <w:r w:rsidRPr="0013467F">
        <w:rPr>
          <w:spacing w:val="-2"/>
        </w:rPr>
        <w:t xml:space="preserve"> </w:t>
      </w:r>
      <w:r w:rsidRPr="0013467F">
        <w:t>внимание на яркость</w:t>
      </w:r>
      <w:r w:rsidRPr="0013467F">
        <w:rPr>
          <w:spacing w:val="-3"/>
        </w:rPr>
        <w:t xml:space="preserve"> </w:t>
      </w:r>
      <w:r w:rsidRPr="0013467F">
        <w:t>символических изображений.</w:t>
      </w:r>
    </w:p>
    <w:p w:rsidR="00F30374" w:rsidRPr="0013467F" w:rsidRDefault="005D02B9" w:rsidP="00874E98">
      <w:pPr>
        <w:pStyle w:val="a3"/>
        <w:spacing w:before="140" w:line="276" w:lineRule="auto"/>
        <w:ind w:left="0" w:right="3" w:firstLine="820"/>
      </w:pPr>
      <w:r w:rsidRPr="0013467F">
        <w:t>Мнемотаблицы особенно эффективны при разучивании стихотворений, скороговорок,</w:t>
      </w:r>
      <w:r w:rsidRPr="0013467F">
        <w:rPr>
          <w:spacing w:val="-57"/>
        </w:rPr>
        <w:t xml:space="preserve"> </w:t>
      </w:r>
      <w:r w:rsidRPr="0013467F">
        <w:t>чистоговорок,</w:t>
      </w:r>
      <w:r w:rsidRPr="0013467F">
        <w:rPr>
          <w:spacing w:val="1"/>
        </w:rPr>
        <w:t xml:space="preserve"> </w:t>
      </w:r>
      <w:r w:rsidRPr="0013467F">
        <w:t>отгадывание загадок</w:t>
      </w:r>
      <w:r w:rsidR="007B5C88" w:rsidRPr="0013467F">
        <w:t xml:space="preserve"> – ведь </w:t>
      </w:r>
      <w:r w:rsidRPr="0013467F">
        <w:rPr>
          <w:spacing w:val="1"/>
        </w:rPr>
        <w:t xml:space="preserve"> </w:t>
      </w:r>
      <w:r w:rsidRPr="0013467F">
        <w:t>все</w:t>
      </w:r>
      <w:r w:rsidRPr="0013467F">
        <w:rPr>
          <w:spacing w:val="1"/>
        </w:rPr>
        <w:t xml:space="preserve"> </w:t>
      </w:r>
      <w:r w:rsidRPr="0013467F">
        <w:t>стихотворение</w:t>
      </w:r>
      <w:r w:rsidRPr="0013467F">
        <w:rPr>
          <w:spacing w:val="1"/>
        </w:rPr>
        <w:t xml:space="preserve"> </w:t>
      </w:r>
      <w:r w:rsidRPr="0013467F">
        <w:t>зарисовывается</w:t>
      </w:r>
      <w:r w:rsidRPr="0013467F">
        <w:rPr>
          <w:spacing w:val="1"/>
        </w:rPr>
        <w:t xml:space="preserve"> </w:t>
      </w:r>
      <w:r w:rsidRPr="0013467F">
        <w:t>схематически.</w:t>
      </w:r>
      <w:r w:rsidRPr="0013467F">
        <w:rPr>
          <w:spacing w:val="1"/>
        </w:rPr>
        <w:t xml:space="preserve"> </w:t>
      </w:r>
      <w:r w:rsidRPr="0013467F">
        <w:t>После</w:t>
      </w:r>
      <w:r w:rsidRPr="0013467F">
        <w:rPr>
          <w:spacing w:val="1"/>
        </w:rPr>
        <w:t xml:space="preserve"> </w:t>
      </w:r>
      <w:r w:rsidRPr="0013467F">
        <w:t>этого</w:t>
      </w:r>
      <w:r w:rsidRPr="0013467F">
        <w:rPr>
          <w:spacing w:val="1"/>
        </w:rPr>
        <w:t xml:space="preserve"> </w:t>
      </w:r>
      <w:r w:rsidRPr="0013467F">
        <w:t>ребенок</w:t>
      </w:r>
      <w:r w:rsidRPr="0013467F">
        <w:rPr>
          <w:spacing w:val="1"/>
        </w:rPr>
        <w:t xml:space="preserve"> </w:t>
      </w:r>
      <w:r w:rsidRPr="0013467F">
        <w:t>по</w:t>
      </w:r>
      <w:r w:rsidRPr="0013467F">
        <w:rPr>
          <w:spacing w:val="1"/>
        </w:rPr>
        <w:t xml:space="preserve"> </w:t>
      </w:r>
      <w:r w:rsidRPr="0013467F">
        <w:t>памяти,</w:t>
      </w:r>
      <w:r w:rsidRPr="0013467F">
        <w:rPr>
          <w:spacing w:val="1"/>
        </w:rPr>
        <w:t xml:space="preserve"> </w:t>
      </w:r>
      <w:r w:rsidRPr="0013467F">
        <w:t>используя</w:t>
      </w:r>
      <w:r w:rsidRPr="0013467F">
        <w:rPr>
          <w:spacing w:val="-57"/>
        </w:rPr>
        <w:t xml:space="preserve"> </w:t>
      </w:r>
      <w:r w:rsidRPr="0013467F">
        <w:t>графическое</w:t>
      </w:r>
      <w:r w:rsidRPr="0013467F">
        <w:rPr>
          <w:spacing w:val="1"/>
        </w:rPr>
        <w:t xml:space="preserve"> </w:t>
      </w:r>
      <w:r w:rsidRPr="0013467F">
        <w:t>изображение,</w:t>
      </w:r>
      <w:r w:rsidRPr="0013467F">
        <w:rPr>
          <w:spacing w:val="1"/>
        </w:rPr>
        <w:t xml:space="preserve"> </w:t>
      </w:r>
      <w:r w:rsidRPr="0013467F">
        <w:t>воспроизводит</w:t>
      </w:r>
      <w:r w:rsidRPr="0013467F">
        <w:rPr>
          <w:spacing w:val="1"/>
        </w:rPr>
        <w:t xml:space="preserve"> </w:t>
      </w:r>
      <w:r w:rsidRPr="0013467F">
        <w:t>стихотворение</w:t>
      </w:r>
      <w:r w:rsidRPr="0013467F">
        <w:rPr>
          <w:spacing w:val="1"/>
        </w:rPr>
        <w:t xml:space="preserve"> </w:t>
      </w:r>
      <w:r w:rsidRPr="0013467F">
        <w:t>целиком.</w:t>
      </w:r>
      <w:r w:rsidRPr="0013467F">
        <w:rPr>
          <w:spacing w:val="1"/>
        </w:rPr>
        <w:t xml:space="preserve"> </w:t>
      </w:r>
      <w:r w:rsidRPr="0013467F">
        <w:t>На</w:t>
      </w:r>
      <w:r w:rsidRPr="0013467F">
        <w:rPr>
          <w:spacing w:val="1"/>
        </w:rPr>
        <w:t xml:space="preserve"> </w:t>
      </w:r>
      <w:r w:rsidRPr="0013467F">
        <w:t>начальном</w:t>
      </w:r>
      <w:r w:rsidRPr="0013467F">
        <w:rPr>
          <w:spacing w:val="1"/>
        </w:rPr>
        <w:t xml:space="preserve"> </w:t>
      </w:r>
      <w:r w:rsidRPr="0013467F">
        <w:t>этапе</w:t>
      </w:r>
      <w:r w:rsidRPr="0013467F">
        <w:rPr>
          <w:spacing w:val="1"/>
        </w:rPr>
        <w:t xml:space="preserve"> </w:t>
      </w:r>
      <w:r w:rsidRPr="0013467F">
        <w:t>предлагаем готовый план — схему, а по мере обучения ребенок также активно включается в</w:t>
      </w:r>
      <w:r w:rsidRPr="0013467F">
        <w:rPr>
          <w:spacing w:val="1"/>
        </w:rPr>
        <w:t xml:space="preserve"> </w:t>
      </w:r>
      <w:r w:rsidRPr="0013467F">
        <w:t>процесс создания</w:t>
      </w:r>
      <w:r w:rsidRPr="0013467F">
        <w:rPr>
          <w:spacing w:val="1"/>
        </w:rPr>
        <w:t xml:space="preserve"> </w:t>
      </w:r>
      <w:r w:rsidRPr="0013467F">
        <w:t>своей</w:t>
      </w:r>
      <w:r w:rsidRPr="0013467F">
        <w:rPr>
          <w:spacing w:val="-1"/>
        </w:rPr>
        <w:t xml:space="preserve"> </w:t>
      </w:r>
      <w:r w:rsidRPr="0013467F">
        <w:t>схемы.</w:t>
      </w:r>
    </w:p>
    <w:p w:rsidR="00F30374" w:rsidRPr="0013467F" w:rsidRDefault="005D02B9" w:rsidP="000149A7">
      <w:pPr>
        <w:pStyle w:val="a3"/>
        <w:spacing w:line="276" w:lineRule="auto"/>
        <w:ind w:left="0" w:firstLine="820"/>
        <w:jc w:val="left"/>
      </w:pPr>
      <w:r w:rsidRPr="0013467F">
        <w:t>Это</w:t>
      </w:r>
      <w:r w:rsidRPr="0013467F">
        <w:rPr>
          <w:spacing w:val="1"/>
        </w:rPr>
        <w:t xml:space="preserve"> </w:t>
      </w:r>
      <w:r w:rsidRPr="0013467F">
        <w:t>наиболее</w:t>
      </w:r>
      <w:r w:rsidRPr="0013467F">
        <w:rPr>
          <w:spacing w:val="1"/>
        </w:rPr>
        <w:t xml:space="preserve"> </w:t>
      </w:r>
      <w:r w:rsidRPr="0013467F">
        <w:t>трудный</w:t>
      </w:r>
      <w:r w:rsidRPr="0013467F">
        <w:rPr>
          <w:spacing w:val="1"/>
        </w:rPr>
        <w:t xml:space="preserve"> </w:t>
      </w:r>
      <w:r w:rsidRPr="0013467F">
        <w:t>вид</w:t>
      </w:r>
      <w:r w:rsidRPr="0013467F">
        <w:rPr>
          <w:spacing w:val="1"/>
        </w:rPr>
        <w:t xml:space="preserve"> </w:t>
      </w:r>
      <w:r w:rsidRPr="0013467F">
        <w:t>в</w:t>
      </w:r>
      <w:r w:rsidRPr="0013467F">
        <w:rPr>
          <w:spacing w:val="1"/>
        </w:rPr>
        <w:t xml:space="preserve"> </w:t>
      </w:r>
      <w:r w:rsidRPr="0013467F">
        <w:t>монологической</w:t>
      </w:r>
      <w:r w:rsidRPr="0013467F">
        <w:rPr>
          <w:spacing w:val="1"/>
        </w:rPr>
        <w:t xml:space="preserve"> </w:t>
      </w:r>
      <w:r w:rsidRPr="0013467F">
        <w:t>речи</w:t>
      </w:r>
      <w:r w:rsidR="000149A7" w:rsidRPr="0013467F">
        <w:t xml:space="preserve"> - описательный</w:t>
      </w:r>
      <w:r w:rsidR="000149A7" w:rsidRPr="0013467F">
        <w:rPr>
          <w:spacing w:val="-4"/>
        </w:rPr>
        <w:t xml:space="preserve"> </w:t>
      </w:r>
      <w:r w:rsidR="000149A7" w:rsidRPr="0013467F">
        <w:t xml:space="preserve">рассказ. </w:t>
      </w:r>
      <w:r w:rsidRPr="0013467F">
        <w:t>Дети не располагают теми знаниями, которые приобретают в течение жизни. Чтобы</w:t>
      </w:r>
      <w:r w:rsidRPr="0013467F">
        <w:rPr>
          <w:spacing w:val="1"/>
        </w:rPr>
        <w:t xml:space="preserve"> </w:t>
      </w:r>
      <w:r w:rsidRPr="0013467F">
        <w:t>описать предмет, его надо осознать, а осознание — это анализ, что ребенку очень трудно.</w:t>
      </w:r>
      <w:r w:rsidRPr="0013467F">
        <w:rPr>
          <w:spacing w:val="1"/>
        </w:rPr>
        <w:t xml:space="preserve"> </w:t>
      </w:r>
      <w:r w:rsidRPr="0013467F">
        <w:t>Здесь</w:t>
      </w:r>
      <w:r w:rsidRPr="0013467F">
        <w:rPr>
          <w:spacing w:val="-3"/>
        </w:rPr>
        <w:t xml:space="preserve"> </w:t>
      </w:r>
      <w:r w:rsidRPr="0013467F">
        <w:t>важно</w:t>
      </w:r>
      <w:r w:rsidRPr="0013467F">
        <w:rPr>
          <w:spacing w:val="-1"/>
        </w:rPr>
        <w:t xml:space="preserve"> </w:t>
      </w:r>
      <w:r w:rsidRPr="0013467F">
        <w:t>научить</w:t>
      </w:r>
      <w:r w:rsidRPr="0013467F">
        <w:rPr>
          <w:spacing w:val="-3"/>
        </w:rPr>
        <w:t xml:space="preserve"> </w:t>
      </w:r>
      <w:r w:rsidRPr="0013467F">
        <w:t>ребенка</w:t>
      </w:r>
      <w:r w:rsidRPr="0013467F">
        <w:rPr>
          <w:spacing w:val="1"/>
        </w:rPr>
        <w:t xml:space="preserve"> </w:t>
      </w:r>
      <w:r w:rsidRPr="0013467F">
        <w:t>сначала выделять</w:t>
      </w:r>
      <w:r w:rsidRPr="0013467F">
        <w:rPr>
          <w:spacing w:val="-2"/>
        </w:rPr>
        <w:t xml:space="preserve"> </w:t>
      </w:r>
      <w:r w:rsidRPr="0013467F">
        <w:t>признаки</w:t>
      </w:r>
      <w:r w:rsidRPr="0013467F">
        <w:rPr>
          <w:spacing w:val="-2"/>
        </w:rPr>
        <w:t xml:space="preserve"> </w:t>
      </w:r>
      <w:r w:rsidRPr="0013467F">
        <w:t>предмета.</w:t>
      </w:r>
    </w:p>
    <w:p w:rsidR="00F30374" w:rsidRPr="0013467F" w:rsidRDefault="005D02B9" w:rsidP="00874E98">
      <w:pPr>
        <w:pStyle w:val="a3"/>
        <w:spacing w:before="140" w:line="276" w:lineRule="auto"/>
        <w:ind w:left="0" w:right="3" w:firstLine="820"/>
      </w:pPr>
      <w:r w:rsidRPr="0013467F">
        <w:t>Предложение</w:t>
      </w:r>
      <w:r w:rsidRPr="0013467F">
        <w:rPr>
          <w:spacing w:val="1"/>
        </w:rPr>
        <w:t xml:space="preserve"> </w:t>
      </w:r>
      <w:r w:rsidRPr="0013467F">
        <w:t>придумать</w:t>
      </w:r>
      <w:r w:rsidRPr="0013467F">
        <w:rPr>
          <w:spacing w:val="1"/>
        </w:rPr>
        <w:t xml:space="preserve"> </w:t>
      </w:r>
      <w:r w:rsidRPr="0013467F">
        <w:t>рассказ</w:t>
      </w:r>
      <w:r w:rsidRPr="0013467F">
        <w:rPr>
          <w:spacing w:val="1"/>
        </w:rPr>
        <w:t xml:space="preserve"> </w:t>
      </w:r>
      <w:r w:rsidRPr="0013467F">
        <w:t>или</w:t>
      </w:r>
      <w:r w:rsidRPr="0013467F">
        <w:rPr>
          <w:spacing w:val="1"/>
        </w:rPr>
        <w:t xml:space="preserve"> </w:t>
      </w:r>
      <w:r w:rsidRPr="0013467F">
        <w:t>сказку</w:t>
      </w:r>
      <w:r w:rsidRPr="0013467F">
        <w:rPr>
          <w:spacing w:val="1"/>
        </w:rPr>
        <w:t xml:space="preserve"> </w:t>
      </w:r>
      <w:r w:rsidRPr="0013467F">
        <w:t>дети</w:t>
      </w:r>
      <w:r w:rsidRPr="0013467F">
        <w:rPr>
          <w:spacing w:val="1"/>
        </w:rPr>
        <w:t xml:space="preserve"> </w:t>
      </w:r>
      <w:r w:rsidRPr="0013467F">
        <w:t>обычно</w:t>
      </w:r>
      <w:r w:rsidRPr="0013467F">
        <w:rPr>
          <w:spacing w:val="1"/>
        </w:rPr>
        <w:t xml:space="preserve"> </w:t>
      </w:r>
      <w:r w:rsidRPr="0013467F">
        <w:t>встречают</w:t>
      </w:r>
      <w:r w:rsidRPr="0013467F">
        <w:rPr>
          <w:spacing w:val="1"/>
        </w:rPr>
        <w:t xml:space="preserve"> </w:t>
      </w:r>
      <w:r w:rsidRPr="0013467F">
        <w:t>радостно,</w:t>
      </w:r>
      <w:r w:rsidRPr="0013467F">
        <w:rPr>
          <w:spacing w:val="1"/>
        </w:rPr>
        <w:t xml:space="preserve"> </w:t>
      </w:r>
      <w:r w:rsidRPr="0013467F">
        <w:t>но</w:t>
      </w:r>
      <w:r w:rsidRPr="0013467F">
        <w:rPr>
          <w:spacing w:val="-57"/>
        </w:rPr>
        <w:t xml:space="preserve"> </w:t>
      </w:r>
      <w:r w:rsidRPr="0013467F">
        <w:t>чтобы рассказы детей были не однообразные, логично построенные, существенную помощь</w:t>
      </w:r>
      <w:r w:rsidRPr="0013467F">
        <w:rPr>
          <w:spacing w:val="1"/>
        </w:rPr>
        <w:t xml:space="preserve"> </w:t>
      </w:r>
      <w:r w:rsidRPr="0013467F">
        <w:t>окажут</w:t>
      </w:r>
      <w:r w:rsidRPr="0013467F">
        <w:rPr>
          <w:spacing w:val="-2"/>
        </w:rPr>
        <w:t xml:space="preserve"> </w:t>
      </w:r>
      <w:r w:rsidRPr="0013467F">
        <w:t>мнемотаблицы</w:t>
      </w:r>
    </w:p>
    <w:p w:rsidR="00F30374" w:rsidRPr="0013467F" w:rsidRDefault="000149A7" w:rsidP="00874E98">
      <w:pPr>
        <w:pStyle w:val="a3"/>
        <w:spacing w:before="140" w:line="276" w:lineRule="auto"/>
        <w:ind w:left="0" w:right="3" w:firstLine="820"/>
      </w:pPr>
      <w:r w:rsidRPr="0013467F">
        <w:t>Переска</w:t>
      </w:r>
      <w:bookmarkStart w:id="0" w:name="_GoBack"/>
      <w:bookmarkEnd w:id="0"/>
      <w:r w:rsidRPr="0013467F">
        <w:t>зу</w:t>
      </w:r>
      <w:r w:rsidR="005D02B9" w:rsidRPr="0013467F">
        <w:t xml:space="preserve"> принадлежит особая роль в формировании связной речи. Здесь совершенствуется</w:t>
      </w:r>
      <w:r w:rsidR="005D02B9" w:rsidRPr="0013467F">
        <w:rPr>
          <w:spacing w:val="1"/>
        </w:rPr>
        <w:t xml:space="preserve"> </w:t>
      </w:r>
      <w:r w:rsidR="005D02B9" w:rsidRPr="0013467F">
        <w:t>структура речи, ее выразительность, умение строить предложения. И если пересказывать с</w:t>
      </w:r>
      <w:r w:rsidR="005D02B9" w:rsidRPr="0013467F">
        <w:rPr>
          <w:spacing w:val="1"/>
        </w:rPr>
        <w:t xml:space="preserve"> </w:t>
      </w:r>
      <w:r w:rsidR="005D02B9" w:rsidRPr="0013467F">
        <w:t>помощью мнемотаблиц, когда дети видят всех действующих лиц, то свое внимание ребенок</w:t>
      </w:r>
      <w:r w:rsidR="005D02B9" w:rsidRPr="0013467F">
        <w:rPr>
          <w:spacing w:val="1"/>
        </w:rPr>
        <w:t xml:space="preserve"> </w:t>
      </w:r>
      <w:r w:rsidR="005D02B9" w:rsidRPr="0013467F">
        <w:t>уже концентрирует на правильном построении предложений, на воспроизведении в своей</w:t>
      </w:r>
      <w:r w:rsidR="005D02B9" w:rsidRPr="0013467F">
        <w:rPr>
          <w:spacing w:val="1"/>
        </w:rPr>
        <w:t xml:space="preserve"> </w:t>
      </w:r>
      <w:r w:rsidR="005D02B9" w:rsidRPr="0013467F">
        <w:t>речи</w:t>
      </w:r>
      <w:r w:rsidR="005D02B9" w:rsidRPr="0013467F">
        <w:rPr>
          <w:spacing w:val="-2"/>
        </w:rPr>
        <w:t xml:space="preserve"> </w:t>
      </w:r>
      <w:r w:rsidR="005D02B9" w:rsidRPr="0013467F">
        <w:t>необходимых выражений.</w:t>
      </w:r>
    </w:p>
    <w:p w:rsidR="00F30374" w:rsidRPr="0013467F" w:rsidRDefault="005D02B9" w:rsidP="00874E98">
      <w:pPr>
        <w:pStyle w:val="a3"/>
        <w:spacing w:line="276" w:lineRule="auto"/>
        <w:ind w:left="0" w:right="3" w:firstLine="820"/>
      </w:pPr>
      <w:r w:rsidRPr="0013467F">
        <w:t>В</w:t>
      </w:r>
      <w:r w:rsidRPr="0013467F">
        <w:rPr>
          <w:spacing w:val="1"/>
        </w:rPr>
        <w:t xml:space="preserve"> </w:t>
      </w:r>
      <w:r w:rsidRPr="0013467F">
        <w:t>результате</w:t>
      </w:r>
      <w:r w:rsidRPr="0013467F">
        <w:rPr>
          <w:spacing w:val="1"/>
        </w:rPr>
        <w:t xml:space="preserve"> </w:t>
      </w:r>
      <w:r w:rsidRPr="0013467F">
        <w:t>использования</w:t>
      </w:r>
      <w:r w:rsidRPr="0013467F">
        <w:rPr>
          <w:spacing w:val="1"/>
        </w:rPr>
        <w:t xml:space="preserve"> </w:t>
      </w:r>
      <w:r w:rsidRPr="0013467F">
        <w:t>приемов</w:t>
      </w:r>
      <w:r w:rsidRPr="0013467F">
        <w:rPr>
          <w:spacing w:val="1"/>
        </w:rPr>
        <w:t xml:space="preserve"> </w:t>
      </w:r>
      <w:r w:rsidRPr="0013467F">
        <w:t>мнемотехники</w:t>
      </w:r>
      <w:r w:rsidRPr="0013467F">
        <w:rPr>
          <w:spacing w:val="1"/>
        </w:rPr>
        <w:t xml:space="preserve"> </w:t>
      </w:r>
      <w:r w:rsidRPr="0013467F">
        <w:t>в</w:t>
      </w:r>
      <w:r w:rsidRPr="0013467F">
        <w:rPr>
          <w:spacing w:val="1"/>
        </w:rPr>
        <w:t xml:space="preserve"> </w:t>
      </w:r>
      <w:r w:rsidRPr="0013467F">
        <w:t>работе</w:t>
      </w:r>
      <w:r w:rsidRPr="0013467F">
        <w:rPr>
          <w:spacing w:val="1"/>
        </w:rPr>
        <w:t xml:space="preserve"> </w:t>
      </w:r>
      <w:r w:rsidRPr="0013467F">
        <w:t>с</w:t>
      </w:r>
      <w:r w:rsidRPr="0013467F">
        <w:rPr>
          <w:spacing w:val="1"/>
        </w:rPr>
        <w:t xml:space="preserve"> </w:t>
      </w:r>
      <w:r w:rsidRPr="0013467F">
        <w:t>детьми</w:t>
      </w:r>
      <w:r w:rsidRPr="0013467F">
        <w:rPr>
          <w:spacing w:val="1"/>
        </w:rPr>
        <w:t xml:space="preserve"> </w:t>
      </w:r>
      <w:r w:rsidRPr="0013467F">
        <w:t>с</w:t>
      </w:r>
      <w:r w:rsidRPr="0013467F">
        <w:rPr>
          <w:spacing w:val="1"/>
        </w:rPr>
        <w:t xml:space="preserve"> </w:t>
      </w:r>
      <w:r w:rsidRPr="0013467F">
        <w:t>ОНР</w:t>
      </w:r>
      <w:r w:rsidRPr="0013467F">
        <w:rPr>
          <w:spacing w:val="1"/>
        </w:rPr>
        <w:t xml:space="preserve"> </w:t>
      </w:r>
      <w:r w:rsidRPr="0013467F">
        <w:t>наблюдаются</w:t>
      </w:r>
      <w:r w:rsidRPr="0013467F">
        <w:rPr>
          <w:spacing w:val="1"/>
        </w:rPr>
        <w:t xml:space="preserve"> </w:t>
      </w:r>
      <w:r w:rsidRPr="0013467F">
        <w:t>следующие</w:t>
      </w:r>
      <w:r w:rsidRPr="0013467F">
        <w:rPr>
          <w:spacing w:val="1"/>
        </w:rPr>
        <w:t xml:space="preserve"> </w:t>
      </w:r>
      <w:r w:rsidRPr="0013467F">
        <w:t>результаты:</w:t>
      </w:r>
      <w:r w:rsidRPr="0013467F">
        <w:rPr>
          <w:spacing w:val="1"/>
        </w:rPr>
        <w:t xml:space="preserve"> </w:t>
      </w:r>
      <w:r w:rsidRPr="0013467F">
        <w:t>дети</w:t>
      </w:r>
      <w:r w:rsidRPr="0013467F">
        <w:rPr>
          <w:spacing w:val="1"/>
        </w:rPr>
        <w:t xml:space="preserve"> </w:t>
      </w:r>
      <w:r w:rsidRPr="0013467F">
        <w:t>активнее</w:t>
      </w:r>
      <w:r w:rsidRPr="0013467F">
        <w:rPr>
          <w:spacing w:val="1"/>
        </w:rPr>
        <w:t xml:space="preserve"> </w:t>
      </w:r>
      <w:r w:rsidRPr="0013467F">
        <w:t>работают</w:t>
      </w:r>
      <w:r w:rsidRPr="0013467F">
        <w:rPr>
          <w:spacing w:val="1"/>
        </w:rPr>
        <w:t xml:space="preserve"> </w:t>
      </w:r>
      <w:r w:rsidRPr="0013467F">
        <w:t>на</w:t>
      </w:r>
      <w:r w:rsidRPr="0013467F">
        <w:rPr>
          <w:spacing w:val="1"/>
        </w:rPr>
        <w:t xml:space="preserve"> </w:t>
      </w:r>
      <w:r w:rsidRPr="0013467F">
        <w:t>занятиях,</w:t>
      </w:r>
      <w:r w:rsidRPr="0013467F">
        <w:rPr>
          <w:spacing w:val="61"/>
        </w:rPr>
        <w:t xml:space="preserve"> </w:t>
      </w:r>
      <w:r w:rsidRPr="0013467F">
        <w:t>охотнее</w:t>
      </w:r>
      <w:r w:rsidRPr="0013467F">
        <w:rPr>
          <w:spacing w:val="1"/>
        </w:rPr>
        <w:t xml:space="preserve"> </w:t>
      </w:r>
      <w:r w:rsidRPr="0013467F">
        <w:t>пытаются</w:t>
      </w:r>
      <w:r w:rsidRPr="0013467F">
        <w:rPr>
          <w:spacing w:val="1"/>
        </w:rPr>
        <w:t xml:space="preserve"> </w:t>
      </w:r>
      <w:r w:rsidRPr="0013467F">
        <w:t>повторить</w:t>
      </w:r>
      <w:r w:rsidRPr="0013467F">
        <w:rPr>
          <w:spacing w:val="1"/>
        </w:rPr>
        <w:t xml:space="preserve"> </w:t>
      </w:r>
      <w:r w:rsidRPr="0013467F">
        <w:t>за</w:t>
      </w:r>
      <w:r w:rsidRPr="0013467F">
        <w:rPr>
          <w:spacing w:val="1"/>
        </w:rPr>
        <w:t xml:space="preserve"> </w:t>
      </w:r>
      <w:r w:rsidRPr="0013467F">
        <w:t>педагогом</w:t>
      </w:r>
      <w:r w:rsidRPr="0013467F">
        <w:rPr>
          <w:spacing w:val="1"/>
        </w:rPr>
        <w:t xml:space="preserve"> </w:t>
      </w:r>
      <w:r w:rsidRPr="0013467F">
        <w:t>текст,</w:t>
      </w:r>
      <w:r w:rsidRPr="0013467F">
        <w:rPr>
          <w:spacing w:val="1"/>
        </w:rPr>
        <w:t xml:space="preserve"> </w:t>
      </w:r>
      <w:r w:rsidRPr="0013467F">
        <w:t>некоторые</w:t>
      </w:r>
      <w:r w:rsidRPr="0013467F">
        <w:rPr>
          <w:spacing w:val="1"/>
        </w:rPr>
        <w:t xml:space="preserve"> </w:t>
      </w:r>
      <w:r w:rsidRPr="0013467F">
        <w:t>самостоятельно</w:t>
      </w:r>
      <w:r w:rsidRPr="0013467F">
        <w:rPr>
          <w:spacing w:val="1"/>
        </w:rPr>
        <w:t xml:space="preserve"> </w:t>
      </w:r>
      <w:r w:rsidRPr="0013467F">
        <w:t>составляют</w:t>
      </w:r>
      <w:r w:rsidRPr="0013467F">
        <w:rPr>
          <w:spacing w:val="1"/>
        </w:rPr>
        <w:t xml:space="preserve"> </w:t>
      </w:r>
      <w:r w:rsidRPr="0013467F">
        <w:t>и</w:t>
      </w:r>
      <w:r w:rsidRPr="0013467F">
        <w:rPr>
          <w:spacing w:val="1"/>
        </w:rPr>
        <w:t xml:space="preserve"> </w:t>
      </w:r>
      <w:r w:rsidRPr="0013467F">
        <w:t>проговаривают предложения, короткие рас</w:t>
      </w:r>
      <w:r w:rsidR="000149A7" w:rsidRPr="0013467F">
        <w:t>сказы. С удовольствием подбирают</w:t>
      </w:r>
      <w:r w:rsidRPr="0013467F">
        <w:t xml:space="preserve"> или</w:t>
      </w:r>
      <w:r w:rsidRPr="0013467F">
        <w:rPr>
          <w:spacing w:val="1"/>
        </w:rPr>
        <w:t xml:space="preserve"> </w:t>
      </w:r>
      <w:r w:rsidR="000149A7" w:rsidRPr="0013467F">
        <w:t>зарисовывают</w:t>
      </w:r>
      <w:r w:rsidRPr="0013467F">
        <w:t xml:space="preserve"> символы, заменяя ими слова. У детей повысилась концентрация внимания,</w:t>
      </w:r>
      <w:r w:rsidRPr="0013467F">
        <w:rPr>
          <w:spacing w:val="1"/>
        </w:rPr>
        <w:t xml:space="preserve"> </w:t>
      </w:r>
      <w:r w:rsidRPr="0013467F">
        <w:t>усидчивость.</w:t>
      </w:r>
    </w:p>
    <w:sectPr w:rsidR="00F30374" w:rsidRPr="0013467F" w:rsidSect="00D4321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3A10"/>
    <w:multiLevelType w:val="hybridMultilevel"/>
    <w:tmpl w:val="8C4849A8"/>
    <w:lvl w:ilvl="0" w:tplc="48E4E4E4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61706">
      <w:numFmt w:val="bullet"/>
      <w:lvlText w:val=""/>
      <w:lvlJc w:val="left"/>
      <w:pPr>
        <w:ind w:left="2945" w:hanging="6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8DEFD78">
      <w:numFmt w:val="bullet"/>
      <w:lvlText w:val="•"/>
      <w:lvlJc w:val="left"/>
      <w:pPr>
        <w:ind w:left="3774" w:hanging="696"/>
      </w:pPr>
      <w:rPr>
        <w:rFonts w:hint="default"/>
        <w:lang w:val="ru-RU" w:eastAsia="en-US" w:bidi="ar-SA"/>
      </w:rPr>
    </w:lvl>
    <w:lvl w:ilvl="3" w:tplc="A774B73A">
      <w:numFmt w:val="bullet"/>
      <w:lvlText w:val="•"/>
      <w:lvlJc w:val="left"/>
      <w:pPr>
        <w:ind w:left="4608" w:hanging="696"/>
      </w:pPr>
      <w:rPr>
        <w:rFonts w:hint="default"/>
        <w:lang w:val="ru-RU" w:eastAsia="en-US" w:bidi="ar-SA"/>
      </w:rPr>
    </w:lvl>
    <w:lvl w:ilvl="4" w:tplc="CB646DA8">
      <w:numFmt w:val="bullet"/>
      <w:lvlText w:val="•"/>
      <w:lvlJc w:val="left"/>
      <w:pPr>
        <w:ind w:left="5442" w:hanging="696"/>
      </w:pPr>
      <w:rPr>
        <w:rFonts w:hint="default"/>
        <w:lang w:val="ru-RU" w:eastAsia="en-US" w:bidi="ar-SA"/>
      </w:rPr>
    </w:lvl>
    <w:lvl w:ilvl="5" w:tplc="5B22912C">
      <w:numFmt w:val="bullet"/>
      <w:lvlText w:val="•"/>
      <w:lvlJc w:val="left"/>
      <w:pPr>
        <w:ind w:left="6276" w:hanging="696"/>
      </w:pPr>
      <w:rPr>
        <w:rFonts w:hint="default"/>
        <w:lang w:val="ru-RU" w:eastAsia="en-US" w:bidi="ar-SA"/>
      </w:rPr>
    </w:lvl>
    <w:lvl w:ilvl="6" w:tplc="D8C6C6A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69C891F6">
      <w:numFmt w:val="bullet"/>
      <w:lvlText w:val="•"/>
      <w:lvlJc w:val="left"/>
      <w:pPr>
        <w:ind w:left="7945" w:hanging="696"/>
      </w:pPr>
      <w:rPr>
        <w:rFonts w:hint="default"/>
        <w:lang w:val="ru-RU" w:eastAsia="en-US" w:bidi="ar-SA"/>
      </w:rPr>
    </w:lvl>
    <w:lvl w:ilvl="8" w:tplc="36221038">
      <w:numFmt w:val="bullet"/>
      <w:lvlText w:val="•"/>
      <w:lvlJc w:val="left"/>
      <w:pPr>
        <w:ind w:left="8779" w:hanging="696"/>
      </w:pPr>
      <w:rPr>
        <w:rFonts w:hint="default"/>
        <w:lang w:val="ru-RU" w:eastAsia="en-US" w:bidi="ar-SA"/>
      </w:rPr>
    </w:lvl>
  </w:abstractNum>
  <w:abstractNum w:abstractNumId="1">
    <w:nsid w:val="4BF64EBF"/>
    <w:multiLevelType w:val="hybridMultilevel"/>
    <w:tmpl w:val="842E63F4"/>
    <w:lvl w:ilvl="0" w:tplc="0FE8B986">
      <w:numFmt w:val="bullet"/>
      <w:lvlText w:val="—"/>
      <w:lvlJc w:val="left"/>
      <w:pPr>
        <w:ind w:left="112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A7118">
      <w:numFmt w:val="bullet"/>
      <w:lvlText w:val="•"/>
      <w:lvlJc w:val="left"/>
      <w:pPr>
        <w:ind w:left="1152" w:hanging="316"/>
      </w:pPr>
      <w:rPr>
        <w:rFonts w:hint="default"/>
        <w:lang w:val="ru-RU" w:eastAsia="en-US" w:bidi="ar-SA"/>
      </w:rPr>
    </w:lvl>
    <w:lvl w:ilvl="2" w:tplc="46C0B8FA">
      <w:numFmt w:val="bullet"/>
      <w:lvlText w:val="•"/>
      <w:lvlJc w:val="left"/>
      <w:pPr>
        <w:ind w:left="2185" w:hanging="316"/>
      </w:pPr>
      <w:rPr>
        <w:rFonts w:hint="default"/>
        <w:lang w:val="ru-RU" w:eastAsia="en-US" w:bidi="ar-SA"/>
      </w:rPr>
    </w:lvl>
    <w:lvl w:ilvl="3" w:tplc="C8CE362A">
      <w:numFmt w:val="bullet"/>
      <w:lvlText w:val="•"/>
      <w:lvlJc w:val="left"/>
      <w:pPr>
        <w:ind w:left="3218" w:hanging="316"/>
      </w:pPr>
      <w:rPr>
        <w:rFonts w:hint="default"/>
        <w:lang w:val="ru-RU" w:eastAsia="en-US" w:bidi="ar-SA"/>
      </w:rPr>
    </w:lvl>
    <w:lvl w:ilvl="4" w:tplc="2FA8CAA8">
      <w:numFmt w:val="bullet"/>
      <w:lvlText w:val="•"/>
      <w:lvlJc w:val="left"/>
      <w:pPr>
        <w:ind w:left="4251" w:hanging="316"/>
      </w:pPr>
      <w:rPr>
        <w:rFonts w:hint="default"/>
        <w:lang w:val="ru-RU" w:eastAsia="en-US" w:bidi="ar-SA"/>
      </w:rPr>
    </w:lvl>
    <w:lvl w:ilvl="5" w:tplc="3AE82306">
      <w:numFmt w:val="bullet"/>
      <w:lvlText w:val="•"/>
      <w:lvlJc w:val="left"/>
      <w:pPr>
        <w:ind w:left="5284" w:hanging="316"/>
      </w:pPr>
      <w:rPr>
        <w:rFonts w:hint="default"/>
        <w:lang w:val="ru-RU" w:eastAsia="en-US" w:bidi="ar-SA"/>
      </w:rPr>
    </w:lvl>
    <w:lvl w:ilvl="6" w:tplc="0AD6EDF4">
      <w:numFmt w:val="bullet"/>
      <w:lvlText w:val="•"/>
      <w:lvlJc w:val="left"/>
      <w:pPr>
        <w:ind w:left="6316" w:hanging="316"/>
      </w:pPr>
      <w:rPr>
        <w:rFonts w:hint="default"/>
        <w:lang w:val="ru-RU" w:eastAsia="en-US" w:bidi="ar-SA"/>
      </w:rPr>
    </w:lvl>
    <w:lvl w:ilvl="7" w:tplc="63820090">
      <w:numFmt w:val="bullet"/>
      <w:lvlText w:val="•"/>
      <w:lvlJc w:val="left"/>
      <w:pPr>
        <w:ind w:left="7349" w:hanging="316"/>
      </w:pPr>
      <w:rPr>
        <w:rFonts w:hint="default"/>
        <w:lang w:val="ru-RU" w:eastAsia="en-US" w:bidi="ar-SA"/>
      </w:rPr>
    </w:lvl>
    <w:lvl w:ilvl="8" w:tplc="F018683A">
      <w:numFmt w:val="bullet"/>
      <w:lvlText w:val="•"/>
      <w:lvlJc w:val="left"/>
      <w:pPr>
        <w:ind w:left="8382" w:hanging="316"/>
      </w:pPr>
      <w:rPr>
        <w:rFonts w:hint="default"/>
        <w:lang w:val="ru-RU" w:eastAsia="en-US" w:bidi="ar-SA"/>
      </w:rPr>
    </w:lvl>
  </w:abstractNum>
  <w:abstractNum w:abstractNumId="2">
    <w:nsid w:val="76545779"/>
    <w:multiLevelType w:val="hybridMultilevel"/>
    <w:tmpl w:val="028E4202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30374"/>
    <w:rsid w:val="000149A7"/>
    <w:rsid w:val="000540C0"/>
    <w:rsid w:val="0013467F"/>
    <w:rsid w:val="005423F7"/>
    <w:rsid w:val="005D02B9"/>
    <w:rsid w:val="007B5C88"/>
    <w:rsid w:val="00874E98"/>
    <w:rsid w:val="00952677"/>
    <w:rsid w:val="00D4321D"/>
    <w:rsid w:val="00E07B21"/>
    <w:rsid w:val="00F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FD26B-14CE-4839-BAF9-351339E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Использование мнемотехники в развитии речи детей старшего дошкольного возраста с</vt:lpstr>
      <vt:lpstr>Чем полезна мнемотехника? Мнемотехника нужна для запоминания информации: с помощ</vt:lpstr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olsvanser</cp:lastModifiedBy>
  <cp:revision>5</cp:revision>
  <dcterms:created xsi:type="dcterms:W3CDTF">2024-04-14T18:48:00Z</dcterms:created>
  <dcterms:modified xsi:type="dcterms:W3CDTF">2024-08-13T17:20:00Z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2024-04-14T00:00:00Z</vt:filetime>
  </property>
</Properties>
</file>