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45" w:rsidRPr="008C324B" w:rsidRDefault="00AB0345" w:rsidP="00AB03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345">
        <w:rPr>
          <w:rFonts w:ascii="Times New Roman" w:hAnsi="Times New Roman" w:cs="Times New Roman"/>
          <w:b/>
          <w:sz w:val="28"/>
          <w:szCs w:val="28"/>
        </w:rPr>
        <w:t>Проект, направленный на поддержку и развитие семейного творчества</w:t>
      </w:r>
    </w:p>
    <w:p w:rsidR="008C324B" w:rsidRPr="008C324B" w:rsidRDefault="008C324B" w:rsidP="00AB03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345" w:rsidRPr="00AB0345" w:rsidRDefault="00AB0345" w:rsidP="00AB0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45" w:rsidRPr="00AB0345" w:rsidRDefault="00AB0345" w:rsidP="00AB03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345">
        <w:rPr>
          <w:rFonts w:ascii="Times New Roman" w:hAnsi="Times New Roman" w:cs="Times New Roman"/>
          <w:b/>
          <w:sz w:val="28"/>
          <w:szCs w:val="28"/>
        </w:rPr>
        <w:t>Краткое описание:</w:t>
      </w:r>
    </w:p>
    <w:p w:rsidR="00AB0345" w:rsidRPr="00AB0345" w:rsidRDefault="00AB0345" w:rsidP="00AB0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45" w:rsidRPr="00AB0345" w:rsidRDefault="00AB0345" w:rsidP="00AB0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345">
        <w:rPr>
          <w:rFonts w:ascii="Times New Roman" w:hAnsi="Times New Roman" w:cs="Times New Roman"/>
          <w:sz w:val="28"/>
          <w:szCs w:val="28"/>
        </w:rPr>
        <w:t>Данный проект призван выявить, поддержать и развить талантливые семьи, стимулируя их к раскрытию творческих способностей детей и сохранению традиционных духовно-нравственных ценностей.</w:t>
      </w:r>
    </w:p>
    <w:p w:rsidR="00AB0345" w:rsidRPr="00AB0345" w:rsidRDefault="00AB0345" w:rsidP="00AB0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45" w:rsidRPr="00AB0345" w:rsidRDefault="00AB0345" w:rsidP="00AB03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345">
        <w:rPr>
          <w:rFonts w:ascii="Times New Roman" w:hAnsi="Times New Roman" w:cs="Times New Roman"/>
          <w:b/>
          <w:sz w:val="28"/>
          <w:szCs w:val="28"/>
        </w:rPr>
        <w:t>Цели проекта:</w:t>
      </w:r>
    </w:p>
    <w:p w:rsidR="00AB0345" w:rsidRPr="00AB0345" w:rsidRDefault="00AB0345" w:rsidP="00AB0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45" w:rsidRPr="00AB0345" w:rsidRDefault="00AB0345" w:rsidP="00AB034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345">
        <w:rPr>
          <w:rFonts w:ascii="Times New Roman" w:hAnsi="Times New Roman" w:cs="Times New Roman"/>
          <w:sz w:val="28"/>
          <w:szCs w:val="28"/>
        </w:rPr>
        <w:t>Поддержка и развитие семейных традиций творчества, укрепление детско-родительских отношений на основе общих интересов и увлечений.</w:t>
      </w:r>
    </w:p>
    <w:p w:rsidR="00AB0345" w:rsidRPr="00AB0345" w:rsidRDefault="00AB0345" w:rsidP="00AB034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345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семей и их детей.</w:t>
      </w:r>
    </w:p>
    <w:p w:rsidR="00AB0345" w:rsidRPr="00AB0345" w:rsidRDefault="00AB0345" w:rsidP="00AB034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345">
        <w:rPr>
          <w:rFonts w:ascii="Times New Roman" w:hAnsi="Times New Roman" w:cs="Times New Roman"/>
          <w:sz w:val="28"/>
          <w:szCs w:val="28"/>
        </w:rPr>
        <w:t>Развитие семейных ценностей и традиций.</w:t>
      </w:r>
    </w:p>
    <w:p w:rsidR="00AB0345" w:rsidRPr="00AB0345" w:rsidRDefault="00AB0345" w:rsidP="00AB034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345">
        <w:rPr>
          <w:rFonts w:ascii="Times New Roman" w:hAnsi="Times New Roman" w:cs="Times New Roman"/>
          <w:sz w:val="28"/>
          <w:szCs w:val="28"/>
        </w:rPr>
        <w:t>Распространение позитивного опыта семейного взаимодействия.</w:t>
      </w:r>
    </w:p>
    <w:p w:rsidR="00AB0345" w:rsidRPr="00AB0345" w:rsidRDefault="00AB0345" w:rsidP="00AB0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45" w:rsidRPr="00AB0345" w:rsidRDefault="00AB0345" w:rsidP="00AB03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345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AB0345" w:rsidRPr="00AB0345" w:rsidRDefault="00AB0345" w:rsidP="00AB0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45" w:rsidRPr="00AB0345" w:rsidRDefault="00AB0345" w:rsidP="00AB0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345">
        <w:rPr>
          <w:rFonts w:ascii="Times New Roman" w:hAnsi="Times New Roman" w:cs="Times New Roman"/>
          <w:sz w:val="28"/>
          <w:szCs w:val="28"/>
        </w:rPr>
        <w:t xml:space="preserve">Формирование и развитие творческой личности является приоритетной задачей современного общества. Творчество является неотъемлемым условием всестороннего развития ребенка, </w:t>
      </w:r>
      <w:r>
        <w:rPr>
          <w:rFonts w:ascii="Times New Roman" w:hAnsi="Times New Roman" w:cs="Times New Roman"/>
          <w:sz w:val="28"/>
          <w:szCs w:val="28"/>
        </w:rPr>
        <w:t>и пробуждает его</w:t>
      </w:r>
      <w:r w:rsidRPr="00AB0345">
        <w:rPr>
          <w:rFonts w:ascii="Times New Roman" w:hAnsi="Times New Roman" w:cs="Times New Roman"/>
          <w:sz w:val="28"/>
          <w:szCs w:val="28"/>
        </w:rPr>
        <w:t xml:space="preserve"> фантазию. </w:t>
      </w:r>
    </w:p>
    <w:p w:rsidR="00AB0345" w:rsidRPr="00AB0345" w:rsidRDefault="00AB0345" w:rsidP="00AB0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45" w:rsidRPr="00AB0345" w:rsidRDefault="00AB0345" w:rsidP="00AB0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345">
        <w:rPr>
          <w:rFonts w:ascii="Times New Roman" w:hAnsi="Times New Roman" w:cs="Times New Roman"/>
          <w:sz w:val="28"/>
          <w:szCs w:val="28"/>
        </w:rPr>
        <w:t xml:space="preserve">Семейное творчество органично вписывается в семейный досуг, укрепляя добрые отношения между членами семьи. Совместная творческая деятельность способствует сплочению семьи, вовлекая детей и родителей в процесс созидания, который возможен лишь при тесном общении и сотрудничестве. </w:t>
      </w:r>
    </w:p>
    <w:p w:rsidR="00AB0345" w:rsidRPr="00AB0345" w:rsidRDefault="00AB0345" w:rsidP="00AB0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45" w:rsidRPr="00AB0345" w:rsidRDefault="00AB0345" w:rsidP="00AB0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345">
        <w:rPr>
          <w:rFonts w:ascii="Times New Roman" w:hAnsi="Times New Roman" w:cs="Times New Roman"/>
          <w:sz w:val="28"/>
          <w:szCs w:val="28"/>
        </w:rPr>
        <w:t>Проект предоставит возможность детям лучше понять мир взрослых, а взрослым – глубже проникнуться в мир своего ребенка. Взаимодействие в рамках проекта позволит участникам погрузиться в настоящее творческое взаимодействие.</w:t>
      </w:r>
      <w:bookmarkStart w:id="0" w:name="_GoBack"/>
      <w:bookmarkEnd w:id="0"/>
    </w:p>
    <w:p w:rsidR="00AB0345" w:rsidRPr="00AB0345" w:rsidRDefault="00AB0345" w:rsidP="00AB0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45" w:rsidRPr="00AB0345" w:rsidRDefault="00AB0345" w:rsidP="00AB0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345">
        <w:rPr>
          <w:rFonts w:ascii="Times New Roman" w:hAnsi="Times New Roman" w:cs="Times New Roman"/>
          <w:sz w:val="28"/>
          <w:szCs w:val="28"/>
        </w:rPr>
        <w:t>Разработанные мероприятия предусматривают свободу выбора и индивидуальный творческий поиск.</w:t>
      </w:r>
    </w:p>
    <w:p w:rsidR="00AB0345" w:rsidRPr="00AB0345" w:rsidRDefault="00AB0345" w:rsidP="00AB0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45" w:rsidRPr="00AB0345" w:rsidRDefault="00AB0345" w:rsidP="00AB03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345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AB0345" w:rsidRPr="00AB0345" w:rsidRDefault="00AB0345" w:rsidP="00AB0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45" w:rsidRPr="00AB0345" w:rsidRDefault="00AB0345" w:rsidP="00AB0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345">
        <w:rPr>
          <w:rFonts w:ascii="Times New Roman" w:hAnsi="Times New Roman" w:cs="Times New Roman"/>
          <w:sz w:val="28"/>
          <w:szCs w:val="28"/>
        </w:rPr>
        <w:t>Дети и родители всех возрастных категорий, музыкальный руководитель, воспитатель.</w:t>
      </w:r>
    </w:p>
    <w:p w:rsidR="00AB0345" w:rsidRPr="00AB0345" w:rsidRDefault="00AB0345" w:rsidP="00AB0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45" w:rsidRPr="00AB0345" w:rsidRDefault="00AB0345" w:rsidP="00AB03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345">
        <w:rPr>
          <w:rFonts w:ascii="Times New Roman" w:hAnsi="Times New Roman" w:cs="Times New Roman"/>
          <w:b/>
          <w:sz w:val="28"/>
          <w:szCs w:val="28"/>
        </w:rPr>
        <w:t>Общие положения:</w:t>
      </w:r>
    </w:p>
    <w:p w:rsidR="00AB0345" w:rsidRPr="00AB0345" w:rsidRDefault="00AB0345" w:rsidP="00AB0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45" w:rsidRPr="00AB0345" w:rsidRDefault="00AB0345" w:rsidP="00AB0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345">
        <w:rPr>
          <w:rFonts w:ascii="Times New Roman" w:hAnsi="Times New Roman" w:cs="Times New Roman"/>
          <w:sz w:val="28"/>
          <w:szCs w:val="28"/>
        </w:rPr>
        <w:t>В проекте могут принять участие все желающие семьи, занимающиеся различными видами художественного творчества. В составе семьи могут быть представлены представители нескольких поколений.</w:t>
      </w:r>
    </w:p>
    <w:p w:rsidR="00AB0345" w:rsidRPr="00AB0345" w:rsidRDefault="00AB0345" w:rsidP="00AB0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45" w:rsidRPr="00AB0345" w:rsidRDefault="00AB0345" w:rsidP="00AB03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345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AB0345" w:rsidRPr="00AB0345" w:rsidRDefault="00AB0345" w:rsidP="00AB0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45" w:rsidRPr="00AB0345" w:rsidRDefault="00AB0345" w:rsidP="00AB03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345">
        <w:rPr>
          <w:rFonts w:ascii="Times New Roman" w:hAnsi="Times New Roman" w:cs="Times New Roman"/>
          <w:sz w:val="28"/>
          <w:szCs w:val="28"/>
        </w:rPr>
        <w:t>Раскрытие творческого потенциала семьи в целом.</w:t>
      </w:r>
    </w:p>
    <w:p w:rsidR="008C324B" w:rsidRPr="00AB0345" w:rsidRDefault="00AB0345" w:rsidP="00AB03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345">
        <w:rPr>
          <w:rFonts w:ascii="Times New Roman" w:hAnsi="Times New Roman" w:cs="Times New Roman"/>
          <w:sz w:val="28"/>
          <w:szCs w:val="28"/>
        </w:rPr>
        <w:t>Повышение интереса к музыкальному творчеству и утверждение семейных ценностей как важнейшего приоритета общества.</w:t>
      </w:r>
    </w:p>
    <w:sectPr w:rsidR="008C324B" w:rsidRPr="00AB0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32595"/>
    <w:multiLevelType w:val="hybridMultilevel"/>
    <w:tmpl w:val="DE6A25FA"/>
    <w:lvl w:ilvl="0" w:tplc="3C888F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C53CB"/>
    <w:multiLevelType w:val="hybridMultilevel"/>
    <w:tmpl w:val="B2C6D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9B4C34"/>
    <w:multiLevelType w:val="hybridMultilevel"/>
    <w:tmpl w:val="81181838"/>
    <w:lvl w:ilvl="0" w:tplc="3C888F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2D14F4"/>
    <w:multiLevelType w:val="hybridMultilevel"/>
    <w:tmpl w:val="31FAD170"/>
    <w:lvl w:ilvl="0" w:tplc="3C888F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76"/>
    <w:rsid w:val="00427E76"/>
    <w:rsid w:val="00653986"/>
    <w:rsid w:val="008C324B"/>
    <w:rsid w:val="00A629FC"/>
    <w:rsid w:val="00AB0345"/>
    <w:rsid w:val="00C2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3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2024-09-23T14:10:00Z</dcterms:created>
  <dcterms:modified xsi:type="dcterms:W3CDTF">2024-09-25T09:57:00Z</dcterms:modified>
</cp:coreProperties>
</file>