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63" w:rsidRDefault="00BC6097" w:rsidP="00BC6097">
      <w:pPr>
        <w:jc w:val="center"/>
        <w:rPr>
          <w:b/>
          <w:i/>
          <w:sz w:val="28"/>
          <w:szCs w:val="28"/>
        </w:rPr>
      </w:pPr>
      <w:r w:rsidRPr="00BC6097">
        <w:rPr>
          <w:b/>
          <w:i/>
          <w:sz w:val="28"/>
          <w:szCs w:val="28"/>
        </w:rPr>
        <w:t xml:space="preserve">Е. И. </w:t>
      </w:r>
      <w:proofErr w:type="spellStart"/>
      <w:r w:rsidRPr="00BC6097">
        <w:rPr>
          <w:b/>
          <w:i/>
          <w:sz w:val="28"/>
          <w:szCs w:val="28"/>
        </w:rPr>
        <w:t>Чарушин</w:t>
      </w:r>
      <w:proofErr w:type="spellEnd"/>
      <w:r w:rsidRPr="00BC6097">
        <w:rPr>
          <w:b/>
          <w:i/>
          <w:sz w:val="28"/>
          <w:szCs w:val="28"/>
        </w:rPr>
        <w:t xml:space="preserve"> «Кабан»</w:t>
      </w:r>
      <w:r>
        <w:rPr>
          <w:b/>
          <w:i/>
          <w:sz w:val="28"/>
          <w:szCs w:val="28"/>
        </w:rPr>
        <w:t>.</w:t>
      </w:r>
    </w:p>
    <w:p w:rsidR="00B52DBB" w:rsidRPr="00B52DBB" w:rsidRDefault="00B52DBB" w:rsidP="00B52DBB">
      <w:pPr>
        <w:pStyle w:val="a6"/>
        <w:shd w:val="clear" w:color="auto" w:fill="auto"/>
        <w:tabs>
          <w:tab w:val="left" w:pos="0"/>
        </w:tabs>
        <w:spacing w:line="240" w:lineRule="auto"/>
        <w:ind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самостоятельную поз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навательную деятельность учащихся; рас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ширять знакомство с творчеством </w:t>
      </w:r>
      <w:r w:rsidRPr="00B5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</w:t>
      </w:r>
      <w:r w:rsidRPr="00B52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рушина</w:t>
      </w:r>
      <w:proofErr w:type="spellEnd"/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материале рассказа «Кабан».</w:t>
      </w:r>
    </w:p>
    <w:p w:rsidR="00B52DBB" w:rsidRPr="00B52DBB" w:rsidRDefault="00B52DBB" w:rsidP="00B52DBB">
      <w:pPr>
        <w:widowControl w:val="0"/>
        <w:tabs>
          <w:tab w:val="left" w:pos="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DBB" w:rsidRPr="00B52DBB" w:rsidRDefault="00B52DBB" w:rsidP="00B52DBB">
      <w:pPr>
        <w:widowControl w:val="0"/>
        <w:tabs>
          <w:tab w:val="left" w:pos="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B52DBB" w:rsidRPr="00B52DBB" w:rsidRDefault="00B52DBB" w:rsidP="00B52DBB">
      <w:pPr>
        <w:widowControl w:val="0"/>
        <w:tabs>
          <w:tab w:val="left" w:pos="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стадия вызова: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пробудить по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знавательный интерес к изучаемому мате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риалу; актуализировать имеющиеся у уча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щихся знания и помочь самим определить направление в изучении темы; </w:t>
      </w:r>
    </w:p>
    <w:p w:rsidR="00B52DBB" w:rsidRPr="00B52DBB" w:rsidRDefault="00B52DBB" w:rsidP="00B52DBB">
      <w:pPr>
        <w:widowControl w:val="0"/>
        <w:tabs>
          <w:tab w:val="left" w:pos="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стадия ос</w:t>
      </w:r>
      <w:r w:rsidRPr="00B52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мысления: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активно воспринимать изучаемый материал, соотнести имеющие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знания с новыми; расширять и активизи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словарный запас; прививать любовь и бережное отношение к природе, живот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ным; </w:t>
      </w:r>
      <w:proofErr w:type="gramEnd"/>
    </w:p>
    <w:p w:rsidR="00B52DBB" w:rsidRPr="00B52DBB" w:rsidRDefault="00B52DBB" w:rsidP="00B52DBB">
      <w:pPr>
        <w:widowControl w:val="0"/>
        <w:tabs>
          <w:tab w:val="left" w:pos="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стадия рефлексии: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учащимся самостоятельно обобщить изучаемый мате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 и определить направления в дальней</w:t>
      </w:r>
      <w:r w:rsidRPr="00B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шем его изучении.</w:t>
      </w:r>
    </w:p>
    <w:p w:rsidR="00EC043F" w:rsidRDefault="00EC043F" w:rsidP="00EC043F">
      <w:pPr>
        <w:pStyle w:val="ListParagraph"/>
        <w:rPr>
          <w:rFonts w:eastAsia="Times New Roman" w:cs="Times New Roman"/>
          <w:b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Прогнозируемый результат</w:t>
      </w:r>
    </w:p>
    <w:p w:rsidR="00EC043F" w:rsidRDefault="00EC043F" w:rsidP="00EC043F">
      <w:pPr>
        <w:pStyle w:val="ListParagrap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i/>
          <w:iCs/>
          <w:sz w:val="28"/>
          <w:szCs w:val="28"/>
          <w:lang w:eastAsia="ru-RU"/>
        </w:rPr>
        <w:t>Личностные:</w:t>
      </w:r>
    </w:p>
    <w:p w:rsidR="00EC043F" w:rsidRDefault="00EC043F" w:rsidP="00EC043F">
      <w:pPr>
        <w:pStyle w:val="ListParagrap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Развивать мотивы учебной деятельности и формировать личностный смысл учения.</w:t>
      </w:r>
    </w:p>
    <w:p w:rsidR="00EC043F" w:rsidRDefault="00EC043F" w:rsidP="00EC043F">
      <w:pPr>
        <w:pStyle w:val="ListParagraph"/>
        <w:rPr>
          <w:rFonts w:cs="Times New Roman"/>
          <w:spacing w:val="-1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Уметь проводить самооценку.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cs="Times New Roman"/>
          <w:sz w:val="28"/>
          <w:szCs w:val="28"/>
        </w:rPr>
        <w:t>Формировать уважительное отношение к иному мнению.</w:t>
      </w:r>
    </w:p>
    <w:p w:rsidR="00EC043F" w:rsidRDefault="00EC043F" w:rsidP="00EC043F">
      <w:pPr>
        <w:pStyle w:val="ListParagraph"/>
        <w:rPr>
          <w:rFonts w:cs="Times New Roman"/>
          <w:spacing w:val="-1"/>
          <w:sz w:val="28"/>
          <w:szCs w:val="28"/>
        </w:rPr>
      </w:pPr>
      <w:r>
        <w:rPr>
          <w:rFonts w:cs="Times New Roman"/>
          <w:spacing w:val="-1"/>
          <w:sz w:val="28"/>
          <w:szCs w:val="28"/>
        </w:rPr>
        <w:t xml:space="preserve">Развивать самостоятельность и личную ответственность за свои </w:t>
      </w:r>
      <w:r>
        <w:rPr>
          <w:rFonts w:cs="Times New Roman"/>
          <w:sz w:val="28"/>
          <w:szCs w:val="28"/>
        </w:rPr>
        <w:t>поступки.</w:t>
      </w:r>
    </w:p>
    <w:p w:rsidR="00EC043F" w:rsidRDefault="00EC043F" w:rsidP="00EC043F">
      <w:pPr>
        <w:pStyle w:val="ListParagraph"/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1"/>
          <w:sz w:val="28"/>
          <w:szCs w:val="28"/>
        </w:rPr>
        <w:t>Развивать этические чувства, доброжелательность и эмоционально-</w:t>
      </w:r>
      <w:r>
        <w:rPr>
          <w:rFonts w:cs="Times New Roman"/>
          <w:spacing w:val="-2"/>
          <w:sz w:val="28"/>
          <w:szCs w:val="28"/>
        </w:rPr>
        <w:t xml:space="preserve">нравственную отзывчивость, понимание и сопереживание чувствам других </w:t>
      </w:r>
      <w:r>
        <w:rPr>
          <w:rFonts w:cs="Times New Roman"/>
          <w:sz w:val="28"/>
          <w:szCs w:val="28"/>
        </w:rPr>
        <w:t>людей.</w:t>
      </w:r>
    </w:p>
    <w:p w:rsidR="00EC043F" w:rsidRDefault="00EC043F" w:rsidP="00EC043F">
      <w:pPr>
        <w:pStyle w:val="ListParagraph"/>
        <w:rPr>
          <w:rFonts w:eastAsia="Times New Roman" w:cs="Times New Roman"/>
          <w:b/>
          <w:i/>
          <w:iCs/>
          <w:sz w:val="28"/>
          <w:szCs w:val="28"/>
          <w:lang w:eastAsia="ru-RU"/>
        </w:rPr>
      </w:pPr>
      <w:r>
        <w:rPr>
          <w:rFonts w:cs="Times New Roman"/>
          <w:spacing w:val="-2"/>
          <w:sz w:val="28"/>
          <w:szCs w:val="28"/>
        </w:rPr>
        <w:t>Развивать навыки сотрудничества с взрослыми и сверстниками.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Уметь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(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Регулятивные УУД).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Уметь слушать и понимать речь других; оформлять свои мысли в устной и письменной форме (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УУД).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Уметь ориентироваться в своей системе знаний; осуществлять анализ объектов; составлять ответы на вопросы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(Познавательные УУД).</w:t>
      </w:r>
    </w:p>
    <w:p w:rsidR="00EC043F" w:rsidRDefault="00EC043F" w:rsidP="00EC043F">
      <w:pPr>
        <w:pStyle w:val="ListParagrap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i/>
          <w:iCs/>
          <w:sz w:val="28"/>
          <w:szCs w:val="28"/>
          <w:lang w:eastAsia="ru-RU"/>
        </w:rPr>
        <w:t>Предметные:</w:t>
      </w:r>
      <w:r>
        <w:rPr>
          <w:rFonts w:eastAsia="Times New Roman" w:cs="Times New Roman"/>
          <w:b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Уметь ориентироваться в своей системе знаний;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eastAsia="Times New Roman" w:cs="Times New Roman"/>
          <w:sz w:val="28"/>
          <w:szCs w:val="28"/>
          <w:lang w:eastAsia="ru-RU"/>
        </w:rPr>
        <w:t xml:space="preserve">асширить знания детей о жизни и творчестве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Е.И.Чарушина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EC043F" w:rsidRDefault="00EC043F" w:rsidP="00EC043F">
      <w:pPr>
        <w:pStyle w:val="ListParagraph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Уметь</w:t>
      </w:r>
      <w:r>
        <w:rPr>
          <w:rFonts w:eastAsia="Times New Roman" w:cs="Times New Roman"/>
          <w:sz w:val="28"/>
          <w:szCs w:val="28"/>
          <w:lang w:eastAsia="ru-RU"/>
        </w:rPr>
        <w:t xml:space="preserve"> анализировать текст по вопросам учителя и самостоятельно; </w:t>
      </w:r>
      <w:r>
        <w:rPr>
          <w:rFonts w:eastAsia="Times New Roman" w:cs="Times New Roman"/>
          <w:sz w:val="28"/>
          <w:szCs w:val="28"/>
          <w:lang w:eastAsia="ru-RU"/>
        </w:rPr>
        <w:br/>
        <w:t>Формировать навык беглого выразительного чтения.</w:t>
      </w:r>
    </w:p>
    <w:p w:rsidR="00BC6097" w:rsidRPr="00B52DBB" w:rsidRDefault="00BC6097" w:rsidP="00BC6097">
      <w:pPr>
        <w:rPr>
          <w:b/>
          <w:i/>
          <w:sz w:val="28"/>
          <w:szCs w:val="28"/>
        </w:rPr>
      </w:pPr>
    </w:p>
    <w:p w:rsidR="00BC6097" w:rsidRDefault="00BC6097" w:rsidP="00B52DBB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26"/>
        <w:gridCol w:w="6627"/>
        <w:gridCol w:w="2519"/>
      </w:tblGrid>
      <w:tr w:rsidR="00BC6097" w:rsidTr="00F0250E">
        <w:trPr>
          <w:trHeight w:val="730"/>
        </w:trPr>
        <w:tc>
          <w:tcPr>
            <w:tcW w:w="1089" w:type="dxa"/>
          </w:tcPr>
          <w:p w:rsidR="00BC6097" w:rsidRDefault="00BC6097" w:rsidP="00BC609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417" w:type="dxa"/>
          </w:tcPr>
          <w:p w:rsidR="00BC6097" w:rsidRPr="00C74403" w:rsidRDefault="00C74403" w:rsidP="00C744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Ход урока</w:t>
            </w:r>
          </w:p>
        </w:tc>
        <w:tc>
          <w:tcPr>
            <w:tcW w:w="1666" w:type="dxa"/>
          </w:tcPr>
          <w:p w:rsidR="00BC6097" w:rsidRDefault="00F0250E" w:rsidP="00BC60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УУД</w:t>
            </w:r>
          </w:p>
        </w:tc>
      </w:tr>
      <w:tr w:rsidR="00BC6097" w:rsidTr="00F0250E">
        <w:trPr>
          <w:trHeight w:val="1755"/>
        </w:trPr>
        <w:tc>
          <w:tcPr>
            <w:tcW w:w="1089" w:type="dxa"/>
          </w:tcPr>
          <w:p w:rsidR="00BC6097" w:rsidRDefault="00BC6097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2</w:t>
            </w: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3</w:t>
            </w: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</w:p>
          <w:p w:rsidR="009A3DDB" w:rsidRDefault="009A3DDB" w:rsidP="00BC60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Сл.4</w:t>
            </w: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6</w:t>
            </w: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7-8</w:t>
            </w: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9</w:t>
            </w: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Сл10</w:t>
            </w: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11</w:t>
            </w:r>
          </w:p>
          <w:p w:rsidR="009E24E6" w:rsidRDefault="009E24E6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12</w:t>
            </w: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</w:p>
          <w:p w:rsidR="006D501F" w:rsidRDefault="006D501F" w:rsidP="00BC609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13</w:t>
            </w:r>
          </w:p>
        </w:tc>
        <w:tc>
          <w:tcPr>
            <w:tcW w:w="7417" w:type="dxa"/>
          </w:tcPr>
          <w:p w:rsidR="00BC6097" w:rsidRDefault="00C74403" w:rsidP="00BC60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Орг. </w:t>
            </w:r>
            <w:r w:rsidR="00BC6097">
              <w:rPr>
                <w:b/>
                <w:i/>
                <w:sz w:val="28"/>
                <w:szCs w:val="28"/>
              </w:rPr>
              <w:t>момент:</w:t>
            </w:r>
          </w:p>
          <w:p w:rsidR="00C74403" w:rsidRDefault="00BC6097" w:rsidP="00BC6097">
            <w:pPr>
              <w:pStyle w:val="a4"/>
              <w:spacing w:before="0" w:beforeAutospacing="0" w:after="0" w:afterAutospacing="0"/>
              <w:textAlignment w:val="baseline"/>
              <w:rPr>
                <w:rFonts w:ascii="Arial" w:eastAsia="+mn-ea" w:hAnsi="Arial" w:cs="+mn-cs"/>
                <w:i/>
                <w:kern w:val="24"/>
              </w:rPr>
            </w:pPr>
            <w:r w:rsidRPr="00C74403">
              <w:rPr>
                <w:rFonts w:ascii="Arial" w:eastAsia="+mn-ea" w:hAnsi="Arial" w:cs="+mn-cs"/>
                <w:i/>
                <w:kern w:val="24"/>
              </w:rPr>
              <w:t xml:space="preserve">Прозвенел звонок и смолк – </w:t>
            </w:r>
            <w:r w:rsidRPr="00C74403">
              <w:rPr>
                <w:rFonts w:ascii="Arial" w:eastAsia="+mn-ea" w:hAnsi="Arial" w:cs="+mn-cs"/>
                <w:i/>
                <w:kern w:val="24"/>
              </w:rPr>
              <w:br/>
              <w:t xml:space="preserve">Начинается урок. </w:t>
            </w:r>
            <w:r w:rsidRPr="00C74403">
              <w:rPr>
                <w:rFonts w:ascii="Arial" w:eastAsia="+mn-ea" w:hAnsi="Arial" w:cs="+mn-cs"/>
                <w:i/>
                <w:kern w:val="24"/>
              </w:rPr>
              <w:br/>
              <w:t xml:space="preserve">Вы за парты тихо сели, </w:t>
            </w:r>
            <w:r w:rsidRPr="00C74403">
              <w:rPr>
                <w:rFonts w:ascii="Arial" w:eastAsia="+mn-ea" w:hAnsi="Arial" w:cs="+mn-cs"/>
                <w:i/>
                <w:kern w:val="24"/>
              </w:rPr>
              <w:br/>
              <w:t>На меня все посмотре</w:t>
            </w:r>
            <w:r w:rsidR="00C74403">
              <w:rPr>
                <w:rFonts w:ascii="Arial" w:eastAsia="+mn-ea" w:hAnsi="Arial" w:cs="+mn-cs"/>
                <w:i/>
                <w:kern w:val="24"/>
              </w:rPr>
              <w:t xml:space="preserve">ли. </w:t>
            </w:r>
            <w:r w:rsidR="00C74403">
              <w:rPr>
                <w:rFonts w:ascii="Arial" w:eastAsia="+mn-ea" w:hAnsi="Arial" w:cs="+mn-cs"/>
                <w:i/>
                <w:kern w:val="24"/>
              </w:rPr>
              <w:br/>
              <w:t>Пожелайте успехов глазами.</w:t>
            </w:r>
          </w:p>
          <w:p w:rsidR="00BC6097" w:rsidRDefault="00BC6097" w:rsidP="00BC6097">
            <w:pPr>
              <w:pStyle w:val="a4"/>
              <w:spacing w:before="0" w:beforeAutospacing="0" w:after="0" w:afterAutospacing="0"/>
              <w:textAlignment w:val="baseline"/>
              <w:rPr>
                <w:rFonts w:ascii="Arial" w:eastAsia="+mn-ea" w:hAnsi="Arial" w:cs="+mn-cs"/>
                <w:i/>
                <w:kern w:val="24"/>
              </w:rPr>
            </w:pPr>
            <w:r w:rsidRPr="00C74403">
              <w:rPr>
                <w:rFonts w:ascii="Arial" w:eastAsia="+mn-ea" w:hAnsi="Arial" w:cs="+mn-cs"/>
                <w:i/>
                <w:kern w:val="24"/>
              </w:rPr>
              <w:t xml:space="preserve">И вперед, за новыми знаниями! </w:t>
            </w:r>
          </w:p>
          <w:p w:rsidR="00341A06" w:rsidRDefault="00341A06" w:rsidP="00BC6097">
            <w:pPr>
              <w:pStyle w:val="a4"/>
              <w:spacing w:before="0" w:beforeAutospacing="0" w:after="0" w:afterAutospacing="0"/>
              <w:textAlignment w:val="baseline"/>
              <w:rPr>
                <w:rFonts w:ascii="Arial" w:eastAsia="+mn-ea" w:hAnsi="Arial" w:cs="+mn-cs"/>
                <w:i/>
                <w:kern w:val="24"/>
              </w:rPr>
            </w:pPr>
          </w:p>
          <w:p w:rsidR="00341A06" w:rsidRPr="00341A06" w:rsidRDefault="00341A06" w:rsidP="00341A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II. Актуализация </w:t>
            </w:r>
            <w:proofErr w:type="gramStart"/>
            <w:r w:rsidRPr="00341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34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(урок начинается под музыку из передачи « В мире животных »).</w:t>
            </w:r>
          </w:p>
          <w:p w:rsidR="00341A06" w:rsidRPr="00341A06" w:rsidRDefault="00341A06" w:rsidP="00341A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-Звучит очень знакомая вам мелодия, откуда она?</w:t>
            </w:r>
          </w:p>
          <w:p w:rsidR="00341A06" w:rsidRPr="00341A06" w:rsidRDefault="00341A06" w:rsidP="00341A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я начала урок с этой музыки?</w:t>
            </w:r>
          </w:p>
          <w:p w:rsidR="00341A06" w:rsidRPr="00341A06" w:rsidRDefault="00341A06" w:rsidP="00341A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Мы изучаем тему « Природа и мы ».</w:t>
            </w:r>
            <w:proofErr w:type="gramStart"/>
            <w:r w:rsidRPr="0034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341A06" w:rsidRPr="00341A06" w:rsidRDefault="00341A06" w:rsidP="00341A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 каким произведением по этой теме мы познакомились? </w:t>
            </w:r>
          </w:p>
          <w:p w:rsidR="00341A06" w:rsidRPr="00341A06" w:rsidRDefault="00341A06" w:rsidP="00341A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М. Пришвин «Выскочка »)</w:t>
            </w:r>
          </w:p>
          <w:p w:rsidR="00341A06" w:rsidRPr="00341A06" w:rsidRDefault="00341A06" w:rsidP="00341A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ком это произведение? ( О животных)</w:t>
            </w:r>
          </w:p>
          <w:p w:rsidR="009856DE" w:rsidRDefault="009856DE" w:rsidP="00341A06">
            <w:pPr>
              <w:tabs>
                <w:tab w:val="left" w:pos="0"/>
              </w:tabs>
              <w:ind w:right="-5"/>
              <w:jc w:val="both"/>
              <w:rPr>
                <w:rStyle w:val="3Verdana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Style w:val="3Verdana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Кто из героев рассказа был назван «выскочкой»?</w:t>
            </w:r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- Возьмите лист познания   и ответьте на вопросы.</w:t>
            </w:r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1. Какой породы была собака Вьюшка?</w:t>
            </w:r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А) лайка Б) овчарка</w:t>
            </w:r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2. Откуда приехала Вьюшка?</w:t>
            </w:r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 xml:space="preserve">А) с берегов </w:t>
            </w:r>
            <w:proofErr w:type="spellStart"/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нисея</w:t>
            </w:r>
            <w:proofErr w:type="spellEnd"/>
            <w:r w:rsidRPr="009856DE">
              <w:rPr>
                <w:rFonts w:ascii="Times New Roman" w:hAnsi="Times New Roman" w:cs="Times New Roman"/>
                <w:sz w:val="28"/>
                <w:szCs w:val="28"/>
              </w:rPr>
              <w:t xml:space="preserve">      Б) с берегов р. Бии  В) с берегов </w:t>
            </w:r>
            <w:proofErr w:type="spellStart"/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о.Байкал</w:t>
            </w:r>
            <w:proofErr w:type="spellEnd"/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3. Какую службу несла Вьюшка?</w:t>
            </w:r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 xml:space="preserve">А) охотилась                     Б) сторожила             В) охраняла хозяина </w:t>
            </w:r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6DE" w:rsidRPr="009856DE" w:rsidRDefault="009856DE" w:rsidP="0098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4. От какого слова произошла кличка собаки?</w:t>
            </w:r>
          </w:p>
          <w:p w:rsidR="009856DE" w:rsidRPr="00EC043F" w:rsidRDefault="009856DE" w:rsidP="00EC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6DE">
              <w:rPr>
                <w:rFonts w:ascii="Times New Roman" w:hAnsi="Times New Roman" w:cs="Times New Roman"/>
                <w:sz w:val="28"/>
                <w:szCs w:val="28"/>
              </w:rPr>
              <w:t>А) «Бия»                            Б) «Байкал»                 В) «Виться»</w:t>
            </w:r>
          </w:p>
          <w:p w:rsidR="00F0250E" w:rsidRDefault="00F0250E" w:rsidP="00F0250E">
            <w:pPr>
              <w:widowControl w:val="0"/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0250E" w:rsidRPr="00C74403" w:rsidRDefault="00F0250E" w:rsidP="00F0250E">
            <w:pPr>
              <w:widowControl w:val="0"/>
              <w:tabs>
                <w:tab w:val="left" w:pos="0"/>
              </w:tabs>
              <w:ind w:right="-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Стадия вызова.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«Верите ли вы...».</w:t>
            </w:r>
          </w:p>
          <w:p w:rsidR="00F0250E" w:rsidRPr="00C74403" w:rsidRDefault="00F0250E" w:rsidP="00F0250E">
            <w:pPr>
              <w:widowControl w:val="0"/>
              <w:tabs>
                <w:tab w:val="left" w:pos="0"/>
                <w:tab w:val="left" w:pos="534"/>
              </w:tabs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сегодня нас ждет увлекательное путешествие?</w:t>
            </w:r>
          </w:p>
          <w:p w:rsidR="00F0250E" w:rsidRPr="00C74403" w:rsidRDefault="00F0250E" w:rsidP="00F0250E">
            <w:pPr>
              <w:widowControl w:val="0"/>
              <w:tabs>
                <w:tab w:val="left" w:pos="0"/>
              </w:tabs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научиться плавать, держась за коровий хвост?</w:t>
            </w:r>
          </w:p>
          <w:p w:rsidR="00F0250E" w:rsidRPr="00C74403" w:rsidRDefault="00F0250E" w:rsidP="00F0250E">
            <w:pPr>
              <w:widowControl w:val="0"/>
              <w:tabs>
                <w:tab w:val="left" w:pos="0"/>
              </w:tabs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научиться понимать живот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ное, его мимику и жесты?</w:t>
            </w:r>
          </w:p>
          <w:p w:rsidR="00F0250E" w:rsidRDefault="00F0250E" w:rsidP="00F0250E">
            <w:pPr>
              <w:tabs>
                <w:tab w:val="left" w:pos="0"/>
              </w:tabs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сегодня познакомимся с инте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ресным 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произведением?</w:t>
            </w:r>
          </w:p>
          <w:p w:rsidR="00341A06" w:rsidRPr="00341A06" w:rsidRDefault="00341A06" w:rsidP="00341A06">
            <w:pPr>
              <w:pStyle w:val="a6"/>
              <w:shd w:val="clear" w:color="auto" w:fill="auto"/>
              <w:tabs>
                <w:tab w:val="left" w:pos="0"/>
                <w:tab w:val="left" w:pos="467"/>
              </w:tabs>
              <w:spacing w:line="240" w:lineRule="auto"/>
              <w:ind w:right="-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4403">
              <w:rPr>
                <w:rStyle w:val="a5"/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 учащихся.</w:t>
            </w:r>
          </w:p>
          <w:p w:rsidR="00C74403" w:rsidRDefault="00341A06" w:rsidP="00C7440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удовольствием с вами отправимся в увлекательное путешествие</w:t>
            </w:r>
          </w:p>
          <w:p w:rsidR="00C74403" w:rsidRDefault="00C74403" w:rsidP="00C74403">
            <w:pPr>
              <w:pStyle w:val="a6"/>
              <w:shd w:val="clear" w:color="auto" w:fill="auto"/>
              <w:tabs>
                <w:tab w:val="left" w:pos="0"/>
                <w:tab w:val="left" w:pos="534"/>
              </w:tabs>
              <w:spacing w:line="240" w:lineRule="auto"/>
              <w:ind w:right="-5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40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На нашем пути будут препятствия и интерес</w:t>
            </w:r>
            <w:r w:rsidRPr="00C7440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задания.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0A2343">
              <w:rPr>
                <w:rStyle w:val="a7"/>
                <w:b w:val="0"/>
                <w:sz w:val="28"/>
                <w:szCs w:val="28"/>
              </w:rPr>
              <w:t>Пункт назначения зашифрован.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rStyle w:val="a7"/>
                <w:b w:val="0"/>
                <w:sz w:val="28"/>
                <w:szCs w:val="28"/>
              </w:rPr>
            </w:pPr>
            <w:r w:rsidRPr="000A2343">
              <w:rPr>
                <w:rStyle w:val="a7"/>
                <w:b w:val="0"/>
                <w:sz w:val="28"/>
                <w:szCs w:val="28"/>
              </w:rPr>
              <w:t>Посмотрите на слово и догадайтесь, как называется наш пункт.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  <w:proofErr w:type="gramStart"/>
            <w:r w:rsidRPr="000A2343">
              <w:rPr>
                <w:rStyle w:val="a7"/>
                <w:color w:val="993300"/>
                <w:sz w:val="28"/>
                <w:szCs w:val="28"/>
              </w:rPr>
              <w:t>З</w:t>
            </w:r>
            <w:proofErr w:type="gramEnd"/>
            <w:r w:rsidRPr="000A2343">
              <w:rPr>
                <w:rStyle w:val="a7"/>
                <w:sz w:val="28"/>
                <w:szCs w:val="28"/>
                <w:lang w:val="en-US"/>
              </w:rPr>
              <w:t>FQ</w:t>
            </w:r>
            <w:r w:rsidRPr="000A2343">
              <w:rPr>
                <w:rStyle w:val="a7"/>
                <w:color w:val="993300"/>
                <w:sz w:val="28"/>
                <w:szCs w:val="28"/>
              </w:rPr>
              <w:t>ОО</w:t>
            </w:r>
            <w:r w:rsidRPr="000A2343">
              <w:rPr>
                <w:rStyle w:val="a7"/>
                <w:sz w:val="28"/>
                <w:szCs w:val="28"/>
                <w:lang w:val="en-US"/>
              </w:rPr>
              <w:t>SN</w:t>
            </w:r>
            <w:r w:rsidRPr="000A2343">
              <w:rPr>
                <w:rStyle w:val="a7"/>
                <w:color w:val="993300"/>
                <w:sz w:val="28"/>
                <w:szCs w:val="28"/>
                <w:lang w:val="en-US"/>
              </w:rPr>
              <w:t>C</w:t>
            </w:r>
            <w:r w:rsidRPr="000A2343">
              <w:rPr>
                <w:rStyle w:val="a7"/>
                <w:sz w:val="28"/>
                <w:szCs w:val="28"/>
                <w:lang w:val="en-US"/>
              </w:rPr>
              <w:t>Z</w:t>
            </w:r>
            <w:r w:rsidRPr="000A2343">
              <w:rPr>
                <w:rStyle w:val="a7"/>
                <w:color w:val="993300"/>
                <w:sz w:val="28"/>
                <w:szCs w:val="28"/>
                <w:lang w:val="en-US"/>
              </w:rPr>
              <w:t>A</w:t>
            </w:r>
            <w:r w:rsidRPr="000A2343">
              <w:rPr>
                <w:rStyle w:val="a7"/>
                <w:sz w:val="28"/>
                <w:szCs w:val="28"/>
                <w:lang w:val="en-US"/>
              </w:rPr>
              <w:t>L</w:t>
            </w:r>
            <w:r w:rsidRPr="000A2343">
              <w:rPr>
                <w:rStyle w:val="a7"/>
                <w:color w:val="993300"/>
                <w:sz w:val="28"/>
                <w:szCs w:val="28"/>
              </w:rPr>
              <w:t>Д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  <w:u w:val="single"/>
              </w:rPr>
            </w:pPr>
            <w:r w:rsidRPr="000A2343">
              <w:rPr>
                <w:rStyle w:val="a7"/>
                <w:i/>
                <w:sz w:val="28"/>
                <w:szCs w:val="28"/>
                <w:u w:val="single"/>
              </w:rPr>
              <w:t>2. Речевая разминка.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343">
              <w:rPr>
                <w:sz w:val="28"/>
                <w:szCs w:val="28"/>
              </w:rPr>
              <w:t>Чтобы попасть в зоосад, необходимо приобрести билеты(3 слайд)</w:t>
            </w:r>
          </w:p>
          <w:p w:rsidR="00C74403" w:rsidRDefault="00341A06" w:rsidP="00C74403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билеты мы </w:t>
            </w:r>
            <w:proofErr w:type="gramStart"/>
            <w:r>
              <w:rPr>
                <w:sz w:val="28"/>
                <w:szCs w:val="28"/>
              </w:rPr>
              <w:t>приобретем</w:t>
            </w:r>
            <w:proofErr w:type="gramEnd"/>
            <w:r>
              <w:rPr>
                <w:sz w:val="28"/>
                <w:szCs w:val="28"/>
              </w:rPr>
              <w:t xml:space="preserve"> если прочитаем стихотворение</w:t>
            </w:r>
          </w:p>
          <w:p w:rsidR="00C74403" w:rsidRDefault="00C74403" w:rsidP="00C74403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A2343">
              <w:rPr>
                <w:i/>
                <w:sz w:val="28"/>
                <w:szCs w:val="28"/>
              </w:rPr>
              <w:t>Опускается туман,</w:t>
            </w:r>
            <w:r w:rsidRPr="000A2343">
              <w:rPr>
                <w:i/>
                <w:sz w:val="28"/>
                <w:szCs w:val="28"/>
              </w:rPr>
              <w:br/>
              <w:t>Просыпается кабан.</w:t>
            </w:r>
            <w:r w:rsidRPr="000A2343">
              <w:rPr>
                <w:i/>
                <w:sz w:val="28"/>
                <w:szCs w:val="28"/>
              </w:rPr>
              <w:br/>
              <w:t>Роет землю у реки,</w:t>
            </w:r>
            <w:r w:rsidRPr="000A2343">
              <w:rPr>
                <w:i/>
                <w:sz w:val="28"/>
                <w:szCs w:val="28"/>
              </w:rPr>
              <w:br/>
              <w:t>Точит острые клыки.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343">
              <w:rPr>
                <w:sz w:val="28"/>
                <w:szCs w:val="28"/>
              </w:rPr>
              <w:t>- читают самостоятельно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343">
              <w:rPr>
                <w:sz w:val="28"/>
                <w:szCs w:val="28"/>
              </w:rPr>
              <w:t>- читают вслух один ученик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343">
              <w:rPr>
                <w:sz w:val="28"/>
                <w:szCs w:val="28"/>
              </w:rPr>
              <w:t>- читают хором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343">
              <w:rPr>
                <w:sz w:val="28"/>
                <w:szCs w:val="28"/>
              </w:rPr>
              <w:t>- читают шёпотом, чтобы предостеречь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343">
              <w:rPr>
                <w:sz w:val="28"/>
                <w:szCs w:val="28"/>
              </w:rPr>
              <w:t xml:space="preserve">- как бы эту скороговорку произнесла змея </w:t>
            </w:r>
          </w:p>
          <w:p w:rsidR="00C74403" w:rsidRPr="000A2343" w:rsidRDefault="00C74403" w:rsidP="00C744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343">
              <w:rPr>
                <w:sz w:val="28"/>
                <w:szCs w:val="28"/>
              </w:rPr>
              <w:t>- читают с испугом</w:t>
            </w:r>
          </w:p>
          <w:p w:rsidR="009E24E6" w:rsidRPr="000A2343" w:rsidRDefault="00C74403" w:rsidP="00C744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2343">
              <w:rPr>
                <w:sz w:val="28"/>
                <w:szCs w:val="28"/>
              </w:rPr>
              <w:t>- читают очень быстро в темпе скороговорки.</w:t>
            </w:r>
          </w:p>
          <w:p w:rsidR="00C74403" w:rsidRDefault="00C74403" w:rsidP="00C74403">
            <w:pPr>
              <w:widowControl w:val="0"/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74403" w:rsidRPr="00C74403" w:rsidRDefault="00C74403" w:rsidP="00C7440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717"/>
              </w:tabs>
              <w:ind w:right="-5"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Знакомство с Е.И.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Чарушиным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4403" w:rsidRPr="00C74403" w:rsidRDefault="00C74403" w:rsidP="00C74403">
            <w:pPr>
              <w:widowControl w:val="0"/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C74403" w:rsidRPr="00C74403" w:rsidRDefault="00C74403" w:rsidP="00C74403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20"/>
              </w:tabs>
              <w:ind w:right="-5"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портрет. Что вы може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сказать о характере этого человека?</w:t>
            </w:r>
          </w:p>
          <w:p w:rsidR="00C74403" w:rsidRPr="00C74403" w:rsidRDefault="00C74403" w:rsidP="00C74403">
            <w:pPr>
              <w:widowControl w:val="0"/>
              <w:tabs>
                <w:tab w:val="left" w:pos="0"/>
              </w:tabs>
              <w:ind w:right="-5"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он может быть по профессии?</w:t>
            </w:r>
          </w:p>
          <w:p w:rsidR="00C74403" w:rsidRPr="00C74403" w:rsidRDefault="00C74403" w:rsidP="00C74403">
            <w:pPr>
              <w:widowControl w:val="0"/>
              <w:tabs>
                <w:tab w:val="left" w:pos="0"/>
              </w:tabs>
              <w:ind w:right="-5"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познакомимся с творчест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вом талантливого писателя и художника Евгения Ивановича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C74403" w:rsidRDefault="00C74403" w:rsidP="00C74403">
            <w:pPr>
              <w:widowControl w:val="0"/>
              <w:tabs>
                <w:tab w:val="left" w:pos="0"/>
              </w:tabs>
              <w:ind w:right="-5" w:firstLine="2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Рассказы учащихся о Е.И.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Чарушине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74403" w:rsidRPr="00C74403" w:rsidRDefault="00C74403" w:rsidP="00C74403">
            <w:pPr>
              <w:widowControl w:val="0"/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1-й у </w:t>
            </w:r>
            <w:proofErr w:type="gram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 н и к. </w:t>
            </w:r>
          </w:p>
          <w:p w:rsidR="00C74403" w:rsidRPr="00C74403" w:rsidRDefault="00C74403" w:rsidP="00C74403">
            <w:pPr>
              <w:widowControl w:val="0"/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Рассказывают, что, будучи шестилетним мальчиком, Женя решил под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ражать птицам и есть то же, что и они. На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елся «невообразимой гадости» — каши из грязного куриного корыта — и заболел брюшным тифом. Плавать научился в одиннадцать 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лет, когда вместе со стадом пе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реплыл широкую реку Вятку, держась за коровий хвост.</w:t>
            </w:r>
          </w:p>
          <w:p w:rsidR="00C74403" w:rsidRP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2-й у </w:t>
            </w:r>
            <w:proofErr w:type="gram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 н и к. </w:t>
            </w:r>
          </w:p>
          <w:p w:rsidR="00C74403" w:rsidRP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Отец Жени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 архитектором и художником. Ватман, тушь, краски - все это нравилось мальчику. Женя наблюдал, как его отец раскрашивал черте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 будущих домов, и сам с увлечением ри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совал.</w:t>
            </w:r>
          </w:p>
          <w:p w:rsidR="00C74403" w:rsidRP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отличие от отца, он ри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совал не дома, на его рисунках чаще всего были птицы, собаки, медведи и прочие за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мечательные звери.</w:t>
            </w:r>
          </w:p>
          <w:p w:rsidR="00C74403" w:rsidRPr="00C74403" w:rsidRDefault="00C74403" w:rsidP="009E24E6">
            <w:pPr>
              <w:tabs>
                <w:tab w:val="left" w:pos="0"/>
              </w:tabs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4E6" w:rsidRDefault="009E24E6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4403" w:rsidRPr="00C74403" w:rsidRDefault="009E24E6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74403"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-й </w:t>
            </w:r>
            <w:r w:rsidR="00C74403" w:rsidRPr="00C74403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>ученик.</w:t>
            </w:r>
            <w:r w:rsidR="00C74403"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Художник, который рису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ет животных, называется </w:t>
            </w:r>
            <w:r w:rsidRPr="00C744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анималист.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шин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 прекрасным анималистом. Ведь для того чтобы правдиво изобразить живот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ное, нужно хорошо его изучить, знать не только внешность зверя, но и движения, по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вадки и даже характер. Вся жизнь Е.И.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рушина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была связана с миром природы, с миром зверей. Наблюдал их в лесу, на охоте и у себя дома.</w:t>
            </w:r>
          </w:p>
          <w:p w:rsidR="00B52DBB" w:rsidRPr="00C74403" w:rsidRDefault="00B52DBB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403" w:rsidRP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должен быть человек, который умеет точно передать повадки животного, его характер?</w:t>
            </w:r>
          </w:p>
          <w:p w:rsidR="00C74403" w:rsidRP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Умеете ли вы наблюдать? Кто из вас наблюдал за каким-нибудь животным дома или в зоопарке, в лесу? Закройте глаза, вспомните, как выглядит это животное.</w:t>
            </w:r>
          </w:p>
          <w:p w:rsidR="00C74403" w:rsidRP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попробует описать животное, не на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зывая его? Вы послушайте и определите, о ком был рассказ.</w:t>
            </w:r>
          </w:p>
          <w:p w:rsidR="00C74403" w:rsidRP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74403" w:rsidRPr="00C74403" w:rsidRDefault="00C74403" w:rsidP="00C74403">
            <w:pPr>
              <w:tabs>
                <w:tab w:val="left" w:pos="0"/>
              </w:tabs>
              <w:ind w:right="-5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Игра «Завершите фразу».</w:t>
            </w:r>
          </w:p>
          <w:p w:rsidR="00C74403" w:rsidRPr="00C74403" w:rsidRDefault="00C74403" w:rsidP="00C74403">
            <w:pPr>
              <w:widowControl w:val="0"/>
              <w:numPr>
                <w:ilvl w:val="0"/>
                <w:numId w:val="2"/>
              </w:numPr>
              <w:tabs>
                <w:tab w:val="left" w:pos="530"/>
              </w:tabs>
              <w:ind w:left="40" w:right="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начало фразы, а вы ее про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должите.</w:t>
            </w:r>
          </w:p>
          <w:p w:rsidR="00C74403" w:rsidRPr="00C74403" w:rsidRDefault="00C74403" w:rsidP="00C74403">
            <w:pPr>
              <w:widowControl w:val="0"/>
              <w:ind w:lef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Вся жизнь Е.И.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была связана </w:t>
            </w:r>
            <w:proofErr w:type="gram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C74403" w:rsidRPr="00C74403" w:rsidRDefault="00C74403" w:rsidP="00C74403">
            <w:pPr>
              <w:widowControl w:val="0"/>
              <w:ind w:left="4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правдиво изображал живот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ных, потому что...</w:t>
            </w:r>
          </w:p>
          <w:p w:rsidR="00C74403" w:rsidRPr="00C74403" w:rsidRDefault="00C74403" w:rsidP="00C74403">
            <w:pPr>
              <w:widowControl w:val="0"/>
              <w:ind w:lef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его книг можно узнать </w:t>
            </w:r>
            <w:proofErr w:type="gram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C74403" w:rsidRPr="00C74403" w:rsidRDefault="00C74403" w:rsidP="00C74403">
            <w:pPr>
              <w:widowControl w:val="0"/>
              <w:ind w:left="40" w:right="4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Художник, который рисует животных, назы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вается...</w:t>
            </w:r>
          </w:p>
          <w:p w:rsidR="00C74403" w:rsidRPr="00C74403" w:rsidRDefault="00C74403" w:rsidP="00C74403">
            <w:pPr>
              <w:widowControl w:val="0"/>
              <w:ind w:left="40" w:right="40" w:firstLine="50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74403" w:rsidRPr="00C74403" w:rsidRDefault="00C74403" w:rsidP="00C74403">
            <w:pPr>
              <w:widowControl w:val="0"/>
              <w:numPr>
                <w:ilvl w:val="0"/>
                <w:numId w:val="1"/>
              </w:numPr>
              <w:tabs>
                <w:tab w:val="left" w:pos="656"/>
              </w:tabs>
              <w:ind w:left="40" w:firstLine="2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Работа с текстом.</w:t>
            </w:r>
          </w:p>
          <w:p w:rsidR="00C74403" w:rsidRPr="00C74403" w:rsidRDefault="00C74403" w:rsidP="00C74403">
            <w:pPr>
              <w:widowControl w:val="0"/>
              <w:numPr>
                <w:ilvl w:val="0"/>
                <w:numId w:val="2"/>
              </w:numPr>
              <w:tabs>
                <w:tab w:val="left" w:pos="520"/>
              </w:tabs>
              <w:ind w:left="40" w:right="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Прочитайте, как Е.И. </w:t>
            </w:r>
            <w:proofErr w:type="spellStart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назвал свой рассказ.</w:t>
            </w:r>
            <w:r w:rsidRPr="00C7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Предположите, о чем будет это произ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ведение. (Ученики делают свои предполо</w:t>
            </w:r>
            <w:r w:rsidRPr="00C7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жения.)</w:t>
            </w:r>
          </w:p>
          <w:p w:rsidR="00C74403" w:rsidRPr="00C74403" w:rsidRDefault="00C74403" w:rsidP="00C74403">
            <w:pPr>
              <w:widowControl w:val="0"/>
              <w:tabs>
                <w:tab w:val="left" w:pos="0"/>
              </w:tabs>
              <w:ind w:right="-5" w:firstLine="2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947AA" w:rsidRPr="009947AA" w:rsidRDefault="009947AA" w:rsidP="009E24E6">
            <w:pPr>
              <w:widowControl w:val="0"/>
              <w:ind w:left="2340" w:righ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947AA" w:rsidRDefault="009947AA" w:rsidP="009947AA">
            <w:pPr>
              <w:widowControl w:val="0"/>
              <w:ind w:left="40" w:right="4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будет героем произведения? Пред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положите, как могут разворачиваться собы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тия. </w:t>
            </w:r>
          </w:p>
          <w:p w:rsidR="006D501F" w:rsidRDefault="006D501F" w:rsidP="006D501F">
            <w:pPr>
              <w:widowControl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Слайд № 14</w:t>
            </w:r>
          </w:p>
          <w:p w:rsidR="006D501F" w:rsidRPr="006D501F" w:rsidRDefault="006D501F" w:rsidP="006D501F">
            <w:pPr>
              <w:widowControl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50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Сегодня мы познакомимся с произведением </w:t>
            </w:r>
            <w:proofErr w:type="spellStart"/>
            <w:r w:rsidRPr="006D50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Чарушина</w:t>
            </w:r>
            <w:proofErr w:type="spellEnd"/>
            <w:r w:rsidRPr="006D50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«Кабан» Чтобы его содержимое вам было более понятно, поработаем над словами</w:t>
            </w:r>
          </w:p>
          <w:p w:rsidR="006D501F" w:rsidRPr="006D501F" w:rsidRDefault="006D501F" w:rsidP="006D501F">
            <w:pPr>
              <w:widowControl w:val="0"/>
              <w:numPr>
                <w:ilvl w:val="0"/>
                <w:numId w:val="4"/>
              </w:numPr>
              <w:tabs>
                <w:tab w:val="left" w:pos="537"/>
              </w:tabs>
              <w:ind w:left="60" w:firstLine="2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Словарная работа.</w:t>
            </w:r>
          </w:p>
          <w:p w:rsidR="006D501F" w:rsidRPr="009947AA" w:rsidRDefault="006D501F" w:rsidP="006D501F">
            <w:pPr>
              <w:widowControl w:val="0"/>
              <w:numPr>
                <w:ilvl w:val="0"/>
                <w:numId w:val="2"/>
              </w:numPr>
              <w:tabs>
                <w:tab w:val="left" w:pos="593"/>
              </w:tabs>
              <w:ind w:left="6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Замените слова близкими по значе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нию: </w:t>
            </w:r>
          </w:p>
          <w:p w:rsidR="006D501F" w:rsidRPr="009947AA" w:rsidRDefault="006D501F" w:rsidP="006D501F">
            <w:pPr>
              <w:widowControl w:val="0"/>
              <w:tabs>
                <w:tab w:val="left" w:pos="593"/>
              </w:tabs>
              <w:ind w:left="7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баловство — шалость; </w:t>
            </w:r>
          </w:p>
          <w:p w:rsidR="006D501F" w:rsidRPr="009947AA" w:rsidRDefault="006D501F" w:rsidP="006D501F">
            <w:pPr>
              <w:widowControl w:val="0"/>
              <w:tabs>
                <w:tab w:val="left" w:pos="593"/>
              </w:tabs>
              <w:ind w:left="7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унимать — ус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покаивать; </w:t>
            </w:r>
          </w:p>
          <w:p w:rsidR="006D501F" w:rsidRPr="009947AA" w:rsidRDefault="006D501F" w:rsidP="006D501F">
            <w:pPr>
              <w:widowControl w:val="0"/>
              <w:tabs>
                <w:tab w:val="left" w:pos="593"/>
              </w:tabs>
              <w:ind w:left="7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сшибить — сразить, побить, уронить.</w:t>
            </w:r>
          </w:p>
          <w:p w:rsidR="006D501F" w:rsidRPr="009947AA" w:rsidRDefault="006D501F" w:rsidP="006D501F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Замените слово противоположным по значению: </w:t>
            </w:r>
          </w:p>
          <w:p w:rsidR="006D501F" w:rsidRPr="009947AA" w:rsidRDefault="006D501F" w:rsidP="006D501F">
            <w:pPr>
              <w:widowControl w:val="0"/>
              <w:ind w:left="7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- подчиненный.</w:t>
            </w:r>
          </w:p>
          <w:p w:rsidR="006D501F" w:rsidRPr="009947AA" w:rsidRDefault="006D501F" w:rsidP="006D501F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Объяснение лексического значения слов </w:t>
            </w:r>
            <w:r w:rsidRPr="00994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сопеть, гуськом, зоосад, марал.</w:t>
            </w:r>
          </w:p>
          <w:p w:rsidR="006D501F" w:rsidRPr="009947AA" w:rsidRDefault="006D501F" w:rsidP="006D501F">
            <w:pPr>
              <w:widowControl w:val="0"/>
              <w:numPr>
                <w:ilvl w:val="0"/>
                <w:numId w:val="2"/>
              </w:numPr>
              <w:tabs>
                <w:tab w:val="left" w:pos="569"/>
              </w:tabs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книга нам поможет объяснить значение слов? (Толковый словарь.)</w:t>
            </w:r>
          </w:p>
          <w:p w:rsidR="006D501F" w:rsidRPr="009947AA" w:rsidRDefault="006D501F" w:rsidP="009947AA">
            <w:pPr>
              <w:widowControl w:val="0"/>
              <w:ind w:left="40" w:right="4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7AA" w:rsidRPr="009947AA" w:rsidRDefault="009947AA" w:rsidP="009947AA">
            <w:pPr>
              <w:widowControl w:val="0"/>
              <w:ind w:left="60" w:right="20" w:firstLine="4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947AA" w:rsidRPr="009947AA" w:rsidRDefault="009947AA" w:rsidP="009947AA">
            <w:pPr>
              <w:widowControl w:val="0"/>
              <w:ind w:left="60" w:right="2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Стадия осмысления.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Первичное знако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мство с произведением. «Чтение с оста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новками»: после прочтения каждого абза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 учитель задает вопросы по содержанию текста и прогнозирует дальнейшие события, например, второй абзац: Почему автор пришел рано в зоосад?</w:t>
            </w:r>
          </w:p>
          <w:p w:rsidR="009E24E6" w:rsidRDefault="009E24E6" w:rsidP="009947AA">
            <w:pPr>
              <w:widowControl w:val="0"/>
              <w:ind w:left="60" w:firstLine="280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E24E6" w:rsidRDefault="009E24E6" w:rsidP="009947AA">
            <w:pPr>
              <w:widowControl w:val="0"/>
              <w:ind w:left="60" w:firstLine="280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E24E6" w:rsidRDefault="009E24E6" w:rsidP="009947AA">
            <w:pPr>
              <w:widowControl w:val="0"/>
              <w:ind w:left="60" w:firstLine="280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947AA" w:rsidRPr="009947AA" w:rsidRDefault="009947AA" w:rsidP="009947AA">
            <w:pPr>
              <w:widowControl w:val="0"/>
              <w:ind w:left="60" w:firstLine="2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Вопросы после чтения: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6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 ли название рассказа его содержанию?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6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испугал автора? Сравним, оправ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дался ли наш прогноз?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6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Е.И. </w:t>
            </w:r>
            <w:proofErr w:type="spellStart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назвал рассказ именно так?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6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 - страшный зверь? Почему автор его испугался?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6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Вспомните случаи, когда вы вели себя так же, как автор.</w:t>
            </w:r>
          </w:p>
          <w:p w:rsidR="009947AA" w:rsidRPr="009947AA" w:rsidRDefault="009947AA" w:rsidP="009947AA">
            <w:pPr>
              <w:widowControl w:val="0"/>
              <w:ind w:left="70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Слайд № 13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1"/>
              </w:numPr>
              <w:tabs>
                <w:tab w:val="left" w:pos="689"/>
              </w:tabs>
              <w:ind w:left="6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1. Стадия осмысления. «Толстые» и «тонкие» </w:t>
            </w: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вопросы».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 ли название рассказа его содержанию?</w:t>
            </w:r>
          </w:p>
          <w:p w:rsidR="009947AA" w:rsidRPr="009947AA" w:rsidRDefault="009947AA" w:rsidP="009947AA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Е.И. </w:t>
            </w:r>
            <w:proofErr w:type="spellStart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назвал рассказ именно так?</w:t>
            </w:r>
          </w:p>
          <w:p w:rsidR="009947AA" w:rsidRPr="009947AA" w:rsidRDefault="009947AA" w:rsidP="009947AA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занимался Евгений Иванович в зоосаде? Прочитайте.</w:t>
            </w:r>
          </w:p>
          <w:p w:rsidR="009947AA" w:rsidRPr="009947AA" w:rsidRDefault="009947AA" w:rsidP="009947AA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качество помогло писателю так подробно описывать этих животных? (Наб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людательность.)</w:t>
            </w:r>
          </w:p>
          <w:p w:rsidR="009947AA" w:rsidRPr="009947AA" w:rsidRDefault="009947AA" w:rsidP="009947AA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происходит действие рассказа? Прочитайте.</w:t>
            </w:r>
          </w:p>
          <w:p w:rsidR="009947AA" w:rsidRPr="009947AA" w:rsidRDefault="009947AA" w:rsidP="009947AA">
            <w:pPr>
              <w:widowControl w:val="0"/>
              <w:ind w:left="6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так рано? Прочитайте.</w:t>
            </w:r>
          </w:p>
          <w:p w:rsidR="009947AA" w:rsidRPr="009947AA" w:rsidRDefault="009947AA" w:rsidP="009947AA">
            <w:pPr>
              <w:widowControl w:val="0"/>
              <w:tabs>
                <w:tab w:val="left" w:pos="569"/>
              </w:tabs>
              <w:ind w:left="60" w:right="20"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Слайд № 15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4"/>
              </w:numPr>
              <w:tabs>
                <w:tab w:val="left" w:pos="554"/>
              </w:tabs>
              <w:ind w:left="60" w:right="20" w:firstLine="2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Повторное чтение текста учащимися («жужжащее» чтение).</w:t>
            </w:r>
          </w:p>
          <w:p w:rsidR="009947AA" w:rsidRPr="009947AA" w:rsidRDefault="009947AA" w:rsidP="009947AA">
            <w:pPr>
              <w:widowControl w:val="0"/>
              <w:tabs>
                <w:tab w:val="left" w:pos="554"/>
              </w:tabs>
              <w:ind w:left="60" w:right="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947AA" w:rsidRPr="009947AA" w:rsidRDefault="009947AA" w:rsidP="009947AA">
            <w:pPr>
              <w:widowControl w:val="0"/>
              <w:numPr>
                <w:ilvl w:val="0"/>
                <w:numId w:val="4"/>
              </w:numPr>
              <w:tabs>
                <w:tab w:val="left" w:pos="542"/>
              </w:tabs>
              <w:ind w:left="60" w:firstLine="2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Беседа по содержанию.</w:t>
            </w:r>
          </w:p>
          <w:p w:rsidR="009947AA" w:rsidRPr="003A2C83" w:rsidRDefault="00CE38E2" w:rsidP="009947AA">
            <w:pPr>
              <w:widowControl w:val="0"/>
              <w:numPr>
                <w:ilvl w:val="0"/>
                <w:numId w:val="2"/>
              </w:numPr>
              <w:tabs>
                <w:tab w:val="left" w:pos="602"/>
              </w:tabs>
              <w:ind w:left="60" w:right="20" w:firstLine="2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C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каких обитателях зоосада идет речь в рассказе</w:t>
            </w:r>
            <w:r w:rsidR="009947AA" w:rsidRPr="003A2C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</w:p>
          <w:p w:rsidR="00CE38E2" w:rsidRPr="00CE38E2" w:rsidRDefault="00CE38E2" w:rsidP="009947AA">
            <w:pPr>
              <w:widowControl w:val="0"/>
              <w:numPr>
                <w:ilvl w:val="0"/>
                <w:numId w:val="2"/>
              </w:numPr>
              <w:tabs>
                <w:tab w:val="left" w:pos="602"/>
              </w:tabs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Сейчас, ребята предлагаю вам немножко пройтись с вами по зоосаду и понаблюдать за животными</w:t>
            </w:r>
          </w:p>
          <w:p w:rsidR="00CE38E2" w:rsidRPr="009947AA" w:rsidRDefault="00CE38E2" w:rsidP="00CE38E2">
            <w:pPr>
              <w:widowControl w:val="0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написано на табличке про кабана? </w:t>
            </w:r>
            <w:proofErr w:type="gramStart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(Ученик рассказывает о кабанах:</w:t>
            </w:r>
            <w:proofErr w:type="gramEnd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«Кабан - крупное животное. У кабанов, особенно у самцов, хорошо развиты клыки, растущие в течение всей жизни. Клыки кабана — страшное оружие, позволяющее ему успеш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защищаться от таких сильных хищни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ков, как медведь и волк. За поразительную способность наносить молниеносные уда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ры, часто смертельные, охотники называют взрослых самцов </w:t>
            </w:r>
            <w:r w:rsidRPr="00994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секачами.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самок клыки небольшие, и, обороняясь, они кусают, рвут и топчут ногами».)</w:t>
            </w:r>
            <w:proofErr w:type="gramEnd"/>
          </w:p>
          <w:p w:rsidR="00CE38E2" w:rsidRPr="009947AA" w:rsidRDefault="00CE38E2" w:rsidP="00CE38E2">
            <w:pPr>
              <w:widowControl w:val="0"/>
              <w:tabs>
                <w:tab w:val="left" w:pos="602"/>
              </w:tabs>
              <w:ind w:left="34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7AA" w:rsidRPr="009947AA" w:rsidRDefault="009947AA" w:rsidP="009947AA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Слайды № 16-20</w:t>
            </w:r>
          </w:p>
          <w:p w:rsidR="009947AA" w:rsidRPr="009947AA" w:rsidRDefault="009947AA" w:rsidP="009947AA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изучают по слайдам информацию об олене, ягуаре, слоне, медведе, волках.</w:t>
            </w:r>
          </w:p>
          <w:p w:rsidR="009947AA" w:rsidRPr="009947AA" w:rsidRDefault="009947AA" w:rsidP="009947AA">
            <w:pPr>
              <w:widowControl w:val="0"/>
              <w:ind w:left="6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7AA" w:rsidRPr="009947AA" w:rsidRDefault="009947AA" w:rsidP="009947AA">
            <w:pPr>
              <w:widowControl w:val="0"/>
              <w:numPr>
                <w:ilvl w:val="0"/>
                <w:numId w:val="1"/>
              </w:numPr>
              <w:tabs>
                <w:tab w:val="left" w:pos="572"/>
              </w:tabs>
              <w:ind w:left="20" w:right="40" w:firstLine="3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Формирование практических навы</w:t>
            </w: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softHyphen/>
              <w:t>ков.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2"/>
              </w:numPr>
              <w:tabs>
                <w:tab w:val="left" w:pos="505"/>
              </w:tabs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насторожило художника? Прочи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тайте эпизод, где описаны кабаны.</w:t>
            </w:r>
          </w:p>
          <w:p w:rsidR="009947AA" w:rsidRPr="009947AA" w:rsidRDefault="009947AA" w:rsidP="009947AA">
            <w:pPr>
              <w:widowControl w:val="0"/>
              <w:ind w:left="20" w:right="4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Знаете ли вы, что в старину кабана на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зывали </w:t>
            </w:r>
            <w:r w:rsidRPr="00994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вепрь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947AA" w:rsidRPr="009947AA" w:rsidRDefault="009947AA" w:rsidP="009947AA">
            <w:pPr>
              <w:widowControl w:val="0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Тренировочное выразительное чтение, ос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мысление и осознание учебного материала.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2"/>
              </w:numPr>
              <w:tabs>
                <w:tab w:val="left" w:pos="505"/>
              </w:tabs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Проследим, как развивалось действие и 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эмоциональный настрой автора.</w:t>
            </w:r>
          </w:p>
          <w:p w:rsidR="009947AA" w:rsidRPr="009947AA" w:rsidRDefault="009947AA" w:rsidP="009947AA">
            <w:pPr>
              <w:widowControl w:val="0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 настроением работает худож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 до встречи с кабанами?</w:t>
            </w:r>
          </w:p>
          <w:p w:rsidR="009947AA" w:rsidRPr="009947AA" w:rsidRDefault="00384D3D" w:rsidP="00384D3D">
            <w:pPr>
              <w:widowControl w:val="0"/>
              <w:spacing w:after="6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47AA" w:rsidRPr="009947AA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Слайд № 23</w:t>
            </w:r>
          </w:p>
          <w:p w:rsidR="009947AA" w:rsidRPr="009947AA" w:rsidRDefault="009947AA" w:rsidP="009947AA">
            <w:pPr>
              <w:widowControl w:val="0"/>
              <w:spacing w:after="60"/>
              <w:ind w:right="20"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коллективного </w:t>
            </w:r>
            <w:proofErr w:type="spellStart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«Кабан».</w:t>
            </w:r>
          </w:p>
          <w:p w:rsidR="009947AA" w:rsidRPr="009947AA" w:rsidRDefault="009947AA" w:rsidP="009947AA">
            <w:pPr>
              <w:widowControl w:val="0"/>
              <w:ind w:firstLine="12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</w:t>
            </w:r>
          </w:p>
          <w:p w:rsidR="009947AA" w:rsidRPr="009947AA" w:rsidRDefault="009947AA" w:rsidP="009947AA">
            <w:pPr>
              <w:widowControl w:val="0"/>
              <w:ind w:firstLine="12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Громадный, беспокойный.</w:t>
            </w:r>
          </w:p>
          <w:p w:rsidR="009947AA" w:rsidRPr="009947AA" w:rsidRDefault="009947AA" w:rsidP="009947AA">
            <w:pPr>
              <w:widowControl w:val="0"/>
              <w:ind w:firstLine="12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Чавкает, хрюкает, защищается.</w:t>
            </w:r>
          </w:p>
          <w:p w:rsidR="009947AA" w:rsidRPr="009947AA" w:rsidRDefault="009947AA" w:rsidP="009947AA">
            <w:pPr>
              <w:widowControl w:val="0"/>
              <w:ind w:firstLine="12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кабана есть клыки.</w:t>
            </w:r>
          </w:p>
          <w:p w:rsidR="009947AA" w:rsidRPr="009947AA" w:rsidRDefault="009947AA" w:rsidP="009947AA">
            <w:pPr>
              <w:widowControl w:val="0"/>
              <w:spacing w:after="60"/>
              <w:ind w:firstLine="12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Хищник.</w:t>
            </w:r>
          </w:p>
          <w:p w:rsidR="009947AA" w:rsidRPr="009947AA" w:rsidRDefault="009947AA" w:rsidP="009947AA">
            <w:pPr>
              <w:widowControl w:val="0"/>
              <w:ind w:right="20"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говорят спасибо товарищам, которые активно работали на уроке. Пояс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 своего выбора с помощью слов-по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мощников: работал на уроке активно; давал полные и правильные ответы на вопросы; не допускал ошибок при чтении; помогал товарищу; был внимателен и сосредоточен;</w:t>
            </w:r>
          </w:p>
          <w:p w:rsidR="009947AA" w:rsidRDefault="009947AA" w:rsidP="009947AA">
            <w:pPr>
              <w:widowControl w:val="0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использовал для ответа знания, получен</w:t>
            </w: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на других уроках.</w:t>
            </w:r>
          </w:p>
          <w:p w:rsidR="009947AA" w:rsidRPr="009947AA" w:rsidRDefault="009947AA" w:rsidP="00384D3D">
            <w:pPr>
              <w:widowControl w:val="0"/>
              <w:tabs>
                <w:tab w:val="left" w:pos="718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Домашнее задание.</w:t>
            </w:r>
          </w:p>
          <w:p w:rsidR="009947AA" w:rsidRPr="009947AA" w:rsidRDefault="009947AA" w:rsidP="009947AA">
            <w:pPr>
              <w:widowControl w:val="0"/>
              <w:tabs>
                <w:tab w:val="left" w:pos="718"/>
              </w:tabs>
              <w:ind w:left="20" w:firstLine="5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Слайд № 24</w:t>
            </w:r>
          </w:p>
          <w:p w:rsidR="009947AA" w:rsidRPr="009947AA" w:rsidRDefault="009947AA" w:rsidP="009947AA">
            <w:pPr>
              <w:widowControl w:val="0"/>
              <w:numPr>
                <w:ilvl w:val="0"/>
                <w:numId w:val="5"/>
              </w:numPr>
              <w:tabs>
                <w:tab w:val="left" w:pos="495"/>
              </w:tabs>
              <w:ind w:left="20" w:right="20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читать текст на с. 96-99 учебника.</w:t>
            </w:r>
          </w:p>
          <w:p w:rsidR="00C74403" w:rsidRDefault="009947AA" w:rsidP="004A27F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AA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Слайд № 25</w:t>
            </w:r>
            <w:r w:rsidR="004A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384D3D" w:rsidRPr="004A27F1" w:rsidRDefault="00384D3D" w:rsidP="004A27F1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путешествие заканчивается спасибо за урок!</w:t>
            </w:r>
          </w:p>
          <w:p w:rsidR="00C74403" w:rsidRPr="00C74403" w:rsidRDefault="00C74403" w:rsidP="00C74403">
            <w:pPr>
              <w:pStyle w:val="a6"/>
              <w:shd w:val="clear" w:color="auto" w:fill="auto"/>
              <w:tabs>
                <w:tab w:val="left" w:pos="0"/>
                <w:tab w:val="left" w:pos="534"/>
              </w:tabs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03" w:rsidRPr="00C74403" w:rsidRDefault="00C74403" w:rsidP="00BC6097">
            <w:pPr>
              <w:pStyle w:val="a4"/>
              <w:spacing w:before="0" w:beforeAutospacing="0" w:after="0" w:afterAutospacing="0"/>
              <w:textAlignment w:val="baseline"/>
              <w:rPr>
                <w:rFonts w:ascii="Arial" w:eastAsia="+mn-ea" w:hAnsi="Arial" w:cs="+mn-cs"/>
                <w:i/>
                <w:kern w:val="24"/>
              </w:rPr>
            </w:pPr>
          </w:p>
          <w:p w:rsidR="00C74403" w:rsidRPr="00C74403" w:rsidRDefault="00C74403" w:rsidP="00BC6097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</w:p>
          <w:p w:rsidR="00BC6097" w:rsidRDefault="00BC6097" w:rsidP="00BC6097">
            <w:pPr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Умение оценить своё эмоциональное состояние (</w:t>
            </w:r>
            <w:proofErr w:type="gramStart"/>
            <w:r>
              <w:rPr>
                <w:rFonts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УУД).</w:t>
            </w: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Мотивация учения (личностные УУД).</w:t>
            </w:r>
          </w:p>
          <w:p w:rsidR="00BC6097" w:rsidRDefault="00BC6097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BC6097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Умение ориентироваться в своей системе знаний (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познавательные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УУД).</w:t>
            </w: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Осуществление контроля </w:t>
            </w:r>
          </w:p>
          <w:p w:rsidR="003A2C83" w:rsidRDefault="003A2C83" w:rsidP="003A2C8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(регулятивные УУД</w:t>
            </w:r>
            <w:proofErr w:type="gramEnd"/>
          </w:p>
          <w:p w:rsidR="003A2C83" w:rsidRDefault="003A2C83" w:rsidP="003A2C83">
            <w:pPr>
              <w:pStyle w:val="10"/>
              <w:spacing w:line="100" w:lineRule="atLeast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своих мыслей в устной форме,</w:t>
            </w:r>
          </w:p>
          <w:p w:rsidR="003A2C83" w:rsidRDefault="003A2C83" w:rsidP="003A2C83">
            <w:pPr>
              <w:pStyle w:val="10"/>
              <w:spacing w:line="100" w:lineRule="atLeast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умение слушать и понимать речь других</w:t>
            </w: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(коммуникативные УУД).</w:t>
            </w: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Умение проводить сравнение по заданным критериям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УУД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Оформление своих мыслей в устной форме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коммуникативные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УУД)</w:t>
            </w: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Умение осуществлять поиск и выделение информации (познавательные УУД)</w:t>
            </w: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Умение оформлять свои мысли в устной форме, слушать и понимать речь других</w:t>
            </w:r>
          </w:p>
          <w:p w:rsidR="003A2C83" w:rsidRDefault="003A2C83" w:rsidP="003A2C83">
            <w:pPr>
              <w:pStyle w:val="10"/>
              <w:spacing w:line="100" w:lineRule="atLeast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(коммуникативные УУД).</w:t>
            </w: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pStyle w:val="10"/>
              <w:spacing w:line="100" w:lineRule="atLeast"/>
              <w:ind w:left="0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Выделение информации (познавательные УУД).</w:t>
            </w: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  <w:p w:rsidR="007A663D" w:rsidRDefault="007A663D" w:rsidP="007A663D">
            <w:pPr>
              <w:pStyle w:val="10"/>
              <w:spacing w:line="100" w:lineRule="atLeast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регулятивные УУД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Уметь преобразовывать информацию из одной формы в другую (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познавательные УУД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Способность к самооценке (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УУД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7A663D" w:rsidRDefault="007A663D" w:rsidP="007A663D">
            <w:pPr>
              <w:pStyle w:val="10"/>
              <w:spacing w:line="100" w:lineRule="atLeast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663D" w:rsidRDefault="007A663D" w:rsidP="007A663D">
            <w:pPr>
              <w:pStyle w:val="10"/>
              <w:spacing w:line="100" w:lineRule="atLeast"/>
              <w:ind w:left="0"/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Умение ориентироваться в своей системе знаний; осуществлять анализ объектов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УУД).</w:t>
            </w:r>
          </w:p>
          <w:p w:rsidR="003A2C83" w:rsidRDefault="003A2C83" w:rsidP="003A2C83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9856DE" w:rsidRDefault="009856DE" w:rsidP="00EC043F">
      <w:pPr>
        <w:rPr>
          <w:b/>
          <w:i/>
          <w:sz w:val="28"/>
          <w:szCs w:val="28"/>
        </w:rPr>
      </w:pPr>
    </w:p>
    <w:p w:rsidR="007A663D" w:rsidRDefault="007A663D" w:rsidP="00BC6097">
      <w:pPr>
        <w:jc w:val="center"/>
        <w:rPr>
          <w:b/>
          <w:i/>
          <w:sz w:val="28"/>
          <w:szCs w:val="28"/>
        </w:rPr>
      </w:pPr>
    </w:p>
    <w:p w:rsidR="007A663D" w:rsidRDefault="007A663D" w:rsidP="00BC6097">
      <w:pPr>
        <w:jc w:val="center"/>
        <w:rPr>
          <w:b/>
          <w:i/>
          <w:sz w:val="28"/>
          <w:szCs w:val="28"/>
        </w:rPr>
      </w:pPr>
    </w:p>
    <w:p w:rsidR="009856DE" w:rsidRPr="00BC6097" w:rsidRDefault="009856DE" w:rsidP="00EC043F">
      <w:pPr>
        <w:rPr>
          <w:b/>
          <w:i/>
          <w:sz w:val="28"/>
          <w:szCs w:val="28"/>
        </w:rPr>
      </w:pPr>
    </w:p>
    <w:sectPr w:rsidR="009856DE" w:rsidRPr="00BC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500348F8"/>
    <w:multiLevelType w:val="hybridMultilevel"/>
    <w:tmpl w:val="0E60C26A"/>
    <w:lvl w:ilvl="0" w:tplc="BAF0FBAC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56C7517A"/>
    <w:multiLevelType w:val="hybridMultilevel"/>
    <w:tmpl w:val="20C45A32"/>
    <w:lvl w:ilvl="0" w:tplc="ABE87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97"/>
    <w:rsid w:val="00176DD1"/>
    <w:rsid w:val="00341A06"/>
    <w:rsid w:val="00384D3D"/>
    <w:rsid w:val="003A2C83"/>
    <w:rsid w:val="003E06D8"/>
    <w:rsid w:val="004A27F1"/>
    <w:rsid w:val="006D501F"/>
    <w:rsid w:val="00764968"/>
    <w:rsid w:val="007A663D"/>
    <w:rsid w:val="009856DE"/>
    <w:rsid w:val="009947AA"/>
    <w:rsid w:val="009A3DDB"/>
    <w:rsid w:val="009E24E6"/>
    <w:rsid w:val="00B52DBB"/>
    <w:rsid w:val="00BC6097"/>
    <w:rsid w:val="00C74403"/>
    <w:rsid w:val="00CE38E2"/>
    <w:rsid w:val="00D82029"/>
    <w:rsid w:val="00E62463"/>
    <w:rsid w:val="00EC043F"/>
    <w:rsid w:val="00F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C74403"/>
    <w:rPr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C74403"/>
    <w:pPr>
      <w:widowControl w:val="0"/>
      <w:shd w:val="clear" w:color="auto" w:fill="FFFFFF"/>
      <w:spacing w:after="0" w:line="240" w:lineRule="atLeast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C74403"/>
  </w:style>
  <w:style w:type="character" w:styleId="a7">
    <w:name w:val="Strong"/>
    <w:basedOn w:val="a0"/>
    <w:qFormat/>
    <w:rsid w:val="00C74403"/>
    <w:rPr>
      <w:b/>
      <w:bCs/>
    </w:rPr>
  </w:style>
  <w:style w:type="character" w:customStyle="1" w:styleId="3Verdana">
    <w:name w:val="Заголовок №3 + Verdana"/>
    <w:aliases w:val="7,5 pt5,Полужирный,Курсив1"/>
    <w:basedOn w:val="a0"/>
    <w:rsid w:val="009856DE"/>
    <w:rPr>
      <w:rFonts w:ascii="Verdana" w:hAnsi="Verdana" w:cs="Verdana" w:hint="default"/>
      <w:b/>
      <w:bCs/>
      <w:i/>
      <w:iCs/>
      <w:strike w:val="0"/>
      <w:dstrike w:val="0"/>
      <w:sz w:val="15"/>
      <w:szCs w:val="15"/>
      <w:u w:val="none"/>
      <w:effect w:val="none"/>
    </w:rPr>
  </w:style>
  <w:style w:type="character" w:customStyle="1" w:styleId="a8">
    <w:name w:val="Основной текст + Полужирный"/>
    <w:basedOn w:val="a5"/>
    <w:rsid w:val="009856D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eastAsia="ru-RU"/>
    </w:rPr>
  </w:style>
  <w:style w:type="paragraph" w:customStyle="1" w:styleId="10">
    <w:name w:val="Абзац списка1"/>
    <w:basedOn w:val="a"/>
    <w:rsid w:val="003A2C83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EC043F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8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C74403"/>
    <w:rPr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C74403"/>
    <w:pPr>
      <w:widowControl w:val="0"/>
      <w:shd w:val="clear" w:color="auto" w:fill="FFFFFF"/>
      <w:spacing w:after="0" w:line="240" w:lineRule="atLeast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C74403"/>
  </w:style>
  <w:style w:type="character" w:styleId="a7">
    <w:name w:val="Strong"/>
    <w:basedOn w:val="a0"/>
    <w:qFormat/>
    <w:rsid w:val="00C74403"/>
    <w:rPr>
      <w:b/>
      <w:bCs/>
    </w:rPr>
  </w:style>
  <w:style w:type="character" w:customStyle="1" w:styleId="3Verdana">
    <w:name w:val="Заголовок №3 + Verdana"/>
    <w:aliases w:val="7,5 pt5,Полужирный,Курсив1"/>
    <w:basedOn w:val="a0"/>
    <w:rsid w:val="009856DE"/>
    <w:rPr>
      <w:rFonts w:ascii="Verdana" w:hAnsi="Verdana" w:cs="Verdana" w:hint="default"/>
      <w:b/>
      <w:bCs/>
      <w:i/>
      <w:iCs/>
      <w:strike w:val="0"/>
      <w:dstrike w:val="0"/>
      <w:sz w:val="15"/>
      <w:szCs w:val="15"/>
      <w:u w:val="none"/>
      <w:effect w:val="none"/>
    </w:rPr>
  </w:style>
  <w:style w:type="character" w:customStyle="1" w:styleId="a8">
    <w:name w:val="Основной текст + Полужирный"/>
    <w:basedOn w:val="a5"/>
    <w:rsid w:val="009856D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eastAsia="ru-RU"/>
    </w:rPr>
  </w:style>
  <w:style w:type="paragraph" w:customStyle="1" w:styleId="10">
    <w:name w:val="Абзац списка1"/>
    <w:basedOn w:val="a"/>
    <w:rsid w:val="003A2C83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EC043F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8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6</cp:revision>
  <cp:lastPrinted>2015-03-31T18:40:00Z</cp:lastPrinted>
  <dcterms:created xsi:type="dcterms:W3CDTF">2015-03-10T08:50:00Z</dcterms:created>
  <dcterms:modified xsi:type="dcterms:W3CDTF">2015-03-31T18:41:00Z</dcterms:modified>
</cp:coreProperties>
</file>