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992" w:rsidRDefault="00000000">
      <w:pPr>
        <w:pStyle w:val="1"/>
      </w:pPr>
      <w:bookmarkStart w:id="0" w:name="_5drproldz6ua" w:colFirst="0" w:colLast="0"/>
      <w:bookmarkEnd w:id="0"/>
      <w:r>
        <w:rPr>
          <w:sz w:val="32"/>
          <w:szCs w:val="32"/>
        </w:rPr>
        <w:t>Стартовая структура любого поста:</w:t>
      </w:r>
    </w:p>
    <w:p w:rsidR="00113992" w:rsidRDefault="00000000">
      <w:r>
        <w:t>Приветственное слово + краткое описание (о чем пост)</w:t>
      </w:r>
    </w:p>
    <w:p w:rsidR="00113992" w:rsidRDefault="00113992"/>
    <w:p w:rsidR="00113992" w:rsidRDefault="00000000">
      <w:r>
        <w:t xml:space="preserve">Варианты приветственного слова: </w:t>
      </w:r>
    </w:p>
    <w:p w:rsidR="00113992" w:rsidRDefault="00000000">
      <w:r>
        <w:t xml:space="preserve">Привет, подписчики </w:t>
      </w:r>
    </w:p>
    <w:p w:rsidR="00113992" w:rsidRDefault="00000000">
      <w:r>
        <w:t>Добрый день</w:t>
      </w:r>
    </w:p>
    <w:p w:rsidR="00113992" w:rsidRDefault="00000000">
      <w:r>
        <w:t xml:space="preserve">Доброго времени суток </w:t>
      </w:r>
    </w:p>
    <w:p w:rsidR="00113992" w:rsidRDefault="00000000">
      <w:r>
        <w:t xml:space="preserve">Это интересно </w:t>
      </w:r>
    </w:p>
    <w:p w:rsidR="00113992" w:rsidRDefault="00113992"/>
    <w:p w:rsidR="00113992" w:rsidRDefault="00000000">
      <w:r>
        <w:t>Краткое описание о чем пост:</w:t>
      </w:r>
    </w:p>
    <w:p w:rsidR="00113992" w:rsidRDefault="00000000">
      <w:r>
        <w:t xml:space="preserve">Так как у нас пока привязка к календарным датам, то инструкция такая. Вбейте в любой поисковик дату и описание события (оно есть в инструкции) и после приветственного слова дайте читателю кратко информацию, оч ем будет речь дальше. </w:t>
      </w:r>
    </w:p>
    <w:p w:rsidR="00113992" w:rsidRDefault="00113992"/>
    <w:p w:rsidR="00113992" w:rsidRDefault="00000000">
      <w:pPr>
        <w:pStyle w:val="1"/>
        <w:rPr>
          <w:highlight w:val="green"/>
        </w:rPr>
      </w:pPr>
      <w:bookmarkStart w:id="1" w:name="_j9p7hpkztg7v" w:colFirst="0" w:colLast="0"/>
      <w:bookmarkStart w:id="2" w:name="_kndk1md4cd66" w:colFirst="0" w:colLast="0"/>
      <w:bookmarkEnd w:id="1"/>
      <w:bookmarkEnd w:id="2"/>
      <w:r>
        <w:rPr>
          <w:highlight w:val="green"/>
        </w:rPr>
        <w:t xml:space="preserve">Образование </w:t>
      </w:r>
    </w:p>
    <w:p w:rsidR="00113992" w:rsidRDefault="00000000">
      <w:pPr>
        <w:pStyle w:val="2"/>
      </w:pPr>
      <w:bookmarkStart w:id="3" w:name="_dynz9mgtmwss" w:colFirst="0" w:colLast="0"/>
      <w:bookmarkEnd w:id="3"/>
      <w:r>
        <w:t>19 авг Всемирный день фотографии</w:t>
      </w:r>
    </w:p>
    <w:p w:rsidR="00113992" w:rsidRDefault="00000000">
      <w:r>
        <w:t>19 августа отмечается Всемирный день фотографии, предложим пользовтаелям поделиться своими собственными работами.</w:t>
      </w:r>
    </w:p>
    <w:p w:rsidR="00113992" w:rsidRDefault="00113992"/>
    <w:p w:rsidR="00113992" w:rsidRDefault="00000000">
      <w:pPr>
        <w:rPr>
          <w:b/>
        </w:rPr>
      </w:pPr>
      <w:r>
        <w:rPr>
          <w:b/>
        </w:rPr>
        <w:t xml:space="preserve">Структура поста: </w:t>
      </w:r>
    </w:p>
    <w:p w:rsidR="00113992" w:rsidRDefault="00113992"/>
    <w:p w:rsidR="00113992" w:rsidRDefault="00000000">
      <w:r>
        <w:t>Приветственное слово, в котором кратко рассказываем о празднике.</w:t>
      </w:r>
    </w:p>
    <w:p w:rsidR="00113992" w:rsidRDefault="00113992"/>
    <w:p w:rsidR="00113992" w:rsidRDefault="00000000">
      <w:r>
        <w:t>В основной части говорим о том, что знаем среди наших подписчиков есть таланты, которые делают прекрасные фотографии. И предлагаем поделиться ими с нами в комментариях.</w:t>
      </w:r>
    </w:p>
    <w:p w:rsidR="00113992" w:rsidRDefault="00113992"/>
    <w:p w:rsidR="00113992" w:rsidRDefault="00000000">
      <w:r>
        <w:t xml:space="preserve">Плюс можно поделиться своими любимыми фотографими — например, победителями </w:t>
      </w:r>
      <w:hyperlink r:id="rId5">
        <w:r>
          <w:rPr>
            <w:color w:val="1155CC"/>
            <w:u w:val="single"/>
          </w:rPr>
          <w:t>фотоконкурса Знание.Россия</w:t>
        </w:r>
      </w:hyperlink>
      <w:r>
        <w:t>. Или любыми другими известными фотографиями.</w:t>
      </w:r>
    </w:p>
    <w:p w:rsidR="00113992" w:rsidRDefault="00113992"/>
    <w:p w:rsidR="00113992" w:rsidRDefault="00000000">
      <w:pPr>
        <w:pStyle w:val="2"/>
      </w:pPr>
      <w:bookmarkStart w:id="4" w:name="_d6p8xtisbof8" w:colFirst="0" w:colLast="0"/>
      <w:bookmarkEnd w:id="4"/>
      <w:r>
        <w:t>20 авг Чебурахнулся</w:t>
      </w:r>
    </w:p>
    <w:p w:rsidR="00113992" w:rsidRDefault="00000000">
      <w:r>
        <w:t xml:space="preserve">20 августа отмечает свой Дeнь рождения Чeбуpaшка. </w:t>
      </w:r>
      <w:r>
        <w:rPr>
          <w:color w:val="1F1F1F"/>
          <w:highlight w:val="white"/>
        </w:rPr>
        <w:t xml:space="preserve">Праздник возник в 2005 году, когда на очередной благотворительной акции для детей-сирот детский писатель-сказочник Эдуард Успенский назвал эту дату днём </w:t>
      </w:r>
      <w:r>
        <w:rPr>
          <w:color w:val="040C28"/>
        </w:rPr>
        <w:t>рождения</w:t>
      </w:r>
      <w:r>
        <w:rPr>
          <w:color w:val="1F1F1F"/>
          <w:highlight w:val="white"/>
        </w:rPr>
        <w:t xml:space="preserve"> своего персонажа.</w:t>
      </w:r>
    </w:p>
    <w:p w:rsidR="00113992" w:rsidRDefault="00113992"/>
    <w:p w:rsidR="00113992" w:rsidRDefault="00000000">
      <w:r>
        <w:t xml:space="preserve">Структура поста: </w:t>
      </w:r>
    </w:p>
    <w:p w:rsidR="00113992" w:rsidRDefault="00000000">
      <w:r>
        <w:t>Приветственное слово</w:t>
      </w:r>
    </w:p>
    <w:p w:rsidR="00113992" w:rsidRDefault="00000000">
      <w:r>
        <w:t>Рассказ про событие и необычные факты про Чебурашку, например, почему такое имя, откуда он, сколько лет персонажу и так далее.</w:t>
      </w:r>
    </w:p>
    <w:p w:rsidR="00113992" w:rsidRDefault="00113992"/>
    <w:p w:rsidR="00113992" w:rsidRDefault="00000000">
      <w:r>
        <w:t xml:space="preserve">Предлагаем читателям вспомнить книгу Э. Успенского и пройти тест, сгенерированный с помощью  </w:t>
      </w:r>
      <w:hyperlink r:id="rId6">
        <w:r>
          <w:rPr>
            <w:color w:val="1155CC"/>
            <w:u w:val="single"/>
          </w:rPr>
          <w:t>GPT</w:t>
        </w:r>
      </w:hyperlink>
      <w:r>
        <w:t xml:space="preserve"> . </w:t>
      </w:r>
    </w:p>
    <w:p w:rsidR="00113992" w:rsidRDefault="00000000">
      <w:r>
        <w:rPr>
          <w:noProof/>
        </w:rPr>
        <w:drawing>
          <wp:inline distT="114300" distB="114300" distL="114300" distR="114300">
            <wp:extent cx="3148013" cy="2291363"/>
            <wp:effectExtent l="0" t="0" r="0" b="0"/>
            <wp:docPr id="16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229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3992" w:rsidRDefault="00113992"/>
    <w:p w:rsidR="00113992" w:rsidRDefault="00000000">
      <w:r>
        <w:t>В комментариях предлагаем поделиться результатами и написать любимые произведения писателя.</w:t>
      </w:r>
    </w:p>
    <w:p w:rsidR="00113992" w:rsidRDefault="00113992"/>
    <w:p w:rsidR="00113992" w:rsidRDefault="00000000">
      <w:pPr>
        <w:pStyle w:val="2"/>
      </w:pPr>
      <w:bookmarkStart w:id="5" w:name="_3hkp2h8d0z3o" w:colFirst="0" w:colLast="0"/>
      <w:bookmarkEnd w:id="5"/>
      <w:r>
        <w:t>21 августа День Поэтов - Таланты среди нас</w:t>
      </w:r>
    </w:p>
    <w:p w:rsidR="00113992" w:rsidRDefault="00000000">
      <w:r>
        <w:t>В этот день можно опубликовать произведение одного из учеников заведения. Рассказать про поэта и его произведение.</w:t>
      </w:r>
    </w:p>
    <w:p w:rsidR="00113992" w:rsidRDefault="00113992"/>
    <w:p w:rsidR="00113992" w:rsidRDefault="00000000">
      <w:r>
        <w:t xml:space="preserve">Структура поста: </w:t>
      </w:r>
    </w:p>
    <w:p w:rsidR="00113992" w:rsidRDefault="00000000">
      <w:pPr>
        <w:numPr>
          <w:ilvl w:val="0"/>
          <w:numId w:val="19"/>
        </w:numPr>
      </w:pPr>
      <w:r>
        <w:t>Стихотворение</w:t>
      </w:r>
    </w:p>
    <w:p w:rsidR="00113992" w:rsidRDefault="00000000">
      <w:pPr>
        <w:numPr>
          <w:ilvl w:val="0"/>
          <w:numId w:val="19"/>
        </w:numPr>
      </w:pPr>
      <w:r>
        <w:t xml:space="preserve">Рассказ про автора </w:t>
      </w:r>
    </w:p>
    <w:p w:rsidR="00113992" w:rsidRDefault="00000000">
      <w:pPr>
        <w:numPr>
          <w:ilvl w:val="0"/>
          <w:numId w:val="19"/>
        </w:numPr>
      </w:pPr>
      <w:r>
        <w:t>Призыв присылать свои стихотворения в комментарии под постом</w:t>
      </w:r>
    </w:p>
    <w:p w:rsidR="00113992" w:rsidRDefault="00000000">
      <w:pPr>
        <w:numPr>
          <w:ilvl w:val="0"/>
          <w:numId w:val="19"/>
        </w:numPr>
      </w:pPr>
      <w:r>
        <w:t>Иллюстрация - фото автора</w:t>
      </w:r>
    </w:p>
    <w:p w:rsidR="00113992" w:rsidRDefault="00000000">
      <w:pPr>
        <w:pStyle w:val="2"/>
      </w:pPr>
      <w:bookmarkStart w:id="6" w:name="_9mlflqm4s6oi" w:colFirst="0" w:colLast="0"/>
      <w:bookmarkEnd w:id="6"/>
      <w:r>
        <w:t>22 августа День государственного флага России</w:t>
      </w:r>
    </w:p>
    <w:p w:rsidR="00113992" w:rsidRDefault="00000000">
      <w:r>
        <w:t>Флаг неизменный символ России. Все знают цвета, но мало кто знает их значение и историю нашего флага. Рассказать в посте об истоии происхождения, видоизменениях главного государственного символа.</w:t>
      </w:r>
    </w:p>
    <w:p w:rsidR="00113992" w:rsidRDefault="00113992"/>
    <w:p w:rsidR="00113992" w:rsidRDefault="00000000">
      <w:r>
        <w:t xml:space="preserve">Структура поста: </w:t>
      </w:r>
    </w:p>
    <w:p w:rsidR="00113992" w:rsidRDefault="00000000">
      <w:pPr>
        <w:numPr>
          <w:ilvl w:val="0"/>
          <w:numId w:val="23"/>
        </w:numPr>
      </w:pPr>
      <w:r>
        <w:t>Вводная часть: поздравить подписчиков с праздником.</w:t>
      </w:r>
    </w:p>
    <w:p w:rsidR="00113992" w:rsidRDefault="00000000">
      <w:pPr>
        <w:numPr>
          <w:ilvl w:val="0"/>
          <w:numId w:val="23"/>
        </w:numPr>
      </w:pPr>
      <w:r>
        <w:t>Историческая часть. Рассказать об истории флага России. Добавить интересных фактов.</w:t>
      </w:r>
    </w:p>
    <w:p w:rsidR="00113992" w:rsidRDefault="00000000">
      <w:pPr>
        <w:numPr>
          <w:ilvl w:val="0"/>
          <w:numId w:val="23"/>
        </w:numPr>
      </w:pPr>
      <w:r>
        <w:t>Фото. Добавить серию истоическиз фото, чтобы показать изменения флага на протяжение лет.</w:t>
      </w:r>
    </w:p>
    <w:p w:rsidR="00113992" w:rsidRDefault="00000000">
      <w:pPr>
        <w:numPr>
          <w:ilvl w:val="0"/>
          <w:numId w:val="23"/>
        </w:numPr>
      </w:pPr>
      <w:r>
        <w:t>Обращение к подписчикам. Призвать выкладывать фото флага России, которые они увидели в городе.</w:t>
      </w:r>
    </w:p>
    <w:p w:rsidR="00113992" w:rsidRDefault="00000000">
      <w:pPr>
        <w:pStyle w:val="2"/>
      </w:pPr>
      <w:bookmarkStart w:id="7" w:name="_3gj55ibygq36" w:colFirst="0" w:colLast="0"/>
      <w:bookmarkEnd w:id="7"/>
      <w:r>
        <w:lastRenderedPageBreak/>
        <w:t>23 авг День навигации по интернету</w:t>
      </w:r>
    </w:p>
    <w:p w:rsidR="00113992" w:rsidRDefault="00000000">
      <w:pPr>
        <w:rPr>
          <w:highlight w:val="white"/>
        </w:rPr>
      </w:pPr>
      <w:r>
        <w:t>2​​</w:t>
      </w:r>
      <w:r>
        <w:rPr>
          <w:highlight w:val="white"/>
        </w:rPr>
        <w:t xml:space="preserve">3 августа во всем мире отмечается День навигации по интернету. Именно в этот день в 1991 году британский ученый и изобретатель изобретатель URL, HTTP, HTML и создатель Всемирной паутины Тим Бернерс-Ли сделал её открытой для всех. </w:t>
      </w:r>
    </w:p>
    <w:p w:rsidR="00113992" w:rsidRDefault="00113992">
      <w:pPr>
        <w:rPr>
          <w:highlight w:val="white"/>
        </w:rPr>
      </w:pPr>
    </w:p>
    <w:p w:rsidR="00113992" w:rsidRDefault="00000000">
      <w:r>
        <w:rPr>
          <w:b/>
        </w:rPr>
        <w:t xml:space="preserve">Структура поста: </w:t>
      </w:r>
    </w:p>
    <w:p w:rsidR="00113992" w:rsidRDefault="00000000">
      <w:r>
        <w:t>Приветственное слово и краткое описание праздника.</w:t>
      </w:r>
    </w:p>
    <w:p w:rsidR="00113992" w:rsidRDefault="00000000">
      <w:r>
        <w:t>Составьте свой список рекомендаций навигации по интернету</w:t>
      </w:r>
    </w:p>
    <w:p w:rsidR="00113992" w:rsidRDefault="00000000">
      <w:pPr>
        <w:rPr>
          <w:color w:val="212529"/>
          <w:highlight w:val="white"/>
        </w:rPr>
      </w:pPr>
      <w:r>
        <w:t>Например, список советов по использованию поисковых систем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Используйте ключевые слова</w:t>
      </w:r>
      <w:r>
        <w:t>: Вводите конкретные и релевантные слова или фразы, чтобы сузить результаты поиска.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Используйте кавычки для точных фраз</w:t>
      </w:r>
      <w:r>
        <w:t>: Помещайте фразы в кавычки (" "), чтобы найти страницы, содержащие именно эти слова в заданном порядке.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Используйте минус для исключения слов</w:t>
      </w:r>
      <w:r>
        <w:t>: Добавляйте минус (-) перед словами, которые хотите исключить из результатов поиска.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Пользуйтесь вкладками поиска</w:t>
      </w:r>
      <w:r>
        <w:t>: Переходите к вкладкам "Картинки", "Видео", "Новости" и т.д., чтобы найти нужный тип контента.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Смотрите на сниппеты</w:t>
      </w:r>
      <w:r>
        <w:t>: Краткие описания под ссылками помогут понять, релевантен ли результат вашему запросу.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Используйте расширенные параметры поиска</w:t>
      </w:r>
      <w:r>
        <w:t>: Воспользуйтесь расширенными настройками для фильтрации результатов по времени, региону, языку и другим параметрам.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Проверяйте несколько источников</w:t>
      </w:r>
      <w:r>
        <w:t>: Сравнивайте информацию с разных сайтов, чтобы убедиться в ее достоверности.</w:t>
      </w:r>
    </w:p>
    <w:p w:rsidR="00113992" w:rsidRDefault="00000000">
      <w:pPr>
        <w:numPr>
          <w:ilvl w:val="0"/>
          <w:numId w:val="30"/>
        </w:numPr>
      </w:pPr>
      <w:r>
        <w:rPr>
          <w:b/>
        </w:rPr>
        <w:t>Изучайте синтаксис и возможности поисковой системы</w:t>
      </w:r>
      <w:r>
        <w:t>: Узнайте больше о функциях и операторах конкретной поисковой системы, чтобы использовать ее максимально эффективно.</w:t>
      </w:r>
    </w:p>
    <w:p w:rsidR="00113992" w:rsidRDefault="00000000">
      <w:r>
        <w:t>Спросите у читателей какие лайфхаки по использования интернета знают они.</w:t>
      </w:r>
    </w:p>
    <w:p w:rsidR="00113992" w:rsidRDefault="00113992">
      <w:bookmarkStart w:id="8" w:name="_c634b57xllbb" w:colFirst="0" w:colLast="0"/>
      <w:bookmarkEnd w:id="8"/>
    </w:p>
    <w:sectPr w:rsidR="0011399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126"/>
    <w:multiLevelType w:val="multilevel"/>
    <w:tmpl w:val="33F46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4113CB"/>
    <w:multiLevelType w:val="multilevel"/>
    <w:tmpl w:val="0BE0F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63044F"/>
    <w:multiLevelType w:val="multilevel"/>
    <w:tmpl w:val="D5A6C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937673"/>
    <w:multiLevelType w:val="multilevel"/>
    <w:tmpl w:val="DC288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7D11C61"/>
    <w:multiLevelType w:val="multilevel"/>
    <w:tmpl w:val="D5969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FB0BA4"/>
    <w:multiLevelType w:val="multilevel"/>
    <w:tmpl w:val="86481A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DFF1B5B"/>
    <w:multiLevelType w:val="multilevel"/>
    <w:tmpl w:val="3984F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8E6410"/>
    <w:multiLevelType w:val="multilevel"/>
    <w:tmpl w:val="FDE25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AD2111B"/>
    <w:multiLevelType w:val="multilevel"/>
    <w:tmpl w:val="D2FEF5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033005"/>
    <w:multiLevelType w:val="multilevel"/>
    <w:tmpl w:val="C7CC85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FD3008"/>
    <w:multiLevelType w:val="multilevel"/>
    <w:tmpl w:val="C7082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EF80E9C"/>
    <w:multiLevelType w:val="multilevel"/>
    <w:tmpl w:val="3DC8AE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30822C2C"/>
    <w:multiLevelType w:val="multilevel"/>
    <w:tmpl w:val="85847C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3A4B0C"/>
    <w:multiLevelType w:val="multilevel"/>
    <w:tmpl w:val="A530C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1A1AD4"/>
    <w:multiLevelType w:val="multilevel"/>
    <w:tmpl w:val="C1BE3D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6A26B92"/>
    <w:multiLevelType w:val="multilevel"/>
    <w:tmpl w:val="35289E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46B1300E"/>
    <w:multiLevelType w:val="multilevel"/>
    <w:tmpl w:val="774E5C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47F54556"/>
    <w:multiLevelType w:val="multilevel"/>
    <w:tmpl w:val="8A5ECC2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A9E64C3"/>
    <w:multiLevelType w:val="multilevel"/>
    <w:tmpl w:val="90D270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536B0933"/>
    <w:multiLevelType w:val="multilevel"/>
    <w:tmpl w:val="233CFC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545A5A45"/>
    <w:multiLevelType w:val="multilevel"/>
    <w:tmpl w:val="8F621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91D0156"/>
    <w:multiLevelType w:val="multilevel"/>
    <w:tmpl w:val="E4B81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B16148A"/>
    <w:multiLevelType w:val="multilevel"/>
    <w:tmpl w:val="34D642A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5BE82F46"/>
    <w:multiLevelType w:val="multilevel"/>
    <w:tmpl w:val="A914D1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 w15:restartNumberingAfterBreak="0">
    <w:nsid w:val="60625548"/>
    <w:multiLevelType w:val="multilevel"/>
    <w:tmpl w:val="077A2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D26114"/>
    <w:multiLevelType w:val="multilevel"/>
    <w:tmpl w:val="177C3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6296F46"/>
    <w:multiLevelType w:val="multilevel"/>
    <w:tmpl w:val="432434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68B2082"/>
    <w:multiLevelType w:val="multilevel"/>
    <w:tmpl w:val="99B8B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8432DF6"/>
    <w:multiLevelType w:val="multilevel"/>
    <w:tmpl w:val="FAF88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9FB0052"/>
    <w:multiLevelType w:val="multilevel"/>
    <w:tmpl w:val="DA2ED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ECA061F"/>
    <w:multiLevelType w:val="multilevel"/>
    <w:tmpl w:val="043A83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7030317F"/>
    <w:multiLevelType w:val="multilevel"/>
    <w:tmpl w:val="26DC4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0F67025"/>
    <w:multiLevelType w:val="multilevel"/>
    <w:tmpl w:val="1CFAF5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723B1013"/>
    <w:multiLevelType w:val="multilevel"/>
    <w:tmpl w:val="C6E85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6894715">
    <w:abstractNumId w:val="22"/>
  </w:num>
  <w:num w:numId="2" w16cid:durableId="2058386452">
    <w:abstractNumId w:val="24"/>
  </w:num>
  <w:num w:numId="3" w16cid:durableId="1961834929">
    <w:abstractNumId w:val="17"/>
  </w:num>
  <w:num w:numId="4" w16cid:durableId="1857453848">
    <w:abstractNumId w:val="11"/>
  </w:num>
  <w:num w:numId="5" w16cid:durableId="371615083">
    <w:abstractNumId w:val="32"/>
  </w:num>
  <w:num w:numId="6" w16cid:durableId="1009871661">
    <w:abstractNumId w:val="33"/>
  </w:num>
  <w:num w:numId="7" w16cid:durableId="586157761">
    <w:abstractNumId w:val="13"/>
  </w:num>
  <w:num w:numId="8" w16cid:durableId="1810199030">
    <w:abstractNumId w:val="28"/>
  </w:num>
  <w:num w:numId="9" w16cid:durableId="2133400293">
    <w:abstractNumId w:val="6"/>
  </w:num>
  <w:num w:numId="10" w16cid:durableId="1176186672">
    <w:abstractNumId w:val="19"/>
  </w:num>
  <w:num w:numId="11" w16cid:durableId="976834978">
    <w:abstractNumId w:val="14"/>
  </w:num>
  <w:num w:numId="12" w16cid:durableId="385108743">
    <w:abstractNumId w:val="23"/>
  </w:num>
  <w:num w:numId="13" w16cid:durableId="1075473143">
    <w:abstractNumId w:val="30"/>
  </w:num>
  <w:num w:numId="14" w16cid:durableId="1782069726">
    <w:abstractNumId w:val="0"/>
  </w:num>
  <w:num w:numId="15" w16cid:durableId="977690146">
    <w:abstractNumId w:val="27"/>
  </w:num>
  <w:num w:numId="16" w16cid:durableId="6955400">
    <w:abstractNumId w:val="26"/>
  </w:num>
  <w:num w:numId="17" w16cid:durableId="184174514">
    <w:abstractNumId w:val="15"/>
  </w:num>
  <w:num w:numId="18" w16cid:durableId="871305284">
    <w:abstractNumId w:val="21"/>
  </w:num>
  <w:num w:numId="19" w16cid:durableId="166143260">
    <w:abstractNumId w:val="10"/>
  </w:num>
  <w:num w:numId="20" w16cid:durableId="597179270">
    <w:abstractNumId w:val="20"/>
  </w:num>
  <w:num w:numId="21" w16cid:durableId="2025327930">
    <w:abstractNumId w:val="29"/>
  </w:num>
  <w:num w:numId="22" w16cid:durableId="1167136953">
    <w:abstractNumId w:val="2"/>
  </w:num>
  <w:num w:numId="23" w16cid:durableId="811017773">
    <w:abstractNumId w:val="4"/>
  </w:num>
  <w:num w:numId="24" w16cid:durableId="1551110169">
    <w:abstractNumId w:val="9"/>
  </w:num>
  <w:num w:numId="25" w16cid:durableId="1819298601">
    <w:abstractNumId w:val="8"/>
  </w:num>
  <w:num w:numId="26" w16cid:durableId="1982298327">
    <w:abstractNumId w:val="5"/>
  </w:num>
  <w:num w:numId="27" w16cid:durableId="228616167">
    <w:abstractNumId w:val="12"/>
  </w:num>
  <w:num w:numId="28" w16cid:durableId="183519398">
    <w:abstractNumId w:val="3"/>
  </w:num>
  <w:num w:numId="29" w16cid:durableId="1318339035">
    <w:abstractNumId w:val="31"/>
  </w:num>
  <w:num w:numId="30" w16cid:durableId="1047217096">
    <w:abstractNumId w:val="1"/>
  </w:num>
  <w:num w:numId="31" w16cid:durableId="2035881407">
    <w:abstractNumId w:val="25"/>
  </w:num>
  <w:num w:numId="32" w16cid:durableId="1786845847">
    <w:abstractNumId w:val="18"/>
  </w:num>
  <w:num w:numId="33" w16cid:durableId="1339773824">
    <w:abstractNumId w:val="16"/>
  </w:num>
  <w:num w:numId="34" w16cid:durableId="1581254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92"/>
    <w:rsid w:val="00113992"/>
    <w:rsid w:val="006D42AA"/>
    <w:rsid w:val="009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CB746"/>
  <w15:docId w15:val="{F1999290-09A9-784A-A847-0CCEF294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.ya.ru" TargetMode="External"/><Relationship Id="rId5" Type="http://schemas.openxmlformats.org/officeDocument/2006/relationships/hyperlink" Target="https://fotokonkurs.znanieruss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Vizzhachikh</cp:lastModifiedBy>
  <cp:revision>3</cp:revision>
  <dcterms:created xsi:type="dcterms:W3CDTF">2024-08-15T12:17:00Z</dcterms:created>
  <dcterms:modified xsi:type="dcterms:W3CDTF">2024-08-15T12:20:00Z</dcterms:modified>
</cp:coreProperties>
</file>