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E2" w:rsidRDefault="005239E2" w:rsidP="005239E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bookmarkStart w:id="0" w:name="_GoBack"/>
      <w:r w:rsidRPr="00194BBD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«Современные технологии речевого развития дошкольников»</w:t>
      </w:r>
    </w:p>
    <w:bookmarkEnd w:id="0"/>
    <w:p w:rsidR="005239E2" w:rsidRPr="00082FF7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239E2" w:rsidRPr="00570DB3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5239E2" w:rsidRPr="00570DB3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</w:t>
      </w:r>
    </w:p>
    <w:p w:rsidR="005239E2" w:rsidRPr="00570DB3" w:rsidRDefault="000B4144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239E2"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 ФГОС </w:t>
      </w:r>
      <w:proofErr w:type="gramStart"/>
      <w:r w:rsidR="005239E2"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="005239E2"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образовательная область «Речевое развитие» включает:</w:t>
      </w:r>
    </w:p>
    <w:p w:rsidR="005239E2" w:rsidRPr="00570DB3" w:rsidRDefault="005239E2" w:rsidP="005239E2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речью как средством общения и культуры;</w:t>
      </w:r>
    </w:p>
    <w:p w:rsidR="005239E2" w:rsidRPr="00570DB3" w:rsidRDefault="005239E2" w:rsidP="005239E2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обогащение активного словаря;</w:t>
      </w:r>
    </w:p>
    <w:p w:rsidR="005239E2" w:rsidRPr="00570DB3" w:rsidRDefault="005239E2" w:rsidP="005239E2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  <w:tab w:val="num" w:pos="-567"/>
        </w:tabs>
        <w:spacing w:before="30" w:after="30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связной, грамматически правильной диалогической и монологической речи;</w:t>
      </w:r>
    </w:p>
    <w:p w:rsidR="005239E2" w:rsidRPr="00570DB3" w:rsidRDefault="005239E2" w:rsidP="005239E2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30" w:after="30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речевого творчества;</w:t>
      </w:r>
    </w:p>
    <w:p w:rsidR="005239E2" w:rsidRPr="00570DB3" w:rsidRDefault="005239E2" w:rsidP="005239E2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  <w:tab w:val="num" w:pos="-567"/>
        </w:tabs>
        <w:spacing w:before="30" w:after="30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звуковой и интонационной культуры речи, фонематического слуха;</w:t>
      </w:r>
    </w:p>
    <w:p w:rsidR="005239E2" w:rsidRPr="00570DB3" w:rsidRDefault="005239E2" w:rsidP="005239E2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  <w:tab w:val="num" w:pos="-567"/>
        </w:tabs>
        <w:spacing w:before="30" w:after="30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5239E2" w:rsidRPr="00570DB3" w:rsidRDefault="005239E2" w:rsidP="005239E2">
      <w:pPr>
        <w:numPr>
          <w:ilvl w:val="0"/>
          <w:numId w:val="1"/>
        </w:numPr>
        <w:shd w:val="clear" w:color="auto" w:fill="FFFFFF"/>
        <w:tabs>
          <w:tab w:val="clear" w:pos="720"/>
          <w:tab w:val="num" w:pos="-851"/>
          <w:tab w:val="num" w:pos="-567"/>
        </w:tabs>
        <w:spacing w:before="30" w:after="30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5239E2" w:rsidRPr="00570DB3" w:rsidRDefault="005239E2" w:rsidP="000B4144">
      <w:pPr>
        <w:shd w:val="clear" w:color="auto" w:fill="FFFFFF"/>
        <w:tabs>
          <w:tab w:val="num" w:pos="-567"/>
        </w:tabs>
        <w:spacing w:before="30" w:after="30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B41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аще всего </w:t>
      </w:r>
      <w:r w:rsidR="000B41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образовательная деятельность по данному направлению 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строится на образце рассказа педагога. </w:t>
      </w:r>
      <w:r w:rsidRPr="00570DB3">
        <w:rPr>
          <w:rStyle w:val="c4"/>
          <w:rFonts w:ascii="Times New Roman" w:hAnsi="Times New Roman" w:cs="Times New Roman"/>
          <w:color w:val="000000"/>
          <w:sz w:val="26"/>
          <w:szCs w:val="26"/>
        </w:rPr>
        <w:t>Дети воспроизводят рассказ воспитателя с незначительными изменениями, рассказы бедны выразительными средствами, лексический запас слов мал, в текстах практически отсутствуют простые распространенные и сложные предложения. Но главным недостатком является то, что ребенок сам не строит рассказ, а повторяет уже только что услышанное. За одно занятие детям приходится выслушивать несколько однообразных однотипных рассказов.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0D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Детям этот вид деятельности становится скучным и неинтересным, они начинают отвлекаться.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воспитателю нужно побуждать детей к речевой деятельности, также важно стимулировать речевую активность и в процессе свободного общения. Для этого желательно найти эффективные технологии речевого развития детей. </w:t>
      </w:r>
    </w:p>
    <w:p w:rsidR="005239E2" w:rsidRPr="00C90F6F" w:rsidRDefault="005239E2" w:rsidP="005239E2">
      <w:pPr>
        <w:shd w:val="clear" w:color="auto" w:fill="FFFFFF"/>
        <w:spacing w:after="0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9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арсенале педагогической практики существует множество методов и приемов, технологий и методик развития речи дошкольников как традиционных, так и современных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C9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инновационных.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9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 современные формы работы в детском саду не отрицают традиционные, а их совершенствуют, модернизируют, дополняют. И созданы они в данный момент в соотве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тствии с требованиями времени, ч</w:t>
      </w:r>
      <w:r w:rsidRPr="00C9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соответствует задачам, поставл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енным на государственном уровне</w:t>
      </w:r>
      <w:r w:rsidRPr="00C90F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239E2" w:rsidRPr="00570DB3" w:rsidRDefault="005239E2" w:rsidP="000B4144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Технология моделирования</w:t>
      </w:r>
    </w:p>
    <w:p w:rsidR="005239E2" w:rsidRPr="00570DB3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Широкое применение в обучении детей получила такая технология, как знаково-символическая деятельность. Этот прием помогает педагогам наглядно обозначить элементарные связи и отношения между предметами, объектами действительности.</w:t>
      </w:r>
    </w:p>
    <w:p w:rsidR="005239E2" w:rsidRPr="00570DB3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Моделирование - способ, при котором речевая действительность может быть представлена в наглядной форме. Модель это схема явления, отражающая его структурные элементы и связи, наиболее существенные формы, стороны и свойства объекта.</w:t>
      </w:r>
    </w:p>
    <w:p w:rsidR="005239E2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занятиях по развитию речи дети учатся пересказывать, составлять творческие рассказы, сочинять сказки, придумывать загадки и небылицы. Моделирование может являться составной частью каждого занятия. </w:t>
      </w:r>
    </w:p>
    <w:p w:rsidR="005239E2" w:rsidRPr="00570DB3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моделей:</w:t>
      </w:r>
    </w:p>
    <w:p w:rsidR="005239E2" w:rsidRPr="00570DB3" w:rsidRDefault="005239E2" w:rsidP="005239E2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/>
        <w:ind w:left="-851" w:righ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Предметное моделирование (детские рисунки сюжетных фрагментов героев, предметов для игры; плоскостные театры; иллюстрации рассказов, сказок, стихотворений)</w:t>
      </w:r>
    </w:p>
    <w:p w:rsidR="005239E2" w:rsidRPr="00570DB3" w:rsidRDefault="005239E2" w:rsidP="005239E2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/>
        <w:ind w:left="-851" w:righ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Предметно-схематическое моделирование (структура текста - круг, разбитый на сектора (начало, середина, конец); театры геометрических фигур)</w:t>
      </w:r>
      <w:proofErr w:type="gramEnd"/>
    </w:p>
    <w:p w:rsidR="005239E2" w:rsidRPr="00570DB3" w:rsidRDefault="005239E2" w:rsidP="005239E2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after="0"/>
        <w:ind w:left="-851" w:right="-284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Графическое моделирование (более сложный вид мод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елей, чаще используется в школе: н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аборы схем для графического плана; детские схемы).</w:t>
      </w:r>
    </w:p>
    <w:p w:rsidR="005239E2" w:rsidRDefault="005239E2" w:rsidP="000B4144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Мнемотехника</w:t>
      </w:r>
    </w:p>
    <w:p w:rsidR="005239E2" w:rsidRPr="00570DB3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570DB3">
        <w:rPr>
          <w:rFonts w:ascii="Times New Roman" w:hAnsi="Times New Roman" w:cs="Times New Roman"/>
          <w:sz w:val="26"/>
          <w:szCs w:val="26"/>
          <w:shd w:val="clear" w:color="auto" w:fill="FFFFFF"/>
        </w:rPr>
        <w:t>Мнемо</w:t>
      </w:r>
      <w:proofErr w:type="spellEnd"/>
      <w:r w:rsidRPr="00570D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греческого переводится как «</w:t>
      </w:r>
      <w:r w:rsidRPr="00570D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воспоминание</w:t>
      </w:r>
      <w:r w:rsidRPr="00570D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». Буквально «мнемотехника» может пониматься как искусство запоминания. </w:t>
      </w:r>
    </w:p>
    <w:p w:rsidR="005239E2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Мнемотехника – это система методов и приемов, обеспечивающих эффективное запоминание, сохранение и воспроизведение информации, развитие речи.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«секрет» мнемотехники очень прост. Когда человек в сво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нные образы.</w:t>
      </w:r>
    </w:p>
    <w:p w:rsidR="005239E2" w:rsidRPr="00570DB3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мнемотехника помогает развивать:</w:t>
      </w:r>
    </w:p>
    <w:p w:rsidR="005239E2" w:rsidRPr="00570DB3" w:rsidRDefault="005239E2" w:rsidP="005239E2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28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ассоциативное мышление</w:t>
      </w:r>
    </w:p>
    <w:p w:rsidR="005239E2" w:rsidRPr="00570DB3" w:rsidRDefault="005239E2" w:rsidP="005239E2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28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зрительную, слуховую память и внимание</w:t>
      </w:r>
    </w:p>
    <w:p w:rsidR="005239E2" w:rsidRPr="00570DB3" w:rsidRDefault="005239E2" w:rsidP="005239E2">
      <w:pPr>
        <w:numPr>
          <w:ilvl w:val="0"/>
          <w:numId w:val="3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284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воображение</w:t>
      </w:r>
    </w:p>
    <w:p w:rsidR="005239E2" w:rsidRPr="00570DB3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того чтобы выработать у детей с самого раннего возраста определенные навыки и умения в обучающий процесс вводятся так называемые </w:t>
      </w:r>
      <w:proofErr w:type="spellStart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мнемотаблицы</w:t>
      </w:r>
      <w:proofErr w:type="spellEnd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(схемы).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Мнемотаблицы</w:t>
      </w:r>
      <w:proofErr w:type="spellEnd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быть </w:t>
      </w:r>
      <w:proofErr w:type="gramStart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предметные</w:t>
      </w:r>
      <w:proofErr w:type="gramEnd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предметно-схематические и схематические. Если дети, справились с предметной моделью, то задание усложняется: 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предметно-схематическая модель. Этот вид </w:t>
      </w:r>
      <w:proofErr w:type="spellStart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</w:t>
      </w:r>
      <w:proofErr w:type="spellEnd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включает меньшее количество изображений. И только после этого дается </w:t>
      </w:r>
      <w:proofErr w:type="gramStart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схематическая</w:t>
      </w:r>
      <w:proofErr w:type="gramEnd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мнемотаблица</w:t>
      </w:r>
      <w:proofErr w:type="spellEnd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239E2" w:rsidRPr="00570DB3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мнемотаблицы</w:t>
      </w:r>
      <w:proofErr w:type="spellEnd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т.к. у детей остаются в памяти отдельные образы: цыпленок – желтого цвета, мышка серая, елочка зеленая. А для старших дошкольников - </w:t>
      </w:r>
      <w:proofErr w:type="gramStart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рно-белые</w:t>
      </w:r>
      <w:proofErr w:type="gramEnd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Старшие дошкольники могут сами участвовать в их рисовании и раскрашивании.</w:t>
      </w:r>
    </w:p>
    <w:p w:rsidR="005239E2" w:rsidRPr="00570DB3" w:rsidRDefault="005239E2" w:rsidP="005239E2">
      <w:pPr>
        <w:shd w:val="clear" w:color="auto" w:fill="FFFF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Мнемотаблицы</w:t>
      </w:r>
      <w:proofErr w:type="spellEnd"/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служат дидактическим материалом в работе по развитию связной речи детей. Их используют для: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обогащения словарного запаса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обучении составлению рассказов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пересказах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заучивании стихов.</w:t>
      </w:r>
    </w:p>
    <w:p w:rsidR="005239E2" w:rsidRPr="00570DB3" w:rsidRDefault="005239E2" w:rsidP="000B4144">
      <w:pPr>
        <w:shd w:val="clear" w:color="auto" w:fill="FFFFFF"/>
        <w:spacing w:before="30" w:after="30"/>
        <w:ind w:left="-851" w:right="-284" w:firstLine="85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Лингвистические игры</w:t>
      </w:r>
    </w:p>
    <w:p w:rsidR="000B4144" w:rsidRDefault="005239E2" w:rsidP="005239E2">
      <w:pPr>
        <w:shd w:val="clear" w:color="auto" w:fill="FFFFFF"/>
        <w:spacing w:before="30" w:after="30"/>
        <w:ind w:left="-851" w:right="-284" w:firstLine="851"/>
        <w:jc w:val="both"/>
        <w:rPr>
          <w:rFonts w:ascii="Times New Roman" w:hAnsi="Times New Roman" w:cs="Times New Roman"/>
          <w:sz w:val="26"/>
          <w:szCs w:val="26"/>
          <w:shd w:val="clear" w:color="auto" w:fill="FAFCFF"/>
        </w:rPr>
      </w:pPr>
      <w:r w:rsidRPr="00BD19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Лингвистические игры</w:t>
      </w:r>
      <w:r w:rsidRPr="00BD1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игры, которые обучают и закрепляют владение изученными фонетическими явлениями, лексическими единицами и лексико-грамматическими </w:t>
      </w:r>
      <w:r w:rsidRPr="00BD19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конструкциями. </w:t>
      </w:r>
      <w:r w:rsidRPr="00BD190B">
        <w:rPr>
          <w:rFonts w:ascii="Times New Roman" w:hAnsi="Times New Roman" w:cs="Times New Roman"/>
          <w:sz w:val="26"/>
          <w:szCs w:val="26"/>
          <w:shd w:val="clear" w:color="auto" w:fill="FAFCFF"/>
        </w:rPr>
        <w:t xml:space="preserve">Лингвистические игры можно использовать на любом этапе речевого развития. </w:t>
      </w:r>
    </w:p>
    <w:p w:rsidR="005239E2" w:rsidRPr="00BD190B" w:rsidRDefault="005239E2" w:rsidP="005239E2">
      <w:pPr>
        <w:shd w:val="clear" w:color="auto" w:fill="FFFFFF"/>
        <w:spacing w:before="30" w:after="30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190B">
        <w:rPr>
          <w:rFonts w:ascii="Times New Roman" w:hAnsi="Times New Roman" w:cs="Times New Roman"/>
          <w:sz w:val="26"/>
          <w:szCs w:val="26"/>
          <w:shd w:val="clear" w:color="auto" w:fill="FAFCFF"/>
        </w:rPr>
        <w:t>Цель этих игр - сформировать качественный аспект речевой деятельности в процессе общения у ребенка. Использование лингвистических игровых моментов помогает, как повысить знания детей, так и усвоить новый материал, поэтому вы можете применять их на разных этапах занятия. Проверка знаний детей в этой форме не навязывается детям, не вызывает у них неприятных ощущений. Дошкольники чувствуют себя уверенно, потому что они могут свободно выражать свои мысли, воспринимать замечания с помощью лингвистических игр.</w:t>
      </w:r>
    </w:p>
    <w:p w:rsidR="005239E2" w:rsidRPr="00BD190B" w:rsidRDefault="005239E2" w:rsidP="005239E2">
      <w:pPr>
        <w:shd w:val="clear" w:color="auto" w:fill="FAFCFF"/>
        <w:spacing w:after="0"/>
        <w:ind w:left="-851" w:right="-284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190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Условно лингвистические игры делят на фонетические, орфографические, лексические и лексико-грамматические игры. Фонетические игры способствуют развитию фонетических явлений, развитию навыков слуха и произношения. Орфографические игры помогут укрепить навыки написания слов. Лексические игры нацелены на усвоение лексических единиц. Эти игры помогают создавать ситуации, в которых даже самые необщительные дети вступают в речевое общение и выявляются.</w:t>
      </w:r>
    </w:p>
    <w:p w:rsidR="005239E2" w:rsidRPr="00570DB3" w:rsidRDefault="005239E2" w:rsidP="000B4144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570D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Сторителлинг</w:t>
      </w:r>
      <w:proofErr w:type="spellEnd"/>
      <w:r w:rsidRPr="00570D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5239E2" w:rsidRPr="00570DB3" w:rsidRDefault="000B4144" w:rsidP="000B4144">
      <w:pPr>
        <w:shd w:val="clear" w:color="auto" w:fill="FFFFFF"/>
        <w:spacing w:after="0"/>
        <w:ind w:left="-851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замечали,  как  внимательно  дети  слушают  педагога,  когда  он рассказывает им сказку, и как быстро они начинают отвлекаться, если он читает ее в книге? </w:t>
      </w:r>
      <w:r w:rsidR="005239E2" w:rsidRPr="00BD190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вы думаете, что привлекает их в первом случае?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больше любят и лучше запоминают импровизированные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истории, чем заученные тексты. </w:t>
      </w:r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Чтобы научиться правильно и интересно рассказывать, эффективно использовать это умение в работе, предлагаю познакомиться с методом </w:t>
      </w:r>
      <w:proofErr w:type="spellStart"/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сторителлинга</w:t>
      </w:r>
      <w:proofErr w:type="spellEnd"/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39E2" w:rsidRPr="00570DB3" w:rsidRDefault="005239E2" w:rsidP="005239E2">
      <w:pPr>
        <w:shd w:val="clear" w:color="auto" w:fill="FFFFFF"/>
        <w:spacing w:after="0"/>
        <w:ind w:left="-851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 слово   в   переводе  с   английского   означает «рассказывание историй». Игру «</w:t>
      </w:r>
      <w:proofErr w:type="spellStart"/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Сторителлинг</w:t>
      </w:r>
      <w:proofErr w:type="spellEnd"/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придумал и успешно опробовал на личном опыте человек дал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кий от педагогики Дэвид </w:t>
      </w:r>
      <w:proofErr w:type="spellStart"/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Армстронг</w:t>
      </w:r>
      <w:proofErr w:type="spellEnd"/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глава крупнейшей международной корпорации, и предназначена  она была для взрослых, на кубиках были изображены лишь символы и знаки. А  для наших детей конечно нужны яркие, понятные картинки.  </w:t>
      </w:r>
    </w:p>
    <w:p w:rsidR="005239E2" w:rsidRPr="00570DB3" w:rsidRDefault="005239E2" w:rsidP="000B4144">
      <w:pPr>
        <w:shd w:val="clear" w:color="auto" w:fill="FFFFFF"/>
        <w:spacing w:after="0"/>
        <w:ind w:left="-851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технология  интересна и увлекательна,  позволяет: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азнообразить образовательную деятельность с детьми;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заинтересовать каждого ребенка в происходящем действии;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научить воспринимать и усваивать внешнюю информацию;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обогатить устную речь дошкольников;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облегчить процесс запоминания сюжета.</w:t>
      </w:r>
    </w:p>
    <w:p w:rsidR="005239E2" w:rsidRPr="00570DB3" w:rsidRDefault="005239E2" w:rsidP="005239E2">
      <w:pPr>
        <w:pStyle w:val="c7"/>
        <w:shd w:val="clear" w:color="auto" w:fill="FFFFFF"/>
        <w:spacing w:before="0" w:beforeAutospacing="0" w:after="0" w:afterAutospacing="0" w:line="276" w:lineRule="auto"/>
        <w:ind w:left="-851" w:firstLine="851"/>
        <w:jc w:val="both"/>
        <w:rPr>
          <w:rStyle w:val="c6"/>
          <w:sz w:val="26"/>
          <w:szCs w:val="26"/>
        </w:rPr>
      </w:pPr>
      <w:r w:rsidRPr="00570DB3">
        <w:rPr>
          <w:rStyle w:val="c0"/>
          <w:bCs/>
          <w:sz w:val="26"/>
          <w:szCs w:val="26"/>
        </w:rPr>
        <w:t>Цель</w:t>
      </w:r>
      <w:r w:rsidRPr="00570DB3">
        <w:rPr>
          <w:rStyle w:val="c6"/>
          <w:sz w:val="26"/>
          <w:szCs w:val="26"/>
        </w:rPr>
        <w:t>  </w:t>
      </w:r>
      <w:proofErr w:type="spellStart"/>
      <w:r w:rsidRPr="00570DB3">
        <w:rPr>
          <w:rStyle w:val="c0"/>
          <w:bCs/>
          <w:sz w:val="26"/>
          <w:szCs w:val="26"/>
        </w:rPr>
        <w:t>сторителлинга</w:t>
      </w:r>
      <w:proofErr w:type="spellEnd"/>
      <w:r w:rsidRPr="00570DB3">
        <w:rPr>
          <w:rStyle w:val="c0"/>
          <w:bCs/>
          <w:sz w:val="26"/>
          <w:szCs w:val="26"/>
        </w:rPr>
        <w:t xml:space="preserve">, </w:t>
      </w:r>
      <w:r w:rsidRPr="00570DB3">
        <w:rPr>
          <w:rStyle w:val="c6"/>
          <w:sz w:val="26"/>
          <w:szCs w:val="26"/>
        </w:rPr>
        <w:t>которая лежит в основе игры </w:t>
      </w:r>
      <w:r w:rsidRPr="00BD190B">
        <w:rPr>
          <w:rStyle w:val="c6"/>
          <w:sz w:val="26"/>
          <w:szCs w:val="26"/>
        </w:rPr>
        <w:t>«</w:t>
      </w:r>
      <w:r w:rsidRPr="00BD190B">
        <w:rPr>
          <w:rStyle w:val="c0"/>
          <w:bCs/>
          <w:sz w:val="26"/>
          <w:szCs w:val="26"/>
        </w:rPr>
        <w:t>Кубики историй</w:t>
      </w:r>
      <w:r>
        <w:rPr>
          <w:rStyle w:val="c6"/>
          <w:sz w:val="26"/>
          <w:szCs w:val="26"/>
        </w:rPr>
        <w:t xml:space="preserve">» - </w:t>
      </w:r>
      <w:r w:rsidRPr="00570DB3">
        <w:rPr>
          <w:rStyle w:val="c6"/>
          <w:sz w:val="26"/>
          <w:szCs w:val="26"/>
        </w:rPr>
        <w:t>захватить внимание детей с начала повествования и удержать его в течение всей истории, вызвать симпатию к герою, донести основную мысль истории.</w:t>
      </w:r>
    </w:p>
    <w:p w:rsidR="005239E2" w:rsidRPr="00570DB3" w:rsidRDefault="005239E2" w:rsidP="005239E2">
      <w:pPr>
        <w:pStyle w:val="c13"/>
        <w:shd w:val="clear" w:color="auto" w:fill="FFFFFF"/>
        <w:spacing w:before="0" w:beforeAutospacing="0" w:after="0" w:afterAutospacing="0" w:line="276" w:lineRule="auto"/>
        <w:ind w:left="-851" w:right="-1" w:firstLine="851"/>
        <w:jc w:val="both"/>
        <w:rPr>
          <w:sz w:val="26"/>
          <w:szCs w:val="26"/>
        </w:rPr>
      </w:pPr>
      <w:r w:rsidRPr="00570DB3">
        <w:rPr>
          <w:rStyle w:val="c6"/>
          <w:sz w:val="26"/>
          <w:szCs w:val="26"/>
        </w:rPr>
        <w:t>В игре </w:t>
      </w:r>
      <w:r w:rsidRPr="00570DB3">
        <w:rPr>
          <w:rStyle w:val="c3"/>
          <w:bCs/>
          <w:iCs/>
          <w:sz w:val="26"/>
          <w:szCs w:val="26"/>
        </w:rPr>
        <w:t>«Кубики историй»</w:t>
      </w:r>
      <w:r w:rsidRPr="00570DB3">
        <w:rPr>
          <w:rStyle w:val="c3"/>
          <w:b/>
          <w:bCs/>
          <w:i/>
          <w:iCs/>
          <w:sz w:val="26"/>
          <w:szCs w:val="26"/>
        </w:rPr>
        <w:t> </w:t>
      </w:r>
      <w:r w:rsidRPr="00570DB3">
        <w:rPr>
          <w:rStyle w:val="c6"/>
          <w:sz w:val="26"/>
          <w:szCs w:val="26"/>
        </w:rPr>
        <w:t>есть 3 правила:</w:t>
      </w:r>
    </w:p>
    <w:p w:rsidR="005239E2" w:rsidRPr="00570DB3" w:rsidRDefault="005239E2" w:rsidP="005239E2">
      <w:pPr>
        <w:pStyle w:val="c34"/>
        <w:shd w:val="clear" w:color="auto" w:fill="FFFFFF"/>
        <w:spacing w:before="0" w:beforeAutospacing="0" w:after="0" w:afterAutospacing="0" w:line="276" w:lineRule="auto"/>
        <w:ind w:left="-851" w:right="-1"/>
        <w:jc w:val="both"/>
        <w:rPr>
          <w:sz w:val="26"/>
          <w:szCs w:val="26"/>
        </w:rPr>
      </w:pPr>
      <w:r w:rsidRPr="00570DB3">
        <w:rPr>
          <w:rStyle w:val="c6"/>
          <w:sz w:val="26"/>
          <w:szCs w:val="26"/>
        </w:rPr>
        <w:t>1. Договориться, кто начинает первым, кто продолжает, кто заканчивает.</w:t>
      </w:r>
    </w:p>
    <w:p w:rsidR="005239E2" w:rsidRPr="00570DB3" w:rsidRDefault="005239E2" w:rsidP="005239E2">
      <w:pPr>
        <w:pStyle w:val="c34"/>
        <w:shd w:val="clear" w:color="auto" w:fill="FFFFFF"/>
        <w:spacing w:before="0" w:beforeAutospacing="0" w:after="0" w:afterAutospacing="0" w:line="276" w:lineRule="auto"/>
        <w:ind w:left="-851" w:right="-1"/>
        <w:jc w:val="both"/>
        <w:rPr>
          <w:sz w:val="26"/>
          <w:szCs w:val="26"/>
        </w:rPr>
      </w:pPr>
      <w:r w:rsidRPr="00570DB3">
        <w:rPr>
          <w:rStyle w:val="c6"/>
          <w:sz w:val="26"/>
          <w:szCs w:val="26"/>
        </w:rPr>
        <w:t>2. Первый игрок достает кубик, бросает его, в зависимости от выпавшего изображения начинает рассказывать историю.</w:t>
      </w:r>
    </w:p>
    <w:p w:rsidR="005239E2" w:rsidRPr="00570DB3" w:rsidRDefault="005239E2" w:rsidP="005239E2">
      <w:pPr>
        <w:pStyle w:val="c34"/>
        <w:shd w:val="clear" w:color="auto" w:fill="FFFFFF"/>
        <w:spacing w:before="0" w:beforeAutospacing="0" w:after="0" w:afterAutospacing="0" w:line="276" w:lineRule="auto"/>
        <w:ind w:left="-851" w:right="-1"/>
        <w:jc w:val="both"/>
        <w:rPr>
          <w:rStyle w:val="c6"/>
          <w:sz w:val="26"/>
          <w:szCs w:val="26"/>
        </w:rPr>
      </w:pPr>
      <w:r w:rsidRPr="00570DB3">
        <w:rPr>
          <w:rStyle w:val="c6"/>
          <w:sz w:val="26"/>
          <w:szCs w:val="26"/>
        </w:rPr>
        <w:t>3. Последующие игроки совершают такое же действие и продолжают историю, не теряя нить повествования.</w:t>
      </w:r>
    </w:p>
    <w:p w:rsidR="005239E2" w:rsidRPr="00570DB3" w:rsidRDefault="005239E2" w:rsidP="005239E2">
      <w:pPr>
        <w:shd w:val="clear" w:color="auto" w:fill="FFFFFF"/>
        <w:spacing w:after="0"/>
        <w:ind w:left="-851" w:right="-1"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70DB3">
        <w:rPr>
          <w:rFonts w:ascii="Times New Roman" w:hAnsi="Times New Roman" w:cs="Times New Roman"/>
          <w:sz w:val="26"/>
          <w:szCs w:val="26"/>
          <w:shd w:val="clear" w:color="auto" w:fill="FFFFFF"/>
        </w:rPr>
        <w:t>На первом этапе с  детьми младшего дошкольного возраста необходимо использовать  кубики историй от двух до трех штук, и дети  составляют фразы  из двух-</w:t>
      </w:r>
      <w:r w:rsidRPr="00570DB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трех слов. С возрастом количество картинок  увеличивается до девяти, как в оригинальной версии. </w:t>
      </w:r>
    </w:p>
    <w:p w:rsidR="005239E2" w:rsidRPr="00570DB3" w:rsidRDefault="005239E2" w:rsidP="005239E2">
      <w:pPr>
        <w:shd w:val="clear" w:color="auto" w:fill="FFFFFF"/>
        <w:spacing w:after="0"/>
        <w:ind w:left="-851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Сначала задачу можно упростить, так как не у всех детей в достаточной степени развиты коммуникативные способности. Поэтому сначала </w:t>
      </w:r>
      <w:r w:rsidRPr="00570D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педагог и дети по очереди достают  кубики, где педагог может направлять сюжетную линию в нужном направлении. </w:t>
      </w: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следующем  этапе работы </w:t>
      </w:r>
      <w:r w:rsidRPr="00570D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дети по очереди достают кубики из волшебного мешочка и по очереди составляют свой рассказ.</w:t>
      </w:r>
    </w:p>
    <w:p w:rsidR="005239E2" w:rsidRPr="00570DB3" w:rsidRDefault="000B4144" w:rsidP="005239E2">
      <w:pPr>
        <w:shd w:val="clear" w:color="auto" w:fill="FFFFFF"/>
        <w:spacing w:after="0"/>
        <w:ind w:left="-851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Рассказывание </w:t>
      </w:r>
      <w:r w:rsidR="005239E2" w:rsidRPr="00570D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историй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позволяет </w:t>
      </w:r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застенчивым детям быть более раскрепощенными, робких делает смелее,  </w:t>
      </w:r>
      <w:proofErr w:type="gramStart"/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молчаливые</w:t>
      </w:r>
      <w:proofErr w:type="gramEnd"/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становятся более разговорчивыми. Каждый реб</w:t>
      </w:r>
      <w:r w:rsidR="005239E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нок рассказывает свои </w:t>
      </w:r>
      <w:r w:rsidR="005239E2" w:rsidRPr="00570D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истории</w:t>
      </w:r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опираясь на свой жизненный опыт, наделяя героев историй своими эмоциями</w:t>
      </w:r>
      <w:r w:rsidR="005239E2" w:rsidRPr="00570D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  <w:r w:rsidR="005239E2"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 чувствами, страхами.</w:t>
      </w:r>
    </w:p>
    <w:p w:rsidR="005239E2" w:rsidRPr="00570DB3" w:rsidRDefault="005239E2" w:rsidP="005239E2">
      <w:pPr>
        <w:shd w:val="clear" w:color="auto" w:fill="FFFFFF"/>
        <w:spacing w:after="0"/>
        <w:ind w:left="-851"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каждой истории есть своя структура:</w:t>
      </w:r>
    </w:p>
    <w:p w:rsidR="005239E2" w:rsidRPr="00570DB3" w:rsidRDefault="005239E2" w:rsidP="005239E2">
      <w:pPr>
        <w:shd w:val="clear" w:color="auto" w:fill="FFFFFF"/>
        <w:spacing w:after="0"/>
        <w:ind w:left="-851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Вступление: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правило, должно быть коротким,  его цель - заинтересовать, увлечь ребенка, здесь дети входят в ситуацию и знакомятся с  героем.</w:t>
      </w:r>
    </w:p>
    <w:p w:rsidR="005239E2" w:rsidRPr="00570DB3" w:rsidRDefault="005239E2" w:rsidP="005239E2">
      <w:pPr>
        <w:shd w:val="clear" w:color="auto" w:fill="FFFFFF"/>
        <w:spacing w:after="0"/>
        <w:ind w:left="-851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Варианты вступления:</w:t>
      </w:r>
    </w:p>
    <w:p w:rsidR="005239E2" w:rsidRPr="00570DB3" w:rsidRDefault="005239E2" w:rsidP="005239E2">
      <w:pPr>
        <w:numPr>
          <w:ilvl w:val="0"/>
          <w:numId w:val="4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Однажды, много лет назад…</w:t>
      </w:r>
    </w:p>
    <w:p w:rsidR="005239E2" w:rsidRPr="00570DB3" w:rsidRDefault="005239E2" w:rsidP="005239E2">
      <w:pPr>
        <w:numPr>
          <w:ilvl w:val="0"/>
          <w:numId w:val="4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некотором царстве, в некотором государстве…</w:t>
      </w:r>
    </w:p>
    <w:p w:rsidR="005239E2" w:rsidRPr="00570DB3" w:rsidRDefault="005239E2" w:rsidP="005239E2">
      <w:pPr>
        <w:numPr>
          <w:ilvl w:val="0"/>
          <w:numId w:val="4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Жили-были….</w:t>
      </w:r>
    </w:p>
    <w:p w:rsidR="005239E2" w:rsidRPr="00570DB3" w:rsidRDefault="005239E2" w:rsidP="005239E2">
      <w:pPr>
        <w:numPr>
          <w:ilvl w:val="0"/>
          <w:numId w:val="4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Когда-то давным-давно….</w:t>
      </w:r>
    </w:p>
    <w:p w:rsidR="005239E2" w:rsidRPr="00570DB3" w:rsidRDefault="005239E2" w:rsidP="005239E2">
      <w:pPr>
        <w:numPr>
          <w:ilvl w:val="0"/>
          <w:numId w:val="4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произошло темной и дождливой ночью…</w:t>
      </w:r>
    </w:p>
    <w:p w:rsidR="005239E2" w:rsidRPr="00570DB3" w:rsidRDefault="005239E2" w:rsidP="005239E2">
      <w:pPr>
        <w:shd w:val="clear" w:color="auto" w:fill="FFFFFF"/>
        <w:tabs>
          <w:tab w:val="num" w:pos="-426"/>
        </w:tabs>
        <w:spacing w:after="0"/>
        <w:ind w:left="-851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Основная часть истории</w:t>
      </w: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239E2" w:rsidRPr="00570DB3" w:rsidRDefault="005239E2" w:rsidP="005239E2">
      <w:pPr>
        <w:numPr>
          <w:ilvl w:val="0"/>
          <w:numId w:val="5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произошло с героем?</w:t>
      </w:r>
    </w:p>
    <w:p w:rsidR="005239E2" w:rsidRPr="00570DB3" w:rsidRDefault="005239E2" w:rsidP="005239E2">
      <w:pPr>
        <w:numPr>
          <w:ilvl w:val="0"/>
          <w:numId w:val="5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он встретил или что нашел?</w:t>
      </w:r>
    </w:p>
    <w:p w:rsidR="005239E2" w:rsidRPr="00570DB3" w:rsidRDefault="005239E2" w:rsidP="005239E2">
      <w:pPr>
        <w:numPr>
          <w:ilvl w:val="0"/>
          <w:numId w:val="5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он планирует с этим делать?</w:t>
      </w:r>
    </w:p>
    <w:p w:rsidR="005239E2" w:rsidRPr="00570DB3" w:rsidRDefault="005239E2" w:rsidP="005239E2">
      <w:pPr>
        <w:shd w:val="clear" w:color="auto" w:fill="FFFFFF"/>
        <w:tabs>
          <w:tab w:val="num" w:pos="-426"/>
        </w:tabs>
        <w:spacing w:after="0"/>
        <w:ind w:left="-851"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Заключение:</w:t>
      </w:r>
    </w:p>
    <w:p w:rsidR="005239E2" w:rsidRPr="00570DB3" w:rsidRDefault="005239E2" w:rsidP="005239E2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Появляется решение поставленной проблемы</w:t>
      </w:r>
    </w:p>
    <w:p w:rsidR="005239E2" w:rsidRPr="00570DB3" w:rsidRDefault="005239E2" w:rsidP="005239E2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30" w:after="30"/>
        <w:ind w:left="-851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Короткий вывод (итог рассказа).</w:t>
      </w:r>
    </w:p>
    <w:p w:rsidR="005239E2" w:rsidRPr="00570DB3" w:rsidRDefault="005239E2" w:rsidP="005239E2">
      <w:pPr>
        <w:shd w:val="clear" w:color="auto" w:fill="FFFFFF"/>
        <w:spacing w:before="30" w:after="30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570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Скрайбинг</w:t>
      </w:r>
      <w:proofErr w:type="spellEnd"/>
      <w:r w:rsidRPr="00570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239E2" w:rsidRPr="00570DB3" w:rsidRDefault="005239E2" w:rsidP="005239E2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Что такое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?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от английского «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scribe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» – набрасывать рисунки или эскизы, искусство отражать свою речь в рисунках.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изобретен британским художником Эндрю Парком.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Используя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, можно просто и доступно рассказать о </w:t>
      </w:r>
      <w:proofErr w:type="gram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сложном</w:t>
      </w:r>
      <w:proofErr w:type="gram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, интересно объяснить практически любой материал.</w:t>
      </w:r>
    </w:p>
    <w:p w:rsidR="005239E2" w:rsidRPr="00570DB3" w:rsidRDefault="005239E2" w:rsidP="005239E2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В том виде и в тех формах, в которых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встречает нас сегодня, он существует не так давно. Но нельзя сказать, что он стал уникальным открытием, не имевшим аналогов. Мы все видели наскальные рисунки-истории, сделанные еще до нашей эры. Так, может, именно они и положили начало процессу, который любой способен с легкостью использовать, чтобы донести информацию без текста?</w:t>
      </w:r>
    </w:p>
    <w:p w:rsidR="005239E2" w:rsidRPr="00570DB3" w:rsidRDefault="005239E2" w:rsidP="000B4144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Представьте себе, что вам нужно донести информацию о Солнечной системе до людей, которые увидят это сообщение только через тысячу лет.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Что вы будете использовать?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Надпись «Солнечная система» или ее рисунок?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Если все-таки надпись, </w:t>
      </w:r>
      <w:proofErr w:type="gram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то</w:t>
      </w:r>
      <w:proofErr w:type="gram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на </w:t>
      </w: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lastRenderedPageBreak/>
        <w:t>каком языке? Вы уверены, что он будет понятен? А рисунки? Думается, что у них гораздо больше шансов быть понятыми через тысячу лет.</w:t>
      </w:r>
    </w:p>
    <w:p w:rsidR="005239E2" w:rsidRPr="00570DB3" w:rsidRDefault="005239E2" w:rsidP="005239E2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Особенность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скрайбинга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в сравнении с другими способами донесения информации заключается в том, что появляется возможность задействовать одновременно слух, зрение и воображение человека, что способствует лучшему пониманию и запоминанию.</w:t>
      </w:r>
    </w:p>
    <w:p w:rsidR="005239E2" w:rsidRPr="00570DB3" w:rsidRDefault="005239E2" w:rsidP="005239E2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На первый взгляд, термин «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» совершенно нам не знаком. На самом деле в детстве мы все были немного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скрайберами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. Мы раньше научились рисовать, чем писать. Изображали простые картинки и показывали родителям, объясняя, что это. С помощью обычных рисунков мы пытались передать определенную информацию, настроение, эмоции, чувства.</w:t>
      </w:r>
      <w:r w:rsidRPr="00570D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Использование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скрайбинга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с детьми дошкольного возраста на занятиях помогает им наглядно представить, запечатлеть, а затем воспроизвести материал. Известно, что 80% информации человек воспринимает визуально. Поэтому устный рассказ «с картинками» запоминается намного лучше, чем обычный рассказ. Используя данную технологию, мы при этом не загружаем их большим объемом текста, а набрасываем упрощенные рисунки. И в итоге ребенок не только быстро запомнит, но и заинтересуется самим процессом.</w:t>
      </w:r>
    </w:p>
    <w:p w:rsidR="005239E2" w:rsidRPr="00570DB3" w:rsidRDefault="005239E2" w:rsidP="005239E2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Ввиду того, что мышление дошкольников отмечается предметной образностью и наглядной конкретностью,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весьма эффективен в качестве одного из средств формирования связной речи.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Визуализация позволяет связывать полученную информацию в целостную картину. Кроме того, в дальнейшем, если дети участвуют в создании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скрайбинга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, у них развивается критическое и образное мышление.</w:t>
      </w:r>
    </w:p>
    <w:p w:rsidR="005239E2" w:rsidRPr="00570DB3" w:rsidRDefault="005239E2" w:rsidP="005239E2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В основе 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скрайбинга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лежит формирование визуальных образов – знаков, символов, рисунков, и самое главное в этой технологии все-таки не картинки или схемы, а история, которая ведет за собой повествование.</w:t>
      </w:r>
    </w:p>
    <w:p w:rsidR="005239E2" w:rsidRPr="00570DB3" w:rsidRDefault="005239E2" w:rsidP="005239E2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 xml:space="preserve">Условно все </w:t>
      </w:r>
      <w:proofErr w:type="spellStart"/>
      <w:r w:rsidRPr="00570DB3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>скрайбинги</w:t>
      </w:r>
      <w:proofErr w:type="spellEnd"/>
      <w:r w:rsidRPr="00570DB3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 xml:space="preserve"> можно разделить на несколько видов:</w:t>
      </w:r>
    </w:p>
    <w:p w:rsidR="005239E2" w:rsidRPr="00BF2885" w:rsidRDefault="005239E2" w:rsidP="005239E2">
      <w:pPr>
        <w:pStyle w:val="a3"/>
        <w:numPr>
          <w:ilvl w:val="0"/>
          <w:numId w:val="7"/>
        </w:numPr>
        <w:shd w:val="clear" w:color="auto" w:fill="FFFFFF"/>
        <w:spacing w:after="0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 xml:space="preserve">Рисованный </w:t>
      </w:r>
      <w:proofErr w:type="spellStart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>скрайбинг</w:t>
      </w:r>
      <w:proofErr w:type="spellEnd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 - это  ручной  классический, когда взрослый или ребенок рассказывает о чем - либо и в то же время рисует изображения, иллюстрирующие устный рассказ. Работа учителя на уроке во время объяснения нового материала с мелом в руках - пример классического </w:t>
      </w:r>
      <w:proofErr w:type="spellStart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скрайбинга</w:t>
      </w:r>
      <w:proofErr w:type="spellEnd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. Рисование и озвучивание должны совпадать по времени.</w:t>
      </w:r>
    </w:p>
    <w:p w:rsidR="005239E2" w:rsidRPr="00BF2885" w:rsidRDefault="005239E2" w:rsidP="005239E2">
      <w:pPr>
        <w:pStyle w:val="a3"/>
        <w:numPr>
          <w:ilvl w:val="0"/>
          <w:numId w:val="7"/>
        </w:numPr>
        <w:shd w:val="clear" w:color="auto" w:fill="FFFFFF"/>
        <w:spacing w:after="0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 xml:space="preserve">Аппликационный </w:t>
      </w:r>
      <w:proofErr w:type="spellStart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>скрайбинг</w:t>
      </w:r>
      <w:proofErr w:type="spellEnd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u w:val="single"/>
          <w:lang w:eastAsia="ru-RU"/>
        </w:rPr>
        <w:t> -</w:t>
      </w:r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техника, при которой на произвольный фон накладываются или наклеиваются готовые изображения, которые соответствуют произносимому тексту.</w:t>
      </w:r>
      <w:proofErr w:type="gramEnd"/>
    </w:p>
    <w:p w:rsidR="005239E2" w:rsidRPr="00BF2885" w:rsidRDefault="005239E2" w:rsidP="000B4144">
      <w:pPr>
        <w:pStyle w:val="a3"/>
        <w:numPr>
          <w:ilvl w:val="0"/>
          <w:numId w:val="7"/>
        </w:numPr>
        <w:shd w:val="clear" w:color="auto" w:fill="FFFFFF"/>
        <w:spacing w:after="0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>Скрайбинг</w:t>
      </w:r>
      <w:proofErr w:type="spellEnd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> «</w:t>
      </w:r>
      <w:proofErr w:type="spellStart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>фланелеграфный</w:t>
      </w:r>
      <w:proofErr w:type="spellEnd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>»</w:t>
      </w:r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. Для такого </w:t>
      </w:r>
      <w:proofErr w:type="spellStart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скрайбинга</w:t>
      </w:r>
      <w:proofErr w:type="spellEnd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понадобится доска, обтянутая фланелью. На нее будут крепиться готовые фигурки и изображения, помогающие рассказать историю. </w:t>
      </w:r>
      <w:proofErr w:type="gramStart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Такой </w:t>
      </w:r>
      <w:proofErr w:type="spellStart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</w:t>
      </w:r>
      <w:proofErr w:type="spellEnd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похож на импровизированный театр.</w:t>
      </w:r>
      <w:proofErr w:type="gramEnd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Он хорошо подойдет для «экранизации» сказок для детей.</w:t>
      </w:r>
    </w:p>
    <w:p w:rsidR="005239E2" w:rsidRPr="00BF2885" w:rsidRDefault="005239E2" w:rsidP="000B4144">
      <w:pPr>
        <w:pStyle w:val="a3"/>
        <w:numPr>
          <w:ilvl w:val="0"/>
          <w:numId w:val="7"/>
        </w:numPr>
        <w:shd w:val="clear" w:color="auto" w:fill="FFFFFF"/>
        <w:spacing w:after="0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>Магнитный</w:t>
      </w:r>
      <w:proofErr w:type="gramEnd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 xml:space="preserve"> </w:t>
      </w:r>
      <w:proofErr w:type="spellStart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>скрайбинг</w:t>
      </w:r>
      <w:proofErr w:type="spellEnd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 является разновидностью аппликационного, единственное отличие - готовые изображения крепятся магнитами на презентационную магнитную доску.</w:t>
      </w:r>
    </w:p>
    <w:p w:rsidR="005239E2" w:rsidRPr="00BF2885" w:rsidRDefault="005239E2" w:rsidP="000B4144">
      <w:pPr>
        <w:pStyle w:val="a3"/>
        <w:numPr>
          <w:ilvl w:val="0"/>
          <w:numId w:val="7"/>
        </w:numPr>
        <w:shd w:val="clear" w:color="auto" w:fill="FFFFFF"/>
        <w:spacing w:after="0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>Скрайбинг</w:t>
      </w:r>
      <w:proofErr w:type="spellEnd"/>
      <w:r w:rsidRPr="00BF2885">
        <w:rPr>
          <w:rFonts w:ascii="Times New Roman" w:eastAsia="Times New Roman" w:hAnsi="Times New Roman" w:cs="Times New Roman"/>
          <w:bCs/>
          <w:color w:val="231F20"/>
          <w:sz w:val="26"/>
          <w:szCs w:val="26"/>
          <w:lang w:eastAsia="ru-RU"/>
        </w:rPr>
        <w:t xml:space="preserve"> компьютерный.</w:t>
      </w:r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u w:val="single"/>
          <w:lang w:eastAsia="ru-RU"/>
        </w:rPr>
        <w:t> </w:t>
      </w:r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При создании </w:t>
      </w:r>
      <w:proofErr w:type="gramStart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компьютерного</w:t>
      </w:r>
      <w:proofErr w:type="gramEnd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</w:t>
      </w:r>
      <w:proofErr w:type="spellStart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скрайбинга</w:t>
      </w:r>
      <w:proofErr w:type="spellEnd"/>
      <w:r w:rsidRPr="00BF2885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используются специальные программы и онлайн-сервисы.</w:t>
      </w:r>
    </w:p>
    <w:p w:rsidR="005239E2" w:rsidRDefault="005239E2" w:rsidP="000B4144">
      <w:pPr>
        <w:shd w:val="clear" w:color="auto" w:fill="FFFFFF"/>
        <w:spacing w:after="0"/>
        <w:ind w:left="-851" w:firstLine="851"/>
        <w:jc w:val="both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То, что представляет собой технология «</w:t>
      </w:r>
      <w:proofErr w:type="spellStart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скрайбинг</w:t>
      </w:r>
      <w:proofErr w:type="spellEnd"/>
      <w:r w:rsidRPr="00570DB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» - это в принципе не новое в образовании, такие методы и приемы встречаются и в других технологиях. </w:t>
      </w:r>
    </w:p>
    <w:p w:rsidR="005239E2" w:rsidRPr="00570DB3" w:rsidRDefault="005239E2" w:rsidP="005239E2">
      <w:pPr>
        <w:pStyle w:val="a4"/>
        <w:shd w:val="clear" w:color="auto" w:fill="FFFFFF"/>
        <w:spacing w:before="0" w:beforeAutospacing="0" w:after="0" w:afterAutospacing="0" w:line="276" w:lineRule="auto"/>
        <w:ind w:left="-851" w:firstLine="851"/>
        <w:jc w:val="both"/>
        <w:rPr>
          <w:color w:val="333333"/>
          <w:sz w:val="26"/>
          <w:szCs w:val="26"/>
        </w:rPr>
      </w:pPr>
      <w:r w:rsidRPr="00570DB3">
        <w:rPr>
          <w:color w:val="231F20"/>
          <w:sz w:val="26"/>
          <w:szCs w:val="26"/>
        </w:rPr>
        <w:lastRenderedPageBreak/>
        <w:t xml:space="preserve">Использование технологии </w:t>
      </w:r>
      <w:proofErr w:type="spellStart"/>
      <w:r w:rsidRPr="00570DB3">
        <w:rPr>
          <w:color w:val="231F20"/>
          <w:sz w:val="26"/>
          <w:szCs w:val="26"/>
        </w:rPr>
        <w:t>скрайбинг</w:t>
      </w:r>
      <w:proofErr w:type="spellEnd"/>
      <w:r w:rsidRPr="00570DB3">
        <w:rPr>
          <w:color w:val="231F20"/>
          <w:sz w:val="26"/>
          <w:szCs w:val="26"/>
        </w:rPr>
        <w:t xml:space="preserve"> в речевом развитии детей дошкольного возраста положительно сказывается на формировании связной речи у детей, поддерживая опосредованную память, существенно увеличивает эффективность процесса запоминания, повышает его объём, обогащает словарный запас, развивает речь, способствует передаче детьми текста в соответствии с его содержанием и развивает творческое воображение дошкольников.</w:t>
      </w:r>
    </w:p>
    <w:p w:rsidR="007B13FB" w:rsidRPr="000B4144" w:rsidRDefault="005239E2" w:rsidP="000B4144">
      <w:pPr>
        <w:pStyle w:val="a4"/>
        <w:shd w:val="clear" w:color="auto" w:fill="FFFFFF"/>
        <w:spacing w:before="0" w:beforeAutospacing="0" w:after="0" w:afterAutospacing="0" w:line="276" w:lineRule="auto"/>
        <w:ind w:left="-851" w:firstLine="851"/>
        <w:jc w:val="both"/>
        <w:rPr>
          <w:color w:val="231F20"/>
          <w:sz w:val="26"/>
          <w:szCs w:val="26"/>
        </w:rPr>
      </w:pPr>
      <w:r w:rsidRPr="00570DB3">
        <w:rPr>
          <w:color w:val="231F20"/>
          <w:sz w:val="26"/>
          <w:szCs w:val="26"/>
        </w:rPr>
        <w:t xml:space="preserve">В результате использования </w:t>
      </w:r>
      <w:proofErr w:type="spellStart"/>
      <w:r w:rsidRPr="00570DB3">
        <w:rPr>
          <w:color w:val="231F20"/>
          <w:sz w:val="26"/>
          <w:szCs w:val="26"/>
        </w:rPr>
        <w:t>скрайбинга</w:t>
      </w:r>
      <w:proofErr w:type="spellEnd"/>
      <w:r w:rsidRPr="00570DB3">
        <w:rPr>
          <w:color w:val="231F20"/>
          <w:sz w:val="26"/>
          <w:szCs w:val="26"/>
        </w:rPr>
        <w:t xml:space="preserve"> расширяется не только словарный запас, но и знания об окружающем мире. Появляется желание пересказывать - ребенок понимает, что это совсем не трудно. Заучивание стихов превращается в игру, которая очень нравится детям.</w:t>
      </w:r>
    </w:p>
    <w:sectPr w:rsidR="007B13FB" w:rsidRPr="000B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3756"/>
    <w:multiLevelType w:val="multilevel"/>
    <w:tmpl w:val="5094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C5467"/>
    <w:multiLevelType w:val="multilevel"/>
    <w:tmpl w:val="991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B601C"/>
    <w:multiLevelType w:val="multilevel"/>
    <w:tmpl w:val="A7A6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B6729"/>
    <w:multiLevelType w:val="multilevel"/>
    <w:tmpl w:val="D786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733B6"/>
    <w:multiLevelType w:val="multilevel"/>
    <w:tmpl w:val="085E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13B3E"/>
    <w:multiLevelType w:val="hybridMultilevel"/>
    <w:tmpl w:val="CEFC1E7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69DF6CCC"/>
    <w:multiLevelType w:val="multilevel"/>
    <w:tmpl w:val="3B64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6B"/>
    <w:rsid w:val="000B4144"/>
    <w:rsid w:val="005239E2"/>
    <w:rsid w:val="007B13FB"/>
    <w:rsid w:val="00B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9E2"/>
    <w:pPr>
      <w:ind w:left="720"/>
      <w:contextualSpacing/>
    </w:pPr>
  </w:style>
  <w:style w:type="character" w:customStyle="1" w:styleId="c4">
    <w:name w:val="c4"/>
    <w:basedOn w:val="a0"/>
    <w:rsid w:val="005239E2"/>
  </w:style>
  <w:style w:type="paragraph" w:customStyle="1" w:styleId="c7">
    <w:name w:val="c7"/>
    <w:basedOn w:val="a"/>
    <w:rsid w:val="0052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39E2"/>
  </w:style>
  <w:style w:type="character" w:customStyle="1" w:styleId="c6">
    <w:name w:val="c6"/>
    <w:basedOn w:val="a0"/>
    <w:rsid w:val="005239E2"/>
  </w:style>
  <w:style w:type="paragraph" w:customStyle="1" w:styleId="c13">
    <w:name w:val="c13"/>
    <w:basedOn w:val="a"/>
    <w:rsid w:val="0052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39E2"/>
  </w:style>
  <w:style w:type="paragraph" w:customStyle="1" w:styleId="c34">
    <w:name w:val="c34"/>
    <w:basedOn w:val="a"/>
    <w:rsid w:val="0052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2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39E2"/>
    <w:rPr>
      <w:i/>
      <w:iCs/>
    </w:rPr>
  </w:style>
  <w:style w:type="character" w:customStyle="1" w:styleId="c2">
    <w:name w:val="c2"/>
    <w:basedOn w:val="a0"/>
    <w:rsid w:val="00523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9E2"/>
    <w:pPr>
      <w:ind w:left="720"/>
      <w:contextualSpacing/>
    </w:pPr>
  </w:style>
  <w:style w:type="character" w:customStyle="1" w:styleId="c4">
    <w:name w:val="c4"/>
    <w:basedOn w:val="a0"/>
    <w:rsid w:val="005239E2"/>
  </w:style>
  <w:style w:type="paragraph" w:customStyle="1" w:styleId="c7">
    <w:name w:val="c7"/>
    <w:basedOn w:val="a"/>
    <w:rsid w:val="0052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39E2"/>
  </w:style>
  <w:style w:type="character" w:customStyle="1" w:styleId="c6">
    <w:name w:val="c6"/>
    <w:basedOn w:val="a0"/>
    <w:rsid w:val="005239E2"/>
  </w:style>
  <w:style w:type="paragraph" w:customStyle="1" w:styleId="c13">
    <w:name w:val="c13"/>
    <w:basedOn w:val="a"/>
    <w:rsid w:val="0052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39E2"/>
  </w:style>
  <w:style w:type="paragraph" w:customStyle="1" w:styleId="c34">
    <w:name w:val="c34"/>
    <w:basedOn w:val="a"/>
    <w:rsid w:val="0052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23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239E2"/>
    <w:rPr>
      <w:i/>
      <w:iCs/>
    </w:rPr>
  </w:style>
  <w:style w:type="character" w:customStyle="1" w:styleId="c2">
    <w:name w:val="c2"/>
    <w:basedOn w:val="a0"/>
    <w:rsid w:val="0052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2118</Words>
  <Characters>12074</Characters>
  <Application>Microsoft Office Word</Application>
  <DocSecurity>0</DocSecurity>
  <Lines>100</Lines>
  <Paragraphs>28</Paragraphs>
  <ScaleCrop>false</ScaleCrop>
  <Company/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2024-10-08T04:32:00Z</dcterms:created>
  <dcterms:modified xsi:type="dcterms:W3CDTF">2024-10-08T04:39:00Z</dcterms:modified>
</cp:coreProperties>
</file>