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D24B9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Times New Roman" w:cs="Times New Roman"/>
          <w:b/>
          <w:kern w:val="3"/>
          <w:sz w:val="24"/>
          <w:szCs w:val="24"/>
          <w:lang w:eastAsia="ru-RU" w:bidi="hi-IN"/>
        </w:rPr>
      </w:pPr>
      <w:r>
        <w:rPr>
          <w:rFonts w:ascii="Liberation Serif" w:hAnsi="Liberation Serif" w:eastAsia="Times New Roman" w:cs="Times New Roman"/>
          <w:b/>
          <w:kern w:val="3"/>
          <w:sz w:val="24"/>
          <w:szCs w:val="24"/>
          <w:lang w:eastAsia="ru-RU" w:bidi="hi-IN"/>
        </w:rPr>
        <w:t>МУНИЦИПАЛЬНОЕ ДОШКОЛЬНОЕ ОБРАЗОВАТЕЛЬНОЕ УЧРЕЖДЕНИЕ</w:t>
      </w:r>
    </w:p>
    <w:p w14:paraId="05119FD3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hAnsi="Liberation Serif" w:eastAsia="Times New Roman" w:cs="Times New Roman"/>
          <w:b/>
          <w:kern w:val="3"/>
          <w:sz w:val="24"/>
          <w:szCs w:val="24"/>
          <w:lang w:eastAsia="ru-RU" w:bidi="hi-IN"/>
        </w:rPr>
      </w:pPr>
      <w:r>
        <w:rPr>
          <w:rFonts w:ascii="Liberation Serif" w:hAnsi="Liberation Serif" w:eastAsia="Times New Roman" w:cs="Times New Roman"/>
          <w:b/>
          <w:kern w:val="3"/>
          <w:sz w:val="24"/>
          <w:szCs w:val="24"/>
          <w:lang w:eastAsia="ru-RU" w:bidi="hi-IN"/>
        </w:rPr>
        <w:t>«ДЕТСКИЙ САД «УЛЫБКА» г. НАДЫМА»</w:t>
      </w:r>
    </w:p>
    <w:p w14:paraId="19F609EF">
      <w:pPr>
        <w:widowControl w:val="0"/>
        <w:pBdr>
          <w:bottom w:val="single" w:color="auto" w:sz="12" w:space="1"/>
        </w:pBdr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Times New Roman" w:cs="Times New Roman"/>
          <w:b/>
          <w:kern w:val="3"/>
          <w:sz w:val="24"/>
          <w:szCs w:val="24"/>
          <w:lang w:eastAsia="ru-RU" w:bidi="hi-IN"/>
        </w:rPr>
      </w:pPr>
      <w:r>
        <w:rPr>
          <w:rFonts w:ascii="Liberation Serif" w:hAnsi="Liberation Serif" w:eastAsia="Times New Roman" w:cs="Times New Roman"/>
          <w:b/>
          <w:kern w:val="3"/>
          <w:sz w:val="24"/>
          <w:szCs w:val="24"/>
          <w:lang w:eastAsia="ru-RU" w:bidi="hi-IN"/>
        </w:rPr>
        <w:t>(МДОУ «ДЕТСКИЙ САД «УЛЫБКА» г. НАДЫМА»)</w:t>
      </w:r>
    </w:p>
    <w:p w14:paraId="1B2AF437">
      <w:pPr>
        <w:widowControl w:val="0"/>
        <w:suppressAutoHyphens/>
        <w:autoSpaceDN w:val="0"/>
        <w:spacing w:after="0" w:line="240" w:lineRule="auto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3487A80E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b/>
          <w:kern w:val="3"/>
          <w:sz w:val="24"/>
          <w:szCs w:val="24"/>
          <w:lang w:eastAsia="zh-CN" w:bidi="hi-IN"/>
        </w:rPr>
      </w:pPr>
    </w:p>
    <w:p w14:paraId="4C8DE154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b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b/>
          <w:kern w:val="3"/>
          <w:sz w:val="24"/>
          <w:szCs w:val="24"/>
          <w:lang w:eastAsia="zh-CN" w:bidi="hi-IN"/>
        </w:rPr>
        <w:t>Утверждаю:</w:t>
      </w:r>
    </w:p>
    <w:p w14:paraId="2344222A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  <w:t>Заведующий МДОУ</w:t>
      </w:r>
    </w:p>
    <w:p w14:paraId="48212005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  <w:t>«Детский сад «Улыбка» г. Надыма»</w:t>
      </w:r>
    </w:p>
    <w:p w14:paraId="542AF46D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  <w:t>__________________О.С. Куликова</w:t>
      </w:r>
    </w:p>
    <w:p w14:paraId="51EC32DA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  <w:t>Приказ № 212 от  23.08.2022 г.</w:t>
      </w:r>
    </w:p>
    <w:p w14:paraId="672D4AB0">
      <w:pPr>
        <w:widowControl w:val="0"/>
        <w:suppressAutoHyphens/>
        <w:autoSpaceDN w:val="0"/>
        <w:spacing w:after="0" w:line="240" w:lineRule="auto"/>
        <w:ind w:left="5670"/>
        <w:jc w:val="center"/>
        <w:rPr>
          <w:rFonts w:ascii="Liberation Serif" w:hAnsi="Liberation Serif" w:eastAsia="SimSun" w:cs="Times New Roman"/>
          <w:b/>
          <w:kern w:val="3"/>
          <w:sz w:val="24"/>
          <w:szCs w:val="24"/>
          <w:lang w:eastAsia="zh-CN" w:bidi="hi-IN"/>
        </w:rPr>
      </w:pPr>
    </w:p>
    <w:p w14:paraId="0B9C274C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b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b/>
          <w:kern w:val="3"/>
          <w:sz w:val="24"/>
          <w:szCs w:val="24"/>
          <w:lang w:eastAsia="zh-CN" w:bidi="hi-IN"/>
        </w:rPr>
        <w:t>Принято:</w:t>
      </w:r>
    </w:p>
    <w:p w14:paraId="307B754B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  <w:t>Педагогическим советом МДОУ</w:t>
      </w:r>
    </w:p>
    <w:p w14:paraId="56B75CA5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  <w:t>«Детский сад «Улыбка» г. Надыма»</w:t>
      </w:r>
    </w:p>
    <w:p w14:paraId="2DC2A89D">
      <w:pPr>
        <w:widowControl w:val="0"/>
        <w:suppressAutoHyphens/>
        <w:autoSpaceDN w:val="0"/>
        <w:spacing w:after="0" w:line="240" w:lineRule="auto"/>
        <w:ind w:left="5670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  <w:t>Протокол № 1 от 23.08.2022 г.</w:t>
      </w:r>
    </w:p>
    <w:p w14:paraId="17551915">
      <w:pPr>
        <w:widowControl w:val="0"/>
        <w:suppressAutoHyphens/>
        <w:autoSpaceDN w:val="0"/>
        <w:spacing w:after="0" w:line="240" w:lineRule="auto"/>
        <w:ind w:firstLine="709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6427C022">
      <w:pPr>
        <w:widowControl w:val="0"/>
        <w:suppressAutoHyphens/>
        <w:autoSpaceDN w:val="0"/>
        <w:spacing w:after="0" w:line="240" w:lineRule="auto"/>
        <w:rPr>
          <w:rFonts w:ascii="Liberation Serif" w:hAnsi="Liberation Serif" w:eastAsia="SimSun" w:cs="Times New Roman"/>
          <w:kern w:val="3"/>
          <w:sz w:val="24"/>
          <w:szCs w:val="24"/>
          <w:lang w:eastAsia="zh-CN" w:bidi="hi-IN"/>
        </w:rPr>
      </w:pPr>
    </w:p>
    <w:p w14:paraId="01774FC0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2CAF1776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  <w:t xml:space="preserve">Педагогический проект </w:t>
      </w:r>
    </w:p>
    <w:p w14:paraId="4D77F5D7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Style w:val="194"/>
          <w:rFonts w:ascii="Liberation Serif" w:hAnsi="Liberation Serif"/>
          <w:b/>
          <w:color w:val="000000"/>
          <w:sz w:val="24"/>
          <w:szCs w:val="24"/>
        </w:rPr>
      </w:pPr>
      <w:r>
        <w:rPr>
          <w:rStyle w:val="194"/>
          <w:rFonts w:ascii="Liberation Serif" w:hAnsi="Liberation Serif"/>
          <w:b/>
          <w:color w:val="000000"/>
          <w:sz w:val="24"/>
          <w:szCs w:val="24"/>
        </w:rPr>
        <w:t xml:space="preserve">«Мы маленькие финансисты» </w:t>
      </w:r>
    </w:p>
    <w:p w14:paraId="4D3E4E80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cs="Open Sans"/>
          <w:b/>
          <w:color w:val="000000"/>
          <w:sz w:val="24"/>
          <w:szCs w:val="24"/>
        </w:rPr>
      </w:pPr>
      <w:r>
        <w:rPr>
          <w:rStyle w:val="194"/>
          <w:rFonts w:ascii="Liberation Serif" w:hAnsi="Liberation Serif"/>
          <w:b/>
          <w:color w:val="000000"/>
          <w:sz w:val="24"/>
          <w:szCs w:val="24"/>
        </w:rPr>
        <w:t>по ф</w:t>
      </w:r>
      <w:r>
        <w:rPr>
          <w:rFonts w:ascii="Liberation Serif" w:hAnsi="Liberation Serif" w:cs="Open Sans"/>
          <w:b/>
          <w:color w:val="000000"/>
          <w:sz w:val="24"/>
          <w:szCs w:val="24"/>
        </w:rPr>
        <w:t xml:space="preserve">ормированию предпосылок финансовой грамотности </w:t>
      </w:r>
    </w:p>
    <w:p w14:paraId="5D1F9837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cs="Open Sans"/>
          <w:b/>
          <w:color w:val="000000"/>
          <w:sz w:val="24"/>
          <w:szCs w:val="24"/>
        </w:rPr>
        <w:t>у детей дошкольного возраста</w:t>
      </w:r>
    </w:p>
    <w:p w14:paraId="2354E913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73042992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2DF01B1E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1206578D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00403BA8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3DFE941C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6D4C99C5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7E3FA06C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35D81D96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1D860846">
      <w:pPr>
        <w:pStyle w:val="2"/>
        <w:spacing w:before="0" w:after="0"/>
        <w:ind w:left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eastAsia="SimSun"/>
          <w:sz w:val="24"/>
          <w:szCs w:val="24"/>
        </w:rPr>
        <w:t xml:space="preserve">Разработчик: </w:t>
      </w:r>
      <w:r>
        <w:rPr>
          <w:rFonts w:ascii="Liberation Serif" w:hAnsi="Liberation Serif"/>
          <w:sz w:val="24"/>
          <w:szCs w:val="24"/>
        </w:rPr>
        <w:t xml:space="preserve">Хабирова Г.Ш., </w:t>
      </w:r>
    </w:p>
    <w:p w14:paraId="5E9BAE5A">
      <w:pPr>
        <w:pStyle w:val="2"/>
        <w:spacing w:before="0" w:after="0"/>
        <w:ind w:left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Марамыгина Л.Г.</w:t>
      </w:r>
    </w:p>
    <w:p w14:paraId="56FF6B11">
      <w:pPr>
        <w:pStyle w:val="2"/>
        <w:spacing w:before="0" w:after="0"/>
        <w:ind w:left="5812"/>
        <w:rPr>
          <w:rFonts w:ascii="Liberation Serif" w:hAnsi="Liberation Serif" w:eastAsia="SimSun"/>
          <w:b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воспитатель МДОУ «Детский сад «Улыбка» г. Надыма»</w:t>
      </w:r>
    </w:p>
    <w:p w14:paraId="0000E3DB">
      <w:pPr>
        <w:rPr>
          <w:rFonts w:ascii="Liberation Serif" w:hAnsi="Liberation Serif" w:cs="Times New Roman"/>
          <w:sz w:val="24"/>
          <w:szCs w:val="24"/>
        </w:rPr>
      </w:pPr>
    </w:p>
    <w:p w14:paraId="0703ABA3">
      <w:pPr>
        <w:pStyle w:val="2"/>
        <w:spacing w:before="0" w:after="0"/>
        <w:ind w:firstLine="709"/>
        <w:jc w:val="center"/>
        <w:rPr>
          <w:rFonts w:ascii="Liberation Serif" w:hAnsi="Liberation Serif" w:eastAsia="SimSun"/>
          <w:sz w:val="24"/>
          <w:szCs w:val="24"/>
        </w:rPr>
      </w:pPr>
    </w:p>
    <w:p w14:paraId="052837F3">
      <w:pPr>
        <w:pStyle w:val="2"/>
        <w:spacing w:before="0" w:after="0"/>
        <w:rPr>
          <w:rFonts w:ascii="Liberation Serif" w:hAnsi="Liberation Serif" w:eastAsia="SimSun"/>
          <w:b/>
          <w:sz w:val="24"/>
          <w:szCs w:val="24"/>
        </w:rPr>
      </w:pPr>
    </w:p>
    <w:p w14:paraId="633FB8BF">
      <w:pPr>
        <w:pStyle w:val="2"/>
        <w:spacing w:before="0" w:after="0"/>
        <w:jc w:val="center"/>
        <w:rPr>
          <w:rFonts w:ascii="Liberation Serif" w:hAnsi="Liberation Serif" w:eastAsia="SimSun"/>
          <w:b/>
          <w:sz w:val="24"/>
          <w:szCs w:val="24"/>
        </w:rPr>
      </w:pPr>
    </w:p>
    <w:p w14:paraId="21367FBC">
      <w:pPr>
        <w:pStyle w:val="2"/>
        <w:spacing w:before="0" w:after="0"/>
        <w:jc w:val="center"/>
        <w:rPr>
          <w:rFonts w:ascii="Liberation Serif" w:hAnsi="Liberation Serif" w:eastAsia="SimSun"/>
          <w:b/>
          <w:sz w:val="24"/>
          <w:szCs w:val="24"/>
        </w:rPr>
      </w:pPr>
    </w:p>
    <w:p w14:paraId="67421F73">
      <w:pPr>
        <w:pStyle w:val="2"/>
        <w:spacing w:before="0" w:after="0"/>
        <w:jc w:val="center"/>
        <w:rPr>
          <w:rFonts w:ascii="Liberation Serif" w:hAnsi="Liberation Serif" w:eastAsia="SimSun"/>
          <w:b/>
          <w:sz w:val="24"/>
          <w:szCs w:val="24"/>
        </w:rPr>
      </w:pPr>
    </w:p>
    <w:p w14:paraId="5169D722">
      <w:pPr>
        <w:pStyle w:val="2"/>
        <w:spacing w:before="0" w:after="0"/>
        <w:jc w:val="center"/>
        <w:rPr>
          <w:rFonts w:ascii="Liberation Serif" w:hAnsi="Liberation Serif" w:eastAsia="SimSun"/>
          <w:b/>
          <w:sz w:val="24"/>
          <w:szCs w:val="24"/>
        </w:rPr>
      </w:pPr>
    </w:p>
    <w:p w14:paraId="56A9A34A">
      <w:pPr>
        <w:pStyle w:val="2"/>
        <w:spacing w:before="0" w:after="0"/>
        <w:jc w:val="center"/>
        <w:rPr>
          <w:rFonts w:ascii="Liberation Serif" w:hAnsi="Liberation Serif" w:eastAsia="SimSun"/>
          <w:b/>
          <w:sz w:val="24"/>
          <w:szCs w:val="24"/>
        </w:rPr>
      </w:pPr>
      <w:r>
        <w:rPr>
          <w:rFonts w:ascii="Liberation Serif" w:hAnsi="Liberation Serif" w:eastAsia="SimSun"/>
          <w:sz w:val="24"/>
          <w:szCs w:val="24"/>
        </w:rPr>
        <w:t>г. Надым, 2022 г.</w:t>
      </w:r>
    </w:p>
    <w:p w14:paraId="2EF3F366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53721B31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338E1000">
      <w:pPr>
        <w:widowControl w:val="0"/>
        <w:suppressAutoHyphens/>
        <w:autoSpaceDN w:val="0"/>
        <w:spacing w:after="0" w:line="240" w:lineRule="auto"/>
        <w:ind w:firstLine="709"/>
        <w:jc w:val="center"/>
        <w:outlineLvl w:val="0"/>
        <w:rPr>
          <w:rFonts w:ascii="Liberation Serif" w:hAnsi="Liberation Serif" w:eastAsia="SimSun" w:cs="Times New Roman"/>
          <w:b/>
          <w:bCs/>
          <w:kern w:val="3"/>
          <w:sz w:val="24"/>
          <w:szCs w:val="24"/>
          <w:lang w:eastAsia="zh-CN" w:bidi="hi-IN"/>
        </w:rPr>
      </w:pPr>
    </w:p>
    <w:p w14:paraId="3FE88089">
      <w:pPr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7EC5024">
      <w:pPr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t>СОДЕРЖАНИЕ</w:t>
      </w:r>
    </w:p>
    <w:p w14:paraId="3B03C75C">
      <w:pPr>
        <w:jc w:val="center"/>
        <w:outlineLvl w:val="0"/>
        <w:rPr>
          <w:rFonts w:ascii="Liberation Serif" w:hAnsi="Liberation Serif" w:cs="Times New Roman"/>
          <w:b/>
          <w:bCs/>
          <w:sz w:val="24"/>
          <w:szCs w:val="24"/>
        </w:rPr>
      </w:pPr>
    </w:p>
    <w:tbl>
      <w:tblPr>
        <w:tblStyle w:val="3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6946"/>
        <w:gridCol w:w="1601"/>
      </w:tblGrid>
      <w:tr w14:paraId="089B7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 w14:paraId="51B828B2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674E77B7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Паспорт проекта</w:t>
            </w:r>
          </w:p>
        </w:tc>
        <w:tc>
          <w:tcPr>
            <w:tcW w:w="1601" w:type="dxa"/>
            <w:vAlign w:val="center"/>
          </w:tcPr>
          <w:p w14:paraId="5D1D2A9E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14:paraId="1E176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 w14:paraId="45EE854B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2FAEA9D3">
            <w:pPr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62287265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5</w:t>
            </w:r>
          </w:p>
        </w:tc>
      </w:tr>
      <w:tr w14:paraId="402D0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 w14:paraId="17DFDACA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7598B062">
            <w:pPr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Актуальность проекта</w:t>
            </w:r>
          </w:p>
        </w:tc>
        <w:tc>
          <w:tcPr>
            <w:tcW w:w="1601" w:type="dxa"/>
            <w:vAlign w:val="center"/>
          </w:tcPr>
          <w:p w14:paraId="4D082518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6</w:t>
            </w:r>
          </w:p>
        </w:tc>
      </w:tr>
      <w:tr w14:paraId="37E03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 w14:paraId="0140641F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2193231">
            <w:pPr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1601" w:type="dxa"/>
            <w:vAlign w:val="center"/>
          </w:tcPr>
          <w:p w14:paraId="4551B3F6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11</w:t>
            </w:r>
          </w:p>
        </w:tc>
      </w:tr>
      <w:tr w14:paraId="1421E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98" w:type="dxa"/>
            <w:vAlign w:val="center"/>
          </w:tcPr>
          <w:p w14:paraId="39B2DD54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498E7842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Мониторинг реализации проекта</w:t>
            </w:r>
          </w:p>
        </w:tc>
        <w:tc>
          <w:tcPr>
            <w:tcW w:w="1601" w:type="dxa"/>
            <w:vAlign w:val="center"/>
          </w:tcPr>
          <w:p w14:paraId="4135661D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25</w:t>
            </w:r>
          </w:p>
        </w:tc>
      </w:tr>
      <w:tr w14:paraId="30FE1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 w14:paraId="7E50562A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2280D89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Критерии и показатели финансовой грамотности для детей 5-7 лет</w:t>
            </w:r>
          </w:p>
        </w:tc>
        <w:tc>
          <w:tcPr>
            <w:tcW w:w="1601" w:type="dxa"/>
            <w:vAlign w:val="center"/>
          </w:tcPr>
          <w:p w14:paraId="6D027A9C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27</w:t>
            </w:r>
          </w:p>
        </w:tc>
      </w:tr>
      <w:tr w14:paraId="0E03C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 w14:paraId="0727F24A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0AB7FF71">
            <w:pPr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Заключение</w:t>
            </w:r>
          </w:p>
        </w:tc>
        <w:tc>
          <w:tcPr>
            <w:tcW w:w="1601" w:type="dxa"/>
            <w:vAlign w:val="center"/>
          </w:tcPr>
          <w:p w14:paraId="6C2202E0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29</w:t>
            </w:r>
          </w:p>
        </w:tc>
      </w:tr>
      <w:tr w14:paraId="7C398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Align w:val="center"/>
          </w:tcPr>
          <w:p w14:paraId="4049A884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88C286B">
            <w:pPr>
              <w:spacing w:after="0" w:line="240" w:lineRule="auto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1601" w:type="dxa"/>
            <w:vAlign w:val="center"/>
          </w:tcPr>
          <w:p w14:paraId="597B5550">
            <w:pPr>
              <w:spacing w:after="0" w:line="240" w:lineRule="auto"/>
              <w:jc w:val="center"/>
              <w:outlineLvl w:val="0"/>
              <w:rPr>
                <w:rFonts w:ascii="Liberation Serif" w:hAnsi="Liberation Serif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30</w:t>
            </w:r>
          </w:p>
        </w:tc>
      </w:tr>
    </w:tbl>
    <w:p w14:paraId="7490414D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009E2BDD">
      <w:pPr>
        <w:ind w:firstLine="708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1ED2DBF9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4E0DC21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4B900DF4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6E85C9DF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F091C40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26E32790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52325CC9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13D02EEF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BA385F7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7632745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0B57D2AC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0FE5E710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1FF98255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2DBAF5EE">
      <w:pPr>
        <w:rPr>
          <w:rFonts w:ascii="Liberation Serif" w:hAnsi="Liberation Serif" w:eastAsia="Liberation Serif" w:cs="Liberation Serif"/>
          <w:sz w:val="24"/>
          <w:szCs w:val="24"/>
        </w:rPr>
      </w:pPr>
    </w:p>
    <w:p w14:paraId="3FD017B1">
      <w:pPr>
        <w:rPr>
          <w:rFonts w:ascii="Liberation Serif" w:hAnsi="Liberation Serif" w:cs="Times New Roman"/>
          <w:b/>
          <w:sz w:val="24"/>
          <w:szCs w:val="24"/>
        </w:rPr>
      </w:pPr>
    </w:p>
    <w:p w14:paraId="3939B737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Паспорт проекта</w:t>
      </w:r>
    </w:p>
    <w:p w14:paraId="447970F6">
      <w:pPr>
        <w:jc w:val="center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Style w:val="12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8"/>
        <w:gridCol w:w="6551"/>
      </w:tblGrid>
      <w:tr w14:paraId="6FDB4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223E6B28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551" w:type="dxa"/>
          </w:tcPr>
          <w:p w14:paraId="6A71DC96">
            <w:pPr>
              <w:widowControl w:val="0"/>
              <w:suppressAutoHyphens/>
              <w:autoSpaceDN w:val="0"/>
              <w:spacing w:after="0" w:line="240" w:lineRule="auto"/>
              <w:jc w:val="both"/>
              <w:outlineLvl w:val="0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Style w:val="194"/>
                <w:rFonts w:ascii="Liberation Serif" w:hAnsi="Liberation Serif"/>
                <w:color w:val="000000"/>
                <w:sz w:val="24"/>
                <w:szCs w:val="24"/>
              </w:rPr>
              <w:t>«Мы маленькие финансисты» по ф</w:t>
            </w:r>
            <w:r>
              <w:rPr>
                <w:rFonts w:ascii="Liberation Serif" w:hAnsi="Liberation Serif" w:cs="Open Sans"/>
                <w:color w:val="000000"/>
                <w:sz w:val="24"/>
                <w:szCs w:val="24"/>
              </w:rPr>
              <w:t>ормированию предпосылок финансовой грамотности у детей дошкольного возраста</w:t>
            </w:r>
            <w:r>
              <w:rPr>
                <w:rFonts w:ascii="Liberation Serif" w:hAnsi="Liberation Serif" w:eastAsia="SimSun" w:cs="Times New Roman"/>
                <w:b/>
                <w:bCs/>
                <w:kern w:val="3"/>
                <w:sz w:val="24"/>
                <w:szCs w:val="24"/>
                <w:highlight w:val="yellow"/>
                <w:lang w:eastAsia="zh-CN" w:bidi="hi-IN"/>
              </w:rPr>
              <w:t xml:space="preserve"> </w:t>
            </w:r>
          </w:p>
        </w:tc>
      </w:tr>
      <w:tr w14:paraId="143F3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</w:trPr>
        <w:tc>
          <w:tcPr>
            <w:tcW w:w="2828" w:type="dxa"/>
          </w:tcPr>
          <w:p w14:paraId="38A0FCC4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Основания для разработки проекта</w:t>
            </w:r>
          </w:p>
        </w:tc>
        <w:tc>
          <w:tcPr>
            <w:tcW w:w="6551" w:type="dxa"/>
          </w:tcPr>
          <w:p w14:paraId="7D0B9BF8">
            <w:pPr>
              <w:pStyle w:val="186"/>
              <w:numPr>
                <w:ilvl w:val="0"/>
                <w:numId w:val="1"/>
              </w:numPr>
              <w:spacing w:after="0" w:line="240" w:lineRule="auto"/>
              <w:ind w:left="45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Федеральный закон от 29.12.2012 N 273-ФЗ (ред. от 08.12.2020) «Об образовании в Российской Федерации»;</w:t>
            </w:r>
          </w:p>
          <w:p w14:paraId="207260C6">
            <w:pPr>
              <w:pStyle w:val="186"/>
              <w:numPr>
                <w:ilvl w:val="0"/>
                <w:numId w:val="1"/>
              </w:numPr>
              <w:spacing w:after="0" w:line="240" w:lineRule="auto"/>
              <w:ind w:left="45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Приказ Министерства образования и науки Российской Федерации от 17 октября 2013 г. N 1155 </w:t>
            </w:r>
            <w:r>
              <w:rPr>
                <w:rFonts w:ascii="Liberation Serif" w:hAnsi="Liberation Serif"/>
                <w:bCs/>
                <w:sz w:val="24"/>
                <w:szCs w:val="24"/>
                <w:lang w:eastAsia="ru-RU"/>
              </w:rPr>
              <w:t xml:space="preserve">(ред. от 21.01.2019) 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«Об утверждении Федерального государственного образовательного стандарта дошкольного образования»;</w:t>
            </w:r>
          </w:p>
          <w:p w14:paraId="62DB5691">
            <w:pPr>
              <w:pStyle w:val="186"/>
              <w:numPr>
                <w:ilvl w:val="0"/>
                <w:numId w:val="1"/>
              </w:numPr>
              <w:spacing w:after="0" w:line="240" w:lineRule="auto"/>
              <w:ind w:left="45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Семейный кодекс РФ раздел 4 гл.12 ст. 63, 65 «Права родителей по воспитанию и образованию детей».</w:t>
            </w:r>
          </w:p>
          <w:p w14:paraId="6FB6589B">
            <w:pPr>
              <w:pStyle w:val="186"/>
              <w:numPr>
                <w:ilvl w:val="0"/>
                <w:numId w:val="1"/>
              </w:numPr>
              <w:spacing w:after="0" w:line="240" w:lineRule="auto"/>
              <w:ind w:left="458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Постановление Главного государственного санитарного врача РФ от 28.09.2020 № 28 «Об утверждении санитарных правил СП 2.4.3648-20 «</w:t>
            </w:r>
            <w:r>
              <w:rPr>
                <w:rFonts w:ascii="Liberation Serif" w:hAnsi="Liberation Serif"/>
                <w:sz w:val="24"/>
                <w:szCs w:val="24"/>
                <w:lang w:eastAsia="ar-SA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</w:rPr>
              <w:t>анитарно-эпидемиологические требования к организациям воспитания и обучения, отдыха и оздоровления детей и молодежи» (зарегистрирован 18.12.2020 № 61573)</w:t>
            </w:r>
          </w:p>
        </w:tc>
      </w:tr>
      <w:tr w14:paraId="56100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26E974EC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Заказчик проекта</w:t>
            </w:r>
          </w:p>
        </w:tc>
        <w:tc>
          <w:tcPr>
            <w:tcW w:w="6551" w:type="dxa"/>
          </w:tcPr>
          <w:p w14:paraId="1E6FA457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МДОУ «Детский сад «Улыбка» г. Надыма»</w:t>
            </w:r>
          </w:p>
        </w:tc>
      </w:tr>
      <w:tr w14:paraId="1EBB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1A0AD45D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Разработчик проекта</w:t>
            </w:r>
          </w:p>
        </w:tc>
        <w:tc>
          <w:tcPr>
            <w:tcW w:w="6551" w:type="dxa"/>
          </w:tcPr>
          <w:p w14:paraId="21394AA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Хабирова Г.Ш., Марамыгина Л.Г. воспитатель МДОУ «Детский сад «Улыбка» г. Надыма»                                                          </w:t>
            </w:r>
          </w:p>
        </w:tc>
      </w:tr>
      <w:tr w14:paraId="11E5F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0276D4F4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551" w:type="dxa"/>
          </w:tcPr>
          <w:p w14:paraId="70EB7EC8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Дети 5-7 лет</w:t>
            </w:r>
          </w:p>
        </w:tc>
      </w:tr>
      <w:tr w14:paraId="2C99E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420A4A5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6551" w:type="dxa"/>
          </w:tcPr>
          <w:p w14:paraId="18CF1708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0" w:name="_GoBack"/>
            <w:r>
              <w:rPr>
                <w:rStyle w:val="16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Liberation Serif" w:hAnsi="Liberation Serif" w:cs="Open Sans"/>
                <w:color w:val="000000"/>
                <w:sz w:val="24"/>
                <w:szCs w:val="24"/>
              </w:rPr>
              <w:t>ормирование предпосылок финансовой грамотности у детей дошкольного возраста</w:t>
            </w:r>
            <w:r>
              <w:rPr>
                <w:rStyle w:val="16"/>
                <w:rFonts w:ascii="Liberation Serif" w:hAnsi="Liberation Serif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bookmarkEnd w:id="0"/>
          </w:p>
        </w:tc>
      </w:tr>
      <w:tr w14:paraId="0736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0A7A2D66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  <w:highlight w:val="yellow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Задачи проекта</w:t>
            </w:r>
          </w:p>
        </w:tc>
        <w:tc>
          <w:tcPr>
            <w:tcW w:w="6551" w:type="dxa"/>
          </w:tcPr>
          <w:p w14:paraId="2948FF8E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- создать условия для формирования основ финансовой грамотности детей 6 - 7 лет;</w:t>
            </w:r>
          </w:p>
          <w:p w14:paraId="2B128528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- научить понимать и ценить окружающий предметный мир (как результат труда людей), видеть красоту человеческого творения и относиться к нему с уважением;</w:t>
            </w:r>
          </w:p>
          <w:p w14:paraId="0A5995D5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- помочь детям осознать на доступном уровне взаимосвязь понятий «труд - продукт - деньги»;</w:t>
            </w:r>
          </w:p>
          <w:p w14:paraId="2A50E90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-развивать эмоциональную сферу детей, умение понимать своё и чужое эмоциональное состояние, регулировать собственное поведение, формировать положительную самооценку;</w:t>
            </w:r>
          </w:p>
          <w:p w14:paraId="48F583B0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- воспитывать привычки речевого этикета, культурного поведения в быту (вести себя правильно в реальных жизненных ситуациях);</w:t>
            </w:r>
          </w:p>
          <w:p w14:paraId="30610B7B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- применять полученные знания, умения и навыки в реальных жизненных ситуациях.</w:t>
            </w:r>
          </w:p>
        </w:tc>
      </w:tr>
      <w:tr w14:paraId="0B68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0E60A7A9">
            <w:pPr>
              <w:spacing w:after="0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6551" w:type="dxa"/>
          </w:tcPr>
          <w:p w14:paraId="17EEC2B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 2022-май 2024</w:t>
            </w:r>
          </w:p>
        </w:tc>
      </w:tr>
      <w:tr w14:paraId="1634A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8" w:type="dxa"/>
          </w:tcPr>
          <w:p w14:paraId="0EDC383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Ожидаемые результаты </w:t>
            </w:r>
          </w:p>
        </w:tc>
        <w:tc>
          <w:tcPr>
            <w:tcW w:w="6551" w:type="dxa"/>
          </w:tcPr>
          <w:p w14:paraId="585B84B0">
            <w:pPr>
              <w:spacing w:after="0"/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Для детей:</w:t>
            </w:r>
          </w:p>
          <w:p w14:paraId="0B442760">
            <w:pPr>
              <w:spacing w:after="0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111111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приобретение первичного </w:t>
            </w:r>
            <w:r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финансового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 опыта;</w:t>
            </w:r>
          </w:p>
          <w:p w14:paraId="65779B3B">
            <w:pPr>
              <w:shd w:val="clear" w:color="auto" w:fill="FFFFFF"/>
              <w:spacing w:after="0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- овладение простейшими техническими приемами работы;</w:t>
            </w:r>
          </w:p>
          <w:p w14:paraId="3060EAD5">
            <w:pPr>
              <w:shd w:val="clear" w:color="auto" w:fill="FFFFFF"/>
              <w:spacing w:after="0"/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установление разумных </w:t>
            </w:r>
            <w:r>
              <w:rPr>
                <w:rFonts w:ascii="Liberation Serif" w:hAnsi="Liberation Serif" w:cs="Arial"/>
                <w:bCs/>
                <w:sz w:val="24"/>
                <w:szCs w:val="24"/>
                <w:shd w:val="clear" w:color="auto" w:fill="FFFFFF"/>
              </w:rPr>
              <w:t>финансовых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отношений в различных сферах жизнедеятельности;</w:t>
            </w:r>
          </w:p>
          <w:p w14:paraId="451877A9">
            <w:pPr>
              <w:shd w:val="clear" w:color="auto" w:fill="FFFFFF"/>
              <w:spacing w:after="0"/>
              <w:jc w:val="both"/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- проявление интереса к разным профессиям;</w:t>
            </w:r>
          </w:p>
          <w:p w14:paraId="6299EDCD">
            <w:pPr>
              <w:spacing w:after="0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Для родителей:</w:t>
            </w:r>
          </w:p>
          <w:p w14:paraId="44FCD5B1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приобщение родителей к вопросам экономического воспитания дошкольников;</w:t>
            </w:r>
          </w:p>
          <w:p w14:paraId="6BD5860A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изучение и обобщение лучшего опыта семейного экономического воспитания;</w:t>
            </w:r>
          </w:p>
          <w:p w14:paraId="25205ECD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повышение уровня педагогической компетентности родителей в вопросах приобщения детей к основам финансовой грамотности.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cr/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Для педагогов:</w:t>
            </w:r>
          </w:p>
          <w:p w14:paraId="286B0C48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 w:eastAsia="Times New Roman" w:cs="Times New Roman"/>
                <w:color w:val="111111"/>
                <w:sz w:val="24"/>
                <w:szCs w:val="24"/>
                <w:lang w:eastAsia="ru-RU"/>
              </w:rPr>
              <w:t>повышение профессионального уровня и педагогической компетентности педагогов по формированию финансовой грамотности;</w:t>
            </w:r>
          </w:p>
          <w:p w14:paraId="404DD2C3">
            <w:pPr>
              <w:spacing w:after="0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- систематизация и повышение качества работы с детьми по развитию финансовой грамотности.</w:t>
            </w:r>
          </w:p>
        </w:tc>
      </w:tr>
    </w:tbl>
    <w:p w14:paraId="6296AAC5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18A11AD7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2CEEA360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1C5BBB0C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27F7CC1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4F65A5DE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506FBC11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43D7DF33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5AE50F3B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7D91CE6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1B359E1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596181C6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5670D545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4EDD55AE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468EDDA3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03912134">
      <w:pPr>
        <w:spacing w:after="0"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0502C9A7">
      <w:pPr>
        <w:spacing w:after="0" w:line="360" w:lineRule="auto"/>
        <w:rPr>
          <w:rFonts w:ascii="Liberation Serif" w:hAnsi="Liberation Serif"/>
          <w:b/>
          <w:sz w:val="24"/>
          <w:szCs w:val="24"/>
        </w:rPr>
      </w:pPr>
    </w:p>
    <w:p w14:paraId="5E484A24">
      <w:pPr>
        <w:spacing w:after="0" w:line="36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Введение</w:t>
      </w:r>
    </w:p>
    <w:p w14:paraId="1E214D7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современных условиях расширения использования финансовых услуг, усложнения и появления новых, трудных для понимания финансовых инструментов, вопросы финансовой грамотности населения стали чрезвычайно актуальными для большинства стран мира. Обеспечение личной финансовой безопасности становится важным фактором экономического благополучия людей. </w:t>
      </w:r>
    </w:p>
    <w:p w14:paraId="5C2A644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Международная практика свидетельствует о том, что в современных условиях необходимы серьезные и целенаправленные преобразования в сфере повышения финансовой грамотности населения. Инициатором данных преобразований выступает государство через утверждение Национальной стратегии повышения финансовой грамотности населения и привлечения к ее реализации государственных органов исполнительной власти, органов местного самоуправления, финансовых организаций, общественных и частных организаций и других заинтересованных сторон. </w:t>
      </w:r>
    </w:p>
    <w:p w14:paraId="6B16DA4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Под финансово грамотным поведением понимается сочетание финансовых знаний, установок, норм и практических навыков, необходимых для принятия ответственных решений на финансовом рынке. </w:t>
      </w:r>
    </w:p>
    <w:p w14:paraId="24A974C3">
      <w:pPr>
        <w:spacing w:after="0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Финансово грамотный гражданин должен как минимум: </w:t>
      </w:r>
    </w:p>
    <w:p w14:paraId="0892E825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следить за состоянием личных финансов, </w:t>
      </w:r>
    </w:p>
    <w:p w14:paraId="1B922B50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планировать свои доходы и расходы; </w:t>
      </w:r>
    </w:p>
    <w:p w14:paraId="11B1E78C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формировать долгосрочные сбережения и финансовую «подушку безопасности» для непредвиденных обстоятельств;</w:t>
      </w:r>
    </w:p>
    <w:p w14:paraId="6F1FD18E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знать, как искать и использовать необходимую финансовую информацию; · рационально выбирать финансовые услуги; </w:t>
      </w:r>
    </w:p>
    <w:p w14:paraId="79630D1C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«жить по средствам», избегая несоразмерных доходам долгов и неплатежей по ним;</w:t>
      </w:r>
    </w:p>
    <w:p w14:paraId="53184CCF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знать и уметь отстаивать свои законные права как потребителя финансовых услуг; </w:t>
      </w:r>
    </w:p>
    <w:p w14:paraId="408A0EB8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способен распознавать признаки финансового мошенничества; </w:t>
      </w:r>
    </w:p>
    <w:p w14:paraId="26D770DE">
      <w:pPr>
        <w:pStyle w:val="186"/>
        <w:numPr>
          <w:ilvl w:val="0"/>
          <w:numId w:val="2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знать о рисках на рынке финансовых услуг; </w:t>
      </w:r>
    </w:p>
    <w:p w14:paraId="0AE77178">
      <w:pPr>
        <w:pStyle w:val="186"/>
        <w:numPr>
          <w:ilvl w:val="0"/>
          <w:numId w:val="2"/>
        </w:numPr>
        <w:spacing w:after="0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вести финансовую подготовку к жизни на пенсии.</w:t>
      </w:r>
    </w:p>
    <w:p w14:paraId="76A24175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Важной составляющей финансово грамотного поведения является способность гражданина осуществлять долгосрочное планирование личных финансов (финансов домохозяйства) на всех этапах жизненного цикла. </w:t>
      </w:r>
    </w:p>
    <w:p w14:paraId="5BCE11A5">
      <w:pPr>
        <w:widowControl w:val="0"/>
        <w:suppressAutoHyphens/>
        <w:autoSpaceDN w:val="0"/>
        <w:spacing w:after="0"/>
        <w:ind w:firstLine="709"/>
        <w:jc w:val="both"/>
        <w:outlineLvl w:val="0"/>
        <w:rPr>
          <w:rFonts w:ascii="Liberation Serif" w:hAnsi="Liberation Serif" w:eastAsia="SimSu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bCs/>
          <w:kern w:val="3"/>
          <w:sz w:val="24"/>
          <w:szCs w:val="24"/>
          <w:lang w:eastAsia="zh-CN" w:bidi="hi-IN"/>
        </w:rPr>
        <w:t xml:space="preserve">Педагогический проект </w:t>
      </w:r>
      <w:r>
        <w:rPr>
          <w:rStyle w:val="194"/>
          <w:rFonts w:ascii="Liberation Serif" w:hAnsi="Liberation Serif"/>
          <w:color w:val="000000"/>
          <w:sz w:val="24"/>
          <w:szCs w:val="24"/>
        </w:rPr>
        <w:t xml:space="preserve">«Мы маленькие финансисты» (далее-Проект) </w:t>
      </w:r>
      <w:r>
        <w:rPr>
          <w:rFonts w:ascii="Liberation Serif" w:hAnsi="Liberation Serif"/>
          <w:sz w:val="24"/>
          <w:szCs w:val="24"/>
        </w:rPr>
        <w:t>разработан в целях финансового просвещения детей 5-7 лет. Требования современного общества сделали проблему экономического образования актуальной относительно данной возрастной группы. Мероприятия Проекта направлены на формирование у дошкольников необходимых представлений о финансовой составляющей современной семьи, организации материальной стороны окружающего пространства.</w:t>
      </w:r>
    </w:p>
    <w:p w14:paraId="099B7248">
      <w:pPr>
        <w:spacing w:after="0" w:line="360" w:lineRule="auto"/>
        <w:rPr>
          <w:rFonts w:ascii="Liberation Serif" w:hAnsi="Liberation Serif" w:eastAsia="Liberation Serif" w:cs="Liberation Serif"/>
          <w:b/>
          <w:sz w:val="24"/>
          <w:szCs w:val="24"/>
        </w:rPr>
      </w:pPr>
    </w:p>
    <w:p w14:paraId="08D72C0A">
      <w:pPr>
        <w:spacing w:after="0" w:line="360" w:lineRule="auto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</w:p>
    <w:p w14:paraId="39067268">
      <w:pPr>
        <w:spacing w:after="0" w:line="360" w:lineRule="auto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</w:p>
    <w:p w14:paraId="3230E898">
      <w:pPr>
        <w:spacing w:after="0" w:line="360" w:lineRule="auto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>Актуальность проекта</w:t>
      </w:r>
    </w:p>
    <w:p w14:paraId="35A80DF9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Экономическое воспитание детей — новое направление дошкольной педагогики. В последнее десятилетие встал вопрос о том, что любой современный человек должен обладать деловыми качествами. Эти требования общества сделали проблему приобщения к основам финансовой грамотности актуальной уже применительно к дошкольному возрасту, так как ребенок с малых лет соприкасается с такими экономическими категориями, как деньги, вещи, труд, стоимость. Нужно ли и зачем дошкольнику экономическое воспитание? Этот вопрос более десяти лет назад поднимался в журналах «Дошкольное воспитание». С тех пор прошло много времени, наша жизнь в корне изменилась. Современным дошкольникам предстоит жить в веке изменившихся социально-экономических отношений. Как помочь ребенку не растеряться в сложной действительности, устоять среди различных влияний и позже найти свое место в жизни? Основы финансовой грамотности становятся все более и более необходимыми нашим детям. Они помогут понять цену денег, стоимости товаров, ориентироваться в разных жизненных ситуациях, связанных с приобретением тех или иных продуктов труда, самостоятельно, творчески действовать, а значит – строить свою дальнейшую жизнь более организованно, разумно, интересно. </w:t>
      </w:r>
    </w:p>
    <w:p w14:paraId="276B43DB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Финансовая грамотность и дошкольник на первый взгляд кажутся понятиями абсолютно не совместимыми. Но современный ребёнок уже с первых лет своей жизни попадает в экономическую среду, наполненную экономическими понятиями и процессами: повсеместная реклама, покупка и продажа товаров, разговоры родителей о бюджете семьи и т.д.</w:t>
      </w:r>
    </w:p>
    <w:p w14:paraId="0AC1D682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Современный дошкольник – это будущий школьник, затем студент, и, конечно же, работник. Именно поэтому основы финансовой грамотности, приобретенные в дошкольном возрасте, станут фундаментом для будущей успешной экономической деятельности ребенка. Поэтому столь важным является организация работы с воспитанниками по формированию основ финансовой грамотности, умения ценить труд людей, знаний о различных денежных знаках и их использовании, о ценности качественных товаров и, как следствие, экономической опытности старших дошкольников.</w:t>
      </w:r>
    </w:p>
    <w:p w14:paraId="57854C83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Гипотеза:</w:t>
      </w:r>
      <w:r>
        <w:rPr>
          <w:rFonts w:ascii="Liberation Serif" w:hAnsi="Liberation Serif" w:eastAsia="Times New Roman" w:cs="Times New Roman"/>
          <w:bCs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если процесс работы с детьми 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дошкольного возраста 5-7 лет</w:t>
      </w:r>
      <w:r>
        <w:rPr>
          <w:rFonts w:ascii="Liberation Serif" w:hAnsi="Liberation Serif" w:cs="Times New Roman"/>
          <w:sz w:val="24"/>
          <w:szCs w:val="24"/>
        </w:rPr>
        <w:t xml:space="preserve"> по финансовым видам деятельности будет осуществляться с </w:t>
      </w: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 xml:space="preserve">использованием инновационных технологий, </w:t>
      </w:r>
      <w:r>
        <w:rPr>
          <w:rFonts w:ascii="Liberation Serif" w:hAnsi="Liberation Serif" w:cs="Times New Roman"/>
          <w:sz w:val="24"/>
          <w:szCs w:val="24"/>
        </w:rPr>
        <w:t xml:space="preserve">то развитие </w:t>
      </w:r>
      <w:r>
        <w:rPr>
          <w:rStyle w:val="16"/>
          <w:rFonts w:ascii="Liberation Serif" w:hAnsi="Liberation Serif" w:cs="Times New Roman"/>
          <w:b w:val="0"/>
          <w:sz w:val="24"/>
          <w:szCs w:val="24"/>
          <w:shd w:val="clear" w:color="auto" w:fill="FFFFFF"/>
        </w:rPr>
        <w:t>финансовой грамотности</w:t>
      </w:r>
      <w:r>
        <w:rPr>
          <w:rStyle w:val="16"/>
          <w:rFonts w:ascii="Liberation Serif" w:hAnsi="Liberation Serif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будет эффективнее, что улучшит психологическое самочувствие каждого ребенка и позволит успешно подготовить в будущем к материальному благополучию.</w:t>
      </w:r>
    </w:p>
    <w:p w14:paraId="328425E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Новизна.</w:t>
      </w:r>
      <w:r>
        <w:rPr>
          <w:rFonts w:ascii="Liberation Serif" w:hAnsi="Liberation Serif"/>
          <w:sz w:val="24"/>
          <w:szCs w:val="24"/>
        </w:rPr>
        <w:t xml:space="preserve"> Проект предусматривает обогащение различных видов совместной образовательной деятельности экономическим содержанием (не только основы финансовой грамотности, но и математическое развитие, художественно-творческую деятельность, экологическое воспитание, нравственно - этическое воспитание и др.). Способствует установлению тесного контакта между детьми, воспитателями и родителями, стирает психологические барьеры между участниками образовательного процесса и социальным окружением, облегчает восприятие ребенком нового материала и стимулирует его социальную активность и инициативность.</w:t>
      </w:r>
    </w:p>
    <w:p w14:paraId="4621B1A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 Цель проекта.</w:t>
      </w: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Style w:val="16"/>
          <w:rFonts w:ascii="Liberation Serif" w:hAnsi="Liberation Serif" w:cs="Times New Roman"/>
          <w:b w:val="0"/>
          <w:sz w:val="24"/>
          <w:szCs w:val="24"/>
          <w:shd w:val="clear" w:color="auto" w:fill="FFFFFF"/>
        </w:rPr>
        <w:t>Ф</w:t>
      </w:r>
      <w:r>
        <w:rPr>
          <w:rFonts w:ascii="Liberation Serif" w:hAnsi="Liberation Serif" w:cs="Open Sans"/>
          <w:color w:val="000000"/>
          <w:sz w:val="24"/>
          <w:szCs w:val="24"/>
        </w:rPr>
        <w:t>ормирование предпосылок финансовой грамотности у детей дошкольного возраста</w:t>
      </w:r>
      <w:r>
        <w:rPr>
          <w:rFonts w:ascii="Liberation Serif" w:hAnsi="Liberation Serif"/>
          <w:sz w:val="24"/>
          <w:szCs w:val="24"/>
        </w:rPr>
        <w:t xml:space="preserve">. </w:t>
      </w:r>
    </w:p>
    <w:p w14:paraId="73DA9C84">
      <w:pPr>
        <w:spacing w:after="0" w:line="36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Задачи:</w:t>
      </w:r>
    </w:p>
    <w:p w14:paraId="78B274A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sym w:font="Symbol" w:char="F0B7"/>
      </w:r>
      <w:r>
        <w:rPr>
          <w:rFonts w:ascii="Liberation Serif" w:hAnsi="Liberation Serif"/>
          <w:sz w:val="24"/>
          <w:szCs w:val="24"/>
        </w:rPr>
        <w:t xml:space="preserve"> создать условия для формирования основ финансовой грамотности детей 5 - 7 лет;</w:t>
      </w:r>
    </w:p>
    <w:p w14:paraId="6AFC243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sym w:font="Symbol" w:char="F0B7"/>
      </w:r>
      <w:r>
        <w:rPr>
          <w:rFonts w:ascii="Liberation Serif" w:hAnsi="Liberation Serif"/>
          <w:sz w:val="24"/>
          <w:szCs w:val="24"/>
        </w:rPr>
        <w:t xml:space="preserve"> научить понимать и ценить окружающий предметный мир (как результат труда людей), видеть красоту человеческого творения и относится к нему с уважением;</w:t>
      </w:r>
    </w:p>
    <w:p w14:paraId="65D9C90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sym w:font="Symbol" w:char="F0B7"/>
      </w:r>
      <w:r>
        <w:rPr>
          <w:rFonts w:ascii="Liberation Serif" w:hAnsi="Liberation Serif"/>
          <w:sz w:val="24"/>
          <w:szCs w:val="24"/>
        </w:rPr>
        <w:t xml:space="preserve"> помочь детям осознать на доступном уровне взаимосвязь понятий «труд-продукт - деньги»; </w:t>
      </w:r>
    </w:p>
    <w:p w14:paraId="07C903D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sym w:font="Symbol" w:char="F0B7"/>
      </w:r>
      <w:r>
        <w:rPr>
          <w:rFonts w:ascii="Liberation Serif" w:hAnsi="Liberation Serif"/>
          <w:sz w:val="24"/>
          <w:szCs w:val="24"/>
        </w:rPr>
        <w:t xml:space="preserve"> развивать эмоциональную сферу детей, умение понимать своё и чужое эмоциональное состояние, регулировать собственное поведение, формировать положительную самооценку; </w:t>
      </w:r>
    </w:p>
    <w:p w14:paraId="090F959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sym w:font="Symbol" w:char="F0B7"/>
      </w:r>
      <w:r>
        <w:rPr>
          <w:rFonts w:ascii="Liberation Serif" w:hAnsi="Liberation Serif"/>
          <w:sz w:val="24"/>
          <w:szCs w:val="24"/>
        </w:rPr>
        <w:t xml:space="preserve"> воспитывать привычки речевого этикета, культурного поведения в быту (вести себя правильно в реальных жизненных ситуациях);</w:t>
      </w:r>
    </w:p>
    <w:p w14:paraId="3BC90C25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sym w:font="Symbol" w:char="F0B7"/>
      </w:r>
      <w:r>
        <w:rPr>
          <w:rFonts w:ascii="Liberation Serif" w:hAnsi="Liberation Serif"/>
          <w:sz w:val="24"/>
          <w:szCs w:val="24"/>
        </w:rPr>
        <w:t xml:space="preserve"> применять полученные знания, умения и навыки в реальных жизненных ситуациях.</w:t>
      </w:r>
    </w:p>
    <w:p w14:paraId="203EC410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Ожидаемые результаты реализации проекта: </w:t>
      </w:r>
    </w:p>
    <w:p w14:paraId="258AAA4F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Дошкольники освоят основы финансовой грамотности и научатся устанавливать разумные экономические отношения в повседневной жизни.</w:t>
      </w:r>
    </w:p>
    <w:p w14:paraId="6D3DD14F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Дети научатся понимать и ценить окружающий рукотворный мир, уважать людей, умеющих производить качественные товары, получая в качестве вознаграждения деньги;</w:t>
      </w:r>
    </w:p>
    <w:p w14:paraId="2F765F76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Осознают на доступном им уровне взаимосвязь понятий «труд – продукт – деньги» и то, что стоимость продукта зависит от его качества;</w:t>
      </w:r>
    </w:p>
    <w:p w14:paraId="055C2BA5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Дети увидят полезность приобретенных знаний для реальной действительности;</w:t>
      </w:r>
    </w:p>
    <w:p w14:paraId="7B37F5E5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Повысится интерес к социальным явлениям, происходящим в общественной жизни; </w:t>
      </w:r>
    </w:p>
    <w:p w14:paraId="2A437883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Расширится кругозор знаний о новых профессиях, связанных с финансами; </w:t>
      </w:r>
    </w:p>
    <w:p w14:paraId="1601BC94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Повысится здоровый интерес к деньгам, осознание того, что их можно честно заработать или приобрести;</w:t>
      </w:r>
    </w:p>
    <w:p w14:paraId="382D6FCD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Дети получат необходимый минимум экономических знаний (о рациональном использовании времени, о трудовой деятельности, о деньгах, как эквиваленте результата человеческого труда и др.);</w:t>
      </w:r>
    </w:p>
    <w:p w14:paraId="5BBB17D2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Получат представление о соизмерении уровня удовлетворения своих потребностей с материальными возможностями; </w:t>
      </w:r>
    </w:p>
    <w:p w14:paraId="388FDA2A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Познакомятся с основами организации своей работы с наименьшими затратами времени, сил и средств; </w:t>
      </w:r>
    </w:p>
    <w:p w14:paraId="2716EC8C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Научатся проявлять бережливость в повседневной практической деятельности; </w:t>
      </w:r>
    </w:p>
    <w:p w14:paraId="44CE9225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Научатся правильно употреблять в речи экономические понятия и др.; </w:t>
      </w:r>
    </w:p>
    <w:p w14:paraId="333900CF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 дошкольников начнет формироваться экономическое мышление;</w:t>
      </w:r>
    </w:p>
    <w:p w14:paraId="04D56DCA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Родители получат дополнительные знания об основах финансовой грамотности детей; </w:t>
      </w:r>
    </w:p>
    <w:p w14:paraId="16370D0A">
      <w:pPr>
        <w:pStyle w:val="186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Педагоги получат систему работы по приобщению дошкольников к основам финансовой грамотности.</w:t>
      </w:r>
    </w:p>
    <w:p w14:paraId="3E025137">
      <w:pPr>
        <w:pStyle w:val="186"/>
        <w:spacing w:after="0"/>
        <w:ind w:left="1069"/>
        <w:jc w:val="both"/>
        <w:rPr>
          <w:rFonts w:ascii="Liberation Serif" w:hAnsi="Liberation Serif"/>
          <w:sz w:val="24"/>
          <w:szCs w:val="24"/>
        </w:rPr>
      </w:pPr>
    </w:p>
    <w:p w14:paraId="4EF17F22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Контроль за реализацией проекта</w:t>
      </w:r>
    </w:p>
    <w:p w14:paraId="5120ABFD">
      <w:pPr>
        <w:spacing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Администрация ДОУ</w:t>
      </w:r>
    </w:p>
    <w:p w14:paraId="23603D0C">
      <w:pPr>
        <w:spacing w:after="0" w:line="360" w:lineRule="auto"/>
        <w:ind w:firstLine="709"/>
        <w:jc w:val="both"/>
        <w:rPr>
          <w:rFonts w:ascii="Liberation Serif" w:hAnsi="Liberation Serif" w:eastAsia="SimSun" w:cs="Times New Roman"/>
          <w:sz w:val="24"/>
          <w:szCs w:val="24"/>
        </w:rPr>
      </w:pPr>
      <w:r>
        <w:rPr>
          <w:rFonts w:ascii="Liberation Serif" w:hAnsi="Liberation Serif" w:eastAsia="SimSun" w:cs="Times New Roman"/>
          <w:b/>
          <w:sz w:val="24"/>
          <w:szCs w:val="24"/>
        </w:rPr>
        <w:t>Вид проекта:</w:t>
      </w:r>
      <w:r>
        <w:rPr>
          <w:rFonts w:ascii="Liberation Serif" w:hAnsi="Liberation Serif" w:eastAsia="SimSun" w:cs="Times New Roman"/>
          <w:sz w:val="24"/>
          <w:szCs w:val="24"/>
        </w:rPr>
        <w:t xml:space="preserve"> </w:t>
      </w:r>
      <w:r>
        <w:rPr>
          <w:rFonts w:ascii="Liberation Serif" w:hAnsi="Liberation Serif"/>
          <w:color w:val="000000"/>
          <w:sz w:val="24"/>
          <w:szCs w:val="24"/>
          <w:shd w:val="clear" w:color="auto" w:fill="FFFFFF"/>
        </w:rPr>
        <w:t> познавательно – информационный.</w:t>
      </w:r>
    </w:p>
    <w:p w14:paraId="54B1898C">
      <w:pPr>
        <w:pStyle w:val="35"/>
        <w:spacing w:before="0" w:after="0" w:line="276" w:lineRule="auto"/>
        <w:ind w:firstLine="709"/>
        <w:jc w:val="both"/>
        <w:rPr>
          <w:rFonts w:cs="Times New Roman"/>
        </w:rPr>
      </w:pPr>
      <w:r>
        <w:rPr>
          <w:rFonts w:cs="Times New Roman"/>
          <w:b/>
        </w:rPr>
        <w:t>Продолжительность проекта:</w:t>
      </w:r>
      <w:r>
        <w:rPr>
          <w:rFonts w:cs="Times New Roman"/>
        </w:rPr>
        <w:t xml:space="preserve"> 2 года (2022 уч.г.-2024 уч. г.)</w:t>
      </w:r>
    </w:p>
    <w:p w14:paraId="28F61775">
      <w:pPr>
        <w:shd w:val="clear" w:color="auto" w:fill="FFFFFF"/>
        <w:spacing w:after="0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Calibri" w:cs="Times New Roman"/>
          <w:b/>
          <w:sz w:val="24"/>
          <w:szCs w:val="24"/>
        </w:rPr>
        <w:t>Участники проекта:</w:t>
      </w:r>
    </w:p>
    <w:p w14:paraId="0ABAFDA0">
      <w:pPr>
        <w:spacing w:after="0"/>
        <w:ind w:firstLine="709"/>
        <w:jc w:val="both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ascii="Liberation Serif" w:hAnsi="Liberation Serif" w:eastAsia="Calibri" w:cs="Times New Roman"/>
          <w:sz w:val="24"/>
          <w:szCs w:val="24"/>
        </w:rPr>
        <w:t xml:space="preserve"> -воспитанники группы;</w:t>
      </w:r>
    </w:p>
    <w:p w14:paraId="59337B85">
      <w:pPr>
        <w:spacing w:after="0"/>
        <w:ind w:firstLine="709"/>
        <w:jc w:val="both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ascii="Liberation Serif" w:hAnsi="Liberation Serif" w:eastAsia="Calibri" w:cs="Times New Roman"/>
          <w:sz w:val="24"/>
          <w:szCs w:val="24"/>
        </w:rPr>
        <w:t>- администрация МДОУ;</w:t>
      </w:r>
    </w:p>
    <w:p w14:paraId="5F97B06C">
      <w:pPr>
        <w:spacing w:after="0"/>
        <w:ind w:firstLine="709"/>
        <w:jc w:val="both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ascii="Liberation Serif" w:hAnsi="Liberation Serif" w:eastAsia="Calibri" w:cs="Times New Roman"/>
          <w:sz w:val="24"/>
          <w:szCs w:val="24"/>
        </w:rPr>
        <w:t>- воспитатели старшей и подготовительной к школе группы;</w:t>
      </w:r>
    </w:p>
    <w:p w14:paraId="2968F084">
      <w:pPr>
        <w:spacing w:after="0"/>
        <w:ind w:firstLine="709"/>
        <w:jc w:val="both"/>
        <w:rPr>
          <w:rFonts w:ascii="Liberation Serif" w:hAnsi="Liberation Serif" w:eastAsia="Calibri" w:cs="Times New Roman"/>
          <w:sz w:val="24"/>
          <w:szCs w:val="24"/>
        </w:rPr>
      </w:pPr>
      <w:r>
        <w:rPr>
          <w:rFonts w:ascii="Liberation Serif" w:hAnsi="Liberation Serif" w:eastAsia="Calibri" w:cs="Times New Roman"/>
          <w:sz w:val="24"/>
          <w:szCs w:val="24"/>
        </w:rPr>
        <w:t>- родители воспитанников группы.</w:t>
      </w:r>
    </w:p>
    <w:p w14:paraId="6961E1F3">
      <w:pPr>
        <w:spacing w:after="0" w:line="360" w:lineRule="auto"/>
        <w:ind w:firstLine="709"/>
        <w:jc w:val="both"/>
        <w:rPr>
          <w:rFonts w:ascii="Liberation Serif" w:hAnsi="Liberation Serif" w:eastAsia="SimSun" w:cs="Times New Roman"/>
          <w:b/>
          <w:sz w:val="24"/>
          <w:szCs w:val="24"/>
        </w:rPr>
      </w:pPr>
    </w:p>
    <w:p w14:paraId="340EA3D1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Принципы реализации проекта.</w:t>
      </w:r>
    </w:p>
    <w:p w14:paraId="7E32109D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Проект составлен в соответствии с принципами, определенными ФГОС ДО: </w:t>
      </w:r>
    </w:p>
    <w:p w14:paraId="5EB5E333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учет индивидуальных особенностей детей;</w:t>
      </w:r>
    </w:p>
    <w:p w14:paraId="44C23154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системности и комплексности (системность и комплексность, конкретность и доступность дидактического материала реализуются в проекте благодаря системе повторения усвоенных навыков, опоры на уже имеющиеся знания, умения и навыки, что в конечном итоге обеспечивает поступательное развитие); </w:t>
      </w:r>
    </w:p>
    <w:p w14:paraId="1897B709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принцип развивающего обучения (принимаются во внимание «зоны актуального и ближайшего развития» ребенка, что обеспечивает его интеллектуальное развитие); </w:t>
      </w:r>
    </w:p>
    <w:p w14:paraId="58BDC285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принцип комфортности (предусмотрена необходимость обеспечения эмоционального благополучия каждого ребенка), все занятия ориентированы на психическую защищенность ребенка, его комфорт и потребность в эмоциональном общении с педагогом; </w:t>
      </w:r>
    </w:p>
    <w:p w14:paraId="236333F6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динамичность (интеграция задач в разные виды деятельности); </w:t>
      </w:r>
    </w:p>
    <w:p w14:paraId="75C053E1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наглядность (использование наглядно-дидактического материала, информационно-коммуникативных технологий); </w:t>
      </w:r>
    </w:p>
    <w:p w14:paraId="25D98923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принцип вариативности (развитие у детей понимания возможности различных вариантов решения задачи). </w:t>
      </w:r>
    </w:p>
    <w:p w14:paraId="05042447">
      <w:pPr>
        <w:widowControl w:val="0"/>
        <w:suppressAutoHyphens/>
        <w:autoSpaceDN w:val="0"/>
        <w:spacing w:after="0" w:line="360" w:lineRule="auto"/>
        <w:ind w:left="-142" w:firstLine="851"/>
        <w:jc w:val="both"/>
        <w:rPr>
          <w:rFonts w:ascii="Liberation Serif" w:hAnsi="Liberation Serif" w:eastAsia="SimSun" w:cs="Times New Roman"/>
          <w:bCs/>
          <w:kern w:val="3"/>
          <w:sz w:val="24"/>
          <w:szCs w:val="24"/>
          <w:lang w:eastAsia="zh-CN" w:bidi="hi-IN"/>
        </w:rPr>
      </w:pPr>
    </w:p>
    <w:p w14:paraId="69310187">
      <w:pPr>
        <w:widowControl w:val="0"/>
        <w:suppressAutoHyphens/>
        <w:autoSpaceDN w:val="0"/>
        <w:spacing w:after="0"/>
        <w:ind w:left="-142" w:firstLine="851"/>
        <w:jc w:val="both"/>
        <w:rPr>
          <w:rFonts w:ascii="Liberation Serif" w:hAnsi="Liberation Serif" w:eastAsia="SimSu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eastAsia="SimSun" w:cs="Times New Roman"/>
          <w:bCs/>
          <w:kern w:val="3"/>
          <w:sz w:val="24"/>
          <w:szCs w:val="24"/>
          <w:lang w:eastAsia="zh-CN" w:bidi="hi-IN"/>
        </w:rPr>
        <w:t>Занятия проводятся один раз в неделю, в первой половине дня в соответствии с</w:t>
      </w:r>
      <w:r>
        <w:rPr>
          <w:rFonts w:ascii="Liberation Serif" w:hAnsi="Liberation Serif" w:eastAsia="SimSun" w:cs="Times New Roman"/>
          <w:kern w:val="3"/>
          <w:sz w:val="24"/>
          <w:szCs w:val="24"/>
          <w:shd w:val="clear" w:color="auto" w:fill="FFFFFF"/>
          <w:lang w:eastAsia="zh-CN" w:bidi="hi-IN"/>
        </w:rPr>
        <w:t xml:space="preserve"> требованиями </w:t>
      </w:r>
      <w:r>
        <w:rPr>
          <w:rFonts w:ascii="Liberation Serif" w:hAnsi="Liberation Serif" w:eastAsia="SimSun" w:cs="Times New Roman"/>
          <w:bCs/>
          <w:kern w:val="3"/>
          <w:sz w:val="24"/>
          <w:szCs w:val="24"/>
          <w:shd w:val="clear" w:color="auto" w:fill="FFFFFF"/>
          <w:lang w:eastAsia="zh-CN" w:bidi="hi-IN"/>
        </w:rPr>
        <w:t>СанПиН</w:t>
      </w:r>
      <w:r>
        <w:rPr>
          <w:rFonts w:ascii="Liberation Serif" w:hAnsi="Liberation Serif" w:eastAsia="SimSun" w:cs="Times New Roman"/>
          <w:kern w:val="3"/>
          <w:sz w:val="24"/>
          <w:szCs w:val="24"/>
          <w:shd w:val="clear" w:color="auto" w:fill="FFFFFF"/>
          <w:lang w:eastAsia="zh-CN" w:bidi="hi-IN"/>
        </w:rPr>
        <w:t> </w:t>
      </w:r>
      <w:r>
        <w:rPr>
          <w:rFonts w:ascii="Liberation Serif" w:hAnsi="Liberation Serif" w:eastAsia="SimSun" w:cs="Mangal"/>
          <w:kern w:val="3"/>
          <w:sz w:val="24"/>
          <w:szCs w:val="24"/>
          <w:lang w:eastAsia="zh-CN" w:bidi="hi-IN"/>
        </w:rPr>
        <w:t xml:space="preserve">СП. </w:t>
      </w:r>
      <w:r>
        <w:rPr>
          <w:rFonts w:ascii="Liberation Serif" w:hAnsi="Liberation Serif" w:eastAsia="SimSun" w:cs="Times New Roman"/>
          <w:bCs/>
          <w:kern w:val="3"/>
          <w:sz w:val="24"/>
          <w:szCs w:val="24"/>
          <w:lang w:eastAsia="zh-CN" w:bidi="hi-IN"/>
        </w:rPr>
        <w:t>Продолжительность одного занятия 25-30 минут в соответствии с возрастом.</w:t>
      </w:r>
    </w:p>
    <w:p w14:paraId="701B4415">
      <w:pPr>
        <w:pStyle w:val="186"/>
        <w:widowControl w:val="0"/>
        <w:suppressAutoHyphens/>
        <w:autoSpaceDN w:val="0"/>
        <w:spacing w:after="0"/>
        <w:ind w:left="0" w:firstLine="709"/>
        <w:jc w:val="both"/>
        <w:rPr>
          <w:rFonts w:ascii="Liberation Serif" w:hAnsi="Liberation Serif" w:eastAsia="SimSun" w:cs="Times New Roman"/>
          <w:bCs/>
          <w:kern w:val="3"/>
          <w:sz w:val="24"/>
          <w:szCs w:val="24"/>
          <w:lang w:eastAsia="zh-CN" w:bidi="hi-IN"/>
        </w:rPr>
      </w:pPr>
    </w:p>
    <w:p w14:paraId="2014BDA1">
      <w:pPr>
        <w:spacing w:after="0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реализации проекта используются современные технологии: </w:t>
      </w:r>
    </w:p>
    <w:p w14:paraId="3D1B9C8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игровые</w:t>
      </w:r>
    </w:p>
    <w:p w14:paraId="2FCA2FC3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Цель: создание полноценной мотивационной основы для формирования основ экономических знаний, умений и в зависимости от имеющихся условий; </w:t>
      </w:r>
    </w:p>
    <w:p w14:paraId="46CC3DE1">
      <w:pPr>
        <w:pStyle w:val="186"/>
        <w:numPr>
          <w:ilvl w:val="0"/>
          <w:numId w:val="5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информационно - коммуникационные </w:t>
      </w:r>
    </w:p>
    <w:p w14:paraId="456636EC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Цель: повышение качества воспитательно-образовательного процесса через совершенствование информационной культуры и активное использование компьютерной технологии;</w:t>
      </w:r>
    </w:p>
    <w:p w14:paraId="28DB9F68">
      <w:pPr>
        <w:pStyle w:val="186"/>
        <w:numPr>
          <w:ilvl w:val="0"/>
          <w:numId w:val="5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личностно - ориентированные </w:t>
      </w:r>
    </w:p>
    <w:p w14:paraId="716973D4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Цель: организация воспитательно - образовательного процесса на основе глубокого уважения к личности ребенка, учете особенностей его индивидуального развития, отношение к нему как к сознательному, полноправному участнику воспитательно-образовательного процесса; </w:t>
      </w:r>
    </w:p>
    <w:p w14:paraId="32A1619D">
      <w:pPr>
        <w:pStyle w:val="186"/>
        <w:numPr>
          <w:ilvl w:val="0"/>
          <w:numId w:val="5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познавательно – исследовательские </w:t>
      </w:r>
    </w:p>
    <w:p w14:paraId="7E7E61AC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Цель: формирование у дошкольников ключевых компетенций по основам финансовой грамотности, способности к исследовательскому типу мышления. </w:t>
      </w:r>
    </w:p>
    <w:p w14:paraId="05D5735B">
      <w:pPr>
        <w:pStyle w:val="186"/>
        <w:numPr>
          <w:ilvl w:val="0"/>
          <w:numId w:val="5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здоровьесберегающие</w:t>
      </w:r>
    </w:p>
    <w:p w14:paraId="34BE58BE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Цель: обеспечение возможности сохранения здоровья, формирование у него необходимых знаний, умений и навыков по здоровому образу жизни; использование знаний в повседневной жизни;</w:t>
      </w:r>
    </w:p>
    <w:p w14:paraId="319EC79D">
      <w:pPr>
        <w:pStyle w:val="186"/>
        <w:numPr>
          <w:ilvl w:val="0"/>
          <w:numId w:val="5"/>
        </w:numPr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метод проектов (Проект – это 5 «П»: проблема, проектирование или планирование, поиск информации, продукт, презентация) </w:t>
      </w:r>
    </w:p>
    <w:p w14:paraId="7652BD30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Цель: развитие свободной (самостоятельной), инициативной, творческой личности ребенка, которое определяется задачами развития и задачами познавательно - исследовательской деятельности детей. Данный проект предполагает следующие формы организации совместной деятельности: коллективные, малые группы, индивидуальные занятия (с детьми, склонными к одаренности, и детьми с ограниченными возможностями здоровья (ОВЗ)). Эти формы работы сочетают в себе основные виды детской деятельности согласно ФГОС ДО: игровую, трудовую, коммуникативную, познавательно – исследовательскую, изобразительную, конструирование из различных материалов, восприятие художественной литературы и фольклора, двигательную. </w:t>
      </w:r>
    </w:p>
    <w:p w14:paraId="59349ED6">
      <w:pPr>
        <w:pStyle w:val="186"/>
        <w:spacing w:after="0" w:line="36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Чередование различных видов деятельности позволяет поддерживать активный темп работы, избегать переутомления детей. </w:t>
      </w:r>
    </w:p>
    <w:p w14:paraId="7856B84F">
      <w:pPr>
        <w:pStyle w:val="186"/>
        <w:spacing w:after="0" w:line="360" w:lineRule="auto"/>
        <w:ind w:left="0" w:firstLine="709"/>
        <w:jc w:val="both"/>
        <w:rPr>
          <w:rFonts w:ascii="Liberation Serif" w:hAnsi="Liberation Serif"/>
          <w:b/>
          <w:i/>
          <w:sz w:val="24"/>
          <w:szCs w:val="24"/>
        </w:rPr>
      </w:pPr>
      <w:r>
        <w:rPr>
          <w:rFonts w:ascii="Liberation Serif" w:hAnsi="Liberation Serif"/>
          <w:b/>
          <w:i/>
          <w:sz w:val="24"/>
          <w:szCs w:val="24"/>
        </w:rPr>
        <w:t xml:space="preserve">Методы и приемы: </w:t>
      </w:r>
    </w:p>
    <w:p w14:paraId="25679979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игровые (игры, игровые упражнения, игровые приёмы, интерактивные театральные мини-постановки и др.); </w:t>
      </w:r>
    </w:p>
    <w:p w14:paraId="6EFC8CA4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словесные (беседа, объяснение, рассуждение, рассказ взрослого, чтение и обсуждение художественной литературы, пояснение, анализ проблемных ситуаций, вопросы, работа с пословицами и поговоркам, отгадывание загадок и т.д.);</w:t>
      </w:r>
    </w:p>
    <w:p w14:paraId="2C2E60C0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наглядные (наблюдение, просмотр обучающих мультфильмов, рассматривание предметов, плакатов, зарисовок, картин, иллюстраций и др.); </w:t>
      </w:r>
    </w:p>
    <w:p w14:paraId="0C862227">
      <w:pPr>
        <w:pStyle w:val="186"/>
        <w:numPr>
          <w:ilvl w:val="0"/>
          <w:numId w:val="4"/>
        </w:numPr>
        <w:spacing w:after="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практические (исследование, экспериментирование, художественное творчество, хозяйственно-бытовой труд, и др.). </w:t>
      </w:r>
    </w:p>
    <w:p w14:paraId="3167909E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Основной вид деятельности дошкольника – игра, поэтому обучение основам финансовой грамотности происходит в игре (дидактической, сюжетно – ролевой, ролевой игре с экономическим содержанием, игре – драматизации и т.п.).</w:t>
      </w:r>
    </w:p>
    <w:p w14:paraId="32193F92">
      <w:pPr>
        <w:pStyle w:val="186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Знакомство с темами носит практический и творческий характер. </w:t>
      </w:r>
    </w:p>
    <w:p w14:paraId="565C5F1D">
      <w:pPr>
        <w:pStyle w:val="186"/>
        <w:spacing w:after="0"/>
        <w:ind w:left="0" w:firstLine="709"/>
        <w:jc w:val="both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Методы, применяемые в процессе работы над темой, зависят от содержания материала. Использование разнообразных форм организации совместной деятельности способствует поддержанию интереса детей. Средства реализации проекты способствуют созданию развивающей среды с учётом возрастных и индивидуальных особенностей дошкольников, специфики их образовательных потребностей и интересов. Учитывая тот факт, что наличие обратной связи повышает эффективность реализации проекта, предусмотрено использование как традиционных средств (книги, модели, макеты, иллюстративный материал, игрушки, инвентарь для всех видов труда, оборудование и материалы для лепки, аппликации, рисования, конструирования, дидактический материал и др.), так и интерактивных средств (аудио- и видеоматериалы, электронные ресурсы), основанных на достижениях технологического прогресса.</w:t>
      </w:r>
    </w:p>
    <w:p w14:paraId="495B13E4">
      <w:pPr>
        <w:pStyle w:val="35"/>
        <w:spacing w:before="0" w:after="0" w:line="360" w:lineRule="auto"/>
        <w:ind w:firstLine="709"/>
        <w:jc w:val="both"/>
        <w:rPr>
          <w:b/>
        </w:rPr>
      </w:pPr>
      <w:r>
        <w:rPr>
          <w:b/>
        </w:rPr>
        <w:t>Условия  реализации  проекта</w:t>
      </w:r>
    </w:p>
    <w:p w14:paraId="397E5B5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 соответствии с Проектом, для его реализации, с учетом возрастных особенностей детей в учреждении создана материально-техническая база, призванная обеспечить достаточный уровень физического, речевого, познавательного, художественно-эстетического и социально- коммуникативного развития ребенка. </w:t>
      </w:r>
    </w:p>
    <w:p w14:paraId="43120A8A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6957F37A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71D13193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2CB0DFA4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1507427C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6AD478F7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0A077209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35B5CF73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6C0E8160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36BD1C3F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527DC87B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62D518A0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2CB6B385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64B022A7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3B7305D7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27C4034C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6FA0099A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0FFCCE2D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30837A29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4BD12BFC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4C9C166B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1794680D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5B88510D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4DA0B730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00E3E041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167B97FA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31F3440C">
      <w:pPr>
        <w:spacing w:after="0" w:line="360" w:lineRule="auto"/>
        <w:ind w:firstLine="709"/>
        <w:jc w:val="center"/>
        <w:rPr>
          <w:rFonts w:ascii="Liberation Serif" w:hAnsi="Liberation Serif" w:eastAsia="Liberation Serif" w:cs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Проектная часть</w:t>
      </w:r>
    </w:p>
    <w:p w14:paraId="2B153592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b/>
          <w:i/>
          <w:sz w:val="24"/>
          <w:szCs w:val="24"/>
        </w:rPr>
        <w:t>Механизм  реализации проекта</w:t>
      </w:r>
    </w:p>
    <w:p w14:paraId="29D7CD3D">
      <w:pPr>
        <w:spacing w:after="0" w:line="240" w:lineRule="auto"/>
        <w:rPr>
          <w:rFonts w:ascii="Liberation Serif" w:hAnsi="Liberation Serif" w:cs="Times New Roman"/>
          <w:b/>
          <w:i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29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4797"/>
        <w:gridCol w:w="3119"/>
      </w:tblGrid>
      <w:tr w14:paraId="56BFC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493F1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4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DF1E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4A8B6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Сроки</w:t>
            </w:r>
          </w:p>
        </w:tc>
      </w:tr>
      <w:tr w14:paraId="7713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31D40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этап</w:t>
            </w:r>
          </w:p>
          <w:p w14:paraId="56756892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4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5C3772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Изучение потенциала семьи в вопросах сотрудничества семьи  и группы ДОУ   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00148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1C4DCC3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Сентябрь</w:t>
            </w:r>
          </w:p>
          <w:p w14:paraId="278C874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2022 г.</w:t>
            </w:r>
          </w:p>
          <w:p w14:paraId="78A55D71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236243F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9C0BECC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14:paraId="4F9D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22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125F0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CC059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Подготовка нормативно-организационных</w:t>
            </w:r>
            <w:r>
              <w:rPr>
                <w:rFonts w:ascii="Liberation Serif" w:hAnsi="Liberation Serif" w:cs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документов и</w:t>
            </w:r>
            <w:r>
              <w:rPr>
                <w:rFonts w:ascii="Liberation Serif" w:hAnsi="Liberation Serif" w:cs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методических материалов </w:t>
            </w:r>
            <w:r>
              <w:rPr>
                <w:rFonts w:ascii="Liberation Serif" w:hAnsi="Liberation Serif" w:cs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для внедрения проекта.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 xml:space="preserve"> Оформление наглядного и дидактического материала</w:t>
            </w:r>
          </w:p>
        </w:tc>
        <w:tc>
          <w:tcPr>
            <w:tcW w:w="31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194D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14:paraId="6FA3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0FAC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этап</w:t>
            </w:r>
          </w:p>
          <w:p w14:paraId="172A601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Основной</w:t>
            </w:r>
          </w:p>
        </w:tc>
        <w:tc>
          <w:tcPr>
            <w:tcW w:w="4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04ACB9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основных мероприятий по реализации проекта (план работы с родителями, план работы с воспитанниками)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651F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1E32F9C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Октябрь 2022</w:t>
            </w:r>
          </w:p>
          <w:p w14:paraId="0B4290B6">
            <w:pPr>
              <w:shd w:val="clear" w:color="auto" w:fill="FFFFFF"/>
              <w:spacing w:after="0" w:line="240" w:lineRule="auto"/>
              <w:jc w:val="center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– апрель 2024г</w:t>
            </w:r>
          </w:p>
          <w:p w14:paraId="5DA03846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14:paraId="012C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DCF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691674F5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2881D7F3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4D9870A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этап</w:t>
            </w:r>
          </w:p>
          <w:p w14:paraId="4D49C5B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Итоговый</w:t>
            </w:r>
          </w:p>
          <w:p w14:paraId="77B14148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64C5B3D9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5598AB9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2EFA8867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1C9A57A1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C4CDEE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Анализ опыта работы в рамках реализации проекта.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74C14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Май 2024г.</w:t>
            </w:r>
          </w:p>
          <w:p w14:paraId="2ADD4A57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</w:p>
          <w:p w14:paraId="36B5FBE6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646D92A4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61F64560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530A12F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  <w:tr w14:paraId="0FD1F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0B154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4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B5057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Проведение открытых мероприятий</w:t>
            </w:r>
          </w:p>
          <w:p w14:paraId="063564DD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Создание сборника дидактических игр и упражнений по финансовой грамотности.</w:t>
            </w:r>
          </w:p>
          <w:p w14:paraId="0403F8E2">
            <w:pPr>
              <w:shd w:val="clear" w:color="auto" w:fill="FFFFFF"/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Оформление альбома дизайн проектов по финансовой грамотности.</w:t>
            </w:r>
          </w:p>
          <w:p w14:paraId="4C86BE02">
            <w:pPr>
              <w:spacing w:after="0" w:line="240" w:lineRule="auto"/>
              <w:jc w:val="both"/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Оформление фотоальбома.</w:t>
            </w:r>
          </w:p>
          <w:p w14:paraId="02D27A2A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Проведение СВОТ анализа проекта.</w:t>
            </w:r>
          </w:p>
          <w:p w14:paraId="06CB04FB">
            <w:pPr>
              <w:spacing w:after="0" w:line="240" w:lineRule="auto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Выступление на педагогическом совете о результатах реализации, перспективах развития проекта. Мониторинг реализации проекта.</w:t>
            </w:r>
          </w:p>
        </w:tc>
        <w:tc>
          <w:tcPr>
            <w:tcW w:w="3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2A8F">
            <w:pPr>
              <w:spacing w:after="0" w:line="240" w:lineRule="auto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</w:tc>
      </w:tr>
    </w:tbl>
    <w:p w14:paraId="7420A71C">
      <w:pPr>
        <w:spacing w:line="360" w:lineRule="auto"/>
        <w:rPr>
          <w:rFonts w:ascii="Liberation Serif" w:hAnsi="Liberation Serif" w:eastAsia="Liberation Serif" w:cs="Liberation Serif"/>
          <w:sz w:val="24"/>
          <w:szCs w:val="24"/>
        </w:rPr>
      </w:pPr>
    </w:p>
    <w:p w14:paraId="708625C9">
      <w:pPr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Взаимодействие с родителями</w:t>
      </w:r>
    </w:p>
    <w:p w14:paraId="49D8C63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Работа по экономическому воспитанию дошкольников невозможна без участия родителей, их заинтересованности, понимания важности проблемы. Поэтому решение задач воспитания личности возможно только в тесном сотрудничестве педагог – ребенок – родитель.</w:t>
      </w:r>
    </w:p>
    <w:p w14:paraId="7208FE3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Объединение двух форм экономического воспитания: дома и в детском саду, двух аспектов поведения детей – условного и реального, может дать хороший результат в области приобщения их к основам финансовой грамотности. </w:t>
      </w:r>
    </w:p>
    <w:p w14:paraId="16CA8045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 процессе взаимодействия с семьями воспитанников используются следующие формы работы: беседы, консультации, задания для обсуждения с детьми дома, конкурсы, открытая совместная образовательная деятельность, экскурсии; родительские собрания; мастер-классы; семинары-практикумы; совместная проектная деятельность; анкетирование; памятки, буклеты; информационные стенды; папки передвижки, выставки детских работ для родителей по экономическому воспитанию дошкольников.</w:t>
      </w:r>
    </w:p>
    <w:p w14:paraId="6713585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Использование данных форм работы дает родителям возможность быть не только наблюдателями, но и активными участниками образовательного процесса по приобщению дошкольников к основам финансовой грамотности.</w:t>
      </w:r>
    </w:p>
    <w:p w14:paraId="61D775BC">
      <w:pPr>
        <w:spacing w:line="360" w:lineRule="auto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Calibri" w:cs="Times New Roman"/>
          <w:b/>
          <w:i/>
          <w:sz w:val="24"/>
          <w:szCs w:val="24"/>
        </w:rPr>
        <w:t>План работы с воспитанниками 5-6 лет.</w:t>
      </w:r>
    </w:p>
    <w:tbl>
      <w:tblPr>
        <w:tblStyle w:val="12"/>
        <w:tblW w:w="10065" w:type="dxa"/>
        <w:tblInd w:w="-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835"/>
        <w:gridCol w:w="3118"/>
        <w:gridCol w:w="2693"/>
      </w:tblGrid>
      <w:tr w14:paraId="51B62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60A42F">
            <w:pPr>
              <w:pStyle w:val="190"/>
              <w:spacing w:before="0" w:beforeAutospacing="0" w:after="0" w:afterAutospacing="0"/>
              <w:ind w:left="112" w:right="112"/>
              <w:rPr>
                <w:rFonts w:ascii="Liberation Serif" w:hAnsi="Liberation Serif"/>
                <w:b/>
                <w:color w:val="000000"/>
              </w:rPr>
            </w:pPr>
            <w:r>
              <w:rPr>
                <w:rStyle w:val="191"/>
                <w:rFonts w:ascii="Liberation Serif" w:hAnsi="Liberation Serif"/>
                <w:b/>
                <w:color w:val="000000"/>
              </w:rPr>
              <w:t>Месяц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D440E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Style w:val="191"/>
                <w:rFonts w:ascii="Liberation Serif" w:hAnsi="Liberation Serif"/>
                <w:b/>
                <w:color w:val="000000"/>
              </w:rPr>
              <w:t>Тема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D58525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Style w:val="191"/>
                <w:rFonts w:ascii="Liberation Serif" w:hAnsi="Liberation Serif"/>
                <w:b/>
                <w:color w:val="000000"/>
              </w:rPr>
              <w:t>Цели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553C34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  <w:color w:val="FF0000"/>
              </w:rPr>
            </w:pPr>
            <w:r>
              <w:rPr>
                <w:rStyle w:val="188"/>
                <w:rFonts w:ascii="Liberation Serif" w:hAnsi="Liberation Serif"/>
                <w:b/>
                <w:color w:val="000000"/>
              </w:rPr>
              <w:t>Формы работы</w:t>
            </w:r>
          </w:p>
        </w:tc>
      </w:tr>
      <w:tr w14:paraId="31143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BFB7939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Сентябрь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1367E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FF0000"/>
              </w:rPr>
            </w:pPr>
            <w:r>
              <w:rPr>
                <w:rFonts w:ascii="Liberation Serif" w:hAnsi="Liberation Serif"/>
              </w:rPr>
              <w:t>Диагностика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BE585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определение начального уровня знаний по проекту ребёнком и группой в целом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CB2EBB">
            <w:pPr>
              <w:shd w:val="clear" w:color="auto" w:fill="FFFFFF"/>
              <w:spacing w:after="0" w:line="0" w:lineRule="auto"/>
              <w:textAlignment w:val="baseline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«Уровень </w:t>
            </w:r>
          </w:p>
          <w:p w14:paraId="6AD1A0C9">
            <w:pPr>
              <w:shd w:val="clear" w:color="auto" w:fill="FFFFFF"/>
              <w:spacing w:after="0" w:line="0" w:lineRule="auto"/>
              <w:textAlignment w:val="baseline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финансовых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знаний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</w:p>
          <w:p w14:paraId="775DF773">
            <w:pPr>
              <w:shd w:val="clear" w:color="auto" w:fill="FFFFFF"/>
              <w:spacing w:after="0" w:line="0" w:lineRule="auto"/>
              <w:textAlignment w:val="baseline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073B5F1A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Style w:val="188"/>
                <w:rFonts w:ascii="Liberation Serif" w:hAnsi="Liberation Serif"/>
                <w:color w:val="000000"/>
              </w:rPr>
              <w:t>Диагностика  «Уровень финансовых  знаний  и  умений детей</w:t>
            </w:r>
          </w:p>
        </w:tc>
      </w:tr>
      <w:tr w14:paraId="4AE2D5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A216F5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4601EA">
            <w:pPr>
              <w:pStyle w:val="192"/>
              <w:spacing w:before="0" w:beforeAutospacing="0" w:after="0" w:afterAutospacing="0"/>
              <w:ind w:left="112" w:right="112"/>
              <w:jc w:val="center"/>
              <w:rPr>
                <w:rStyle w:val="191"/>
                <w:rFonts w:ascii="Liberation Serif" w:hAnsi="Liberation Serif"/>
                <w:color w:val="000000"/>
              </w:rPr>
            </w:pPr>
          </w:p>
          <w:p w14:paraId="30F6DA26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Потребности семьи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B38022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познакомить детей с понятиями «ложные потребности», «рациональные потребности», «материальные потребности» и «духовные потребности». Формировать стремление к разумным потребностям.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95580F">
            <w:pPr>
              <w:pStyle w:val="189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Д/И «Заветные желания», демонстрация м/ф «Телефон», загадки, чтение и анализ сказки «Кто хорошо трудится у того труд в монету превратится».</w:t>
            </w:r>
          </w:p>
        </w:tc>
      </w:tr>
      <w:tr w14:paraId="6EF35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81E7E8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D71774">
            <w:pPr>
              <w:pStyle w:val="192"/>
              <w:spacing w:before="0" w:beforeAutospacing="0" w:after="0" w:afterAutospacing="0"/>
              <w:ind w:left="112" w:right="112"/>
              <w:jc w:val="center"/>
              <w:rPr>
                <w:rStyle w:val="191"/>
                <w:rFonts w:ascii="Liberation Serif" w:hAnsi="Liberation Serif"/>
                <w:color w:val="000000"/>
              </w:rPr>
            </w:pPr>
          </w:p>
          <w:p w14:paraId="09FDA7E1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Что нужно человеку?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515BE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 познакомить детей с экономическим понятием – потребность; закрепить представления детей экономических понятиях: деньги, семейный бюджет: доход и расход;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3262E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Д/И «Кому что нужно?», демонстрация м/ф «Уроки тётушки совы», Беседа «Потребности людей»</w:t>
            </w:r>
          </w:p>
        </w:tc>
      </w:tr>
      <w:tr w14:paraId="1BA6D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8951B7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B60B72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Как построить дом?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8271C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FF0000"/>
              </w:rPr>
            </w:pPr>
            <w:r>
              <w:rPr>
                <w:rStyle w:val="191"/>
                <w:rFonts w:ascii="Liberation Serif" w:hAnsi="Liberation Serif"/>
              </w:rPr>
              <w:t>Дать представление о том что построить дом нужно очень много трудиться.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C1790E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беседа с детьми «Профессии. Зачем люди ходят на работу?», чтение «Сказка о попе и работнике его Балде»</w:t>
            </w:r>
          </w:p>
        </w:tc>
      </w:tr>
      <w:tr w14:paraId="0D093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3567EB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F0E61C">
            <w:pPr>
              <w:pStyle w:val="192"/>
              <w:spacing w:before="0" w:beforeAutospacing="0" w:after="0" w:afterAutospacing="0"/>
              <w:ind w:left="112" w:right="112"/>
              <w:jc w:val="center"/>
              <w:rPr>
                <w:rStyle w:val="191"/>
                <w:rFonts w:ascii="Liberation Serif" w:hAnsi="Liberation Serif"/>
                <w:color w:val="000000"/>
              </w:rPr>
            </w:pPr>
          </w:p>
          <w:p w14:paraId="1129029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Для чего взрослые работают?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30CB0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закрепить понимание экономических категорий «потребности», «труд», «продукт труда», «профессия», «специальность»; продолжить формирование элементарных представлений о различных профессиях, специальностях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EC38A7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Беседа «Для чего взрослые работают?», д/и «Профессии».</w:t>
            </w:r>
          </w:p>
        </w:tc>
      </w:tr>
      <w:tr w14:paraId="6B202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53D420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C74D0E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Мир профессий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B72391">
            <w:pPr>
              <w:spacing w:after="0" w:line="240" w:lineRule="auto"/>
              <w:rPr>
                <w:rStyle w:val="191"/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Закрепить понимание экономических категорий «труд», «продукт труда». </w:t>
            </w:r>
            <w:r>
              <w:rPr>
                <w:rFonts w:ascii="Liberation Serif" w:hAnsi="Liberation Serif" w:eastAsia="Times New Roman" w:cs="Times New Roman"/>
                <w:sz w:val="24"/>
                <w:szCs w:val="24"/>
                <w:lang w:eastAsia="ru-RU"/>
              </w:rPr>
              <w:t>Объяснить дошкольникам, что существуют различные профессии, работая по которым человек создаёт различные продукты труда.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0C53CB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Сюжетно- ролевая игра «Магазин», беседа «специальность», отгадывание загадок на тему «Профессии»</w:t>
            </w:r>
          </w:p>
        </w:tc>
      </w:tr>
      <w:tr w14:paraId="00D62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D69594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883C31">
            <w:pPr>
              <w:pStyle w:val="192"/>
              <w:spacing w:before="0" w:beforeAutospacing="0" w:after="0" w:afterAutospacing="0"/>
              <w:ind w:left="112" w:right="112"/>
              <w:jc w:val="center"/>
              <w:rPr>
                <w:rStyle w:val="191"/>
                <w:rFonts w:ascii="Liberation Serif" w:hAnsi="Liberation Serif"/>
                <w:color w:val="000000"/>
              </w:rPr>
            </w:pPr>
          </w:p>
          <w:p w14:paraId="1370D24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Что значит мастер своего дела?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AA0450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прививать уважение к людям труда, помочь раскрыть содержание понятия «мастера» и «рукодельницы», используя народный фольклор; развивать знания детей о профессиях, о качествах трудолюбивого человека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6B0A0C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Беседа «Что значит мастер своего дела?», просмотр мультфильма «Ремесла России», выставка рисунков «Ремесла России»</w:t>
            </w:r>
          </w:p>
        </w:tc>
      </w:tr>
      <w:tr w14:paraId="40AEF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68A6B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Ноябрь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387EDA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Что такое товар? Обмен и покупка товаров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15F0EA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  <w:shd w:val="clear" w:color="auto" w:fill="FFFFFF"/>
              </w:rPr>
              <w:t>закрепить понятие «товар», продовольственные и промышленные товары, расширять представление детей о том, что такое магазин.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C7D68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Беседа «Что такое товар?», чтение А. Романовой «Чудеса в кошельке»</w:t>
            </w:r>
          </w:p>
        </w:tc>
      </w:tr>
      <w:tr w14:paraId="104A6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DB39C5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0A119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Что такое стоимость товара? Что такое цена?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2F9807">
            <w:pPr>
              <w:spacing w:after="0" w:line="240" w:lineRule="auto"/>
              <w:rPr>
                <w:rStyle w:val="191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Закрепить понятия «цена», «товар», дать понятия «сдача»,«стоимость»учить детей устанавливать связь между ценой, наличной суммой и  сдачей.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4F5FCE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Беседа «Что такое стоимость товара».</w:t>
            </w:r>
          </w:p>
        </w:tc>
      </w:tr>
      <w:tr w14:paraId="0318ED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0CCFD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CAC427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Жители кошелька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36E3C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сформировать первоначальное понятие о наличных и электронных (безналичных) деньгах;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1A50CF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Экспериментирование «Монета, банкнота, банковская карта»</w:t>
            </w:r>
          </w:p>
        </w:tc>
      </w:tr>
      <w:tr w14:paraId="091658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13A7A5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9249E0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Что нужно человеку?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601F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 познакомить детей с экономическим понятием – потребность; закрепить представления детей экономических понятиях: деньги, семейный бюджет: доход и расход;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FCC4F1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Д/И «Кому что нужно?», демонстрация м/ф «Уроки тётушки совы»</w:t>
            </w:r>
          </w:p>
        </w:tc>
      </w:tr>
      <w:tr w14:paraId="1525F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94CDBB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50F0A5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Ярмарка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4E1143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Обобщить и систематизировать представления детей о народных промыслах.</w:t>
            </w:r>
            <w:r>
              <w:rPr>
                <w:rFonts w:ascii="Liberation Serif" w:hAnsi="Liberation Serif" w:cs="Arial"/>
                <w:color w:val="00000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hd w:val="clear" w:color="auto" w:fill="FFFFFF"/>
              </w:rPr>
              <w:t>Продолжать знакомить с русскими народными обычаями и традициями.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8A5F76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 «Ярмарка». Просмотр мультфильма «Как старик корову продавал»,</w:t>
            </w:r>
          </w:p>
        </w:tc>
      </w:tr>
      <w:tr w14:paraId="0240B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C47220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6016E0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Что такое деньги?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D7511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формировать представления детей о назначение денег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33E2F3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рассказ воспитателя о деньгах, игра «Купи другу подарок»</w:t>
            </w:r>
          </w:p>
        </w:tc>
      </w:tr>
      <w:tr w14:paraId="1E975D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8F8493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629E41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Деньги. Монета. Банкнота.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18C4A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0E4B90">
            <w:pPr>
              <w:pStyle w:val="189"/>
              <w:spacing w:after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Беседа, «В долг брать легко, а отдавать трудно»,  подготовка драм. сказки К.И. Чуковского «Муха Цокотуха»</w:t>
            </w:r>
          </w:p>
        </w:tc>
      </w:tr>
      <w:tr w14:paraId="1112E4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8FFF21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B208F5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Дом, где живут деньги. Что это такое?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4D187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дать детям элементарные представления о работе </w:t>
            </w:r>
            <w:r>
              <w:rPr>
                <w:rFonts w:ascii="Liberation Serif" w:hAnsi="Liberation Serif" w:eastAsia="Arial"/>
              </w:rPr>
              <w:t>банка</w:t>
            </w:r>
            <w:r>
              <w:rPr>
                <w:rFonts w:ascii="Liberation Serif" w:hAnsi="Liberation Serif"/>
              </w:rPr>
              <w:t>, о сотрудниках </w:t>
            </w:r>
            <w:r>
              <w:rPr>
                <w:rFonts w:ascii="Liberation Serif" w:hAnsi="Liberation Serif" w:eastAsia="Arial"/>
              </w:rPr>
              <w:t>банка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29AE46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Виртуальная  экскурсия в банк.</w:t>
            </w:r>
          </w:p>
        </w:tc>
      </w:tr>
      <w:tr w14:paraId="4F778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4BE32F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Январь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1633F0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Как правильно тратить деньги?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14F240">
            <w:pPr>
              <w:spacing w:after="0" w:line="240" w:lineRule="auto"/>
              <w:rPr>
                <w:rFonts w:ascii="Liberation Serif" w:hAnsi="Liberation Serif"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у старших дошкольников представлений о расходах 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B88F26">
            <w:pPr>
              <w:pStyle w:val="189"/>
              <w:spacing w:after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 «Как правильно беречь деньги», рассказ педагога о ресурсах планеты</w:t>
            </w:r>
          </w:p>
        </w:tc>
      </w:tr>
      <w:tr w14:paraId="357994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2B50C2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37683B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Семейный бюджет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4248997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дать представление детям о том, из чего складывается семейный бюджет; познакомить с квалификацией расходов: желаемые, обязательные и непредвиденные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BEDB08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д/и «Доход- расход».</w:t>
            </w:r>
          </w:p>
        </w:tc>
      </w:tr>
      <w:tr w14:paraId="1C897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ADBBC5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2122BB7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Как приходят деньги в семью.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C503D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сформировать у дошкольников представление о расходах семьи и понимание основных потребностей семьи.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5DF2D">
            <w:pPr>
              <w:pStyle w:val="189"/>
              <w:spacing w:after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Деловая беседа – игра «Как семья получает и тратит деньги», составление рассказа «На что я могу скопить деньги», рисование по замыслу «О чем я мечтаю»</w:t>
            </w:r>
          </w:p>
        </w:tc>
      </w:tr>
      <w:tr w14:paraId="6831E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273D1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15317B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С мамой в магазин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60AF6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раскрыть воспитанникам покупательную силу денежных знаков;</w:t>
            </w:r>
            <w:r>
              <w:rPr>
                <w:rFonts w:ascii="Liberation Serif" w:hAnsi="Liberation Serif" w:cs="Arial"/>
                <w:color w:val="111111"/>
                <w:sz w:val="24"/>
                <w:szCs w:val="24"/>
                <w:shd w:val="clear" w:color="auto" w:fill="FFFFFF"/>
              </w:rPr>
              <w:t xml:space="preserve"> подвести к осознанию зависимости достоинства монеты от ее </w:t>
            </w:r>
            <w:r>
              <w:rPr>
                <w:rStyle w:val="16"/>
                <w:rFonts w:ascii="Liberation Serif" w:hAnsi="Liberation Serif"/>
                <w:b w:val="0"/>
                <w:color w:val="111111"/>
                <w:sz w:val="24"/>
                <w:szCs w:val="24"/>
                <w:shd w:val="clear" w:color="auto" w:fill="FFFFFF"/>
              </w:rPr>
              <w:t>покупательной способности</w:t>
            </w:r>
            <w:r>
              <w:rPr>
                <w:rFonts w:ascii="Liberation Serif" w:hAnsi="Liberation Serif" w:cs="Arial"/>
                <w:color w:val="111111"/>
                <w:sz w:val="24"/>
                <w:szCs w:val="24"/>
                <w:shd w:val="clear" w:color="auto" w:fill="FFFFFF"/>
              </w:rPr>
              <w:t>, к пониманию функции денег как меры стоимости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E024E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Сюжетно ролевая игра «Магазин»</w:t>
            </w:r>
          </w:p>
        </w:tc>
      </w:tr>
      <w:tr w14:paraId="72C16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A40FC3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5ED610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Семейные доходы и расходы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025CFB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образовательные - формировать у детей навык различать понятия </w:t>
            </w:r>
            <w:r>
              <w:rPr>
                <w:rFonts w:ascii="Liberation Serif" w:hAnsi="Liberation Serif" w:cs="Arial"/>
                <w:iCs/>
                <w:color w:val="111111"/>
                <w:shd w:val="clear" w:color="auto" w:fill="FFFFFF"/>
              </w:rPr>
              <w:t>«хочу»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 и </w:t>
            </w:r>
            <w:r>
              <w:rPr>
                <w:rFonts w:ascii="Liberation Serif" w:hAnsi="Liberation Serif" w:cs="Arial"/>
                <w:iCs/>
                <w:color w:val="111111"/>
                <w:shd w:val="clear" w:color="auto" w:fill="FFFFFF"/>
              </w:rPr>
              <w:t>«надо»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; дать представление с экономической точки зрения о происхождении окружающих нас предметов, товаров; 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познакомить детей со следующими понятиями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: </w:t>
            </w:r>
            <w:r>
              <w:rPr>
                <w:rFonts w:ascii="Liberation Serif" w:hAnsi="Liberation Serif" w:cs="Arial"/>
                <w:iCs/>
                <w:color w:val="111111"/>
                <w:shd w:val="clear" w:color="auto" w:fill="FFFFFF"/>
              </w:rPr>
              <w:t>«</w:t>
            </w:r>
            <w:r>
              <w:rPr>
                <w:rStyle w:val="16"/>
                <w:rFonts w:ascii="Liberation Serif" w:hAnsi="Liberation Serif" w:eastAsia="Arial"/>
                <w:b w:val="0"/>
                <w:iCs/>
                <w:color w:val="111111"/>
              </w:rPr>
              <w:t>бюджет</w:t>
            </w:r>
            <w:r>
              <w:rPr>
                <w:rFonts w:ascii="Liberation Serif" w:hAnsi="Liberation Serif" w:cs="Arial"/>
                <w:b/>
                <w:iCs/>
                <w:color w:val="111111"/>
                <w:shd w:val="clear" w:color="auto" w:fill="FFFFFF"/>
              </w:rPr>
              <w:t>»</w:t>
            </w:r>
            <w:r>
              <w:rPr>
                <w:rFonts w:ascii="Liberation Serif" w:hAnsi="Liberation Serif" w:cs="Arial"/>
                <w:b/>
                <w:color w:val="111111"/>
                <w:shd w:val="clear" w:color="auto" w:fill="FFFFFF"/>
              </w:rPr>
              <w:t>, </w:t>
            </w:r>
            <w:r>
              <w:rPr>
                <w:rFonts w:ascii="Liberation Serif" w:hAnsi="Liberation Serif" w:cs="Arial"/>
                <w:b/>
                <w:iCs/>
                <w:color w:val="111111"/>
                <w:shd w:val="clear" w:color="auto" w:fill="FFFFFF"/>
              </w:rPr>
              <w:t>«</w:t>
            </w:r>
            <w:r>
              <w:rPr>
                <w:rStyle w:val="16"/>
                <w:rFonts w:ascii="Liberation Serif" w:hAnsi="Liberation Serif" w:eastAsia="Arial"/>
                <w:b w:val="0"/>
                <w:iCs/>
                <w:color w:val="111111"/>
              </w:rPr>
              <w:t>доходы</w:t>
            </w:r>
            <w:r>
              <w:rPr>
                <w:rFonts w:ascii="Liberation Serif" w:hAnsi="Liberation Serif" w:cs="Arial"/>
                <w:b/>
                <w:iCs/>
                <w:color w:val="111111"/>
                <w:shd w:val="clear" w:color="auto" w:fill="FFFFFF"/>
              </w:rPr>
              <w:t>»</w:t>
            </w:r>
            <w:r>
              <w:rPr>
                <w:rFonts w:ascii="Liberation Serif" w:hAnsi="Liberation Serif" w:cs="Arial"/>
                <w:b/>
                <w:color w:val="111111"/>
                <w:shd w:val="clear" w:color="auto" w:fill="FFFFFF"/>
              </w:rPr>
              <w:t>, </w:t>
            </w:r>
            <w:r>
              <w:rPr>
                <w:rFonts w:ascii="Liberation Serif" w:hAnsi="Liberation Serif" w:cs="Arial"/>
                <w:b/>
                <w:iCs/>
                <w:color w:val="111111"/>
                <w:shd w:val="clear" w:color="auto" w:fill="FFFFFF"/>
              </w:rPr>
              <w:t>«</w:t>
            </w:r>
            <w:r>
              <w:rPr>
                <w:rStyle w:val="16"/>
                <w:rFonts w:ascii="Liberation Serif" w:hAnsi="Liberation Serif" w:eastAsia="Arial"/>
                <w:b w:val="0"/>
                <w:iCs/>
                <w:color w:val="111111"/>
              </w:rPr>
              <w:t>расходы</w:t>
            </w:r>
            <w:r>
              <w:rPr>
                <w:rFonts w:ascii="Liberation Serif" w:hAnsi="Liberation Serif" w:cs="Arial"/>
                <w:iCs/>
                <w:color w:val="111111"/>
                <w:shd w:val="clear" w:color="auto" w:fill="FFFFFF"/>
              </w:rPr>
              <w:t>»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; дать представление о сущности </w:t>
            </w:r>
            <w:r>
              <w:rPr>
                <w:rStyle w:val="16"/>
                <w:rFonts w:ascii="Liberation Serif" w:hAnsi="Liberation Serif" w:eastAsia="Arial"/>
                <w:b w:val="0"/>
                <w:color w:val="111111"/>
                <w:shd w:val="clear" w:color="auto" w:fill="FFFFFF"/>
              </w:rPr>
              <w:t>расходов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, показать их многообразие; познакомить детей с некоторыми составляющими </w:t>
            </w:r>
            <w:r>
              <w:rPr>
                <w:rStyle w:val="16"/>
                <w:rFonts w:ascii="Liberation Serif" w:hAnsi="Liberation Serif" w:eastAsia="Arial"/>
                <w:b w:val="0"/>
                <w:color w:val="111111"/>
                <w:shd w:val="clear" w:color="auto" w:fill="FFFFFF"/>
              </w:rPr>
              <w:t>семейного бюджета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: пенсией, зарплатой, стипендией.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99A257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Д.и. «Угадай, где продается?», игра « Супермаркет» составление рассказов из личного опыта «Как я ходил в магазин»</w:t>
            </w:r>
          </w:p>
        </w:tc>
      </w:tr>
      <w:tr w14:paraId="75C6E0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211816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E6D2A0">
            <w:pPr>
              <w:pStyle w:val="192"/>
              <w:spacing w:before="0" w:beforeAutospacing="0" w:after="0" w:afterAutospacing="0"/>
              <w:ind w:left="112" w:right="112"/>
              <w:jc w:val="center"/>
              <w:rPr>
                <w:rStyle w:val="191"/>
                <w:rFonts w:ascii="Liberation Serif" w:hAnsi="Liberation Serif"/>
                <w:color w:val="000000"/>
              </w:rPr>
            </w:pPr>
          </w:p>
          <w:p w14:paraId="68080C07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Аукцион знаний, или «Как накопить на любимую игрушку»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1236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подвести к пониманию сущности понятия сбережения (накопления); дать представление, что копить не просто, но полезно; учить решать проблемные ситуации.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57FDDA">
            <w:pPr>
              <w:pStyle w:val="189"/>
              <w:spacing w:after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презентация «Карманные деньги», рисование «Моя копилка»</w:t>
            </w:r>
          </w:p>
        </w:tc>
      </w:tr>
      <w:tr w14:paraId="47C843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654090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D20532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Откуда берутся товары в магазине?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FD1BA2">
            <w:pPr>
              <w:shd w:val="clear" w:color="auto" w:fill="FFFFFF"/>
              <w:spacing w:after="0" w:line="240" w:lineRule="auto"/>
              <w:rPr>
                <w:rStyle w:val="191"/>
                <w:rFonts w:ascii="Liberation Serif" w:hAnsi="Liberation Serif" w:eastAsia="Times New Roman" w:cs="Arial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Arial"/>
                <w:color w:val="111111"/>
                <w:sz w:val="24"/>
                <w:szCs w:val="24"/>
                <w:lang w:eastAsia="ru-RU"/>
              </w:rPr>
              <w:t>расширить знания детей об экономических категориях </w:t>
            </w:r>
            <w:r>
              <w:rPr>
                <w:rFonts w:ascii="Liberation Serif" w:hAnsi="Liberation Serif" w:eastAsia="Times New Roman" w:cs="Arial"/>
                <w:iCs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hAnsi="Liberation Serif" w:eastAsia="Times New Roman" w:cs="Arial"/>
                <w:bCs/>
                <w:iCs/>
                <w:color w:val="111111"/>
                <w:sz w:val="24"/>
                <w:szCs w:val="24"/>
                <w:lang w:eastAsia="ru-RU"/>
              </w:rPr>
              <w:t>Товар</w:t>
            </w:r>
            <w:r>
              <w:rPr>
                <w:rFonts w:ascii="Liberation Serif" w:hAnsi="Liberation Serif" w:eastAsia="Times New Roman" w:cs="Arial"/>
                <w:iCs/>
                <w:color w:val="111111"/>
                <w:sz w:val="24"/>
                <w:szCs w:val="24"/>
                <w:lang w:eastAsia="ru-RU"/>
              </w:rPr>
              <w:t>»</w:t>
            </w:r>
            <w:r>
              <w:rPr>
                <w:rFonts w:ascii="Liberation Serif" w:hAnsi="Liberation Serif" w:eastAsia="Times New Roman" w:cs="Arial"/>
                <w:color w:val="111111"/>
                <w:sz w:val="24"/>
                <w:szCs w:val="24"/>
                <w:lang w:eastAsia="ru-RU"/>
              </w:rPr>
              <w:t> и </w:t>
            </w:r>
            <w:r>
              <w:rPr>
                <w:rFonts w:ascii="Liberation Serif" w:hAnsi="Liberation Serif" w:eastAsia="Times New Roman" w:cs="Arial"/>
                <w:iCs/>
                <w:color w:val="111111"/>
                <w:sz w:val="24"/>
                <w:szCs w:val="24"/>
                <w:lang w:eastAsia="ru-RU"/>
              </w:rPr>
              <w:t>«</w:t>
            </w:r>
            <w:r>
              <w:rPr>
                <w:rFonts w:ascii="Liberation Serif" w:hAnsi="Liberation Serif" w:eastAsia="Times New Roman" w:cs="Arial"/>
                <w:bCs/>
                <w:iCs/>
                <w:color w:val="111111"/>
                <w:sz w:val="24"/>
                <w:szCs w:val="24"/>
                <w:lang w:eastAsia="ru-RU"/>
              </w:rPr>
              <w:t>Услуга</w:t>
            </w:r>
            <w:r>
              <w:rPr>
                <w:rFonts w:ascii="Liberation Serif" w:hAnsi="Liberation Serif" w:eastAsia="Times New Roman" w:cs="Arial"/>
                <w:iCs/>
                <w:color w:val="111111"/>
                <w:sz w:val="24"/>
                <w:szCs w:val="24"/>
                <w:lang w:eastAsia="ru-RU"/>
              </w:rPr>
              <w:t xml:space="preserve">»; </w:t>
            </w:r>
            <w:r>
              <w:rPr>
                <w:rFonts w:ascii="Liberation Serif" w:hAnsi="Liberation Serif" w:eastAsia="Times New Roman" w:cs="Arial"/>
                <w:color w:val="111111"/>
                <w:sz w:val="24"/>
                <w:szCs w:val="24"/>
                <w:lang w:eastAsia="ru-RU"/>
              </w:rPr>
              <w:t>дать представление о том, где покупают и продают разные </w:t>
            </w:r>
            <w:r>
              <w:rPr>
                <w:rFonts w:ascii="Liberation Serif" w:hAnsi="Liberation Serif" w:eastAsia="Times New Roman" w:cs="Arial"/>
                <w:bCs/>
                <w:color w:val="111111"/>
                <w:sz w:val="24"/>
                <w:szCs w:val="24"/>
                <w:lang w:eastAsia="ru-RU"/>
              </w:rPr>
              <w:t>товары и услуг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315225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НОД «Откуда беруться товары в магазине»</w:t>
            </w:r>
          </w:p>
        </w:tc>
      </w:tr>
      <w:tr w14:paraId="6639A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F33841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D99370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«От купца до продавца»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5E43E0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объяснить взаимосвязь между </w:t>
            </w:r>
            <w:r>
              <w:rPr>
                <w:rStyle w:val="16"/>
                <w:rFonts w:ascii="Liberation Serif" w:hAnsi="Liberation Serif" w:eastAsia="Arial"/>
                <w:b w:val="0"/>
                <w:color w:val="111111"/>
                <w:shd w:val="clear" w:color="auto" w:fill="FFFFFF"/>
              </w:rPr>
              <w:t>экономическими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 </w:t>
            </w:r>
            <w:r>
              <w:rPr>
                <w:rFonts w:ascii="Liberation Serif" w:hAnsi="Liberation Serif" w:cs="Arial"/>
                <w:color w:val="111111"/>
                <w:u w:val="single"/>
                <w:shd w:val="clear" w:color="auto" w:fill="FFFFFF"/>
              </w:rPr>
              <w:t xml:space="preserve">и 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этическими категориями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: труд, товар, деньги, цена, стоимость - с одной стороны и нравственными понятиями, такими, как бережливость, честность, </w:t>
            </w:r>
            <w:r>
              <w:rPr>
                <w:rStyle w:val="16"/>
                <w:rFonts w:ascii="Liberation Serif" w:hAnsi="Liberation Serif" w:eastAsia="Arial"/>
                <w:b w:val="0"/>
                <w:color w:val="111111"/>
                <w:shd w:val="clear" w:color="auto" w:fill="FFFFFF"/>
              </w:rPr>
              <w:t>экономность</w:t>
            </w: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, щедрость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3554FE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Дидактическая игра «Супермаркет».</w:t>
            </w:r>
          </w:p>
        </w:tc>
      </w:tr>
      <w:tr w14:paraId="28A4D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9C9BB3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A06104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Откуда появились деньги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B6B68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 w:cs="Arial"/>
                <w:color w:val="111111"/>
                <w:shd w:val="clear" w:color="auto" w:fill="FFFFFF"/>
              </w:rPr>
              <w:t>Дать представление о денежной единице и познакомить с историей возникновения денег. Научить понимать назначение денег, вызвать интерес к прошлому предмета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D7E3E7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Просмотр мультфильма «История денег», рассматривание денежных купюр и монет СССР</w:t>
            </w:r>
          </w:p>
        </w:tc>
      </w:tr>
      <w:tr w14:paraId="19CAD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03178D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CF0C1B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Как деньги разменивают. Номинал.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838EF0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раскрыть сущность понятия «размен»; закрепить понятие «деньги»,  «магазин», «цена», «сдача»;</w:t>
            </w:r>
          </w:p>
          <w:p w14:paraId="21524B1A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учить детей  устанавливать  взаимосвязь между  достоинством  денег и  количеством купюр и монет  при размене денег;</w:t>
            </w:r>
          </w:p>
          <w:p w14:paraId="10C19CE4">
            <w:pPr>
              <w:spacing w:after="0" w:line="240" w:lineRule="atLeast"/>
              <w:rPr>
                <w:rStyle w:val="191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 учить практически выполнять действия по размену денег.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E24822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Математическая игра «Состав числа»</w:t>
            </w:r>
          </w:p>
        </w:tc>
      </w:tr>
      <w:tr w14:paraId="3D035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BC3099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62214F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Путешествие денег в разные страны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71C23D">
            <w:pPr>
              <w:spacing w:after="0" w:line="240" w:lineRule="atLeas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продолжать давать знания о деньгах, используемых в некоторых странах мира, символике, используемых для обозначения номинала купюр и монет;</w:t>
            </w:r>
          </w:p>
          <w:p w14:paraId="4919D646">
            <w:pPr>
              <w:spacing w:after="0" w:line="240" w:lineRule="atLeast"/>
              <w:rPr>
                <w:rStyle w:val="191"/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уточнять и закреплять экономические понятия «валюта», «купюры», «монеты», «номинал»;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83703CF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Style w:val="188"/>
                <w:rFonts w:ascii="Liberation Serif" w:hAnsi="Liberation Serif"/>
                <w:color w:val="000000"/>
              </w:rPr>
              <w:t>НОД «</w:t>
            </w:r>
            <w:r>
              <w:rPr>
                <w:rFonts w:ascii="Liberation Serif" w:hAnsi="Liberation Serif"/>
              </w:rPr>
              <w:t>Путешествие денег в разные страны»</w:t>
            </w:r>
          </w:p>
        </w:tc>
      </w:tr>
      <w:tr w14:paraId="3BA374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FFD8F2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Май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A13E5C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Банк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4C9B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дать детям элементарные представления о работе банка, о сотрудниках банка.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0F5B83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Сюжетно-ролевая  игра «Банк»</w:t>
            </w:r>
          </w:p>
        </w:tc>
      </w:tr>
      <w:tr w14:paraId="05CC4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5EB260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6FCA0C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Профессии работников банка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90E53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Формировать представление о содержании и деятельности банковского работника.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E3ED2F">
            <w:pPr>
              <w:pStyle w:val="189"/>
              <w:spacing w:after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чтение А.Романовой «Чудеса в кошельке», просмотр мультфильма «Уроки тетушки Совы</w:t>
            </w:r>
          </w:p>
          <w:p w14:paraId="1F498F37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«О банке».</w:t>
            </w:r>
          </w:p>
        </w:tc>
      </w:tr>
      <w:tr w14:paraId="35230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4E20DF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0BAC32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Экономический квест «Страна Экономика»</w:t>
            </w:r>
          </w:p>
        </w:tc>
        <w:tc>
          <w:tcPr>
            <w:tcW w:w="31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3F0521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в игровой занимательной форме закрепить у детей экономические знания, полученных ранее на занятиях, поддерживать интерес к экономическим знаниям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8B06FB3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Квест-игра «Страна Экономика»</w:t>
            </w:r>
          </w:p>
        </w:tc>
      </w:tr>
      <w:tr w14:paraId="3E3B3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EFDBAE">
            <w:pPr>
              <w:pStyle w:val="190"/>
              <w:spacing w:before="0" w:beforeAutospacing="0" w:after="0" w:afterAutospacing="0"/>
              <w:ind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864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B88F56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Style w:val="188"/>
                <w:rFonts w:ascii="Liberation Serif" w:hAnsi="Liberation Serif"/>
                <w:color w:val="000000"/>
              </w:rPr>
              <w:t>Диагностика</w:t>
            </w:r>
          </w:p>
        </w:tc>
      </w:tr>
    </w:tbl>
    <w:p w14:paraId="53895B89">
      <w:pPr>
        <w:spacing w:after="0" w:line="240" w:lineRule="auto"/>
        <w:jc w:val="center"/>
        <w:rPr>
          <w:rFonts w:ascii="Liberation Serif" w:hAnsi="Liberation Serif" w:eastAsia="Calibri" w:cs="Times New Roman"/>
          <w:b/>
          <w:i/>
          <w:sz w:val="24"/>
          <w:szCs w:val="24"/>
        </w:rPr>
      </w:pPr>
    </w:p>
    <w:p w14:paraId="7C71FBAB">
      <w:pPr>
        <w:spacing w:line="360" w:lineRule="auto"/>
        <w:jc w:val="center"/>
        <w:rPr>
          <w:rFonts w:ascii="Liberation Serif" w:hAnsi="Liberation Serif" w:eastAsia="Liberation Serif" w:cs="Liberation Serif"/>
          <w:sz w:val="24"/>
          <w:szCs w:val="24"/>
        </w:rPr>
      </w:pPr>
      <w:r>
        <w:rPr>
          <w:rFonts w:ascii="Liberation Serif" w:hAnsi="Liberation Serif" w:eastAsia="Calibri" w:cs="Times New Roman"/>
          <w:b/>
          <w:i/>
          <w:sz w:val="24"/>
          <w:szCs w:val="24"/>
        </w:rPr>
        <w:t>План работы с воспитанниками 6-7 лет.</w:t>
      </w:r>
    </w:p>
    <w:tbl>
      <w:tblPr>
        <w:tblStyle w:val="12"/>
        <w:tblW w:w="9924" w:type="dxa"/>
        <w:tblInd w:w="-3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835"/>
        <w:gridCol w:w="2850"/>
        <w:gridCol w:w="2820"/>
      </w:tblGrid>
      <w:tr w14:paraId="01121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ABDFE1">
            <w:pPr>
              <w:pStyle w:val="190"/>
              <w:spacing w:before="0" w:beforeAutospacing="0" w:after="0" w:afterAutospacing="0"/>
              <w:ind w:left="112" w:right="112"/>
              <w:rPr>
                <w:rFonts w:ascii="Liberation Serif" w:hAnsi="Liberation Serif"/>
                <w:b/>
                <w:color w:val="000000"/>
              </w:rPr>
            </w:pPr>
            <w:r>
              <w:rPr>
                <w:rStyle w:val="191"/>
                <w:rFonts w:ascii="Liberation Serif" w:hAnsi="Liberation Serif"/>
                <w:b/>
                <w:color w:val="000000"/>
              </w:rPr>
              <w:t>Месяц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9E35EE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Style w:val="191"/>
                <w:rFonts w:ascii="Liberation Serif" w:hAnsi="Liberation Serif"/>
                <w:b/>
                <w:color w:val="000000"/>
              </w:rPr>
              <w:t>Тема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BCD6DF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Style w:val="191"/>
                <w:rFonts w:ascii="Liberation Serif" w:hAnsi="Liberation Serif"/>
                <w:b/>
              </w:rPr>
              <w:t>Задачи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9E446D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  <w:b/>
                <w:color w:val="000000"/>
              </w:rPr>
            </w:pPr>
            <w:r>
              <w:rPr>
                <w:rStyle w:val="188"/>
                <w:rFonts w:ascii="Liberation Serif" w:hAnsi="Liberation Serif"/>
                <w:b/>
                <w:color w:val="000000"/>
              </w:rPr>
              <w:t>Формы работы</w:t>
            </w:r>
          </w:p>
        </w:tc>
      </w:tr>
      <w:tr w14:paraId="47BFA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D4D7FF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Сентябрь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06272F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FF0000"/>
              </w:rPr>
            </w:pPr>
            <w:r>
              <w:rPr>
                <w:rFonts w:ascii="Liberation Serif" w:hAnsi="Liberation Serif"/>
              </w:rPr>
              <w:t>Диагностика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31EA0E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определение начального уровня знаний по проекту ребёнком и группой в целом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522886">
            <w:pPr>
              <w:shd w:val="clear" w:color="auto" w:fill="FFFFFF"/>
              <w:spacing w:after="0" w:line="0" w:lineRule="auto"/>
              <w:textAlignment w:val="baseline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«Уровень </w:t>
            </w:r>
          </w:p>
          <w:p w14:paraId="7E87C641">
            <w:pPr>
              <w:shd w:val="clear" w:color="auto" w:fill="FFFFFF"/>
              <w:spacing w:after="0" w:line="0" w:lineRule="auto"/>
              <w:textAlignment w:val="baseline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финансовых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знаний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умений </w:t>
            </w:r>
          </w:p>
          <w:p w14:paraId="2CAD766A">
            <w:pPr>
              <w:shd w:val="clear" w:color="auto" w:fill="FFFFFF"/>
              <w:spacing w:after="0" w:line="0" w:lineRule="auto"/>
              <w:textAlignment w:val="baseline"/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14:paraId="39EC3D7A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Style w:val="188"/>
                <w:rFonts w:ascii="Liberation Serif" w:hAnsi="Liberation Serif"/>
                <w:color w:val="000000"/>
              </w:rPr>
              <w:t>Диагностика  «Уровень финансовых  знаний  и  умений детей</w:t>
            </w:r>
          </w:p>
        </w:tc>
      </w:tr>
      <w:tr w14:paraId="376A14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66C009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E367BA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«Экономика для всех»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C772ECF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детей с понятием «экономика», определить её место и роль в жизни человека, способствовать возникновению интереса к экономической сфере жизнедеятельности;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AC3444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Style w:val="188"/>
                <w:rFonts w:ascii="Liberation Serif" w:hAnsi="Liberation Serif"/>
                <w:color w:val="000000"/>
              </w:rPr>
              <w:t xml:space="preserve">Мастер-класс </w:t>
            </w:r>
            <w:r>
              <w:rPr>
                <w:rFonts w:ascii="Liberation Serif" w:hAnsi="Liberation Serif"/>
              </w:rPr>
              <w:t>«Экономика для всех»</w:t>
            </w:r>
          </w:p>
        </w:tc>
      </w:tr>
      <w:tr w14:paraId="33FB88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90614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A62309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«Потребности животных, растений и человека»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05F74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с понятием «потребности»; с потребностями , растительного и животного мира; формировать представления о социальных потребностях человека (потребность в общении, уважении, о потребности в реализации интересов, расширить представления детей о системе мер по охране здоровья и потребности в безопасности)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66345CC">
            <w:pPr>
              <w:pStyle w:val="189"/>
              <w:spacing w:after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 «Наши потребности».</w:t>
            </w:r>
          </w:p>
        </w:tc>
      </w:tr>
      <w:tr w14:paraId="25E50E59"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F56E83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Октябрь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8E85B9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«Хочу» и «Надо»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79084C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повторить понятие «потребности человека», закрепить названия основных потребностей и что к ним относится, познакомить детей с потребностями "хочу" и «надо», уяснить различия между «хочу» и «надо», подвести к пониманию того, что человек не может иметь все, что хочет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6362EC">
            <w:pPr>
              <w:pStyle w:val="189"/>
              <w:spacing w:after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Д.игра «Что быстрее купят?», решение проблемной ситуации «Хочу – надо»</w:t>
            </w:r>
          </w:p>
        </w:tc>
      </w:tr>
      <w:tr w14:paraId="5A628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C4035A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D353A2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«Что мы знаем о ресурсах»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9B2EBC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детей с понятием "природные ресурсы"; дать элементарные представления о разных ресурсах и способах их использования и об ограниченности природных ресурсов; о рациональном использовании природных ресурсов в быту (воды, энергии, газа); формировать экологически грамотное поведение в быту и природе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03A139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беседа «ресурсы планеты», аппликация «Придумай знак – напоминание береги природные ресурсы»</w:t>
            </w:r>
          </w:p>
        </w:tc>
      </w:tr>
      <w:tr w14:paraId="11128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EB273E5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EA0336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 xml:space="preserve"> Найди пару. Деньги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724A03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Продолжать знакомить с каждой банкнотой и монетой.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A67125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Обучающая игра на мультимедийном устройстве</w:t>
            </w:r>
          </w:p>
        </w:tc>
      </w:tr>
      <w:tr w14:paraId="5333C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050E85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CFDFFB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 xml:space="preserve">«Встреча с Электрончиком» 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019B3A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обобщить знания детей об электричестве; расширять представления о том, где «живет» электричество и как оно помогает человеку; продолжать формировать основы безопасного обращения с электричеством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2C2F9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беседа беседа «Экономия тепла, света и воды», экспериментирование «Экономия воды в быту».</w:t>
            </w:r>
          </w:p>
        </w:tc>
      </w:tr>
      <w:tr w14:paraId="39233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48C45A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Ноябрь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36D150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 xml:space="preserve">«Школа маленьких Берегош» 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07DF69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дать образное и упрощенное и упрощенное объяснение такого понятия как энергосбережение: экономное пользование водой, электроэнергией, сохранение тепла; продолжать формировать у детей потребность в экономии воды, тепла, электроэнергии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37E4E8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игра – викторина «Школа маленьких Берегош»</w:t>
            </w:r>
          </w:p>
        </w:tc>
      </w:tr>
      <w:tr w14:paraId="286E71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865388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9EB125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«Труд - основа жизни»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53BF9C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дать понятие, что такое труд, закрепить понятие "потребность", уточнять представления детей об истории труда человека, начиная с древних времен и до настоящего времени; формировать представление о многообразии профессий, подвести детей к пониманию важности любого труда, взаимосвязи и взаимопомощи людей разных профессий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D15921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НОД «Труд - основа жизни»</w:t>
            </w:r>
          </w:p>
        </w:tc>
      </w:tr>
      <w:tr w14:paraId="76BB0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23BA80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ABE64B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«Номинал»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01F8810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Продолжать расширять и закреплять знания детей о монетах и банкнотах, учить их располагать в порядке возрастания.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2B6DC4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Игра на мультимедийном устройстве</w:t>
            </w:r>
          </w:p>
        </w:tc>
      </w:tr>
      <w:tr w14:paraId="11E402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B9C6D7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078A7BE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«Кем я хочу быть, когда вырасту»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9CDA2A4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расширять и закреплять знания детей о профессиях, показать значение трудовой деятельности в жизни человека; упражнять в умении определять название профессий по названию действий, в умении заканчивать предложения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0AFEBE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игра "Биржа занятости", выставка творческих работ</w:t>
            </w:r>
          </w:p>
        </w:tc>
      </w:tr>
      <w:tr w14:paraId="1C489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C017A34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Декабрь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DB826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«Труд и товар»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A82C7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с новым понятием "товар", как результат труда; углубить представления детей о разнообразии товаров; познакомить с разными формами сбыта товара: магазины, ярмарки, рынок, аукционы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4E060C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Аукцион «Картины».</w:t>
            </w:r>
          </w:p>
        </w:tc>
      </w:tr>
      <w:tr w14:paraId="2AD6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D49A401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F9FF624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«От зёрнышка до булочки»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E6A4E1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расширить знания у детей о значении хлеба в жизни человека; познакомить детей с процессом выращивания хлеба; формировать представление о сложности, длительности и трудоемкости процесса производства хлеба от зерна до каравая; обратить внимание на содержание труда людей; закрепить знания детей о том, что хлеб - это один из самых главных продуктов питания в России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C903F5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Style w:val="188"/>
                <w:rFonts w:ascii="Liberation Serif" w:hAnsi="Liberation Serif"/>
                <w:color w:val="000000"/>
              </w:rPr>
              <w:t>НОД «Хлеб всему голова»</w:t>
            </w:r>
          </w:p>
        </w:tc>
      </w:tr>
      <w:tr w14:paraId="729E1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CDA6F5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FDC013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«От чего зависит стоимость товара»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983AB3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закрепить понятие «товар»; сформировать представление у детей о том, как формируется стоимость товара: вложение средств, затраты труда, качество, спрос и предложение; формировать представление о таких понятиях, как «дороже», «дешевл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40DB10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Беседа «От чего зависит стоимость товара»</w:t>
            </w:r>
          </w:p>
        </w:tc>
      </w:tr>
      <w:tr w14:paraId="70A70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D2EEB9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B62E1C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 xml:space="preserve">«Товары и услуги» 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3634FC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закрепить понятие "потребности", «товары»; дать представление об экономических понятиях «товары» и «услуги»; учить классифицировать потребности по категориям «товары» и «услуги»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AA003D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беседа «Цена товара», Д/игра «Орудия труда», рисование «Орудия труда»</w:t>
            </w:r>
          </w:p>
        </w:tc>
      </w:tr>
      <w:tr w14:paraId="73234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3F2CA4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Январь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5E45A19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«Банкомат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E589B3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детей с банкоматом на мультимедийном устройстве, учить пользоваться им.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93FF7E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Обучающая игра на мультимедийном устройстве</w:t>
            </w:r>
          </w:p>
        </w:tc>
      </w:tr>
      <w:tr w14:paraId="7B433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73F168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5C713F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«Бартер»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882FD2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раскрыть сущность понятия «бартер» как обмене одной вещи на другую без денег, на основе сказочных персонажей; учить детей отличать равноценный бартер (выгодный) от невыгодного; ввести в словарный запас такие слова, как «бартер», «мена»; закреплять представления детей о деньгах, товарах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195E7B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игра – беседа «Бартер»</w:t>
            </w:r>
          </w:p>
        </w:tc>
      </w:tr>
      <w:tr w14:paraId="2886D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54BEC3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439BE8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«Музей денег»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05747C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детей с историей возникновения денег их предназначением, закрепить понятия "музей", "деньги"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848930B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виртуальная экскурсия в музей</w:t>
            </w:r>
          </w:p>
        </w:tc>
      </w:tr>
      <w:tr w14:paraId="120FF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1ECB214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Февраль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83238E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«Путешествие Рублика»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CA67AB5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закреплять понятия «деньги», «купюра», «монета»; познакомить с понятием «валюта», с денежными знаками других стран (марка, гривна, песета, фунт, доллар, крона, лира, евро)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AB988C2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виртуальное путешествие по странам</w:t>
            </w:r>
          </w:p>
        </w:tc>
      </w:tr>
      <w:tr w14:paraId="12250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E43113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4DCD9DD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«Дом, где живут деньги»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73C2962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детей со словом «банк», с современными профессиями (кассир, контролер, банкир, инкассатор); дать первоначальные знания о банке (банк принимает деньги на хранение, выдаёт деньги вкладчикам, предоставляет деньги в долг); о монетном дворе, валюте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7AE23">
            <w:pPr>
              <w:pStyle w:val="189"/>
              <w:spacing w:after="0"/>
              <w:rPr>
                <w:rStyle w:val="188"/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Сюжетно-ролевая игра: «Банкиры и Финансисты», Д/игра «Достоинство купюр»</w:t>
            </w:r>
          </w:p>
        </w:tc>
      </w:tr>
      <w:tr w14:paraId="4D908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E9FBC5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A5B292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 xml:space="preserve">«Товар. Цена. Наличная сумма. Сдача.» 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5C0254B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закрепить понятия «товар», «качество товара»; познакомить детей с понятием «цена», "наличная сумма, «сдача»; учить детей соотносить цену и качество товара, решать экономические задачи; устанавливать связь между ценой, наличной суммой и сдачей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F428D58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Обучающая игра на мультимедийном устройстве</w:t>
            </w:r>
          </w:p>
        </w:tc>
      </w:tr>
      <w:tr w14:paraId="5FFAC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3574E7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6640EF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"Где можно купить или продать товар?"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FEB533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закрепить понятия: цена, товар, торговля, познакомить с новыми понятиями рынок, ярмарка, аукцион", разными формами сбыта и приобретения товара, закреплять умение участвовать в совместной игре, вести короткие диалоги в различных игровых ситуациях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F3DAB94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Д/и «Магазины».</w:t>
            </w:r>
          </w:p>
        </w:tc>
      </w:tr>
      <w:tr w14:paraId="0CFFE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756BCE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B9CB61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«Больше-меньше»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6BFFA5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Закрепить знания о номиналах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9A5813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Игра на мультимедийном устройстве</w:t>
            </w:r>
          </w:p>
        </w:tc>
      </w:tr>
      <w:tr w14:paraId="7C64C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5E1538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Март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D6A4D0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«Семейный бюджет. Доходы и расходы»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CA6019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познакомить детей со следующими понятиями: «бюджет» и с его некоторыми составляющими: пенсией, зарплатой, стипендией; «доходы», «расходы»; дать представление о сущности расходов, показать их многообразие; учить целесообразно тратить деньги, разумно подходить к покупке вещей, учитывая возможности и потребности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8C0A47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НОД «Семейный бюджет»</w:t>
            </w:r>
          </w:p>
        </w:tc>
      </w:tr>
      <w:tr w14:paraId="31307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7E7FC4D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C6CF1F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«Хоть семи нам еще нет, формируем мы бюджет»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063F6CE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закрепить понятия «семейный бюджет» и его основными составляющими – зарплата, пенсия, стипендия; дать представление о сущности расходов, показать их многообразие; учить детей целесообразно тратить деньги, разумно подходить к покупке вещей, учитывая возможности и потребности; научить практически распределять семейный бюджет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023217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сюжетно - ролевая игра с решением проблемных ситуаций «Супермаркет»</w:t>
            </w:r>
          </w:p>
        </w:tc>
      </w:tr>
      <w:tr w14:paraId="48804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F8BC90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D40383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«Путешествие в мир рекламы»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565D84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дать представление о рекламе, о её значении в жизни общества, об истории возникновения рекламы; познакомить с разновидностью рекламы; познакомить с профессиями людей занятых в изготовлении рекламы: рекламный агент, художникдизайнер, режиссёр, артист, звукорежиссёр, оператор, диктор; обогатить словарь детей; развивать интерес у детей к рекламе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F14D041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Дискуссия с детьми «Хорошо – плохо» (на тему реклама товара)</w:t>
            </w:r>
          </w:p>
        </w:tc>
      </w:tr>
      <w:tr w14:paraId="09847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15572ED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D30BBB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«Уравновесь»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351661D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Закрепить знания о номиналах.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C17B97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</w:rPr>
              <w:t>Игра на мультимедийном устройстве</w:t>
            </w:r>
          </w:p>
        </w:tc>
      </w:tr>
      <w:tr w14:paraId="21E76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31DF2C4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DB80C8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«Рекламное агентство»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F50E78">
            <w:pPr>
              <w:pStyle w:val="189"/>
              <w:spacing w:before="0" w:beforeAutospacing="0" w:after="0" w:afterAutospacing="0"/>
              <w:rPr>
                <w:rStyle w:val="191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в игровой занимательной форме закрепить понятия реклама, её разновидности; о своеобразии труда людей, работающих в рекламных агентствах, осуществить практический процесс создания рекламы как необходимого условия реализации продуктов труда; развивать речевое творчество в процессе создания рекламы; умения решать простейшие экономические задачи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27939A">
            <w:pPr>
              <w:pStyle w:val="189"/>
              <w:spacing w:before="0" w:beforeAutospacing="0" w:after="0" w:afterAutospacing="0"/>
              <w:rPr>
                <w:rStyle w:val="188"/>
                <w:rFonts w:ascii="Liberation Serif" w:hAnsi="Liberation Serif"/>
                <w:b/>
                <w:color w:val="000000"/>
              </w:rPr>
            </w:pPr>
            <w:r>
              <w:rPr>
                <w:rFonts w:ascii="Liberation Serif" w:hAnsi="Liberation Serif"/>
              </w:rPr>
              <w:t>сюжетно - ролевая игра «Реклама Шоколада»</w:t>
            </w:r>
          </w:p>
        </w:tc>
      </w:tr>
      <w:tr w14:paraId="0A08D9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E6E7F5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Апрель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DA81FA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«Знатоки экономики»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62FBBC4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игровой занимательной форме закрепить у детей экономические знания, полученных ранее на занятиях, поддерживать интерес к экономическим знаниям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591536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игра "Что? Где? Когда?"</w:t>
            </w:r>
          </w:p>
        </w:tc>
      </w:tr>
      <w:tr w14:paraId="00D05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831541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530E56E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«Со сказочными героями в мир Экономики»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1CBAC3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формировать у детей умение подмечать в сказках простейшие экономические явления; выделять слова и действия, относящиеся к экономике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4B3D9B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Квест-игра «Со сказочными героями в мир Экономики»</w:t>
            </w:r>
          </w:p>
        </w:tc>
      </w:tr>
      <w:tr w14:paraId="4147A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C4964E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4778FA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«Народная мудрость в пословицах и поговорках»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4E7EA4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обобщить у детей знания о пословицах с экономическим содержанием; упражнять детей в понимании простого и переносного смысла пословиц; формировать умения применять пословицы в разных жизненных ситуациях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A6C6F1F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Викторина «Занимательная Экономика»</w:t>
            </w:r>
          </w:p>
        </w:tc>
      </w:tr>
      <w:tr w14:paraId="5EEB0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5722CE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518667F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«Приобрёл вещь – умей с ней обращаться!»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435CF9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закрепить раннее изученные знания по теме «бережливость»; формировать представление о том, что к вещам надо относиться бережно, поскольку они сделаны руками людей, в них вложен труд, старание, любовь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4A2167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игра – практикум «Магазин»</w:t>
            </w:r>
          </w:p>
        </w:tc>
      </w:tr>
      <w:tr w14:paraId="25309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B8C0E0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  <w:r>
              <w:rPr>
                <w:rStyle w:val="191"/>
                <w:rFonts w:ascii="Liberation Serif" w:hAnsi="Liberation Serif"/>
                <w:color w:val="000000"/>
              </w:rPr>
              <w:t>Май</w:t>
            </w: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DAD30C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«Богатство души человека»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BD66F0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повторить понятие «потребности человека»; закрепить названия основных потребностей: физические и духовные и, что к ним относится; познакомить с экономическими понятиями, «благотворительный фонд», «благотворительность», «милосердие»; формировать у детей представления о доброте, как важном качестве человека; уточнить представление детей о добрых чувствах и поступках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5658918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Беседа «Благотворительность».</w:t>
            </w:r>
          </w:p>
        </w:tc>
      </w:tr>
      <w:tr w14:paraId="4681C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A77482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B5CB94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«Ты хороший хозяин?»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AAFDAD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закрепить понятие «бережливость», "экономия", формировать бережное отношение к предметам, нетерпимость к неряшливости, небрежности, способствовать 27 воспитанию бережливого отношения к предметам и ресурсам; привлечение внимания к проблемам использования энергии, экономии энергии и энергоресурсов, охране окружающей среды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B44620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Составление рассказа «Какой я человек»</w:t>
            </w:r>
          </w:p>
        </w:tc>
      </w:tr>
      <w:tr w14:paraId="1ADA2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419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DEE383A">
            <w:pPr>
              <w:pStyle w:val="190"/>
              <w:spacing w:before="0" w:beforeAutospacing="0" w:after="0" w:afterAutospacing="0"/>
              <w:ind w:left="112" w:right="112"/>
              <w:rPr>
                <w:rStyle w:val="191"/>
                <w:rFonts w:ascii="Liberation Serif" w:hAnsi="Liberation Serif"/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8DBC6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«Путешествие по стране "Экономика"»</w:t>
            </w:r>
          </w:p>
        </w:tc>
        <w:tc>
          <w:tcPr>
            <w:tcW w:w="2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A74DD70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игровой занимательной форме закрепить у детей экономические знания, полученных ранее на занятиях, поддерживать интерес к экономическим знаниям</w:t>
            </w:r>
          </w:p>
        </w:tc>
        <w:tc>
          <w:tcPr>
            <w:tcW w:w="2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9C0EB3">
            <w:pPr>
              <w:pStyle w:val="189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квест - игра «Банкиры и Финансисты»</w:t>
            </w:r>
          </w:p>
        </w:tc>
      </w:tr>
      <w:tr w14:paraId="30B1F3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924" w:type="dxa"/>
            <w:gridSpan w:val="4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A80C534">
            <w:pPr>
              <w:pStyle w:val="189"/>
              <w:spacing w:before="0" w:beforeAutospacing="0" w:after="0" w:afterAutospacing="0"/>
              <w:jc w:val="center"/>
              <w:rPr>
                <w:rFonts w:ascii="Liberation Serif" w:hAnsi="Liberation Serif"/>
              </w:rPr>
            </w:pPr>
            <w:r>
              <w:rPr>
                <w:rStyle w:val="188"/>
                <w:rFonts w:ascii="Liberation Serif" w:hAnsi="Liberation Serif"/>
                <w:color w:val="000000"/>
              </w:rPr>
              <w:t>Диагностическое обследование</w:t>
            </w:r>
          </w:p>
        </w:tc>
      </w:tr>
    </w:tbl>
    <w:p w14:paraId="4C9ABF92">
      <w:p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14:paraId="777757BC">
      <w:pPr>
        <w:spacing w:after="0"/>
        <w:ind w:firstLine="709"/>
        <w:jc w:val="center"/>
        <w:rPr>
          <w:rFonts w:ascii="Liberation Serif" w:hAnsi="Liberation Serif" w:eastAsia="Liberation Serif" w:cs="Liberation Serif"/>
          <w:sz w:val="24"/>
          <w:szCs w:val="24"/>
        </w:rPr>
      </w:pPr>
    </w:p>
    <w:p w14:paraId="10CD357C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667A09B1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6BB94E83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5EF4DBA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41E555C7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0DF64790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737434F1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E4EC0B4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4675717E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1E1DF09A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2AEFA472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7BE3CFB2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2D2D1FDF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237B28C5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7554F333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14:paraId="31BE3740">
      <w:pPr>
        <w:spacing w:after="0" w:line="360" w:lineRule="auto"/>
        <w:ind w:firstLine="709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Мониторинг реализации проекта</w:t>
      </w:r>
    </w:p>
    <w:p w14:paraId="43079807">
      <w:pPr>
        <w:spacing w:after="0" w:line="360" w:lineRule="auto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Оценка результатов реализации проекта</w:t>
      </w:r>
      <w:r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 xml:space="preserve">осуществляется с помощью мониторинга, приоритетной в котором является функция отслеживания хода и результатов работы по проекту. </w:t>
      </w:r>
    </w:p>
    <w:p w14:paraId="139EA428">
      <w:pPr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i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i/>
          <w:sz w:val="24"/>
          <w:szCs w:val="24"/>
          <w:lang w:eastAsia="ru-RU"/>
        </w:rPr>
        <w:t>Функции мониторинга</w:t>
      </w:r>
    </w:p>
    <w:p w14:paraId="534357D9">
      <w:pPr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-информационно-оценочная (определение результативности проекта);</w:t>
      </w:r>
    </w:p>
    <w:p w14:paraId="7660DEE8">
      <w:pPr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-организационно-деятельностная (интеграция получаемой информации для определения наиболее успешной деятельности участников в процессе реализации проекта);</w:t>
      </w:r>
    </w:p>
    <w:p w14:paraId="53F4074D">
      <w:pPr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-прогностическая (определение состояния реализации проекта на данном этапе; прогнозирование дальнейших результатов и внесение соответствующих, при необходимости, корректив).</w:t>
      </w:r>
    </w:p>
    <w:p w14:paraId="672B47FB">
      <w:pPr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i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i/>
          <w:sz w:val="24"/>
          <w:szCs w:val="24"/>
          <w:lang w:eastAsia="ru-RU"/>
        </w:rPr>
        <w:t>Критерии оценки:</w:t>
      </w:r>
    </w:p>
    <w:p w14:paraId="3A35006D">
      <w:pPr>
        <w:tabs>
          <w:tab w:val="left" w:pos="1800"/>
        </w:tabs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-  условия, созданные для реализации проекта;</w:t>
      </w:r>
    </w:p>
    <w:p w14:paraId="338F0C13">
      <w:pPr>
        <w:tabs>
          <w:tab w:val="left" w:pos="1800"/>
        </w:tabs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- результаты образовательного процесса воспитанников;</w:t>
      </w:r>
    </w:p>
    <w:p w14:paraId="5C209E19">
      <w:pPr>
        <w:tabs>
          <w:tab w:val="left" w:pos="1800"/>
        </w:tabs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- удовлетворенность родителей   результатами реализации проекта;</w:t>
      </w:r>
    </w:p>
    <w:p w14:paraId="228DF592">
      <w:pPr>
        <w:tabs>
          <w:tab w:val="left" w:pos="1800"/>
        </w:tabs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  <w:r>
        <w:rPr>
          <w:rFonts w:ascii="Liberation Serif" w:hAnsi="Liberation Serif" w:eastAsia="Times New Roman" w:cs="Times New Roman"/>
          <w:sz w:val="24"/>
          <w:szCs w:val="24"/>
          <w:lang w:eastAsia="ru-RU"/>
        </w:rPr>
        <w:t>- удовлетворенность педагогов   результатами реализации проекта.</w:t>
      </w:r>
    </w:p>
    <w:p w14:paraId="5197A1E3">
      <w:pPr>
        <w:tabs>
          <w:tab w:val="left" w:pos="1800"/>
        </w:tabs>
        <w:spacing w:after="0" w:line="360" w:lineRule="auto"/>
        <w:ind w:firstLine="709"/>
        <w:jc w:val="both"/>
        <w:rPr>
          <w:rFonts w:ascii="Liberation Serif" w:hAnsi="Liberation Serif" w:eastAsia="Times New Roman" w:cs="Times New Roman"/>
          <w:sz w:val="24"/>
          <w:szCs w:val="24"/>
          <w:lang w:eastAsia="ru-RU"/>
        </w:rPr>
      </w:pPr>
    </w:p>
    <w:p w14:paraId="120810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Определение методов оценки </w:t>
      </w:r>
      <w:r>
        <w:rPr>
          <w:rFonts w:ascii="Liberation Serif" w:hAnsi="Liberation Serif" w:cs="Times New Roman"/>
          <w:i/>
          <w:sz w:val="24"/>
          <w:szCs w:val="24"/>
        </w:rPr>
        <w:t>показателей</w:t>
      </w:r>
      <w:r>
        <w:rPr>
          <w:rFonts w:ascii="Liberation Serif" w:hAnsi="Liberation Serif" w:cs="Times New Roman"/>
          <w:sz w:val="24"/>
          <w:szCs w:val="24"/>
        </w:rPr>
        <w:t>, отражающих качество реализации проекта:</w:t>
      </w:r>
    </w:p>
    <w:p w14:paraId="0A438A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анализ научно-правовых, программно-методических, кадровых, информационных, материально-технических условий реализации проекта; </w:t>
      </w:r>
    </w:p>
    <w:p w14:paraId="5AFD8E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анализ анкет по удовлетворенности родителей результатами участия в реализации проекта;</w:t>
      </w:r>
    </w:p>
    <w:p w14:paraId="14397A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анализ анкет по удовлетворённости педагогов профессиональной деятельностью в рамках реализации проекта.</w:t>
      </w:r>
    </w:p>
    <w:p w14:paraId="569A95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Для определения у детей старшего дошкольного возраста уровней финансовой грамотности мною была разработана диагностика на основе программ экономического воспитания детей А.Д. Шатовой «Дошкольник и… экономика» и Е.А. Курак «Экономическое воспитание дошкольников».</w:t>
      </w:r>
    </w:p>
    <w:p w14:paraId="54DA930D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Каждое из четырех заданий состоят из 3 более мелких заданий: первое - загадки по экономике, разделенные по областям, второе - вопросы определенной области экономических знаний, третье - проблемная ситуация.</w:t>
      </w:r>
    </w:p>
    <w:p w14:paraId="5578D93D">
      <w:pPr>
        <w:spacing w:after="0" w:line="36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 каждым ребенком работа проводится индивидуально и по мере успешности ответов на задания, определяется уровень экономической воспитанности.</w:t>
      </w:r>
    </w:p>
    <w:p w14:paraId="2B631BA7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Задание 1. Цель:</w:t>
      </w:r>
      <w:r>
        <w:rPr>
          <w:rFonts w:ascii="Liberation Serif" w:hAnsi="Liberation Serif"/>
          <w:sz w:val="24"/>
          <w:szCs w:val="24"/>
        </w:rPr>
        <w:t xml:space="preserve"> Определить уровень знаний о потребностях человека, животных, растений. </w:t>
      </w:r>
    </w:p>
    <w:p w14:paraId="0070FA38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Задание 2. Цель:</w:t>
      </w:r>
      <w:r>
        <w:rPr>
          <w:rFonts w:ascii="Liberation Serif" w:hAnsi="Liberation Serif"/>
          <w:sz w:val="24"/>
          <w:szCs w:val="24"/>
        </w:rPr>
        <w:t xml:space="preserve"> Определить уровень знаний о природных и капитальных ресурсах (транспорт, инструменты, оборудование); о производителях товаров и услуг. </w:t>
      </w:r>
    </w:p>
    <w:p w14:paraId="28F609F6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Задание 3. Цель:</w:t>
      </w:r>
      <w:r>
        <w:rPr>
          <w:rFonts w:ascii="Liberation Serif" w:hAnsi="Liberation Serif"/>
          <w:sz w:val="24"/>
          <w:szCs w:val="24"/>
        </w:rPr>
        <w:t xml:space="preserve"> Определить уровень знаний о деньгах, рынке и цене. </w:t>
      </w:r>
    </w:p>
    <w:p w14:paraId="46D1FC59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Задание 4. Цель: </w:t>
      </w:r>
      <w:r>
        <w:rPr>
          <w:rFonts w:ascii="Liberation Serif" w:hAnsi="Liberation Serif"/>
          <w:sz w:val="24"/>
          <w:szCs w:val="24"/>
        </w:rPr>
        <w:t>Определить уровень знаний о рекламе.</w:t>
      </w:r>
    </w:p>
    <w:p w14:paraId="3DBBEBCB">
      <w:pPr>
        <w:spacing w:after="0" w:line="36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Опираясь на теоретические исследования и предыдущий педагогический опыт нами были выделены следующие показатели сформированности финансовой грамотности, динамику которых мы сможем отследить в ходе реализации проекта.</w:t>
      </w:r>
    </w:p>
    <w:p w14:paraId="4DD2AAE6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16C64210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2411EA56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79C2DFD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C4C8191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493BD82F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ABF2502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3F6418E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7EBADE3F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5137CAE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45A554FE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35EA85C0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386A5ED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3A2B7DCC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5AB0D4B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5E91590C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1C79C304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498FB204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67C6DC55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212F6639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5702D22F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3A6EBAF6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403B4D11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34F79A04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0A1F30B0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7EAAD378">
      <w:pPr>
        <w:spacing w:after="0" w:line="360" w:lineRule="auto"/>
        <w:rPr>
          <w:rFonts w:ascii="Liberation Serif" w:hAnsi="Liberation Serif"/>
          <w:sz w:val="24"/>
          <w:szCs w:val="24"/>
        </w:rPr>
      </w:pPr>
    </w:p>
    <w:p w14:paraId="340D966C">
      <w:pPr>
        <w:spacing w:line="36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Критерии и показатели финансовой грамотности для детей 5-7 лет</w:t>
      </w:r>
    </w:p>
    <w:tbl>
      <w:tblPr>
        <w:tblStyle w:val="3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948"/>
      </w:tblGrid>
      <w:tr w14:paraId="5D812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5E223DA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Критерии</w:t>
            </w:r>
          </w:p>
        </w:tc>
        <w:tc>
          <w:tcPr>
            <w:tcW w:w="5948" w:type="dxa"/>
          </w:tcPr>
          <w:p w14:paraId="24831E08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Показатели</w:t>
            </w:r>
          </w:p>
        </w:tc>
      </w:tr>
      <w:tr w14:paraId="3B17E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744B809B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Когнитивный компонент (наличие знаний и представлений об экономической жизни детей)</w:t>
            </w:r>
          </w:p>
        </w:tc>
        <w:tc>
          <w:tcPr>
            <w:tcW w:w="5948" w:type="dxa"/>
          </w:tcPr>
          <w:p w14:paraId="55EFBC4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знание ребенком потребностей семьи;</w:t>
            </w:r>
          </w:p>
          <w:p w14:paraId="7A42EAA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- представления о труде родителей;</w:t>
            </w:r>
          </w:p>
          <w:p w14:paraId="5980C5F3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- представления об экономических понятиях;</w:t>
            </w:r>
          </w:p>
          <w:p w14:paraId="6548973A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- проявление интереса к окружающим явлениям современного общества.</w:t>
            </w:r>
          </w:p>
        </w:tc>
      </w:tr>
      <w:tr w14:paraId="3708C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752B28A5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Поведенческодеятельностный компонент (экономические умения)</w:t>
            </w:r>
          </w:p>
        </w:tc>
        <w:tc>
          <w:tcPr>
            <w:tcW w:w="5948" w:type="dxa"/>
          </w:tcPr>
          <w:p w14:paraId="69070A0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отражение имеющихся знаний в игровой, трудовой, продуктивной деятельности и умение опираться на эти знания; </w:t>
            </w:r>
          </w:p>
          <w:p w14:paraId="4C353F9D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общение со взрослыми и сверстниками, способность к выбору, взаимопомощь, умение находить свое место в общем деле, стремление к сотрудничеству, достижение поставленной цели.</w:t>
            </w:r>
          </w:p>
        </w:tc>
      </w:tr>
      <w:tr w14:paraId="612BC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</w:tcPr>
          <w:p w14:paraId="5ED0FADE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Эмоционально-ценностный компонент (нравственноэкономические качества личности)</w:t>
            </w:r>
          </w:p>
        </w:tc>
        <w:tc>
          <w:tcPr>
            <w:tcW w:w="5948" w:type="dxa"/>
          </w:tcPr>
          <w:p w14:paraId="2D1E1FCF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наличию и совокупности показателей, которые соответствуют представленным критериям, можно судить об уровнях экономической воспитанности: высоком, среднем и низком.</w:t>
            </w:r>
          </w:p>
        </w:tc>
      </w:tr>
    </w:tbl>
    <w:p w14:paraId="1907A10E">
      <w:pPr>
        <w:spacing w:line="360" w:lineRule="auto"/>
        <w:ind w:firstLine="709"/>
        <w:rPr>
          <w:rFonts w:ascii="Liberation Serif" w:hAnsi="Liberation Serif"/>
          <w:b/>
          <w:sz w:val="24"/>
          <w:szCs w:val="24"/>
        </w:rPr>
      </w:pPr>
    </w:p>
    <w:p w14:paraId="6C18091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Высокий уровень:</w:t>
      </w:r>
      <w:r>
        <w:rPr>
          <w:rFonts w:ascii="Liberation Serif" w:hAnsi="Liberation Serif"/>
          <w:sz w:val="24"/>
          <w:szCs w:val="24"/>
        </w:rPr>
        <w:t xml:space="preserve"> дети могут объяснить элементарный смысл экономических понятий, проявляют ярко выраженный и устойчивый интерес к труду родителей, имеют представление о работе родителей, употребляют экономические слова и словосочетания; находятся в позиции активных участников событий, способны отразить полученные знания в играх; готовы к общению со взрослыми и сверстниками, задают множество вопросов и самостоятельно пытаются найти ответы на них; своевременно выполняют поручения, способны контролировать свои действия, оценивать результаты деятельности; стремятся и умеют проявлять инициативу, энергично выполняют поручения, доводят начатое дело до конца.</w:t>
      </w:r>
    </w:p>
    <w:p w14:paraId="2CE17C58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Средний уровень:</w:t>
      </w:r>
      <w:r>
        <w:rPr>
          <w:rFonts w:ascii="Liberation Serif" w:hAnsi="Liberation Serif"/>
          <w:sz w:val="24"/>
          <w:szCs w:val="24"/>
        </w:rPr>
        <w:t xml:space="preserve"> дети имеют представление об экономических понятиях, но не всегда могут объяснить их; у них наблюдается неустойчивый интерес к потребностям своей семьи, труду родителей; имеющиеся у них знания нечеткие, поверхностные; имеют достаточно представлений об окружающем мире, но не умеют использовать имеющиеся знания; под руководством взрослого умеют организовывать свою деятельность, своевременно выполняют поручения; добросовестно относятся к материальным ценностям, но большую заботу проявляют лишь к вещам личного пользования; порученную работу выполняют вовремя и добросовестно только под руководством взрослого; не всегда активны, но способны проявлять упорство в достижении цели.</w:t>
      </w:r>
    </w:p>
    <w:p w14:paraId="06590680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Низкий:</w:t>
      </w:r>
      <w:r>
        <w:rPr>
          <w:rFonts w:ascii="Liberation Serif" w:hAnsi="Liberation Serif"/>
          <w:sz w:val="24"/>
          <w:szCs w:val="24"/>
        </w:rPr>
        <w:t xml:space="preserve"> дети не могут объяснить смысла экономических понятий, не проявляют интереса к потребностям своей семьи, труду родителей, окружающим явлениям современного общества, не употребляют в речи экономические слова; не проявляют интереса к продуктивной деятельности, ведут себя как посторонние наблюдатели; не доводят начатое дело до конца, быстро теряют интерес к труду и оставляют работу, возвращаясь к игре; не склонны к бережному отношению к личной и общественной собственности; при выполнении работы не проявляют какой-либо заинтересованности в ее результате; безответственны, безынициативны, не проявляют упорства в достижении цели.</w:t>
      </w:r>
    </w:p>
    <w:p w14:paraId="52DA196C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Уровень экономических знаний определялся с учетом успешности выполнения всех трех заданий. По успешности выполнения заданий судилось об уровне экономических знаний по трехбалльной шкале:</w:t>
      </w:r>
    </w:p>
    <w:p w14:paraId="3FE80903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3 - высокий, </w:t>
      </w:r>
    </w:p>
    <w:p w14:paraId="7A4F7909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2 - средний, </w:t>
      </w:r>
    </w:p>
    <w:p w14:paraId="7F642ADB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1 - низкий.</w:t>
      </w:r>
    </w:p>
    <w:p w14:paraId="0428B048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1CD88A50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376DA4C8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7B33F0B1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4996B35D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3334043A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43813272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2690E3D0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378FBEB7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3F3718BF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04A2C76C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4E10EDA2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5F55485B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43B8ABA8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342084C9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2081A061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5679B9E4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62AF28CA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02ADB830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2580A42F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4480171A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77657FAC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4B6A7110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3F32C265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2FA05E04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223B6D81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585AC5B7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6369625F">
      <w:pPr>
        <w:spacing w:after="0" w:line="360" w:lineRule="auto"/>
        <w:ind w:firstLine="709"/>
        <w:rPr>
          <w:rFonts w:ascii="Liberation Serif" w:hAnsi="Liberation Serif"/>
          <w:sz w:val="24"/>
          <w:szCs w:val="24"/>
        </w:rPr>
      </w:pPr>
    </w:p>
    <w:p w14:paraId="77DD8E6E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Заключение</w:t>
      </w:r>
    </w:p>
    <w:p w14:paraId="1FFC372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Наиболее важный эффект, который мы ожидаем от реализации данного проекта – это начало взаимодействия детей и родителей в сфере личных финансов. Ребята на занятиях в игровой форме, через призму интересного и познавательного сюжета знакомятся со сложными финансовыми понятиями, а дома вместе с родителями выполняют задания по финансовой грамотности. На занятиях педагог дает им знания, но правильные навыки обращения с личными финансами дети могут получить только в семье. Мы ожидаем, что дошкольники получат необходимые знания, а семьи воспитанников заинтересуются вопросами финансовой грамотности.</w:t>
      </w:r>
    </w:p>
    <w:p w14:paraId="45BEB3F2">
      <w:pPr>
        <w:pStyle w:val="193"/>
        <w:spacing w:line="276" w:lineRule="auto"/>
        <w:ind w:firstLine="709"/>
        <w:jc w:val="both"/>
        <w:rPr>
          <w:rFonts w:ascii="Liberation Serif" w:hAnsi="Liberation Serif" w:cs="Times New Roman"/>
          <w:color w:val="auto"/>
        </w:rPr>
      </w:pPr>
      <w:r>
        <w:rPr>
          <w:rFonts w:ascii="Liberation Serif" w:hAnsi="Liberation Serif" w:cs="Times New Roman"/>
          <w:i/>
          <w:color w:val="auto"/>
        </w:rPr>
        <w:t>Перспективы развития проекта</w:t>
      </w:r>
      <w:r>
        <w:rPr>
          <w:rFonts w:ascii="Liberation Serif" w:hAnsi="Liberation Serif" w:cs="Times New Roman"/>
          <w:b/>
          <w:i/>
          <w:color w:val="auto"/>
        </w:rPr>
        <w:t xml:space="preserve">. </w:t>
      </w:r>
      <w:r>
        <w:rPr>
          <w:rFonts w:ascii="Liberation Serif" w:hAnsi="Liberation Serif" w:cs="Times New Roman"/>
          <w:color w:val="auto"/>
        </w:rPr>
        <w:t>Перспектива развития проекта  заключается в  разработке методических рекомендаций для воспитателей и родителей по использованию дидактических сенсорных игр направленных на развитие познавательных способностей.</w:t>
      </w:r>
    </w:p>
    <w:p w14:paraId="0E5369A0">
      <w:pPr>
        <w:spacing w:after="0"/>
        <w:ind w:firstLine="709"/>
        <w:jc w:val="both"/>
        <w:rPr>
          <w:rFonts w:ascii="Liberation Serif" w:hAnsi="Liberation Serif" w:cs="Times New Roman"/>
          <w:b/>
          <w:i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>Способы трансляции опыта</w:t>
      </w:r>
      <w:r>
        <w:rPr>
          <w:rFonts w:ascii="Liberation Serif" w:hAnsi="Liberation Serif" w:cs="Times New Roman"/>
          <w:b/>
          <w:i/>
          <w:sz w:val="24"/>
          <w:szCs w:val="24"/>
        </w:rPr>
        <w:t xml:space="preserve">. </w:t>
      </w:r>
      <w:r>
        <w:rPr>
          <w:rFonts w:ascii="Liberation Serif" w:hAnsi="Liberation Serif" w:cs="Times New Roman"/>
          <w:sz w:val="24"/>
          <w:szCs w:val="24"/>
        </w:rPr>
        <w:t>Распространение успешного  педагогического опыта по проекту планируется посредством:</w:t>
      </w:r>
    </w:p>
    <w:p w14:paraId="3067717C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участия в  педагогических  мероприятиях в рамках реализации годового плана ОУ;</w:t>
      </w:r>
    </w:p>
    <w:p w14:paraId="7D4587A5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участие в конкурсном движении различного уровня;</w:t>
      </w:r>
    </w:p>
    <w:p w14:paraId="474EB005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- размещение информации  о реализации проекта в СМИ различного уровня,  на сайте ДОУ и  в сети Интернет.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14:paraId="08F783C3">
      <w:pPr>
        <w:spacing w:after="0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i/>
          <w:sz w:val="24"/>
          <w:szCs w:val="24"/>
        </w:rPr>
        <w:t xml:space="preserve">Возможность распространения опыта реализации проекта. </w:t>
      </w:r>
      <w:r>
        <w:rPr>
          <w:rFonts w:ascii="Liberation Serif" w:hAnsi="Liberation Serif" w:cs="Times New Roman"/>
          <w:sz w:val="24"/>
          <w:szCs w:val="24"/>
        </w:rPr>
        <w:t>Обобщенный  позитивный опыт реализации педагогического проекта  может быть распространён на территории Надымского района,  Ямало-Ненецкого автономного округа, а также Российской Федерации.</w:t>
      </w:r>
    </w:p>
    <w:p w14:paraId="79BF96CE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3D399411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123FFE9C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0494488E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58553EBD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42A5CA0D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03D23D7B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1DC28C5A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73907ED7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26A7AE3E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765F9B54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5C1CD2D0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13452B4B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3D457AAE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0CCD273D">
      <w:pPr>
        <w:spacing w:after="0" w:line="360" w:lineRule="auto"/>
        <w:jc w:val="both"/>
        <w:rPr>
          <w:rFonts w:ascii="Liberation Serif" w:hAnsi="Liberation Serif"/>
          <w:b/>
          <w:sz w:val="24"/>
          <w:szCs w:val="24"/>
        </w:rPr>
      </w:pPr>
    </w:p>
    <w:p w14:paraId="27A129D7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14:paraId="5D717D4B">
      <w:pPr>
        <w:spacing w:after="0" w:line="36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Список литературы</w:t>
      </w:r>
    </w:p>
    <w:p w14:paraId="6568A763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Аменд А.Ф., Саламатов А.А. Формирование нравственных представлений дошкольников в процессе экономического воспитания // Детский сад от А до Я. 2003. №4. с.55. </w:t>
      </w:r>
    </w:p>
    <w:p w14:paraId="4A724309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Аношина Л.М. Экономическое воспитание старших дошкольников в процессе ознакомления с новыми профессиями // Детский сад от А до Я. 2003. №4. с.103.</w:t>
      </w:r>
    </w:p>
    <w:p w14:paraId="2D70FB51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3. Белокашина С.В. Экономика и дети. Пословицы и поговорки // Дошкольная педагогика. 2009. №7. с.8. </w:t>
      </w:r>
    </w:p>
    <w:p w14:paraId="1FB8544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Дошкольникам об экономике: пособие для педагогов учреждений, обеспечивающих получение дошкольного образования / Е.Н. Табих. – Минск: Выш. шк., 2007. – 48 с.: ил. </w:t>
      </w:r>
    </w:p>
    <w:p w14:paraId="5E74EFAF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Играем в экономику: комплексные занятия, сюжетно-ролевые игры и дидактические игры / авт.- сост. Л.Г. Киреева. – Волгоград: Учитель, 2008г. – 169 с.</w:t>
      </w:r>
    </w:p>
    <w:p w14:paraId="79FFB3AF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6. Лушникова Е.В. Как мы играем в экономику //Воспитатель ДОУ «ТЦ СФЕРА» М.; 2008. № 11. с.75. </w:t>
      </w:r>
    </w:p>
    <w:p w14:paraId="0A5603B5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7. Смоленцева А.А. Введение в мир экономики, или Как мы играем в экономику: Учебно-методическое пособие, - СПб.: «Детство – пресс», 2001. – 176с.</w:t>
      </w:r>
    </w:p>
    <w:p w14:paraId="16E31CB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8. Смоленцева А.А. Знакомим дошкольника с азами экономики с помощью сказок. М.: АРКТИ, 2006. – 88 с. </w:t>
      </w:r>
    </w:p>
    <w:p w14:paraId="0A73424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9. Смоленцева А.А. Проблемно-игровая технология экономического образования дошкольников // Детский сад от А до Я.2003. №4. с.63. </w:t>
      </w:r>
    </w:p>
    <w:p w14:paraId="663C56C4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Ягунова Н.М. Приобщение дошкольников к экономике в творческих видах деятельности // Детский сад от А до Я.2003. №4. с.128.</w:t>
      </w:r>
    </w:p>
    <w:p w14:paraId="6F46603B">
      <w:pPr>
        <w:spacing w:after="0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sectPr>
      <w:footerReference r:id="rId5" w:type="default"/>
      <w:pgSz w:w="11906" w:h="16838"/>
      <w:pgMar w:top="1134" w:right="99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Liberation Serif">
    <w:altName w:val="XO Thames"/>
    <w:panose1 w:val="02020603050405020304"/>
    <w:charset w:val="CC"/>
    <w:family w:val="roman"/>
    <w:pitch w:val="default"/>
    <w:sig w:usb0="00000000" w:usb1="00000000" w:usb2="00000000" w:usb3="00000000" w:csb0="0000009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Open Sans">
    <w:altName w:val="Tahoma"/>
    <w:panose1 w:val="00000000000000000000"/>
    <w:charset w:val="CC"/>
    <w:family w:val="swiss"/>
    <w:pitch w:val="default"/>
    <w:sig w:usb0="00000000" w:usb1="00000000" w:usb2="00000028" w:usb3="00000000" w:csb0="0000019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XO Thames">
    <w:panose1 w:val="02020603050405020304"/>
    <w:charset w:val="00"/>
    <w:family w:val="auto"/>
    <w:pitch w:val="default"/>
    <w:sig w:usb0="800002FF" w:usb1="0000084A" w:usb2="00000000" w:usb3="00000000" w:csb0="00000015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4982451"/>
      <w:docPartObj>
        <w:docPartGallery w:val="AutoText"/>
      </w:docPartObj>
    </w:sdtPr>
    <w:sdtContent>
      <w:p w14:paraId="0201A392">
        <w:pPr>
          <w:pStyle w:val="3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CD7A8DB">
    <w:pPr>
      <w:pStyle w:val="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56DE"/>
    <w:multiLevelType w:val="multilevel"/>
    <w:tmpl w:val="0E4356DE"/>
    <w:lvl w:ilvl="0" w:tentative="0">
      <w:start w:val="1"/>
      <w:numFmt w:val="bullet"/>
      <w:lvlText w:val=""/>
      <w:lvlJc w:val="left"/>
      <w:pPr>
        <w:ind w:left="7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">
    <w:nsid w:val="13AA1302"/>
    <w:multiLevelType w:val="multilevel"/>
    <w:tmpl w:val="13AA130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4325CF8"/>
    <w:multiLevelType w:val="multilevel"/>
    <w:tmpl w:val="24325CF8"/>
    <w:lvl w:ilvl="0" w:tentative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40" w:hanging="360"/>
      </w:pPr>
    </w:lvl>
    <w:lvl w:ilvl="2" w:tentative="0">
      <w:start w:val="1"/>
      <w:numFmt w:val="lowerRoman"/>
      <w:lvlText w:val="%3."/>
      <w:lvlJc w:val="right"/>
      <w:pPr>
        <w:ind w:left="1860" w:hanging="180"/>
      </w:pPr>
    </w:lvl>
    <w:lvl w:ilvl="3" w:tentative="0">
      <w:start w:val="1"/>
      <w:numFmt w:val="decimal"/>
      <w:lvlText w:val="%4."/>
      <w:lvlJc w:val="left"/>
      <w:pPr>
        <w:ind w:left="2580" w:hanging="360"/>
      </w:pPr>
    </w:lvl>
    <w:lvl w:ilvl="4" w:tentative="0">
      <w:start w:val="1"/>
      <w:numFmt w:val="lowerLetter"/>
      <w:lvlText w:val="%5."/>
      <w:lvlJc w:val="left"/>
      <w:pPr>
        <w:ind w:left="3300" w:hanging="360"/>
      </w:pPr>
    </w:lvl>
    <w:lvl w:ilvl="5" w:tentative="0">
      <w:start w:val="1"/>
      <w:numFmt w:val="lowerRoman"/>
      <w:lvlText w:val="%6."/>
      <w:lvlJc w:val="right"/>
      <w:pPr>
        <w:ind w:left="4020" w:hanging="180"/>
      </w:pPr>
    </w:lvl>
    <w:lvl w:ilvl="6" w:tentative="0">
      <w:start w:val="1"/>
      <w:numFmt w:val="decimal"/>
      <w:lvlText w:val="%7."/>
      <w:lvlJc w:val="left"/>
      <w:pPr>
        <w:ind w:left="4740" w:hanging="360"/>
      </w:pPr>
    </w:lvl>
    <w:lvl w:ilvl="7" w:tentative="0">
      <w:start w:val="1"/>
      <w:numFmt w:val="lowerLetter"/>
      <w:lvlText w:val="%8."/>
      <w:lvlJc w:val="left"/>
      <w:pPr>
        <w:ind w:left="5460" w:hanging="360"/>
      </w:pPr>
    </w:lvl>
    <w:lvl w:ilvl="8" w:tentative="0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A0E03B5"/>
    <w:multiLevelType w:val="multilevel"/>
    <w:tmpl w:val="2A0E03B5"/>
    <w:lvl w:ilvl="0" w:tentative="0">
      <w:start w:val="0"/>
      <w:numFmt w:val="bullet"/>
      <w:lvlText w:val=""/>
      <w:lvlJc w:val="left"/>
      <w:pPr>
        <w:ind w:left="1069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>
    <w:nsid w:val="72D7779F"/>
    <w:multiLevelType w:val="multilevel"/>
    <w:tmpl w:val="72D7779F"/>
    <w:lvl w:ilvl="0" w:tentative="0">
      <w:start w:val="0"/>
      <w:numFmt w:val="bullet"/>
      <w:lvlText w:val=""/>
      <w:lvlJc w:val="left"/>
      <w:pPr>
        <w:ind w:left="1069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04AE2"/>
    <w:rsid w:val="00040281"/>
    <w:rsid w:val="000425B5"/>
    <w:rsid w:val="00043637"/>
    <w:rsid w:val="000471DA"/>
    <w:rsid w:val="00063A39"/>
    <w:rsid w:val="00073636"/>
    <w:rsid w:val="000C1045"/>
    <w:rsid w:val="00102A45"/>
    <w:rsid w:val="001279A9"/>
    <w:rsid w:val="00135392"/>
    <w:rsid w:val="001853C1"/>
    <w:rsid w:val="001A63ED"/>
    <w:rsid w:val="001A7499"/>
    <w:rsid w:val="001C4DD4"/>
    <w:rsid w:val="001E5DC3"/>
    <w:rsid w:val="001E65A6"/>
    <w:rsid w:val="00202FAD"/>
    <w:rsid w:val="00204AE2"/>
    <w:rsid w:val="002230C0"/>
    <w:rsid w:val="002343FD"/>
    <w:rsid w:val="002348FB"/>
    <w:rsid w:val="002632B9"/>
    <w:rsid w:val="00267138"/>
    <w:rsid w:val="00276328"/>
    <w:rsid w:val="002A5481"/>
    <w:rsid w:val="002F3189"/>
    <w:rsid w:val="002F3B2F"/>
    <w:rsid w:val="003030C7"/>
    <w:rsid w:val="00313095"/>
    <w:rsid w:val="00326D09"/>
    <w:rsid w:val="003373D0"/>
    <w:rsid w:val="00344AD8"/>
    <w:rsid w:val="00350845"/>
    <w:rsid w:val="003666F8"/>
    <w:rsid w:val="00366F71"/>
    <w:rsid w:val="00387C85"/>
    <w:rsid w:val="003A70AC"/>
    <w:rsid w:val="003D265E"/>
    <w:rsid w:val="003F2AA6"/>
    <w:rsid w:val="003F62D9"/>
    <w:rsid w:val="00404763"/>
    <w:rsid w:val="00431504"/>
    <w:rsid w:val="00447652"/>
    <w:rsid w:val="00453DBE"/>
    <w:rsid w:val="00462E26"/>
    <w:rsid w:val="004640E1"/>
    <w:rsid w:val="00484446"/>
    <w:rsid w:val="00491287"/>
    <w:rsid w:val="004E2ECF"/>
    <w:rsid w:val="00557E49"/>
    <w:rsid w:val="00576530"/>
    <w:rsid w:val="005B1F7E"/>
    <w:rsid w:val="006015EF"/>
    <w:rsid w:val="00604DC4"/>
    <w:rsid w:val="00605577"/>
    <w:rsid w:val="0062074F"/>
    <w:rsid w:val="00641B63"/>
    <w:rsid w:val="00643361"/>
    <w:rsid w:val="00645D27"/>
    <w:rsid w:val="00673F75"/>
    <w:rsid w:val="006A0F79"/>
    <w:rsid w:val="006A7339"/>
    <w:rsid w:val="006C36FB"/>
    <w:rsid w:val="006D5D0E"/>
    <w:rsid w:val="006E1E31"/>
    <w:rsid w:val="006E6ACE"/>
    <w:rsid w:val="006F5D43"/>
    <w:rsid w:val="007112E7"/>
    <w:rsid w:val="00725D3F"/>
    <w:rsid w:val="00727D34"/>
    <w:rsid w:val="00737359"/>
    <w:rsid w:val="0077372C"/>
    <w:rsid w:val="00780927"/>
    <w:rsid w:val="007B272F"/>
    <w:rsid w:val="007C0B5F"/>
    <w:rsid w:val="007E0141"/>
    <w:rsid w:val="007F1FB3"/>
    <w:rsid w:val="0083052F"/>
    <w:rsid w:val="00834D72"/>
    <w:rsid w:val="00842E6A"/>
    <w:rsid w:val="008510C7"/>
    <w:rsid w:val="008759BE"/>
    <w:rsid w:val="0088003C"/>
    <w:rsid w:val="00891A56"/>
    <w:rsid w:val="008A3507"/>
    <w:rsid w:val="008E3E5D"/>
    <w:rsid w:val="008F25AC"/>
    <w:rsid w:val="0093239E"/>
    <w:rsid w:val="009417ED"/>
    <w:rsid w:val="0095094B"/>
    <w:rsid w:val="009560CD"/>
    <w:rsid w:val="009743D7"/>
    <w:rsid w:val="009744FA"/>
    <w:rsid w:val="0097559D"/>
    <w:rsid w:val="00990B28"/>
    <w:rsid w:val="00A00DE7"/>
    <w:rsid w:val="00A03B49"/>
    <w:rsid w:val="00A27AAB"/>
    <w:rsid w:val="00A45F59"/>
    <w:rsid w:val="00A50232"/>
    <w:rsid w:val="00A75D34"/>
    <w:rsid w:val="00A86B2B"/>
    <w:rsid w:val="00A93594"/>
    <w:rsid w:val="00B04BC0"/>
    <w:rsid w:val="00B05753"/>
    <w:rsid w:val="00B11F9D"/>
    <w:rsid w:val="00B21D13"/>
    <w:rsid w:val="00B43EB8"/>
    <w:rsid w:val="00B54E2D"/>
    <w:rsid w:val="00B7507F"/>
    <w:rsid w:val="00B87AD8"/>
    <w:rsid w:val="00B960DB"/>
    <w:rsid w:val="00BB5D39"/>
    <w:rsid w:val="00BC139F"/>
    <w:rsid w:val="00BC6DC6"/>
    <w:rsid w:val="00BD7BC6"/>
    <w:rsid w:val="00BF2496"/>
    <w:rsid w:val="00BF58EE"/>
    <w:rsid w:val="00BF7CE8"/>
    <w:rsid w:val="00C068D2"/>
    <w:rsid w:val="00C66D9F"/>
    <w:rsid w:val="00C8640B"/>
    <w:rsid w:val="00C87667"/>
    <w:rsid w:val="00CE5BE7"/>
    <w:rsid w:val="00D06EAF"/>
    <w:rsid w:val="00D12DFD"/>
    <w:rsid w:val="00D37F36"/>
    <w:rsid w:val="00D42EBD"/>
    <w:rsid w:val="00D71EEE"/>
    <w:rsid w:val="00DD1020"/>
    <w:rsid w:val="00DD62F8"/>
    <w:rsid w:val="00E11B25"/>
    <w:rsid w:val="00E405C4"/>
    <w:rsid w:val="00E55D9D"/>
    <w:rsid w:val="00E7065F"/>
    <w:rsid w:val="00E76060"/>
    <w:rsid w:val="00E96E22"/>
    <w:rsid w:val="00EA48E1"/>
    <w:rsid w:val="00EF1432"/>
    <w:rsid w:val="00F644E4"/>
    <w:rsid w:val="00F66955"/>
    <w:rsid w:val="00F91CBB"/>
    <w:rsid w:val="00FC0504"/>
    <w:rsid w:val="00FC5A28"/>
    <w:rsid w:val="00FC63C0"/>
    <w:rsid w:val="00FC7CDF"/>
    <w:rsid w:val="00FD0729"/>
    <w:rsid w:val="00FE0194"/>
    <w:rsid w:val="00FE751C"/>
    <w:rsid w:val="18BF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40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41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2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3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4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45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46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47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Balloon Text"/>
    <w:basedOn w:val="1"/>
    <w:link w:val="20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183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</w:rPr>
  </w:style>
  <w:style w:type="paragraph" w:styleId="20">
    <w:name w:val="footnote text"/>
    <w:basedOn w:val="1"/>
    <w:link w:val="182"/>
    <w:semiHidden/>
    <w:unhideWhenUsed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/>
    </w:pPr>
  </w:style>
  <w:style w:type="paragraph" w:styleId="22">
    <w:name w:val="head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/>
    </w:pPr>
  </w:style>
  <w:style w:type="paragraph" w:styleId="24">
    <w:name w:val="toc 7"/>
    <w:basedOn w:val="1"/>
    <w:next w:val="1"/>
    <w:unhideWhenUsed/>
    <w:uiPriority w:val="39"/>
    <w:pPr>
      <w:spacing w:after="57"/>
      <w:ind w:left="1701"/>
    </w:pPr>
  </w:style>
  <w:style w:type="paragraph" w:styleId="25">
    <w:name w:val="toc 1"/>
    <w:basedOn w:val="1"/>
    <w:next w:val="1"/>
    <w:unhideWhenUsed/>
    <w:uiPriority w:val="39"/>
    <w:pPr>
      <w:spacing w:after="57"/>
    </w:pPr>
  </w:style>
  <w:style w:type="paragraph" w:styleId="26">
    <w:name w:val="toc 6"/>
    <w:basedOn w:val="1"/>
    <w:next w:val="1"/>
    <w:unhideWhenUsed/>
    <w:uiPriority w:val="39"/>
    <w:pPr>
      <w:spacing w:after="57"/>
      <w:ind w:left="1417"/>
    </w:pPr>
  </w:style>
  <w:style w:type="paragraph" w:styleId="27">
    <w:name w:val="table of figures"/>
    <w:basedOn w:val="1"/>
    <w:next w:val="1"/>
    <w:unhideWhenUsed/>
    <w:uiPriority w:val="99"/>
    <w:pPr>
      <w:spacing w:after="0"/>
    </w:pPr>
  </w:style>
  <w:style w:type="paragraph" w:styleId="28">
    <w:name w:val="toc 3"/>
    <w:basedOn w:val="1"/>
    <w:next w:val="1"/>
    <w:unhideWhenUsed/>
    <w:uiPriority w:val="39"/>
    <w:pPr>
      <w:spacing w:after="57"/>
      <w:ind w:left="567"/>
    </w:pPr>
  </w:style>
  <w:style w:type="paragraph" w:styleId="29">
    <w:name w:val="toc 2"/>
    <w:basedOn w:val="1"/>
    <w:next w:val="1"/>
    <w:unhideWhenUsed/>
    <w:uiPriority w:val="39"/>
    <w:pPr>
      <w:spacing w:after="57"/>
      <w:ind w:left="283"/>
    </w:pPr>
  </w:style>
  <w:style w:type="paragraph" w:styleId="30">
    <w:name w:val="toc 4"/>
    <w:basedOn w:val="1"/>
    <w:next w:val="1"/>
    <w:unhideWhenUsed/>
    <w:uiPriority w:val="39"/>
    <w:pPr>
      <w:spacing w:after="57"/>
      <w:ind w:left="850"/>
    </w:pPr>
  </w:style>
  <w:style w:type="paragraph" w:styleId="31">
    <w:name w:val="toc 5"/>
    <w:basedOn w:val="1"/>
    <w:next w:val="1"/>
    <w:unhideWhenUsed/>
    <w:uiPriority w:val="39"/>
    <w:pPr>
      <w:spacing w:after="57"/>
      <w:ind w:left="1134"/>
    </w:pPr>
  </w:style>
  <w:style w:type="paragraph" w:styleId="32">
    <w:name w:val="Body Text Indent"/>
    <w:basedOn w:val="1"/>
    <w:link w:val="187"/>
    <w:uiPriority w:val="99"/>
    <w:pPr>
      <w:spacing w:after="120"/>
      <w:ind w:left="283"/>
    </w:pPr>
    <w:rPr>
      <w:rFonts w:ascii="Calibri" w:hAnsi="Calibri" w:eastAsia="Times New Roman" w:cs="Times New Roman"/>
      <w:sz w:val="20"/>
      <w:szCs w:val="20"/>
    </w:rPr>
  </w:style>
  <w:style w:type="paragraph" w:styleId="33">
    <w:name w:val="Title"/>
    <w:basedOn w:val="1"/>
    <w:next w:val="1"/>
    <w:link w:val="48"/>
    <w:qFormat/>
    <w:uiPriority w:val="10"/>
    <w:pPr>
      <w:spacing w:before="300"/>
      <w:contextualSpacing/>
    </w:pPr>
    <w:rPr>
      <w:sz w:val="48"/>
      <w:szCs w:val="48"/>
    </w:rPr>
  </w:style>
  <w:style w:type="paragraph" w:styleId="34">
    <w:name w:val="footer"/>
    <w:basedOn w:val="1"/>
    <w:link w:val="56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5">
    <w:name w:val="Normal (Web)"/>
    <w:basedOn w:val="36"/>
    <w:unhideWhenUsed/>
    <w:uiPriority w:val="99"/>
    <w:pPr>
      <w:spacing w:before="280" w:after="280"/>
    </w:pPr>
  </w:style>
  <w:style w:type="paragraph" w:customStyle="1" w:styleId="36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Liberation Serif" w:hAnsi="Liberation Serif" w:eastAsia="SimSun" w:cs="Mangal"/>
      <w:kern w:val="3"/>
      <w:sz w:val="24"/>
      <w:szCs w:val="24"/>
      <w:lang w:val="ru-RU" w:eastAsia="zh-CN" w:bidi="hi-IN"/>
    </w:rPr>
  </w:style>
  <w:style w:type="paragraph" w:styleId="37">
    <w:name w:val="Subtitle"/>
    <w:basedOn w:val="1"/>
    <w:next w:val="1"/>
    <w:link w:val="49"/>
    <w:qFormat/>
    <w:uiPriority w:val="11"/>
    <w:pPr>
      <w:spacing w:before="200"/>
    </w:pPr>
    <w:rPr>
      <w:sz w:val="24"/>
      <w:szCs w:val="24"/>
    </w:rPr>
  </w:style>
  <w:style w:type="table" w:styleId="38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9">
    <w:name w:val="Заголовок 1 Знак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Заголовок 2 Знак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1">
    <w:name w:val="Заголовок 3 Знак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Заголовок 4 Знак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Заголовок 5 Знак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Заголовок 6 Знак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Заголовок 7 Знак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Заголовок 8 Знак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Заголовок 9 Знак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Название Знак"/>
    <w:link w:val="33"/>
    <w:qFormat/>
    <w:uiPriority w:val="10"/>
    <w:rPr>
      <w:sz w:val="48"/>
      <w:szCs w:val="48"/>
    </w:rPr>
  </w:style>
  <w:style w:type="character" w:customStyle="1" w:styleId="49">
    <w:name w:val="Подзаголовок Знак"/>
    <w:link w:val="37"/>
    <w:qFormat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Цитата 2 Знак"/>
    <w:link w:val="50"/>
    <w:qFormat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3">
    <w:name w:val="Выделенная цитата Знак"/>
    <w:link w:val="52"/>
    <w:qFormat/>
    <w:uiPriority w:val="30"/>
    <w:rPr>
      <w:i/>
    </w:rPr>
  </w:style>
  <w:style w:type="character" w:customStyle="1" w:styleId="54">
    <w:name w:val="Верхний колонтитул Знак"/>
    <w:link w:val="22"/>
    <w:qFormat/>
    <w:uiPriority w:val="99"/>
  </w:style>
  <w:style w:type="character" w:customStyle="1" w:styleId="55">
    <w:name w:val="Footer Char"/>
    <w:qFormat/>
    <w:uiPriority w:val="99"/>
  </w:style>
  <w:style w:type="character" w:customStyle="1" w:styleId="56">
    <w:name w:val="Нижний колонтитул Знак"/>
    <w:link w:val="34"/>
    <w:qFormat/>
    <w:uiPriority w:val="99"/>
  </w:style>
  <w:style w:type="table" w:customStyle="1" w:styleId="57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8">
    <w:name w:val="Таблица простая 1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Таблица простая 21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Таблица простая 31"/>
    <w:basedOn w:val="12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Таблица простая 4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Таблица простая 51"/>
    <w:basedOn w:val="12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Таблица-сетка 21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Таблица-сетка 3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Таблица-сетка 41"/>
    <w:basedOn w:val="12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Таблица-сетка 5 темная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2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0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4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05">
    <w:name w:val="Таблица-сетка 7 цветная1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06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0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08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09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1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11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12">
    <w:name w:val="Список-таблица 1 светлая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Список-таблица 21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Список-таблица 3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Список-таблица 41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48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49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0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1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2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53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54">
    <w:name w:val="Список-таблица 7 цветная1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55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56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57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58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59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60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61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Текст сноски Знак"/>
    <w:link w:val="20"/>
    <w:uiPriority w:val="99"/>
    <w:rPr>
      <w:sz w:val="18"/>
    </w:rPr>
  </w:style>
  <w:style w:type="character" w:customStyle="1" w:styleId="183">
    <w:name w:val="Текст концевой сноски Знак"/>
    <w:link w:val="18"/>
    <w:uiPriority w:val="99"/>
    <w:rPr>
      <w:sz w:val="20"/>
    </w:rPr>
  </w:style>
  <w:style w:type="paragraph" w:customStyle="1" w:styleId="184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5">
    <w:name w:val="No Spacing"/>
    <w:basedOn w:val="1"/>
    <w:qFormat/>
    <w:uiPriority w:val="1"/>
    <w:pPr>
      <w:spacing w:after="0" w:line="240" w:lineRule="auto"/>
    </w:pPr>
  </w:style>
  <w:style w:type="paragraph" w:styleId="186">
    <w:name w:val="List Paragraph"/>
    <w:basedOn w:val="1"/>
    <w:qFormat/>
    <w:uiPriority w:val="34"/>
    <w:pPr>
      <w:ind w:left="720"/>
      <w:contextualSpacing/>
    </w:pPr>
  </w:style>
  <w:style w:type="character" w:customStyle="1" w:styleId="187">
    <w:name w:val="Основной текст с отступом Знак"/>
    <w:basedOn w:val="11"/>
    <w:link w:val="32"/>
    <w:uiPriority w:val="99"/>
    <w:rPr>
      <w:rFonts w:ascii="Calibri" w:hAnsi="Calibri" w:eastAsia="Times New Roman" w:cs="Times New Roman"/>
      <w:sz w:val="20"/>
      <w:szCs w:val="20"/>
    </w:rPr>
  </w:style>
  <w:style w:type="character" w:customStyle="1" w:styleId="188">
    <w:name w:val="c2"/>
    <w:basedOn w:val="11"/>
    <w:uiPriority w:val="0"/>
  </w:style>
  <w:style w:type="paragraph" w:customStyle="1" w:styleId="189">
    <w:name w:val="c4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0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1">
    <w:name w:val="c12"/>
    <w:basedOn w:val="11"/>
    <w:uiPriority w:val="0"/>
  </w:style>
  <w:style w:type="paragraph" w:customStyle="1" w:styleId="192">
    <w:name w:val="c20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3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ru-RU" w:eastAsia="ru-RU" w:bidi="ar-SA"/>
    </w:rPr>
  </w:style>
  <w:style w:type="character" w:customStyle="1" w:styleId="194">
    <w:name w:val="c36"/>
    <w:basedOn w:val="11"/>
    <w:uiPriority w:val="0"/>
  </w:style>
  <w:style w:type="paragraph" w:customStyle="1" w:styleId="195">
    <w:name w:val="c2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6">
    <w:name w:val="c18"/>
    <w:basedOn w:val="11"/>
    <w:uiPriority w:val="0"/>
  </w:style>
  <w:style w:type="paragraph" w:customStyle="1" w:styleId="197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8">
    <w:name w:val="c11"/>
    <w:basedOn w:val="11"/>
    <w:uiPriority w:val="0"/>
  </w:style>
  <w:style w:type="character" w:customStyle="1" w:styleId="199">
    <w:name w:val="c32"/>
    <w:basedOn w:val="11"/>
    <w:uiPriority w:val="0"/>
  </w:style>
  <w:style w:type="paragraph" w:customStyle="1" w:styleId="200">
    <w:name w:val="c3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1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638A-87C0-4667-B660-665A0A834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6762</Words>
  <Characters>38550</Characters>
  <Lines>321</Lines>
  <Paragraphs>90</Paragraphs>
  <TotalTime>134</TotalTime>
  <ScaleCrop>false</ScaleCrop>
  <LinksUpToDate>false</LinksUpToDate>
  <CharactersWithSpaces>45222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2022-11-23T08:49:00Z</dcterms:created>
  <dc:creator>PP5</dc:creator>
  <cp:lastModifiedBy>Матвей</cp:lastModifiedBy>
  <cp:lastPrinted>2023-01-25T13:35:00Z</cp:lastPrinted>
  <dcterms:modified xsi:type="dcterms:W3CDTF">2024-10-08T12:10:44Z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FB4A82BC5469414280901075FB046FA7_12</vt:lpwstr>
  </property>
</Properties>
</file>