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B7" w:rsidRDefault="00C539B7" w:rsidP="00280C88">
      <w:pPr>
        <w:spacing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DE4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метода проекта на уроках английского языка</w:t>
      </w:r>
    </w:p>
    <w:p w:rsidR="00C539B7" w:rsidRPr="00C539B7" w:rsidRDefault="00280C88" w:rsidP="00280C88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539B7" w:rsidRPr="00C539B7">
        <w:rPr>
          <w:rFonts w:ascii="Times New Roman" w:hAnsi="Times New Roman" w:cs="Times New Roman"/>
          <w:sz w:val="24"/>
          <w:szCs w:val="24"/>
        </w:rPr>
        <w:t xml:space="preserve">Сегодня в связи со стремлением педагогов повышать качество обучения, все настойчивее звучит призыв к переходу на обучения, используя педагогические технологии, т.к. они позволяют реализовывать различные методы на практике. Поэтому в системе своей работы я использую методику проекта, которая связана с проектами действий учителя и учеников. </w:t>
      </w:r>
    </w:p>
    <w:p w:rsidR="00C539B7" w:rsidRPr="00C539B7" w:rsidRDefault="00280C88" w:rsidP="00280C8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C539B7" w:rsidRPr="00C539B7">
        <w:rPr>
          <w:color w:val="000000"/>
        </w:rPr>
        <w:t>Метод проектов – это совместная деятельность учителя и учащихся, направленная на поиск решения возникшей проблемы, проблемной ситуации.</w:t>
      </w:r>
    </w:p>
    <w:p w:rsidR="00C539B7" w:rsidRPr="00C539B7" w:rsidRDefault="00C539B7" w:rsidP="00280C88">
      <w:pPr>
        <w:pStyle w:val="a3"/>
        <w:spacing w:before="0" w:beforeAutospacing="0" w:after="0" w:afterAutospacing="0"/>
        <w:jc w:val="both"/>
        <w:rPr>
          <w:color w:val="000000"/>
        </w:rPr>
      </w:pPr>
      <w:r w:rsidRPr="00C539B7">
        <w:rPr>
          <w:color w:val="000000"/>
        </w:rPr>
        <w:t>Соотношение проблемы и практической реализации полученных результатов ее решения или рассмотрения и делает метод проектов столь привлекательным для системы образования.</w:t>
      </w:r>
    </w:p>
    <w:p w:rsidR="00C539B7" w:rsidRPr="00C539B7" w:rsidRDefault="00280C88" w:rsidP="00280C88">
      <w:pPr>
        <w:spacing w:before="150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C539B7" w:rsidRPr="00C53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говорить о методе проектов, то следует отметить, что в XIX - начале XX в. это направление проблемных методов было развито </w:t>
      </w:r>
      <w:proofErr w:type="gramStart"/>
      <w:r w:rsidR="00C539B7" w:rsidRPr="00C53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</w:t>
      </w:r>
      <w:proofErr w:type="gramEnd"/>
      <w:r w:rsidR="00C539B7" w:rsidRPr="00C53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C539B7" w:rsidRPr="00C53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Дьюи</w:t>
      </w:r>
      <w:proofErr w:type="spellEnd"/>
      <w:r w:rsidR="00C539B7" w:rsidRPr="00C53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(1859-1952). Обращая особое внимание на необходимость формирования рефлекторного мышления, он утверждал, что мышление есть решение </w:t>
      </w:r>
      <w:proofErr w:type="gramStart"/>
      <w:r w:rsidR="00C539B7" w:rsidRPr="00C53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</w:t>
      </w:r>
      <w:proofErr w:type="gramEnd"/>
      <w:r w:rsidR="00C539B7" w:rsidRPr="00C53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т.е. "</w:t>
      </w:r>
      <w:proofErr w:type="spellStart"/>
      <w:r w:rsidR="00C539B7" w:rsidRPr="00C53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problem</w:t>
      </w:r>
      <w:proofErr w:type="spellEnd"/>
      <w:r w:rsidR="00C539B7" w:rsidRPr="00C53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539B7" w:rsidRPr="00C53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solving</w:t>
      </w:r>
      <w:proofErr w:type="spellEnd"/>
      <w:r w:rsidR="00C539B7" w:rsidRPr="00C53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"(1909 г). Он выделял 5 этапов формирования рефлективного мышления: 1) рассмотрение всех возможных решений или предположений; 2) осознание затруднения и формулировка проблемы, которую необходимо решить; 3) выдвижение предположений как гипотезы, определяющей направление наблюдения и сбор фактов; 4) аргументация и приведение в порядок обнаруженных фактов; 5) практическая или воображаемая проверка правильности выдвинутых гипотез. В основе проектного метода лежат методы активизации обучения, исследовательские методы.[1]</w:t>
      </w:r>
    </w:p>
    <w:p w:rsidR="00C539B7" w:rsidRPr="00C539B7" w:rsidRDefault="00C539B7" w:rsidP="00280C88">
      <w:pPr>
        <w:spacing w:line="240" w:lineRule="auto"/>
        <w:ind w:firstLine="36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C539B7">
        <w:rPr>
          <w:rFonts w:ascii="Times New Roman" w:hAnsi="Times New Roman" w:cs="Times New Roman"/>
          <w:color w:val="000000"/>
          <w:sz w:val="24"/>
          <w:szCs w:val="24"/>
        </w:rPr>
        <w:t xml:space="preserve">    Основная идея подобного подхода к обучению иностранным языкам, таким образом,      заключается в том, чтобы перенести акцент со всякого рода</w:t>
      </w:r>
      <w:r w:rsidRPr="00C539B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539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упражнений</w:t>
      </w:r>
      <w:r w:rsidRPr="00C539B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C539B7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C539B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539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активную мыслительную деятельность</w:t>
      </w:r>
      <w:r w:rsidRPr="00C539B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539B7">
        <w:rPr>
          <w:rFonts w:ascii="Times New Roman" w:hAnsi="Times New Roman" w:cs="Times New Roman"/>
          <w:color w:val="000000"/>
          <w:sz w:val="24"/>
          <w:szCs w:val="24"/>
        </w:rPr>
        <w:t>учащихся, требующую для своего оформления владения определенными языковыми средствами.</w:t>
      </w:r>
    </w:p>
    <w:p w:rsidR="00C539B7" w:rsidRPr="00C539B7" w:rsidRDefault="00C539B7" w:rsidP="00280C88">
      <w:pPr>
        <w:spacing w:line="240" w:lineRule="auto"/>
        <w:ind w:firstLine="72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539B7">
        <w:rPr>
          <w:rFonts w:ascii="Times New Roman" w:hAnsi="Times New Roman" w:cs="Times New Roman"/>
          <w:bCs/>
          <w:iCs/>
          <w:sz w:val="24"/>
          <w:szCs w:val="24"/>
        </w:rPr>
        <w:t xml:space="preserve">Проведенная </w:t>
      </w:r>
      <w:bookmarkStart w:id="0" w:name="_GoBack"/>
      <w:bookmarkEnd w:id="0"/>
      <w:r w:rsidRPr="00C539B7">
        <w:rPr>
          <w:rFonts w:ascii="Times New Roman" w:hAnsi="Times New Roman" w:cs="Times New Roman"/>
          <w:bCs/>
          <w:iCs/>
          <w:sz w:val="24"/>
          <w:szCs w:val="24"/>
        </w:rPr>
        <w:t>диагностика по оценке коммуникативной компетенции учащихся позволила выявить недостаточно высокий уровень развития речевой и языковой компетенций, которые являются основными составляющими коммуникативной компетенции.</w:t>
      </w:r>
    </w:p>
    <w:p w:rsidR="00C539B7" w:rsidRPr="00280C88" w:rsidRDefault="00C539B7" w:rsidP="00280C88">
      <w:pPr>
        <w:spacing w:line="240" w:lineRule="auto"/>
        <w:ind w:firstLine="72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539B7">
        <w:rPr>
          <w:rFonts w:ascii="Times New Roman" w:hAnsi="Times New Roman" w:cs="Times New Roman"/>
          <w:bCs/>
          <w:iCs/>
          <w:sz w:val="24"/>
          <w:szCs w:val="24"/>
        </w:rPr>
        <w:t xml:space="preserve">Таким образом, одной из проблем, требующих разрешения, является </w:t>
      </w:r>
      <w:r w:rsidRPr="00C539B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проблема </w:t>
      </w:r>
      <w:r w:rsidRPr="00C539B7">
        <w:rPr>
          <w:rFonts w:ascii="Times New Roman" w:hAnsi="Times New Roman" w:cs="Times New Roman"/>
          <w:bCs/>
          <w:iCs/>
          <w:sz w:val="24"/>
          <w:szCs w:val="24"/>
        </w:rPr>
        <w:t xml:space="preserve">развития </w:t>
      </w:r>
      <w:r w:rsidRPr="00280C88">
        <w:rPr>
          <w:rFonts w:ascii="Times New Roman" w:hAnsi="Times New Roman" w:cs="Times New Roman"/>
          <w:bCs/>
          <w:iCs/>
          <w:sz w:val="24"/>
          <w:szCs w:val="24"/>
        </w:rPr>
        <w:t>коммуникативной компетенции учащихся средней общеобразовательной школы.</w:t>
      </w:r>
    </w:p>
    <w:p w:rsidR="00280C88" w:rsidRPr="00280C88" w:rsidRDefault="00280C88" w:rsidP="00280C88">
      <w:pPr>
        <w:spacing w:line="240" w:lineRule="auto"/>
        <w:ind w:firstLine="72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280C88">
        <w:rPr>
          <w:rFonts w:ascii="Times New Roman" w:hAnsi="Times New Roman" w:cs="Times New Roman"/>
          <w:sz w:val="24"/>
          <w:szCs w:val="24"/>
        </w:rPr>
        <w:t xml:space="preserve">Среди современных активных  методов, позволяющих развивать коммуникативную компетенцию следует выделить следующие: </w:t>
      </w:r>
      <w:r w:rsidRPr="00280C88">
        <w:rPr>
          <w:rFonts w:ascii="Times New Roman" w:hAnsi="Times New Roman" w:cs="Times New Roman"/>
          <w:b/>
          <w:i/>
          <w:sz w:val="24"/>
          <w:szCs w:val="24"/>
        </w:rPr>
        <w:t>технологию коммуникативного обучения</w:t>
      </w:r>
      <w:r w:rsidRPr="00280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0C88">
        <w:rPr>
          <w:rFonts w:ascii="Times New Roman" w:hAnsi="Times New Roman" w:cs="Times New Roman"/>
          <w:b/>
          <w:i/>
          <w:sz w:val="24"/>
          <w:szCs w:val="24"/>
        </w:rPr>
        <w:t>иноязычной культуре</w:t>
      </w:r>
      <w:r w:rsidRPr="00280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C88">
        <w:rPr>
          <w:rFonts w:ascii="Times New Roman" w:hAnsi="Times New Roman" w:cs="Times New Roman"/>
          <w:sz w:val="24"/>
          <w:szCs w:val="24"/>
        </w:rPr>
        <w:t>Е.И.Пассова</w:t>
      </w:r>
      <w:proofErr w:type="spellEnd"/>
      <w:r w:rsidRPr="00280C88">
        <w:rPr>
          <w:rFonts w:ascii="Times New Roman" w:hAnsi="Times New Roman" w:cs="Times New Roman"/>
          <w:sz w:val="24"/>
          <w:szCs w:val="24"/>
        </w:rPr>
        <w:t xml:space="preserve">, </w:t>
      </w:r>
      <w:r w:rsidRPr="00280C88">
        <w:rPr>
          <w:rFonts w:ascii="Times New Roman" w:hAnsi="Times New Roman" w:cs="Times New Roman"/>
          <w:b/>
          <w:i/>
          <w:sz w:val="24"/>
          <w:szCs w:val="24"/>
        </w:rPr>
        <w:t>игровые технологии</w:t>
      </w:r>
      <w:r w:rsidRPr="00280C88">
        <w:rPr>
          <w:rFonts w:ascii="Times New Roman" w:hAnsi="Times New Roman" w:cs="Times New Roman"/>
          <w:sz w:val="24"/>
          <w:szCs w:val="24"/>
        </w:rPr>
        <w:t xml:space="preserve"> (С.А.Шмаков, </w:t>
      </w:r>
      <w:proofErr w:type="spellStart"/>
      <w:r w:rsidRPr="00280C88">
        <w:rPr>
          <w:rFonts w:ascii="Times New Roman" w:hAnsi="Times New Roman" w:cs="Times New Roman"/>
          <w:sz w:val="24"/>
          <w:szCs w:val="24"/>
        </w:rPr>
        <w:t>М.Ф.Стронин</w:t>
      </w:r>
      <w:proofErr w:type="spellEnd"/>
      <w:r w:rsidRPr="00280C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0C88">
        <w:rPr>
          <w:rFonts w:ascii="Times New Roman" w:hAnsi="Times New Roman" w:cs="Times New Roman"/>
          <w:sz w:val="24"/>
          <w:szCs w:val="24"/>
        </w:rPr>
        <w:t>Т.В.Пукина</w:t>
      </w:r>
      <w:proofErr w:type="spellEnd"/>
      <w:r w:rsidRPr="00280C88">
        <w:rPr>
          <w:rFonts w:ascii="Times New Roman" w:hAnsi="Times New Roman" w:cs="Times New Roman"/>
          <w:sz w:val="24"/>
          <w:szCs w:val="24"/>
        </w:rPr>
        <w:t xml:space="preserve">), </w:t>
      </w:r>
      <w:r w:rsidRPr="00280C88">
        <w:rPr>
          <w:rFonts w:ascii="Times New Roman" w:hAnsi="Times New Roman" w:cs="Times New Roman"/>
          <w:b/>
          <w:i/>
          <w:sz w:val="24"/>
          <w:szCs w:val="24"/>
        </w:rPr>
        <w:t>проблемное обучение</w:t>
      </w:r>
      <w:r w:rsidRPr="00280C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80C88">
        <w:rPr>
          <w:rFonts w:ascii="Times New Roman" w:hAnsi="Times New Roman" w:cs="Times New Roman"/>
          <w:sz w:val="24"/>
          <w:szCs w:val="24"/>
        </w:rPr>
        <w:t>И.Я.Лернер</w:t>
      </w:r>
      <w:proofErr w:type="spellEnd"/>
      <w:r w:rsidRPr="00280C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0C88">
        <w:rPr>
          <w:rFonts w:ascii="Times New Roman" w:hAnsi="Times New Roman" w:cs="Times New Roman"/>
          <w:sz w:val="24"/>
          <w:szCs w:val="24"/>
        </w:rPr>
        <w:t>М.И.Махмутов</w:t>
      </w:r>
      <w:proofErr w:type="spellEnd"/>
      <w:r w:rsidRPr="00280C88">
        <w:rPr>
          <w:rFonts w:ascii="Times New Roman" w:hAnsi="Times New Roman" w:cs="Times New Roman"/>
          <w:sz w:val="24"/>
          <w:szCs w:val="24"/>
        </w:rPr>
        <w:t xml:space="preserve">, В.В.Сафонова), </w:t>
      </w:r>
      <w:r w:rsidRPr="00280C88">
        <w:rPr>
          <w:rFonts w:ascii="Times New Roman" w:hAnsi="Times New Roman" w:cs="Times New Roman"/>
          <w:b/>
          <w:i/>
          <w:sz w:val="24"/>
          <w:szCs w:val="24"/>
        </w:rPr>
        <w:t>информационно-коммуникационные технологии</w:t>
      </w:r>
      <w:r w:rsidRPr="00280C88">
        <w:rPr>
          <w:rFonts w:ascii="Times New Roman" w:hAnsi="Times New Roman" w:cs="Times New Roman"/>
          <w:sz w:val="24"/>
          <w:szCs w:val="24"/>
        </w:rPr>
        <w:t xml:space="preserve"> (Е.П.Велихов, </w:t>
      </w:r>
      <w:proofErr w:type="spellStart"/>
      <w:r w:rsidRPr="00280C88">
        <w:rPr>
          <w:rFonts w:ascii="Times New Roman" w:hAnsi="Times New Roman" w:cs="Times New Roman"/>
          <w:sz w:val="24"/>
          <w:szCs w:val="24"/>
        </w:rPr>
        <w:t>Б.С.Гершунский</w:t>
      </w:r>
      <w:proofErr w:type="spellEnd"/>
      <w:r w:rsidRPr="00280C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0C88">
        <w:rPr>
          <w:rFonts w:ascii="Times New Roman" w:hAnsi="Times New Roman" w:cs="Times New Roman"/>
          <w:sz w:val="24"/>
          <w:szCs w:val="24"/>
        </w:rPr>
        <w:t>Е.С.Полат</w:t>
      </w:r>
      <w:proofErr w:type="spellEnd"/>
      <w:r w:rsidRPr="00280C88">
        <w:rPr>
          <w:rFonts w:ascii="Times New Roman" w:hAnsi="Times New Roman" w:cs="Times New Roman"/>
          <w:sz w:val="24"/>
          <w:szCs w:val="24"/>
        </w:rPr>
        <w:t>) и др. В последние годы все более широкое</w:t>
      </w:r>
      <w:proofErr w:type="gramEnd"/>
      <w:r w:rsidRPr="00280C88">
        <w:rPr>
          <w:rFonts w:ascii="Times New Roman" w:hAnsi="Times New Roman" w:cs="Times New Roman"/>
          <w:sz w:val="24"/>
          <w:szCs w:val="24"/>
        </w:rPr>
        <w:t xml:space="preserve"> распространение в практике обучения иностранным языкам находит </w:t>
      </w:r>
      <w:r w:rsidRPr="00280C88">
        <w:rPr>
          <w:rFonts w:ascii="Times New Roman" w:hAnsi="Times New Roman" w:cs="Times New Roman"/>
          <w:b/>
          <w:i/>
          <w:sz w:val="24"/>
          <w:szCs w:val="24"/>
        </w:rPr>
        <w:t>метод проектов</w:t>
      </w:r>
      <w:r w:rsidRPr="00280C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80C88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Pr="00280C8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280C88">
        <w:rPr>
          <w:rFonts w:ascii="Times New Roman" w:hAnsi="Times New Roman" w:cs="Times New Roman"/>
          <w:sz w:val="24"/>
          <w:szCs w:val="24"/>
        </w:rPr>
        <w:t>ьюи</w:t>
      </w:r>
      <w:proofErr w:type="spellEnd"/>
      <w:r w:rsidRPr="00280C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0C88">
        <w:rPr>
          <w:rFonts w:ascii="Times New Roman" w:hAnsi="Times New Roman" w:cs="Times New Roman"/>
          <w:sz w:val="24"/>
          <w:szCs w:val="24"/>
        </w:rPr>
        <w:t>В.Х.Килпатрик</w:t>
      </w:r>
      <w:proofErr w:type="spellEnd"/>
      <w:r w:rsidRPr="00280C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0C88">
        <w:rPr>
          <w:rFonts w:ascii="Times New Roman" w:hAnsi="Times New Roman" w:cs="Times New Roman"/>
          <w:sz w:val="24"/>
          <w:szCs w:val="24"/>
        </w:rPr>
        <w:t>Е.С.Полат</w:t>
      </w:r>
      <w:proofErr w:type="spellEnd"/>
      <w:r w:rsidRPr="00280C88">
        <w:rPr>
          <w:rFonts w:ascii="Times New Roman" w:hAnsi="Times New Roman" w:cs="Times New Roman"/>
          <w:sz w:val="24"/>
          <w:szCs w:val="24"/>
        </w:rPr>
        <w:t>), который позволяет решать задачи развития творческих возможностей учащихся, умений самостоятельно конструировать свои знания, и применять их для решения познавательных и практических задач.</w:t>
      </w:r>
    </w:p>
    <w:p w:rsidR="00280C88" w:rsidRPr="00280C88" w:rsidRDefault="00280C88" w:rsidP="00280C88">
      <w:pPr>
        <w:spacing w:line="240" w:lineRule="auto"/>
        <w:ind w:firstLine="708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280C88">
        <w:rPr>
          <w:rFonts w:ascii="Times New Roman" w:hAnsi="Times New Roman" w:cs="Times New Roman"/>
          <w:color w:val="000000"/>
          <w:sz w:val="24"/>
          <w:szCs w:val="24"/>
        </w:rPr>
        <w:t xml:space="preserve"> Вот почему метод проектов очень эффективен на этапе творческого применения языкового материала. Только метод проектов может позволить решить эту дидактическую задачу и соответственно превратить уроки иностранного языка в дискуссионный, исследовательский клуб, в котором решаются действительно интересные, практически значимые и доступные для учащихся проблемы с учетом особенностей культуры страны и по возможности на основе межкультурного взаимодействия. </w:t>
      </w:r>
      <w:r w:rsidRPr="00280C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280C88" w:rsidRDefault="00280C88" w:rsidP="00280C88">
      <w:pPr>
        <w:spacing w:line="240" w:lineRule="auto"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C88">
        <w:rPr>
          <w:rFonts w:ascii="Times New Roman" w:hAnsi="Times New Roman" w:cs="Times New Roman"/>
          <w:sz w:val="24"/>
          <w:szCs w:val="24"/>
        </w:rPr>
        <w:t xml:space="preserve">Становление опыта по проблеме «Формирование коммуникативной компетенции учащихся посредством метода проектов на уроках английского языка в рамках </w:t>
      </w:r>
      <w:proofErr w:type="spellStart"/>
      <w:r w:rsidRPr="00280C88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280C88">
        <w:rPr>
          <w:rFonts w:ascii="Times New Roman" w:hAnsi="Times New Roman" w:cs="Times New Roman"/>
          <w:sz w:val="24"/>
          <w:szCs w:val="24"/>
        </w:rPr>
        <w:t xml:space="preserve"> </w:t>
      </w:r>
      <w:r w:rsidRPr="00280C88">
        <w:rPr>
          <w:rFonts w:ascii="Times New Roman" w:hAnsi="Times New Roman" w:cs="Times New Roman"/>
          <w:sz w:val="24"/>
          <w:szCs w:val="24"/>
        </w:rPr>
        <w:lastRenderedPageBreak/>
        <w:t xml:space="preserve">подхода» происходило в рамках опытно-экспериментальной работы педагогов школы по проблеме «Самосовершенствование личности на основе интерактивных технологий». </w:t>
      </w:r>
    </w:p>
    <w:p w:rsidR="00280C88" w:rsidRPr="00280C88" w:rsidRDefault="00280C88" w:rsidP="00280C88">
      <w:pPr>
        <w:pStyle w:val="ListParagraph"/>
        <w:ind w:left="0" w:right="-449"/>
        <w:jc w:val="both"/>
      </w:pPr>
      <w:r w:rsidRPr="00280C88">
        <w:rPr>
          <w:rFonts w:eastAsiaTheme="minorHAnsi"/>
          <w:b/>
          <w:lang w:eastAsia="en-US"/>
        </w:rPr>
        <w:t xml:space="preserve">          </w:t>
      </w:r>
      <w:r w:rsidRPr="00280C88">
        <w:t>В рамках опытно-экспериментальной работы происходило:</w:t>
      </w:r>
    </w:p>
    <w:p w:rsidR="00280C88" w:rsidRPr="00280C88" w:rsidRDefault="00280C88" w:rsidP="00280C88">
      <w:pPr>
        <w:pStyle w:val="ListParagraph"/>
        <w:numPr>
          <w:ilvl w:val="0"/>
          <w:numId w:val="1"/>
        </w:numPr>
        <w:ind w:right="-5"/>
        <w:jc w:val="both"/>
      </w:pPr>
      <w:r w:rsidRPr="00280C88">
        <w:t>изучение индивидуальных особенностей и интеллектуальных способностей учеников;</w:t>
      </w:r>
    </w:p>
    <w:p w:rsidR="00280C88" w:rsidRPr="00280C88" w:rsidRDefault="00280C88" w:rsidP="00280C88">
      <w:pPr>
        <w:pStyle w:val="ListParagraph"/>
        <w:numPr>
          <w:ilvl w:val="0"/>
          <w:numId w:val="1"/>
        </w:numPr>
        <w:ind w:right="-5"/>
        <w:jc w:val="both"/>
      </w:pPr>
      <w:r w:rsidRPr="00280C88">
        <w:t>выбор ряда методических приемов и технологий, которые могут помочь сформировать процессы «само»;</w:t>
      </w:r>
    </w:p>
    <w:p w:rsidR="00280C88" w:rsidRPr="00280C88" w:rsidRDefault="00280C88" w:rsidP="00280C88">
      <w:pPr>
        <w:pStyle w:val="ListParagraph"/>
        <w:numPr>
          <w:ilvl w:val="0"/>
          <w:numId w:val="1"/>
        </w:numPr>
        <w:ind w:right="-449"/>
        <w:jc w:val="both"/>
      </w:pPr>
      <w:r w:rsidRPr="00280C88">
        <w:t>изучение методической литературы;</w:t>
      </w:r>
    </w:p>
    <w:p w:rsidR="00280C88" w:rsidRPr="00280C88" w:rsidRDefault="00280C88" w:rsidP="00280C88">
      <w:pPr>
        <w:pStyle w:val="ListParagraph"/>
        <w:numPr>
          <w:ilvl w:val="0"/>
          <w:numId w:val="1"/>
        </w:numPr>
        <w:ind w:right="-449"/>
        <w:jc w:val="both"/>
      </w:pPr>
      <w:r w:rsidRPr="00280C88">
        <w:t>составление плана действий;</w:t>
      </w:r>
    </w:p>
    <w:p w:rsidR="00280C88" w:rsidRPr="00280C88" w:rsidRDefault="00280C88" w:rsidP="00280C88">
      <w:pPr>
        <w:pStyle w:val="ListParagraph"/>
        <w:numPr>
          <w:ilvl w:val="0"/>
          <w:numId w:val="1"/>
        </w:numPr>
        <w:ind w:right="-449"/>
        <w:jc w:val="both"/>
      </w:pPr>
      <w:r w:rsidRPr="00280C88">
        <w:t>представление результатов исследования.</w:t>
      </w:r>
    </w:p>
    <w:p w:rsidR="00280C88" w:rsidRPr="00280C88" w:rsidRDefault="00280C88" w:rsidP="00280C88">
      <w:pPr>
        <w:spacing w:line="240" w:lineRule="auto"/>
        <w:ind w:right="-44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C88">
        <w:rPr>
          <w:rFonts w:ascii="Times New Roman" w:hAnsi="Times New Roman" w:cs="Times New Roman"/>
          <w:sz w:val="24"/>
          <w:szCs w:val="24"/>
        </w:rPr>
        <w:t xml:space="preserve">Показателем </w:t>
      </w:r>
      <w:proofErr w:type="spellStart"/>
      <w:r w:rsidRPr="00280C8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80C88">
        <w:rPr>
          <w:rFonts w:ascii="Times New Roman" w:hAnsi="Times New Roman" w:cs="Times New Roman"/>
          <w:sz w:val="24"/>
          <w:szCs w:val="24"/>
        </w:rPr>
        <w:t xml:space="preserve"> компетенций являются следующие </w:t>
      </w:r>
      <w:r w:rsidRPr="00280C88">
        <w:rPr>
          <w:rFonts w:ascii="Times New Roman" w:hAnsi="Times New Roman" w:cs="Times New Roman"/>
          <w:b/>
          <w:sz w:val="24"/>
          <w:szCs w:val="24"/>
        </w:rPr>
        <w:t>качества личности:</w:t>
      </w:r>
    </w:p>
    <w:p w:rsidR="00280C88" w:rsidRPr="00280C88" w:rsidRDefault="00280C88" w:rsidP="00280C88">
      <w:pPr>
        <w:pStyle w:val="ListParagraph"/>
        <w:numPr>
          <w:ilvl w:val="0"/>
          <w:numId w:val="3"/>
        </w:numPr>
        <w:ind w:right="-449"/>
        <w:jc w:val="both"/>
      </w:pPr>
      <w:r w:rsidRPr="00280C88">
        <w:t>духовность, гуманистическая направленность, толерантность;</w:t>
      </w:r>
    </w:p>
    <w:p w:rsidR="00280C88" w:rsidRPr="00280C88" w:rsidRDefault="00280C88" w:rsidP="00280C88">
      <w:pPr>
        <w:pStyle w:val="ListParagraph"/>
        <w:numPr>
          <w:ilvl w:val="0"/>
          <w:numId w:val="3"/>
        </w:numPr>
        <w:ind w:right="-5"/>
        <w:jc w:val="both"/>
      </w:pPr>
      <w:r w:rsidRPr="00280C88">
        <w:t>мобильность, самостоятельность в принятии решений, ответственность, способность к сознательному выбору;</w:t>
      </w:r>
    </w:p>
    <w:p w:rsidR="00280C88" w:rsidRPr="00280C88" w:rsidRDefault="00280C88" w:rsidP="00280C88">
      <w:pPr>
        <w:pStyle w:val="ListParagraph"/>
        <w:numPr>
          <w:ilvl w:val="0"/>
          <w:numId w:val="3"/>
        </w:numPr>
        <w:ind w:right="-449"/>
        <w:jc w:val="both"/>
      </w:pPr>
      <w:r w:rsidRPr="00280C88">
        <w:t>коммуникабельность, социальная активность, умение сотрудничать;</w:t>
      </w:r>
    </w:p>
    <w:p w:rsidR="00280C88" w:rsidRPr="00280C88" w:rsidRDefault="00280C88" w:rsidP="00280C88">
      <w:pPr>
        <w:pStyle w:val="ListParagraph"/>
        <w:numPr>
          <w:ilvl w:val="0"/>
          <w:numId w:val="3"/>
        </w:numPr>
        <w:ind w:right="-449"/>
        <w:jc w:val="both"/>
      </w:pPr>
      <w:proofErr w:type="spellStart"/>
      <w:r w:rsidRPr="00280C88">
        <w:t>креативность</w:t>
      </w:r>
      <w:proofErr w:type="spellEnd"/>
      <w:r w:rsidRPr="00280C88">
        <w:t>, созидательность и конструктивность мышления.</w:t>
      </w:r>
    </w:p>
    <w:p w:rsidR="00280C88" w:rsidRPr="00280C88" w:rsidRDefault="00280C88" w:rsidP="00280C88">
      <w:pPr>
        <w:pStyle w:val="ListParagraph"/>
        <w:ind w:left="0" w:right="-5" w:firstLine="360"/>
        <w:jc w:val="both"/>
        <w:rPr>
          <w:b/>
          <w:i/>
        </w:rPr>
      </w:pPr>
      <w:r w:rsidRPr="00280C88">
        <w:rPr>
          <w:b/>
          <w:i/>
        </w:rPr>
        <w:t>Тема данного педагогического опыта является логически обусловленной с точки зрения тех основных педагогических задач, над которыми работал и работает коллектив школы:</w:t>
      </w:r>
    </w:p>
    <w:p w:rsidR="00280C88" w:rsidRPr="00280C88" w:rsidRDefault="00280C88" w:rsidP="00280C88">
      <w:pPr>
        <w:pStyle w:val="ListParagraph"/>
        <w:numPr>
          <w:ilvl w:val="0"/>
          <w:numId w:val="2"/>
        </w:numPr>
        <w:ind w:right="-449"/>
        <w:jc w:val="both"/>
      </w:pPr>
      <w:r w:rsidRPr="00280C88">
        <w:t>создание благоприятных условий для развития личности ребенка;</w:t>
      </w:r>
    </w:p>
    <w:p w:rsidR="00280C88" w:rsidRPr="00280C88" w:rsidRDefault="00280C88" w:rsidP="00280C88">
      <w:pPr>
        <w:pStyle w:val="ListParagraph"/>
        <w:numPr>
          <w:ilvl w:val="0"/>
          <w:numId w:val="2"/>
        </w:numPr>
        <w:ind w:right="-449"/>
        <w:jc w:val="both"/>
      </w:pPr>
      <w:r w:rsidRPr="00280C88">
        <w:t>обеспечение педагогической поддержки, оказание помощи ребенку в самореализации, развитии всего лучшего, что в нем заложено природой и семьей, нейтрализация негативных качеств.</w:t>
      </w:r>
    </w:p>
    <w:p w:rsidR="00280C88" w:rsidRPr="00280C88" w:rsidRDefault="00280C88" w:rsidP="00280C88">
      <w:pPr>
        <w:spacing w:line="240" w:lineRule="auto"/>
        <w:ind w:right="-449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0C88">
        <w:rPr>
          <w:rFonts w:ascii="Times New Roman" w:hAnsi="Times New Roman" w:cs="Times New Roman"/>
          <w:b/>
          <w:i/>
          <w:sz w:val="24"/>
          <w:szCs w:val="24"/>
        </w:rPr>
        <w:t xml:space="preserve">Поиск эффективных в данном отношении педагогических технологий обучения иностранному языку привел к популярному сегодня </w:t>
      </w:r>
      <w:r w:rsidRPr="00280C88">
        <w:rPr>
          <w:rFonts w:ascii="Times New Roman" w:hAnsi="Times New Roman" w:cs="Times New Roman"/>
          <w:b/>
          <w:i/>
          <w:sz w:val="24"/>
          <w:szCs w:val="24"/>
          <w:u w:val="single"/>
        </w:rPr>
        <w:t>методу проектов</w:t>
      </w:r>
      <w:r w:rsidRPr="00280C8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C539B7" w:rsidRPr="00280C88" w:rsidRDefault="00C539B7" w:rsidP="00280C88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80C88" w:rsidRPr="00DE417D" w:rsidRDefault="00280C88" w:rsidP="00280C88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417D">
        <w:rPr>
          <w:rFonts w:ascii="Times New Roman" w:hAnsi="Times New Roman" w:cs="Times New Roman"/>
          <w:sz w:val="24"/>
          <w:szCs w:val="24"/>
        </w:rPr>
        <w:t>Проект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17D">
        <w:rPr>
          <w:rFonts w:ascii="Times New Roman" w:hAnsi="Times New Roman" w:cs="Times New Roman"/>
          <w:sz w:val="24"/>
          <w:szCs w:val="24"/>
        </w:rPr>
        <w:t>это возможность творчески раскрыться, проявить себя индивидуально или в коллективе. Проект — это деятельность, направленная на решение интересной проблемы, с</w:t>
      </w:r>
      <w:r>
        <w:rPr>
          <w:rFonts w:ascii="Times New Roman" w:hAnsi="Times New Roman" w:cs="Times New Roman"/>
          <w:sz w:val="24"/>
          <w:szCs w:val="24"/>
        </w:rPr>
        <w:t xml:space="preserve">формулированной самим обучающимся. </w:t>
      </w:r>
      <w:r w:rsidRPr="00DE417D">
        <w:rPr>
          <w:rFonts w:ascii="Times New Roman" w:hAnsi="Times New Roman" w:cs="Times New Roman"/>
          <w:sz w:val="24"/>
          <w:szCs w:val="24"/>
        </w:rPr>
        <w:t xml:space="preserve">Проект для </w:t>
      </w:r>
      <w:r>
        <w:rPr>
          <w:rFonts w:ascii="Times New Roman" w:hAnsi="Times New Roman" w:cs="Times New Roman"/>
          <w:sz w:val="24"/>
          <w:szCs w:val="24"/>
        </w:rPr>
        <w:t>преподавателя</w:t>
      </w:r>
      <w:r w:rsidRPr="00DE417D">
        <w:rPr>
          <w:rFonts w:ascii="Times New Roman" w:hAnsi="Times New Roman" w:cs="Times New Roman"/>
          <w:sz w:val="24"/>
          <w:szCs w:val="24"/>
        </w:rPr>
        <w:t xml:space="preserve"> — это дидактическое средство обучения, которое позволяет развивать умение проектирования</w:t>
      </w:r>
      <w:r>
        <w:rPr>
          <w:rFonts w:ascii="Times New Roman" w:hAnsi="Times New Roman" w:cs="Times New Roman"/>
          <w:sz w:val="24"/>
          <w:szCs w:val="24"/>
        </w:rPr>
        <w:t>, дающее</w:t>
      </w:r>
      <w:r w:rsidRPr="00DE41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E417D">
        <w:rPr>
          <w:rFonts w:ascii="Times New Roman" w:hAnsi="Times New Roman" w:cs="Times New Roman"/>
          <w:sz w:val="24"/>
          <w:szCs w:val="24"/>
        </w:rPr>
        <w:t xml:space="preserve"> опыт поиска информации, практического применения самообучения, саморазвития, самореализации и </w:t>
      </w:r>
      <w:r>
        <w:rPr>
          <w:rFonts w:ascii="Times New Roman" w:hAnsi="Times New Roman" w:cs="Times New Roman"/>
          <w:sz w:val="24"/>
          <w:szCs w:val="24"/>
        </w:rPr>
        <w:t xml:space="preserve">самоанализа своей деятельности 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>2, с. 3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C88" w:rsidRPr="00DE417D" w:rsidRDefault="00280C88" w:rsidP="00280C88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417D">
        <w:rPr>
          <w:rFonts w:ascii="Times New Roman" w:hAnsi="Times New Roman" w:cs="Times New Roman"/>
          <w:sz w:val="24"/>
          <w:szCs w:val="24"/>
        </w:rPr>
        <w:t>Классификация проектов может п</w:t>
      </w:r>
      <w:r>
        <w:rPr>
          <w:rFonts w:ascii="Times New Roman" w:hAnsi="Times New Roman" w:cs="Times New Roman"/>
          <w:sz w:val="24"/>
          <w:szCs w:val="24"/>
        </w:rPr>
        <w:t>роводиться по числу участников: индивидуальные (личные), парные, групповые.</w:t>
      </w:r>
    </w:p>
    <w:p w:rsidR="00280C88" w:rsidRPr="00DE417D" w:rsidRDefault="00280C88" w:rsidP="00280C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7D">
        <w:rPr>
          <w:rFonts w:ascii="Times New Roman" w:hAnsi="Times New Roman" w:cs="Times New Roman"/>
          <w:sz w:val="24"/>
          <w:szCs w:val="24"/>
        </w:rPr>
        <w:t>По продол</w:t>
      </w:r>
      <w:r>
        <w:rPr>
          <w:rFonts w:ascii="Times New Roman" w:hAnsi="Times New Roman" w:cs="Times New Roman"/>
          <w:sz w:val="24"/>
          <w:szCs w:val="24"/>
        </w:rPr>
        <w:t xml:space="preserve">жительности проекты могут быть: </w:t>
      </w:r>
      <w:r w:rsidRPr="00DE417D">
        <w:rPr>
          <w:rFonts w:ascii="Times New Roman" w:hAnsi="Times New Roman" w:cs="Times New Roman"/>
          <w:sz w:val="24"/>
          <w:szCs w:val="24"/>
        </w:rPr>
        <w:t>краткосрочным</w:t>
      </w:r>
      <w:r>
        <w:rPr>
          <w:rFonts w:ascii="Times New Roman" w:hAnsi="Times New Roman" w:cs="Times New Roman"/>
          <w:sz w:val="24"/>
          <w:szCs w:val="24"/>
        </w:rPr>
        <w:t>и (1 урок, максимум 3–6 уроков), среднесрочными (1–2 месяца), долговременными (до года).</w:t>
      </w:r>
    </w:p>
    <w:p w:rsidR="00280C88" w:rsidRPr="00DE417D" w:rsidRDefault="00280C88" w:rsidP="00280C88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417D">
        <w:rPr>
          <w:rFonts w:ascii="Times New Roman" w:hAnsi="Times New Roman" w:cs="Times New Roman"/>
          <w:sz w:val="24"/>
          <w:szCs w:val="24"/>
        </w:rPr>
        <w:t>Типы проектов по доми</w:t>
      </w:r>
      <w:r>
        <w:rPr>
          <w:rFonts w:ascii="Times New Roman" w:hAnsi="Times New Roman" w:cs="Times New Roman"/>
          <w:sz w:val="24"/>
          <w:szCs w:val="24"/>
        </w:rPr>
        <w:t>нирующей деятельности обучающихся: исследовательские, творческие, игровые, информационные, социально-значимые.</w:t>
      </w:r>
    </w:p>
    <w:p w:rsidR="00280C88" w:rsidRDefault="00280C88" w:rsidP="00280C88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417D">
        <w:rPr>
          <w:rFonts w:ascii="Times New Roman" w:hAnsi="Times New Roman" w:cs="Times New Roman"/>
          <w:sz w:val="24"/>
          <w:szCs w:val="24"/>
        </w:rPr>
        <w:t xml:space="preserve">Исследовательские проекты совпадают по структуре с реальным научным исследованием. </w:t>
      </w:r>
      <w:proofErr w:type="gramStart"/>
      <w:r w:rsidRPr="00DE417D">
        <w:rPr>
          <w:rFonts w:ascii="Times New Roman" w:hAnsi="Times New Roman" w:cs="Times New Roman"/>
          <w:sz w:val="24"/>
          <w:szCs w:val="24"/>
        </w:rPr>
        <w:t>Это актуальность темы, проблема, объект исследования, цель и задачи исследования, гипотеза, методы и</w:t>
      </w:r>
      <w:r>
        <w:rPr>
          <w:rFonts w:ascii="Times New Roman" w:hAnsi="Times New Roman" w:cs="Times New Roman"/>
          <w:sz w:val="24"/>
          <w:szCs w:val="24"/>
        </w:rPr>
        <w:t>сследования, результат, выводы.</w:t>
      </w:r>
      <w:proofErr w:type="gramEnd"/>
    </w:p>
    <w:p w:rsidR="00280C88" w:rsidRPr="00DE417D" w:rsidRDefault="00280C88" w:rsidP="00280C88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Этапы проекта: </w:t>
      </w:r>
    </w:p>
    <w:p w:rsidR="00280C88" w:rsidRPr="00DE417D" w:rsidRDefault="00280C88" w:rsidP="00280C88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 — мотивационный: з</w:t>
      </w:r>
      <w:r w:rsidRPr="00DE417D">
        <w:rPr>
          <w:rFonts w:ascii="Times New Roman" w:hAnsi="Times New Roman" w:cs="Times New Roman"/>
          <w:sz w:val="24"/>
          <w:szCs w:val="24"/>
        </w:rPr>
        <w:t xml:space="preserve">десь важно для </w:t>
      </w:r>
      <w:r>
        <w:rPr>
          <w:rFonts w:ascii="Times New Roman" w:hAnsi="Times New Roman" w:cs="Times New Roman"/>
          <w:sz w:val="24"/>
          <w:szCs w:val="24"/>
        </w:rPr>
        <w:t>преподавателя</w:t>
      </w:r>
      <w:r w:rsidRPr="00DE417D">
        <w:rPr>
          <w:rFonts w:ascii="Times New Roman" w:hAnsi="Times New Roman" w:cs="Times New Roman"/>
          <w:sz w:val="24"/>
          <w:szCs w:val="24"/>
        </w:rPr>
        <w:t xml:space="preserve"> создать положительный мотивационный настрой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417D">
        <w:rPr>
          <w:rFonts w:ascii="Times New Roman" w:hAnsi="Times New Roman" w:cs="Times New Roman"/>
          <w:sz w:val="24"/>
          <w:szCs w:val="24"/>
        </w:rPr>
        <w:t>. Проблема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17D">
        <w:rPr>
          <w:rFonts w:ascii="Times New Roman" w:hAnsi="Times New Roman" w:cs="Times New Roman"/>
          <w:sz w:val="24"/>
          <w:szCs w:val="24"/>
        </w:rPr>
        <w:t>должна быть для них актуальной и интересной. На данном этапе формулируется тема и определяется результат, продукт.</w:t>
      </w:r>
    </w:p>
    <w:p w:rsidR="00280C88" w:rsidRPr="00DE417D" w:rsidRDefault="00280C88" w:rsidP="00280C88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417D">
        <w:rPr>
          <w:rFonts w:ascii="Times New Roman" w:hAnsi="Times New Roman" w:cs="Times New Roman"/>
          <w:sz w:val="24"/>
          <w:szCs w:val="24"/>
        </w:rPr>
        <w:t xml:space="preserve">2 этап — </w:t>
      </w:r>
      <w:proofErr w:type="spellStart"/>
      <w:r w:rsidRPr="00DE417D">
        <w:rPr>
          <w:rFonts w:ascii="Times New Roman" w:hAnsi="Times New Roman" w:cs="Times New Roman"/>
          <w:sz w:val="24"/>
          <w:szCs w:val="24"/>
        </w:rPr>
        <w:t>планирующе-подготови</w:t>
      </w:r>
      <w:r>
        <w:rPr>
          <w:rFonts w:ascii="Times New Roman" w:hAnsi="Times New Roman" w:cs="Times New Roman"/>
          <w:sz w:val="24"/>
          <w:szCs w:val="24"/>
        </w:rPr>
        <w:t>тельный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>: и</w:t>
      </w:r>
      <w:r w:rsidRPr="00DE417D">
        <w:rPr>
          <w:rFonts w:ascii="Times New Roman" w:hAnsi="Times New Roman" w:cs="Times New Roman"/>
          <w:sz w:val="24"/>
          <w:szCs w:val="24"/>
        </w:rPr>
        <w:t xml:space="preserve">дёт разработка замысла и плана проекта, выбор темы, постановка задачи, обсуждение организации и содержания предстоящего проекта; </w:t>
      </w:r>
      <w:r w:rsidRPr="00DE417D">
        <w:rPr>
          <w:rFonts w:ascii="Times New Roman" w:hAnsi="Times New Roman" w:cs="Times New Roman"/>
          <w:sz w:val="24"/>
          <w:szCs w:val="24"/>
        </w:rPr>
        <w:lastRenderedPageBreak/>
        <w:t xml:space="preserve">формулируются задачи, план действий, согласовываются способы совместной деятельности,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DE417D">
        <w:rPr>
          <w:rFonts w:ascii="Times New Roman" w:hAnsi="Times New Roman" w:cs="Times New Roman"/>
          <w:sz w:val="24"/>
          <w:szCs w:val="24"/>
        </w:rPr>
        <w:t xml:space="preserve"> делятся на группы. Одна из важных целей работы — дети должны учиться выстраивать свои отношения с любым коллективом. На этом этапе обговариваем, где будем искать информацию.</w:t>
      </w:r>
    </w:p>
    <w:p w:rsidR="00280C88" w:rsidRPr="00DE417D" w:rsidRDefault="00280C88" w:rsidP="00280C88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417D">
        <w:rPr>
          <w:rFonts w:ascii="Times New Roman" w:hAnsi="Times New Roman" w:cs="Times New Roman"/>
          <w:sz w:val="24"/>
          <w:szCs w:val="24"/>
        </w:rPr>
        <w:t>3 этап — информационно-операционный</w:t>
      </w:r>
      <w:r>
        <w:rPr>
          <w:rFonts w:ascii="Times New Roman" w:hAnsi="Times New Roman" w:cs="Times New Roman"/>
          <w:sz w:val="24"/>
          <w:szCs w:val="24"/>
        </w:rPr>
        <w:t>: з</w:t>
      </w:r>
      <w:r w:rsidRPr="00DE417D">
        <w:rPr>
          <w:rFonts w:ascii="Times New Roman" w:hAnsi="Times New Roman" w:cs="Times New Roman"/>
          <w:sz w:val="24"/>
          <w:szCs w:val="24"/>
        </w:rPr>
        <w:t>десь идёт реализация проекта,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17D">
        <w:rPr>
          <w:rFonts w:ascii="Times New Roman" w:hAnsi="Times New Roman" w:cs="Times New Roman"/>
          <w:sz w:val="24"/>
          <w:szCs w:val="24"/>
        </w:rPr>
        <w:t>поиск источн</w:t>
      </w:r>
      <w:r>
        <w:rPr>
          <w:rFonts w:ascii="Times New Roman" w:hAnsi="Times New Roman" w:cs="Times New Roman"/>
          <w:sz w:val="24"/>
          <w:szCs w:val="24"/>
        </w:rPr>
        <w:t>иков информации, сбор материала</w:t>
      </w:r>
      <w:r w:rsidRPr="00DE417D">
        <w:rPr>
          <w:rFonts w:ascii="Times New Roman" w:hAnsi="Times New Roman" w:cs="Times New Roman"/>
          <w:sz w:val="24"/>
          <w:szCs w:val="24"/>
        </w:rPr>
        <w:t xml:space="preserve">. Роль </w:t>
      </w:r>
      <w:r>
        <w:rPr>
          <w:rFonts w:ascii="Times New Roman" w:hAnsi="Times New Roman" w:cs="Times New Roman"/>
          <w:sz w:val="24"/>
          <w:szCs w:val="24"/>
        </w:rPr>
        <w:t>преподавателя</w:t>
      </w:r>
      <w:r w:rsidRPr="00DE417D">
        <w:rPr>
          <w:rFonts w:ascii="Times New Roman" w:hAnsi="Times New Roman" w:cs="Times New Roman"/>
          <w:sz w:val="24"/>
          <w:szCs w:val="24"/>
        </w:rPr>
        <w:t xml:space="preserve"> на этом этапе координировать, наблюдать, давать рекомендации, проводить консультации.</w:t>
      </w:r>
    </w:p>
    <w:p w:rsidR="00280C88" w:rsidRPr="00DE417D" w:rsidRDefault="00280C88" w:rsidP="00280C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E417D">
        <w:rPr>
          <w:rFonts w:ascii="Times New Roman" w:hAnsi="Times New Roman" w:cs="Times New Roman"/>
          <w:sz w:val="24"/>
          <w:szCs w:val="24"/>
        </w:rPr>
        <w:t>4 этап — рефлексивно-оценочный</w:t>
      </w:r>
      <w:r>
        <w:rPr>
          <w:rFonts w:ascii="Times New Roman" w:hAnsi="Times New Roman" w:cs="Times New Roman"/>
          <w:sz w:val="24"/>
          <w:szCs w:val="24"/>
        </w:rPr>
        <w:t>: з</w:t>
      </w:r>
      <w:r w:rsidRPr="00DE417D">
        <w:rPr>
          <w:rFonts w:ascii="Times New Roman" w:hAnsi="Times New Roman" w:cs="Times New Roman"/>
          <w:sz w:val="24"/>
          <w:szCs w:val="24"/>
        </w:rPr>
        <w:t>ащита проекта, коллективное обсуждение резул</w:t>
      </w:r>
      <w:r>
        <w:rPr>
          <w:rFonts w:ascii="Times New Roman" w:hAnsi="Times New Roman" w:cs="Times New Roman"/>
          <w:sz w:val="24"/>
          <w:szCs w:val="24"/>
        </w:rPr>
        <w:t xml:space="preserve">ьтата, самооценка деятельности 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>1, с. 9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C88" w:rsidRPr="00DE417D" w:rsidRDefault="00280C88" w:rsidP="00280C88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417D">
        <w:rPr>
          <w:rFonts w:ascii="Times New Roman" w:hAnsi="Times New Roman" w:cs="Times New Roman"/>
          <w:sz w:val="24"/>
          <w:szCs w:val="24"/>
        </w:rPr>
        <w:t>Проектное обучение спос</w:t>
      </w:r>
      <w:r>
        <w:rPr>
          <w:rFonts w:ascii="Times New Roman" w:hAnsi="Times New Roman" w:cs="Times New Roman"/>
          <w:sz w:val="24"/>
          <w:szCs w:val="24"/>
        </w:rPr>
        <w:t xml:space="preserve">обствует </w:t>
      </w:r>
      <w:r w:rsidRPr="00DE417D">
        <w:rPr>
          <w:rFonts w:ascii="Times New Roman" w:hAnsi="Times New Roman" w:cs="Times New Roman"/>
          <w:sz w:val="24"/>
          <w:szCs w:val="24"/>
        </w:rPr>
        <w:t>повыше</w:t>
      </w:r>
      <w:r>
        <w:rPr>
          <w:rFonts w:ascii="Times New Roman" w:hAnsi="Times New Roman" w:cs="Times New Roman"/>
          <w:sz w:val="24"/>
          <w:szCs w:val="24"/>
        </w:rPr>
        <w:t xml:space="preserve">нию личной уверенности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417D">
        <w:rPr>
          <w:rFonts w:ascii="Times New Roman" w:hAnsi="Times New Roman" w:cs="Times New Roman"/>
          <w:sz w:val="24"/>
          <w:szCs w:val="24"/>
        </w:rPr>
        <w:t>развивает “командный дух”, развивает коммуникаб</w:t>
      </w:r>
      <w:r>
        <w:rPr>
          <w:rFonts w:ascii="Times New Roman" w:hAnsi="Times New Roman" w:cs="Times New Roman"/>
          <w:sz w:val="24"/>
          <w:szCs w:val="24"/>
        </w:rPr>
        <w:t xml:space="preserve">ельность и умение сотрудничать, </w:t>
      </w:r>
      <w:r w:rsidRPr="00DE417D">
        <w:rPr>
          <w:rFonts w:ascii="Times New Roman" w:hAnsi="Times New Roman" w:cs="Times New Roman"/>
          <w:sz w:val="24"/>
          <w:szCs w:val="24"/>
        </w:rPr>
        <w:t>обеспечивает механизм критического мышления, умени</w:t>
      </w:r>
      <w:r>
        <w:rPr>
          <w:rFonts w:ascii="Times New Roman" w:hAnsi="Times New Roman" w:cs="Times New Roman"/>
          <w:sz w:val="24"/>
          <w:szCs w:val="24"/>
        </w:rPr>
        <w:t xml:space="preserve">е искать пути решения проблемы, развивает </w:t>
      </w:r>
      <w:r w:rsidRPr="00DE417D">
        <w:rPr>
          <w:rFonts w:ascii="Times New Roman" w:hAnsi="Times New Roman" w:cs="Times New Roman"/>
          <w:sz w:val="24"/>
          <w:szCs w:val="24"/>
        </w:rPr>
        <w:t xml:space="preserve">исследовательские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E417D">
        <w:rPr>
          <w:rFonts w:ascii="Times New Roman" w:hAnsi="Times New Roman" w:cs="Times New Roman"/>
          <w:sz w:val="24"/>
          <w:szCs w:val="24"/>
        </w:rPr>
        <w:t xml:space="preserve"> интеллектуальные умения, целеустремлённость, настойчивость, трудолюбие, помогая приобрести определённые учебные навыки.</w:t>
      </w:r>
    </w:p>
    <w:p w:rsidR="00280C88" w:rsidRPr="00DE417D" w:rsidRDefault="00280C88" w:rsidP="00280C88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417D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>
        <w:rPr>
          <w:rFonts w:ascii="Times New Roman" w:hAnsi="Times New Roman" w:cs="Times New Roman"/>
          <w:sz w:val="24"/>
          <w:szCs w:val="24"/>
        </w:rPr>
        <w:t xml:space="preserve">проектной технологии позволяет </w:t>
      </w:r>
      <w:r w:rsidRPr="00DE417D">
        <w:rPr>
          <w:rFonts w:ascii="Times New Roman" w:hAnsi="Times New Roman" w:cs="Times New Roman"/>
          <w:sz w:val="24"/>
          <w:szCs w:val="24"/>
        </w:rPr>
        <w:t xml:space="preserve">затрагивать личность </w:t>
      </w:r>
      <w:r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Pr="00DE417D">
        <w:rPr>
          <w:rFonts w:ascii="Times New Roman" w:hAnsi="Times New Roman" w:cs="Times New Roman"/>
          <w:sz w:val="24"/>
          <w:szCs w:val="24"/>
        </w:rPr>
        <w:t xml:space="preserve"> целиком и вовлекать в учебный процесс все его чувства, эмоции и ощущения;</w:t>
      </w:r>
      <w:r>
        <w:rPr>
          <w:rFonts w:ascii="Times New Roman" w:hAnsi="Times New Roman" w:cs="Times New Roman"/>
          <w:sz w:val="24"/>
          <w:szCs w:val="24"/>
        </w:rPr>
        <w:t xml:space="preserve"> создавать условия, где каждый участник проекта</w:t>
      </w:r>
      <w:r w:rsidRPr="00DE417D">
        <w:rPr>
          <w:rFonts w:ascii="Times New Roman" w:hAnsi="Times New Roman" w:cs="Times New Roman"/>
          <w:sz w:val="24"/>
          <w:szCs w:val="24"/>
        </w:rPr>
        <w:t>, даже самый слабый в языковом отношении и менее активный в психологическом плане, имеет возможность проявить собственную фантазию и творчество,</w:t>
      </w:r>
      <w:r>
        <w:rPr>
          <w:rFonts w:ascii="Times New Roman" w:hAnsi="Times New Roman" w:cs="Times New Roman"/>
          <w:sz w:val="24"/>
          <w:szCs w:val="24"/>
        </w:rPr>
        <w:t xml:space="preserve"> активность и самостоятельность</w:t>
      </w:r>
      <w:r w:rsidRPr="00DE417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DE417D">
        <w:rPr>
          <w:rFonts w:ascii="Times New Roman" w:hAnsi="Times New Roman" w:cs="Times New Roman"/>
          <w:sz w:val="24"/>
          <w:szCs w:val="24"/>
        </w:rPr>
        <w:t xml:space="preserve">учить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Pr="00DE417D">
        <w:rPr>
          <w:rFonts w:ascii="Times New Roman" w:hAnsi="Times New Roman" w:cs="Times New Roman"/>
          <w:sz w:val="24"/>
          <w:szCs w:val="24"/>
        </w:rPr>
        <w:t xml:space="preserve"> творчески мыслить, самостоятельно планировать свои действия,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17D">
        <w:rPr>
          <w:rFonts w:ascii="Times New Roman" w:hAnsi="Times New Roman" w:cs="Times New Roman"/>
          <w:sz w:val="24"/>
          <w:szCs w:val="24"/>
        </w:rPr>
        <w:t>прогнозируя возможные варианты решения стоящих перед ним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E417D">
        <w:rPr>
          <w:rFonts w:ascii="Times New Roman" w:hAnsi="Times New Roman" w:cs="Times New Roman"/>
          <w:sz w:val="24"/>
          <w:szCs w:val="24"/>
        </w:rPr>
        <w:t xml:space="preserve"> задач, реализовывать усвоенны</w:t>
      </w:r>
      <w:r>
        <w:rPr>
          <w:rFonts w:ascii="Times New Roman" w:hAnsi="Times New Roman" w:cs="Times New Roman"/>
          <w:sz w:val="24"/>
          <w:szCs w:val="24"/>
        </w:rPr>
        <w:t xml:space="preserve">е ими средства и способы работы; </w:t>
      </w:r>
      <w:r w:rsidRPr="00DE417D">
        <w:rPr>
          <w:rFonts w:ascii="Times New Roman" w:hAnsi="Times New Roman" w:cs="Times New Roman"/>
          <w:sz w:val="24"/>
          <w:szCs w:val="24"/>
        </w:rPr>
        <w:t xml:space="preserve">создавать такие ситуации, в которых </w:t>
      </w:r>
      <w:r>
        <w:rPr>
          <w:rFonts w:ascii="Times New Roman" w:hAnsi="Times New Roman" w:cs="Times New Roman"/>
          <w:sz w:val="24"/>
          <w:szCs w:val="24"/>
        </w:rPr>
        <w:t>преподаватель</w:t>
      </w:r>
      <w:r w:rsidRPr="00DE4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является центральной фигурой:  </w:t>
      </w:r>
      <w:r w:rsidRPr="00DE4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DE417D">
        <w:rPr>
          <w:rFonts w:ascii="Times New Roman" w:hAnsi="Times New Roman" w:cs="Times New Roman"/>
          <w:sz w:val="24"/>
          <w:szCs w:val="24"/>
        </w:rPr>
        <w:t>должны стать равноправными субъектами учебного процесса и активно общаться друг с другом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>3, с. 15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C88" w:rsidRPr="00DE417D" w:rsidRDefault="00280C88" w:rsidP="00280C88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</w:t>
      </w:r>
      <w:r w:rsidRPr="00DE417D">
        <w:rPr>
          <w:rFonts w:ascii="Times New Roman" w:hAnsi="Times New Roman" w:cs="Times New Roman"/>
          <w:sz w:val="24"/>
          <w:szCs w:val="24"/>
        </w:rPr>
        <w:t xml:space="preserve">роектная технология имеет большую общеобразовательную ценность, поскольку направлена на формирование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417D">
        <w:rPr>
          <w:rFonts w:ascii="Times New Roman" w:hAnsi="Times New Roman" w:cs="Times New Roman"/>
          <w:sz w:val="24"/>
          <w:szCs w:val="24"/>
        </w:rPr>
        <w:t xml:space="preserve"> социальной компетенции, то есть способности самостоятельно действовать в новой социальной ситуации, на развитие чувства ответственности за конечный результат, умения публично выступить и аргументировано провес</w:t>
      </w:r>
      <w:r>
        <w:rPr>
          <w:rFonts w:ascii="Times New Roman" w:hAnsi="Times New Roman" w:cs="Times New Roman"/>
          <w:sz w:val="24"/>
          <w:szCs w:val="24"/>
        </w:rPr>
        <w:t>ти презентацию данного проекта.</w:t>
      </w:r>
    </w:p>
    <w:p w:rsidR="00280C88" w:rsidRPr="00DE417D" w:rsidRDefault="00280C88" w:rsidP="00280C88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417D">
        <w:rPr>
          <w:rFonts w:ascii="Times New Roman" w:hAnsi="Times New Roman" w:cs="Times New Roman"/>
          <w:sz w:val="24"/>
          <w:szCs w:val="24"/>
        </w:rPr>
        <w:t xml:space="preserve">В результате целенаправленной и систематической проектной деятельности у каждого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DE417D">
        <w:rPr>
          <w:rFonts w:ascii="Times New Roman" w:hAnsi="Times New Roman" w:cs="Times New Roman"/>
          <w:sz w:val="24"/>
          <w:szCs w:val="24"/>
        </w:rPr>
        <w:t xml:space="preserve"> не только формируется банк творческих работ, но и значительно повышается мотивация к изучению языка, развиваются коммуникативные, исследовательские, презентационные умения, мышление, навыки работы в сотрудничестве, закрепляется опыт развернутой, содержательной, дифференцированной </w:t>
      </w:r>
      <w:proofErr w:type="spellStart"/>
      <w:r w:rsidRPr="00DE417D">
        <w:rPr>
          <w:rFonts w:ascii="Times New Roman" w:hAnsi="Times New Roman" w:cs="Times New Roman"/>
          <w:sz w:val="24"/>
          <w:szCs w:val="24"/>
        </w:rPr>
        <w:t>самооценочной</w:t>
      </w:r>
      <w:proofErr w:type="spellEnd"/>
      <w:r w:rsidRPr="00DE417D">
        <w:rPr>
          <w:rFonts w:ascii="Times New Roman" w:hAnsi="Times New Roman" w:cs="Times New Roman"/>
          <w:sz w:val="24"/>
          <w:szCs w:val="24"/>
        </w:rPr>
        <w:t xml:space="preserve"> и оценочной деятельности.</w:t>
      </w:r>
    </w:p>
    <w:p w:rsidR="00280C88" w:rsidRPr="00DE417D" w:rsidRDefault="00280C88" w:rsidP="00280C88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417D">
        <w:rPr>
          <w:rFonts w:ascii="Times New Roman" w:hAnsi="Times New Roman" w:cs="Times New Roman"/>
          <w:sz w:val="24"/>
          <w:szCs w:val="24"/>
        </w:rPr>
        <w:t xml:space="preserve">Кроме того, метод проектов позволяет интегрировать различные виды деятельности, делая процесс обучения более увлекательным, более интересным, а поэтому — более эффективным. Ребята с различными способностями становятся успешными и востребованными в проектной деятельности. Без </w:t>
      </w:r>
      <w:proofErr w:type="gramStart"/>
      <w:r w:rsidRPr="00DE417D">
        <w:rPr>
          <w:rFonts w:ascii="Times New Roman" w:hAnsi="Times New Roman" w:cs="Times New Roman"/>
          <w:sz w:val="24"/>
          <w:szCs w:val="24"/>
        </w:rPr>
        <w:t>принуждения</w:t>
      </w:r>
      <w:proofErr w:type="gramEnd"/>
      <w:r w:rsidRPr="00DE4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DE417D">
        <w:rPr>
          <w:rFonts w:ascii="Times New Roman" w:hAnsi="Times New Roman" w:cs="Times New Roman"/>
          <w:sz w:val="24"/>
          <w:szCs w:val="24"/>
        </w:rPr>
        <w:t xml:space="preserve"> многократно повторяют лексический и грамматический материал, воспринимая проектную работу не как учебное задание, а как поощрение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>4, с. 8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 w:rsidRPr="00DE417D">
        <w:rPr>
          <w:rFonts w:ascii="Times New Roman" w:hAnsi="Times New Roman" w:cs="Times New Roman"/>
          <w:sz w:val="24"/>
          <w:szCs w:val="24"/>
        </w:rPr>
        <w:t xml:space="preserve">. В период выполнения проектов развиваются многие учебные, специальные и коммуникативные навыки. </w:t>
      </w:r>
    </w:p>
    <w:p w:rsidR="00BD3B3F" w:rsidRDefault="00BD3B3F" w:rsidP="00BD3B3F">
      <w:pPr>
        <w:spacing w:before="150" w:after="100" w:afterAutospacing="1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B3F" w:rsidRDefault="00BD3B3F" w:rsidP="00BD3B3F">
      <w:pPr>
        <w:spacing w:before="150" w:after="100" w:afterAutospacing="1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B3F" w:rsidRDefault="00BD3B3F" w:rsidP="00BD3B3F">
      <w:pPr>
        <w:spacing w:before="150" w:after="100" w:afterAutospacing="1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B3F" w:rsidRDefault="00BD3B3F" w:rsidP="00BD3B3F">
      <w:pPr>
        <w:spacing w:before="150" w:after="100" w:afterAutospacing="1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B3F" w:rsidRPr="00BD3B3F" w:rsidRDefault="00BD3B3F" w:rsidP="00BD3B3F">
      <w:pPr>
        <w:spacing w:before="150" w:after="100" w:afterAutospacing="1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Литература</w:t>
      </w:r>
    </w:p>
    <w:p w:rsidR="00BD3B3F" w:rsidRPr="00BD3B3F" w:rsidRDefault="00BD3B3F" w:rsidP="00BD3B3F">
      <w:pPr>
        <w:spacing w:before="150" w:after="100" w:afterAutospacing="1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BD3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Дьюи</w:t>
      </w:r>
      <w:proofErr w:type="spellEnd"/>
      <w:r w:rsidRPr="00BD3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Дж. Психология и педагогика мышления. Берлин. 1922. - 254 </w:t>
      </w:r>
      <w:proofErr w:type="gramStart"/>
      <w:r w:rsidRPr="00BD3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D3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3B3F" w:rsidRPr="00BD3B3F" w:rsidRDefault="00BD3B3F" w:rsidP="00BD3B3F">
      <w:pPr>
        <w:spacing w:before="150" w:after="100" w:afterAutospacing="1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Зимняя И.А. Проектная методика обучения английскому языку// Иностранные языки в школе. 1991. №3. с. 91- 97.</w:t>
      </w:r>
    </w:p>
    <w:p w:rsidR="00BD3B3F" w:rsidRPr="00BD3B3F" w:rsidRDefault="00BD3B3F" w:rsidP="00BD3B3F">
      <w:pPr>
        <w:spacing w:before="150" w:after="100" w:afterAutospacing="1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BD3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Зимняя</w:t>
      </w:r>
      <w:proofErr w:type="gramEnd"/>
      <w:r w:rsidRPr="00BD3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И.А. Ключевые компетенции - новые парадигмы результата образования// Высшее образование сегодня. 2003. №5. с. 34- 42.</w:t>
      </w:r>
    </w:p>
    <w:p w:rsidR="00BD3B3F" w:rsidRPr="00BD3B3F" w:rsidRDefault="00BD3B3F" w:rsidP="00BD3B3F">
      <w:pPr>
        <w:spacing w:before="150" w:after="100" w:afterAutospacing="1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Копылова В.В. Методика проектной работы на уроках английского языка. М., 2003. - 185 с.</w:t>
      </w:r>
    </w:p>
    <w:p w:rsidR="00BD3B3F" w:rsidRPr="00BD3B3F" w:rsidRDefault="00BD3B3F" w:rsidP="00BD3B3F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3B3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BD3B3F">
        <w:rPr>
          <w:rFonts w:ascii="Times New Roman" w:hAnsi="Times New Roman" w:cs="Times New Roman"/>
          <w:sz w:val="24"/>
          <w:szCs w:val="24"/>
        </w:rPr>
        <w:t>Сахновская</w:t>
      </w:r>
      <w:proofErr w:type="spellEnd"/>
      <w:r w:rsidRPr="00BD3B3F">
        <w:rPr>
          <w:rFonts w:ascii="Times New Roman" w:hAnsi="Times New Roman" w:cs="Times New Roman"/>
          <w:sz w:val="24"/>
          <w:szCs w:val="24"/>
        </w:rPr>
        <w:t xml:space="preserve"> Е.М. Приёмы формирования лингвострановедческой компетенции и развития положительной учебной мотивации: сборник «Модернизация содержания и методов иноязычного обучения как приоритетное направление в условиях непрерывного языкового образования». – Волгоград: Перемена, 2003.</w:t>
      </w:r>
    </w:p>
    <w:p w:rsidR="00BD3B3F" w:rsidRPr="00BD3B3F" w:rsidRDefault="00BD3B3F" w:rsidP="00BD3B3F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3B3F">
        <w:rPr>
          <w:rFonts w:ascii="Times New Roman" w:hAnsi="Times New Roman" w:cs="Times New Roman"/>
          <w:sz w:val="24"/>
          <w:szCs w:val="24"/>
        </w:rPr>
        <w:t xml:space="preserve">6. Фишман И.С. Подходы к оценке уровня </w:t>
      </w:r>
      <w:proofErr w:type="spellStart"/>
      <w:r w:rsidRPr="00BD3B3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D3B3F">
        <w:rPr>
          <w:rFonts w:ascii="Times New Roman" w:hAnsi="Times New Roman" w:cs="Times New Roman"/>
          <w:sz w:val="24"/>
          <w:szCs w:val="24"/>
        </w:rPr>
        <w:t xml:space="preserve"> ключевых компетенций учащихся // Методист. – 2007. - № 2, 3.</w:t>
      </w:r>
    </w:p>
    <w:p w:rsidR="000B67D9" w:rsidRPr="00BD3B3F" w:rsidRDefault="000B67D9" w:rsidP="00280C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B67D9" w:rsidRPr="00BD3B3F" w:rsidSect="00280C8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1126"/>
    <w:multiLevelType w:val="hybridMultilevel"/>
    <w:tmpl w:val="352889C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9D6CF5"/>
    <w:multiLevelType w:val="hybridMultilevel"/>
    <w:tmpl w:val="867E06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73DB8"/>
    <w:multiLevelType w:val="hybridMultilevel"/>
    <w:tmpl w:val="EEF2797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39B7"/>
    <w:rsid w:val="000B67D9"/>
    <w:rsid w:val="00280C88"/>
    <w:rsid w:val="00BD3B3F"/>
    <w:rsid w:val="00C53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3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39B7"/>
  </w:style>
  <w:style w:type="paragraph" w:customStyle="1" w:styleId="ListParagraph">
    <w:name w:val="List Paragraph"/>
    <w:basedOn w:val="a"/>
    <w:rsid w:val="00280C8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B257B-3297-40B0-BF9B-B671F456E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1</cp:revision>
  <dcterms:created xsi:type="dcterms:W3CDTF">2024-10-13T07:09:00Z</dcterms:created>
  <dcterms:modified xsi:type="dcterms:W3CDTF">2024-10-13T08:38:00Z</dcterms:modified>
</cp:coreProperties>
</file>