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742D7" w14:textId="77777777" w:rsidR="00C12FBC" w:rsidRPr="00C12FBC" w:rsidRDefault="00C12FBC" w:rsidP="00C12FBC">
      <w:r w:rsidRPr="00C12FBC">
        <w:t>Игровые упражнения, дидактические игры на различие между количественным и порядковым счетом</w:t>
      </w:r>
    </w:p>
    <w:p w14:paraId="2EFC2A5E" w14:textId="3C7F9A78" w:rsidR="00C12FBC" w:rsidRPr="00C12FBC" w:rsidRDefault="00C12FBC" w:rsidP="00C12FBC">
      <w:r w:rsidRPr="00C12FBC"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190B2DC3" wp14:editId="1797FA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7145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2015" w14:textId="77777777" w:rsidR="00C12FBC" w:rsidRPr="00C12FBC" w:rsidRDefault="00C12FBC" w:rsidP="00C12FBC"/>
    <w:p w14:paraId="55C5877D" w14:textId="77777777" w:rsidR="00C12FBC" w:rsidRPr="00C12FBC" w:rsidRDefault="00C12FBC" w:rsidP="00C12FBC"/>
    <w:p w14:paraId="15EBB9A7" w14:textId="77777777" w:rsidR="00C12FBC" w:rsidRPr="00C12FBC" w:rsidRDefault="00C12FBC" w:rsidP="00C12FBC"/>
    <w:p w14:paraId="0F3DFD15" w14:textId="77777777" w:rsidR="00C12FBC" w:rsidRPr="00C12FBC" w:rsidRDefault="00C12FBC" w:rsidP="00C12FBC"/>
    <w:p w14:paraId="5822D80F" w14:textId="77777777" w:rsidR="00C12FBC" w:rsidRPr="00C12FBC" w:rsidRDefault="00C12FBC" w:rsidP="00C12FBC"/>
    <w:p w14:paraId="4BC79196" w14:textId="6BE66CD0" w:rsidR="00C12FBC" w:rsidRPr="00C12FBC" w:rsidRDefault="00C12FBC" w:rsidP="00C12FBC">
      <w:pPr>
        <w:numPr>
          <w:ilvl w:val="0"/>
          <w:numId w:val="1"/>
        </w:numPr>
      </w:pPr>
      <w:r w:rsidRPr="00C12FBC">
        <w:rPr>
          <w:b/>
          <w:bCs/>
        </w:rPr>
        <w:t>«Живые числа»</w:t>
      </w:r>
      <w:r w:rsidR="00947A5C">
        <w:rPr>
          <w:b/>
          <w:bCs/>
        </w:rPr>
        <w:t xml:space="preserve"> </w:t>
      </w:r>
      <w:bookmarkStart w:id="0" w:name="_GoBack"/>
      <w:bookmarkEnd w:id="0"/>
    </w:p>
    <w:p w14:paraId="4229150A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упражнять в счете (прямом и обратном) в пределах 10.</w:t>
      </w:r>
    </w:p>
    <w:p w14:paraId="3D18E98A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прищепки с нарисованными на них цифрами от 1 до 10.</w:t>
      </w:r>
    </w:p>
    <w:p w14:paraId="7FC422DA" w14:textId="77777777" w:rsidR="00C12FBC" w:rsidRPr="00C12FBC" w:rsidRDefault="00C12FBC" w:rsidP="00C12FBC">
      <w:r w:rsidRPr="00C12FBC">
        <w:rPr>
          <w:i/>
          <w:iCs/>
        </w:rPr>
        <w:t>Содержание:</w:t>
      </w:r>
    </w:p>
    <w:p w14:paraId="227A0F97" w14:textId="77777777" w:rsidR="00C12FBC" w:rsidRPr="00C12FBC" w:rsidRDefault="00C12FBC" w:rsidP="00C12FBC">
      <w:r w:rsidRPr="00C12FBC">
        <w:t>Дети получают прищепки. Выбирается водящий. Дети ходят по комнате. По сигналу водящего: «Числа! Встаньте по порядку</w:t>
      </w:r>
      <w:proofErr w:type="gramStart"/>
      <w:r w:rsidRPr="00C12FBC">
        <w:t>!»-</w:t>
      </w:r>
      <w:proofErr w:type="gramEnd"/>
      <w:r w:rsidRPr="00C12FBC">
        <w:t xml:space="preserve"> дети прикрепляют на веревочке свои числа. (Один, два, три и т. д.). Дети меняются прищепками. И игра продолжается. Вариант игры. «Числа» строятся в обратном порядке от 10 до 1, пересчитываются по порядку.</w:t>
      </w:r>
    </w:p>
    <w:p w14:paraId="3FB4DA37" w14:textId="77777777" w:rsidR="00C12FBC" w:rsidRPr="00C12FBC" w:rsidRDefault="00C12FBC" w:rsidP="00C12FBC">
      <w:pPr>
        <w:numPr>
          <w:ilvl w:val="0"/>
          <w:numId w:val="2"/>
        </w:numPr>
      </w:pPr>
      <w:r w:rsidRPr="00C12FBC">
        <w:rPr>
          <w:b/>
          <w:bCs/>
        </w:rPr>
        <w:t>«Путаница»</w:t>
      </w:r>
    </w:p>
    <w:p w14:paraId="182438F7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упражнять в счете в пределах 10, закреплять знания о цифрах, уметь их расставить в правильной последовательности.</w:t>
      </w:r>
    </w:p>
    <w:p w14:paraId="40AA0C0F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прищепки с нарисованными на них цифрами от 1 до 10. </w:t>
      </w:r>
      <w:r w:rsidRPr="00C12FBC">
        <w:rPr>
          <w:i/>
          <w:iCs/>
        </w:rPr>
        <w:t>Содержание:</w:t>
      </w:r>
    </w:p>
    <w:p w14:paraId="569D7B5B" w14:textId="77777777" w:rsidR="00C12FBC" w:rsidRPr="00C12FBC" w:rsidRDefault="00C12FBC" w:rsidP="00C12FBC">
      <w:r w:rsidRPr="00C12FBC">
        <w:t>Цифры прикрепляют на веревочке. В тот момент, когда дети закрывают глаза, цифры меняют местами. Дети находят эти изменения и возвращают цифры на свои места.  </w:t>
      </w:r>
    </w:p>
    <w:p w14:paraId="72923F14" w14:textId="77777777" w:rsidR="00C12FBC" w:rsidRPr="00C12FBC" w:rsidRDefault="00C12FBC" w:rsidP="00C12FBC"/>
    <w:p w14:paraId="6F8AC71E" w14:textId="77777777" w:rsidR="00C12FBC" w:rsidRPr="00C12FBC" w:rsidRDefault="00C12FBC" w:rsidP="00C12FBC"/>
    <w:p w14:paraId="3A05B69F" w14:textId="77777777" w:rsidR="00C12FBC" w:rsidRPr="00C12FBC" w:rsidRDefault="00C12FBC" w:rsidP="00C12FBC">
      <w:pPr>
        <w:numPr>
          <w:ilvl w:val="0"/>
          <w:numId w:val="3"/>
        </w:numPr>
      </w:pPr>
      <w:r w:rsidRPr="00C12FBC">
        <w:rPr>
          <w:b/>
          <w:bCs/>
        </w:rPr>
        <w:t>«Какой цифры не стало?»</w:t>
      </w:r>
    </w:p>
    <w:p w14:paraId="083BBAD2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упражнять в счете в пределах 10, закреплять знания о цифрах, уметь их расставить в правильной последовательности.</w:t>
      </w:r>
    </w:p>
    <w:p w14:paraId="767AC195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прищепки с нарисованными на них цифрами от 1 до 10. </w:t>
      </w:r>
      <w:r w:rsidRPr="00C12FBC">
        <w:rPr>
          <w:i/>
          <w:iCs/>
        </w:rPr>
        <w:t>Содержание:</w:t>
      </w:r>
    </w:p>
    <w:p w14:paraId="5E617347" w14:textId="77777777" w:rsidR="00C12FBC" w:rsidRPr="00C12FBC" w:rsidRDefault="00C12FBC" w:rsidP="00C12FBC">
      <w:r w:rsidRPr="00C12FBC">
        <w:t xml:space="preserve">Цифры прикрепляют на веревочке. В тот момент, когда дети закрывают глаза, убираются одна - две цифры. 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</w:t>
      </w:r>
      <w:proofErr w:type="gramStart"/>
      <w:r w:rsidRPr="00C12FBC">
        <w:t>один,  5</w:t>
      </w:r>
      <w:proofErr w:type="gramEnd"/>
      <w:r w:rsidRPr="00C12FBC">
        <w:t xml:space="preserve"> должна стоять после 4.  </w:t>
      </w:r>
    </w:p>
    <w:p w14:paraId="5B905843" w14:textId="77777777" w:rsidR="00C12FBC" w:rsidRPr="00C12FBC" w:rsidRDefault="00C12FBC" w:rsidP="00C12FBC"/>
    <w:p w14:paraId="4B96EAA4" w14:textId="77777777" w:rsidR="00C12FBC" w:rsidRPr="00C12FBC" w:rsidRDefault="00C12FBC" w:rsidP="00C12FBC">
      <w:pPr>
        <w:numPr>
          <w:ilvl w:val="0"/>
          <w:numId w:val="4"/>
        </w:numPr>
      </w:pPr>
      <w:r w:rsidRPr="00C12FBC">
        <w:rPr>
          <w:b/>
          <w:bCs/>
        </w:rPr>
        <w:t>«Убираем цифры»</w:t>
      </w:r>
    </w:p>
    <w:p w14:paraId="77B4696B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упражнять в счете в пределах 10, закреплять знания о цифрах, уметь их расставить в правильной последовательности.</w:t>
      </w:r>
    </w:p>
    <w:p w14:paraId="5F3D37E3" w14:textId="77777777" w:rsidR="00C12FBC" w:rsidRPr="00C12FBC" w:rsidRDefault="00C12FBC" w:rsidP="00C12FBC">
      <w:r w:rsidRPr="00C12FBC">
        <w:rPr>
          <w:i/>
          <w:iCs/>
        </w:rPr>
        <w:lastRenderedPageBreak/>
        <w:t>Материал: </w:t>
      </w:r>
      <w:r w:rsidRPr="00C12FBC">
        <w:t>прищепки с нарисованными на них цифрами от 1 до 10. </w:t>
      </w:r>
      <w:r w:rsidRPr="00C12FBC">
        <w:rPr>
          <w:i/>
          <w:iCs/>
        </w:rPr>
        <w:t>Содержание:</w:t>
      </w:r>
    </w:p>
    <w:p w14:paraId="4A95EFC8" w14:textId="77777777" w:rsidR="00C12FBC" w:rsidRPr="00C12FBC" w:rsidRDefault="00C12FBC" w:rsidP="00C12FBC">
      <w:r w:rsidRPr="00C12FBC">
        <w:t>На демонстрационном пособии расположены цифры первого десятка. Ведущий загадывает загадки про числа. Ребенок, догадавшийся, о какой цифре идет речь, убирает из числового ряда эту цифру. Загадки могут быть самые разнообразные. Например, убрать цифру, которая стоит после цифры 6, перед цифрой 4; убрать цифру, которая показывает число на 1 больше 7; убрать цифру, которая показывает, сколько раз я хлопну в ладоши (хлопнуть 3 раза); убрать цифру.</w:t>
      </w:r>
    </w:p>
    <w:p w14:paraId="751CB035" w14:textId="77777777" w:rsidR="00C12FBC" w:rsidRPr="00C12FBC" w:rsidRDefault="00C12FBC" w:rsidP="00C12FBC">
      <w:pPr>
        <w:numPr>
          <w:ilvl w:val="0"/>
          <w:numId w:val="5"/>
        </w:numPr>
      </w:pPr>
      <w:r w:rsidRPr="00C12FBC">
        <w:rPr>
          <w:b/>
          <w:bCs/>
        </w:rPr>
        <w:t>«Игры с цифрами»</w:t>
      </w:r>
    </w:p>
    <w:p w14:paraId="68A0D850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закреплять знание цифр от 1 до 10, умение соотносить количество предметов с определённой цифрой.  </w:t>
      </w:r>
    </w:p>
    <w:p w14:paraId="7D976706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прищепки, полоска 15х10см.</w:t>
      </w:r>
    </w:p>
    <w:p w14:paraId="34585BF3" w14:textId="77777777" w:rsidR="00C12FBC" w:rsidRPr="00C12FBC" w:rsidRDefault="00C12FBC" w:rsidP="00C12FBC">
      <w:r w:rsidRPr="00C12FBC">
        <w:rPr>
          <w:i/>
          <w:iCs/>
        </w:rPr>
        <w:t>Содержание:</w:t>
      </w:r>
    </w:p>
    <w:p w14:paraId="3CCC3C0A" w14:textId="77777777" w:rsidR="00C12FBC" w:rsidRPr="00C12FBC" w:rsidRDefault="00C12FBC" w:rsidP="00C12FBC">
      <w:r w:rsidRPr="00C12FBC">
        <w:t xml:space="preserve">Предложить ребёнку прикрепить на </w:t>
      </w:r>
      <w:proofErr w:type="gramStart"/>
      <w:r w:rsidRPr="00C12FBC">
        <w:t>полоску  такое</w:t>
      </w:r>
      <w:proofErr w:type="gramEnd"/>
      <w:r w:rsidRPr="00C12FBC">
        <w:t xml:space="preserve"> количество прищепок, которое соответствует нарисованной цифре.</w:t>
      </w:r>
    </w:p>
    <w:p w14:paraId="02281F68" w14:textId="77777777" w:rsidR="00C12FBC" w:rsidRPr="00C12FBC" w:rsidRDefault="00C12FBC" w:rsidP="00C12FBC">
      <w:pPr>
        <w:numPr>
          <w:ilvl w:val="0"/>
          <w:numId w:val="6"/>
        </w:numPr>
      </w:pPr>
      <w:r w:rsidRPr="00C12FBC">
        <w:rPr>
          <w:b/>
          <w:bCs/>
        </w:rPr>
        <w:t>«Найди цифру»</w:t>
      </w:r>
    </w:p>
    <w:p w14:paraId="58498F1A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закреплять знание цифр от 1 до 10, умение соотносить количество предметов с определённой цифрой.  </w:t>
      </w:r>
    </w:p>
    <w:p w14:paraId="1903CCBD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прищепки с цифрами от 1 до 10, круг с изображением групп предметов разного количества.</w:t>
      </w:r>
    </w:p>
    <w:p w14:paraId="41D2358B" w14:textId="77777777" w:rsidR="00C12FBC" w:rsidRPr="00C12FBC" w:rsidRDefault="00C12FBC" w:rsidP="00C12FBC">
      <w:r w:rsidRPr="00C12FBC">
        <w:rPr>
          <w:i/>
          <w:iCs/>
        </w:rPr>
        <w:t>Содержание:</w:t>
      </w:r>
    </w:p>
    <w:p w14:paraId="385CE8E4" w14:textId="77777777" w:rsidR="00C12FBC" w:rsidRPr="00C12FBC" w:rsidRDefault="00C12FBC" w:rsidP="00C12FBC">
      <w:r w:rsidRPr="00C12FBC">
        <w:t>Ребёнку предлагают посчитать предметы в каждый группе и соотнести количество предметов с нужной цифрой.</w:t>
      </w:r>
    </w:p>
    <w:p w14:paraId="5F5F5309" w14:textId="77777777" w:rsidR="00C12FBC" w:rsidRPr="00C12FBC" w:rsidRDefault="00C12FBC" w:rsidP="00C12FBC"/>
    <w:p w14:paraId="670162CC" w14:textId="77777777" w:rsidR="00C12FBC" w:rsidRPr="00C12FBC" w:rsidRDefault="00C12FBC" w:rsidP="00C12FBC">
      <w:pPr>
        <w:numPr>
          <w:ilvl w:val="0"/>
          <w:numId w:val="7"/>
        </w:numPr>
      </w:pPr>
      <w:r w:rsidRPr="00C12FBC">
        <w:rPr>
          <w:b/>
          <w:bCs/>
        </w:rPr>
        <w:t>«Исправь ошибку»</w:t>
      </w:r>
    </w:p>
    <w:p w14:paraId="3B3826D8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способствует закреплению умения пересчитывать предметы, обозначать их количество соответствующей цифрой.</w:t>
      </w:r>
    </w:p>
    <w:p w14:paraId="7436F42C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прищепки с цифрами от 1 до 10, круг с изображением групп предметов разного количества.</w:t>
      </w:r>
    </w:p>
    <w:p w14:paraId="7B4235AA" w14:textId="77777777" w:rsidR="00C12FBC" w:rsidRPr="00C12FBC" w:rsidRDefault="00C12FBC" w:rsidP="00C12FBC">
      <w:r w:rsidRPr="00C12FBC">
        <w:rPr>
          <w:i/>
          <w:iCs/>
        </w:rPr>
        <w:t>Содержание:</w:t>
      </w:r>
    </w:p>
    <w:p w14:paraId="3611BA5D" w14:textId="77777777" w:rsidR="00C12FBC" w:rsidRPr="00C12FBC" w:rsidRDefault="00C12FBC" w:rsidP="00C12FBC">
      <w:r w:rsidRPr="00C12FBC">
        <w:t xml:space="preserve">Несколько групп предметов размещают по кругу, рядом ставят соответствующие цифры. Ведущий просит играющих закрыть глаза, а </w:t>
      </w:r>
      <w:proofErr w:type="gramStart"/>
      <w:r w:rsidRPr="00C12FBC">
        <w:t>сам  меняет</w:t>
      </w:r>
      <w:proofErr w:type="gramEnd"/>
      <w:r w:rsidRPr="00C12FBC">
        <w:t xml:space="preserve"> местами цифры, т.е. нарушает соответствие между количеством предметов и цифрой. Дети открывают глаза. Они обнаружили ошибку и исправляют ее разными способами: «восстановлением» цифры, которая будет соответствовать количеству предметов.  </w:t>
      </w:r>
    </w:p>
    <w:p w14:paraId="61274226" w14:textId="77777777" w:rsidR="00C12FBC" w:rsidRPr="00C12FBC" w:rsidRDefault="00C12FBC" w:rsidP="00C12FBC">
      <w:pPr>
        <w:numPr>
          <w:ilvl w:val="0"/>
          <w:numId w:val="8"/>
        </w:numPr>
      </w:pPr>
      <w:r w:rsidRPr="00C12FBC">
        <w:rPr>
          <w:b/>
          <w:bCs/>
        </w:rPr>
        <w:t>«Кто первый назовет?»</w:t>
      </w:r>
    </w:p>
    <w:p w14:paraId="3A2186C5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закреплять порядковый счёт в пределах десяти.</w:t>
      </w:r>
    </w:p>
    <w:p w14:paraId="333BFAAD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демонстрационное пособие, предметы, наклеенные на прищепки.</w:t>
      </w:r>
    </w:p>
    <w:p w14:paraId="1F0C80C9" w14:textId="77777777" w:rsidR="00C12FBC" w:rsidRPr="00C12FBC" w:rsidRDefault="00C12FBC" w:rsidP="00C12FBC">
      <w:r w:rsidRPr="00C12FBC">
        <w:rPr>
          <w:i/>
          <w:iCs/>
        </w:rPr>
        <w:t>Содержание:</w:t>
      </w:r>
    </w:p>
    <w:p w14:paraId="3DB572DD" w14:textId="77777777" w:rsidR="00C12FBC" w:rsidRPr="00C12FBC" w:rsidRDefault="00C12FBC" w:rsidP="00C12FBC">
      <w:r w:rsidRPr="00C12FBC">
        <w:lastRenderedPageBreak/>
        <w:t xml:space="preserve">В </w:t>
      </w:r>
      <w:proofErr w:type="gramStart"/>
      <w:r w:rsidRPr="00C12FBC">
        <w:t>ряд  с</w:t>
      </w:r>
      <w:proofErr w:type="gramEnd"/>
      <w:r w:rsidRPr="00C12FBC">
        <w:t xml:space="preserve"> помощью прищепок расположены разнородные предметы. Ведущий договаривается, откуда начинать пересчет предметов: слева, справа. Ударяет молоточком несколько раз. Дети должны подсчитать количество </w:t>
      </w:r>
      <w:proofErr w:type="gramStart"/>
      <w:r w:rsidRPr="00C12FBC">
        <w:t>ударов  и</w:t>
      </w:r>
      <w:proofErr w:type="gramEnd"/>
      <w:r w:rsidRPr="00C12FBC">
        <w:t xml:space="preserve"> найти предмет, который стоит на указанном месте. Кто первый назовет, становится победителем и занимает место ведущего.        </w:t>
      </w:r>
    </w:p>
    <w:p w14:paraId="75046BF0" w14:textId="77777777" w:rsidR="00C12FBC" w:rsidRPr="00C12FBC" w:rsidRDefault="00C12FBC" w:rsidP="00C12FBC">
      <w:pPr>
        <w:numPr>
          <w:ilvl w:val="0"/>
          <w:numId w:val="9"/>
        </w:numPr>
      </w:pPr>
      <w:r w:rsidRPr="00C12FBC">
        <w:rPr>
          <w:b/>
          <w:bCs/>
        </w:rPr>
        <w:t>«Математическая рыбалка»</w:t>
      </w:r>
    </w:p>
    <w:p w14:paraId="45ADC65B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Закрепить у детей знания о составе чисел первого десятка.</w:t>
      </w:r>
    </w:p>
    <w:p w14:paraId="369F67C0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ведерко с цифрой, прищепки с рыбками.</w:t>
      </w:r>
    </w:p>
    <w:p w14:paraId="1C5C10A9" w14:textId="77777777" w:rsidR="00C12FBC" w:rsidRPr="00C12FBC" w:rsidRDefault="00C12FBC" w:rsidP="00C12FBC">
      <w:r w:rsidRPr="00C12FBC">
        <w:rPr>
          <w:i/>
          <w:iCs/>
        </w:rPr>
        <w:t>Содержание:</w:t>
      </w:r>
    </w:p>
    <w:p w14:paraId="12F7EA0E" w14:textId="77777777" w:rsidR="00C12FBC" w:rsidRPr="00C12FBC" w:rsidRDefault="00C12FBC" w:rsidP="00C12FBC">
      <w:r w:rsidRPr="00C12FBC">
        <w:t>Воспитатель говорит, что кот Васька поймал 6 рыбок: красных и желтых. Сколько он мог поймать красных и желтых? Аналогично можно сделать игры «Собери яблочки в корзинку», «Раз, грибок, два, грибок, полезай-ка в кузовок», «Поможем маме постирать».</w:t>
      </w:r>
    </w:p>
    <w:p w14:paraId="4BDAD993" w14:textId="77777777" w:rsidR="00C12FBC" w:rsidRPr="00C12FBC" w:rsidRDefault="00C12FBC" w:rsidP="00C12FBC">
      <w:pPr>
        <w:numPr>
          <w:ilvl w:val="0"/>
          <w:numId w:val="10"/>
        </w:numPr>
      </w:pPr>
      <w:r w:rsidRPr="00C12FBC">
        <w:rPr>
          <w:b/>
          <w:bCs/>
        </w:rPr>
        <w:t>«Числовые домики»</w:t>
      </w:r>
    </w:p>
    <w:p w14:paraId="25D9C8FA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Закреплять состав числа в пределах 10; учить раскладывать число на два меньших и составлять из двух меньших большее.</w:t>
      </w:r>
    </w:p>
    <w:p w14:paraId="2EFFD9DD" w14:textId="77777777" w:rsidR="00C12FBC" w:rsidRPr="00C12FBC" w:rsidRDefault="00C12FBC" w:rsidP="00C12FBC">
      <w:r w:rsidRPr="00C12FBC">
        <w:rPr>
          <w:i/>
          <w:iCs/>
        </w:rPr>
        <w:t>Материалы:</w:t>
      </w:r>
      <w:r w:rsidRPr="00C12FBC">
        <w:t> домики с цифрами на крыше от 6 до 10, прищепки с цифрами от 0 до 10.</w:t>
      </w:r>
    </w:p>
    <w:p w14:paraId="2855D239" w14:textId="77777777" w:rsidR="00C12FBC" w:rsidRPr="00C12FBC" w:rsidRDefault="00C12FBC" w:rsidP="00C12FBC">
      <w:r w:rsidRPr="00C12FBC">
        <w:rPr>
          <w:i/>
          <w:iCs/>
        </w:rPr>
        <w:t>Содержание:</w:t>
      </w:r>
    </w:p>
    <w:p w14:paraId="7F6E8D80" w14:textId="77777777" w:rsidR="00C12FBC" w:rsidRPr="00C12FBC" w:rsidRDefault="00C12FBC" w:rsidP="00C12FBC">
      <w:r w:rsidRPr="00C12FBC">
        <w:t>В каждом домике живёт столько жильцов, сколько указано на крыше. Например, в домике живёт 8 жильцов. В одной квартире уже поселилось 5 жильцов. Сколько человек будет жить в другой квартире? (3) . На крыше каждого домика нарисованы разные предметы по количеству «жильцов». Дети считают эти предметы и закрепляют навыки количественного и порядкового счёта в пределах 10.</w:t>
      </w:r>
    </w:p>
    <w:p w14:paraId="4F375B90" w14:textId="77777777" w:rsidR="00C12FBC" w:rsidRPr="00C12FBC" w:rsidRDefault="00C12FBC" w:rsidP="00C12FBC">
      <w:pPr>
        <w:numPr>
          <w:ilvl w:val="0"/>
          <w:numId w:val="11"/>
        </w:numPr>
      </w:pPr>
      <w:r w:rsidRPr="00C12FBC">
        <w:rPr>
          <w:b/>
          <w:bCs/>
        </w:rPr>
        <w:t>«Яблоки в корзине»</w:t>
      </w:r>
    </w:p>
    <w:p w14:paraId="19C08B17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 xml:space="preserve"> Сформировать у детей навыки решения простейших арифметических задач, т. е. на основе применения наглядности переключить их от простого </w:t>
      </w:r>
      <w:proofErr w:type="spellStart"/>
      <w:r w:rsidRPr="00C12FBC">
        <w:t>пересчитывания</w:t>
      </w:r>
      <w:proofErr w:type="spellEnd"/>
      <w:r w:rsidRPr="00C12FBC">
        <w:t xml:space="preserve"> предметов к действиям, от считывания предметов в пределах десяти по одному.</w:t>
      </w:r>
    </w:p>
    <w:p w14:paraId="0AA4BACA" w14:textId="77777777" w:rsidR="00C12FBC" w:rsidRPr="00C12FBC" w:rsidRDefault="00C12FBC" w:rsidP="00C12FBC">
      <w:r w:rsidRPr="00C12FBC">
        <w:t xml:space="preserve">Аналогично можно сделать </w:t>
      </w:r>
      <w:proofErr w:type="gramStart"/>
      <w:r w:rsidRPr="00C12FBC">
        <w:t>игры  «</w:t>
      </w:r>
      <w:proofErr w:type="gramEnd"/>
      <w:r w:rsidRPr="00C12FBC">
        <w:t>Лесная полянка», «Шишки на ёлке», «Бабочки на лугу», «Цветочная полянка», «Чудо-дерево» и др. «Живая неделя»</w:t>
      </w:r>
    </w:p>
    <w:p w14:paraId="6C9E8B28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формировать, закреплять представления о последовательности дней недели.</w:t>
      </w:r>
    </w:p>
    <w:p w14:paraId="194D6B14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демонстрационное пособие, прищепки с наклеенными кругами разных цветов.</w:t>
      </w:r>
    </w:p>
    <w:p w14:paraId="4A11A752" w14:textId="77777777" w:rsidR="00C12FBC" w:rsidRPr="00C12FBC" w:rsidRDefault="00C12FBC" w:rsidP="00C12FBC">
      <w:r w:rsidRPr="00C12FBC">
        <w:rPr>
          <w:i/>
          <w:iCs/>
        </w:rPr>
        <w:t>Содержание:</w:t>
      </w:r>
    </w:p>
    <w:p w14:paraId="224CD274" w14:textId="77777777" w:rsidR="00C12FBC" w:rsidRPr="00C12FBC" w:rsidRDefault="00C12FBC" w:rsidP="00C12FBC">
      <w:r w:rsidRPr="00C12FBC">
        <w:t xml:space="preserve">Знакомя детей с днями недели, объясняем, что каждый день недели имеет своё название. Для того чтобы дети лучше запомнили </w:t>
      </w:r>
      <w:proofErr w:type="gramStart"/>
      <w:r w:rsidRPr="00C12FBC">
        <w:t>обозначаем  их</w:t>
      </w:r>
      <w:proofErr w:type="gramEnd"/>
      <w:r w:rsidRPr="00C12FBC">
        <w:t xml:space="preserve"> кружками разного цвета. Взяли за основу 7 цветов спектра радуги. Это было сделано для того, чтобы дети смогли самостоятельно сделать вывод, что последовательность дней недели неизменна. Понедельник-1 день после окончания недели, вторник-второй, среда-серединка, четверг-четвёртый день, пятница-пятый день, суббота и воскресенье - выходные дни. После такой беседы воспитатель предлагает различные игры с целью закрепления </w:t>
      </w:r>
      <w:proofErr w:type="gramStart"/>
      <w:r w:rsidRPr="00C12FBC">
        <w:t>« Живая</w:t>
      </w:r>
      <w:proofErr w:type="gramEnd"/>
      <w:r w:rsidRPr="00C12FBC">
        <w:t xml:space="preserve"> неделя», «Назови пропущенный  день», которые помогают быстро запоминать названия дней недели.</w:t>
      </w:r>
    </w:p>
    <w:p w14:paraId="78326190" w14:textId="77777777" w:rsidR="00C12FBC" w:rsidRPr="00C12FBC" w:rsidRDefault="00C12FBC" w:rsidP="00C12FBC">
      <w:pPr>
        <w:numPr>
          <w:ilvl w:val="0"/>
          <w:numId w:val="12"/>
        </w:numPr>
      </w:pPr>
      <w:r w:rsidRPr="00C12FBC">
        <w:rPr>
          <w:b/>
          <w:bCs/>
        </w:rPr>
        <w:t>«Стаканчики с фасолью»</w:t>
      </w:r>
    </w:p>
    <w:p w14:paraId="3FD5BEB5" w14:textId="77777777" w:rsidR="00C12FBC" w:rsidRPr="00C12FBC" w:rsidRDefault="00C12FBC" w:rsidP="00C12FBC">
      <w:r w:rsidRPr="00C12FBC">
        <w:lastRenderedPageBreak/>
        <w:t>На подносе стоят 10 прозрачных стаканчиков и плошка с крупной фасолью. На каждом стаканчике написана цифра. На последнем стаканчики написано 10. Ребенок раскладывает в стаканчик такое число фасоли, какое написано на стаканчике. Если он выполнит работу правильно, то ни одной фасоли на подносе не останется.</w:t>
      </w:r>
    </w:p>
    <w:p w14:paraId="06020717" w14:textId="77777777" w:rsidR="00C12FBC" w:rsidRPr="00C12FBC" w:rsidRDefault="00C12FBC" w:rsidP="00C12FBC">
      <w:pPr>
        <w:numPr>
          <w:ilvl w:val="0"/>
          <w:numId w:val="13"/>
        </w:numPr>
      </w:pPr>
      <w:r w:rsidRPr="00C12FBC">
        <w:rPr>
          <w:b/>
          <w:bCs/>
        </w:rPr>
        <w:t>«Математические матрёшки»</w:t>
      </w:r>
    </w:p>
    <w:p w14:paraId="16D6AEF6" w14:textId="77777777" w:rsidR="00C12FBC" w:rsidRPr="00C12FBC" w:rsidRDefault="00C12FBC" w:rsidP="00C12FBC">
      <w:r w:rsidRPr="00C12FBC">
        <w:t>В одном отделении лежат 55 маленьких матрешек, а другом гладкие квадратные дощечки с написанными на них крупным шрифтом цифры. Ребенок раскладывает дощечки и на них ставит матрешки, количество должно соответствовать написанным цифрам.</w:t>
      </w:r>
    </w:p>
    <w:p w14:paraId="4502D049" w14:textId="77777777" w:rsidR="00C12FBC" w:rsidRPr="00C12FBC" w:rsidRDefault="00C12FBC" w:rsidP="00C12FBC">
      <w:pPr>
        <w:numPr>
          <w:ilvl w:val="0"/>
          <w:numId w:val="14"/>
        </w:numPr>
      </w:pPr>
      <w:r w:rsidRPr="00C12FBC">
        <w:rPr>
          <w:b/>
          <w:bCs/>
        </w:rPr>
        <w:t>«Подбери игрушку»</w:t>
      </w:r>
    </w:p>
    <w:p w14:paraId="17FD4DD9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упражнять в счете предметов по названному числу и запоминании его учить находить равное количество игрушек.</w:t>
      </w:r>
    </w:p>
    <w:p w14:paraId="6BA042B0" w14:textId="77777777" w:rsidR="00C12FBC" w:rsidRPr="00C12FBC" w:rsidRDefault="00C12FBC" w:rsidP="00C12FBC">
      <w:r w:rsidRPr="00C12FBC">
        <w:rPr>
          <w:i/>
          <w:iCs/>
        </w:rPr>
        <w:t>Содержание: воспитатель </w:t>
      </w:r>
      <w:r w:rsidRPr="00C12FBC">
        <w:t xml:space="preserve">объясняет детям, что они будут учиться отсчитывать столько игрушек, сколько он скажет. По очереди вызывает детей и дает им задание принести определенное число игрушек и поставить на тот или иной стол. Другим детям поручает проверить, верно, ли выполнено задание, а для этого сосчитать игрушки, </w:t>
      </w:r>
      <w:proofErr w:type="gramStart"/>
      <w:r w:rsidRPr="00C12FBC">
        <w:t>например</w:t>
      </w:r>
      <w:proofErr w:type="gramEnd"/>
      <w:r w:rsidRPr="00C12FBC">
        <w:t>: «Сережа, принеси 3 пирамидки и поставь на этот стол. Витя, проверь, сколько пирамидок принес Сережа».</w:t>
      </w:r>
    </w:p>
    <w:p w14:paraId="7E2B575D" w14:textId="77777777" w:rsidR="00C12FBC" w:rsidRPr="00C12FBC" w:rsidRDefault="00C12FBC" w:rsidP="00C12FBC">
      <w:r w:rsidRPr="00C12FBC">
        <w:t>В результате на одном столе оказывается 2 игрушки, на втором-3, на третьем-4, на четвертом-5. Затем детям предлагается отсчитать определенное число игрушек и поставить на тот стол, где столько же таких игрушек, так, чтобы было видно, что их поровну. Выполнив задание, ребенок рассказывает, что сделал. Другой ребенок проверяет, верно ли выполнено задание.</w:t>
      </w:r>
    </w:p>
    <w:p w14:paraId="5FC38DAF" w14:textId="77777777" w:rsidR="00C12FBC" w:rsidRPr="00C12FBC" w:rsidRDefault="00C12FBC" w:rsidP="00C12FBC">
      <w:pPr>
        <w:numPr>
          <w:ilvl w:val="0"/>
          <w:numId w:val="15"/>
        </w:numPr>
      </w:pPr>
      <w:r w:rsidRPr="00C12FBC">
        <w:rPr>
          <w:b/>
          <w:bCs/>
        </w:rPr>
        <w:t>«Назови и сосчитай»</w:t>
      </w:r>
    </w:p>
    <w:p w14:paraId="6C1F5900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учить детей считать звуки, называя итоговое число.</w:t>
      </w:r>
    </w:p>
    <w:p w14:paraId="09A63A75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491D4BE2" w14:textId="77777777" w:rsidR="00C12FBC" w:rsidRPr="00C12FBC" w:rsidRDefault="00C12FBC" w:rsidP="00C12FBC">
      <w:r w:rsidRPr="00C12FBC">
        <w:t>Занятие лучше начать со счета игрушек, вызвав к столу 2-3 детей, после этого сказать, что дети хорошо умеют считать игрушки, вещи, а сегодня они научатся считать звуки.</w:t>
      </w:r>
    </w:p>
    <w:p w14:paraId="03F4EB7B" w14:textId="77777777" w:rsidR="00C12FBC" w:rsidRPr="00C12FBC" w:rsidRDefault="00C12FBC" w:rsidP="00C12FBC">
      <w:r w:rsidRPr="00C12FBC">
        <w:t>Воспитатель предлагает детям сосчитать, помогая рукой, сколько раз он ударит по столу. Он показывает, как надо в такт ударам производить взмах кистью правой руки, стоящей на локте. Удары производят негромко и не слишком часто, чтобы дети успевали их считать. Сначала извлекают не более 1-3 звуков и только тогда, когда дети перестанут ошибаться, количество ударов увеличивается. Далее, предлагается воспроизвести указанное количество звуков. Педагог по очереди вызывает детей к столу и предлагает им ударить молоточком, палочкой о палочку 2-5 раз. В заключение всем детям предлагают поднять руку (наклониться вперед, присесть) столько раз, сколько раз ударит молоточек.</w:t>
      </w:r>
    </w:p>
    <w:p w14:paraId="65FA8102" w14:textId="77777777" w:rsidR="00C12FBC" w:rsidRPr="00C12FBC" w:rsidRDefault="00C12FBC" w:rsidP="00C12FBC">
      <w:pPr>
        <w:numPr>
          <w:ilvl w:val="0"/>
          <w:numId w:val="16"/>
        </w:numPr>
      </w:pPr>
      <w:r w:rsidRPr="00C12FBC">
        <w:rPr>
          <w:b/>
          <w:bCs/>
        </w:rPr>
        <w:t>«На птицефабрике»</w:t>
      </w:r>
    </w:p>
    <w:p w14:paraId="563413D3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упражнять детей в счете в пределах, показать числа предметов от площади, которую они занимают</w:t>
      </w:r>
    </w:p>
    <w:p w14:paraId="26E96749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632C28FE" w14:textId="77777777" w:rsidR="00C12FBC" w:rsidRPr="00C12FBC" w:rsidRDefault="00C12FBC" w:rsidP="00C12FBC">
      <w:r w:rsidRPr="00C12FBC">
        <w:t>В.: «Сегодня мы пойдем на экскурсию - на птицефабрику. Здесь живут куры и цыплята. На верхней жердочке сидят куры, их 6, на нижней - 5 цыплят. Сравнивают курочек и цыплят, определяют, что цыплят меньше чем курочек. «Один цыпленок убежал. Что нужно сделать, чтобы курочек и цыплят стало поровну? (Нужно найти 1 цыпленка и вернуть курочке). Игра повторяется. В. незаметно убирает курицу, дети ищут маму-курицу для цыпленка, и т. д.</w:t>
      </w:r>
    </w:p>
    <w:p w14:paraId="302D916F" w14:textId="77777777" w:rsidR="00C12FBC" w:rsidRPr="00C12FBC" w:rsidRDefault="00C12FBC" w:rsidP="00C12FBC"/>
    <w:p w14:paraId="5F311E26" w14:textId="77777777" w:rsidR="00C12FBC" w:rsidRPr="00C12FBC" w:rsidRDefault="00C12FBC" w:rsidP="00C12FBC">
      <w:pPr>
        <w:numPr>
          <w:ilvl w:val="0"/>
          <w:numId w:val="17"/>
        </w:numPr>
      </w:pPr>
      <w:r w:rsidRPr="00C12FBC">
        <w:rPr>
          <w:b/>
          <w:bCs/>
        </w:rPr>
        <w:t>«Посчитай птичек»</w:t>
      </w:r>
    </w:p>
    <w:p w14:paraId="7A5E74F0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показать образование чисел 6 и 7, научить детей вести счет в пределах 7.</w:t>
      </w:r>
    </w:p>
    <w:p w14:paraId="14B912ED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1B17CBC4" w14:textId="77777777" w:rsidR="00C12FBC" w:rsidRPr="00C12FBC" w:rsidRDefault="00C12FBC" w:rsidP="00C12FBC">
      <w:r w:rsidRPr="00C12FBC">
        <w:t xml:space="preserve">Педагог выставляет на наборном полотне в один ряд 2 группы </w:t>
      </w:r>
      <w:proofErr w:type="gramStart"/>
      <w:r w:rsidRPr="00C12FBC">
        <w:t>картинок(</w:t>
      </w:r>
      <w:proofErr w:type="gramEnd"/>
      <w:r w:rsidRPr="00C12FBC">
        <w:t>снегирей и синичек(на некотором расстоянии одну от другой и спрашивает: «Как называют этих птиц? Поровну ли их? Как проверить?» Ребенок размещает картинки в 2 ряда, одну под другой. Выясняет, что птиц поровну, по 5. В. добавляет синичку и спрашивает: «Сколько стало синичек? Как получилось 6 синичек? Сколько было? Сколько добавили? Сколько стало? Каких птиц получилось больше? Сколько их? Каких меньше? Сколько их? Какое число больше:6 или 6? Какое меньше? Как сделать, чтобы птиц стало поровну по 6. (Подчеркивает, если одну птицу убрать, то тоже станет поровну по 5). Убирает 1 синицу и спрашивает: «Сколько их стало? Как получилось число 5». Снова добавляет по 1 птичке в каждом ряду и предлагает всем детям сосчитать птиц. Аналогичным образом знакомит с числом 7.</w:t>
      </w:r>
    </w:p>
    <w:p w14:paraId="7AF0E47C" w14:textId="77777777" w:rsidR="00C12FBC" w:rsidRPr="00C12FBC" w:rsidRDefault="00C12FBC" w:rsidP="00C12FBC">
      <w:pPr>
        <w:numPr>
          <w:ilvl w:val="0"/>
          <w:numId w:val="18"/>
        </w:numPr>
      </w:pPr>
      <w:r w:rsidRPr="00C12FBC">
        <w:rPr>
          <w:b/>
          <w:bCs/>
        </w:rPr>
        <w:t>«Прогулка в сад»</w:t>
      </w:r>
    </w:p>
    <w:p w14:paraId="067A516D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познакомить детей с образованием числа 8 и считать до 8.</w:t>
      </w:r>
    </w:p>
    <w:p w14:paraId="1D927720" w14:textId="77777777" w:rsidR="00C12FBC" w:rsidRPr="00C12FBC" w:rsidRDefault="00C12FBC" w:rsidP="00C12FBC">
      <w:r w:rsidRPr="00C12FBC">
        <w:rPr>
          <w:i/>
          <w:iCs/>
        </w:rPr>
        <w:t>Материал:</w:t>
      </w:r>
      <w:r w:rsidRPr="00C12FBC">
        <w:t> наборное полотно, цветные изображения 8 больших, 8 маленьких яблок картинки, на которых нарисовано 6 и 5, 4 и 4 предмета.</w:t>
      </w:r>
    </w:p>
    <w:p w14:paraId="16F0C6C4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2E061343" w14:textId="77777777" w:rsidR="00C12FBC" w:rsidRPr="00C12FBC" w:rsidRDefault="00C12FBC" w:rsidP="00C12FBC">
      <w:r w:rsidRPr="00C12FBC">
        <w:t>На наборном полотне в один ряд на некотором расстоянии друг от друга размещаются цветные изображения 6 больших яблок, 7 маленьких яблок. В. задает вопросы: «Что можно сказать о величине яблок? Каких яблок больше (меньше)? Как проверить?» Один ребенок считает большие. Другой маленькие яблоки. Что нужно сделать, чтобы сразу стало видно, каких яблок больше, каких меньше? 3атем вызывает ребенка и предлагает ему найти поместить маленькие яблоки под большими, точно одно под другим, и объяснить, какое число больше, какое меньше. В. уточняет ответы детей: «Правильно, теперь хорошо видно, что 7 больше чем 6. Где 7 яблок, 1 лишнее. Маленьких яблок больше (показывает 1 лишнее яблоко), а там, где 6, 1 яблока не хватает. Значит 6 меньше 7, а 7 больше 6.</w:t>
      </w:r>
    </w:p>
    <w:p w14:paraId="3A1DC4D0" w14:textId="77777777" w:rsidR="00C12FBC" w:rsidRPr="00C12FBC" w:rsidRDefault="00C12FBC" w:rsidP="00C12FBC">
      <w:r w:rsidRPr="00C12FBC">
        <w:t>Демонстрируют оба способа установления равенства, количество яблок доводят до 7. В. подчеркивает, что яблоки разного размера, но стало их поровну. - По 7. Далее педагог показывает детям способ образования числа 8, используя те же приемы, что и при образовании числа 6 и 7</w:t>
      </w:r>
    </w:p>
    <w:p w14:paraId="23142061" w14:textId="77777777" w:rsidR="00C12FBC" w:rsidRPr="00C12FBC" w:rsidRDefault="00C12FBC" w:rsidP="00C12FBC">
      <w:pPr>
        <w:numPr>
          <w:ilvl w:val="0"/>
          <w:numId w:val="19"/>
        </w:numPr>
      </w:pPr>
      <w:r w:rsidRPr="00C12FBC">
        <w:rPr>
          <w:b/>
          <w:bCs/>
        </w:rPr>
        <w:t>«Матрешки»</w:t>
      </w:r>
    </w:p>
    <w:p w14:paraId="562AE149" w14:textId="77777777" w:rsidR="00C12FBC" w:rsidRPr="00C12FBC" w:rsidRDefault="00C12FBC" w:rsidP="00C12FBC">
      <w:r w:rsidRPr="00C12FBC">
        <w:rPr>
          <w:i/>
          <w:iCs/>
        </w:rPr>
        <w:t>Цель:</w:t>
      </w:r>
      <w:r w:rsidRPr="00C12FBC">
        <w:t> упражнять в порядковом счете» развивать внимание, память.</w:t>
      </w:r>
    </w:p>
    <w:p w14:paraId="46118243" w14:textId="77777777" w:rsidR="00C12FBC" w:rsidRPr="00C12FBC" w:rsidRDefault="00C12FBC" w:rsidP="00C12FBC">
      <w:r w:rsidRPr="00C12FBC">
        <w:rPr>
          <w:i/>
          <w:iCs/>
        </w:rPr>
        <w:t>Материал: </w:t>
      </w:r>
      <w:r w:rsidRPr="00C12FBC">
        <w:t>Цветные косынки (красны, желтая, зеленая: синяя, от 6 до 10 штук.</w:t>
      </w:r>
    </w:p>
    <w:p w14:paraId="28BF2EE4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49769F8B" w14:textId="77777777" w:rsidR="00C12FBC" w:rsidRPr="00C12FBC" w:rsidRDefault="00C12FBC" w:rsidP="00C12FBC">
      <w:r w:rsidRPr="00C12FBC">
        <w:t xml:space="preserve">Выбирается водящий. Дети повязывают косынки и становятся в ряд-это матрешки. Они пересчитываются вслух по порядку: «Первая, вторая, третья» и т. д. Водящий запоминает, на каком месте стоит каждая матрешками выходит за дверь. В это время две матрешки меняются местами. Водящий входит и говорит, что изменилось, </w:t>
      </w:r>
      <w:proofErr w:type="gramStart"/>
      <w:r w:rsidRPr="00C12FBC">
        <w:t>например</w:t>
      </w:r>
      <w:proofErr w:type="gramEnd"/>
      <w:r w:rsidRPr="00C12FBC">
        <w:t>: «Красная матрешка была пятой, а стала второй, а вторая матрешка стада пятой». Иногда матрешки могут оставаться на своих местах. Игра повторяется несколько раз.</w:t>
      </w:r>
    </w:p>
    <w:p w14:paraId="66D3729B" w14:textId="77777777" w:rsidR="00C12FBC" w:rsidRPr="00C12FBC" w:rsidRDefault="00C12FBC" w:rsidP="00C12FBC">
      <w:pPr>
        <w:numPr>
          <w:ilvl w:val="0"/>
          <w:numId w:val="20"/>
        </w:numPr>
      </w:pPr>
      <w:r w:rsidRPr="00C12FBC">
        <w:rPr>
          <w:b/>
          <w:bCs/>
        </w:rPr>
        <w:lastRenderedPageBreak/>
        <w:t>«Какое число рядом»</w:t>
      </w:r>
    </w:p>
    <w:p w14:paraId="58E09FB7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упражнять в определении последующего и предыдущего числа к названному.</w:t>
      </w:r>
    </w:p>
    <w:p w14:paraId="3C5C0F8A" w14:textId="77777777" w:rsidR="00C12FBC" w:rsidRPr="00C12FBC" w:rsidRDefault="00C12FBC" w:rsidP="00C12FBC">
      <w:r w:rsidRPr="00C12FBC">
        <w:rPr>
          <w:i/>
          <w:iCs/>
        </w:rPr>
        <w:t>Материал: </w:t>
      </w:r>
      <w:r w:rsidRPr="00C12FBC">
        <w:t>мяч</w:t>
      </w:r>
    </w:p>
    <w:p w14:paraId="32CCF5BA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7BFBBD2E" w14:textId="77777777" w:rsidR="00C12FBC" w:rsidRPr="00C12FBC" w:rsidRDefault="00C12FBC" w:rsidP="00C12FBC">
      <w:r w:rsidRPr="00C12FBC">
        <w:t>Дети становятся в круг, в центре его - водящий. Он бросает мяч кому-нибудь и говорит любое число. Поймавший мяч называет предыдущее или последующее висло. Если ребенок ошибся, все хором называют это число.</w:t>
      </w:r>
    </w:p>
    <w:p w14:paraId="03957B09" w14:textId="77777777" w:rsidR="00C12FBC" w:rsidRPr="00C12FBC" w:rsidRDefault="00C12FBC" w:rsidP="00C12FBC">
      <w:pPr>
        <w:numPr>
          <w:ilvl w:val="0"/>
          <w:numId w:val="21"/>
        </w:numPr>
      </w:pPr>
      <w:r w:rsidRPr="00C12FBC">
        <w:rPr>
          <w:b/>
          <w:bCs/>
        </w:rPr>
        <w:t>«Угадай»</w:t>
      </w:r>
    </w:p>
    <w:p w14:paraId="189DBC59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закрепить навыки счета в пределах.</w:t>
      </w:r>
    </w:p>
    <w:p w14:paraId="764F5F05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5DFD47F6" w14:textId="77777777" w:rsidR="00C12FBC" w:rsidRPr="00C12FBC" w:rsidRDefault="00C12FBC" w:rsidP="00C12FBC">
      <w:r w:rsidRPr="00C12FBC">
        <w:t>В центре круге сидит зайка. В. говорит, что зайка хочет поиграть. Он задумал число. Если к этому числу добавить 1, то получится число. Какое число, задумал зайка?</w:t>
      </w:r>
      <w:r w:rsidRPr="00C12FBC">
        <w:rPr>
          <w:i/>
          <w:iCs/>
        </w:rPr>
        <w:t> </w:t>
      </w:r>
      <w:r w:rsidRPr="00C12FBC">
        <w:t>Далее зайка дает такие задания: «Положить в квадрат число меньше на 1. В кругу - число больше на 1.</w:t>
      </w:r>
    </w:p>
    <w:p w14:paraId="58BEA007" w14:textId="77777777" w:rsidR="00C12FBC" w:rsidRPr="00C12FBC" w:rsidRDefault="00C12FBC" w:rsidP="00C12FBC">
      <w:pPr>
        <w:numPr>
          <w:ilvl w:val="0"/>
          <w:numId w:val="22"/>
        </w:numPr>
      </w:pPr>
      <w:r w:rsidRPr="00C12FBC">
        <w:rPr>
          <w:b/>
          <w:bCs/>
        </w:rPr>
        <w:t>«Незаконченные картинки»</w:t>
      </w:r>
    </w:p>
    <w:p w14:paraId="240E0975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знакомить детей с разновидностями геометрических фигур округлых форм.</w:t>
      </w:r>
    </w:p>
    <w:p w14:paraId="498D89F9" w14:textId="77777777" w:rsidR="00C12FBC" w:rsidRPr="00C12FBC" w:rsidRDefault="00C12FBC" w:rsidP="00C12FBC">
      <w:r w:rsidRPr="00C12FBC">
        <w:rPr>
          <w:i/>
          <w:iCs/>
        </w:rPr>
        <w:t>Материал</w:t>
      </w:r>
    </w:p>
    <w:p w14:paraId="55F2DF56" w14:textId="77777777" w:rsidR="00C12FBC" w:rsidRPr="00C12FBC" w:rsidRDefault="00C12FBC" w:rsidP="00C12FBC">
      <w:r w:rsidRPr="00C12FBC">
        <w:t>На каждого ребенка листок бумаги с незавершенными изображениями (1-10 предметов). Для их завершения необходимо подобрать круглые иди овальные элементы. (1-10) бумажных кругов и овалов соответствующих размеров и пропорций. Клей, кисть, тряпочка.</w:t>
      </w:r>
    </w:p>
    <w:p w14:paraId="616EC3D3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715B70D5" w14:textId="77777777" w:rsidR="00C12FBC" w:rsidRPr="00C12FBC" w:rsidRDefault="00C12FBC" w:rsidP="00C12FBC">
      <w:r w:rsidRPr="00C12FBC">
        <w:t>В. предлагает детям узнать, что изображено на картинках. Когда все вместе это выяснить, предлагает подобрать фигуры, недостающие в рисунках и наклеить их. Перед наклеиванием проверяет правильность подбора фигур. Законченные работы выставляются, дети сами находить друг у друга ошибки.</w:t>
      </w:r>
    </w:p>
    <w:p w14:paraId="5C048CE5" w14:textId="77777777" w:rsidR="00C12FBC" w:rsidRPr="00C12FBC" w:rsidRDefault="00C12FBC" w:rsidP="00C12FBC">
      <w:pPr>
        <w:numPr>
          <w:ilvl w:val="0"/>
          <w:numId w:val="23"/>
        </w:numPr>
      </w:pPr>
      <w:r w:rsidRPr="00C12FBC">
        <w:rPr>
          <w:b/>
          <w:bCs/>
        </w:rPr>
        <w:t>«Машины»</w:t>
      </w:r>
    </w:p>
    <w:p w14:paraId="359E0E39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закрепить знания детей и последовательности чисел в пределах 10.</w:t>
      </w:r>
    </w:p>
    <w:p w14:paraId="0B94832B" w14:textId="77777777" w:rsidR="00C12FBC" w:rsidRPr="00C12FBC" w:rsidRDefault="00C12FBC" w:rsidP="00C12FBC">
      <w:r w:rsidRPr="00C12FBC">
        <w:rPr>
          <w:i/>
          <w:iCs/>
        </w:rPr>
        <w:t>Материал</w:t>
      </w:r>
    </w:p>
    <w:p w14:paraId="5B78AFA8" w14:textId="77777777" w:rsidR="00C12FBC" w:rsidRPr="00C12FBC" w:rsidRDefault="00C12FBC" w:rsidP="00C12FBC">
      <w:r w:rsidRPr="00C12FBC">
        <w:t>Рули трех цветов (красный, желтый, синий) по количеству детей, на рулях номера машин -изображение числа кружков 1-10. Три круга того же цвета - для стоянок машин.</w:t>
      </w:r>
    </w:p>
    <w:p w14:paraId="3FF7B239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1C7D07A8" w14:textId="77777777" w:rsidR="00C12FBC" w:rsidRPr="00C12FBC" w:rsidRDefault="00C12FBC" w:rsidP="00C12FBC">
      <w:r w:rsidRPr="00C12FBC">
        <w:t>Игра проводится в виде соревнования. Стулья с цветными кругами обозначают стоянки машин. Детям дают рули - каждой колонне одного цвета. По сигналу все бегут по групповой комнате. По сигналу «Машины! На стоянку</w:t>
      </w:r>
      <w:proofErr w:type="gramStart"/>
      <w:r w:rsidRPr="00C12FBC">
        <w:t>!»-</w:t>
      </w:r>
      <w:proofErr w:type="gramEnd"/>
      <w:r w:rsidRPr="00C12FBC">
        <w:t xml:space="preserve"> все «едут» в свой гараж, т. е. дети с красными рулями, едут в гараж, обозначенный красным кругом, и т. д. Машины выстраиваются в колонну по порядку номеров. Начиная с первого, В. проверяет порядок номеров, игра продолжается.</w:t>
      </w:r>
    </w:p>
    <w:p w14:paraId="039B6E6F" w14:textId="77777777" w:rsidR="00C12FBC" w:rsidRPr="00C12FBC" w:rsidRDefault="00C12FBC" w:rsidP="00C12FBC">
      <w:pPr>
        <w:numPr>
          <w:ilvl w:val="0"/>
          <w:numId w:val="24"/>
        </w:numPr>
      </w:pPr>
      <w:r w:rsidRPr="00C12FBC">
        <w:rPr>
          <w:b/>
          <w:bCs/>
        </w:rPr>
        <w:t>«Путешествие в оранжерею»</w:t>
      </w:r>
    </w:p>
    <w:p w14:paraId="7CE846DA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познакомить детей с образованием числа (2-10), упражнять в счете в пределах (3-10).</w:t>
      </w:r>
    </w:p>
    <w:p w14:paraId="75F311AD" w14:textId="77777777" w:rsidR="00C12FBC" w:rsidRPr="00C12FBC" w:rsidRDefault="00C12FBC" w:rsidP="00C12FBC">
      <w:r w:rsidRPr="00C12FBC">
        <w:rPr>
          <w:i/>
          <w:iCs/>
        </w:rPr>
        <w:lastRenderedPageBreak/>
        <w:t>Содержание</w:t>
      </w:r>
    </w:p>
    <w:p w14:paraId="08FA1D0D" w14:textId="77777777" w:rsidR="00C12FBC" w:rsidRPr="00C12FBC" w:rsidRDefault="00C12FBC" w:rsidP="00C12FBC">
      <w:r w:rsidRPr="00C12FBC">
        <w:t>Аналогично в игре «Прогулка в сад»</w:t>
      </w:r>
    </w:p>
    <w:p w14:paraId="7E39314B" w14:textId="77777777" w:rsidR="00C12FBC" w:rsidRPr="00C12FBC" w:rsidRDefault="00C12FBC" w:rsidP="00C12FBC">
      <w:r w:rsidRPr="00C12FBC">
        <w:t>«Живые числа»</w:t>
      </w:r>
    </w:p>
    <w:p w14:paraId="73250593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упражнять в счете (прямом и обратном) в пределах 10.</w:t>
      </w:r>
    </w:p>
    <w:p w14:paraId="6E53D801" w14:textId="77777777" w:rsidR="00C12FBC" w:rsidRPr="00C12FBC" w:rsidRDefault="00C12FBC" w:rsidP="00C12FBC">
      <w:r w:rsidRPr="00C12FBC">
        <w:rPr>
          <w:i/>
          <w:iCs/>
        </w:rPr>
        <w:t>Материал</w:t>
      </w:r>
    </w:p>
    <w:p w14:paraId="21928518" w14:textId="77777777" w:rsidR="00C12FBC" w:rsidRPr="00C12FBC" w:rsidRDefault="00C12FBC" w:rsidP="00C12FBC">
      <w:r w:rsidRPr="00C12FBC">
        <w:t>Карточки с нарисованными на них кружками от 1 до 10.</w:t>
      </w:r>
    </w:p>
    <w:p w14:paraId="0D089E66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1EB156C5" w14:textId="77777777" w:rsidR="00C12FBC" w:rsidRPr="00C12FBC" w:rsidRDefault="00C12FBC" w:rsidP="00C12FBC">
      <w:r w:rsidRPr="00C12FBC">
        <w:t>Дети получают карточки. Выбирается водящий. Дети ходят по комнате. По сигналу водящего: «Числа! Встаньте по порядку</w:t>
      </w:r>
      <w:proofErr w:type="gramStart"/>
      <w:r w:rsidRPr="00C12FBC">
        <w:t>!»-</w:t>
      </w:r>
      <w:proofErr w:type="gramEnd"/>
      <w:r w:rsidRPr="00C12FBC">
        <w:t xml:space="preserve"> они строятся в шеренгу, называя свое число. (Один, два, три и т. д.). Дети меняются карточками. И игра продолжается.</w:t>
      </w:r>
    </w:p>
    <w:p w14:paraId="145A8163" w14:textId="77777777" w:rsidR="00C12FBC" w:rsidRPr="00C12FBC" w:rsidRDefault="00C12FBC" w:rsidP="00C12FBC">
      <w:r w:rsidRPr="00C12FBC">
        <w:rPr>
          <w:i/>
          <w:iCs/>
        </w:rPr>
        <w:t>Вариант игры: </w:t>
      </w:r>
      <w:r w:rsidRPr="00C12FBC">
        <w:t>«Числа» строятся в обратном порядке от 10 до 1, пересчитываются по порядку.</w:t>
      </w:r>
    </w:p>
    <w:p w14:paraId="6F2260D2" w14:textId="77777777" w:rsidR="00C12FBC" w:rsidRPr="00C12FBC" w:rsidRDefault="00C12FBC" w:rsidP="00C12FBC">
      <w:pPr>
        <w:numPr>
          <w:ilvl w:val="0"/>
          <w:numId w:val="25"/>
        </w:numPr>
      </w:pPr>
      <w:r w:rsidRPr="00C12FBC">
        <w:rPr>
          <w:b/>
          <w:bCs/>
        </w:rPr>
        <w:t>«Незнайка в гостях»</w:t>
      </w:r>
    </w:p>
    <w:p w14:paraId="14E9386D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учить видеть равное количество разных предметов, закрепить умение вести счет предметов.</w:t>
      </w:r>
    </w:p>
    <w:p w14:paraId="522662DF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25ABE479" w14:textId="77777777" w:rsidR="00C12FBC" w:rsidRPr="00C12FBC" w:rsidRDefault="00C12FBC" w:rsidP="00C12FBC">
      <w:r w:rsidRPr="00C12FBC">
        <w:t xml:space="preserve">В. обращается к детям: «Мы с вами еще раз поучимся делать так, чтобы разных предметов было поровну». Он указывает на стол и говорит: «Утром я попросила Незнайку к каждой группе игрушек поставить карточку, на которой столько же кружков, сколько стоит игрушек. Посмотрите, правильно ли Незнайка расставил игрушки и карточки? (Незнайка ошибся). Выслушав ответы детей, В. предлагает 1 ребенку подобрать к каждой группе соответствующую карточку. Дети по очереди </w:t>
      </w:r>
      <w:proofErr w:type="gramStart"/>
      <w:r w:rsidRPr="00C12FBC">
        <w:t>пересчитывает</w:t>
      </w:r>
      <w:proofErr w:type="gramEnd"/>
      <w:r w:rsidRPr="00C12FBC">
        <w:t xml:space="preserve"> ют игрушки и кружки на карточках. Последнюю группу игрушек педагог предлагает сосчитать всем детям вместе.</w:t>
      </w:r>
    </w:p>
    <w:p w14:paraId="4E68B92B" w14:textId="77777777" w:rsidR="00C12FBC" w:rsidRPr="00C12FBC" w:rsidRDefault="00C12FBC" w:rsidP="00C12FBC">
      <w:pPr>
        <w:numPr>
          <w:ilvl w:val="0"/>
          <w:numId w:val="26"/>
        </w:numPr>
      </w:pPr>
      <w:r w:rsidRPr="00C12FBC">
        <w:rPr>
          <w:b/>
          <w:bCs/>
        </w:rPr>
        <w:t>«Не ошибись»</w:t>
      </w:r>
    </w:p>
    <w:p w14:paraId="22947DD7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упражнять детей в количественном и порядковом счете.</w:t>
      </w:r>
    </w:p>
    <w:p w14:paraId="35AC6511" w14:textId="77777777" w:rsidR="00C12FBC" w:rsidRPr="00C12FBC" w:rsidRDefault="00C12FBC" w:rsidP="00C12FBC">
      <w:r w:rsidRPr="00C12FBC">
        <w:rPr>
          <w:i/>
          <w:iCs/>
        </w:rPr>
        <w:t>Материал</w:t>
      </w:r>
    </w:p>
    <w:p w14:paraId="31AE0D5A" w14:textId="77777777" w:rsidR="00C12FBC" w:rsidRPr="00C12FBC" w:rsidRDefault="00C12FBC" w:rsidP="00C12FBC">
      <w:r w:rsidRPr="00C12FBC">
        <w:t>На каждого ребенка полоска плотной бумаги, разделенная на 10 квадратов. 10 маленьких карточек, равных величине квадрата на полоске бумаги, с изображенными на них кружочками от 1 до 10.</w:t>
      </w:r>
    </w:p>
    <w:p w14:paraId="7D42F6CE" w14:textId="77777777" w:rsidR="00C12FBC" w:rsidRPr="00C12FBC" w:rsidRDefault="00C12FBC" w:rsidP="00C12FBC">
      <w:r w:rsidRPr="00C12FBC">
        <w:rPr>
          <w:i/>
          <w:iCs/>
        </w:rPr>
        <w:t>Содержание</w:t>
      </w:r>
    </w:p>
    <w:p w14:paraId="0D03371F" w14:textId="77777777" w:rsidR="00C12FBC" w:rsidRPr="00C12FBC" w:rsidRDefault="00C12FBC" w:rsidP="00C12FBC">
      <w:r w:rsidRPr="00C12FBC">
        <w:t>Дети кладут перед собой полоски бумаги и маленькие карточки. Ведущий называет какое-нибудь число, а дети должны найти карточку, на которой столько же кружков, и положить ее на соответствующий номер квадрата. Ведущий может называть числа от 1 до 10 в произвольном порядке. В результате игры все маленькие карточки должны быть расположены по порядку от 1 до 10. Вместо называния числа ведущий может ударять в бубен.</w:t>
      </w:r>
    </w:p>
    <w:p w14:paraId="4F666485" w14:textId="77777777" w:rsidR="00C12FBC" w:rsidRPr="00C12FBC" w:rsidRDefault="00C12FBC" w:rsidP="00C12FBC">
      <w:pPr>
        <w:numPr>
          <w:ilvl w:val="0"/>
          <w:numId w:val="27"/>
        </w:numPr>
      </w:pPr>
      <w:r w:rsidRPr="00C12FBC">
        <w:rPr>
          <w:b/>
          <w:bCs/>
        </w:rPr>
        <w:t>«Конструктор»</w:t>
      </w:r>
    </w:p>
    <w:p w14:paraId="262B2E5D" w14:textId="77777777" w:rsidR="00C12FBC" w:rsidRPr="00C12FBC" w:rsidRDefault="00C12FBC" w:rsidP="00C12FBC">
      <w:r w:rsidRPr="00C12FBC">
        <w:rPr>
          <w:i/>
          <w:iCs/>
        </w:rPr>
        <w:t>Цель: </w:t>
      </w:r>
      <w:r w:rsidRPr="00C12FBC">
        <w:t>формирование умения разложить сложную фигуру на такие, которые у нас имеются. Тренировка в счете до десяти.</w:t>
      </w:r>
    </w:p>
    <w:p w14:paraId="619E7CC6" w14:textId="77777777" w:rsidR="00C12FBC" w:rsidRPr="00C12FBC" w:rsidRDefault="00C12FBC" w:rsidP="00C12FBC">
      <w:r w:rsidRPr="00C12FBC">
        <w:rPr>
          <w:i/>
          <w:iCs/>
        </w:rPr>
        <w:t>Материал</w:t>
      </w:r>
    </w:p>
    <w:p w14:paraId="1825B3B7" w14:textId="77777777" w:rsidR="00C12FBC" w:rsidRPr="00C12FBC" w:rsidRDefault="00C12FBC" w:rsidP="00C12FBC">
      <w:r w:rsidRPr="00C12FBC">
        <w:t>Разноцветные фигуры.</w:t>
      </w:r>
    </w:p>
    <w:p w14:paraId="796C29A7" w14:textId="77777777" w:rsidR="00C12FBC" w:rsidRPr="00C12FBC" w:rsidRDefault="00C12FBC" w:rsidP="00C12FBC">
      <w:r w:rsidRPr="00C12FBC">
        <w:rPr>
          <w:i/>
          <w:iCs/>
        </w:rPr>
        <w:lastRenderedPageBreak/>
        <w:t>Правила игры</w:t>
      </w:r>
    </w:p>
    <w:p w14:paraId="4586D205" w14:textId="77777777" w:rsidR="00C12FBC" w:rsidRPr="00C12FBC" w:rsidRDefault="00C12FBC" w:rsidP="00C12FBC">
      <w:r w:rsidRPr="00C12FBC">
        <w:t xml:space="preserve">Взять из набора треугольники, квадраты, прямоугольники, круги и другие необходимые фигуры и наложить на контуры, изображенные на странице. После построения каждого предмета сосчитать, сколько потребовалось фигур каждого вида. Игру можно начать, обратившись к детям с такими стихами: взял треугольник и квадрат, </w:t>
      </w:r>
      <w:proofErr w:type="gramStart"/>
      <w:r w:rsidRPr="00C12FBC">
        <w:t>Из</w:t>
      </w:r>
      <w:proofErr w:type="gramEnd"/>
      <w:r w:rsidRPr="00C12FBC">
        <w:t xml:space="preserve"> них построил домик. И этому я очень рад: Теперь живет там гномик. Квадрат, прямоугольник, круг, </w:t>
      </w:r>
      <w:proofErr w:type="gramStart"/>
      <w:r w:rsidRPr="00C12FBC">
        <w:t>Еще</w:t>
      </w:r>
      <w:proofErr w:type="gramEnd"/>
      <w:r w:rsidRPr="00C12FBC">
        <w:t xml:space="preserve"> прямоугольник и два круга… И будет очень рад мой друг: Машину ведь построил я для друга. Я взял три треугольника. И палочку-иголочку. Их положил легонько я.</w:t>
      </w:r>
    </w:p>
    <w:p w14:paraId="7FBD3B5B" w14:textId="77777777" w:rsidR="00C12FBC" w:rsidRDefault="00C12FBC"/>
    <w:sectPr w:rsidR="00C1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77"/>
    <w:multiLevelType w:val="multilevel"/>
    <w:tmpl w:val="DDE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40D3E"/>
    <w:multiLevelType w:val="multilevel"/>
    <w:tmpl w:val="7D8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94010"/>
    <w:multiLevelType w:val="multilevel"/>
    <w:tmpl w:val="E73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65EE3"/>
    <w:multiLevelType w:val="multilevel"/>
    <w:tmpl w:val="F7F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16CEF"/>
    <w:multiLevelType w:val="multilevel"/>
    <w:tmpl w:val="B4E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04024"/>
    <w:multiLevelType w:val="multilevel"/>
    <w:tmpl w:val="B40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30CCE"/>
    <w:multiLevelType w:val="multilevel"/>
    <w:tmpl w:val="EFF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D768D"/>
    <w:multiLevelType w:val="multilevel"/>
    <w:tmpl w:val="8B14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61D1F"/>
    <w:multiLevelType w:val="multilevel"/>
    <w:tmpl w:val="ABA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4567F"/>
    <w:multiLevelType w:val="multilevel"/>
    <w:tmpl w:val="373E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82E88"/>
    <w:multiLevelType w:val="multilevel"/>
    <w:tmpl w:val="95E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3068D"/>
    <w:multiLevelType w:val="multilevel"/>
    <w:tmpl w:val="E9C4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943E2"/>
    <w:multiLevelType w:val="multilevel"/>
    <w:tmpl w:val="EDA2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16649"/>
    <w:multiLevelType w:val="multilevel"/>
    <w:tmpl w:val="83D8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2671F"/>
    <w:multiLevelType w:val="multilevel"/>
    <w:tmpl w:val="B162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C0677"/>
    <w:multiLevelType w:val="multilevel"/>
    <w:tmpl w:val="587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C31E4"/>
    <w:multiLevelType w:val="multilevel"/>
    <w:tmpl w:val="88FC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B343F"/>
    <w:multiLevelType w:val="multilevel"/>
    <w:tmpl w:val="3B90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F846E6"/>
    <w:multiLevelType w:val="multilevel"/>
    <w:tmpl w:val="3218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9446F8"/>
    <w:multiLevelType w:val="multilevel"/>
    <w:tmpl w:val="A6B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2F3184"/>
    <w:multiLevelType w:val="multilevel"/>
    <w:tmpl w:val="B90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C7DB6"/>
    <w:multiLevelType w:val="multilevel"/>
    <w:tmpl w:val="0ED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881819"/>
    <w:multiLevelType w:val="multilevel"/>
    <w:tmpl w:val="7A3E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344D1"/>
    <w:multiLevelType w:val="multilevel"/>
    <w:tmpl w:val="78A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D64EC8"/>
    <w:multiLevelType w:val="multilevel"/>
    <w:tmpl w:val="0AB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90DED"/>
    <w:multiLevelType w:val="multilevel"/>
    <w:tmpl w:val="DB36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391B5D"/>
    <w:multiLevelType w:val="multilevel"/>
    <w:tmpl w:val="D496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25"/>
  </w:num>
  <w:num w:numId="5">
    <w:abstractNumId w:val="16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26"/>
  </w:num>
  <w:num w:numId="12">
    <w:abstractNumId w:val="19"/>
  </w:num>
  <w:num w:numId="13">
    <w:abstractNumId w:val="2"/>
  </w:num>
  <w:num w:numId="14">
    <w:abstractNumId w:val="17"/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0"/>
  </w:num>
  <w:num w:numId="20">
    <w:abstractNumId w:val="7"/>
  </w:num>
  <w:num w:numId="21">
    <w:abstractNumId w:val="0"/>
  </w:num>
  <w:num w:numId="22">
    <w:abstractNumId w:val="3"/>
  </w:num>
  <w:num w:numId="23">
    <w:abstractNumId w:val="8"/>
  </w:num>
  <w:num w:numId="24">
    <w:abstractNumId w:val="22"/>
  </w:num>
  <w:num w:numId="25">
    <w:abstractNumId w:val="1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BC"/>
    <w:rsid w:val="00947A5C"/>
    <w:rsid w:val="00C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2C0D"/>
  <w15:chartTrackingRefBased/>
  <w15:docId w15:val="{A6D00832-2E8F-4F17-B9AF-C6B8B79D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47CEB2212FF1419C84D641DFE310C9" ma:contentTypeVersion="10" ma:contentTypeDescription="Создание документа." ma:contentTypeScope="" ma:versionID="55780881bef6de5c237706bc134bc478">
  <xsd:schema xmlns:xsd="http://www.w3.org/2001/XMLSchema" xmlns:xs="http://www.w3.org/2001/XMLSchema" xmlns:p="http://schemas.microsoft.com/office/2006/metadata/properties" xmlns:ns2="00ec9a59-2850-4b5e-9384-e94ac6574468" targetNamespace="http://schemas.microsoft.com/office/2006/metadata/properties" ma:root="true" ma:fieldsID="5706df5d539a01df050bbe0e9067be3c" ns2:_="">
    <xsd:import namespace="00ec9a59-2850-4b5e-9384-e94ac6574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9a59-2850-4b5e-9384-e94ac6574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2F296-6754-4861-A888-2AEDDBA1D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9a59-2850-4b5e-9384-e94ac6574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E2DDA-EA41-4289-BB71-163CE84B1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4E7F2E-1E10-4521-95DC-AC0A247DF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Ляпина</dc:creator>
  <cp:keywords/>
  <dc:description/>
  <cp:lastModifiedBy>Хромова Ксения Алексеевна</cp:lastModifiedBy>
  <cp:revision>2</cp:revision>
  <dcterms:created xsi:type="dcterms:W3CDTF">2020-10-06T20:13:00Z</dcterms:created>
  <dcterms:modified xsi:type="dcterms:W3CDTF">2024-10-15T15:37:00Z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0x0101003247CEB2212FF1419C84D641DFE310C9</vt:lpwstr>
  </property>
</Properties>
</file>