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BE" w:rsidRPr="00DA28BE" w:rsidRDefault="00DA28BE" w:rsidP="00DA28B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28BE">
        <w:rPr>
          <w:rFonts w:ascii="Times New Roman" w:hAnsi="Times New Roman" w:cs="Times New Roman"/>
          <w:b/>
          <w:color w:val="FF0000"/>
          <w:sz w:val="24"/>
          <w:szCs w:val="24"/>
        </w:rPr>
        <w:t>Конспект урока по музыке: «Зима: поэт - художник – композитор». 2 класс.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Междисциплинарная тема: «</w:t>
      </w:r>
      <w:r w:rsidRPr="00DA28BE">
        <w:rPr>
          <w:rFonts w:ascii="Times New Roman" w:hAnsi="Times New Roman" w:cs="Times New Roman"/>
          <w:sz w:val="24"/>
          <w:szCs w:val="24"/>
        </w:rPr>
        <w:t>Отражение в произведениях искусства темы зимы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28BE">
        <w:rPr>
          <w:rFonts w:ascii="Times New Roman" w:hAnsi="Times New Roman" w:cs="Times New Roman"/>
          <w:sz w:val="24"/>
          <w:szCs w:val="24"/>
        </w:rPr>
        <w:t>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Сравнение настроений, характеров изучаемых произведений.</w:t>
      </w:r>
      <w:bookmarkStart w:id="0" w:name="_GoBack"/>
      <w:bookmarkEnd w:id="0"/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 xml:space="preserve">Художественный материал: Музыка: С. Прокофьев. Вариация Феи Зимы из балета «Золушка» (слушание). Поэзия: Е. Баратынский. Зима. 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 xml:space="preserve">Живопись: Л. </w:t>
      </w:r>
      <w:proofErr w:type="spellStart"/>
      <w:r w:rsidRPr="00DA28BE">
        <w:rPr>
          <w:rFonts w:ascii="Times New Roman" w:hAnsi="Times New Roman" w:cs="Times New Roman"/>
          <w:sz w:val="24"/>
          <w:szCs w:val="24"/>
        </w:rPr>
        <w:t>Фалькенборх</w:t>
      </w:r>
      <w:proofErr w:type="spellEnd"/>
      <w:r w:rsidRPr="00DA28BE">
        <w:rPr>
          <w:rFonts w:ascii="Times New Roman" w:hAnsi="Times New Roman" w:cs="Times New Roman"/>
          <w:sz w:val="24"/>
          <w:szCs w:val="24"/>
        </w:rPr>
        <w:t xml:space="preserve"> «Зимний пейзаж», Ф. </w:t>
      </w:r>
      <w:proofErr w:type="spellStart"/>
      <w:r w:rsidRPr="00DA28BE">
        <w:rPr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DA28BE">
        <w:rPr>
          <w:rFonts w:ascii="Times New Roman" w:hAnsi="Times New Roman" w:cs="Times New Roman"/>
          <w:sz w:val="24"/>
          <w:szCs w:val="24"/>
        </w:rPr>
        <w:t xml:space="preserve"> «Катание с гор».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Песенный репертуар: Ц. Кюи, стихи Е. Баратынского. Зима (пение)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Характеристика основных видов учебной деятельности: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Сравнивать образное содержание произведений музыки и живописи на уровне темы, выявлять признаки сходства и отличия.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Выражать эмоциональное отношение к музыкальным образам в рисунке.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Вот север, тучи нагоняя,</w:t>
      </w:r>
      <w:r w:rsidRPr="00DA28BE">
        <w:rPr>
          <w:rFonts w:ascii="Times New Roman" w:hAnsi="Times New Roman" w:cs="Times New Roman"/>
          <w:sz w:val="24"/>
          <w:szCs w:val="24"/>
        </w:rPr>
        <w:br/>
        <w:t>Дохнул, завыл - и вот сама</w:t>
      </w:r>
      <w:proofErr w:type="gramStart"/>
      <w:r w:rsidRPr="00DA28B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A28BE">
        <w:rPr>
          <w:rFonts w:ascii="Times New Roman" w:hAnsi="Times New Roman" w:cs="Times New Roman"/>
          <w:sz w:val="24"/>
          <w:szCs w:val="24"/>
        </w:rPr>
        <w:t>дёт волшебница зима…</w:t>
      </w:r>
      <w:r w:rsidRPr="00DA28BE">
        <w:rPr>
          <w:rFonts w:ascii="Times New Roman" w:hAnsi="Times New Roman" w:cs="Times New Roman"/>
          <w:sz w:val="24"/>
          <w:szCs w:val="24"/>
        </w:rPr>
        <w:br/>
        <w:t>Легла волнистыми коврами</w:t>
      </w:r>
      <w:r w:rsidRPr="00DA28BE">
        <w:rPr>
          <w:rFonts w:ascii="Times New Roman" w:hAnsi="Times New Roman" w:cs="Times New Roman"/>
          <w:sz w:val="24"/>
          <w:szCs w:val="24"/>
        </w:rPr>
        <w:br/>
        <w:t>Среди полей, вокруг холмов;</w:t>
      </w:r>
      <w:r w:rsidRPr="00DA28BE">
        <w:rPr>
          <w:rFonts w:ascii="Times New Roman" w:hAnsi="Times New Roman" w:cs="Times New Roman"/>
          <w:sz w:val="24"/>
          <w:szCs w:val="24"/>
        </w:rPr>
        <w:br/>
        <w:t>Брега с недвижною рекою</w:t>
      </w:r>
      <w:r w:rsidRPr="00DA28BE">
        <w:rPr>
          <w:rFonts w:ascii="Times New Roman" w:hAnsi="Times New Roman" w:cs="Times New Roman"/>
          <w:sz w:val="24"/>
          <w:szCs w:val="24"/>
        </w:rPr>
        <w:br/>
        <w:t>Сравняла пухлой пеленою;</w:t>
      </w:r>
      <w:r w:rsidRPr="00DA28BE">
        <w:rPr>
          <w:rFonts w:ascii="Times New Roman" w:hAnsi="Times New Roman" w:cs="Times New Roman"/>
          <w:sz w:val="24"/>
          <w:szCs w:val="24"/>
        </w:rPr>
        <w:br/>
        <w:t>Блеснул мороз. И рады мы</w:t>
      </w:r>
      <w:r w:rsidRPr="00DA28BE">
        <w:rPr>
          <w:rFonts w:ascii="Times New Roman" w:hAnsi="Times New Roman" w:cs="Times New Roman"/>
          <w:sz w:val="24"/>
          <w:szCs w:val="24"/>
        </w:rPr>
        <w:br/>
        <w:t>Проказам матушки зимы…</w:t>
      </w:r>
      <w:r w:rsidRPr="00DA28BE">
        <w:rPr>
          <w:rFonts w:ascii="Times New Roman" w:hAnsi="Times New Roman" w:cs="Times New Roman"/>
          <w:sz w:val="24"/>
          <w:szCs w:val="24"/>
        </w:rPr>
        <w:br/>
        <w:t>                             А. С. Пушкин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Наша земля прекрасна во все времена года. Но особое очарование, сказочность и таинственность приносит нам белоснежная зима. По-разному зима поёт свои песни: то звонкую, то радостную, то морозную, то тоскливо-унылую, печальную.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Русская красавица-зима – искрящаяся сверкающая – очаровывает и берёт в свой сказочно-снежный плен каждого, кто хоть раз побывал в её холодно-прекрасных владениях. Убаюканная белокрылыми метелями, засыпанная сверкающими пушистыми снегами, сладким сном засыпает природа.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Зима - красивое, волшебное время года, когда приходят самые сказочные праздники: Новый год, Рождество. У каждого человека воспоминания детства непременно связаны с этим временем года: снежные игры, катание с горок, подарки Деда Мороза.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Какое время года изображено на репродукциях?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Какая эта зима - ранняя или поздняя, почему так решили?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Какие краски использовали художники, чтобы достоверно передать нам картину зимы?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lastRenderedPageBreak/>
        <w:t>Каким словом мы называем разнообразие красок, которыми пользуется художник при создании картины? (Палитра.)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Как называется изображение природы на холсте? (Пейзаж.)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Поэты написали много красивых стихов о зиме, а композиторы сочинили к ним музыку, художники написали картины. Они чувствуют зиму, её настроение и рассказывают нам о зиме. Поэты – в словах, художники – в красках, композиторы – в звуках.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28BE">
        <w:rPr>
          <w:rFonts w:ascii="Times New Roman" w:hAnsi="Times New Roman" w:cs="Times New Roman"/>
          <w:sz w:val="24"/>
          <w:szCs w:val="24"/>
        </w:rPr>
        <w:t>Благодаря деятельности этих творцов появляются различные произведения: песни, симфонии, картины, поэмы, сказки, стихотворения и т. д. Всё это мы называем «произведениями искусства».</w:t>
      </w:r>
      <w:proofErr w:type="gramEnd"/>
      <w:r w:rsidRPr="00DA28BE">
        <w:rPr>
          <w:rFonts w:ascii="Times New Roman" w:hAnsi="Times New Roman" w:cs="Times New Roman"/>
          <w:sz w:val="24"/>
          <w:szCs w:val="24"/>
        </w:rPr>
        <w:t xml:space="preserve"> Но искусство может быть разным: поэты создают произведения литературного искусства, композиторы - музыкального, а художники - изобразительного.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Послушайте, как красиво о зиме рассказал поэт Е. Баратынский: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Летом всё цветёт и зреет, а зимою - злой мороз.</w:t>
      </w:r>
      <w:r w:rsidRPr="00DA28BE">
        <w:rPr>
          <w:rFonts w:ascii="Times New Roman" w:hAnsi="Times New Roman" w:cs="Times New Roman"/>
          <w:sz w:val="24"/>
          <w:szCs w:val="24"/>
        </w:rPr>
        <w:br/>
        <w:t>То нога оледенеет, то озябнет бедный нос.</w:t>
      </w:r>
      <w:r w:rsidRPr="00DA28B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A28BE">
        <w:rPr>
          <w:rFonts w:ascii="Times New Roman" w:hAnsi="Times New Roman" w:cs="Times New Roman"/>
          <w:sz w:val="24"/>
          <w:szCs w:val="24"/>
        </w:rPr>
        <w:t>Но у ней свои есть ласки, есть чудесные деньки.</w:t>
      </w:r>
      <w:proofErr w:type="gramEnd"/>
      <w:r w:rsidRPr="00DA28BE">
        <w:rPr>
          <w:rFonts w:ascii="Times New Roman" w:hAnsi="Times New Roman" w:cs="Times New Roman"/>
          <w:sz w:val="24"/>
          <w:szCs w:val="24"/>
        </w:rPr>
        <w:br/>
        <w:t xml:space="preserve">Есть </w:t>
      </w:r>
      <w:proofErr w:type="gramStart"/>
      <w:r w:rsidRPr="00DA28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A28BE">
        <w:rPr>
          <w:rFonts w:ascii="Times New Roman" w:hAnsi="Times New Roman" w:cs="Times New Roman"/>
          <w:sz w:val="24"/>
          <w:szCs w:val="24"/>
        </w:rPr>
        <w:t xml:space="preserve"> ней снежки, салазки, лёд зеркальный и коньки! 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Можно ли по смыслу и настроению отнести его к одной из репродукций?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Как в произведении литературного искусства поэт передаёт картину зимы? (С помощью специально подобранных слов - красивых, выразительных.)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Чем стихотворение отличается от рассказа, от простой речи? (В стихотворении обязательно есть рифма: деньки - коньки, свой размер, ритм стиха.)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Прочитайте стихи ещё раз.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Что объединяет репродукции картин и поэтические строки, в чём различия, как они дополняют друг друга? 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Как изобразительна и прекрасна музыка из балета Сергея Сергеевича Прокофьева «Золушка»!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«Вариации Феи Зимы» – отрывок из балета «Золушка», написанного на сюжет известной сказки Ш. Перро. Помните, когда после отъезда на бал мачехи с сёстрами Золушка остаётся одна и мечтает? В сказке-балете Прокофьева к ней на помощь приходят не только волшебница крёстная, но и феи всех времён года, которые преподносят Золушке свои дары. А характер у фей такой разный, под стать временам года</w:t>
      </w:r>
      <w:proofErr w:type="gramStart"/>
      <w:r w:rsidRPr="00DA28BE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DA28BE">
        <w:rPr>
          <w:rFonts w:ascii="Times New Roman" w:hAnsi="Times New Roman" w:cs="Times New Roman"/>
          <w:sz w:val="24"/>
          <w:szCs w:val="24"/>
        </w:rPr>
        <w:t>од эту музыку можно представить себе, как Фея Зимы обходит свои владения и, прикоснувшись волшебной палочкой, замораживает всё на своём пути. Итак, знакомьтесь: Фея Зимы!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Слушание «Вариации Феи Зимы» С. Прокофьева.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Какую картину С. Прокофьев нарисовал своей музыкой, какие интонации мы услышали в музыке.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Можно ли сказать, что автор нарисовал своей музыкой образ зимы?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Какие музыкальные средства использовал композитор для передачи картины зимней природы?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Какой картине наиболее созвучно настроение музыки С. Прокофьева?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Соотнесите предложенные словосочетания с движением мелодии: злая ревущая вьюга или лёгкая стелющаяся метелица?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Свои мысли, чувства, настроение творцы разных видов искусства выражают с помощью разных средств и разными приёмами: красками, словами, звуками. Однако есть в творчестве композитора, поэта и художника общее: показывая явления природы (образ зимы), творцы передают настроения, чувства человека, правдиво отражают окружающий нас мир.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Поэтические тексты часто становятся песнями, это происходит, когда композитор сочиняет мелодию для понравившегося стихотворения. Иногда наоборот - поэт пишет стихи на уже существующую мелодию.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Завершая музыкальную прогулку в зимнее время года, можно утверждать, что в картине мы видим изображённые разными красками предметы, в стихах слышим слова, в которых раскрывается смысл произведения, а в музыке - слышим выразительную мелодию, которая передаёт нам характер. Каждое из произведений искусства использует свои выразительные средства.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Запомни!</w:t>
      </w:r>
      <w:r w:rsidRPr="00DA28BE">
        <w:rPr>
          <w:rFonts w:ascii="Times New Roman" w:hAnsi="Times New Roman" w:cs="Times New Roman"/>
          <w:sz w:val="24"/>
          <w:szCs w:val="24"/>
        </w:rPr>
        <w:br/>
        <w:t>Поэт</w:t>
      </w:r>
      <w:r w:rsidRPr="00DA28BE">
        <w:rPr>
          <w:rFonts w:ascii="Times New Roman" w:hAnsi="Times New Roman" w:cs="Times New Roman"/>
          <w:sz w:val="24"/>
          <w:szCs w:val="24"/>
        </w:rPr>
        <w:br/>
        <w:t>Художник</w:t>
      </w:r>
      <w:r w:rsidRPr="00DA28BE">
        <w:rPr>
          <w:rFonts w:ascii="Times New Roman" w:hAnsi="Times New Roman" w:cs="Times New Roman"/>
          <w:sz w:val="24"/>
          <w:szCs w:val="24"/>
        </w:rPr>
        <w:br/>
        <w:t>Композитор</w:t>
      </w:r>
      <w:r w:rsidRPr="00DA28BE">
        <w:rPr>
          <w:rFonts w:ascii="Times New Roman" w:hAnsi="Times New Roman" w:cs="Times New Roman"/>
          <w:sz w:val="24"/>
          <w:szCs w:val="24"/>
        </w:rPr>
        <w:br/>
        <w:t>Произведение искусств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На этом уроке мы увидели, услышали, как изображают зиму поэты, художники, композиторы в своих произведениях искусства. Наш урок закончен, но зима продолжает дарить нам много удивительных сюжетов для новых творческих открытий.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Вопросы и задания: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С какими произведениями искусства вы познакомились на уроке?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Какой картине наиболее созвучно настроение музыки С. Прокофьева?</w:t>
      </w:r>
    </w:p>
    <w:p w:rsidR="00DA28BE" w:rsidRPr="00DA28BE" w:rsidRDefault="00DA28BE" w:rsidP="00DA28BE">
      <w:pPr>
        <w:rPr>
          <w:rFonts w:ascii="Times New Roman" w:hAnsi="Times New Roman" w:cs="Times New Roman"/>
          <w:sz w:val="24"/>
          <w:szCs w:val="24"/>
        </w:rPr>
      </w:pPr>
      <w:r w:rsidRPr="00DA28BE">
        <w:rPr>
          <w:rFonts w:ascii="Times New Roman" w:hAnsi="Times New Roman" w:cs="Times New Roman"/>
          <w:sz w:val="24"/>
          <w:szCs w:val="24"/>
        </w:rPr>
        <w:t>Домашнее задание: нарисовать рисунок, передающий танец Феи зимы из балета «Золушка» С. Прокофьева.</w:t>
      </w:r>
    </w:p>
    <w:p w:rsidR="007637EA" w:rsidRDefault="007637EA"/>
    <w:sectPr w:rsidR="0076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814"/>
    <w:multiLevelType w:val="multilevel"/>
    <w:tmpl w:val="C58E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61FC"/>
    <w:multiLevelType w:val="multilevel"/>
    <w:tmpl w:val="8F0A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24C40"/>
    <w:multiLevelType w:val="multilevel"/>
    <w:tmpl w:val="D6424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8636B"/>
    <w:multiLevelType w:val="multilevel"/>
    <w:tmpl w:val="B880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6589B"/>
    <w:multiLevelType w:val="multilevel"/>
    <w:tmpl w:val="0674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F25B1"/>
    <w:multiLevelType w:val="multilevel"/>
    <w:tmpl w:val="6508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E5FF5"/>
    <w:multiLevelType w:val="multilevel"/>
    <w:tmpl w:val="22C8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76FDA"/>
    <w:multiLevelType w:val="multilevel"/>
    <w:tmpl w:val="8FC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BE"/>
    <w:rsid w:val="007637EA"/>
    <w:rsid w:val="00D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8BE"/>
    <w:rPr>
      <w:b/>
      <w:bCs/>
    </w:rPr>
  </w:style>
  <w:style w:type="character" w:styleId="a5">
    <w:name w:val="Emphasis"/>
    <w:basedOn w:val="a0"/>
    <w:uiPriority w:val="20"/>
    <w:qFormat/>
    <w:rsid w:val="00DA28BE"/>
    <w:rPr>
      <w:i/>
      <w:iCs/>
    </w:rPr>
  </w:style>
  <w:style w:type="paragraph" w:customStyle="1" w:styleId="stylebox">
    <w:name w:val="stylebox"/>
    <w:basedOn w:val="a"/>
    <w:rsid w:val="00DA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8BE"/>
    <w:rPr>
      <w:b/>
      <w:bCs/>
    </w:rPr>
  </w:style>
  <w:style w:type="character" w:styleId="a5">
    <w:name w:val="Emphasis"/>
    <w:basedOn w:val="a0"/>
    <w:uiPriority w:val="20"/>
    <w:qFormat/>
    <w:rsid w:val="00DA28BE"/>
    <w:rPr>
      <w:i/>
      <w:iCs/>
    </w:rPr>
  </w:style>
  <w:style w:type="paragraph" w:customStyle="1" w:styleId="stylebox">
    <w:name w:val="stylebox"/>
    <w:basedOn w:val="a"/>
    <w:rsid w:val="00DA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2024-10-17T17:40:00Z</dcterms:created>
  <dcterms:modified xsi:type="dcterms:W3CDTF">2024-10-17T17:45:00Z</dcterms:modified>
</cp:coreProperties>
</file>