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77" w:rsidRPr="001D4A77" w:rsidRDefault="001D4A77" w:rsidP="001D4A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Разработка урока по музыке: </w:t>
      </w:r>
      <w:r w:rsidR="000E45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«Рождество Твоё</w:t>
      </w:r>
      <w:bookmarkStart w:id="0" w:name="_GoBack"/>
      <w:bookmarkEnd w:id="0"/>
      <w:r w:rsidRPr="001D4A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 Христе Боже наш…». 3 класс.</w:t>
      </w:r>
    </w:p>
    <w:p w:rsidR="001D4A77" w:rsidRPr="001D4A77" w:rsidRDefault="001D4A77" w:rsidP="001D4A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1D4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знания о праздновании Рождества на Руси, о воплощении в музыке религиозных и бытовых традиций.</w:t>
      </w:r>
    </w:p>
    <w:p w:rsidR="001D4A77" w:rsidRPr="001D4A77" w:rsidRDefault="001D4A77" w:rsidP="001D4A7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D4A77" w:rsidRPr="001D4A77" w:rsidRDefault="001D4A77" w:rsidP="001D4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обобщению знаний о музыке Рождества религиозной и бытовой;</w:t>
      </w:r>
    </w:p>
    <w:p w:rsidR="001D4A77" w:rsidRPr="001D4A77" w:rsidRDefault="001D4A77" w:rsidP="001D4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музыкального мышления, умения анализировать, сравнивать;</w:t>
      </w:r>
    </w:p>
    <w:p w:rsidR="001D4A77" w:rsidRPr="001D4A77" w:rsidRDefault="001D4A77" w:rsidP="001D4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вокально – хоровых навыков в процессе пения a, capella, под аккомпанемент учителя, под фонограмму;</w:t>
      </w:r>
    </w:p>
    <w:p w:rsidR="001D4A77" w:rsidRPr="001D4A77" w:rsidRDefault="001D4A77" w:rsidP="001D4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интереса и любви к музыкальному искусству на основе эмоционального восприятия композиторской музыки, русского народного песенного творчества;</w:t>
      </w:r>
    </w:p>
    <w:p w:rsidR="001D4A77" w:rsidRPr="001D4A77" w:rsidRDefault="001D4A77" w:rsidP="001D4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чувства патриотизма, гордости, уважения к культуре своего народа</w:t>
      </w:r>
    </w:p>
    <w:p w:rsidR="001D4A77" w:rsidRPr="001D4A77" w:rsidRDefault="001D4A77" w:rsidP="001D4A77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Рождества Христова отмечают миллионы людей во всём мире. В это время повсюду на земле зажигаются рождественские ёлки, и все ждут исполнения своих заветных желаний.</w:t>
      </w:r>
    </w:p>
    <w:p w:rsidR="001D4A77" w:rsidRPr="001D4A77" w:rsidRDefault="001D4A77" w:rsidP="001D4A77">
      <w:pPr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известно ли вам, почему праздник Рождества называется именно так?</w:t>
      </w:r>
    </w:p>
    <w:p w:rsidR="001D4A77" w:rsidRPr="001D4A77" w:rsidRDefault="001D4A77" w:rsidP="001D4A77">
      <w:pPr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двух тысяч лет тому назад родился Иисус Христос – Сын Божий. Именно Он, Спаситель мира, принёс людям свет и надежду. 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 xml:space="preserve">Слушание: Ф. </w:t>
      </w:r>
      <w:proofErr w:type="spellStart"/>
      <w:r w:rsidRPr="001D4A77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Грубер</w:t>
      </w:r>
      <w:proofErr w:type="spellEnd"/>
      <w:r w:rsidRPr="001D4A77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. «Тихая ночь».</w:t>
      </w:r>
    </w:p>
    <w:p w:rsidR="001D4A77" w:rsidRPr="001D4A77" w:rsidRDefault="001D4A77" w:rsidP="001D4A77">
      <w:pPr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легенде младенец Христос родился в пещере, в которой заночевали его родители – Мария и Иосиф. В пещере скрывались от непогоды животные, которых во время ненастья загоняли пастухи. </w:t>
      </w:r>
    </w:p>
    <w:p w:rsidR="001D4A77" w:rsidRPr="001D4A77" w:rsidRDefault="001D4A77" w:rsidP="001D4A77">
      <w:pPr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Мария, мать Иисуса, спеленала младенца и бережно уложила его в ясли. Ясли, в которые животным насыпали корм, стали первой колыбелью младенца. Домашние звери согревали младенца своим тёплым дыханием. 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яслях спал на свежем сене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Тихий крошечный Христос.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Месяц, вынырнув из тени,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Гладил лён его волос...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Бык дохнул в лицо младенца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соломою шурша,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упругое коленце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Засмотрелся, чуть дыша,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Воробьи сквозь жерди крыши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 яслям хлынули гурьбой,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бычок, прижавшись к нише,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Одеяльце мял губой.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Пёс, прокравшись к тёплой ножке,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Полизал её тайком.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Всех уютней было кошке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яслях греть дитя бочком...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Присмиревший белый козлик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чело его дышал,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Только глупый серый ослик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Всех беспомощно толкал.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«Посмотреть бы на ребёнка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Х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оть минуточку и мне!»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заплакал звонко-звонко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предрассветной тишине...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Христос, раскрывши глазки,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Вдруг раздвинул круг зверей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улыбкой, полной ласки,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Прошептал: «Смотри скорей!..»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 Чёрный)</w:t>
      </w: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A77" w:rsidRPr="001D4A77" w:rsidRDefault="001D4A77" w:rsidP="001D4A77">
      <w:pPr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рождения Иисуса первыми из людей Ему пришли поклониться пастухи, извещённые об этом событии явлением ангела. </w:t>
      </w:r>
    </w:p>
    <w:p w:rsidR="001D4A77" w:rsidRPr="001D4A77" w:rsidRDefault="001D4A77" w:rsidP="001D4A77">
      <w:pPr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 ночь на небе зажглась необыкновенно большая и яркая звезда, возвещавшая рождение Спасителя, которая привела к младенцу Иисусу волхвов (мудрецов).  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Слушание: А. Лядов. «Рождество</w:t>
      </w:r>
      <w:proofErr w:type="gramStart"/>
      <w:r w:rsidRPr="001D4A77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 xml:space="preserve"> Т</w:t>
      </w:r>
      <w:proofErr w:type="gramEnd"/>
      <w:r w:rsidRPr="001D4A77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вое, Христе Боже наш...»</w:t>
      </w:r>
    </w:p>
    <w:p w:rsidR="001D4A77" w:rsidRPr="001D4A77" w:rsidRDefault="001D4A77" w:rsidP="001D4A77">
      <w:pPr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преподнесли Христу царские дары – золото, ладан и смирну. </w:t>
      </w:r>
    </w:p>
    <w:p w:rsidR="001D4A77" w:rsidRPr="001D4A77" w:rsidRDefault="001D4A77" w:rsidP="001D4A77">
      <w:pPr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старину на Руси был обычай – заранее готовиться к празднованию Рождества. Люди убирали дома. Детские рождественские рисунки вывешивали в комнатах. Накануне Рождества, в Сочельник, молодые девушки и парни ходили по домам и пели обрядовые песни – колядки. В них прославляли хозяев, желая им счастья, здоровья и удачи. Хозяева щедро угощали </w:t>
      </w:r>
      <w:proofErr w:type="spellStart"/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колядовщиков</w:t>
      </w:r>
      <w:proofErr w:type="spellEnd"/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пирогами, колбасами, сладостями.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 xml:space="preserve">Слушание: Н. Римский-Корсаков. «Колядка </w:t>
      </w:r>
      <w:proofErr w:type="spellStart"/>
      <w:r w:rsidRPr="001D4A77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дивчат</w:t>
      </w:r>
      <w:proofErr w:type="spellEnd"/>
      <w:r w:rsidRPr="001D4A77">
        <w:rPr>
          <w:rFonts w:ascii="Times New Roman" w:eastAsia="Times New Roman" w:hAnsi="Times New Roman" w:cs="Times New Roman"/>
          <w:color w:val="888888"/>
          <w:sz w:val="24"/>
          <w:szCs w:val="24"/>
          <w:lang w:eastAsia="ru-RU"/>
        </w:rPr>
        <w:t>» из оперы «Ночь перед Рождеством». </w:t>
      </w:r>
    </w:p>
    <w:p w:rsidR="001D4A77" w:rsidRPr="001D4A77" w:rsidRDefault="001D4A77" w:rsidP="001D4A77">
      <w:pPr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день самого Рождества наряжалась праздничная ёлка. На верхушке обязательно укрепляли звезду – в память о Рождественской звезде. Все гости, навещавшие хозяев дома. В этот день были желанными. Ведь Рождество – это праздник доброты и милосердия. </w:t>
      </w:r>
    </w:p>
    <w:p w:rsidR="001D4A77" w:rsidRPr="001D4A77" w:rsidRDefault="001D4A77" w:rsidP="001D4A77">
      <w:pPr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рождественскую ночь совершается торжественная служба, </w:t>
      </w:r>
      <w:proofErr w:type="gramStart"/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proofErr w:type="gramEnd"/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храмы заранее украшают еловыми ветками, которые символизируют древо жизни. Главные торжества в России проходят в храме Христа Спасителя в Москве.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Колядки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Пришла коляда накануне Рождества,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Дайте коровку, </w:t>
      </w:r>
      <w:proofErr w:type="spell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масляну</w:t>
      </w:r>
      <w:proofErr w:type="spell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головку.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Наделил бы вас Господь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житьём, и </w:t>
      </w:r>
      <w:proofErr w:type="spell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бытиём</w:t>
      </w:r>
      <w:proofErr w:type="spell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 богатством.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создай вам, Господи, ещё лучше того!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Тётенька добренька,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Дай кулички </w:t>
      </w:r>
      <w:proofErr w:type="spell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сдобненькой</w:t>
      </w:r>
      <w:proofErr w:type="spell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Коляда, </w:t>
      </w:r>
      <w:proofErr w:type="spell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моляда</w:t>
      </w:r>
      <w:proofErr w:type="spell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накануне Рождества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одавай, не ломай,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Всё по целой подавай.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Если крошечку уронишь,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То и Бога не замолишь.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подашь лепёшки – разобьём окошки.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подашь пирога – уведём корову за рога.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и задания:</w:t>
      </w:r>
    </w:p>
    <w:p w:rsidR="001D4A77" w:rsidRPr="001D4A77" w:rsidRDefault="000E45BF" w:rsidP="001D4A77">
      <w:pPr>
        <w:numPr>
          <w:ilvl w:val="0"/>
          <w:numId w:val="2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старину на Руси о</w:t>
      </w:r>
      <w:r w:rsidR="001D4A77"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тмечали Рождество?</w:t>
      </w:r>
    </w:p>
    <w:p w:rsidR="001D4A77" w:rsidRPr="001D4A77" w:rsidRDefault="001D4A77" w:rsidP="001D4A77">
      <w:pPr>
        <w:numPr>
          <w:ilvl w:val="0"/>
          <w:numId w:val="2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как звучит колядка в опере Н. Римского-Корсакова из оперы «Ночь перед Рождеством».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Среди зимы – большое торжество.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Великий праздник – … (Христово Рождество)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ждут все – от малышей, до пап и мам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все нарядные спешат на службу … (в храм).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празднично, светло, приятно пахнет ладан,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Перед иконами горят … (лампады).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И, распушив зелёные 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иголочки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красуются рождественские … (ёлочки).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Чтобы с молитвою прошёл сегодня вечер,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люди в храме зажигают … (свечи).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службе праздничной все радостно внимают,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после - с Рождеством друг друга … (поздравляют).</w:t>
      </w:r>
    </w:p>
    <w:p w:rsidR="001D4A77" w:rsidRPr="001D4A77" w:rsidRDefault="001D4A77" w:rsidP="001D4A77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торжеством и тайной веет отовсюду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сердце замирает в ожиданьи … (чуда).</w:t>
      </w:r>
    </w:p>
    <w:p w:rsidR="001D4A77" w:rsidRPr="001D4A77" w:rsidRDefault="001D4A77" w:rsidP="001D4A77">
      <w:pPr>
        <w:spacing w:after="24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Ведь чудо всех чудесней в этот день сбылось –</w:t>
      </w:r>
      <w:r w:rsidRPr="001D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земле родился… (Иисус Христос). </w:t>
      </w:r>
    </w:p>
    <w:p w:rsidR="001D4A77" w:rsidRPr="001D4A77" w:rsidRDefault="001D4A77" w:rsidP="001D4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результатов деятельности.</w:t>
      </w:r>
    </w:p>
    <w:p w:rsidR="001D4A77" w:rsidRPr="001D4A77" w:rsidRDefault="001D4A77" w:rsidP="001D4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1.Пора подвести итоги нашей работы, а сделаем мы это следующим образом: Я вам буду задавать вопросы, а вы будете на них отвечать в своих тетрадях:</w:t>
      </w:r>
    </w:p>
    <w:p w:rsidR="001D4A77" w:rsidRPr="001D4A77" w:rsidRDefault="001D4A77" w:rsidP="001D4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 иначе называют мудрецов, пришедших с востока, чтобы поклониться новорожденному </w:t>
      </w:r>
      <w:proofErr w:type="spellStart"/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Богомладенцу</w:t>
      </w:r>
      <w:proofErr w:type="spellEnd"/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(Волхвы)</w:t>
      </w:r>
    </w:p>
    <w:p w:rsidR="001D4A77" w:rsidRPr="001D4A77" w:rsidRDefault="001D4A77" w:rsidP="001D4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иначе называют Вифлеемскую звезду (Рождественская</w:t>
      </w:r>
      <w:proofErr w:type="gramStart"/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1D4A77" w:rsidRPr="001D4A77" w:rsidRDefault="001D4A77" w:rsidP="001D4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Кому явились ангелы, возвестив о рождении Младенца Христа (Пастухам)</w:t>
      </w:r>
    </w:p>
    <w:p w:rsidR="001D4A77" w:rsidRPr="001D4A77" w:rsidRDefault="001D4A77" w:rsidP="001D4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Сколько волхвов пришли поклониться новорожденному Христу. (Три)</w:t>
      </w:r>
    </w:p>
    <w:p w:rsidR="001D4A77" w:rsidRPr="001D4A77" w:rsidRDefault="001D4A77" w:rsidP="001D4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Какого числа празднуют Рождество христово</w:t>
      </w:r>
      <w:proofErr w:type="gramStart"/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ночь с 6 на 7 января)</w:t>
      </w:r>
    </w:p>
    <w:p w:rsidR="001D4A77" w:rsidRPr="001D4A77" w:rsidRDefault="001D4A77" w:rsidP="001D4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сделаем взаимопроверку, поменяйтесь тетрадками</w:t>
      </w:r>
      <w:proofErr w:type="gramStart"/>
      <w:r w:rsidRPr="001D4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.(</w:t>
      </w:r>
      <w:proofErr w:type="gramEnd"/>
      <w:r w:rsidRPr="001D4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называет правильные ответы, дети от проводят проверку)</w:t>
      </w:r>
    </w:p>
    <w:p w:rsidR="001D4A77" w:rsidRDefault="001D4A77" w:rsidP="001D4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r w:rsidR="000E4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E45BF" w:rsidRPr="000E45BF" w:rsidRDefault="000E45BF" w:rsidP="000E45B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45BF">
        <w:rPr>
          <w:rFonts w:ascii="Times New Roman" w:hAnsi="Times New Roman" w:cs="Times New Roman"/>
          <w:b/>
          <w:color w:val="FF0000"/>
          <w:sz w:val="24"/>
          <w:szCs w:val="24"/>
        </w:rPr>
        <w:t>Подведение итога урока.</w:t>
      </w:r>
    </w:p>
    <w:p w:rsidR="000E45BF" w:rsidRDefault="000E45BF" w:rsidP="000E45BF">
      <w:pPr>
        <w:rPr>
          <w:rFonts w:ascii="Times New Roman" w:hAnsi="Times New Roman" w:cs="Times New Roman"/>
          <w:sz w:val="24"/>
          <w:szCs w:val="24"/>
        </w:rPr>
      </w:pPr>
      <w:r w:rsidRPr="000E45BF">
        <w:rPr>
          <w:rFonts w:ascii="Times New Roman" w:hAnsi="Times New Roman" w:cs="Times New Roman"/>
          <w:sz w:val="24"/>
          <w:szCs w:val="24"/>
        </w:rPr>
        <w:t>- На этом мы завершим наш урок, на котором мы узнали историю возникновения этого праздник, познакомились с рождественскими обрядовыми песнями.</w:t>
      </w:r>
    </w:p>
    <w:p w:rsidR="000E45BF" w:rsidRPr="000E45BF" w:rsidRDefault="000E45BF" w:rsidP="000E45BF">
      <w:pPr>
        <w:rPr>
          <w:rFonts w:ascii="Times New Roman" w:hAnsi="Times New Roman" w:cs="Times New Roman"/>
          <w:b/>
          <w:sz w:val="24"/>
          <w:szCs w:val="24"/>
        </w:rPr>
      </w:pPr>
      <w:r w:rsidRPr="000E45BF">
        <w:rPr>
          <w:rFonts w:ascii="Times New Roman" w:hAnsi="Times New Roman" w:cs="Times New Roman"/>
          <w:b/>
          <w:sz w:val="24"/>
          <w:szCs w:val="24"/>
        </w:rPr>
        <w:t>Оценивание учащихся.</w:t>
      </w:r>
    </w:p>
    <w:p w:rsidR="000E45BF" w:rsidRPr="000E45BF" w:rsidRDefault="000E45BF" w:rsidP="000E45BF">
      <w:pPr>
        <w:rPr>
          <w:rFonts w:ascii="Times New Roman" w:hAnsi="Times New Roman" w:cs="Times New Roman"/>
          <w:sz w:val="24"/>
          <w:szCs w:val="24"/>
        </w:rPr>
      </w:pPr>
      <w:r w:rsidRPr="000E45BF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45BF" w:rsidRPr="000E45BF" w:rsidRDefault="000E45BF" w:rsidP="000E45BF">
      <w:pPr>
        <w:rPr>
          <w:rFonts w:ascii="Times New Roman" w:hAnsi="Times New Roman" w:cs="Times New Roman"/>
          <w:sz w:val="24"/>
          <w:szCs w:val="24"/>
        </w:rPr>
      </w:pPr>
      <w:r w:rsidRPr="000E45BF">
        <w:rPr>
          <w:rFonts w:ascii="Times New Roman" w:hAnsi="Times New Roman" w:cs="Times New Roman"/>
          <w:sz w:val="24"/>
          <w:szCs w:val="24"/>
        </w:rPr>
        <w:t xml:space="preserve">В левом столбце записаны термины сегодняшнего урока, а в правом - их значения. Вы должны составить соответствие между термином и его определением, соединив их стрелками. </w:t>
      </w:r>
    </w:p>
    <w:p w:rsidR="000E45BF" w:rsidRPr="001D4A77" w:rsidRDefault="000E45BF" w:rsidP="001D4A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A77" w:rsidRPr="001D4A77" w:rsidRDefault="001D4A77" w:rsidP="001D4A77">
      <w:pPr>
        <w:spacing w:after="240" w:line="360" w:lineRule="atLeast"/>
        <w:rPr>
          <w:rFonts w:ascii="Arial" w:eastAsia="Times New Roman" w:hAnsi="Arial" w:cs="Arial"/>
          <w:b/>
          <w:bCs/>
          <w:color w:val="3B3B3B"/>
          <w:sz w:val="23"/>
          <w:szCs w:val="23"/>
          <w:lang w:eastAsia="ru-RU"/>
        </w:rPr>
      </w:pPr>
    </w:p>
    <w:p w:rsidR="007637EA" w:rsidRDefault="007637EA"/>
    <w:sectPr w:rsidR="0076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1E71"/>
    <w:multiLevelType w:val="multilevel"/>
    <w:tmpl w:val="2238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B4A36"/>
    <w:multiLevelType w:val="multilevel"/>
    <w:tmpl w:val="7F30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77"/>
    <w:rsid w:val="000E45BF"/>
    <w:rsid w:val="001D4A77"/>
    <w:rsid w:val="007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4A77"/>
    <w:rPr>
      <w:i/>
      <w:iCs/>
    </w:rPr>
  </w:style>
  <w:style w:type="character" w:styleId="a5">
    <w:name w:val="Strong"/>
    <w:basedOn w:val="a0"/>
    <w:uiPriority w:val="22"/>
    <w:qFormat/>
    <w:rsid w:val="001D4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4A77"/>
    <w:rPr>
      <w:i/>
      <w:iCs/>
    </w:rPr>
  </w:style>
  <w:style w:type="character" w:styleId="a5">
    <w:name w:val="Strong"/>
    <w:basedOn w:val="a0"/>
    <w:uiPriority w:val="22"/>
    <w:qFormat/>
    <w:rsid w:val="001D4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2024-10-17T17:47:00Z</dcterms:created>
  <dcterms:modified xsi:type="dcterms:W3CDTF">2024-10-17T18:07:00Z</dcterms:modified>
</cp:coreProperties>
</file>