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58" w:rsidRPr="005B2958" w:rsidRDefault="005B2958" w:rsidP="005B2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58">
        <w:rPr>
          <w:rFonts w:ascii="Times New Roman" w:hAnsi="Times New Roman" w:cs="Times New Roman"/>
          <w:b/>
          <w:sz w:val="28"/>
          <w:szCs w:val="28"/>
        </w:rPr>
        <w:t>Использование технологии проектного обучения на уроках в начальной школе</w:t>
      </w:r>
    </w:p>
    <w:p w:rsidR="005B2958" w:rsidRPr="005B2958" w:rsidRDefault="005B2958" w:rsidP="005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>Современное образование активно ищет эффективные методы, способствующие всестороннему развитию учащихся. Одним из таких методов является проектное обучение, которое позволяет детям не только усваивать знания, но и применять их на практике.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>Преимущества проектного обучения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 xml:space="preserve">Проектное обучение способствует развитию критического мышления, творческих способностей и навыков сотрудничества. Учащиеся становятся активными участниками образовательного процесса, что повышает их мотивацию и вовлеченность. 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>Методы реализации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 xml:space="preserve">В начальной школе проектное обучение может быть реализовано </w:t>
      </w:r>
      <w:proofErr w:type="gramStart"/>
      <w:r w:rsidRPr="005B295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B2958">
        <w:rPr>
          <w:rFonts w:ascii="Times New Roman" w:hAnsi="Times New Roman" w:cs="Times New Roman"/>
          <w:sz w:val="28"/>
          <w:szCs w:val="28"/>
        </w:rPr>
        <w:t>: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>- Интеграцию предметов: Проекты могут объединять разные дисциплины, что помогает детям увидеть взаимосвязь между ними. Например, проект по экологии может включать элементы биологии, географии и искусства.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>- Групповые работы: Совместная работа над проектом развивает коммуникативные навыки, учит работать в команде и делегировать задачи.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 xml:space="preserve">- Применение технологий: Использование мультимедийных инструментов и </w:t>
      </w:r>
      <w:proofErr w:type="spellStart"/>
      <w:r w:rsidRPr="005B295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B2958">
        <w:rPr>
          <w:rFonts w:ascii="Times New Roman" w:hAnsi="Times New Roman" w:cs="Times New Roman"/>
          <w:sz w:val="28"/>
          <w:szCs w:val="28"/>
        </w:rPr>
        <w:t xml:space="preserve"> делает процесс обучения более динамичным и интересным.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>Примеры проектов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>1. Экологический проект: Учащиеся изучают экологические проблемы своего района и предлагают решения, создавая плакаты или презентации.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>2. Исторический проект: Дети исследуют историю своего города, создавая виртуальные экскурсии или выступления.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>Заключение</w:t>
      </w:r>
    </w:p>
    <w:p w:rsidR="005B2958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2424" w:rsidRPr="005B2958" w:rsidRDefault="005B2958" w:rsidP="005B29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58">
        <w:rPr>
          <w:rFonts w:ascii="Times New Roman" w:hAnsi="Times New Roman" w:cs="Times New Roman"/>
          <w:sz w:val="28"/>
          <w:szCs w:val="28"/>
        </w:rPr>
        <w:t xml:space="preserve">Проектное обучение в начальной школе открывает новые горизонты для педагогов и учащихся. Оно способствует формированию у детей навыков, необходимых в современном мире, и подготавливает их к будущим </w:t>
      </w:r>
      <w:r w:rsidRPr="005B2958">
        <w:rPr>
          <w:rFonts w:ascii="Times New Roman" w:hAnsi="Times New Roman" w:cs="Times New Roman"/>
          <w:sz w:val="28"/>
          <w:szCs w:val="28"/>
        </w:rPr>
        <w:lastRenderedPageBreak/>
        <w:t>вызовам. Важно, чтобы учителя были готовы к внедрению этой технологии и имели необходимые ресурсы для реализации проектов.</w:t>
      </w:r>
    </w:p>
    <w:sectPr w:rsidR="000F2424" w:rsidRPr="005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E"/>
    <w:rsid w:val="000F2424"/>
    <w:rsid w:val="005B2958"/>
    <w:rsid w:val="00674C2E"/>
    <w:rsid w:val="007C2E31"/>
    <w:rsid w:val="00B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2024-10-18T08:38:00Z</dcterms:created>
  <dcterms:modified xsi:type="dcterms:W3CDTF">2024-10-18T08:39:00Z</dcterms:modified>
</cp:coreProperties>
</file>