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67" w:rsidRPr="008A4A67" w:rsidRDefault="008A4A67" w:rsidP="008A4A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Конспект занятия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Cambria" w:eastAsia="Times New Roman" w:hAnsi="Cambria" w:cs="Arial"/>
          <w:b/>
          <w:bCs/>
          <w:color w:val="403152"/>
          <w:sz w:val="27"/>
          <w:szCs w:val="27"/>
          <w:lang w:eastAsia="ru-RU"/>
        </w:rPr>
        <w:t>Тема: «Русский народный костюм»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Систематизация знаний о традиционном русском народном костюме через создание индивидуальных эскизов мужского или женского русского народного костюма.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Образовательные: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 учащихся с историей русского народного костюма, с творчеством русского народа и его традициями.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расширить знания о декоративно- прикладном искусстве русского народа;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закрепить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навыки и умение самостоятельной работы с художественными материалами и инструментами.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развивающие: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эстетическое мировоззрение;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развить творческое воображение, зрительную и образную память, художественный вкус;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развить художественно- графические умения и навыки в работе.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воспитательные: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общую культуру личности ребёнка;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 культуру труда, любовь и интерес к русскому народному творчеству;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• </w:t>
      </w:r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способствовать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восприятию уважительного отношения к традициям русского народа.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словесные – рассказ, беседа;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Творческие</w:t>
      </w: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создание русского праздничного костюма;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Исследовательские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справки об истории русского праздничного костюма.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организации учебного процесса: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Фронтальная и индивидуальная.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Межпредметные</w:t>
      </w:r>
      <w:proofErr w:type="spellEnd"/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связи: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история, литература.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Развиваемые понятия: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русский народный костюм, орнамент.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Тип: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углубление ЗУН.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Техника: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графика (цветные карандаши и фломастеры).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Материалы: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цветные карандаши и фломастеры, трафареты - силуэт человека.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ноутбук, экран, Презентация «Русский народный костюм»,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музыкальный ряд (русские народные песни).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занятия: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Орг. момент - 5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Актуализация опорных знаний (фронтальный опрос) - 5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и цель занятия - 2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Мотивация- 3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нового материала (просмотр презентации) - 10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Перемена (Физкультминутка - 10 мин.)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Обобщение (фронтальная беседа) - 5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Закрепление (практическая работа) - 35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 - выставка рисунков - 5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Рефлексия - 3 мин.</w:t>
      </w:r>
    </w:p>
    <w:p w:rsidR="008A4A67" w:rsidRPr="008A4A67" w:rsidRDefault="008A4A67" w:rsidP="008A4A67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Уборка рабочих мест- 7 минут.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Ход занятия.</w:t>
      </w:r>
    </w:p>
    <w:p w:rsidR="008A4A67" w:rsidRPr="008A4A67" w:rsidRDefault="008A4A67" w:rsidP="008A4A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Ι. Организационный момент.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Здравствуйте, ребята!</w:t>
      </w:r>
      <w:r w:rsidRPr="008A4A6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Проверка присутствующих по списку. </w:t>
      </w:r>
      <w:proofErr w:type="gramStart"/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 всегда</w:t>
      </w:r>
      <w:proofErr w:type="gramEnd"/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наше занятие я хочу начать с улыбки. </w:t>
      </w:r>
      <w:proofErr w:type="gramStart"/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Хорошее настроение это</w:t>
      </w:r>
      <w:proofErr w:type="gramEnd"/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залог успеха. Я прошу вас сегодня быть очень внимательными и желаю вам в работе полёта фантазии, отличного настроения и аккуратности.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Давайте проверим, всё ли готовы к занятию. Для работы нам сегодня понадобятся:</w:t>
      </w:r>
      <w:r w:rsidRPr="008A4A67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 карандаш, ластик, альбомный лист, цветные карандаши, фломастеры.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Актуализация опорных знаний.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Сегодня я вас приглашаю мысленно попутешествовать и отправиться в Древнюю Русь.</w:t>
      </w:r>
    </w:p>
    <w:p w:rsidR="008A4A67" w:rsidRPr="008A4A67" w:rsidRDefault="008A4A67" w:rsidP="008A4A6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8A4A6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☼ </w:t>
      </w:r>
      <w:r w:rsidRPr="008A4A67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>Тихо звучит музыкальный отрывок (</w:t>
      </w:r>
      <w:r w:rsidRPr="008A4A67">
        <w:rPr>
          <w:rFonts w:ascii="Arial" w:eastAsia="Times New Roman" w:hAnsi="Arial" w:cs="Arial"/>
          <w:color w:val="181818"/>
          <w:kern w:val="36"/>
          <w:sz w:val="24"/>
          <w:szCs w:val="24"/>
          <w:lang w:eastAsia="ru-RU"/>
        </w:rPr>
        <w:t>гусли «Сказ о земле русской»)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на минутку закроем глазки и представим, что мы в далёком прошлом. Мы идем с вами по старинной деревенской улочке, вокруг нас деревянные избы и самые разные заборы, а за ними мы слышим….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☼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Прослушивание музыкального фрагмента «Звуки деревни</w:t>
      </w:r>
      <w:proofErr w:type="gram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».(</w:t>
      </w:r>
      <w:proofErr w:type="gram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мычание коровы, пение петуха, кудахтанье кур, лай собаки, шелест листьев, жужжание шмеля и т.д.)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как вы думаете, сильно ли поменялись звуки в деревне за долгие годы?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Практически нет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Почему?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Домашние животные остались прежними.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-Да, звуки деревни с годами и веками мало меняются.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изменился ли внешний вид домов (изб) и людей. Дома строили такие же, как и сейчас?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Нет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Сегодня люди научились строить дома из другого </w:t>
      </w:r>
      <w:proofErr w:type="gram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материала….</w:t>
      </w:r>
      <w:proofErr w:type="gram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Древней Руси народ одевался </w:t>
      </w:r>
      <w:proofErr w:type="gram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</w:t>
      </w:r>
      <w:proofErr w:type="gram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и сегодня?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Нет, раньше люди носили совершенно другую одежду.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кто из вас знает, как одевались наши предки. Что носили мужчины и женщины в древней Руси?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Они носили лапти, сарафаны и т.д.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как вы думаете, в Древней Руси люди любили праздники?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 они одевались на праздник?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 примерно, как и мы с вами. Они одевали самые нарядные костюмы.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-Теперь посмотрите, у вас на партах лежат силуэтные трафареты людей. На них нет одежды.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Теперь вы, наверное, догадались какая тема нашего занятия? </w:t>
      </w: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(Да)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Тема и цель занятия.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Попробуйте сформулировать тему занятия.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Тема занятия «Русская праздничная народная одежда».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Постановка цели: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Выполнение эскиза праздничного русского народного костюма.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Мотивация: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 вы думаете, зачем нам изучать праздничный народный костюм?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(Чтобы знать историю и традиции русского народа).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Национальная одежда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это своеобразная книга, научившись читать которую, можно узнать о традициях, об истории своего народа. Жизнь крестьянина была неразрывно связана с природой, возделыванием земли.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Изучение нового материала.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Послушайте несколько строчек о русском костюме.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«Встала, красна девица рано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Встала бела да румяна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Умывалась чистою росой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Надевала яркий сарафан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Золотом расписной, бисером вышитый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голове кокошник, а на ногах сапожки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нею рядом молодец в расписной рубахе».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Вся одежда и у мужчин, и у женщин была очень красивой.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 обязательно присутствовали элементы декора: вышивка, бисер, шитье, шнур, блестки.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теперь внимание на экран, сейчас мы посмотрим и узнаем, из каких элементов состояла народная праздничная одежда.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Просмотр презентации.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-Ребята, посмотрите, какая была одежда на Руси.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 была свободной, длинной и необычайно красивой. Самой нарядной считалась одежда из красной ткани.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2-5.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Праздничная одежда изготавливалась долго и трудно, все делалось руками мастериц. Праздничная и будничная одежда имела сложное декоративное оформление, где важную роль играла вышивка и кружевная отделка. Поэтому по обычаю девочку с малых лет начинали обучать этим непростым, но увлекательным видам творчества. Такая одежда могла многое рассказать о своем владельце: откуда он родом, какого возраста и по какому случаю так одет.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6.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Рубаха- основа женского народного костюма. Шилась она из белого льняного или конопляного полотна. Ее праздничный вариант украшался вышивкой, оберегавшей от дурного сглаза. Особенно украшали ворот, оплечья, грудь и подол. Считалось, что чем богаче украшена рубаха, тем счастливее ее владелица.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7.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Поверх рубахи надевался сарафан, он украшался спереди узорной полосой, тесьмой, кружевом, узорными пуговицами.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Обратите внимание на женский костюм севера России, этот костюм состоял из рубахи, сарафана, </w:t>
      </w:r>
      <w:proofErr w:type="spell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епанечки</w:t>
      </w:r>
      <w:proofErr w:type="spell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теплое время года, а в холодную пору душегрею с длинным рукавом.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8.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Ребята, а вот в южных районах России был распространен другой вид одежды, состоящий из рубахи, поневы (юбки), головного убора. Эта одежда была в отличие от сарафана только крестьянской.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9.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Понева - шилась из клетчатого домотканого материала. Ее украшали вышивкой, полосками кружева, лентами, бисером. Понева состоит из трех полотнищ, по швам – орнамент. По цвету поневы были черные и синие в клетку.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10.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Далее, надевался передник - </w:t>
      </w:r>
      <w:proofErr w:type="spell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запон</w:t>
      </w:r>
      <w:proofErr w:type="spell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занавеска и украшали вышивкой и узорами. Чаще предпочтение отдавали красному цвету. Недаром старое слово «красный» означало одновременно и красивый. Красный цвет кроме того считался магическим.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11.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Головным уборам уделялось особое внимание. Они были разнообразны, но при этом четко разделялись на девичьи уборы и уборы замужних женщин. Молодым девушкам разрешалось показывать свои волосы. «Девичья коса - всему миру краса». Они носили легкие воздушные головные уборы – венец.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Кокошник – самый распространенный вид праздничного головного убора.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Женщины должны были тщательно закрывать свои волосы от постороннего глаза. Замужние женщины носили шапочки – сороки и кику (кичку).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12-13.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Костюм крестьянина на Руси состоял из портов и рубахи из домотканого холста. Рубахи носили навыпуск и подпоясывали узким поясом или цветным шнуром. Порты шились неширокие, суженные к низу, до щиколотки, завязывались на талии шнурком – гашником. Русская рубаха- косоворотка украшена богатой вышивкой.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14.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Самой дорогой и модной вещью в костюме была 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пуговица.</w:t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Руси изготовили самые крупные пуговицы размером с куриное яйцо. Пуговицы делали из золота, серебра, жемчуга, хрусталя, металлические и плетеные из канители. каждая пуговица имела свое название. Подчас пуговицы стоили дороже самого платья.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Слайд 15-18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вот посмотрите, как известные художники запечатлели русских красавиц.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Портрет «Неизвестной крестьянки в русском костюме» художника Ивана Петровича </w:t>
      </w:r>
      <w:proofErr w:type="spell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Аргунова</w:t>
      </w:r>
      <w:proofErr w:type="spell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(1729-1802).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Русская</w:t>
      </w:r>
      <w:proofErr w:type="gram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красавица в кокошнике» художника Константина Егоровича Маковского(1839-1915)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«Боярышня» Фирс Сергеевич Журавлев. 1884 год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«Московская красавица 17 века» написал Андрей Петрович Рябушкин (1861)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 так, ребята, сколько нового и интересного мы узнали сегодня на занятии о русском народном праздничном костюме. И наш словарный запас пополнился новыми интересными словами, обратите внимание на доску (сарафан, понева, кокошник, </w:t>
      </w:r>
      <w:proofErr w:type="spell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епанечка</w:t>
      </w:r>
      <w:proofErr w:type="spell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душегрея, сорока, кичка, передник).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Объясняют дети значение этих слов.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Сейчас немного отдохнем.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VI.Перемена</w:t>
      </w:r>
      <w:proofErr w:type="spellEnd"/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Физкультминутка.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 - подняться, подтянуться.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Два – нагнуться, разогнуться.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 - в ладоши три хлопка,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Головою три кивка.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четыре – руки шире,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руками помахать.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Шесть – на место тихо сесть.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Обобщение.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в жизни меняется, а праздник остается. И хотя справляться он может по-разному, остается главное – радость, особое волнение, веселье, одежда, </w:t>
      </w:r>
      <w:proofErr w:type="gramStart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песни ,</w:t>
      </w:r>
      <w:proofErr w:type="gramEnd"/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пляски. Однако эти традиции составляют необычность и особенность. О них нужно помнить и знать! Вот мы сейчас и проверим, что вы запомнили.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Какой цвет считался праздничным на Руси?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Красный.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надевали люди на праздник?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(рубаху с вышитыми узорами, сарафан, кокошник, украшенный бисером).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называлась тёплая (зимняя) юбка?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Понёва.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8A4A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называлась мужская рубаха, с боковым разрезом?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Косоворотка.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какими узорами вышивали одежду?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- Символами.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как называется много повторяющийся один и тот же узор?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(Орнамент).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где обычно располагали узоры на рубахе?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(на рукавах).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где обычно располагали узоры на сарафане?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(Посередине сарафана и по подолу внизу)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как вы думает, орнамент должен выделяться на фоне сарафана, рубахи?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(Да)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VIII. Закрепление (Практическая работа)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Этапы работы: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Обведите силуэт женской или мужской фигуры.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Нарисовать костюм (мужской или женский).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Головной убор.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Обувь.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5.Украсьте костюм орнаментом.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Выберите фон рубахи и сарафана, портов и косоворотки.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7.Подборите оттенок орнамента (отличие от фона).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(Звучит музыка с народными напевами).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IX. Итог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доске импровизированная деревенская улица, на неё крепятся эскизные работы.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Посмотрите, как ожила наша праздничная деревенская улица.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Посмотрите, получился ли у нас праздник в деревне?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-Да!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Давайте полюбуемся.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X. Рефлексия.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внимание! Перед вами на доске незаконченные фразы. Я прошу вас сейчас выбрать одну из понравившихся фраз и закончить её.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Фразы: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сегодня узнал(а)…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интересно…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Было не просто…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 запомнилось…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Меня удивило…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меня получилось…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дают оценку своей работе на занятии.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-Ребята, вы сегодня отлично потрудились. Мне с вами было очень интересно.</w:t>
      </w:r>
    </w:p>
    <w:p w:rsidR="008A4A67" w:rsidRPr="008A4A67" w:rsidRDefault="008A4A67" w:rsidP="008A4A6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A4A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Сегодня мы с вами побывали в прошлом, вспомнили историю русского народного костюма. Сегодня многое забыто, утеряно. Давайте же по крохам собирать то, что уцелело. Копите добро в вашей душе, копите любовь к русской земле и её истории, пуще глаза берегите любовь свою к родителям и близким людям.</w:t>
      </w:r>
    </w:p>
    <w:p w:rsidR="00296540" w:rsidRDefault="00BF366E"/>
    <w:sectPr w:rsidR="0029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C1C"/>
    <w:multiLevelType w:val="multilevel"/>
    <w:tmpl w:val="4BB0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9"/>
    <w:rsid w:val="001C3BC8"/>
    <w:rsid w:val="008A4A67"/>
    <w:rsid w:val="00BF366E"/>
    <w:rsid w:val="00E14149"/>
    <w:rsid w:val="00E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D925-9427-4273-AA3B-03412995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2022-02-28T11:35:00Z</dcterms:created>
  <dcterms:modified xsi:type="dcterms:W3CDTF">2022-03-15T05:30:00Z</dcterms:modified>
</cp:coreProperties>
</file>