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2B" w:rsidRPr="00D1752B" w:rsidRDefault="00D175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bookmarkStart w:id="0" w:name="_GoBack"/>
      <w:bookmarkEnd w:id="0"/>
      <w:r w:rsidRPr="00D1752B">
        <w:rPr>
          <w:rFonts w:ascii="Times New Roman" w:hAnsi="Times New Roman" w:cs="Times New Roman"/>
          <w:b/>
          <w:sz w:val="24"/>
          <w:szCs w:val="24"/>
        </w:rPr>
        <w:t>Лекция: «</w:t>
      </w:r>
      <w:r w:rsidRPr="00D1752B">
        <w:rPr>
          <w:rFonts w:ascii="Times New Roman" w:hAnsi="Times New Roman" w:cs="Times New Roman"/>
          <w:b/>
          <w:sz w:val="24"/>
          <w:szCs w:val="24"/>
        </w:rPr>
        <w:t>Культура русской речи</w:t>
      </w:r>
      <w:r w:rsidRPr="00D1752B">
        <w:rPr>
          <w:rFonts w:ascii="Times New Roman" w:hAnsi="Times New Roman" w:cs="Times New Roman"/>
          <w:b/>
          <w:sz w:val="24"/>
          <w:szCs w:val="24"/>
        </w:rPr>
        <w:t>».</w:t>
      </w:r>
    </w:p>
    <w:p w:rsidR="009A4876" w:rsidRPr="00D1752B" w:rsidRDefault="00D1752B">
      <w:pPr>
        <w:rPr>
          <w:rFonts w:ascii="Times New Roman" w:hAnsi="Times New Roman" w:cs="Times New Roman"/>
          <w:sz w:val="24"/>
          <w:szCs w:val="24"/>
        </w:rPr>
      </w:pPr>
      <w:r w:rsidRPr="00D1752B">
        <w:rPr>
          <w:rFonts w:ascii="Times New Roman" w:hAnsi="Times New Roman" w:cs="Times New Roman"/>
          <w:sz w:val="24"/>
          <w:szCs w:val="24"/>
        </w:rPr>
        <w:t xml:space="preserve">Культура речи – это умение четко и ясно выражать свои мысли, умение говорить </w:t>
      </w:r>
      <w:proofErr w:type="spellStart"/>
      <w:proofErr w:type="gramStart"/>
      <w:r w:rsidRPr="00D1752B">
        <w:rPr>
          <w:rFonts w:ascii="Times New Roman" w:hAnsi="Times New Roman" w:cs="Times New Roman"/>
          <w:sz w:val="24"/>
          <w:szCs w:val="24"/>
        </w:rPr>
        <w:t>гра</w:t>
      </w:r>
      <w:r w:rsidRPr="00D1752B">
        <w:rPr>
          <w:rFonts w:ascii="Times New Roman" w:hAnsi="Times New Roman" w:cs="Times New Roman"/>
          <w:sz w:val="24"/>
          <w:szCs w:val="24"/>
        </w:rPr>
        <w:t>-</w:t>
      </w:r>
      <w:r w:rsidRPr="00D1752B">
        <w:rPr>
          <w:rFonts w:ascii="Times New Roman" w:hAnsi="Times New Roman" w:cs="Times New Roman"/>
          <w:sz w:val="24"/>
          <w:szCs w:val="24"/>
        </w:rPr>
        <w:t>мотно</w:t>
      </w:r>
      <w:proofErr w:type="spellEnd"/>
      <w:proofErr w:type="gramEnd"/>
      <w:r w:rsidRPr="00D1752B">
        <w:rPr>
          <w:rFonts w:ascii="Times New Roman" w:hAnsi="Times New Roman" w:cs="Times New Roman"/>
          <w:sz w:val="24"/>
          <w:szCs w:val="24"/>
        </w:rPr>
        <w:t xml:space="preserve">, привлекать внимание аудитории не только содержанием своей речи, но и </w:t>
      </w:r>
      <w:proofErr w:type="spellStart"/>
      <w:r w:rsidRPr="00D1752B">
        <w:rPr>
          <w:rFonts w:ascii="Times New Roman" w:hAnsi="Times New Roman" w:cs="Times New Roman"/>
          <w:sz w:val="24"/>
          <w:szCs w:val="24"/>
        </w:rPr>
        <w:t>эмоцио</w:t>
      </w:r>
      <w:r w:rsidRPr="00D1752B">
        <w:rPr>
          <w:rFonts w:ascii="Times New Roman" w:hAnsi="Times New Roman" w:cs="Times New Roman"/>
          <w:sz w:val="24"/>
          <w:szCs w:val="24"/>
        </w:rPr>
        <w:t>-</w:t>
      </w:r>
      <w:r w:rsidRPr="00D1752B">
        <w:rPr>
          <w:rFonts w:ascii="Times New Roman" w:hAnsi="Times New Roman" w:cs="Times New Roman"/>
          <w:sz w:val="24"/>
          <w:szCs w:val="24"/>
        </w:rPr>
        <w:t>нальным</w:t>
      </w:r>
      <w:proofErr w:type="spellEnd"/>
      <w:r w:rsidRPr="00D1752B">
        <w:rPr>
          <w:rFonts w:ascii="Times New Roman" w:hAnsi="Times New Roman" w:cs="Times New Roman"/>
          <w:sz w:val="24"/>
          <w:szCs w:val="24"/>
        </w:rPr>
        <w:t xml:space="preserve"> воздействием на слушателей. </w:t>
      </w:r>
      <w:proofErr w:type="gramStart"/>
      <w:r w:rsidRPr="00D1752B">
        <w:rPr>
          <w:rFonts w:ascii="Times New Roman" w:hAnsi="Times New Roman" w:cs="Times New Roman"/>
          <w:sz w:val="24"/>
          <w:szCs w:val="24"/>
        </w:rPr>
        <w:t>Культура речи предполагает: соблюдение правил речевого общения; владение нормами литературного языка в его устной и письменной формах; умение выбрать и организовать языковые средства, которые в конкретной ситуации общения способствуют достижению определенных коммуникативных целей.</w:t>
      </w:r>
      <w:proofErr w:type="gramEnd"/>
      <w:r w:rsidRPr="00D1752B">
        <w:rPr>
          <w:rFonts w:ascii="Times New Roman" w:hAnsi="Times New Roman" w:cs="Times New Roman"/>
          <w:sz w:val="24"/>
          <w:szCs w:val="24"/>
        </w:rPr>
        <w:t xml:space="preserve"> Таким образом, культура речи содержит три аспекта: нормативный, коммуникативный и этический</w:t>
      </w:r>
      <w:r w:rsidRPr="00D1752B">
        <w:rPr>
          <w:rFonts w:ascii="Times New Roman" w:hAnsi="Times New Roman" w:cs="Times New Roman"/>
          <w:sz w:val="24"/>
          <w:szCs w:val="24"/>
        </w:rPr>
        <w:t>.</w:t>
      </w:r>
    </w:p>
    <w:p w:rsidR="00D1752B" w:rsidRPr="00D1752B" w:rsidRDefault="00D1752B">
      <w:pPr>
        <w:rPr>
          <w:rFonts w:ascii="Times New Roman" w:hAnsi="Times New Roman" w:cs="Times New Roman"/>
          <w:sz w:val="24"/>
          <w:szCs w:val="24"/>
        </w:rPr>
      </w:pPr>
      <w:r w:rsidRPr="00D1752B">
        <w:rPr>
          <w:rFonts w:ascii="Times New Roman" w:hAnsi="Times New Roman" w:cs="Times New Roman"/>
          <w:sz w:val="24"/>
          <w:szCs w:val="24"/>
        </w:rPr>
        <w:t xml:space="preserve">Важнейшим является нормативный аспект. Он отражает правильность речи, то есть соблюдение норм литературного языка. Культура речи не может быть сведена к перечню запретов. Необходимо иметь навыки отбора и употребления языковых средств в </w:t>
      </w:r>
      <w:proofErr w:type="spellStart"/>
      <w:proofErr w:type="gramStart"/>
      <w:r w:rsidRPr="00D1752B">
        <w:rPr>
          <w:rFonts w:ascii="Times New Roman" w:hAnsi="Times New Roman" w:cs="Times New Roman"/>
          <w:sz w:val="24"/>
          <w:szCs w:val="24"/>
        </w:rPr>
        <w:t>соответ</w:t>
      </w:r>
      <w:r w:rsidRPr="00D1752B">
        <w:rPr>
          <w:rFonts w:ascii="Times New Roman" w:hAnsi="Times New Roman" w:cs="Times New Roman"/>
          <w:sz w:val="24"/>
          <w:szCs w:val="24"/>
        </w:rPr>
        <w:t>-</w:t>
      </w:r>
      <w:r w:rsidRPr="00D1752B">
        <w:rPr>
          <w:rFonts w:ascii="Times New Roman" w:hAnsi="Times New Roman" w:cs="Times New Roman"/>
          <w:sz w:val="24"/>
          <w:szCs w:val="24"/>
        </w:rPr>
        <w:t>ствии</w:t>
      </w:r>
      <w:proofErr w:type="spellEnd"/>
      <w:proofErr w:type="gramEnd"/>
      <w:r w:rsidRPr="00D1752B">
        <w:rPr>
          <w:rFonts w:ascii="Times New Roman" w:hAnsi="Times New Roman" w:cs="Times New Roman"/>
          <w:sz w:val="24"/>
          <w:szCs w:val="24"/>
        </w:rPr>
        <w:t xml:space="preserve"> с коммуникативными задачами. Это основа коммуникативного аспекта культуры речи. Носители языка должны владеть разными функциональными стилями, чтобы осуществлять оптимальный выбор языковых средств. Этический аспект предписывает знание этических норм речевого поведения и предполагает уместное использование речевых формул приветствия, просьбы, вопроса, благодарности, извинения и т.п. Для просторечной речевой культуры характерно неразличение стилевых пластов лексики, </w:t>
      </w:r>
      <w:proofErr w:type="spellStart"/>
      <w:r w:rsidRPr="00D1752B">
        <w:rPr>
          <w:rFonts w:ascii="Times New Roman" w:hAnsi="Times New Roman" w:cs="Times New Roman"/>
          <w:sz w:val="24"/>
          <w:szCs w:val="24"/>
        </w:rPr>
        <w:t>невладение</w:t>
      </w:r>
      <w:proofErr w:type="spellEnd"/>
      <w:r w:rsidRPr="00D1752B">
        <w:rPr>
          <w:rFonts w:ascii="Times New Roman" w:hAnsi="Times New Roman" w:cs="Times New Roman"/>
          <w:sz w:val="24"/>
          <w:szCs w:val="24"/>
        </w:rPr>
        <w:t xml:space="preserve"> монологической речью, неразличение сферы т</w:t>
      </w:r>
      <w:proofErr w:type="gramStart"/>
      <w:r w:rsidRPr="00D1752B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D1752B">
        <w:rPr>
          <w:rFonts w:ascii="Times New Roman" w:hAnsi="Times New Roman" w:cs="Times New Roman"/>
          <w:sz w:val="24"/>
          <w:szCs w:val="24"/>
        </w:rPr>
        <w:t xml:space="preserve"> и Вы- обращения. Наука о личных именах носит название антропонимии. Выбор личного имени определяется национально-ментальным стереотипом. Личное имя имеет несколько понятийных опор: одушевленность, пол, возраст. Русские личные имена живут активной социальной жизнью и составляют значительный пласт лингвокультурологически значимой лексики. В 20-е годы прошлого века нашу страну захлестнула мода на аббревиатуры, которая отразилась и в личных именах. Появились дети с именами Ким (Коммунистический Интернационал молодежи), Рэм (Революция, </w:t>
      </w:r>
      <w:proofErr w:type="spellStart"/>
      <w:proofErr w:type="gramStart"/>
      <w:r w:rsidRPr="00D1752B">
        <w:rPr>
          <w:rFonts w:ascii="Times New Roman" w:hAnsi="Times New Roman" w:cs="Times New Roman"/>
          <w:sz w:val="24"/>
          <w:szCs w:val="24"/>
        </w:rPr>
        <w:t>Энгель</w:t>
      </w:r>
      <w:proofErr w:type="spellEnd"/>
      <w:r w:rsidRPr="00D1752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D1752B">
        <w:rPr>
          <w:rFonts w:ascii="Times New Roman" w:hAnsi="Times New Roman" w:cs="Times New Roman"/>
          <w:sz w:val="24"/>
          <w:szCs w:val="24"/>
        </w:rPr>
        <w:t xml:space="preserve">, Маркс), </w:t>
      </w:r>
      <w:proofErr w:type="spellStart"/>
      <w:r w:rsidRPr="00D1752B">
        <w:rPr>
          <w:rFonts w:ascii="Times New Roman" w:hAnsi="Times New Roman" w:cs="Times New Roman"/>
          <w:sz w:val="24"/>
          <w:szCs w:val="24"/>
        </w:rPr>
        <w:t>Велиор</w:t>
      </w:r>
      <w:proofErr w:type="spellEnd"/>
      <w:r w:rsidRPr="00D1752B">
        <w:rPr>
          <w:rFonts w:ascii="Times New Roman" w:hAnsi="Times New Roman" w:cs="Times New Roman"/>
          <w:sz w:val="24"/>
          <w:szCs w:val="24"/>
        </w:rPr>
        <w:t xml:space="preserve"> (Великая Октябрьская Революция), Сталина. В 30-е годы, после смерти В.И. Ленина, мальчиков называли именем Вилен. В 40-е годы популярными именами были </w:t>
      </w:r>
      <w:proofErr w:type="spellStart"/>
      <w:r w:rsidRPr="00D1752B">
        <w:rPr>
          <w:rFonts w:ascii="Times New Roman" w:hAnsi="Times New Roman" w:cs="Times New Roman"/>
          <w:sz w:val="24"/>
          <w:szCs w:val="24"/>
        </w:rPr>
        <w:t>Мэлс</w:t>
      </w:r>
      <w:proofErr w:type="spellEnd"/>
      <w:r w:rsidRPr="00D1752B">
        <w:rPr>
          <w:rFonts w:ascii="Times New Roman" w:hAnsi="Times New Roman" w:cs="Times New Roman"/>
          <w:sz w:val="24"/>
          <w:szCs w:val="24"/>
        </w:rPr>
        <w:t xml:space="preserve"> (Маркс, Энгельс, Ленин, Сталин) и Польза (Помни Ленинские Заветы), что отражено в художественном фильме «Стиляги». В 50-е годы появились имена </w:t>
      </w:r>
      <w:proofErr w:type="spellStart"/>
      <w:r w:rsidRPr="00D1752B">
        <w:rPr>
          <w:rFonts w:ascii="Times New Roman" w:hAnsi="Times New Roman" w:cs="Times New Roman"/>
          <w:sz w:val="24"/>
          <w:szCs w:val="24"/>
        </w:rPr>
        <w:t>Мират</w:t>
      </w:r>
      <w:proofErr w:type="spellEnd"/>
      <w:r w:rsidRPr="00D1752B">
        <w:rPr>
          <w:rFonts w:ascii="Times New Roman" w:hAnsi="Times New Roman" w:cs="Times New Roman"/>
          <w:sz w:val="24"/>
          <w:szCs w:val="24"/>
        </w:rPr>
        <w:t xml:space="preserve"> (Мирный атом), Нинель (Ленин – в обратном порядке). В 60-е годы традиция давать сложносокращенные имена пошла на спад, потому что Н.С. Хрущев критически отозвался о «собачьем языке сокращений», и творческая активность народа ослабла. </w:t>
      </w:r>
      <w:proofErr w:type="gramStart"/>
      <w:r w:rsidRPr="00D1752B">
        <w:rPr>
          <w:rFonts w:ascii="Times New Roman" w:hAnsi="Times New Roman" w:cs="Times New Roman"/>
          <w:sz w:val="24"/>
          <w:szCs w:val="24"/>
        </w:rPr>
        <w:t xml:space="preserve">Среди имен известных людей встречаются примеры описанного явления: бизнесмен Рэм Вяхирев (Революция Мировая), писатель </w:t>
      </w:r>
      <w:proofErr w:type="spellStart"/>
      <w:r w:rsidRPr="00D1752B">
        <w:rPr>
          <w:rFonts w:ascii="Times New Roman" w:hAnsi="Times New Roman" w:cs="Times New Roman"/>
          <w:sz w:val="24"/>
          <w:szCs w:val="24"/>
        </w:rPr>
        <w:t>Виль</w:t>
      </w:r>
      <w:proofErr w:type="spellEnd"/>
      <w:r w:rsidRPr="00D1752B">
        <w:rPr>
          <w:rFonts w:ascii="Times New Roman" w:hAnsi="Times New Roman" w:cs="Times New Roman"/>
          <w:sz w:val="24"/>
          <w:szCs w:val="24"/>
        </w:rPr>
        <w:t xml:space="preserve"> Липатов (В.И. Ленин), историк Рой Медведев (Революция, Октябрь, Интернационал), режиссеры Марлен Хуциев (Маркс, Ленин) и Мэлор Стуруа (Маркс, Энгельс, Ленин, Октябрьская революция), актрисы Элина Быстрицкая (Электрификация, Индустриализация).</w:t>
      </w:r>
      <w:proofErr w:type="gramEnd"/>
      <w:r w:rsidRPr="00D1752B">
        <w:rPr>
          <w:rFonts w:ascii="Times New Roman" w:hAnsi="Times New Roman" w:cs="Times New Roman"/>
          <w:sz w:val="24"/>
          <w:szCs w:val="24"/>
        </w:rPr>
        <w:t xml:space="preserve"> Люди всегда создавали новые имена. Например, имя Светлана придумал А.Х. Востоков в романсе «Светлана и Мстислав». В.А. Жуковский сделал имя Светлана популярным благодаря одноименной балладе. Современные оригинальные имена – плод творчества молодых родителей, которые стремятся к бессмысленному эпатажу. Загсы не имеют права отказать родителям в выборе имени для ребенка (правда, есть запрет на имена, которые содержат цифры, иностранные буквы, а также ругательства). В последние годы родители называют детей Ангелами и Дельфинами, в Москве появились дети с именами Ветер, Каспер, </w:t>
      </w:r>
      <w:r w:rsidRPr="00D1752B">
        <w:rPr>
          <w:rFonts w:ascii="Times New Roman" w:hAnsi="Times New Roman" w:cs="Times New Roman"/>
          <w:sz w:val="24"/>
          <w:szCs w:val="24"/>
        </w:rPr>
        <w:lastRenderedPageBreak/>
        <w:t>Ненаглядный, Амур, Ярослав-</w:t>
      </w:r>
      <w:proofErr w:type="spellStart"/>
      <w:r w:rsidRPr="00D1752B">
        <w:rPr>
          <w:rFonts w:ascii="Times New Roman" w:hAnsi="Times New Roman" w:cs="Times New Roman"/>
          <w:sz w:val="24"/>
          <w:szCs w:val="24"/>
        </w:rPr>
        <w:t>Лютобор</w:t>
      </w:r>
      <w:proofErr w:type="spellEnd"/>
      <w:r w:rsidRPr="00D1752B">
        <w:rPr>
          <w:rFonts w:ascii="Times New Roman" w:hAnsi="Times New Roman" w:cs="Times New Roman"/>
          <w:sz w:val="24"/>
          <w:szCs w:val="24"/>
        </w:rPr>
        <w:t xml:space="preserve">. Девочек нарекают Луной, Зарей-Заряницей, Принцессой Анжелиной, Прохладой, Весной, </w:t>
      </w:r>
      <w:proofErr w:type="spellStart"/>
      <w:r w:rsidRPr="00D1752B">
        <w:rPr>
          <w:rFonts w:ascii="Times New Roman" w:hAnsi="Times New Roman" w:cs="Times New Roman"/>
          <w:sz w:val="24"/>
          <w:szCs w:val="24"/>
        </w:rPr>
        <w:t>Шоссиной</w:t>
      </w:r>
      <w:proofErr w:type="spellEnd"/>
      <w:r w:rsidRPr="00D1752B">
        <w:rPr>
          <w:rFonts w:ascii="Times New Roman" w:hAnsi="Times New Roman" w:cs="Times New Roman"/>
          <w:sz w:val="24"/>
          <w:szCs w:val="24"/>
        </w:rPr>
        <w:t xml:space="preserve"> и даже Приватизацией.</w:t>
      </w:r>
    </w:p>
    <w:p w:rsidR="00D1752B" w:rsidRPr="00D1752B" w:rsidRDefault="00D1752B">
      <w:pPr>
        <w:rPr>
          <w:rFonts w:ascii="Times New Roman" w:hAnsi="Times New Roman" w:cs="Times New Roman"/>
          <w:sz w:val="24"/>
          <w:szCs w:val="24"/>
        </w:rPr>
      </w:pPr>
      <w:r w:rsidRPr="00D1752B">
        <w:rPr>
          <w:rFonts w:ascii="Times New Roman" w:hAnsi="Times New Roman" w:cs="Times New Roman"/>
          <w:sz w:val="24"/>
          <w:szCs w:val="24"/>
        </w:rPr>
        <w:t xml:space="preserve">Это следствие низкой культуры, отсутствия знания своих корней и родословной. Ведь в русских семьях издавна имена чередовались. Например, отец – Петр Иванович, сын – Иван Петрович. Обращение по имени и отчеству составляет важную национальную особенность русской речевой культуры. Отчество упоминается в русских летописях с XII в. Сначала по отчеству величали князей, затем бояр и дворян. Существовали также формы </w:t>
      </w:r>
      <w:proofErr w:type="spellStart"/>
      <w:r w:rsidRPr="00D1752B">
        <w:rPr>
          <w:rFonts w:ascii="Times New Roman" w:hAnsi="Times New Roman" w:cs="Times New Roman"/>
          <w:sz w:val="24"/>
          <w:szCs w:val="24"/>
        </w:rPr>
        <w:t>полуотчества</w:t>
      </w:r>
      <w:proofErr w:type="spellEnd"/>
      <w:r w:rsidRPr="00D1752B">
        <w:rPr>
          <w:rFonts w:ascii="Times New Roman" w:hAnsi="Times New Roman" w:cs="Times New Roman"/>
          <w:sz w:val="24"/>
          <w:szCs w:val="24"/>
        </w:rPr>
        <w:t xml:space="preserve"> со словом сын: Петр Иванов сын. Петр I отличившимся в служении государству людям (например, купцам) жаловал величание по отчеству как знак особого уважения. Екатерина II повелела особ первых пяти классов «Табели о рангах» писать с </w:t>
      </w:r>
      <w:proofErr w:type="gramStart"/>
      <w:r w:rsidRPr="00D1752B">
        <w:rPr>
          <w:rFonts w:ascii="Times New Roman" w:hAnsi="Times New Roman" w:cs="Times New Roman"/>
          <w:sz w:val="24"/>
          <w:szCs w:val="24"/>
        </w:rPr>
        <w:t>-(</w:t>
      </w:r>
      <w:proofErr w:type="gramEnd"/>
      <w:r w:rsidRPr="00D1752B">
        <w:rPr>
          <w:rFonts w:ascii="Times New Roman" w:hAnsi="Times New Roman" w:cs="Times New Roman"/>
          <w:sz w:val="24"/>
          <w:szCs w:val="24"/>
        </w:rPr>
        <w:t>в)</w:t>
      </w:r>
      <w:proofErr w:type="spellStart"/>
      <w:r w:rsidRPr="00D1752B">
        <w:rPr>
          <w:rFonts w:ascii="Times New Roman" w:hAnsi="Times New Roman" w:cs="Times New Roman"/>
          <w:sz w:val="24"/>
          <w:szCs w:val="24"/>
        </w:rPr>
        <w:t>ичем</w:t>
      </w:r>
      <w:proofErr w:type="spellEnd"/>
      <w:r w:rsidRPr="00D1752B">
        <w:rPr>
          <w:rFonts w:ascii="Times New Roman" w:hAnsi="Times New Roman" w:cs="Times New Roman"/>
          <w:sz w:val="24"/>
          <w:szCs w:val="24"/>
        </w:rPr>
        <w:t xml:space="preserve">, чинов VI-VIII классов – с </w:t>
      </w:r>
      <w:proofErr w:type="spellStart"/>
      <w:r w:rsidRPr="00D1752B">
        <w:rPr>
          <w:rFonts w:ascii="Times New Roman" w:hAnsi="Times New Roman" w:cs="Times New Roman"/>
          <w:sz w:val="24"/>
          <w:szCs w:val="24"/>
        </w:rPr>
        <w:t>полуотчествами</w:t>
      </w:r>
      <w:proofErr w:type="spellEnd"/>
      <w:r w:rsidRPr="00D1752B">
        <w:rPr>
          <w:rFonts w:ascii="Times New Roman" w:hAnsi="Times New Roman" w:cs="Times New Roman"/>
          <w:sz w:val="24"/>
          <w:szCs w:val="24"/>
        </w:rPr>
        <w:t xml:space="preserve">, а всех остальных – только по имени. К примеру, профессор Императорского Московского университета в соответствии с этим указом мог удостоиться только </w:t>
      </w:r>
      <w:proofErr w:type="spellStart"/>
      <w:r w:rsidRPr="00D1752B">
        <w:rPr>
          <w:rFonts w:ascii="Times New Roman" w:hAnsi="Times New Roman" w:cs="Times New Roman"/>
          <w:sz w:val="24"/>
          <w:szCs w:val="24"/>
        </w:rPr>
        <w:t>полуотчества</w:t>
      </w:r>
      <w:proofErr w:type="spellEnd"/>
      <w:r w:rsidRPr="00D1752B">
        <w:rPr>
          <w:rFonts w:ascii="Times New Roman" w:hAnsi="Times New Roman" w:cs="Times New Roman"/>
          <w:sz w:val="24"/>
          <w:szCs w:val="24"/>
        </w:rPr>
        <w:t xml:space="preserve">. С середины XIX в. все другие сословия (кроме крепостных крестьян) уже пользовались отчеством на </w:t>
      </w:r>
      <w:proofErr w:type="gramStart"/>
      <w:r w:rsidRPr="00D1752B">
        <w:rPr>
          <w:rFonts w:ascii="Times New Roman" w:hAnsi="Times New Roman" w:cs="Times New Roman"/>
          <w:sz w:val="24"/>
          <w:szCs w:val="24"/>
        </w:rPr>
        <w:t>-(</w:t>
      </w:r>
      <w:proofErr w:type="gramEnd"/>
      <w:r w:rsidRPr="00D1752B">
        <w:rPr>
          <w:rFonts w:ascii="Times New Roman" w:hAnsi="Times New Roman" w:cs="Times New Roman"/>
          <w:sz w:val="24"/>
          <w:szCs w:val="24"/>
        </w:rPr>
        <w:t>в)</w:t>
      </w:r>
      <w:proofErr w:type="spellStart"/>
      <w:r w:rsidRPr="00D1752B">
        <w:rPr>
          <w:rFonts w:ascii="Times New Roman" w:hAnsi="Times New Roman" w:cs="Times New Roman"/>
          <w:sz w:val="24"/>
          <w:szCs w:val="24"/>
        </w:rPr>
        <w:t>ич</w:t>
      </w:r>
      <w:proofErr w:type="spellEnd"/>
      <w:r w:rsidRPr="00D1752B">
        <w:rPr>
          <w:rFonts w:ascii="Times New Roman" w:hAnsi="Times New Roman" w:cs="Times New Roman"/>
          <w:sz w:val="24"/>
          <w:szCs w:val="24"/>
        </w:rPr>
        <w:t xml:space="preserve">, -(в)н-(а). Отчество человека известно уже при рождении, но входит в употребление по достижении человеком социальной зрелости. Отчество коррелирует с формой обращения на Вы. Сейчас в СМИ формы обращения по имени-отчеству остаются неизменными только в отношении старшего по возрасту, очень уважаемого человека. Нередко журналист, гордясь своим личным знакомством с солидным политиком, ученым, бизнесменом, называет его на ты, в то время как хорошо воспитанный человек будет испытывать смущение, обращаясь к даме или к господину возраста его родителей </w:t>
      </w:r>
      <w:proofErr w:type="gramStart"/>
      <w:r w:rsidRPr="00D1752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1752B">
        <w:rPr>
          <w:rFonts w:ascii="Times New Roman" w:hAnsi="Times New Roman" w:cs="Times New Roman"/>
          <w:sz w:val="24"/>
          <w:szCs w:val="24"/>
        </w:rPr>
        <w:t xml:space="preserve"> ты. На Руси говорили: Как Вас </w:t>
      </w:r>
      <w:proofErr w:type="spellStart"/>
      <w:r w:rsidRPr="00D1752B">
        <w:rPr>
          <w:rFonts w:ascii="Times New Roman" w:hAnsi="Times New Roman" w:cs="Times New Roman"/>
          <w:sz w:val="24"/>
          <w:szCs w:val="24"/>
        </w:rPr>
        <w:t>зватьвеличать</w:t>
      </w:r>
      <w:proofErr w:type="spellEnd"/>
      <w:r w:rsidRPr="00D1752B">
        <w:rPr>
          <w:rFonts w:ascii="Times New Roman" w:hAnsi="Times New Roman" w:cs="Times New Roman"/>
          <w:sz w:val="24"/>
          <w:szCs w:val="24"/>
        </w:rPr>
        <w:t>? Величание, то есть обращение по отчеству, – это демонстрация уважительного отношения к человеку. Исследования показывают, что, убирая отчество, мы «отчуждаем» человека, переводим общение в сугубо официальную сферу. Когда человек говорит о своем учителе, родителях, он не может не использовать отчество, но в отчужденном смысле известного человека можно именовать по имени и фамилии: Лев Толстой, Сергей Эйзенштейн, Марина Цветаева. СМИ, отучая народ от необходимого «простому» человеку отчества, подают плохой пример отступления от норм русского речевого употребления, нарушают правила речевого этикета и коммуникативного поведения, потому что отчество является неотъемлемым элементом русского национального менталитета. Нарушение этики общения приводит к коммуникативным неудачам, типа: У меня (есть) вопрос</w:t>
      </w:r>
      <w:proofErr w:type="gramStart"/>
      <w:r w:rsidRPr="00D1752B">
        <w:rPr>
          <w:rFonts w:ascii="Times New Roman" w:hAnsi="Times New Roman" w:cs="Times New Roman"/>
          <w:sz w:val="24"/>
          <w:szCs w:val="24"/>
        </w:rPr>
        <w:t>… Е</w:t>
      </w:r>
      <w:proofErr w:type="gramEnd"/>
      <w:r w:rsidRPr="00D1752B">
        <w:rPr>
          <w:rFonts w:ascii="Times New Roman" w:hAnsi="Times New Roman" w:cs="Times New Roman"/>
          <w:sz w:val="24"/>
          <w:szCs w:val="24"/>
        </w:rPr>
        <w:t>сть вопрос… вместо Разрешите / позвольте задать Вам вопрос… Скажите, пожалуйста. Подобные коммуникативные неудачи связаны с нарушением рамок общения, которые зависят от характера отношений между собеседниками (официальные, неофициальные, дружеские, интимные). Этический аспект культуры речи накладывает строгий запрет на сквернословие, повышенный тон, деликатные (табуированные) темы</w:t>
      </w:r>
      <w:r w:rsidRPr="00D1752B">
        <w:rPr>
          <w:rFonts w:ascii="Times New Roman" w:hAnsi="Times New Roman" w:cs="Times New Roman"/>
          <w:sz w:val="24"/>
          <w:szCs w:val="24"/>
        </w:rPr>
        <w:t>.</w:t>
      </w:r>
    </w:p>
    <w:sectPr w:rsidR="00D1752B" w:rsidRPr="00D17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2B"/>
    <w:rsid w:val="009A4876"/>
    <w:rsid w:val="00D1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952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2024-10-19T19:55:00Z</dcterms:created>
  <dcterms:modified xsi:type="dcterms:W3CDTF">2024-10-19T20:00:00Z</dcterms:modified>
</cp:coreProperties>
</file>