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C" w:rsidRPr="00A60FEC" w:rsidRDefault="00A60FEC" w:rsidP="00A60FE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FEC">
        <w:rPr>
          <w:rFonts w:ascii="Times New Roman" w:hAnsi="Times New Roman" w:cs="Times New Roman"/>
          <w:sz w:val="24"/>
          <w:szCs w:val="24"/>
        </w:rPr>
        <w:t>Российская Федерация Республика Саха (Якутия)</w:t>
      </w:r>
    </w:p>
    <w:p w:rsidR="00A60FEC" w:rsidRPr="00A60FEC" w:rsidRDefault="00A60FEC" w:rsidP="00A60FE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FE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№10 «Солнышко»</w:t>
      </w:r>
    </w:p>
    <w:p w:rsidR="00A60FEC" w:rsidRPr="00A60FEC" w:rsidRDefault="00A60FEC" w:rsidP="00A60FEC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F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0FE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0FEC">
        <w:rPr>
          <w:rFonts w:ascii="Times New Roman" w:hAnsi="Times New Roman" w:cs="Times New Roman"/>
          <w:sz w:val="24"/>
          <w:szCs w:val="24"/>
        </w:rPr>
        <w:t>ерюнгри Нерюнгринского района</w:t>
      </w:r>
    </w:p>
    <w:p w:rsidR="00A60FEC" w:rsidRPr="00A60FEC" w:rsidRDefault="00A60FEC" w:rsidP="00A60FE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FEC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gramStart"/>
      <w:r w:rsidRPr="00A60F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0FEC">
        <w:rPr>
          <w:rFonts w:ascii="Times New Roman" w:hAnsi="Times New Roman" w:cs="Times New Roman"/>
          <w:sz w:val="24"/>
          <w:szCs w:val="24"/>
        </w:rPr>
        <w:t>. Нерюнгри, ул. Пионерная ,13/1 т. 4-04-60, 4-14-94</w:t>
      </w: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0FEC" w:rsidRP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72"/>
          <w:szCs w:val="72"/>
          <w:u w:val="single"/>
        </w:rPr>
      </w:pPr>
      <w:r w:rsidRPr="00A60FEC">
        <w:rPr>
          <w:rStyle w:val="c3"/>
          <w:b/>
          <w:bCs/>
          <w:color w:val="002060"/>
          <w:sz w:val="72"/>
          <w:szCs w:val="72"/>
          <w:u w:val="single"/>
        </w:rPr>
        <w:t>Проект</w:t>
      </w:r>
    </w:p>
    <w:p w:rsidR="00A60FEC" w:rsidRP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72"/>
          <w:szCs w:val="72"/>
        </w:rPr>
      </w:pPr>
      <w:r w:rsidRPr="00A60FEC">
        <w:rPr>
          <w:rStyle w:val="c3"/>
          <w:b/>
          <w:bCs/>
          <w:color w:val="002060"/>
          <w:sz w:val="72"/>
          <w:szCs w:val="72"/>
        </w:rPr>
        <w:t xml:space="preserve"> День отца </w:t>
      </w:r>
    </w:p>
    <w:p w:rsidR="00A60FEC" w:rsidRP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72"/>
          <w:szCs w:val="72"/>
        </w:rPr>
      </w:pPr>
      <w:r w:rsidRPr="00A60FEC">
        <w:rPr>
          <w:rStyle w:val="c3"/>
          <w:b/>
          <w:bCs/>
          <w:color w:val="002060"/>
          <w:sz w:val="72"/>
          <w:szCs w:val="72"/>
        </w:rPr>
        <w:t xml:space="preserve">«Мой любимый папа» </w:t>
      </w:r>
    </w:p>
    <w:p w:rsidR="00A60FEC" w:rsidRP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32"/>
          <w:szCs w:val="32"/>
        </w:rPr>
      </w:pPr>
      <w:r w:rsidRPr="00A60FEC">
        <w:rPr>
          <w:rStyle w:val="c3"/>
          <w:b/>
          <w:bCs/>
          <w:color w:val="002060"/>
          <w:sz w:val="32"/>
          <w:szCs w:val="32"/>
        </w:rPr>
        <w:t>В разновозрастной группе 3-5 лет</w:t>
      </w: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178912" cy="2720715"/>
            <wp:effectExtent l="19050" t="0" r="0" b="0"/>
            <wp:docPr id="1" name="Рисунок 1" descr="День отца в России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отца в России! 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16" cy="271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                                                                 Выполнила воспитатель: </w:t>
      </w: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К.А. Ягловская</w:t>
      </w: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г. Нерюнгри 2024 год</w:t>
      </w:r>
    </w:p>
    <w:p w:rsidR="00A60FEC" w:rsidRPr="00A60FEC" w:rsidRDefault="00A60FEC" w:rsidP="00A60FE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A60FEC"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Актуальность проекта: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«День отца» в России отмечается  15 октября. Праздник призван напомнить о роли семьи, а также о тех ценностях, которые ей закладываются. Отец и мать, папа и мама - два самых родных и самых важных человека в жизни каждого ребенка. И если роль мамы всем понятна, то роль папы часто не осознаваема,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A60FEC">
        <w:rPr>
          <w:rStyle w:val="c3"/>
          <w:b/>
          <w:bCs/>
          <w:color w:val="000000"/>
          <w:sz w:val="28"/>
          <w:szCs w:val="28"/>
          <w:u w:val="single"/>
        </w:rPr>
        <w:t>Цель проекта:</w:t>
      </w:r>
    </w:p>
    <w:p w:rsidR="00A60FEC" w:rsidRPr="00A60FEC" w:rsidRDefault="00A60FEC" w:rsidP="00A60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Поддержание традиций уважительного отношения к отцу, закрепление традиционных семейных устоев.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A60FEC">
        <w:rPr>
          <w:rStyle w:val="c3"/>
          <w:b/>
          <w:bCs/>
          <w:color w:val="000000"/>
          <w:sz w:val="28"/>
          <w:szCs w:val="28"/>
          <w:u w:val="single"/>
        </w:rPr>
        <w:t>Задачи:</w:t>
      </w:r>
    </w:p>
    <w:p w:rsidR="00A60FEC" w:rsidRPr="00A60FEC" w:rsidRDefault="00A60FEC" w:rsidP="00A60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Формировать правильное представление детей о роли отца в семье;</w:t>
      </w:r>
    </w:p>
    <w:p w:rsidR="00A60FEC" w:rsidRPr="00A60FEC" w:rsidRDefault="00A60FEC" w:rsidP="00A60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Воспитывать интерес к профессиям их отцов, воспитывать в детях чувство гордости и уважения к отцу</w:t>
      </w:r>
      <w:r>
        <w:rPr>
          <w:rStyle w:val="c1"/>
          <w:color w:val="000000"/>
          <w:sz w:val="28"/>
          <w:szCs w:val="28"/>
        </w:rPr>
        <w:t>;</w:t>
      </w:r>
    </w:p>
    <w:p w:rsidR="00A60FEC" w:rsidRPr="00A60FEC" w:rsidRDefault="00A60FEC" w:rsidP="00A60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Способствовать психологическому сближению детей и родителей от совместных занятий физкультурой, развитию положительных эмоций, чувства взаимопомощи;</w:t>
      </w:r>
    </w:p>
    <w:p w:rsidR="00A60FEC" w:rsidRPr="00A60FEC" w:rsidRDefault="00A60FEC" w:rsidP="00A60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 xml:space="preserve"> Сотрудничество детского сада с отцами воспитанников по организации игровой, творческой, конструктивной и трудовой деятельности детей в детском саду</w:t>
      </w:r>
      <w:r>
        <w:rPr>
          <w:rStyle w:val="c1"/>
          <w:color w:val="000000"/>
          <w:sz w:val="28"/>
          <w:szCs w:val="28"/>
        </w:rPr>
        <w:t>;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1831">
        <w:rPr>
          <w:rStyle w:val="c3"/>
          <w:b/>
          <w:bCs/>
          <w:color w:val="000000"/>
          <w:sz w:val="28"/>
          <w:szCs w:val="28"/>
          <w:u w:val="single"/>
        </w:rPr>
        <w:t>Тип проекта</w:t>
      </w:r>
      <w:r w:rsidRPr="002B1831">
        <w:rPr>
          <w:rStyle w:val="c1"/>
          <w:color w:val="000000"/>
          <w:sz w:val="28"/>
          <w:szCs w:val="28"/>
          <w:u w:val="single"/>
        </w:rPr>
        <w:t>:</w:t>
      </w:r>
      <w:r w:rsidRPr="00A60FEC">
        <w:rPr>
          <w:rStyle w:val="c1"/>
          <w:color w:val="000000"/>
          <w:sz w:val="28"/>
          <w:szCs w:val="28"/>
        </w:rPr>
        <w:t xml:space="preserve"> творческий, групповой, краткосрочный.</w:t>
      </w:r>
    </w:p>
    <w:p w:rsid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1831">
        <w:rPr>
          <w:rStyle w:val="c3"/>
          <w:b/>
          <w:bCs/>
          <w:color w:val="000000"/>
          <w:sz w:val="28"/>
          <w:szCs w:val="28"/>
          <w:u w:val="single"/>
        </w:rPr>
        <w:t>Участники:</w:t>
      </w:r>
      <w:r w:rsidRPr="00A60FEC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воспитатели, дети 3 группы</w:t>
      </w:r>
      <w:r w:rsidRPr="00A60FEC">
        <w:rPr>
          <w:rStyle w:val="c1"/>
          <w:color w:val="000000"/>
          <w:sz w:val="28"/>
          <w:szCs w:val="28"/>
        </w:rPr>
        <w:t>, родители</w:t>
      </w:r>
      <w:r>
        <w:rPr>
          <w:rStyle w:val="c1"/>
          <w:color w:val="000000"/>
          <w:sz w:val="28"/>
          <w:szCs w:val="28"/>
        </w:rPr>
        <w:t>.</w:t>
      </w:r>
    </w:p>
    <w:p w:rsid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1831">
        <w:rPr>
          <w:rStyle w:val="c3"/>
          <w:b/>
          <w:bCs/>
          <w:color w:val="000000"/>
          <w:sz w:val="28"/>
          <w:szCs w:val="28"/>
          <w:u w:val="single"/>
        </w:rPr>
        <w:t>Срок реализации проекта:</w:t>
      </w:r>
      <w:r w:rsidRPr="00A60FEC">
        <w:rPr>
          <w:rStyle w:val="c1"/>
          <w:color w:val="000000"/>
          <w:sz w:val="28"/>
          <w:szCs w:val="28"/>
        </w:rPr>
        <w:t> краткосрочный –1 неделя.</w:t>
      </w:r>
    </w:p>
    <w:p w:rsid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  <w:u w:val="single"/>
        </w:rPr>
        <w:t>Возраст детей</w:t>
      </w:r>
      <w:r>
        <w:rPr>
          <w:rStyle w:val="c1"/>
          <w:color w:val="000000"/>
          <w:sz w:val="28"/>
          <w:szCs w:val="28"/>
        </w:rPr>
        <w:t xml:space="preserve"> 3</w:t>
      </w:r>
      <w:r w:rsidRPr="00A60FEC">
        <w:rPr>
          <w:rStyle w:val="c1"/>
          <w:color w:val="000000"/>
          <w:sz w:val="28"/>
          <w:szCs w:val="28"/>
        </w:rPr>
        <w:t>-5лет.</w:t>
      </w:r>
    </w:p>
    <w:p w:rsid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0FEC" w:rsidRPr="002B1831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2B1831">
        <w:rPr>
          <w:rStyle w:val="c3"/>
          <w:b/>
          <w:bCs/>
          <w:color w:val="000000"/>
          <w:sz w:val="28"/>
          <w:szCs w:val="28"/>
          <w:u w:val="single"/>
        </w:rPr>
        <w:t>Ожидаемые результаты.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К данному празднику был приурочен внутригрупповой проект «Мой папа – мой</w:t>
      </w:r>
      <w:r w:rsidR="002B183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60FEC">
        <w:rPr>
          <w:rStyle w:val="c1"/>
          <w:color w:val="000000"/>
          <w:sz w:val="28"/>
          <w:szCs w:val="28"/>
        </w:rPr>
        <w:t>герой!», через реализацию которого, мы постарались раскрыть роль папы в воспитании детей.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2B1831" w:rsidRDefault="002B1831" w:rsidP="002B18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309472" cy="1304144"/>
            <wp:effectExtent l="19050" t="0" r="5228" b="0"/>
            <wp:docPr id="2" name="Рисунок 4" descr="Весь Искитим – главные новости Искитима, свежие новости Искит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сь Искитим – главные новости Искитима, свежие новости Искити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343" cy="130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EC" w:rsidRPr="002B1831" w:rsidRDefault="00A60FEC" w:rsidP="002B183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2B1831"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План реализации проекта</w:t>
      </w:r>
    </w:p>
    <w:p w:rsidR="00A60FEC" w:rsidRPr="002B1831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2B1831">
        <w:rPr>
          <w:rStyle w:val="c3"/>
          <w:b/>
          <w:bCs/>
          <w:color w:val="000000"/>
          <w:sz w:val="28"/>
          <w:szCs w:val="28"/>
          <w:u w:val="single"/>
        </w:rPr>
        <w:t>1 этап подготовительный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Разработка плана реализации проекта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Организация образовательного пространства: сбор информации по теме, сбор фотоматериалов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Оформление развивающей среды группы: оформление книжной выставки по теме, подбор дидактического материала по теме «Семья».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Подборка иллюстраций о профессиях пап.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 xml:space="preserve">Подбор художественной литературы, стихов, </w:t>
      </w:r>
      <w:proofErr w:type="gramStart"/>
      <w:r w:rsidRPr="00A60FEC">
        <w:rPr>
          <w:rStyle w:val="c1"/>
          <w:color w:val="000000"/>
          <w:sz w:val="28"/>
          <w:szCs w:val="28"/>
        </w:rPr>
        <w:t>песен про пап</w:t>
      </w:r>
      <w:proofErr w:type="gramEnd"/>
      <w:r w:rsidRPr="00A60FEC">
        <w:rPr>
          <w:rStyle w:val="c1"/>
          <w:color w:val="000000"/>
          <w:sz w:val="28"/>
          <w:szCs w:val="28"/>
        </w:rPr>
        <w:t>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Подбор различных материалов для продуктивной деятельности детей.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Подбор мультфильмов.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Организация развивающей среды.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Специально организованные занятия.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3"/>
          <w:b/>
          <w:bCs/>
          <w:color w:val="000000"/>
          <w:sz w:val="28"/>
          <w:szCs w:val="28"/>
        </w:rPr>
        <w:t>2 этап - основной организационно практический</w:t>
      </w:r>
    </w:p>
    <w:p w:rsidR="00A60FEC" w:rsidRPr="002B1831" w:rsidRDefault="00A60FEC" w:rsidP="002B18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Познавательное развитие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Совместная деятельность «Узнаем о составе семьи, роли отца в семье»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Беседы: «Мой папа», «Кем работает мой папа»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Рассматривание книг, иллюстраций, фотографий семей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Развивающие игры: «Что изменилось?», «Чудесный мешочек», «Подарки», «Кто к нам пришел?» и т. д.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A60FEC" w:rsidRPr="002B1831" w:rsidRDefault="00A60FEC" w:rsidP="002B18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Художественно – эстетическое развитие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Чтение В. Драгунский «Хитрый способ», «Куриный бульон»; А. Раскин рассказы из книги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«Как папа был маленьким»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 xml:space="preserve">Чтение стихотворений: </w:t>
      </w:r>
      <w:proofErr w:type="gramStart"/>
      <w:r w:rsidRPr="00A60FEC">
        <w:rPr>
          <w:rStyle w:val="c1"/>
          <w:color w:val="000000"/>
          <w:sz w:val="28"/>
          <w:szCs w:val="28"/>
        </w:rPr>
        <w:t xml:space="preserve">«Папа» Т. Прокофьева; «Как папа» Т. Бокова; «Про папу» И. Гурина; «Папа рассказывает сказку», Я не умею читать» О. </w:t>
      </w:r>
      <w:proofErr w:type="spellStart"/>
      <w:r w:rsidRPr="00A60FEC">
        <w:rPr>
          <w:rStyle w:val="c1"/>
          <w:color w:val="000000"/>
          <w:sz w:val="28"/>
          <w:szCs w:val="28"/>
        </w:rPr>
        <w:t>Бундур</w:t>
      </w:r>
      <w:proofErr w:type="spellEnd"/>
      <w:r w:rsidRPr="00A60FEC">
        <w:rPr>
          <w:rStyle w:val="c1"/>
          <w:color w:val="000000"/>
          <w:sz w:val="28"/>
          <w:szCs w:val="28"/>
        </w:rPr>
        <w:t>; «Папе» И. Бабушкин; «Самый лучший» О. Чусовитина; «Вредные советы» Г. Остер и др.</w:t>
      </w:r>
      <w:proofErr w:type="gramEnd"/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Пение песен о папе «Папа может, все что угодно» и др.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60FEC">
        <w:rPr>
          <w:rStyle w:val="c1"/>
          <w:color w:val="000000"/>
          <w:sz w:val="28"/>
          <w:szCs w:val="28"/>
        </w:rPr>
        <w:t>Фото выставка</w:t>
      </w:r>
      <w:proofErr w:type="gramEnd"/>
      <w:r w:rsidRPr="00A60FEC">
        <w:rPr>
          <w:rStyle w:val="c1"/>
          <w:color w:val="000000"/>
          <w:sz w:val="28"/>
          <w:szCs w:val="28"/>
        </w:rPr>
        <w:t xml:space="preserve">  «Я с папой», «Как я провел выходные с родителями»</w:t>
      </w:r>
    </w:p>
    <w:p w:rsidR="00A60FEC" w:rsidRPr="002B1831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Аппликация «Папин галстук»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Выпуск стенгазеты «Мой папа самый лучший»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Конструирование:</w:t>
      </w:r>
      <w:r w:rsidRPr="00A60FEC">
        <w:rPr>
          <w:rStyle w:val="c1"/>
          <w:color w:val="000000"/>
          <w:sz w:val="28"/>
          <w:szCs w:val="28"/>
        </w:rPr>
        <w:t xml:space="preserve"> «Мой дом», «Дома на нашей улице», «Я в зоопарке с папой», «Театры и музеи», «Наш стадион» и др. из крупного и мелкого строительного материала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пословицы и поговорки о семье, об отце.</w:t>
      </w:r>
    </w:p>
    <w:p w:rsidR="00A60FEC" w:rsidRPr="00A60FEC" w:rsidRDefault="00A60FEC" w:rsidP="002B18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Развитие речи</w:t>
      </w:r>
      <w:r w:rsidRPr="00A60FEC">
        <w:rPr>
          <w:rStyle w:val="c1"/>
          <w:color w:val="000000"/>
          <w:sz w:val="28"/>
          <w:szCs w:val="28"/>
        </w:rPr>
        <w:t xml:space="preserve"> Творческое рассказывание детей по темам «Моя семья», «С папой очень я дружу», «Как я помогаю дома папе», «Мир семейных увлечений"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A60FEC" w:rsidRPr="002B1831" w:rsidRDefault="00A60FEC" w:rsidP="002B18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lastRenderedPageBreak/>
        <w:t>Социально –</w:t>
      </w:r>
      <w:r w:rsidR="002B1831">
        <w:rPr>
          <w:rStyle w:val="c1"/>
          <w:b/>
          <w:color w:val="000000"/>
          <w:sz w:val="28"/>
          <w:szCs w:val="28"/>
        </w:rPr>
        <w:t xml:space="preserve"> </w:t>
      </w:r>
      <w:r w:rsidRPr="002B1831">
        <w:rPr>
          <w:rStyle w:val="c1"/>
          <w:b/>
          <w:color w:val="000000"/>
          <w:sz w:val="28"/>
          <w:szCs w:val="28"/>
        </w:rPr>
        <w:t>коммуникативное развитие: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Встречи в «Семейной гостиной»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Сюжетно-ролевая игра «Семья»; «Шоферы», «Строители»</w:t>
      </w:r>
      <w:proofErr w:type="gramStart"/>
      <w:r w:rsidRPr="00A60FEC">
        <w:rPr>
          <w:rStyle w:val="c1"/>
          <w:color w:val="000000"/>
          <w:sz w:val="28"/>
          <w:szCs w:val="28"/>
        </w:rPr>
        <w:t>,«</w:t>
      </w:r>
      <w:proofErr w:type="gramEnd"/>
      <w:r w:rsidRPr="00A60FEC">
        <w:rPr>
          <w:rStyle w:val="c1"/>
          <w:color w:val="000000"/>
          <w:sz w:val="28"/>
          <w:szCs w:val="28"/>
        </w:rPr>
        <w:t>Мы - военные».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Игра-драматизация: «Кем быть?»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Настольно-печатные игры: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«Что необходимо для работы?»;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«Сложи картинку»; «Найди такой же»;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 xml:space="preserve">«Чего не хватает?»; «Что </w:t>
      </w:r>
      <w:r w:rsidR="00531062" w:rsidRPr="00A60FEC">
        <w:rPr>
          <w:rStyle w:val="c1"/>
          <w:color w:val="000000"/>
          <w:sz w:val="28"/>
          <w:szCs w:val="28"/>
        </w:rPr>
        <w:t>сначала</w:t>
      </w:r>
      <w:r w:rsidRPr="00A60FEC">
        <w:rPr>
          <w:rStyle w:val="c1"/>
          <w:color w:val="000000"/>
          <w:sz w:val="28"/>
          <w:szCs w:val="28"/>
        </w:rPr>
        <w:t>, что потом?»,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«Конструктор», игры с мозаикой, домино и лото «Семья», подбор картинок по парам.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60FEC" w:rsidRPr="002B1831" w:rsidRDefault="00A60FEC" w:rsidP="002B18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Физическое развитие.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Составление режима дня для семьи, конкурс семейных комплексов утренней гимнастики.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Подвижные игры: «Самолеты», «Море волнуется раз…», «Делай как папа» и др.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60FEC" w:rsidRPr="002B1831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2B1831">
        <w:rPr>
          <w:rStyle w:val="c1"/>
          <w:b/>
          <w:color w:val="000000"/>
          <w:sz w:val="28"/>
          <w:szCs w:val="28"/>
          <w:u w:val="single"/>
        </w:rPr>
        <w:t>Работа с родителями.</w:t>
      </w:r>
    </w:p>
    <w:p w:rsidR="00A60FEC" w:rsidRPr="002B1831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B1831">
        <w:rPr>
          <w:rStyle w:val="c1"/>
          <w:b/>
          <w:color w:val="000000"/>
          <w:sz w:val="28"/>
          <w:szCs w:val="28"/>
        </w:rPr>
        <w:t>3. Этап заключительный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К данному празднику был приурочен внутригрупповой проект «Мой папа – мой герой!», через реализацию которого, мы постарались раскрыть роль папы в воспитании детей.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 xml:space="preserve">Многие из наших ребят подготовили не только рассказ о своем любимом папе, но и </w:t>
      </w:r>
      <w:proofErr w:type="spellStart"/>
      <w:r w:rsidRPr="00A60FEC">
        <w:rPr>
          <w:rStyle w:val="c1"/>
          <w:color w:val="000000"/>
          <w:sz w:val="28"/>
          <w:szCs w:val="28"/>
        </w:rPr>
        <w:t>фотоотчет</w:t>
      </w:r>
      <w:proofErr w:type="spellEnd"/>
      <w:r w:rsidRPr="00A60FEC">
        <w:rPr>
          <w:rStyle w:val="c1"/>
          <w:color w:val="000000"/>
          <w:sz w:val="28"/>
          <w:szCs w:val="28"/>
        </w:rPr>
        <w:t xml:space="preserve"> самых ярких впечатлений о совместном времяпровождении с ним –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получились очень искренние и интересные газеты.</w:t>
      </w:r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 xml:space="preserve">Нам очень хотелось, чтобы этот проект помог родителям обратить внимание </w:t>
      </w:r>
      <w:proofErr w:type="gramStart"/>
      <w:r w:rsidRPr="00A60FEC">
        <w:rPr>
          <w:rStyle w:val="c1"/>
          <w:color w:val="000000"/>
          <w:sz w:val="28"/>
          <w:szCs w:val="28"/>
        </w:rPr>
        <w:t>на</w:t>
      </w:r>
      <w:proofErr w:type="gramEnd"/>
    </w:p>
    <w:p w:rsidR="00A60FEC" w:rsidRP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увеличение времени для общих занятий пап и детей. А это, несомненно, поможет упрочить семейные традиции, наладить контакт между папами и их</w:t>
      </w:r>
    </w:p>
    <w:p w:rsidR="00A60FEC" w:rsidRDefault="00A60FEC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60FEC">
        <w:rPr>
          <w:rStyle w:val="c1"/>
          <w:color w:val="000000"/>
          <w:sz w:val="28"/>
          <w:szCs w:val="28"/>
        </w:rPr>
        <w:t>детьми и способствует улучшению микроклимата, как в группе, так и дома</w:t>
      </w:r>
      <w:r w:rsidR="002B1831">
        <w:rPr>
          <w:rStyle w:val="c1"/>
          <w:color w:val="000000"/>
          <w:sz w:val="28"/>
          <w:szCs w:val="28"/>
        </w:rPr>
        <w:t>.</w:t>
      </w:r>
    </w:p>
    <w:p w:rsidR="002B1831" w:rsidRDefault="002B1831" w:rsidP="00A60F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831" w:rsidRPr="00A60FEC" w:rsidRDefault="002B1831" w:rsidP="002B183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CA0B1B" w:rsidRPr="00A60FEC" w:rsidRDefault="002B1831" w:rsidP="002B183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1068" cy="2196059"/>
            <wp:effectExtent l="19050" t="0" r="7932" b="0"/>
            <wp:docPr id="7" name="Рисунок 7" descr="Красивые картинки с Днем отца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ивые картинки с Днем отца 2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448" cy="219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B1B" w:rsidRPr="00A60FEC" w:rsidSect="00A60FEC">
      <w:pgSz w:w="11906" w:h="16838"/>
      <w:pgMar w:top="1134" w:right="1274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146"/>
    <w:multiLevelType w:val="hybridMultilevel"/>
    <w:tmpl w:val="C2F4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F1E22"/>
    <w:multiLevelType w:val="hybridMultilevel"/>
    <w:tmpl w:val="0ACA59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60FEC"/>
    <w:rsid w:val="002B1831"/>
    <w:rsid w:val="00531062"/>
    <w:rsid w:val="00A60FEC"/>
    <w:rsid w:val="00CA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FEC"/>
  </w:style>
  <w:style w:type="paragraph" w:customStyle="1" w:styleId="c0">
    <w:name w:val="c0"/>
    <w:basedOn w:val="a"/>
    <w:rsid w:val="00A6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0FEC"/>
  </w:style>
  <w:style w:type="paragraph" w:styleId="a3">
    <w:name w:val="Balloon Text"/>
    <w:basedOn w:val="a"/>
    <w:link w:val="a4"/>
    <w:uiPriority w:val="99"/>
    <w:semiHidden/>
    <w:unhideWhenUsed/>
    <w:rsid w:val="00A6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DF89B-A52E-4901-988B-49618DE9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2024-10-16T13:19:00Z</dcterms:created>
  <dcterms:modified xsi:type="dcterms:W3CDTF">2024-10-16T13:41:00Z</dcterms:modified>
</cp:coreProperties>
</file>