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0B6CBF">
        <w:rPr>
          <w:b/>
          <w:bCs/>
          <w:color w:val="000000"/>
          <w:kern w:val="24"/>
        </w:rPr>
        <w:t>САНКТ- ПЕТЕРБУРГСКОЕ ГОСУДАРСТВЕННОЕ БЮДЖЕТНОЕ УЧРЕЖДЕНИЕ СОЦИАЛЬНОГО ОБСЛУЖИВАНИЯ НАСЕЛЕНИЯ</w:t>
      </w: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0B6CBF">
        <w:rPr>
          <w:b/>
          <w:bCs/>
          <w:color w:val="000000"/>
          <w:kern w:val="24"/>
        </w:rPr>
        <w:t xml:space="preserve"> «ЦЕНТР СОЦИАЛЬНОЙ РЕАБИЛИТАЦИИ ИНВАЛИДОВ И</w:t>
      </w: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0B6CBF">
        <w:rPr>
          <w:b/>
          <w:bCs/>
          <w:color w:val="000000"/>
          <w:kern w:val="24"/>
        </w:rPr>
        <w:t>ДЕТЕЙ - ИНВАЛИДОВ ПЕТРОДВОРЦОВОГО РАЙОНА»</w:t>
      </w: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4186"/>
      </w:tblGrid>
      <w:tr w:rsidR="000E2047" w:rsidRPr="000E2047" w:rsidTr="00C02185">
        <w:trPr>
          <w:trHeight w:val="2871"/>
        </w:trPr>
        <w:tc>
          <w:tcPr>
            <w:tcW w:w="5248" w:type="dxa"/>
          </w:tcPr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РАЗРАБОТАНО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Инструктором по труду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Социально-трудовое отделение для людей с нарушением интеллекта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________________ О.В. Воронович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_________________20</w:t>
            </w:r>
            <w:r w:rsidR="00B81989">
              <w:rPr>
                <w:rFonts w:ascii="Times New Roman" w:hAnsi="Times New Roman"/>
                <w:sz w:val="24"/>
                <w:szCs w:val="24"/>
              </w:rPr>
              <w:t>2</w:t>
            </w:r>
            <w:r w:rsidRPr="000E2047">
              <w:rPr>
                <w:rFonts w:ascii="Times New Roman" w:hAnsi="Times New Roman"/>
                <w:sz w:val="24"/>
                <w:szCs w:val="24"/>
              </w:rPr>
              <w:t>__г.</w:t>
            </w:r>
          </w:p>
          <w:p w:rsidR="000E2047" w:rsidRPr="000E2047" w:rsidRDefault="000E2047" w:rsidP="000E204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</w:tcPr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47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47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Протокол № ___ от «___» 20</w:t>
            </w:r>
            <w:r w:rsidR="00B81989">
              <w:rPr>
                <w:rFonts w:ascii="Times New Roman" w:hAnsi="Times New Roman"/>
                <w:sz w:val="24"/>
                <w:szCs w:val="24"/>
              </w:rPr>
              <w:t>2</w:t>
            </w:r>
            <w:r w:rsidRPr="000E2047">
              <w:rPr>
                <w:rFonts w:ascii="Times New Roman" w:hAnsi="Times New Roman"/>
                <w:sz w:val="24"/>
                <w:szCs w:val="24"/>
              </w:rPr>
              <w:t>___ г.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4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_____</w:t>
            </w:r>
            <w:r w:rsidR="002162E6">
              <w:rPr>
                <w:rFonts w:ascii="Times New Roman" w:hAnsi="Times New Roman"/>
                <w:sz w:val="24"/>
                <w:szCs w:val="24"/>
                <w:lang w:eastAsia="ru-RU"/>
              </w:rPr>
              <w:t>Е.Д. Филиппова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B8198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Секретарь ________</w:t>
            </w:r>
            <w:r w:rsidR="00B81989">
              <w:rPr>
                <w:rFonts w:ascii="Times New Roman" w:hAnsi="Times New Roman"/>
                <w:sz w:val="24"/>
                <w:szCs w:val="24"/>
              </w:rPr>
              <w:t>Т.А. Разумова</w:t>
            </w:r>
          </w:p>
        </w:tc>
      </w:tr>
    </w:tbl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4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Методическая разработка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занятия</w:t>
      </w:r>
      <w:r w:rsidRPr="00EC4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декоративно-прикладному творчеству в социально-трудовом отделении, посвященного </w:t>
      </w:r>
      <w:r w:rsidR="00B81989">
        <w:rPr>
          <w:rFonts w:ascii="Times New Roman" w:eastAsia="Times New Roman" w:hAnsi="Times New Roman"/>
          <w:b/>
          <w:sz w:val="24"/>
          <w:szCs w:val="24"/>
          <w:lang w:eastAsia="ru-RU"/>
        </w:rPr>
        <w:t>Дню народного единства</w:t>
      </w: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4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="00B81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527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Аппликация на </w:t>
      </w:r>
      <w:r w:rsidR="009527F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CD</w:t>
      </w:r>
      <w:r w:rsidR="009527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-диске</w:t>
      </w:r>
      <w:r w:rsidR="00B81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9527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ноября – День народного единства</w:t>
      </w:r>
      <w:r w:rsidR="00B81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»»</w:t>
      </w:r>
    </w:p>
    <w:p w:rsidR="00E431B8" w:rsidRPr="000B6CBF" w:rsidRDefault="00E431B8" w:rsidP="00E431B8">
      <w:pPr>
        <w:pStyle w:val="a3"/>
        <w:spacing w:before="0" w:beforeAutospacing="0" w:after="20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20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20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200" w:afterAutospacing="0"/>
        <w:ind w:left="3540" w:hanging="3540"/>
        <w:rPr>
          <w:bCs/>
          <w:color w:val="FF0000"/>
          <w:kern w:val="24"/>
        </w:rPr>
      </w:pPr>
      <w:r w:rsidRPr="000B6CBF">
        <w:rPr>
          <w:b/>
          <w:bCs/>
          <w:color w:val="000000"/>
          <w:kern w:val="24"/>
        </w:rPr>
        <w:t>Направленность</w:t>
      </w:r>
      <w:r w:rsidRPr="000B6CBF">
        <w:rPr>
          <w:bCs/>
          <w:color w:val="000000"/>
          <w:kern w:val="24"/>
        </w:rPr>
        <w:t xml:space="preserve">: </w:t>
      </w:r>
      <w:r w:rsidR="00B81989">
        <w:t>художественная</w:t>
      </w:r>
    </w:p>
    <w:p w:rsidR="00E431B8" w:rsidRPr="000B6CBF" w:rsidRDefault="00E431B8" w:rsidP="00E431B8">
      <w:pPr>
        <w:pStyle w:val="a3"/>
        <w:spacing w:before="0" w:beforeAutospacing="0" w:after="200" w:afterAutospacing="0"/>
      </w:pPr>
      <w:r w:rsidRPr="000B6CBF">
        <w:rPr>
          <w:b/>
          <w:bCs/>
          <w:color w:val="000000"/>
          <w:kern w:val="24"/>
        </w:rPr>
        <w:t>Возраст обучающихся</w:t>
      </w:r>
      <w:r w:rsidRPr="000B6CBF">
        <w:rPr>
          <w:bCs/>
          <w:color w:val="000000"/>
          <w:kern w:val="24"/>
        </w:rPr>
        <w:t>:</w:t>
      </w:r>
      <w:r w:rsidRPr="000B6CBF">
        <w:rPr>
          <w:b/>
          <w:bCs/>
          <w:color w:val="000000"/>
          <w:kern w:val="24"/>
        </w:rPr>
        <w:t xml:space="preserve"> </w:t>
      </w:r>
      <w:r w:rsidRPr="000B6CBF">
        <w:rPr>
          <w:bCs/>
          <w:kern w:val="24"/>
        </w:rPr>
        <w:t>обучающиеся трудоспособного возраста с множественными нарушениями здоровья и интеллекта</w:t>
      </w:r>
    </w:p>
    <w:p w:rsidR="00E431B8" w:rsidRPr="000B6CBF" w:rsidRDefault="00E431B8" w:rsidP="00E431B8">
      <w:pPr>
        <w:pStyle w:val="a3"/>
        <w:spacing w:before="0" w:beforeAutospacing="0" w:after="200" w:afterAutospacing="0"/>
        <w:jc w:val="right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F5B73" w:rsidRDefault="005F5B73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F5B73" w:rsidRDefault="005F5B73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B81989" w:rsidRDefault="00B81989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F5B73" w:rsidRDefault="005F5B73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504AA" w:rsidRDefault="005504AA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504AA" w:rsidRDefault="005504AA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F5B73" w:rsidRPr="000B6CBF" w:rsidRDefault="005F5B73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</w:pPr>
      <w:r w:rsidRPr="000B6CBF">
        <w:rPr>
          <w:bCs/>
          <w:color w:val="000000"/>
          <w:kern w:val="24"/>
        </w:rPr>
        <w:t>Санкт- Петербург</w:t>
      </w:r>
    </w:p>
    <w:p w:rsidR="005F5B73" w:rsidRPr="000B6CBF" w:rsidRDefault="00E431B8" w:rsidP="005504AA">
      <w:pPr>
        <w:pStyle w:val="a3"/>
        <w:spacing w:before="0" w:beforeAutospacing="0" w:after="0" w:afterAutospacing="0"/>
        <w:jc w:val="center"/>
        <w:rPr>
          <w:bCs/>
          <w:color w:val="000000"/>
          <w:kern w:val="24"/>
        </w:rPr>
      </w:pPr>
      <w:r w:rsidRPr="000B6CBF">
        <w:rPr>
          <w:bCs/>
          <w:color w:val="000000"/>
          <w:kern w:val="24"/>
        </w:rPr>
        <w:t>20</w:t>
      </w:r>
      <w:r w:rsidR="004A459F" w:rsidRPr="000B6CBF">
        <w:rPr>
          <w:bCs/>
          <w:color w:val="000000"/>
          <w:kern w:val="24"/>
        </w:rPr>
        <w:t>2</w:t>
      </w:r>
      <w:r w:rsidR="009527FC">
        <w:rPr>
          <w:bCs/>
          <w:color w:val="000000"/>
          <w:kern w:val="24"/>
        </w:rPr>
        <w:t>4</w:t>
      </w:r>
    </w:p>
    <w:p w:rsidR="00E431B8" w:rsidRPr="000B6CBF" w:rsidRDefault="00E431B8" w:rsidP="00E431B8">
      <w:pPr>
        <w:shd w:val="clear" w:color="auto" w:fill="FFFFFF"/>
        <w:spacing w:after="48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0B6CBF">
        <w:rPr>
          <w:rFonts w:ascii="Times New Roman" w:eastAsia="Times New Roman" w:hAnsi="Times New Roman"/>
          <w:b/>
          <w:kern w:val="36"/>
          <w:sz w:val="24"/>
          <w:szCs w:val="24"/>
        </w:rPr>
        <w:lastRenderedPageBreak/>
        <w:t>Аннотация к методической разработке урока</w:t>
      </w:r>
    </w:p>
    <w:p w:rsidR="00E431B8" w:rsidRPr="000B6CBF" w:rsidRDefault="00E431B8" w:rsidP="00E431B8">
      <w:pPr>
        <w:shd w:val="clear" w:color="auto" w:fill="FFFFFF"/>
        <w:spacing w:after="48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66771D" w:rsidRDefault="00E431B8" w:rsidP="00E431B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0B6CBF">
        <w:rPr>
          <w:b/>
          <w:bCs/>
          <w:color w:val="000000"/>
          <w:shd w:val="clear" w:color="auto" w:fill="FFFFFF"/>
        </w:rPr>
        <w:t>Автор</w:t>
      </w:r>
      <w:r w:rsidRPr="000B6CBF">
        <w:rPr>
          <w:bCs/>
          <w:color w:val="000000"/>
          <w:shd w:val="clear" w:color="auto" w:fill="FFFFFF"/>
        </w:rPr>
        <w:t>:</w:t>
      </w:r>
      <w:r w:rsidRPr="000B6CBF">
        <w:rPr>
          <w:b/>
          <w:bCs/>
          <w:color w:val="000000"/>
          <w:shd w:val="clear" w:color="auto" w:fill="FFFFFF"/>
        </w:rPr>
        <w:t> </w:t>
      </w:r>
      <w:r w:rsidRPr="000B6CBF">
        <w:rPr>
          <w:color w:val="000000"/>
          <w:shd w:val="clear" w:color="auto" w:fill="FFFFFF"/>
        </w:rPr>
        <w:t>Воронович Ольга Васильевна</w:t>
      </w:r>
      <w:r w:rsidRPr="000B6CBF">
        <w:rPr>
          <w:color w:val="5A5A5A"/>
        </w:rPr>
        <w:t xml:space="preserve"> - </w:t>
      </w:r>
      <w:r w:rsidRPr="000B6CBF">
        <w:rPr>
          <w:color w:val="000000"/>
          <w:shd w:val="clear" w:color="auto" w:fill="FFFFFF"/>
        </w:rPr>
        <w:t xml:space="preserve">инструктор по труду </w:t>
      </w:r>
      <w:r w:rsidR="009527FC">
        <w:rPr>
          <w:color w:val="000000"/>
          <w:shd w:val="clear" w:color="auto" w:fill="FFFFFF"/>
        </w:rPr>
        <w:t>высшей</w:t>
      </w:r>
      <w:r w:rsidRPr="000B6CBF">
        <w:rPr>
          <w:color w:val="000000"/>
          <w:shd w:val="clear" w:color="auto" w:fill="FFFFFF"/>
        </w:rPr>
        <w:t xml:space="preserve"> квалификационной категории СПб ГБУСОН «Центр соци</w:t>
      </w:r>
      <w:r w:rsidRPr="000B6CBF">
        <w:rPr>
          <w:bCs/>
          <w:color w:val="000000"/>
          <w:shd w:val="clear" w:color="auto" w:fill="FFFFFF"/>
        </w:rPr>
        <w:t>альной реабилитации инвалидов и детей-инвалидов Петродворцового района»</w:t>
      </w:r>
    </w:p>
    <w:p w:rsidR="00E431B8" w:rsidRPr="000B6CBF" w:rsidRDefault="00E431B8" w:rsidP="00E431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0B6CBF">
        <w:rPr>
          <w:b/>
          <w:bCs/>
          <w:color w:val="000000"/>
          <w:shd w:val="clear" w:color="auto" w:fill="FFFFFF"/>
        </w:rPr>
        <w:t>Предмет</w:t>
      </w:r>
      <w:r w:rsidRPr="000B6CBF">
        <w:rPr>
          <w:bCs/>
          <w:color w:val="000000"/>
          <w:shd w:val="clear" w:color="auto" w:fill="FFFFFF"/>
        </w:rPr>
        <w:t>:</w:t>
      </w:r>
      <w:r w:rsidRPr="000B6CBF">
        <w:rPr>
          <w:color w:val="000000"/>
          <w:shd w:val="clear" w:color="auto" w:fill="FFFFFF"/>
        </w:rPr>
        <w:t> трудовое обучение</w:t>
      </w:r>
    </w:p>
    <w:p w:rsidR="00E431B8" w:rsidRPr="000B6CBF" w:rsidRDefault="00E431B8" w:rsidP="00E431B8">
      <w:pPr>
        <w:shd w:val="clear" w:color="auto" w:fill="FFFFFF"/>
        <w:spacing w:after="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0B6CBF">
        <w:rPr>
          <w:rFonts w:ascii="Times New Roman" w:hAnsi="Times New Roman"/>
          <w:b/>
          <w:bCs/>
          <w:color w:val="000000"/>
          <w:sz w:val="24"/>
          <w:szCs w:val="24"/>
        </w:rPr>
        <w:t>Форма разработки</w:t>
      </w:r>
      <w:r w:rsidRPr="000B6CB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пособие</w:t>
      </w:r>
    </w:p>
    <w:p w:rsidR="00E431B8" w:rsidRPr="000B6CBF" w:rsidRDefault="00E431B8" w:rsidP="00E431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0B6CBF">
        <w:rPr>
          <w:rFonts w:ascii="Times New Roman" w:eastAsia="Times New Roman" w:hAnsi="Times New Roman"/>
          <w:b/>
          <w:bCs/>
          <w:sz w:val="24"/>
          <w:szCs w:val="24"/>
        </w:rPr>
        <w:t xml:space="preserve"> занятия</w:t>
      </w:r>
      <w:r w:rsidRPr="000B6CB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 Научить приему выполнения </w:t>
      </w:r>
      <w:r w:rsidR="004A459F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поделок из </w:t>
      </w:r>
      <w:r w:rsidR="00B81989">
        <w:rPr>
          <w:rFonts w:ascii="Times New Roman" w:eastAsia="Times New Roman" w:hAnsi="Times New Roman"/>
          <w:sz w:val="24"/>
          <w:szCs w:val="24"/>
          <w:lang w:eastAsia="ru-RU"/>
        </w:rPr>
        <w:t xml:space="preserve">бумаги и </w:t>
      </w:r>
      <w:r w:rsidR="004A459F" w:rsidRPr="000B6CBF">
        <w:rPr>
          <w:rFonts w:ascii="Times New Roman" w:eastAsia="Times New Roman" w:hAnsi="Times New Roman"/>
          <w:sz w:val="24"/>
          <w:szCs w:val="24"/>
          <w:lang w:eastAsia="ru-RU"/>
        </w:rPr>
        <w:t>различных материалов</w:t>
      </w:r>
      <w:r w:rsidR="00A528FD">
        <w:rPr>
          <w:rFonts w:ascii="Times New Roman" w:eastAsia="Times New Roman" w:hAnsi="Times New Roman"/>
          <w:sz w:val="24"/>
          <w:szCs w:val="24"/>
          <w:lang w:eastAsia="ru-RU"/>
        </w:rPr>
        <w:t>, в том числе бросовых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B6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431B8" w:rsidRPr="000B6CBF" w:rsidRDefault="00E431B8" w:rsidP="00E431B8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Методическая разработка </w:t>
      </w:r>
      <w:r w:rsidR="009527FC" w:rsidRPr="009527F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«Аппликация на CD-диске «4 ноября – День народного единства»»</w:t>
      </w:r>
      <w:r w:rsidR="009527F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предназначена для проведения занятия в социально-трудовом отделении для людей с нарушением интеллекта</w:t>
      </w:r>
      <w:r w:rsidR="004A459F"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приурочена к празднованию </w:t>
      </w:r>
      <w:r w:rsidR="00B819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Дня народного единства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B6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Данное занятие направлено на активацию познавательной и самостоятельной деятельности учащихся, формирует </w:t>
      </w:r>
      <w:r w:rsidR="004A459F"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патриотический настрой, а также 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умение работать в группах, сравнивать и обобщать.</w:t>
      </w:r>
    </w:p>
    <w:p w:rsidR="00E431B8" w:rsidRPr="000B6CBF" w:rsidRDefault="00E431B8" w:rsidP="00E431B8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Методическая разработка может быть использована на учебных занятиях по трудовому обучению при изучении тем, связанных с использованием бумаги и картона, а также для проведения учебных занятий при изучении темы «Аппликация из различных материалов» не только в Центрах социальной реабилитации инвалидов и детей-инвалидов, но и в начальных классах общеобразовательных школ. </w:t>
      </w:r>
    </w:p>
    <w:p w:rsidR="00E431B8" w:rsidRPr="000B6CBF" w:rsidRDefault="00E431B8" w:rsidP="00B35B6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B35B6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B35B6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576019">
      <w:pPr>
        <w:shd w:val="clear" w:color="auto" w:fill="FFFFFF"/>
        <w:tabs>
          <w:tab w:val="left" w:pos="3720"/>
        </w:tabs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5C13" w:rsidRPr="000B6CBF" w:rsidRDefault="00561C3B" w:rsidP="00561C3B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0B6CBF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Цель занятия</w:t>
      </w:r>
      <w:r w:rsidRPr="000B6CBF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2C5C13" w:rsidRPr="000B6CBF">
        <w:rPr>
          <w:rFonts w:ascii="Times New Roman" w:hAnsi="Times New Roman"/>
          <w:sz w:val="24"/>
          <w:szCs w:val="24"/>
          <w:shd w:val="clear" w:color="auto" w:fill="FFFFFF"/>
        </w:rPr>
        <w:t xml:space="preserve">Научить приему выполнения </w:t>
      </w:r>
      <w:r w:rsidR="004A459F" w:rsidRPr="000B6CBF">
        <w:rPr>
          <w:rFonts w:ascii="Times New Roman" w:hAnsi="Times New Roman"/>
          <w:sz w:val="24"/>
          <w:szCs w:val="24"/>
          <w:shd w:val="clear" w:color="auto" w:fill="FFFFFF"/>
        </w:rPr>
        <w:t xml:space="preserve">работы из </w:t>
      </w:r>
      <w:r w:rsidR="00B81989">
        <w:rPr>
          <w:rFonts w:ascii="Times New Roman" w:hAnsi="Times New Roman"/>
          <w:sz w:val="24"/>
          <w:szCs w:val="24"/>
          <w:shd w:val="clear" w:color="auto" w:fill="FFFFFF"/>
        </w:rPr>
        <w:t xml:space="preserve">бумаги и </w:t>
      </w:r>
      <w:r w:rsidR="004A459F" w:rsidRPr="000B6CBF">
        <w:rPr>
          <w:rFonts w:ascii="Times New Roman" w:hAnsi="Times New Roman"/>
          <w:sz w:val="24"/>
          <w:szCs w:val="24"/>
          <w:shd w:val="clear" w:color="auto" w:fill="FFFFFF"/>
        </w:rPr>
        <w:t>различных материалов</w:t>
      </w:r>
      <w:r w:rsidR="002C5C13" w:rsidRPr="000B6CB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8349A" w:rsidRDefault="0098349A" w:rsidP="002C5C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C5C13" w:rsidRPr="000B6CBF" w:rsidRDefault="002C5C13" w:rsidP="002C5C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B6CBF">
        <w:rPr>
          <w:rFonts w:ascii="Times New Roman" w:hAnsi="Times New Roman"/>
          <w:b/>
          <w:sz w:val="24"/>
          <w:szCs w:val="24"/>
          <w:shd w:val="clear" w:color="auto" w:fill="FFFFFF"/>
        </w:rPr>
        <w:t>Задачи: </w:t>
      </w:r>
    </w:p>
    <w:p w:rsidR="0098349A" w:rsidRDefault="0098349A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D4807" w:rsidRPr="000B6CBF" w:rsidRDefault="00FD4807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6CBF">
        <w:rPr>
          <w:rFonts w:ascii="Times New Roman" w:hAnsi="Times New Roman"/>
          <w:b/>
          <w:bCs/>
          <w:i/>
          <w:iCs/>
          <w:sz w:val="24"/>
          <w:szCs w:val="24"/>
        </w:rPr>
        <w:t>Обучающие:</w:t>
      </w:r>
    </w:p>
    <w:p w:rsidR="00CE15AB" w:rsidRPr="000B6CBF" w:rsidRDefault="00FD4807" w:rsidP="004D670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CE15AB" w:rsidRPr="000B6CBF">
        <w:rPr>
          <w:rFonts w:ascii="Times New Roman" w:hAnsi="Times New Roman"/>
          <w:bCs/>
          <w:iCs/>
          <w:sz w:val="24"/>
          <w:szCs w:val="24"/>
        </w:rPr>
        <w:t xml:space="preserve">дать общее представление о </w:t>
      </w:r>
      <w:r w:rsidR="00B81989">
        <w:rPr>
          <w:rFonts w:ascii="Times New Roman" w:hAnsi="Times New Roman"/>
          <w:bCs/>
          <w:iCs/>
          <w:sz w:val="24"/>
          <w:szCs w:val="24"/>
        </w:rPr>
        <w:t>празднике День народного единства</w:t>
      </w:r>
      <w:r w:rsidR="00CE15AB" w:rsidRPr="000B6CBF">
        <w:rPr>
          <w:rFonts w:ascii="Times New Roman" w:hAnsi="Times New Roman"/>
          <w:bCs/>
          <w:iCs/>
          <w:sz w:val="24"/>
          <w:szCs w:val="24"/>
        </w:rPr>
        <w:t>;</w:t>
      </w:r>
    </w:p>
    <w:p w:rsidR="00FD4807" w:rsidRPr="000B6CBF" w:rsidRDefault="00CE15AB" w:rsidP="004D670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B81989">
        <w:rPr>
          <w:rFonts w:ascii="Times New Roman" w:hAnsi="Times New Roman"/>
          <w:bCs/>
          <w:iCs/>
          <w:sz w:val="24"/>
          <w:szCs w:val="24"/>
        </w:rPr>
        <w:t>обучать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 xml:space="preserve"> приемам работы с инструментами;</w:t>
      </w:r>
    </w:p>
    <w:p w:rsidR="00FD4807" w:rsidRPr="000B6CBF" w:rsidRDefault="00FD4807" w:rsidP="004D670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 работы с клеем</w:t>
      </w:r>
      <w:r w:rsidR="004A459F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, бумагой и </w:t>
      </w:r>
      <w:r w:rsidR="009527FC"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="009527FC">
        <w:rPr>
          <w:rFonts w:ascii="Times New Roman" w:eastAsia="Times New Roman" w:hAnsi="Times New Roman"/>
          <w:sz w:val="24"/>
          <w:szCs w:val="24"/>
          <w:lang w:eastAsia="ru-RU"/>
        </w:rPr>
        <w:t>-дисками</w:t>
      </w:r>
      <w:r w:rsidRPr="000B6CBF">
        <w:rPr>
          <w:rFonts w:ascii="Times New Roman" w:hAnsi="Times New Roman"/>
          <w:bCs/>
          <w:iCs/>
          <w:sz w:val="24"/>
          <w:szCs w:val="24"/>
        </w:rPr>
        <w:t>;</w:t>
      </w:r>
    </w:p>
    <w:p w:rsidR="00FD4807" w:rsidRPr="000B6CBF" w:rsidRDefault="00B81989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обучать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 xml:space="preserve"> различным приемам и технологиям изготовления композиций;</w:t>
      </w:r>
    </w:p>
    <w:p w:rsidR="00FD4807" w:rsidRPr="000B6CBF" w:rsidRDefault="00B81989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обучать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 xml:space="preserve"> навыкам волевой регуляции (ждать, стараться и т.д.)</w:t>
      </w:r>
    </w:p>
    <w:p w:rsidR="00FD4807" w:rsidRPr="000B6CBF" w:rsidRDefault="00FD4807" w:rsidP="00FD48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- учить работать по плану;</w:t>
      </w:r>
    </w:p>
    <w:p w:rsidR="00FD4807" w:rsidRPr="000B6CBF" w:rsidRDefault="00B81989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обучать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 xml:space="preserve"> вербальной коммуникации.</w:t>
      </w:r>
    </w:p>
    <w:p w:rsidR="0098349A" w:rsidRDefault="0098349A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D4807" w:rsidRPr="000B6CBF" w:rsidRDefault="00FD4807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6CBF">
        <w:rPr>
          <w:rFonts w:ascii="Times New Roman" w:hAnsi="Times New Roman"/>
          <w:b/>
          <w:bCs/>
          <w:i/>
          <w:iCs/>
          <w:sz w:val="24"/>
          <w:szCs w:val="24"/>
        </w:rPr>
        <w:t>Коррекционно-развивающие:</w:t>
      </w:r>
    </w:p>
    <w:p w:rsidR="00FD4807" w:rsidRPr="000B6CBF" w:rsidRDefault="0040439D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развивать творческие способности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4807" w:rsidRPr="000B6CBF">
        <w:rPr>
          <w:rFonts w:ascii="Times New Roman" w:hAnsi="Times New Roman"/>
          <w:iCs/>
          <w:spacing w:val="-13"/>
          <w:sz w:val="24"/>
          <w:szCs w:val="24"/>
          <w:lang w:eastAsia="ar-SA"/>
        </w:rPr>
        <w:t xml:space="preserve">людей </w:t>
      </w:r>
      <w:r w:rsidR="00FD4807" w:rsidRPr="000B6CBF">
        <w:rPr>
          <w:rFonts w:ascii="Times New Roman" w:hAnsi="Times New Roman"/>
          <w:bCs/>
          <w:kern w:val="24"/>
          <w:sz w:val="24"/>
          <w:szCs w:val="24"/>
        </w:rPr>
        <w:t>с множественными нарушениями здоровья и интеллекта в процессе создания образов, используя различные изобразительные материалы и техники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формирова</w:t>
      </w:r>
      <w:r w:rsidR="0040439D">
        <w:rPr>
          <w:rFonts w:ascii="Times New Roman" w:hAnsi="Times New Roman"/>
          <w:bCs/>
          <w:iCs/>
          <w:sz w:val="24"/>
          <w:szCs w:val="24"/>
        </w:rPr>
        <w:t>ть</w:t>
      </w:r>
      <w:r w:rsidRPr="000B6CBF">
        <w:rPr>
          <w:rFonts w:ascii="Times New Roman" w:hAnsi="Times New Roman"/>
          <w:bCs/>
          <w:iCs/>
          <w:sz w:val="24"/>
          <w:szCs w:val="24"/>
        </w:rPr>
        <w:t xml:space="preserve"> навык</w:t>
      </w:r>
      <w:r w:rsidR="0040439D">
        <w:rPr>
          <w:rFonts w:ascii="Times New Roman" w:hAnsi="Times New Roman"/>
          <w:bCs/>
          <w:iCs/>
          <w:sz w:val="24"/>
          <w:szCs w:val="24"/>
        </w:rPr>
        <w:t>и</w:t>
      </w:r>
      <w:r w:rsidRPr="000B6CBF">
        <w:rPr>
          <w:rFonts w:ascii="Times New Roman" w:hAnsi="Times New Roman"/>
          <w:bCs/>
          <w:iCs/>
          <w:sz w:val="24"/>
          <w:szCs w:val="24"/>
        </w:rPr>
        <w:t xml:space="preserve"> ориентировки в задании;</w:t>
      </w:r>
    </w:p>
    <w:p w:rsidR="00FD4807" w:rsidRPr="000B6CBF" w:rsidRDefault="0040439D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формировать потребность трудиться и положительную мотивацию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 xml:space="preserve"> трудовой деятельности;</w:t>
      </w:r>
    </w:p>
    <w:p w:rsidR="00FD4807" w:rsidRPr="000B6CBF" w:rsidRDefault="00B81989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развивать художественный вкус и творческий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 xml:space="preserve"> пот</w:t>
      </w:r>
      <w:r>
        <w:rPr>
          <w:rFonts w:ascii="Times New Roman" w:hAnsi="Times New Roman"/>
          <w:bCs/>
          <w:iCs/>
          <w:sz w:val="24"/>
          <w:szCs w:val="24"/>
        </w:rPr>
        <w:t>енциал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>;</w:t>
      </w:r>
    </w:p>
    <w:p w:rsidR="00FD4807" w:rsidRPr="000B6CBF" w:rsidRDefault="00FD4807" w:rsidP="00FD4807">
      <w:pPr>
        <w:pStyle w:val="a7"/>
        <w:rPr>
          <w:rFonts w:ascii="Times New Roman" w:hAnsi="Times New Roman"/>
          <w:sz w:val="24"/>
          <w:szCs w:val="24"/>
        </w:rPr>
      </w:pPr>
      <w:r w:rsidRPr="000B6CBF">
        <w:rPr>
          <w:rFonts w:ascii="Times New Roman" w:hAnsi="Times New Roman"/>
          <w:sz w:val="24"/>
          <w:szCs w:val="24"/>
        </w:rPr>
        <w:t>- развивать общую умелость, моторику рук, глазомер;</w:t>
      </w:r>
    </w:p>
    <w:p w:rsidR="00FD4807" w:rsidRPr="000B6CBF" w:rsidRDefault="00FD4807" w:rsidP="00FD4807">
      <w:pPr>
        <w:pStyle w:val="a7"/>
        <w:rPr>
          <w:rFonts w:ascii="Times New Roman" w:hAnsi="Times New Roman"/>
          <w:sz w:val="24"/>
          <w:szCs w:val="24"/>
        </w:rPr>
      </w:pPr>
      <w:r w:rsidRPr="000B6CBF">
        <w:rPr>
          <w:rFonts w:ascii="Times New Roman" w:hAnsi="Times New Roman"/>
          <w:sz w:val="24"/>
          <w:szCs w:val="24"/>
        </w:rPr>
        <w:t>- повышать сенсорную чувствительность (способность тонкому восприятию формы, фактуры, цвета, веса, пластики, пропорций и т.д.);</w:t>
      </w:r>
    </w:p>
    <w:p w:rsidR="0098349A" w:rsidRDefault="0098349A" w:rsidP="004D670C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FD4807" w:rsidRPr="000B6CBF" w:rsidRDefault="00FD4807" w:rsidP="004D670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0B6CBF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4A459F" w:rsidRPr="000B6CBF" w:rsidRDefault="00FD4807" w:rsidP="004D67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459F" w:rsidRPr="000B6CBF">
        <w:rPr>
          <w:rFonts w:ascii="Times New Roman" w:eastAsia="Times New Roman" w:hAnsi="Times New Roman"/>
          <w:sz w:val="24"/>
          <w:szCs w:val="24"/>
          <w:lang w:eastAsia="ru-RU"/>
        </w:rPr>
        <w:t>воспитывать патриотические чувства у обучающихся,</w:t>
      </w:r>
    </w:p>
    <w:p w:rsidR="00FD4807" w:rsidRPr="000B6CBF" w:rsidRDefault="004A459F" w:rsidP="004D67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0439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пробуждать </w:t>
      </w:r>
      <w:r w:rsidR="00FD4807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созданию работ из различных материалов, </w:t>
      </w:r>
    </w:p>
    <w:p w:rsidR="00FD4807" w:rsidRPr="000B6CBF" w:rsidRDefault="00FD4807" w:rsidP="004D67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0439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осознание необходимости освоения технологии работы с различными материалами.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CBF">
        <w:rPr>
          <w:rFonts w:ascii="Times New Roman" w:hAnsi="Times New Roman"/>
          <w:sz w:val="24"/>
          <w:szCs w:val="24"/>
        </w:rPr>
        <w:t>- воспитание аккуратности.</w:t>
      </w:r>
    </w:p>
    <w:p w:rsidR="0098349A" w:rsidRDefault="0098349A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4807" w:rsidRPr="000B6CBF" w:rsidRDefault="00FD4807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EC4889" w:rsidRPr="00EC4889" w:rsidRDefault="00FD4807" w:rsidP="0040439D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0B6CBF">
        <w:rPr>
          <w:rFonts w:ascii="Times New Roman" w:hAnsi="Times New Roman"/>
          <w:sz w:val="24"/>
          <w:szCs w:val="24"/>
          <w:u w:val="single"/>
        </w:rPr>
        <w:t>Для учителя:</w:t>
      </w:r>
      <w:r w:rsidRPr="0040439D">
        <w:rPr>
          <w:rFonts w:ascii="Times New Roman" w:hAnsi="Times New Roman"/>
          <w:sz w:val="24"/>
          <w:szCs w:val="24"/>
        </w:rPr>
        <w:t xml:space="preserve"> </w:t>
      </w:r>
      <w:r w:rsidR="0040439D">
        <w:rPr>
          <w:rFonts w:ascii="Times New Roman" w:hAnsi="Times New Roman"/>
          <w:sz w:val="24"/>
          <w:szCs w:val="24"/>
        </w:rPr>
        <w:t>п</w:t>
      </w:r>
      <w:r w:rsidR="00EC4889" w:rsidRPr="00EC4889">
        <w:rPr>
          <w:rFonts w:ascii="Times New Roman" w:hAnsi="Times New Roman"/>
          <w:sz w:val="24"/>
          <w:szCs w:val="24"/>
        </w:rPr>
        <w:t xml:space="preserve">ошаговая инструкция выполнения работы, </w:t>
      </w:r>
      <w:r w:rsidR="009527FC">
        <w:rPr>
          <w:rFonts w:ascii="Times New Roman" w:eastAsiaTheme="minorHAnsi" w:hAnsi="Times New Roman"/>
          <w:lang w:val="en-US"/>
        </w:rPr>
        <w:t>CD</w:t>
      </w:r>
      <w:r w:rsidR="009527FC">
        <w:rPr>
          <w:rFonts w:ascii="Times New Roman" w:eastAsiaTheme="minorHAnsi" w:hAnsi="Times New Roman"/>
        </w:rPr>
        <w:t>-диск</w:t>
      </w:r>
      <w:r w:rsidR="0040439D">
        <w:rPr>
          <w:rFonts w:ascii="Times New Roman" w:eastAsiaTheme="minorHAnsi" w:hAnsi="Times New Roman"/>
        </w:rPr>
        <w:t xml:space="preserve">, лист белой, синий и красной бумаги, </w:t>
      </w:r>
      <w:r w:rsidR="00576019">
        <w:rPr>
          <w:rFonts w:ascii="Times New Roman" w:eastAsiaTheme="minorHAnsi" w:hAnsi="Times New Roman"/>
        </w:rPr>
        <w:t>ш</w:t>
      </w:r>
      <w:r w:rsidR="0040439D">
        <w:rPr>
          <w:rFonts w:ascii="Times New Roman" w:eastAsiaTheme="minorHAnsi" w:hAnsi="Times New Roman"/>
        </w:rPr>
        <w:t>аблон-</w:t>
      </w:r>
      <w:r w:rsidR="009527FC">
        <w:rPr>
          <w:rFonts w:ascii="Times New Roman" w:eastAsiaTheme="minorHAnsi" w:hAnsi="Times New Roman"/>
        </w:rPr>
        <w:t>круг с делением на 3 параллельных секции</w:t>
      </w:r>
      <w:r w:rsidR="0040439D">
        <w:rPr>
          <w:rFonts w:ascii="Times New Roman" w:eastAsiaTheme="minorHAnsi" w:hAnsi="Times New Roman"/>
        </w:rPr>
        <w:t xml:space="preserve">, </w:t>
      </w:r>
      <w:r w:rsidR="009527FC">
        <w:rPr>
          <w:rFonts w:ascii="Times New Roman" w:eastAsiaTheme="minorHAnsi" w:hAnsi="Times New Roman"/>
        </w:rPr>
        <w:t xml:space="preserve">шаблон для раскроя нижней секции, надпись с названием памятной даты, </w:t>
      </w:r>
      <w:r w:rsidR="004B1D66">
        <w:rPr>
          <w:rFonts w:ascii="Times New Roman" w:eastAsiaTheme="minorHAnsi" w:hAnsi="Times New Roman"/>
        </w:rPr>
        <w:t xml:space="preserve">заготовки цветов из цветной бумаги, </w:t>
      </w:r>
      <w:r w:rsidR="00EC4889" w:rsidRPr="00EC4889">
        <w:rPr>
          <w:rFonts w:ascii="Times New Roman" w:eastAsiaTheme="minorHAnsi" w:hAnsi="Times New Roman"/>
        </w:rPr>
        <w:t xml:space="preserve">простой карандаш, </w:t>
      </w:r>
      <w:r w:rsidR="009527FC">
        <w:rPr>
          <w:rFonts w:ascii="Times New Roman" w:eastAsiaTheme="minorHAnsi" w:hAnsi="Times New Roman"/>
        </w:rPr>
        <w:t>ножницы, клей.</w:t>
      </w:r>
    </w:p>
    <w:p w:rsidR="00FD4807" w:rsidRPr="000B6CBF" w:rsidRDefault="00FD4807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7FC" w:rsidRPr="00EC4889" w:rsidRDefault="00FD4807" w:rsidP="009527FC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0B6CBF"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="00124770" w:rsidRPr="000B6CBF">
        <w:rPr>
          <w:rFonts w:ascii="Times New Roman" w:hAnsi="Times New Roman"/>
          <w:sz w:val="24"/>
          <w:szCs w:val="24"/>
          <w:u w:val="single"/>
        </w:rPr>
        <w:t>об</w:t>
      </w:r>
      <w:r w:rsidRPr="000B6CBF">
        <w:rPr>
          <w:rFonts w:ascii="Times New Roman" w:hAnsi="Times New Roman"/>
          <w:sz w:val="24"/>
          <w:szCs w:val="24"/>
          <w:u w:val="single"/>
        </w:rPr>
        <w:t>уча</w:t>
      </w:r>
      <w:r w:rsidR="00124770" w:rsidRPr="000B6CBF">
        <w:rPr>
          <w:rFonts w:ascii="Times New Roman" w:hAnsi="Times New Roman"/>
          <w:sz w:val="24"/>
          <w:szCs w:val="24"/>
          <w:u w:val="single"/>
        </w:rPr>
        <w:t>ю</w:t>
      </w:r>
      <w:r w:rsidRPr="000B6CBF">
        <w:rPr>
          <w:rFonts w:ascii="Times New Roman" w:hAnsi="Times New Roman"/>
          <w:sz w:val="24"/>
          <w:szCs w:val="24"/>
          <w:u w:val="single"/>
        </w:rPr>
        <w:t xml:space="preserve">щихся: </w:t>
      </w:r>
      <w:r w:rsidR="009527FC">
        <w:rPr>
          <w:rFonts w:ascii="Times New Roman" w:hAnsi="Times New Roman"/>
          <w:sz w:val="24"/>
          <w:szCs w:val="24"/>
        </w:rPr>
        <w:t>п</w:t>
      </w:r>
      <w:r w:rsidR="009527FC" w:rsidRPr="00EC4889">
        <w:rPr>
          <w:rFonts w:ascii="Times New Roman" w:hAnsi="Times New Roman"/>
          <w:sz w:val="24"/>
          <w:szCs w:val="24"/>
        </w:rPr>
        <w:t xml:space="preserve">ошаговая инструкция выполнения работы, </w:t>
      </w:r>
      <w:r w:rsidR="009527FC">
        <w:rPr>
          <w:rFonts w:ascii="Times New Roman" w:eastAsiaTheme="minorHAnsi" w:hAnsi="Times New Roman"/>
          <w:lang w:val="en-US"/>
        </w:rPr>
        <w:t>CD</w:t>
      </w:r>
      <w:r w:rsidR="009527FC">
        <w:rPr>
          <w:rFonts w:ascii="Times New Roman" w:eastAsiaTheme="minorHAnsi" w:hAnsi="Times New Roman"/>
        </w:rPr>
        <w:t xml:space="preserve">-диск, лист белой, синий и красной бумаги, шаблон-круг с делением на 3 параллельных секции, шаблон для раскроя нижней секции, надпись с названием памятной даты, </w:t>
      </w:r>
      <w:r w:rsidR="004B1D66">
        <w:rPr>
          <w:rFonts w:ascii="Times New Roman" w:eastAsiaTheme="minorHAnsi" w:hAnsi="Times New Roman"/>
        </w:rPr>
        <w:t xml:space="preserve">заготовки цветов из цветной бумаги, </w:t>
      </w:r>
      <w:r w:rsidR="009527FC" w:rsidRPr="00EC4889">
        <w:rPr>
          <w:rFonts w:ascii="Times New Roman" w:eastAsiaTheme="minorHAnsi" w:hAnsi="Times New Roman"/>
        </w:rPr>
        <w:t xml:space="preserve">простой карандаш, </w:t>
      </w:r>
      <w:r w:rsidR="009527FC">
        <w:rPr>
          <w:rFonts w:ascii="Times New Roman" w:eastAsiaTheme="minorHAnsi" w:hAnsi="Times New Roman"/>
        </w:rPr>
        <w:t>ножницы, клей.</w:t>
      </w:r>
    </w:p>
    <w:p w:rsidR="0098349A" w:rsidRPr="000B6CBF" w:rsidRDefault="0098349A" w:rsidP="004A459F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</w:p>
    <w:p w:rsidR="009E206C" w:rsidRPr="00335651" w:rsidRDefault="009E206C" w:rsidP="009E206C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35651">
        <w:rPr>
          <w:rFonts w:ascii="Times New Roman" w:hAnsi="Times New Roman"/>
          <w:b/>
          <w:sz w:val="24"/>
          <w:szCs w:val="24"/>
        </w:rPr>
        <w:t>План занятия</w:t>
      </w:r>
    </w:p>
    <w:p w:rsidR="009E206C" w:rsidRPr="00526CB4" w:rsidRDefault="009E206C" w:rsidP="009E206C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CB4">
        <w:rPr>
          <w:rFonts w:ascii="Times New Roman" w:eastAsia="Times New Roman" w:hAnsi="Times New Roman"/>
          <w:sz w:val="24"/>
          <w:szCs w:val="24"/>
          <w:lang w:eastAsia="ru-RU"/>
        </w:rPr>
        <w:t>1.Подготовка к занятию (установка на работу, организация рабочего места).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26CB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</w:t>
      </w:r>
    </w:p>
    <w:p w:rsidR="009E206C" w:rsidRPr="00526CB4" w:rsidRDefault="009E206C" w:rsidP="009E206C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CB4">
        <w:rPr>
          <w:rFonts w:ascii="Times New Roman" w:eastAsia="Times New Roman" w:hAnsi="Times New Roman"/>
          <w:sz w:val="24"/>
          <w:szCs w:val="24"/>
          <w:lang w:eastAsia="ru-RU"/>
        </w:rPr>
        <w:t>2.Инструктаж по технике безопасности. (1 мин.)</w:t>
      </w:r>
    </w:p>
    <w:p w:rsidR="009E206C" w:rsidRPr="00C15928" w:rsidRDefault="009E206C" w:rsidP="009E206C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28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Закрепление ранее пройденного материала. (2 мин.). </w:t>
      </w:r>
    </w:p>
    <w:p w:rsidR="009E206C" w:rsidRDefault="009E206C" w:rsidP="009E206C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28">
        <w:rPr>
          <w:rFonts w:ascii="Times New Roman" w:eastAsia="Times New Roman" w:hAnsi="Times New Roman"/>
          <w:sz w:val="24"/>
          <w:szCs w:val="24"/>
          <w:lang w:eastAsia="ru-RU"/>
        </w:rPr>
        <w:t>4.Ознакомление с новым этапом работы.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2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A1C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1592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</w:t>
      </w:r>
    </w:p>
    <w:p w:rsidR="009E206C" w:rsidRPr="00C15928" w:rsidRDefault="00FA1C74" w:rsidP="009E206C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E206C" w:rsidRPr="00C15928">
        <w:rPr>
          <w:rFonts w:ascii="Times New Roman" w:eastAsia="Times New Roman" w:hAnsi="Times New Roman"/>
          <w:sz w:val="24"/>
          <w:szCs w:val="24"/>
          <w:lang w:eastAsia="ru-RU"/>
        </w:rPr>
        <w:t>.Практическая работа. (3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E206C" w:rsidRPr="00C1592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</w:t>
      </w:r>
    </w:p>
    <w:p w:rsidR="009E206C" w:rsidRPr="00C15928" w:rsidRDefault="00FA1C74" w:rsidP="009E206C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E206C" w:rsidRPr="00C15928">
        <w:rPr>
          <w:rFonts w:ascii="Times New Roman" w:eastAsia="Times New Roman" w:hAnsi="Times New Roman"/>
          <w:sz w:val="24"/>
          <w:szCs w:val="24"/>
          <w:lang w:eastAsia="ru-RU"/>
        </w:rPr>
        <w:t>.Анализ проделанной работы. (</w:t>
      </w:r>
      <w:r w:rsidR="009E206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E206C" w:rsidRPr="00C1592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</w:t>
      </w:r>
    </w:p>
    <w:p w:rsidR="0098349A" w:rsidRDefault="00FA1C74" w:rsidP="0098349A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E206C" w:rsidRPr="00C15928">
        <w:rPr>
          <w:rFonts w:ascii="Times New Roman" w:eastAsia="Times New Roman" w:hAnsi="Times New Roman"/>
          <w:sz w:val="24"/>
          <w:szCs w:val="24"/>
          <w:lang w:eastAsia="ru-RU"/>
        </w:rPr>
        <w:t>.Уборка рабочего места (</w:t>
      </w:r>
      <w:r w:rsidR="009E206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E206C" w:rsidRPr="00C1592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</w:t>
      </w:r>
    </w:p>
    <w:p w:rsidR="006A6CD6" w:rsidRDefault="006A6CD6" w:rsidP="0098349A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19" w:rsidRDefault="00576019" w:rsidP="0098349A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19" w:rsidRPr="00E07B1A" w:rsidRDefault="00576019" w:rsidP="0098349A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C5C13" w:rsidRPr="000B6CBF" w:rsidRDefault="002C5C13" w:rsidP="002C5C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Ход </w:t>
      </w:r>
      <w:r w:rsidR="00983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занятия</w:t>
      </w: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0583F" w:rsidRPr="000B6CBF" w:rsidRDefault="0080583F" w:rsidP="002C5C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14C9" w:rsidRPr="000B6CBF" w:rsidRDefault="00B514C9" w:rsidP="00B51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6CBF">
        <w:rPr>
          <w:rFonts w:ascii="Times New Roman" w:hAnsi="Times New Roman"/>
          <w:b/>
          <w:sz w:val="24"/>
          <w:szCs w:val="24"/>
        </w:rPr>
        <w:t>1.Подготовка к занятию (установка на работу, организация рабочего места).</w:t>
      </w:r>
    </w:p>
    <w:p w:rsidR="00C16A38" w:rsidRPr="000B6CBF" w:rsidRDefault="00B514C9" w:rsidP="004A459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6CBF">
        <w:rPr>
          <w:rFonts w:ascii="Times New Roman" w:hAnsi="Times New Roman"/>
          <w:b/>
          <w:sz w:val="24"/>
          <w:szCs w:val="24"/>
        </w:rPr>
        <w:t>2.Инструктаж по технике безопасности.</w:t>
      </w:r>
    </w:p>
    <w:p w:rsidR="003D7797" w:rsidRPr="000B6CBF" w:rsidRDefault="003D7797" w:rsidP="004D67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</w:t>
      </w:r>
      <w:r w:rsidR="004D670C"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равила при выполнении </w:t>
      </w:r>
      <w:r w:rsidR="004A459F"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работы</w:t>
      </w:r>
    </w:p>
    <w:p w:rsidR="003C48FB" w:rsidRPr="000B6CBF" w:rsidRDefault="003C48FB" w:rsidP="004D67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Во время работы быть внимательным и аккуратным.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Быть осторожным с колющими и режущими инструментами, шилом. Передавать инструмент товарищу только ручкой вперёд. Располагая инструменты на столе, следить, чтобы инструмент не упал.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Инструмент применять только по назначению и в соответствии с правилами.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Посуду с клеем надёжно устанавливать на рабочем месте.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Приступать к работе только после соответствующего инструктажа и разрешения учителя.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Во время выполнения задания работать спокойно, без резких движений, чтобы не свалить бумагу, клей, вырезанные, но не наклеенные детали для аппликации.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Не отвлекать и не мешать рядом сидящим товарищам.</w:t>
      </w:r>
    </w:p>
    <w:p w:rsidR="003D7797" w:rsidRPr="000B6CBF" w:rsidRDefault="003D7797" w:rsidP="003D7797">
      <w:pPr>
        <w:shd w:val="clear" w:color="auto" w:fill="FFFFFF"/>
        <w:spacing w:after="0" w:line="330" w:lineRule="atLeast"/>
        <w:ind w:left="3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8.  Не вытирать глаза грязными руками.</w:t>
      </w:r>
    </w:p>
    <w:p w:rsidR="003D7797" w:rsidRDefault="003D7797" w:rsidP="003D7797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06C" w:rsidRDefault="009E206C" w:rsidP="003D7797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Закрепление ранее пройденного материала. </w:t>
      </w:r>
    </w:p>
    <w:p w:rsidR="009E206C" w:rsidRDefault="009E206C" w:rsidP="009E20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1957">
        <w:rPr>
          <w:rFonts w:ascii="Times New Roman" w:hAnsi="Times New Roman"/>
          <w:b/>
          <w:sz w:val="24"/>
          <w:szCs w:val="24"/>
        </w:rPr>
        <w:t>Понятие «аппликация»</w:t>
      </w:r>
    </w:p>
    <w:p w:rsidR="009E206C" w:rsidRPr="0035424F" w:rsidRDefault="009E206C" w:rsidP="009E206C">
      <w:pPr>
        <w:pStyle w:val="a3"/>
        <w:shd w:val="clear" w:color="auto" w:fill="FFFFFF"/>
        <w:spacing w:before="0" w:beforeAutospacing="0" w:after="0" w:afterAutospacing="0"/>
      </w:pPr>
      <w:r w:rsidRPr="0035424F">
        <w:rPr>
          <w:b/>
        </w:rPr>
        <w:t>Аппликация</w:t>
      </w:r>
      <w:r w:rsidRPr="0035424F">
        <w:t xml:space="preserve"> -  изготовление рисунка, картины или панно из наклеенных или нашитых кусков различных материалов (бумага, материя, кожа, скорлупа, зерно, крупа и др.) на материал-основу. Как правило, материалом-основой служат картон, плотная бумага, дерево. </w:t>
      </w:r>
    </w:p>
    <w:p w:rsidR="00B514C9" w:rsidRPr="000B6CBF" w:rsidRDefault="009E206C" w:rsidP="00B514C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514C9" w:rsidRPr="000B6CBF">
        <w:rPr>
          <w:rFonts w:ascii="Times New Roman" w:hAnsi="Times New Roman"/>
          <w:b/>
          <w:sz w:val="24"/>
          <w:szCs w:val="24"/>
        </w:rPr>
        <w:t>.Ознакомление с новым этапом работы.</w:t>
      </w:r>
    </w:p>
    <w:p w:rsidR="00445175" w:rsidRPr="00445175" w:rsidRDefault="00445175" w:rsidP="00445175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5175">
        <w:rPr>
          <w:rFonts w:ascii="Times New Roman" w:hAnsi="Times New Roman"/>
          <w:sz w:val="24"/>
          <w:szCs w:val="24"/>
        </w:rPr>
        <w:t>Впервые в России этот новый всенародный праздник отмечался 4 ноября 2005 года.</w:t>
      </w:r>
    </w:p>
    <w:p w:rsidR="002E578A" w:rsidRDefault="00445175" w:rsidP="00445175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5175">
        <w:rPr>
          <w:rFonts w:ascii="Times New Roman" w:hAnsi="Times New Roman"/>
          <w:sz w:val="24"/>
          <w:szCs w:val="24"/>
        </w:rPr>
        <w:t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Исторически этот праздник связан с окончанием Смутного времени в России в XVII веке. Смутное время - период со смерти в 1584 году царя Ивана Грозного и до 1613 года, когда на русском престоле воцарилс</w:t>
      </w:r>
      <w:r w:rsidR="002E578A">
        <w:rPr>
          <w:rFonts w:ascii="Times New Roman" w:hAnsi="Times New Roman"/>
          <w:sz w:val="24"/>
          <w:szCs w:val="24"/>
        </w:rPr>
        <w:t>я первый из династии Романовых.</w:t>
      </w:r>
      <w:r w:rsidRPr="00445175">
        <w:rPr>
          <w:rFonts w:ascii="Times New Roman" w:hAnsi="Times New Roman"/>
          <w:sz w:val="24"/>
          <w:szCs w:val="24"/>
        </w:rPr>
        <w:t xml:space="preserve"> Единое русское государство распалось, появились многочисленные самозванцы. Повсеместные грабежи, разбой, воровство, мздоимство, повальное пьянство поразили страну.</w:t>
      </w:r>
      <w:r w:rsidRPr="00445175">
        <w:rPr>
          <w:rFonts w:ascii="Times New Roman" w:hAnsi="Times New Roman"/>
          <w:sz w:val="24"/>
          <w:szCs w:val="24"/>
        </w:rPr>
        <w:br/>
        <w:t xml:space="preserve">В это тяжелое для России время патриарх </w:t>
      </w:r>
      <w:proofErr w:type="spellStart"/>
      <w:r w:rsidRPr="00445175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445175">
        <w:rPr>
          <w:rFonts w:ascii="Times New Roman" w:hAnsi="Times New Roman"/>
          <w:sz w:val="24"/>
          <w:szCs w:val="24"/>
        </w:rPr>
        <w:t xml:space="preserve"> призвал русский народ встать на защиту православия и изгнать польских захватчиков из Москвы. Его призыв был подхвачен русскими людьми. Началось широкое патриотическое движение за освобождение столицы от поляков. </w:t>
      </w:r>
    </w:p>
    <w:p w:rsidR="00445175" w:rsidRPr="00445175" w:rsidRDefault="00445175" w:rsidP="00445175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5175">
        <w:rPr>
          <w:rFonts w:ascii="Times New Roman" w:hAnsi="Times New Roman"/>
          <w:sz w:val="24"/>
          <w:szCs w:val="24"/>
        </w:rPr>
        <w:t>В сентябре 1611 года "торговый человек", нижегородский земский староста Кузьма Минин обратился к горожанам с призывом создать народное ополчение. 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  <w:r w:rsidRPr="00445175">
        <w:rPr>
          <w:rFonts w:ascii="Times New Roman" w:hAnsi="Times New Roman"/>
          <w:sz w:val="24"/>
          <w:szCs w:val="24"/>
        </w:rPr>
        <w:br/>
        <w:t xml:space="preserve"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</w:t>
      </w:r>
      <w:r w:rsidRPr="00445175">
        <w:rPr>
          <w:rFonts w:ascii="Times New Roman" w:hAnsi="Times New Roman"/>
          <w:sz w:val="24"/>
          <w:szCs w:val="24"/>
        </w:rPr>
        <w:lastRenderedPageBreak/>
        <w:t>народом и облеченные его полным доверием.</w:t>
      </w:r>
      <w:r w:rsidRPr="00445175">
        <w:rPr>
          <w:rFonts w:ascii="Times New Roman" w:hAnsi="Times New Roman"/>
          <w:sz w:val="24"/>
          <w:szCs w:val="24"/>
        </w:rPr>
        <w:br/>
      </w:r>
      <w:hyperlink r:id="rId8" w:tgtFrame="_blank" w:history="1">
        <w:r w:rsidRPr="002E578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Под знамена Пожарского и Минина собралось</w:t>
        </w:r>
      </w:hyperlink>
      <w:r w:rsidRPr="00445175">
        <w:rPr>
          <w:rFonts w:ascii="Times New Roman" w:hAnsi="Times New Roman"/>
          <w:sz w:val="24"/>
          <w:szCs w:val="24"/>
        </w:rPr>
        <w:t> огромное по тому времени войско - более 10 тысяч служилых поместных людей, до трех тысяч казаков, более тысячи стрельцов и множество "даточных людей" из крестьян.</w:t>
      </w:r>
    </w:p>
    <w:p w:rsidR="004A459F" w:rsidRPr="00D47943" w:rsidRDefault="004A459F" w:rsidP="004A459F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0F3" w:rsidRPr="00D47943" w:rsidRDefault="00D47943" w:rsidP="00DF70F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D479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Сегодня м</w:t>
      </w:r>
      <w:r w:rsidRPr="00D479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ы будем изготавливать </w:t>
      </w:r>
      <w:r w:rsidR="00F74FD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поделку в технике аппликация</w:t>
      </w:r>
      <w:r w:rsidR="00B97B01" w:rsidRPr="00B97B0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97B01" w:rsidRPr="009527F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CD-диске «4 ноября – День народного единства»»</w:t>
      </w:r>
    </w:p>
    <w:p w:rsidR="00B514C9" w:rsidRPr="000B6CBF" w:rsidRDefault="00B514C9" w:rsidP="00B514C9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изделия.</w:t>
      </w:r>
    </w:p>
    <w:p w:rsidR="00B514C9" w:rsidRPr="000B6CBF" w:rsidRDefault="004A459F" w:rsidP="00B514C9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Рассмотрим внимательно образец.</w:t>
      </w:r>
    </w:p>
    <w:p w:rsidR="00B97B01" w:rsidRPr="00EC4889" w:rsidRDefault="00D47943" w:rsidP="00B97B01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D47943">
        <w:rPr>
          <w:rFonts w:ascii="Times New Roman" w:hAnsi="Times New Roman"/>
          <w:sz w:val="24"/>
          <w:szCs w:val="24"/>
        </w:rPr>
        <w:t xml:space="preserve">Нам понадобятся следующие материалы и </w:t>
      </w:r>
      <w:r w:rsidR="00AD14C8" w:rsidRPr="00D47943">
        <w:rPr>
          <w:rFonts w:ascii="Times New Roman" w:hAnsi="Times New Roman"/>
          <w:sz w:val="24"/>
          <w:szCs w:val="24"/>
        </w:rPr>
        <w:t>инструменты:</w:t>
      </w:r>
      <w:r w:rsidR="00AD14C8" w:rsidRPr="00347420">
        <w:rPr>
          <w:rFonts w:ascii="Times New Roman" w:hAnsi="Times New Roman"/>
          <w:sz w:val="24"/>
          <w:szCs w:val="24"/>
        </w:rPr>
        <w:t xml:space="preserve"> </w:t>
      </w:r>
      <w:r w:rsidR="00B97B01">
        <w:rPr>
          <w:rFonts w:ascii="Times New Roman" w:eastAsiaTheme="minorHAnsi" w:hAnsi="Times New Roman"/>
          <w:lang w:val="en-US"/>
        </w:rPr>
        <w:t>CD</w:t>
      </w:r>
      <w:r w:rsidR="00B97B01">
        <w:rPr>
          <w:rFonts w:ascii="Times New Roman" w:eastAsiaTheme="minorHAnsi" w:hAnsi="Times New Roman"/>
        </w:rPr>
        <w:t xml:space="preserve">-диск, лист белой, синий и красной бумаги, шаблон-круг с делением на 3 параллельных секции, шаблон для раскроя нижней секции, надпись с названием памятной даты, заготовки цветов из цветной бумаги, </w:t>
      </w:r>
      <w:r w:rsidR="00B97B01" w:rsidRPr="00EC4889">
        <w:rPr>
          <w:rFonts w:ascii="Times New Roman" w:eastAsiaTheme="minorHAnsi" w:hAnsi="Times New Roman"/>
        </w:rPr>
        <w:t xml:space="preserve">простой карандаш, </w:t>
      </w:r>
      <w:r w:rsidR="00B97B01">
        <w:rPr>
          <w:rFonts w:ascii="Times New Roman" w:eastAsiaTheme="minorHAnsi" w:hAnsi="Times New Roman"/>
        </w:rPr>
        <w:t>ножницы, клей.</w:t>
      </w:r>
    </w:p>
    <w:p w:rsidR="0098349A" w:rsidRPr="000B6CBF" w:rsidRDefault="0098349A" w:rsidP="00EC4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C13" w:rsidRPr="000B6CBF" w:rsidRDefault="00FA1C74" w:rsidP="004D670C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2C5C13"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Практическая работа.</w:t>
      </w:r>
    </w:p>
    <w:p w:rsidR="002C5C13" w:rsidRDefault="002C5C13" w:rsidP="002C5C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Ход работы.</w:t>
      </w:r>
    </w:p>
    <w:p w:rsidR="002C5C13" w:rsidRPr="000B6CBF" w:rsidRDefault="002C5C13" w:rsidP="00830E90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9F" w:rsidRPr="000B6CBF" w:rsidRDefault="004A459F" w:rsidP="004A45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9F" w:rsidRDefault="00C23079" w:rsidP="00EC4889">
      <w:pPr>
        <w:numPr>
          <w:ilvl w:val="0"/>
          <w:numId w:val="15"/>
        </w:numPr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На листе красной бумаги разметим по шаблону нижнюю треть </w:t>
      </w:r>
      <w:proofErr w:type="spellStart"/>
      <w:r>
        <w:rPr>
          <w:rFonts w:ascii="Times New Roman" w:eastAsiaTheme="minorHAnsi" w:hAnsi="Times New Roman"/>
        </w:rPr>
        <w:t>триколора</w:t>
      </w:r>
      <w:proofErr w:type="spellEnd"/>
      <w:r>
        <w:rPr>
          <w:rFonts w:ascii="Times New Roman" w:eastAsiaTheme="minorHAnsi" w:hAnsi="Times New Roman"/>
        </w:rPr>
        <w:t>.</w:t>
      </w:r>
    </w:p>
    <w:p w:rsidR="00604FD7" w:rsidRDefault="00C23079" w:rsidP="00EC4889">
      <w:pPr>
        <w:numPr>
          <w:ilvl w:val="0"/>
          <w:numId w:val="15"/>
        </w:numPr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Вырежем получившуюся деталь.</w:t>
      </w:r>
    </w:p>
    <w:p w:rsidR="00604FD7" w:rsidRDefault="00C23079" w:rsidP="00EC4889">
      <w:pPr>
        <w:numPr>
          <w:ilvl w:val="0"/>
          <w:numId w:val="15"/>
        </w:numPr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На синей бумаге напишем или напечатаем название праздника и вырежем среднюю часть в соответствии с разметкой круга по диаметру </w:t>
      </w:r>
      <w:r>
        <w:rPr>
          <w:rFonts w:ascii="Times New Roman" w:eastAsiaTheme="minorHAnsi" w:hAnsi="Times New Roman"/>
          <w:lang w:val="en-US"/>
        </w:rPr>
        <w:t>CD</w:t>
      </w:r>
      <w:r>
        <w:rPr>
          <w:rFonts w:ascii="Times New Roman" w:eastAsiaTheme="minorHAnsi" w:hAnsi="Times New Roman"/>
        </w:rPr>
        <w:t>-диска.</w:t>
      </w:r>
    </w:p>
    <w:p w:rsidR="00604FD7" w:rsidRDefault="00C23079" w:rsidP="00EC4889">
      <w:pPr>
        <w:numPr>
          <w:ilvl w:val="0"/>
          <w:numId w:val="15"/>
        </w:numPr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На листе бумаги обведем по </w:t>
      </w:r>
      <w:r>
        <w:rPr>
          <w:rFonts w:ascii="Times New Roman" w:eastAsiaTheme="minorHAnsi" w:hAnsi="Times New Roman"/>
          <w:lang w:val="en-US"/>
        </w:rPr>
        <w:t>CD</w:t>
      </w:r>
      <w:r>
        <w:rPr>
          <w:rFonts w:ascii="Times New Roman" w:eastAsiaTheme="minorHAnsi" w:hAnsi="Times New Roman"/>
        </w:rPr>
        <w:t xml:space="preserve">-диску круг. Напишем или напечатаем </w:t>
      </w:r>
      <w:r w:rsidR="00565ED1">
        <w:rPr>
          <w:rFonts w:ascii="Times New Roman" w:eastAsiaTheme="minorHAnsi" w:hAnsi="Times New Roman"/>
        </w:rPr>
        <w:t xml:space="preserve">в центре </w:t>
      </w:r>
      <w:r>
        <w:rPr>
          <w:rFonts w:ascii="Times New Roman" w:eastAsiaTheme="minorHAnsi" w:hAnsi="Times New Roman"/>
        </w:rPr>
        <w:t>тематические стихи.</w:t>
      </w:r>
    </w:p>
    <w:p w:rsidR="00604FD7" w:rsidRDefault="00565ED1" w:rsidP="00EC4889">
      <w:pPr>
        <w:numPr>
          <w:ilvl w:val="0"/>
          <w:numId w:val="15"/>
        </w:numPr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Вырежем получившуюся деталь и приклеим на </w:t>
      </w:r>
      <w:r>
        <w:rPr>
          <w:rFonts w:ascii="Times New Roman" w:eastAsiaTheme="minorHAnsi" w:hAnsi="Times New Roman"/>
          <w:lang w:val="en-US"/>
        </w:rPr>
        <w:t>CD</w:t>
      </w:r>
      <w:r>
        <w:rPr>
          <w:rFonts w:ascii="Times New Roman" w:eastAsiaTheme="minorHAnsi" w:hAnsi="Times New Roman"/>
        </w:rPr>
        <w:t>-диск</w:t>
      </w:r>
      <w:r w:rsidR="00604FD7">
        <w:rPr>
          <w:rFonts w:ascii="Times New Roman" w:eastAsiaTheme="minorHAnsi" w:hAnsi="Times New Roman"/>
        </w:rPr>
        <w:t>.</w:t>
      </w:r>
    </w:p>
    <w:p w:rsidR="00604FD7" w:rsidRDefault="00565ED1" w:rsidP="00EC4889">
      <w:pPr>
        <w:numPr>
          <w:ilvl w:val="0"/>
          <w:numId w:val="15"/>
        </w:numPr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Вырежем круг с разметкой</w:t>
      </w:r>
      <w:r w:rsidR="00604FD7">
        <w:rPr>
          <w:rFonts w:ascii="Times New Roman" w:eastAsiaTheme="minorHAnsi" w:hAnsi="Times New Roman"/>
        </w:rPr>
        <w:t>.</w:t>
      </w:r>
    </w:p>
    <w:p w:rsidR="00604FD7" w:rsidRDefault="00565ED1" w:rsidP="007E0157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Приклеим получившуюся деталь на оборотной стороне диска.</w:t>
      </w:r>
    </w:p>
    <w:p w:rsidR="007E0157" w:rsidRDefault="007E0157" w:rsidP="007E0157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157" w:rsidRPr="000B6CBF" w:rsidRDefault="007E0157" w:rsidP="007E0157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Физкультминутка.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Руки кверху поднимаем,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А потом их опускаем.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А потом их развернем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И к себе скорей прижмем.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А теперь быстрей, быстрей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Хлопай, хлопай веселей.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Приседай скорей со мной,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Держим руки за спиной.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Встали прямо, руки вбок,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Влево — вправо поворот.</w:t>
      </w:r>
    </w:p>
    <w:p w:rsidR="007E0157" w:rsidRPr="000B6CBF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Все, закончили. Ура!</w:t>
      </w:r>
    </w:p>
    <w:p w:rsidR="007E0157" w:rsidRDefault="007E0157" w:rsidP="007E015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За занятия пора!</w:t>
      </w:r>
    </w:p>
    <w:p w:rsidR="00604FD7" w:rsidRDefault="00604FD7" w:rsidP="007E0157">
      <w:pPr>
        <w:ind w:left="720"/>
        <w:contextualSpacing/>
        <w:rPr>
          <w:rFonts w:ascii="Times New Roman" w:eastAsiaTheme="minorHAnsi" w:hAnsi="Times New Roman"/>
        </w:rPr>
      </w:pPr>
    </w:p>
    <w:p w:rsidR="00565ED1" w:rsidRDefault="00565ED1" w:rsidP="00565ED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</w:rPr>
        <w:t>Получившуюся основу поделки при помощи наших заготовок расцветим в цвета флага России: верх оставим белым, в середину приклеим синий элемент с названием праздника, а на нижнюю часть поместим красный фрагмент.</w:t>
      </w:r>
      <w:r w:rsidRPr="007E0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5ED1" w:rsidRDefault="00565ED1" w:rsidP="00EC4889">
      <w:pPr>
        <w:numPr>
          <w:ilvl w:val="0"/>
          <w:numId w:val="15"/>
        </w:numPr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Украсим нашу поделку заранее приготовленными цветами разных цветов.</w:t>
      </w:r>
    </w:p>
    <w:p w:rsidR="000B6CBF" w:rsidRDefault="007E0157" w:rsidP="004C5D1B">
      <w:pPr>
        <w:numPr>
          <w:ilvl w:val="0"/>
          <w:numId w:val="15"/>
        </w:numPr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Наш</w:t>
      </w:r>
      <w:r w:rsidR="00565ED1">
        <w:rPr>
          <w:rFonts w:ascii="Times New Roman" w:eastAsiaTheme="minorHAnsi" w:hAnsi="Times New Roman"/>
        </w:rPr>
        <w:t>а</w:t>
      </w:r>
      <w:r>
        <w:rPr>
          <w:rFonts w:ascii="Times New Roman" w:eastAsiaTheme="minorHAnsi" w:hAnsi="Times New Roman"/>
        </w:rPr>
        <w:t xml:space="preserve"> </w:t>
      </w:r>
      <w:r w:rsidR="00565ED1">
        <w:rPr>
          <w:rFonts w:ascii="Times New Roman" w:eastAsiaTheme="minorHAnsi" w:hAnsi="Times New Roman"/>
        </w:rPr>
        <w:t>поделка</w:t>
      </w:r>
      <w:r>
        <w:rPr>
          <w:rFonts w:ascii="Times New Roman" w:eastAsiaTheme="minorHAnsi" w:hAnsi="Times New Roman"/>
        </w:rPr>
        <w:t xml:space="preserve"> готов</w:t>
      </w:r>
      <w:r w:rsidR="00565ED1">
        <w:rPr>
          <w:rFonts w:ascii="Times New Roman" w:eastAsiaTheme="minorHAnsi" w:hAnsi="Times New Roman"/>
        </w:rPr>
        <w:t>а</w:t>
      </w:r>
      <w:r>
        <w:rPr>
          <w:rFonts w:ascii="Times New Roman" w:eastAsiaTheme="minorHAnsi" w:hAnsi="Times New Roman"/>
        </w:rPr>
        <w:t>.</w:t>
      </w:r>
    </w:p>
    <w:p w:rsidR="004C5D1B" w:rsidRPr="004C5D1B" w:rsidRDefault="004C5D1B" w:rsidP="004C5D1B">
      <w:pPr>
        <w:ind w:left="720"/>
        <w:contextualSpacing/>
        <w:rPr>
          <w:rFonts w:ascii="Times New Roman" w:eastAsiaTheme="minorHAnsi" w:hAnsi="Times New Roman"/>
        </w:rPr>
      </w:pPr>
    </w:p>
    <w:p w:rsidR="002C5C13" w:rsidRPr="000B6CBF" w:rsidRDefault="00FA1C74" w:rsidP="006F26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F26F3" w:rsidRPr="000B6CBF">
        <w:rPr>
          <w:rFonts w:ascii="Times New Roman" w:hAnsi="Times New Roman"/>
          <w:b/>
          <w:sz w:val="24"/>
          <w:szCs w:val="24"/>
        </w:rPr>
        <w:t>.Анализ проделанной работы.</w:t>
      </w:r>
    </w:p>
    <w:p w:rsidR="002C5C13" w:rsidRPr="000B6CBF" w:rsidRDefault="002C5C13" w:rsidP="002C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вы сегодня молодцы! Давайте повторим, 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какое изделие мы сегодня с вами делали?</w:t>
      </w:r>
    </w:p>
    <w:p w:rsidR="002C5C13" w:rsidRPr="000B6CBF" w:rsidRDefault="002C5C13" w:rsidP="002C5C13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Какие материалы мы использовали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? (</w:t>
      </w:r>
      <w:r w:rsidR="007E0157">
        <w:rPr>
          <w:rFonts w:ascii="Times New Roman" w:eastAsia="Times New Roman" w:hAnsi="Times New Roman"/>
          <w:sz w:val="24"/>
          <w:szCs w:val="24"/>
          <w:lang w:eastAsia="ru-RU"/>
        </w:rPr>
        <w:t>Разноцветная</w:t>
      </w:r>
      <w:r w:rsidR="00FB4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бума</w:t>
      </w:r>
      <w:r w:rsidR="00FB482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а, </w:t>
      </w:r>
      <w:r w:rsidR="00565ED1">
        <w:rPr>
          <w:rFonts w:ascii="Times New Roman" w:eastAsia="Times New Roman" w:hAnsi="Times New Roman"/>
          <w:sz w:val="24"/>
          <w:szCs w:val="24"/>
          <w:lang w:eastAsia="ru-RU"/>
        </w:rPr>
        <w:t>белая бумага</w:t>
      </w:r>
      <w:r w:rsidR="00FB48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5ED1">
        <w:rPr>
          <w:rFonts w:ascii="Times New Roman" w:eastAsiaTheme="minorHAnsi" w:hAnsi="Times New Roman"/>
          <w:lang w:val="en-US"/>
        </w:rPr>
        <w:t>CD</w:t>
      </w:r>
      <w:r w:rsidR="00565ED1">
        <w:rPr>
          <w:rFonts w:ascii="Times New Roman" w:eastAsiaTheme="minorHAnsi" w:hAnsi="Times New Roman"/>
        </w:rPr>
        <w:t>-диск</w:t>
      </w:r>
      <w:r w:rsidR="007E015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47FAF" w:rsidRPr="000B6CBF" w:rsidRDefault="00047FAF" w:rsidP="00047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Где могут пригодиться ваши сегодняшние работы? (</w:t>
      </w:r>
      <w:proofErr w:type="gramStart"/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 дни празднования </w:t>
      </w:r>
      <w:r w:rsidR="007E0157">
        <w:rPr>
          <w:rFonts w:ascii="Times New Roman" w:eastAsia="Times New Roman" w:hAnsi="Times New Roman"/>
          <w:sz w:val="24"/>
          <w:szCs w:val="24"/>
          <w:lang w:eastAsia="ru-RU"/>
        </w:rPr>
        <w:t xml:space="preserve">Дня народного единства 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</w:t>
      </w:r>
      <w:r w:rsidR="00FB482D">
        <w:rPr>
          <w:rFonts w:ascii="Times New Roman" w:eastAsia="Times New Roman" w:hAnsi="Times New Roman"/>
          <w:sz w:val="24"/>
          <w:szCs w:val="24"/>
          <w:lang w:eastAsia="ru-RU"/>
        </w:rPr>
        <w:t>подарка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47FAF" w:rsidRPr="000B6CBF" w:rsidRDefault="0024114B" w:rsidP="00047FAF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47FAF" w:rsidRPr="000B6CBF">
        <w:rPr>
          <w:rFonts w:ascii="Times New Roman" w:eastAsia="Times New Roman" w:hAnsi="Times New Roman"/>
          <w:sz w:val="24"/>
          <w:szCs w:val="24"/>
          <w:lang w:eastAsia="ru-RU"/>
        </w:rPr>
        <w:t>Сличение своего изделия с заданным изделием.</w:t>
      </w:r>
    </w:p>
    <w:p w:rsidR="00047FAF" w:rsidRPr="000B6CBF" w:rsidRDefault="00047FAF" w:rsidP="00047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Вам нравиться? Что именно?</w:t>
      </w:r>
    </w:p>
    <w:p w:rsidR="002C5C13" w:rsidRPr="000B6CBF" w:rsidRDefault="002C5C13" w:rsidP="002C5C13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227" w:rsidRDefault="00FA1C74" w:rsidP="00E5331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E5331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07491" w:rsidRPr="00E53319">
        <w:rPr>
          <w:rFonts w:ascii="Times New Roman" w:eastAsia="Times New Roman" w:hAnsi="Times New Roman"/>
          <w:b/>
          <w:sz w:val="24"/>
          <w:szCs w:val="24"/>
          <w:lang w:eastAsia="ru-RU"/>
        </w:rPr>
        <w:t>Уборка рабочего места.</w:t>
      </w:r>
    </w:p>
    <w:p w:rsidR="00FB482D" w:rsidRDefault="00FB482D" w:rsidP="00E5331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Интернет-ресурсы:</w:t>
      </w:r>
    </w:p>
    <w:p w:rsidR="00445175" w:rsidRDefault="00445175" w:rsidP="00834B73">
      <w:pPr>
        <w:pStyle w:val="a5"/>
        <w:numPr>
          <w:ilvl w:val="0"/>
          <w:numId w:val="33"/>
        </w:numPr>
        <w:ind w:left="426"/>
        <w:rPr>
          <w:rFonts w:ascii="Times New Roman" w:eastAsiaTheme="minorHAnsi" w:hAnsi="Times New Roman"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1. </w:t>
      </w:r>
      <w:r w:rsidR="00834B73" w:rsidRPr="00FD2995">
        <w:rPr>
          <w:rFonts w:ascii="Times New Roman" w:eastAsiaTheme="minorHAnsi" w:hAnsi="Times New Roman"/>
          <w:bCs/>
          <w:sz w:val="24"/>
          <w:szCs w:val="24"/>
        </w:rPr>
        <w:t xml:space="preserve">Википедия Сувенир </w:t>
      </w:r>
      <w:r>
        <w:rPr>
          <w:rFonts w:ascii="Times New Roman" w:eastAsiaTheme="minorHAnsi" w:hAnsi="Times New Roman"/>
          <w:bCs/>
          <w:color w:val="0000FF" w:themeColor="hyperlink"/>
          <w:sz w:val="24"/>
          <w:szCs w:val="24"/>
        </w:rPr>
        <w:fldChar w:fldCharType="begin"/>
      </w:r>
      <w:r>
        <w:rPr>
          <w:rFonts w:ascii="Times New Roman" w:eastAsiaTheme="minorHAnsi" w:hAnsi="Times New Roman"/>
          <w:bCs/>
          <w:color w:val="0000FF" w:themeColor="hyperlink"/>
          <w:sz w:val="24"/>
          <w:szCs w:val="24"/>
        </w:rPr>
        <w:instrText xml:space="preserve"> HYPERLINK "</w:instrText>
      </w:r>
      <w:r w:rsidRPr="00FD2995">
        <w:rPr>
          <w:rFonts w:ascii="Times New Roman" w:eastAsiaTheme="minorHAnsi" w:hAnsi="Times New Roman"/>
          <w:bCs/>
          <w:color w:val="0000FF" w:themeColor="hyperlink"/>
          <w:sz w:val="24"/>
          <w:szCs w:val="24"/>
        </w:rPr>
        <w:instrText>https://ru.wikipedia.org/wiki/Сувенир</w:instrText>
      </w:r>
      <w:r w:rsidRPr="00FD2995">
        <w:rPr>
          <w:rFonts w:ascii="Times New Roman" w:eastAsiaTheme="minorHAnsi" w:hAnsi="Times New Roman"/>
          <w:bCs/>
          <w:color w:val="0000FF" w:themeColor="hyperlink"/>
          <w:sz w:val="24"/>
          <w:szCs w:val="24"/>
          <w:u w:val="single"/>
        </w:rPr>
        <w:instrText xml:space="preserve"> </w:instrText>
      </w:r>
    </w:p>
    <w:p w:rsidR="00445175" w:rsidRPr="00822B69" w:rsidRDefault="00445175" w:rsidP="00834B73">
      <w:pPr>
        <w:pStyle w:val="a5"/>
        <w:numPr>
          <w:ilvl w:val="0"/>
          <w:numId w:val="33"/>
        </w:numPr>
        <w:ind w:left="426"/>
        <w:rPr>
          <w:rStyle w:val="a4"/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color w:val="0000FF" w:themeColor="hyperlink"/>
          <w:sz w:val="24"/>
          <w:szCs w:val="24"/>
        </w:rPr>
        <w:instrText xml:space="preserve">" </w:instrText>
      </w:r>
      <w:r>
        <w:rPr>
          <w:rFonts w:ascii="Times New Roman" w:eastAsiaTheme="minorHAnsi" w:hAnsi="Times New Roman"/>
          <w:bCs/>
          <w:color w:val="0000FF" w:themeColor="hyperlink"/>
          <w:sz w:val="24"/>
          <w:szCs w:val="24"/>
        </w:rPr>
        <w:fldChar w:fldCharType="separate"/>
      </w:r>
      <w:r w:rsidRPr="00822B69">
        <w:rPr>
          <w:rStyle w:val="a4"/>
          <w:rFonts w:ascii="Times New Roman" w:eastAsiaTheme="minorHAnsi" w:hAnsi="Times New Roman"/>
          <w:bCs/>
          <w:sz w:val="24"/>
          <w:szCs w:val="24"/>
        </w:rPr>
        <w:t xml:space="preserve">https://ru.wikipedia.org/wiki/Сувенир </w:t>
      </w:r>
    </w:p>
    <w:p w:rsidR="00445175" w:rsidRPr="00445175" w:rsidRDefault="00445175" w:rsidP="00445175">
      <w:pPr>
        <w:pStyle w:val="a5"/>
        <w:numPr>
          <w:ilvl w:val="0"/>
          <w:numId w:val="33"/>
        </w:numPr>
        <w:ind w:left="426"/>
        <w:rPr>
          <w:rFonts w:ascii="Times New Roman" w:hAnsi="Times New Roman"/>
          <w:u w:val="single"/>
        </w:rPr>
      </w:pPr>
      <w:r>
        <w:fldChar w:fldCharType="end"/>
      </w:r>
      <w:r w:rsidRPr="00445175">
        <w:rPr>
          <w:rFonts w:ascii="Times New Roman" w:hAnsi="Times New Roman"/>
        </w:rPr>
        <w:t>День народного единства в России: история праздника - РИА Новости, 29.02.2020</w:t>
      </w:r>
      <w:r w:rsidRPr="00445175">
        <w:rPr>
          <w:rFonts w:ascii="Times New Roman" w:hAnsi="Times New Roman"/>
          <w:u w:val="single"/>
        </w:rPr>
        <w:t xml:space="preserve"> </w:t>
      </w:r>
      <w:hyperlink r:id="rId9" w:history="1">
        <w:r w:rsidRPr="00822B69">
          <w:rPr>
            <w:rStyle w:val="a4"/>
            <w:rFonts w:ascii="Times New Roman" w:hAnsi="Times New Roman"/>
          </w:rPr>
          <w:t>https://ria.ru/20121103/908875140.html</w:t>
        </w:r>
      </w:hyperlink>
      <w:r>
        <w:rPr>
          <w:rFonts w:ascii="Times New Roman" w:hAnsi="Times New Roman"/>
          <w:u w:val="single"/>
        </w:rPr>
        <w:t xml:space="preserve"> </w:t>
      </w:r>
    </w:p>
    <w:p w:rsidR="00830E90" w:rsidRDefault="00E325EE" w:rsidP="00E53319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"/>
        <w:tblpPr w:leftFromText="180" w:rightFromText="180" w:vertAnchor="text" w:horzAnchor="margin" w:tblpXSpec="right" w:tblpY="2468"/>
        <w:tblW w:w="0" w:type="auto"/>
        <w:tblLook w:val="04A0" w:firstRow="1" w:lastRow="0" w:firstColumn="1" w:lastColumn="0" w:noHBand="0" w:noVBand="1"/>
      </w:tblPr>
      <w:tblGrid>
        <w:gridCol w:w="4023"/>
      </w:tblGrid>
      <w:tr w:rsidR="00C23079" w:rsidTr="00C23079">
        <w:trPr>
          <w:trHeight w:val="1350"/>
        </w:trPr>
        <w:tc>
          <w:tcPr>
            <w:tcW w:w="4023" w:type="dxa"/>
          </w:tcPr>
          <w:p w:rsidR="00C23079" w:rsidRPr="00C23079" w:rsidRDefault="00C23079" w:rsidP="00C23079">
            <w:pPr>
              <w:jc w:val="center"/>
              <w:rPr>
                <w:rFonts w:ascii="TreasuryFlourishC" w:hAnsi="TreasuryFlourishC"/>
                <w:sz w:val="40"/>
                <w:szCs w:val="40"/>
              </w:rPr>
            </w:pPr>
            <w:r w:rsidRPr="00C23079">
              <w:rPr>
                <w:rFonts w:ascii="TreasuryFlourishC" w:hAnsi="TreasuryFlourishC"/>
                <w:sz w:val="40"/>
                <w:szCs w:val="40"/>
              </w:rPr>
              <w:t xml:space="preserve">4 ноября - День </w:t>
            </w:r>
          </w:p>
          <w:p w:rsidR="00C23079" w:rsidRDefault="00C23079" w:rsidP="00C2307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079">
              <w:rPr>
                <w:rFonts w:ascii="TreasuryFlourishC" w:hAnsi="TreasuryFlourishC"/>
                <w:sz w:val="40"/>
                <w:szCs w:val="40"/>
              </w:rPr>
              <w:t>народного единства</w:t>
            </w:r>
          </w:p>
        </w:tc>
      </w:tr>
    </w:tbl>
    <w:p w:rsidR="00FB482D" w:rsidRPr="00512A1E" w:rsidRDefault="00FB482D" w:rsidP="00E53319">
      <w:pPr>
        <w:rPr>
          <w:rFonts w:ascii="Times New Roman" w:eastAsiaTheme="minorHAnsi" w:hAnsi="Times New Roman"/>
          <w:sz w:val="32"/>
          <w:szCs w:val="32"/>
        </w:rPr>
      </w:pPr>
      <w:r w:rsidRPr="00512A1E">
        <w:rPr>
          <w:rFonts w:ascii="Times New Roman" w:eastAsiaTheme="minorHAnsi" w:hAnsi="Times New Roman"/>
          <w:sz w:val="32"/>
          <w:szCs w:val="32"/>
        </w:rPr>
        <w:t>Приложение 1. Необходимые инструменты и материалы</w:t>
      </w:r>
      <w:r w:rsidR="00C23079" w:rsidRPr="00A44779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1F2D2B1" wp14:editId="7B898678">
            <wp:extent cx="2910516" cy="2202454"/>
            <wp:effectExtent l="0" t="0" r="0" b="0"/>
            <wp:docPr id="3" name="Рисунок 3" descr="D:\Мастер-классы без ДООП\2024 День народного единства 4 ноября\Матери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стер-классы без ДООП\2024 День народного единства 4 ноября\Материал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95" cy="221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2C" w:rsidRDefault="00C23079" w:rsidP="00E53319">
      <w:pPr>
        <w:rPr>
          <w:rFonts w:ascii="Times New Roman" w:eastAsiaTheme="minorHAnsi" w:hAnsi="Times New Roman"/>
          <w:noProof/>
          <w:sz w:val="24"/>
          <w:szCs w:val="24"/>
          <w:lang w:eastAsia="ru-RU"/>
        </w:rPr>
        <w:sectPr w:rsidR="00EC022C" w:rsidSect="005F5B73">
          <w:footerReference w:type="default" r:id="rId11"/>
          <w:pgSz w:w="11906" w:h="16838"/>
          <w:pgMar w:top="737" w:right="851" w:bottom="737" w:left="1701" w:header="709" w:footer="709" w:gutter="0"/>
          <w:cols w:space="708"/>
          <w:titlePg/>
          <w:docGrid w:linePitch="360"/>
        </w:sectPr>
      </w:pPr>
      <w:r w:rsidRPr="00C23079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7E4273FF" wp14:editId="56690C73">
            <wp:extent cx="2426558" cy="2381250"/>
            <wp:effectExtent l="0" t="0" r="0" b="0"/>
            <wp:docPr id="2" name="Рисунок 2" descr="D:\Мастер-классы без ДООП\2024 День народного единства 4 ноября\Стихи на ди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стер-классы без ДООП\2024 День народного единства 4 ноября\Стихи на дис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00" cy="240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B1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         </w:t>
      </w:r>
      <w:r w:rsidR="00A44779" w:rsidRPr="00A44779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0E1BDD22" wp14:editId="5DFF1640">
            <wp:extent cx="2428875" cy="2385502"/>
            <wp:effectExtent l="0" t="0" r="0" b="0"/>
            <wp:docPr id="5" name="Рисунок 5" descr="D:\Мастер-классы без ДООП\2024 День народного единства 4 ноября\круг с секто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стер-классы без ДООП\2024 День народного единства 4 ноября\круг с секторам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14" cy="240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C74" w:rsidRPr="00FA1C7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A6CD6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   </w:t>
      </w:r>
      <w:r w:rsidR="00FA1C74" w:rsidRPr="00FA1C74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782224"/>
            <wp:effectExtent l="0" t="0" r="0" b="0"/>
            <wp:docPr id="4" name="Рисунок 4" descr="H:\Мастер-классы без ДООП\2024 День народного единства 4 ноября\красный с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стер-классы без ДООП\2024 День народного единства 4 ноября\красный сектор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0479" cy="79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FA1C74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 </w:t>
      </w:r>
      <w:r w:rsidR="006A6CD6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      </w:t>
      </w:r>
      <w:r w:rsidR="00FA1C74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</w:t>
      </w:r>
      <w:r w:rsidR="00FA1C74" w:rsidRPr="00FA1C74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988827"/>
            <wp:effectExtent l="0" t="0" r="0" b="0"/>
            <wp:docPr id="6" name="Рисунок 6" descr="H:\Мастер-классы без ДООП\2024 День народного единства 4 ноября\синийс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стер-классы без ДООП\2024 День народного единства 4 ноября\синийсектор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57" cy="100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2C" w:rsidRDefault="00EC022C" w:rsidP="00E53319">
      <w:pPr>
        <w:rPr>
          <w:rFonts w:ascii="Times New Roman" w:eastAsiaTheme="minorHAnsi" w:hAnsi="Times New Roman"/>
          <w:sz w:val="32"/>
          <w:szCs w:val="32"/>
        </w:rPr>
      </w:pPr>
      <w:r w:rsidRPr="00EC022C">
        <w:rPr>
          <w:rFonts w:ascii="Times New Roman" w:eastAsiaTheme="minorHAnsi" w:hAnsi="Times New Roman"/>
          <w:sz w:val="32"/>
          <w:szCs w:val="32"/>
        </w:rPr>
        <w:lastRenderedPageBreak/>
        <w:t xml:space="preserve">Приложение 2. Пошаговая инструкция изготовления </w:t>
      </w:r>
      <w:r w:rsidR="00E325EE">
        <w:rPr>
          <w:rFonts w:ascii="Times New Roman" w:eastAsiaTheme="minorHAnsi" w:hAnsi="Times New Roman"/>
          <w:sz w:val="32"/>
          <w:szCs w:val="32"/>
        </w:rPr>
        <w:t>сувенира</w:t>
      </w:r>
      <w:r w:rsidRPr="00EC022C">
        <w:rPr>
          <w:rFonts w:ascii="Times New Roman" w:eastAsiaTheme="minorHAnsi" w:hAnsi="Times New Roman"/>
          <w:sz w:val="32"/>
          <w:szCs w:val="32"/>
        </w:rPr>
        <w:t>.</w:t>
      </w:r>
    </w:p>
    <w:p w:rsidR="00A44779" w:rsidRDefault="00C23079" w:rsidP="00E53319">
      <w:pPr>
        <w:rPr>
          <w:rFonts w:ascii="Times New Roman" w:eastAsiaTheme="minorHAnsi" w:hAnsi="Times New Roman"/>
          <w:sz w:val="32"/>
          <w:szCs w:val="32"/>
        </w:rPr>
      </w:pPr>
      <w:r w:rsidRPr="00C23079">
        <w:rPr>
          <w:rFonts w:ascii="Times New Roman" w:eastAsiaTheme="minorHAnsi" w:hAnsi="Times New Roman"/>
          <w:noProof/>
          <w:sz w:val="32"/>
          <w:szCs w:val="32"/>
          <w:lang w:eastAsia="ru-RU"/>
        </w:rPr>
        <w:drawing>
          <wp:inline distT="0" distB="0" distL="0" distR="0">
            <wp:extent cx="7467600" cy="5972621"/>
            <wp:effectExtent l="0" t="0" r="0" b="0"/>
            <wp:docPr id="1" name="Рисунок 1" descr="D:\Мастер-классы без ДООП\2024 День народного единства 4 ноябр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стер-классы без ДООП\2024 День народного единства 4 ноября\Схем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025" cy="59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2C" w:rsidRPr="00FB482D" w:rsidRDefault="00EC022C" w:rsidP="004C5D1B">
      <w:pPr>
        <w:jc w:val="center"/>
        <w:rPr>
          <w:rFonts w:ascii="Times New Roman" w:eastAsiaTheme="minorHAnsi" w:hAnsi="Times New Roman"/>
          <w:sz w:val="24"/>
          <w:szCs w:val="24"/>
        </w:rPr>
      </w:pPr>
    </w:p>
    <w:sectPr w:rsidR="00EC022C" w:rsidRPr="00FB482D" w:rsidSect="00830E90">
      <w:pgSz w:w="16838" w:h="11906" w:orient="landscape"/>
      <w:pgMar w:top="56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05" w:rsidRDefault="00FC0705" w:rsidP="00FC0705">
      <w:pPr>
        <w:spacing w:after="0" w:line="240" w:lineRule="auto"/>
      </w:pPr>
      <w:r>
        <w:separator/>
      </w:r>
    </w:p>
  </w:endnote>
  <w:endnote w:type="continuationSeparator" w:id="0">
    <w:p w:rsidR="00FC0705" w:rsidRDefault="00FC0705" w:rsidP="00F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asuryFlourishC">
    <w:altName w:val="Corbe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8113"/>
      <w:docPartObj>
        <w:docPartGallery w:val="Page Numbers (Bottom of Page)"/>
        <w:docPartUnique/>
      </w:docPartObj>
    </w:sdtPr>
    <w:sdtEndPr/>
    <w:sdtContent>
      <w:p w:rsidR="005F5B73" w:rsidRDefault="00830E9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0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0705" w:rsidRDefault="00FC07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05" w:rsidRDefault="00FC0705" w:rsidP="00FC0705">
      <w:pPr>
        <w:spacing w:after="0" w:line="240" w:lineRule="auto"/>
      </w:pPr>
      <w:r>
        <w:separator/>
      </w:r>
    </w:p>
  </w:footnote>
  <w:footnote w:type="continuationSeparator" w:id="0">
    <w:p w:rsidR="00FC0705" w:rsidRDefault="00FC0705" w:rsidP="00FC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BC5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0C97"/>
    <w:multiLevelType w:val="multilevel"/>
    <w:tmpl w:val="C190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98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61D1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7A5A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1933"/>
    <w:multiLevelType w:val="multilevel"/>
    <w:tmpl w:val="FF30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936E3"/>
    <w:multiLevelType w:val="multilevel"/>
    <w:tmpl w:val="E33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A037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93DC3"/>
    <w:multiLevelType w:val="hybridMultilevel"/>
    <w:tmpl w:val="B0C87A3E"/>
    <w:lvl w:ilvl="0" w:tplc="0B923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6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3E48"/>
    <w:multiLevelType w:val="hybridMultilevel"/>
    <w:tmpl w:val="374EFBFE"/>
    <w:lvl w:ilvl="0" w:tplc="AEAA63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BA457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E5F"/>
    <w:multiLevelType w:val="hybridMultilevel"/>
    <w:tmpl w:val="B0E607FC"/>
    <w:lvl w:ilvl="0" w:tplc="37203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72D75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3385E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1790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F1E0B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1829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71D59"/>
    <w:multiLevelType w:val="hybridMultilevel"/>
    <w:tmpl w:val="073A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3352C"/>
    <w:multiLevelType w:val="hybridMultilevel"/>
    <w:tmpl w:val="4D3C5AFE"/>
    <w:lvl w:ilvl="0" w:tplc="15328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3A12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F0F0A"/>
    <w:multiLevelType w:val="hybridMultilevel"/>
    <w:tmpl w:val="A1104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204CE"/>
    <w:multiLevelType w:val="hybridMultilevel"/>
    <w:tmpl w:val="87706C54"/>
    <w:lvl w:ilvl="0" w:tplc="BFBE63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F2F64"/>
    <w:multiLevelType w:val="hybridMultilevel"/>
    <w:tmpl w:val="1884D53E"/>
    <w:lvl w:ilvl="0" w:tplc="3DA0A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56F25"/>
    <w:multiLevelType w:val="hybridMultilevel"/>
    <w:tmpl w:val="BC0E088E"/>
    <w:lvl w:ilvl="0" w:tplc="DD4C5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4DA5"/>
    <w:multiLevelType w:val="hybridMultilevel"/>
    <w:tmpl w:val="67F0C346"/>
    <w:lvl w:ilvl="0" w:tplc="734EF59E">
      <w:start w:val="1"/>
      <w:numFmt w:val="decimal"/>
      <w:lvlText w:val="%1."/>
      <w:lvlJc w:val="left"/>
      <w:pPr>
        <w:ind w:left="736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6" w15:restartNumberingAfterBreak="0">
    <w:nsid w:val="66825DF0"/>
    <w:multiLevelType w:val="hybridMultilevel"/>
    <w:tmpl w:val="F486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3117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1DE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33EE8"/>
    <w:multiLevelType w:val="hybridMultilevel"/>
    <w:tmpl w:val="4AEEFC40"/>
    <w:lvl w:ilvl="0" w:tplc="DC1841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459F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C5743"/>
    <w:multiLevelType w:val="hybridMultilevel"/>
    <w:tmpl w:val="C0BA5610"/>
    <w:lvl w:ilvl="0" w:tplc="26806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067CA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6"/>
  </w:num>
  <w:num w:numId="5">
    <w:abstractNumId w:val="19"/>
  </w:num>
  <w:num w:numId="6">
    <w:abstractNumId w:val="23"/>
  </w:num>
  <w:num w:numId="7">
    <w:abstractNumId w:val="29"/>
  </w:num>
  <w:num w:numId="8">
    <w:abstractNumId w:val="31"/>
  </w:num>
  <w:num w:numId="9">
    <w:abstractNumId w:val="10"/>
  </w:num>
  <w:num w:numId="10">
    <w:abstractNumId w:val="22"/>
  </w:num>
  <w:num w:numId="11">
    <w:abstractNumId w:val="24"/>
  </w:num>
  <w:num w:numId="12">
    <w:abstractNumId w:val="18"/>
  </w:num>
  <w:num w:numId="13">
    <w:abstractNumId w:val="5"/>
  </w:num>
  <w:num w:numId="14">
    <w:abstractNumId w:val="6"/>
  </w:num>
  <w:num w:numId="15">
    <w:abstractNumId w:val="3"/>
  </w:num>
  <w:num w:numId="16">
    <w:abstractNumId w:val="28"/>
  </w:num>
  <w:num w:numId="17">
    <w:abstractNumId w:val="2"/>
  </w:num>
  <w:num w:numId="18">
    <w:abstractNumId w:val="13"/>
  </w:num>
  <w:num w:numId="19">
    <w:abstractNumId w:val="9"/>
  </w:num>
  <w:num w:numId="20">
    <w:abstractNumId w:val="17"/>
  </w:num>
  <w:num w:numId="21">
    <w:abstractNumId w:val="32"/>
  </w:num>
  <w:num w:numId="22">
    <w:abstractNumId w:val="27"/>
  </w:num>
  <w:num w:numId="23">
    <w:abstractNumId w:val="0"/>
  </w:num>
  <w:num w:numId="24">
    <w:abstractNumId w:val="4"/>
  </w:num>
  <w:num w:numId="25">
    <w:abstractNumId w:val="7"/>
  </w:num>
  <w:num w:numId="26">
    <w:abstractNumId w:val="20"/>
  </w:num>
  <w:num w:numId="27">
    <w:abstractNumId w:val="30"/>
  </w:num>
  <w:num w:numId="28">
    <w:abstractNumId w:val="14"/>
  </w:num>
  <w:num w:numId="29">
    <w:abstractNumId w:val="16"/>
  </w:num>
  <w:num w:numId="30">
    <w:abstractNumId w:val="15"/>
  </w:num>
  <w:num w:numId="31">
    <w:abstractNumId w:val="11"/>
  </w:num>
  <w:num w:numId="32">
    <w:abstractNumId w:val="2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C13"/>
    <w:rsid w:val="00011AE3"/>
    <w:rsid w:val="0001441D"/>
    <w:rsid w:val="000169E9"/>
    <w:rsid w:val="0002584D"/>
    <w:rsid w:val="00027A3B"/>
    <w:rsid w:val="000362DE"/>
    <w:rsid w:val="00036EEC"/>
    <w:rsid w:val="000371D5"/>
    <w:rsid w:val="000466A6"/>
    <w:rsid w:val="00047FAF"/>
    <w:rsid w:val="00050CAD"/>
    <w:rsid w:val="00051441"/>
    <w:rsid w:val="0006369E"/>
    <w:rsid w:val="00067513"/>
    <w:rsid w:val="000763C1"/>
    <w:rsid w:val="00080169"/>
    <w:rsid w:val="00081860"/>
    <w:rsid w:val="000845A6"/>
    <w:rsid w:val="00097D89"/>
    <w:rsid w:val="000A690A"/>
    <w:rsid w:val="000A7470"/>
    <w:rsid w:val="000A7B58"/>
    <w:rsid w:val="000B0FEC"/>
    <w:rsid w:val="000B59BE"/>
    <w:rsid w:val="000B5E52"/>
    <w:rsid w:val="000B6CBF"/>
    <w:rsid w:val="000C71E2"/>
    <w:rsid w:val="000E19AD"/>
    <w:rsid w:val="000E2047"/>
    <w:rsid w:val="000E6ED5"/>
    <w:rsid w:val="000F4DEE"/>
    <w:rsid w:val="001063D6"/>
    <w:rsid w:val="00112291"/>
    <w:rsid w:val="00114008"/>
    <w:rsid w:val="00124770"/>
    <w:rsid w:val="0012692E"/>
    <w:rsid w:val="00126CE4"/>
    <w:rsid w:val="00134332"/>
    <w:rsid w:val="00134F65"/>
    <w:rsid w:val="00135167"/>
    <w:rsid w:val="00141247"/>
    <w:rsid w:val="00141AEE"/>
    <w:rsid w:val="0014564D"/>
    <w:rsid w:val="00156589"/>
    <w:rsid w:val="00160472"/>
    <w:rsid w:val="0016321D"/>
    <w:rsid w:val="001640DB"/>
    <w:rsid w:val="00164259"/>
    <w:rsid w:val="00171566"/>
    <w:rsid w:val="00183485"/>
    <w:rsid w:val="00191301"/>
    <w:rsid w:val="00191A66"/>
    <w:rsid w:val="00192D4C"/>
    <w:rsid w:val="0019479B"/>
    <w:rsid w:val="001A32C5"/>
    <w:rsid w:val="001A3DA6"/>
    <w:rsid w:val="001B22A5"/>
    <w:rsid w:val="001C2D91"/>
    <w:rsid w:val="001C35F1"/>
    <w:rsid w:val="001D3680"/>
    <w:rsid w:val="001E436F"/>
    <w:rsid w:val="001F79C5"/>
    <w:rsid w:val="0020533E"/>
    <w:rsid w:val="00213A51"/>
    <w:rsid w:val="00215054"/>
    <w:rsid w:val="00215E8A"/>
    <w:rsid w:val="002162E6"/>
    <w:rsid w:val="00223254"/>
    <w:rsid w:val="00231373"/>
    <w:rsid w:val="00232187"/>
    <w:rsid w:val="00232E19"/>
    <w:rsid w:val="0024114B"/>
    <w:rsid w:val="002479A1"/>
    <w:rsid w:val="00247CD3"/>
    <w:rsid w:val="002510E1"/>
    <w:rsid w:val="00253D71"/>
    <w:rsid w:val="00254E67"/>
    <w:rsid w:val="00255150"/>
    <w:rsid w:val="00255227"/>
    <w:rsid w:val="002554A3"/>
    <w:rsid w:val="00260941"/>
    <w:rsid w:val="00263C33"/>
    <w:rsid w:val="00264E06"/>
    <w:rsid w:val="00274798"/>
    <w:rsid w:val="002830C9"/>
    <w:rsid w:val="002838D9"/>
    <w:rsid w:val="00292EDB"/>
    <w:rsid w:val="00293196"/>
    <w:rsid w:val="002953D4"/>
    <w:rsid w:val="00297949"/>
    <w:rsid w:val="002B068F"/>
    <w:rsid w:val="002C3C77"/>
    <w:rsid w:val="002C45C7"/>
    <w:rsid w:val="002C5C13"/>
    <w:rsid w:val="002E1FE9"/>
    <w:rsid w:val="002E578A"/>
    <w:rsid w:val="002F40DF"/>
    <w:rsid w:val="002F4CCC"/>
    <w:rsid w:val="002F55CF"/>
    <w:rsid w:val="002F6118"/>
    <w:rsid w:val="0031089E"/>
    <w:rsid w:val="00311A16"/>
    <w:rsid w:val="003141FE"/>
    <w:rsid w:val="00332BF4"/>
    <w:rsid w:val="00336682"/>
    <w:rsid w:val="00337C30"/>
    <w:rsid w:val="003432AE"/>
    <w:rsid w:val="00347420"/>
    <w:rsid w:val="00364D8F"/>
    <w:rsid w:val="003718C9"/>
    <w:rsid w:val="003752D8"/>
    <w:rsid w:val="0039003B"/>
    <w:rsid w:val="0039009B"/>
    <w:rsid w:val="00391B46"/>
    <w:rsid w:val="00394CDB"/>
    <w:rsid w:val="003A03A6"/>
    <w:rsid w:val="003A7B78"/>
    <w:rsid w:val="003B0EDE"/>
    <w:rsid w:val="003B6C76"/>
    <w:rsid w:val="003C1F8A"/>
    <w:rsid w:val="003C48FB"/>
    <w:rsid w:val="003D7276"/>
    <w:rsid w:val="003D7797"/>
    <w:rsid w:val="003D7EA5"/>
    <w:rsid w:val="003E4A33"/>
    <w:rsid w:val="003E4E8E"/>
    <w:rsid w:val="003E67DB"/>
    <w:rsid w:val="003F2ECF"/>
    <w:rsid w:val="003F713D"/>
    <w:rsid w:val="0040097A"/>
    <w:rsid w:val="0040439D"/>
    <w:rsid w:val="00410E7D"/>
    <w:rsid w:val="004156BF"/>
    <w:rsid w:val="00424C39"/>
    <w:rsid w:val="00430913"/>
    <w:rsid w:val="00432E45"/>
    <w:rsid w:val="004335BE"/>
    <w:rsid w:val="0043498F"/>
    <w:rsid w:val="00434AEF"/>
    <w:rsid w:val="00437F7E"/>
    <w:rsid w:val="004433B8"/>
    <w:rsid w:val="00445175"/>
    <w:rsid w:val="004458A7"/>
    <w:rsid w:val="004468BD"/>
    <w:rsid w:val="00452825"/>
    <w:rsid w:val="00457FAD"/>
    <w:rsid w:val="0046036D"/>
    <w:rsid w:val="004607BC"/>
    <w:rsid w:val="00462B10"/>
    <w:rsid w:val="00462E49"/>
    <w:rsid w:val="00463135"/>
    <w:rsid w:val="00473D7A"/>
    <w:rsid w:val="00484A9C"/>
    <w:rsid w:val="0049503B"/>
    <w:rsid w:val="004A239A"/>
    <w:rsid w:val="004A2A77"/>
    <w:rsid w:val="004A459F"/>
    <w:rsid w:val="004B1D66"/>
    <w:rsid w:val="004B4528"/>
    <w:rsid w:val="004C3DED"/>
    <w:rsid w:val="004C52FC"/>
    <w:rsid w:val="004C5D1B"/>
    <w:rsid w:val="004D5CCB"/>
    <w:rsid w:val="004D670C"/>
    <w:rsid w:val="004D6A91"/>
    <w:rsid w:val="004D6F20"/>
    <w:rsid w:val="004E5004"/>
    <w:rsid w:val="004F2FA7"/>
    <w:rsid w:val="0050309F"/>
    <w:rsid w:val="005069A0"/>
    <w:rsid w:val="00512A1E"/>
    <w:rsid w:val="00514F56"/>
    <w:rsid w:val="00516CF8"/>
    <w:rsid w:val="005235D5"/>
    <w:rsid w:val="00525BBA"/>
    <w:rsid w:val="005279B4"/>
    <w:rsid w:val="00527B4F"/>
    <w:rsid w:val="00531B90"/>
    <w:rsid w:val="005452DD"/>
    <w:rsid w:val="00546007"/>
    <w:rsid w:val="005504AA"/>
    <w:rsid w:val="00561C3B"/>
    <w:rsid w:val="00561EC4"/>
    <w:rsid w:val="00565ED1"/>
    <w:rsid w:val="005753C5"/>
    <w:rsid w:val="00576019"/>
    <w:rsid w:val="0058202E"/>
    <w:rsid w:val="005845BC"/>
    <w:rsid w:val="0059664F"/>
    <w:rsid w:val="005A183C"/>
    <w:rsid w:val="005A2F42"/>
    <w:rsid w:val="005B10E4"/>
    <w:rsid w:val="005B5931"/>
    <w:rsid w:val="005B6271"/>
    <w:rsid w:val="005C3686"/>
    <w:rsid w:val="005D276F"/>
    <w:rsid w:val="005E474F"/>
    <w:rsid w:val="005F2934"/>
    <w:rsid w:val="005F5B73"/>
    <w:rsid w:val="00604FD7"/>
    <w:rsid w:val="00607491"/>
    <w:rsid w:val="00612CD8"/>
    <w:rsid w:val="00620880"/>
    <w:rsid w:val="00622716"/>
    <w:rsid w:val="00622C81"/>
    <w:rsid w:val="006257A6"/>
    <w:rsid w:val="00632241"/>
    <w:rsid w:val="006333FE"/>
    <w:rsid w:val="006342E0"/>
    <w:rsid w:val="006476F7"/>
    <w:rsid w:val="00650999"/>
    <w:rsid w:val="00662F19"/>
    <w:rsid w:val="0066771D"/>
    <w:rsid w:val="00672454"/>
    <w:rsid w:val="0067703C"/>
    <w:rsid w:val="0068114A"/>
    <w:rsid w:val="006825AB"/>
    <w:rsid w:val="00684DB4"/>
    <w:rsid w:val="00694CD7"/>
    <w:rsid w:val="006A5C32"/>
    <w:rsid w:val="006A6CD6"/>
    <w:rsid w:val="006B3FC7"/>
    <w:rsid w:val="006C35F5"/>
    <w:rsid w:val="006C3F4F"/>
    <w:rsid w:val="006C46B3"/>
    <w:rsid w:val="006C540C"/>
    <w:rsid w:val="006D2075"/>
    <w:rsid w:val="006E02F7"/>
    <w:rsid w:val="006F1A30"/>
    <w:rsid w:val="006F2687"/>
    <w:rsid w:val="006F26F3"/>
    <w:rsid w:val="006F3DDE"/>
    <w:rsid w:val="0070042B"/>
    <w:rsid w:val="00705822"/>
    <w:rsid w:val="00714A37"/>
    <w:rsid w:val="007169D7"/>
    <w:rsid w:val="00721904"/>
    <w:rsid w:val="00724923"/>
    <w:rsid w:val="007310CA"/>
    <w:rsid w:val="00737E5C"/>
    <w:rsid w:val="007417C4"/>
    <w:rsid w:val="00753609"/>
    <w:rsid w:val="00756CAE"/>
    <w:rsid w:val="0076015F"/>
    <w:rsid w:val="007729FA"/>
    <w:rsid w:val="00774FCE"/>
    <w:rsid w:val="00775B74"/>
    <w:rsid w:val="0077659C"/>
    <w:rsid w:val="007766DB"/>
    <w:rsid w:val="00776B9D"/>
    <w:rsid w:val="00784189"/>
    <w:rsid w:val="007859E2"/>
    <w:rsid w:val="00796FE1"/>
    <w:rsid w:val="007A7B8B"/>
    <w:rsid w:val="007B1713"/>
    <w:rsid w:val="007C705A"/>
    <w:rsid w:val="007E0157"/>
    <w:rsid w:val="007E67CC"/>
    <w:rsid w:val="007F60EB"/>
    <w:rsid w:val="00800318"/>
    <w:rsid w:val="00800EB7"/>
    <w:rsid w:val="008054A6"/>
    <w:rsid w:val="0080583F"/>
    <w:rsid w:val="00814BD6"/>
    <w:rsid w:val="00821D2C"/>
    <w:rsid w:val="00823C17"/>
    <w:rsid w:val="00826140"/>
    <w:rsid w:val="00830E1E"/>
    <w:rsid w:val="00830E90"/>
    <w:rsid w:val="008343DA"/>
    <w:rsid w:val="00834B73"/>
    <w:rsid w:val="00844909"/>
    <w:rsid w:val="0084724A"/>
    <w:rsid w:val="00860C10"/>
    <w:rsid w:val="00865BF6"/>
    <w:rsid w:val="00872029"/>
    <w:rsid w:val="00873288"/>
    <w:rsid w:val="00877B68"/>
    <w:rsid w:val="00877C6C"/>
    <w:rsid w:val="00890E38"/>
    <w:rsid w:val="0089761D"/>
    <w:rsid w:val="008A0B52"/>
    <w:rsid w:val="008A3816"/>
    <w:rsid w:val="008B3442"/>
    <w:rsid w:val="008B650C"/>
    <w:rsid w:val="008B7F60"/>
    <w:rsid w:val="008C1627"/>
    <w:rsid w:val="008C1FAC"/>
    <w:rsid w:val="008C77A4"/>
    <w:rsid w:val="008D3F44"/>
    <w:rsid w:val="008D6016"/>
    <w:rsid w:val="008D7E78"/>
    <w:rsid w:val="008E60B9"/>
    <w:rsid w:val="008F35AE"/>
    <w:rsid w:val="008F3767"/>
    <w:rsid w:val="009007FC"/>
    <w:rsid w:val="00910462"/>
    <w:rsid w:val="00911809"/>
    <w:rsid w:val="00922731"/>
    <w:rsid w:val="00923EE5"/>
    <w:rsid w:val="00932816"/>
    <w:rsid w:val="00944848"/>
    <w:rsid w:val="00951B61"/>
    <w:rsid w:val="009527FC"/>
    <w:rsid w:val="00966225"/>
    <w:rsid w:val="0097210D"/>
    <w:rsid w:val="00974399"/>
    <w:rsid w:val="00976928"/>
    <w:rsid w:val="00977CAD"/>
    <w:rsid w:val="00982180"/>
    <w:rsid w:val="0098349A"/>
    <w:rsid w:val="00983F76"/>
    <w:rsid w:val="00986B6B"/>
    <w:rsid w:val="009C005A"/>
    <w:rsid w:val="009C1474"/>
    <w:rsid w:val="009D0C04"/>
    <w:rsid w:val="009D50D5"/>
    <w:rsid w:val="009E206C"/>
    <w:rsid w:val="009F423E"/>
    <w:rsid w:val="00A161F6"/>
    <w:rsid w:val="00A20A7E"/>
    <w:rsid w:val="00A23EFD"/>
    <w:rsid w:val="00A25B12"/>
    <w:rsid w:val="00A25F13"/>
    <w:rsid w:val="00A33B7A"/>
    <w:rsid w:val="00A374DB"/>
    <w:rsid w:val="00A44779"/>
    <w:rsid w:val="00A528FD"/>
    <w:rsid w:val="00A529D1"/>
    <w:rsid w:val="00A5600D"/>
    <w:rsid w:val="00A62363"/>
    <w:rsid w:val="00A67872"/>
    <w:rsid w:val="00A67DBC"/>
    <w:rsid w:val="00A77E0E"/>
    <w:rsid w:val="00A81967"/>
    <w:rsid w:val="00A874EE"/>
    <w:rsid w:val="00A87A3F"/>
    <w:rsid w:val="00A92E37"/>
    <w:rsid w:val="00A92EF2"/>
    <w:rsid w:val="00A9397B"/>
    <w:rsid w:val="00A95F19"/>
    <w:rsid w:val="00A978BF"/>
    <w:rsid w:val="00AA4C1D"/>
    <w:rsid w:val="00AA5A10"/>
    <w:rsid w:val="00AB16C1"/>
    <w:rsid w:val="00AB1AEC"/>
    <w:rsid w:val="00AC7B24"/>
    <w:rsid w:val="00AC7FF0"/>
    <w:rsid w:val="00AD14C8"/>
    <w:rsid w:val="00AD4553"/>
    <w:rsid w:val="00AD4FB6"/>
    <w:rsid w:val="00AD68CB"/>
    <w:rsid w:val="00AE0B26"/>
    <w:rsid w:val="00AE4242"/>
    <w:rsid w:val="00AF4426"/>
    <w:rsid w:val="00AF694D"/>
    <w:rsid w:val="00AF71D8"/>
    <w:rsid w:val="00B0119A"/>
    <w:rsid w:val="00B02D27"/>
    <w:rsid w:val="00B1499D"/>
    <w:rsid w:val="00B35B62"/>
    <w:rsid w:val="00B459A0"/>
    <w:rsid w:val="00B514C9"/>
    <w:rsid w:val="00B57B18"/>
    <w:rsid w:val="00B76062"/>
    <w:rsid w:val="00B81989"/>
    <w:rsid w:val="00B8365A"/>
    <w:rsid w:val="00B8376C"/>
    <w:rsid w:val="00B85087"/>
    <w:rsid w:val="00B97B01"/>
    <w:rsid w:val="00BB496D"/>
    <w:rsid w:val="00BB58C5"/>
    <w:rsid w:val="00BB633B"/>
    <w:rsid w:val="00BC632C"/>
    <w:rsid w:val="00BD0004"/>
    <w:rsid w:val="00BD4E6B"/>
    <w:rsid w:val="00BD5E98"/>
    <w:rsid w:val="00BD69A6"/>
    <w:rsid w:val="00BE245F"/>
    <w:rsid w:val="00BE3AF9"/>
    <w:rsid w:val="00BE5B43"/>
    <w:rsid w:val="00BF6414"/>
    <w:rsid w:val="00C03CB8"/>
    <w:rsid w:val="00C10282"/>
    <w:rsid w:val="00C12341"/>
    <w:rsid w:val="00C16A38"/>
    <w:rsid w:val="00C17243"/>
    <w:rsid w:val="00C23079"/>
    <w:rsid w:val="00C336D4"/>
    <w:rsid w:val="00C34EDE"/>
    <w:rsid w:val="00C42507"/>
    <w:rsid w:val="00C50DD9"/>
    <w:rsid w:val="00C523DF"/>
    <w:rsid w:val="00C53B33"/>
    <w:rsid w:val="00C61F10"/>
    <w:rsid w:val="00C62ADE"/>
    <w:rsid w:val="00C64991"/>
    <w:rsid w:val="00C64E66"/>
    <w:rsid w:val="00C665EF"/>
    <w:rsid w:val="00C666EB"/>
    <w:rsid w:val="00C766CE"/>
    <w:rsid w:val="00C800EC"/>
    <w:rsid w:val="00C811DC"/>
    <w:rsid w:val="00C94F1A"/>
    <w:rsid w:val="00C97E37"/>
    <w:rsid w:val="00CB01A7"/>
    <w:rsid w:val="00CB13A9"/>
    <w:rsid w:val="00CB22E4"/>
    <w:rsid w:val="00CB35FA"/>
    <w:rsid w:val="00CC5A10"/>
    <w:rsid w:val="00CD55AA"/>
    <w:rsid w:val="00CD7D94"/>
    <w:rsid w:val="00CE15AB"/>
    <w:rsid w:val="00CE6B39"/>
    <w:rsid w:val="00CF36A6"/>
    <w:rsid w:val="00CF37AA"/>
    <w:rsid w:val="00D150ED"/>
    <w:rsid w:val="00D17A03"/>
    <w:rsid w:val="00D21E3B"/>
    <w:rsid w:val="00D23C23"/>
    <w:rsid w:val="00D3068D"/>
    <w:rsid w:val="00D47943"/>
    <w:rsid w:val="00D511FC"/>
    <w:rsid w:val="00D54A11"/>
    <w:rsid w:val="00D76BEA"/>
    <w:rsid w:val="00D80EC3"/>
    <w:rsid w:val="00D941FE"/>
    <w:rsid w:val="00DA1FB7"/>
    <w:rsid w:val="00DA3249"/>
    <w:rsid w:val="00DA4E01"/>
    <w:rsid w:val="00DA6AB6"/>
    <w:rsid w:val="00DD258D"/>
    <w:rsid w:val="00DD282F"/>
    <w:rsid w:val="00DE2294"/>
    <w:rsid w:val="00DE2341"/>
    <w:rsid w:val="00DF1A14"/>
    <w:rsid w:val="00DF70F3"/>
    <w:rsid w:val="00E07B1A"/>
    <w:rsid w:val="00E1382C"/>
    <w:rsid w:val="00E20FB8"/>
    <w:rsid w:val="00E22FDF"/>
    <w:rsid w:val="00E320F7"/>
    <w:rsid w:val="00E325EE"/>
    <w:rsid w:val="00E41B33"/>
    <w:rsid w:val="00E431B8"/>
    <w:rsid w:val="00E44956"/>
    <w:rsid w:val="00E47D9B"/>
    <w:rsid w:val="00E50C31"/>
    <w:rsid w:val="00E53319"/>
    <w:rsid w:val="00E76046"/>
    <w:rsid w:val="00E84A67"/>
    <w:rsid w:val="00E917F4"/>
    <w:rsid w:val="00E91B5A"/>
    <w:rsid w:val="00E96BEF"/>
    <w:rsid w:val="00EA3122"/>
    <w:rsid w:val="00EA6624"/>
    <w:rsid w:val="00EB35E1"/>
    <w:rsid w:val="00EC022C"/>
    <w:rsid w:val="00EC4889"/>
    <w:rsid w:val="00EC52A3"/>
    <w:rsid w:val="00EE345C"/>
    <w:rsid w:val="00EE3EB6"/>
    <w:rsid w:val="00EF0CA3"/>
    <w:rsid w:val="00F039C4"/>
    <w:rsid w:val="00F150F7"/>
    <w:rsid w:val="00F213AD"/>
    <w:rsid w:val="00F25EC8"/>
    <w:rsid w:val="00F34EBA"/>
    <w:rsid w:val="00F45C98"/>
    <w:rsid w:val="00F627BD"/>
    <w:rsid w:val="00F634C2"/>
    <w:rsid w:val="00F66806"/>
    <w:rsid w:val="00F70284"/>
    <w:rsid w:val="00F72F3E"/>
    <w:rsid w:val="00F7457D"/>
    <w:rsid w:val="00F74FD7"/>
    <w:rsid w:val="00F75230"/>
    <w:rsid w:val="00F75DFC"/>
    <w:rsid w:val="00F81947"/>
    <w:rsid w:val="00F82031"/>
    <w:rsid w:val="00F84181"/>
    <w:rsid w:val="00F96F05"/>
    <w:rsid w:val="00F97424"/>
    <w:rsid w:val="00FA0048"/>
    <w:rsid w:val="00FA1C74"/>
    <w:rsid w:val="00FA701A"/>
    <w:rsid w:val="00FB082C"/>
    <w:rsid w:val="00FB0C15"/>
    <w:rsid w:val="00FB233B"/>
    <w:rsid w:val="00FB482D"/>
    <w:rsid w:val="00FB7B64"/>
    <w:rsid w:val="00FB7EA8"/>
    <w:rsid w:val="00FB7F48"/>
    <w:rsid w:val="00FC0705"/>
    <w:rsid w:val="00FC12F2"/>
    <w:rsid w:val="00FC69C1"/>
    <w:rsid w:val="00FD4807"/>
    <w:rsid w:val="00FD7E82"/>
    <w:rsid w:val="00FE06CA"/>
    <w:rsid w:val="00FE3A30"/>
    <w:rsid w:val="00FF222F"/>
    <w:rsid w:val="00FF4544"/>
    <w:rsid w:val="00FF6602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A6BAF67-C602-46F7-8E7B-D3087E8C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1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5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5C13"/>
  </w:style>
  <w:style w:type="paragraph" w:styleId="a3">
    <w:name w:val="Normal (Web)"/>
    <w:basedOn w:val="a"/>
    <w:uiPriority w:val="99"/>
    <w:unhideWhenUsed/>
    <w:rsid w:val="002C5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C5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7797"/>
    <w:pPr>
      <w:ind w:left="720"/>
      <w:contextualSpacing/>
    </w:pPr>
  </w:style>
  <w:style w:type="character" w:styleId="a6">
    <w:name w:val="Strong"/>
    <w:basedOn w:val="a0"/>
    <w:uiPriority w:val="22"/>
    <w:qFormat/>
    <w:rsid w:val="00EF0CA3"/>
    <w:rPr>
      <w:b/>
      <w:bCs/>
    </w:rPr>
  </w:style>
  <w:style w:type="paragraph" w:styleId="a7">
    <w:name w:val="No Spacing"/>
    <w:qFormat/>
    <w:rsid w:val="00FD4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6CE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279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5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FC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070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C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0705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E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445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society/20081104/154357573.html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ia.ru/20121103/908875140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0D34-72F2-4EB7-9E43-8B67FE27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107</cp:revision>
  <cp:lastPrinted>2018-01-18T12:12:00Z</cp:lastPrinted>
  <dcterms:created xsi:type="dcterms:W3CDTF">2017-10-18T18:09:00Z</dcterms:created>
  <dcterms:modified xsi:type="dcterms:W3CDTF">2024-10-24T06:06:00Z</dcterms:modified>
</cp:coreProperties>
</file>