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5CD" w:rsidRPr="00D81509" w:rsidRDefault="00A575CD" w:rsidP="00A575CD">
      <w:pPr>
        <w:pStyle w:val="a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1509"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A575CD" w:rsidRPr="00D81509" w:rsidRDefault="00A575CD" w:rsidP="00A575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509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3»</w:t>
      </w:r>
    </w:p>
    <w:p w:rsidR="00A575CD" w:rsidRPr="00D81509" w:rsidRDefault="00A575CD" w:rsidP="00A575CD">
      <w:pPr>
        <w:rPr>
          <w:sz w:val="28"/>
          <w:szCs w:val="28"/>
        </w:rPr>
      </w:pPr>
    </w:p>
    <w:p w:rsidR="00A575CD" w:rsidRDefault="00A575CD" w:rsidP="00A575CD"/>
    <w:p w:rsidR="00A575CD" w:rsidRPr="00D16A32" w:rsidRDefault="00A575CD" w:rsidP="00A575CD">
      <w:pPr>
        <w:jc w:val="center"/>
        <w:rPr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Проект</w:t>
      </w:r>
    </w:p>
    <w:p w:rsidR="00A575CD" w:rsidRPr="00D16A32" w:rsidRDefault="00A664E4" w:rsidP="00A575CD">
      <w:pPr>
        <w:rPr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  </w:t>
      </w:r>
      <w:r w:rsidR="00A575CD" w:rsidRPr="00D16A32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по </w:t>
      </w:r>
      <w:r>
        <w:rPr>
          <w:b/>
          <w:color w:val="000000" w:themeColor="text1"/>
        </w:rPr>
        <w:t xml:space="preserve">                                                    </w:t>
      </w:r>
      <w:r w:rsidRPr="00A664E4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биологии</w:t>
      </w:r>
    </w:p>
    <w:p w:rsidR="00A575CD" w:rsidRPr="00811BAA" w:rsidRDefault="00A575CD" w:rsidP="00A575C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11BAA">
        <w:rPr>
          <w:rFonts w:ascii="Times New Roman" w:hAnsi="Times New Roman" w:cs="Times New Roman"/>
          <w:b/>
          <w:sz w:val="52"/>
          <w:szCs w:val="52"/>
        </w:rPr>
        <w:t>Тема проекта</w:t>
      </w:r>
    </w:p>
    <w:p w:rsidR="00A575CD" w:rsidRPr="00A664E4" w:rsidRDefault="00B64BC3" w:rsidP="00A575C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Как влияет цвет</w:t>
      </w:r>
      <w:r w:rsidR="00A664E4" w:rsidRPr="00A664E4">
        <w:rPr>
          <w:rFonts w:ascii="Times New Roman" w:hAnsi="Times New Roman" w:cs="Times New Roman"/>
          <w:b/>
          <w:sz w:val="56"/>
          <w:szCs w:val="56"/>
        </w:rPr>
        <w:t xml:space="preserve"> на настроение человека</w:t>
      </w:r>
    </w:p>
    <w:p w:rsidR="00A575CD" w:rsidRDefault="00A575CD" w:rsidP="00A575CD"/>
    <w:p w:rsidR="00A575CD" w:rsidRDefault="00A575CD" w:rsidP="00A575CD"/>
    <w:p w:rsidR="00A575CD" w:rsidRDefault="00A575CD" w:rsidP="00A575CD"/>
    <w:p w:rsidR="00A575CD" w:rsidRPr="004971BA" w:rsidRDefault="00A82F70" w:rsidP="00A575CD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обучающегося </w:t>
      </w:r>
      <w:r w:rsidRPr="004971BA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A575CD" w:rsidRPr="004971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A3FE5" w:rsidRPr="004971BA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664E4" w:rsidRPr="004971BA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8A3FE5" w:rsidRPr="004971BA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664E4" w:rsidRPr="004971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575CD" w:rsidRPr="004971BA">
        <w:rPr>
          <w:rFonts w:ascii="Times New Roman" w:hAnsi="Times New Roman" w:cs="Times New Roman"/>
          <w:sz w:val="28"/>
          <w:szCs w:val="28"/>
          <w:u w:val="single"/>
        </w:rPr>
        <w:t>класса</w:t>
      </w:r>
      <w:r w:rsidR="00190E72" w:rsidRPr="004971B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575CD" w:rsidRDefault="00A575CD" w:rsidP="00A575CD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обучающегося</w:t>
      </w:r>
    </w:p>
    <w:p w:rsidR="00A575CD" w:rsidRPr="004971BA" w:rsidRDefault="00A664E4" w:rsidP="00A575CD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971BA">
        <w:rPr>
          <w:rFonts w:ascii="Times New Roman" w:hAnsi="Times New Roman" w:cs="Times New Roman"/>
          <w:sz w:val="28"/>
          <w:szCs w:val="28"/>
          <w:u w:val="single"/>
        </w:rPr>
        <w:t>Маняхин Владислав Валерьевич</w:t>
      </w:r>
    </w:p>
    <w:p w:rsidR="00A575CD" w:rsidRPr="004971BA" w:rsidRDefault="00A575CD" w:rsidP="00A575C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A575CD" w:rsidRPr="00A82F70" w:rsidRDefault="00A575CD" w:rsidP="00A575CD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proofErr w:type="gramStart"/>
      <w:r w:rsidRPr="00C22001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 Ф.И.О</w:t>
      </w:r>
      <w:r w:rsidR="00A664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64E4">
        <w:rPr>
          <w:rFonts w:ascii="Times New Roman" w:hAnsi="Times New Roman" w:cs="Times New Roman"/>
          <w:sz w:val="28"/>
          <w:szCs w:val="28"/>
        </w:rPr>
        <w:t xml:space="preserve"> </w:t>
      </w:r>
      <w:r w:rsidR="00A664E4" w:rsidRPr="004971BA">
        <w:rPr>
          <w:rFonts w:ascii="Times New Roman" w:hAnsi="Times New Roman" w:cs="Times New Roman"/>
          <w:sz w:val="28"/>
          <w:szCs w:val="28"/>
          <w:u w:val="single"/>
        </w:rPr>
        <w:t>Трофимова Татьяна Михайловна</w:t>
      </w:r>
    </w:p>
    <w:p w:rsidR="00A575CD" w:rsidRDefault="00A575CD" w:rsidP="00A575C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75CD" w:rsidRPr="00C22001" w:rsidRDefault="00A575CD" w:rsidP="00A575CD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A575CD" w:rsidRDefault="00A575CD" w:rsidP="00A575C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75CD" w:rsidRDefault="00A575CD" w:rsidP="00A575C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Работа допущена к защите «_____» _______________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22001">
        <w:rPr>
          <w:rFonts w:ascii="Times New Roman" w:hAnsi="Times New Roman" w:cs="Times New Roman"/>
          <w:sz w:val="28"/>
          <w:szCs w:val="28"/>
        </w:rPr>
        <w:t>г.</w:t>
      </w:r>
    </w:p>
    <w:p w:rsidR="00A575CD" w:rsidRDefault="00A575CD" w:rsidP="00A575C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75CD" w:rsidRPr="00C22001" w:rsidRDefault="00A575CD" w:rsidP="00A575C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проекта 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__________________)</w:t>
      </w:r>
    </w:p>
    <w:p w:rsidR="00A575CD" w:rsidRDefault="00A575CD" w:rsidP="00A575C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75CD" w:rsidRDefault="00A575CD" w:rsidP="00A575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75CD" w:rsidRDefault="00A575CD" w:rsidP="00A575C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75CD" w:rsidRDefault="00A575CD" w:rsidP="00A575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75CD" w:rsidRPr="00C22001" w:rsidRDefault="00A575CD" w:rsidP="00A575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Кочубеевское </w:t>
      </w:r>
      <w:r w:rsidRPr="00C2200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2200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75CD" w:rsidRDefault="00A575CD" w:rsidP="00A575CD">
      <w:pPr>
        <w:rPr>
          <w:rFonts w:ascii="Times New Roman" w:hAnsi="Times New Roman" w:cs="Times New Roman"/>
          <w:sz w:val="28"/>
          <w:szCs w:val="28"/>
        </w:rPr>
      </w:pPr>
    </w:p>
    <w:p w:rsidR="00A664E4" w:rsidRDefault="00A664E4" w:rsidP="00A575CD">
      <w:pPr>
        <w:rPr>
          <w:rFonts w:ascii="Times New Roman" w:hAnsi="Times New Roman" w:cs="Times New Roman"/>
          <w:sz w:val="28"/>
          <w:szCs w:val="28"/>
        </w:rPr>
      </w:pPr>
    </w:p>
    <w:p w:rsidR="00A82F70" w:rsidRPr="00654ADB" w:rsidRDefault="00A82F70" w:rsidP="00A82F7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Паспорт проекта</w:t>
      </w:r>
    </w:p>
    <w:p w:rsidR="00A82F70" w:rsidRPr="00654ADB" w:rsidRDefault="00A82F70" w:rsidP="00A82F70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Название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64BC3">
        <w:rPr>
          <w:rFonts w:ascii="Times New Roman" w:hAnsi="Times New Roman" w:cs="Times New Roman"/>
          <w:sz w:val="28"/>
          <w:szCs w:val="28"/>
          <w:u w:val="single"/>
        </w:rPr>
        <w:t>Как влияет цвет</w:t>
      </w:r>
      <w:bookmarkStart w:id="0" w:name="_GoBack"/>
      <w:bookmarkEnd w:id="0"/>
      <w:r w:rsidRPr="003A7423">
        <w:rPr>
          <w:rFonts w:ascii="Times New Roman" w:hAnsi="Times New Roman" w:cs="Times New Roman"/>
          <w:sz w:val="28"/>
          <w:szCs w:val="28"/>
          <w:u w:val="single"/>
        </w:rPr>
        <w:t xml:space="preserve"> на настроение человека</w:t>
      </w:r>
      <w:r w:rsidR="003A7423" w:rsidRPr="003A742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82F70" w:rsidRPr="00654ADB" w:rsidRDefault="00A82F70" w:rsidP="00A82F70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A7423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F53767">
        <w:rPr>
          <w:rFonts w:ascii="Times New Roman" w:hAnsi="Times New Roman" w:cs="Times New Roman"/>
          <w:sz w:val="28"/>
          <w:szCs w:val="28"/>
          <w:u w:val="single"/>
        </w:rPr>
        <w:t>рофимова</w:t>
      </w:r>
      <w:r w:rsidRPr="003A7423">
        <w:rPr>
          <w:rFonts w:ascii="Times New Roman" w:hAnsi="Times New Roman" w:cs="Times New Roman"/>
          <w:sz w:val="28"/>
          <w:szCs w:val="28"/>
          <w:u w:val="single"/>
        </w:rPr>
        <w:t xml:space="preserve"> Т. М</w:t>
      </w:r>
      <w:r w:rsidR="00F5376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82F70" w:rsidRPr="00654ADB" w:rsidRDefault="00A82F70" w:rsidP="00F537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Автор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A7423">
        <w:rPr>
          <w:rFonts w:ascii="Times New Roman" w:hAnsi="Times New Roman" w:cs="Times New Roman"/>
          <w:sz w:val="28"/>
          <w:szCs w:val="28"/>
          <w:u w:val="single"/>
        </w:rPr>
        <w:t>Маняхин Владислав Валерьевич, обучающийся 11 «А» класса</w:t>
      </w:r>
      <w:r w:rsidR="003A7423" w:rsidRPr="003A742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82F70" w:rsidRPr="00654ADB" w:rsidRDefault="00A82F70" w:rsidP="00A82F70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A7423">
        <w:rPr>
          <w:rFonts w:ascii="Times New Roman" w:hAnsi="Times New Roman" w:cs="Times New Roman"/>
          <w:sz w:val="28"/>
          <w:szCs w:val="28"/>
          <w:u w:val="single"/>
        </w:rPr>
        <w:t>Биология</w:t>
      </w:r>
      <w:r w:rsidR="003A7423" w:rsidRPr="003A742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82F70" w:rsidRDefault="00A82F70" w:rsidP="00A82F70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3789E">
        <w:rPr>
          <w:rFonts w:ascii="Times New Roman" w:hAnsi="Times New Roman" w:cs="Times New Roman"/>
          <w:sz w:val="28"/>
          <w:szCs w:val="28"/>
          <w:u w:val="single"/>
        </w:rPr>
        <w:t>научно</w:t>
      </w:r>
      <w:r w:rsidRPr="003A7423">
        <w:rPr>
          <w:rFonts w:ascii="Times New Roman" w:hAnsi="Times New Roman" w:cs="Times New Roman"/>
          <w:sz w:val="28"/>
          <w:szCs w:val="28"/>
          <w:u w:val="single"/>
        </w:rPr>
        <w:t>-исследовательский</w:t>
      </w:r>
      <w:r w:rsidR="003A7423" w:rsidRPr="003A742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82F70" w:rsidRPr="003A7423" w:rsidRDefault="00A82F70" w:rsidP="00F5376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Цель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A4FD3" w:rsidRPr="003A7423">
        <w:rPr>
          <w:rFonts w:ascii="Times New Roman" w:hAnsi="Times New Roman" w:cs="Times New Roman"/>
          <w:sz w:val="28"/>
          <w:szCs w:val="28"/>
          <w:u w:val="single"/>
        </w:rPr>
        <w:t xml:space="preserve">Узнать, </w:t>
      </w:r>
      <w:r w:rsidRPr="003A7423">
        <w:rPr>
          <w:rFonts w:ascii="Times New Roman" w:hAnsi="Times New Roman" w:cs="Times New Roman"/>
          <w:sz w:val="28"/>
          <w:szCs w:val="28"/>
          <w:u w:val="single"/>
        </w:rPr>
        <w:t>как цвет</w:t>
      </w:r>
      <w:r w:rsidR="003A4FD3" w:rsidRPr="003A7423">
        <w:rPr>
          <w:rFonts w:ascii="Times New Roman" w:hAnsi="Times New Roman" w:cs="Times New Roman"/>
          <w:sz w:val="28"/>
          <w:szCs w:val="28"/>
          <w:u w:val="single"/>
        </w:rPr>
        <w:t>а влияют</w:t>
      </w:r>
      <w:r w:rsidRPr="003A7423">
        <w:rPr>
          <w:rFonts w:ascii="Times New Roman" w:hAnsi="Times New Roman" w:cs="Times New Roman"/>
          <w:sz w:val="28"/>
          <w:szCs w:val="28"/>
          <w:u w:val="single"/>
        </w:rPr>
        <w:t xml:space="preserve"> н</w:t>
      </w:r>
      <w:r w:rsidR="003A4FD3" w:rsidRPr="003A7423">
        <w:rPr>
          <w:rFonts w:ascii="Times New Roman" w:hAnsi="Times New Roman" w:cs="Times New Roman"/>
          <w:sz w:val="28"/>
          <w:szCs w:val="28"/>
          <w:u w:val="single"/>
        </w:rPr>
        <w:t>а психику и настроение человека. Понять, какие эмоции они вызывают у людей</w:t>
      </w:r>
      <w:r w:rsidR="003A7423" w:rsidRPr="003A742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26E08" w:rsidRDefault="00A82F70" w:rsidP="00A82F7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Задачи работы</w:t>
      </w:r>
      <w:r w:rsidR="003A4FD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2F70" w:rsidRPr="008D7A6F" w:rsidRDefault="003A4FD3" w:rsidP="00A82F7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D7A6F">
        <w:rPr>
          <w:rFonts w:ascii="Times New Roman" w:hAnsi="Times New Roman" w:cs="Times New Roman"/>
          <w:sz w:val="28"/>
          <w:szCs w:val="28"/>
        </w:rPr>
        <w:t>1)</w:t>
      </w:r>
      <w:r w:rsidR="00E2442B" w:rsidRPr="008D7A6F">
        <w:rPr>
          <w:rFonts w:ascii="Times New Roman" w:hAnsi="Times New Roman" w:cs="Times New Roman"/>
          <w:sz w:val="28"/>
          <w:szCs w:val="28"/>
        </w:rPr>
        <w:t xml:space="preserve"> Найти информацию о исследованиях цвета в прошлом.</w:t>
      </w:r>
    </w:p>
    <w:p w:rsidR="00E2442B" w:rsidRPr="008D7A6F" w:rsidRDefault="00E2442B" w:rsidP="00A82F7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D7A6F">
        <w:rPr>
          <w:rFonts w:ascii="Times New Roman" w:hAnsi="Times New Roman" w:cs="Times New Roman"/>
          <w:sz w:val="28"/>
          <w:szCs w:val="28"/>
        </w:rPr>
        <w:t xml:space="preserve">2) </w:t>
      </w:r>
      <w:r w:rsidR="00F53767" w:rsidRPr="008D7A6F">
        <w:rPr>
          <w:rFonts w:ascii="Times New Roman" w:hAnsi="Times New Roman" w:cs="Times New Roman"/>
          <w:sz w:val="28"/>
          <w:szCs w:val="28"/>
        </w:rPr>
        <w:t>Узнать физические свойства цвета.</w:t>
      </w:r>
      <w:r w:rsidRPr="008D7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42B" w:rsidRPr="008D7A6F" w:rsidRDefault="00E2442B" w:rsidP="00F5376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D7A6F">
        <w:rPr>
          <w:rFonts w:ascii="Times New Roman" w:hAnsi="Times New Roman" w:cs="Times New Roman"/>
          <w:sz w:val="28"/>
          <w:szCs w:val="28"/>
        </w:rPr>
        <w:t xml:space="preserve">3) </w:t>
      </w:r>
      <w:r w:rsidR="00F53767" w:rsidRPr="008D7A6F">
        <w:rPr>
          <w:rFonts w:ascii="Times New Roman" w:hAnsi="Times New Roman" w:cs="Times New Roman"/>
          <w:sz w:val="28"/>
          <w:szCs w:val="28"/>
        </w:rPr>
        <w:t>Рассмотреть структуру</w:t>
      </w:r>
      <w:r w:rsidR="00C676D4">
        <w:rPr>
          <w:rFonts w:ascii="Times New Roman" w:hAnsi="Times New Roman" w:cs="Times New Roman"/>
          <w:sz w:val="28"/>
          <w:szCs w:val="28"/>
        </w:rPr>
        <w:t xml:space="preserve"> и функции</w:t>
      </w:r>
      <w:r w:rsidR="00F53767" w:rsidRPr="008D7A6F">
        <w:rPr>
          <w:rFonts w:ascii="Times New Roman" w:hAnsi="Times New Roman" w:cs="Times New Roman"/>
          <w:sz w:val="28"/>
          <w:szCs w:val="28"/>
        </w:rPr>
        <w:t xml:space="preserve"> зрительного анализатора.</w:t>
      </w:r>
    </w:p>
    <w:p w:rsidR="00E2442B" w:rsidRPr="008D7A6F" w:rsidRDefault="00E2442B" w:rsidP="00A82F7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D7A6F">
        <w:rPr>
          <w:rFonts w:ascii="Times New Roman" w:hAnsi="Times New Roman" w:cs="Times New Roman"/>
          <w:sz w:val="28"/>
          <w:szCs w:val="28"/>
        </w:rPr>
        <w:t xml:space="preserve">4) </w:t>
      </w:r>
      <w:r w:rsidR="008D7A6F" w:rsidRPr="008D7A6F">
        <w:rPr>
          <w:rFonts w:ascii="Times New Roman" w:hAnsi="Times New Roman" w:cs="Times New Roman"/>
          <w:sz w:val="28"/>
          <w:szCs w:val="28"/>
        </w:rPr>
        <w:t>Определить, какие цвета являются холодными и тёплыми и как они влияют на психику человека.</w:t>
      </w:r>
    </w:p>
    <w:p w:rsidR="008A118E" w:rsidRDefault="008A118E" w:rsidP="00A82F7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Узнать сочетания цветов и то, как они применяются в жизни.</w:t>
      </w:r>
    </w:p>
    <w:p w:rsidR="008D7A6F" w:rsidRDefault="008A118E" w:rsidP="00A82F7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7A6F" w:rsidRPr="008D7A6F">
        <w:rPr>
          <w:rFonts w:ascii="Times New Roman" w:hAnsi="Times New Roman" w:cs="Times New Roman"/>
          <w:sz w:val="28"/>
          <w:szCs w:val="28"/>
        </w:rPr>
        <w:t>) Проанализировать исследования учёных в это сфере.</w:t>
      </w:r>
    </w:p>
    <w:p w:rsidR="00367887" w:rsidRDefault="00367887" w:rsidP="00A82F7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На основе полученных знаний поставить гипотезу и провести эксперимент, подтвердив или опровергнув её.</w:t>
      </w:r>
    </w:p>
    <w:p w:rsidR="00367887" w:rsidRPr="008D7A6F" w:rsidRDefault="00367887" w:rsidP="00A82F7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82F70" w:rsidRPr="00654ADB" w:rsidRDefault="00A82F70" w:rsidP="00A82F70">
      <w:pPr>
        <w:rPr>
          <w:rFonts w:ascii="Times New Roman" w:hAnsi="Times New Roman" w:cs="Times New Roman"/>
          <w:b/>
          <w:sz w:val="28"/>
          <w:szCs w:val="28"/>
        </w:rPr>
      </w:pPr>
      <w:r w:rsidRPr="008D7A6F">
        <w:rPr>
          <w:rFonts w:ascii="Times New Roman" w:hAnsi="Times New Roman" w:cs="Times New Roman"/>
          <w:b/>
          <w:sz w:val="28"/>
          <w:szCs w:val="28"/>
        </w:rPr>
        <w:t>Вопрос проекта</w:t>
      </w:r>
      <w:r w:rsidR="008D7A6F" w:rsidRPr="008D7A6F">
        <w:rPr>
          <w:rFonts w:ascii="Times New Roman" w:hAnsi="Times New Roman" w:cs="Times New Roman"/>
          <w:b/>
          <w:sz w:val="28"/>
          <w:szCs w:val="28"/>
        </w:rPr>
        <w:t>:</w:t>
      </w:r>
      <w:r w:rsidR="008D7A6F" w:rsidRPr="008D7A6F">
        <w:rPr>
          <w:rFonts w:ascii="Times New Roman" w:hAnsi="Times New Roman" w:cs="Times New Roman"/>
          <w:sz w:val="28"/>
          <w:szCs w:val="28"/>
        </w:rPr>
        <w:t xml:space="preserve"> </w:t>
      </w:r>
      <w:r w:rsidR="008D7A6F" w:rsidRPr="003A7423">
        <w:rPr>
          <w:rFonts w:ascii="Times New Roman" w:hAnsi="Times New Roman" w:cs="Times New Roman"/>
          <w:sz w:val="28"/>
          <w:szCs w:val="28"/>
          <w:u w:val="single"/>
        </w:rPr>
        <w:t>какое влияние оказывают цвета на настроение</w:t>
      </w:r>
      <w:r w:rsidR="008D7A6F" w:rsidRPr="003A742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D7A6F" w:rsidRPr="003A7423">
        <w:rPr>
          <w:rFonts w:ascii="Times New Roman" w:hAnsi="Times New Roman" w:cs="Times New Roman"/>
          <w:sz w:val="28"/>
          <w:szCs w:val="28"/>
          <w:u w:val="single"/>
        </w:rPr>
        <w:t>человека?</w:t>
      </w:r>
    </w:p>
    <w:p w:rsidR="00A82F70" w:rsidRPr="00654ADB" w:rsidRDefault="00A82F70" w:rsidP="00F537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Краткое содержание проекта</w:t>
      </w:r>
      <w:r w:rsidR="000A6ABF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8A11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D7A6F" w:rsidRPr="008A118E">
        <w:rPr>
          <w:rFonts w:ascii="Times New Roman" w:hAnsi="Times New Roman" w:cs="Times New Roman"/>
          <w:sz w:val="28"/>
          <w:szCs w:val="28"/>
        </w:rPr>
        <w:t xml:space="preserve"> проекте рассматривается </w:t>
      </w:r>
      <w:r w:rsidR="008A118E" w:rsidRPr="008A118E">
        <w:rPr>
          <w:rFonts w:ascii="Times New Roman" w:hAnsi="Times New Roman" w:cs="Times New Roman"/>
          <w:sz w:val="28"/>
          <w:szCs w:val="28"/>
        </w:rPr>
        <w:t>влияние цвета на настроение человека. Определяется, то с помощью чего человек воспринимает цвет и каким образом это происходит. Выделяются характеристики цвета со стороны физики. Анализируются исследования прошлого и настоящего по данной теме.</w:t>
      </w:r>
      <w:r w:rsidR="008A118E">
        <w:rPr>
          <w:rFonts w:ascii="Times New Roman" w:hAnsi="Times New Roman" w:cs="Times New Roman"/>
          <w:sz w:val="28"/>
          <w:szCs w:val="28"/>
        </w:rPr>
        <w:t xml:space="preserve"> Определяются сочетания цветов и то, как их можно применять в жизни.</w:t>
      </w:r>
    </w:p>
    <w:p w:rsidR="00A82F70" w:rsidRPr="00826E08" w:rsidRDefault="00A82F70" w:rsidP="00F53767">
      <w:pPr>
        <w:jc w:val="both"/>
        <w:rPr>
          <w:rFonts w:ascii="Times New Roman" w:hAnsi="Times New Roman" w:cs="Times New Roman"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Результат проекта (продукт)</w:t>
      </w:r>
      <w:r w:rsidR="00826E0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E08" w:rsidRPr="003A7423">
        <w:rPr>
          <w:rFonts w:ascii="Times New Roman" w:hAnsi="Times New Roman" w:cs="Times New Roman"/>
          <w:sz w:val="28"/>
          <w:szCs w:val="28"/>
          <w:u w:val="single"/>
        </w:rPr>
        <w:t>Информация. Знание того</w:t>
      </w:r>
      <w:r w:rsidR="00F53767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826E08" w:rsidRPr="003A7423">
        <w:rPr>
          <w:rFonts w:ascii="Times New Roman" w:hAnsi="Times New Roman" w:cs="Times New Roman"/>
          <w:sz w:val="28"/>
          <w:szCs w:val="28"/>
          <w:u w:val="single"/>
        </w:rPr>
        <w:t xml:space="preserve">как и где применять цвета и их сочетания. </w:t>
      </w:r>
    </w:p>
    <w:p w:rsidR="00A664E4" w:rsidRDefault="00A664E4" w:rsidP="00F537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18F" w:rsidRDefault="0055118F" w:rsidP="00F537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18F" w:rsidRDefault="0055118F" w:rsidP="00F537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18F" w:rsidRDefault="0055118F" w:rsidP="00F537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18F" w:rsidRDefault="0055118F" w:rsidP="00F537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18F" w:rsidRDefault="0055118F" w:rsidP="00F533AB">
      <w:pPr>
        <w:jc w:val="center"/>
        <w:rPr>
          <w:rFonts w:ascii="Times New Roman" w:hAnsi="Times New Roman" w:cs="Times New Roman"/>
          <w:b/>
          <w:sz w:val="46"/>
          <w:szCs w:val="46"/>
        </w:rPr>
      </w:pPr>
      <w:r w:rsidRPr="0055118F">
        <w:rPr>
          <w:rFonts w:ascii="Times New Roman" w:hAnsi="Times New Roman" w:cs="Times New Roman"/>
          <w:b/>
          <w:sz w:val="46"/>
          <w:szCs w:val="46"/>
        </w:rPr>
        <w:t>Оглавление.</w:t>
      </w:r>
    </w:p>
    <w:p w:rsidR="0055118F" w:rsidRDefault="00E71F34" w:rsidP="00F533AB">
      <w:pPr>
        <w:rPr>
          <w:rFonts w:ascii="Times New Roman" w:hAnsi="Times New Roman" w:cs="Times New Roman"/>
          <w:b/>
          <w:sz w:val="28"/>
          <w:szCs w:val="28"/>
        </w:rPr>
      </w:pPr>
      <w:r w:rsidRPr="00E71F34">
        <w:rPr>
          <w:rFonts w:ascii="Times New Roman" w:hAnsi="Times New Roman" w:cs="Times New Roman"/>
          <w:b/>
          <w:sz w:val="28"/>
          <w:szCs w:val="28"/>
        </w:rPr>
        <w:t>Пункты работы:</w:t>
      </w:r>
    </w:p>
    <w:p w:rsidR="00E71F34" w:rsidRDefault="00E71F34" w:rsidP="00F533AB">
      <w:pPr>
        <w:rPr>
          <w:rFonts w:ascii="Times New Roman" w:hAnsi="Times New Roman" w:cs="Times New Roman"/>
          <w:sz w:val="28"/>
          <w:szCs w:val="28"/>
        </w:rPr>
      </w:pPr>
      <w:r w:rsidRPr="00E71F34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История исследования цвета.</w:t>
      </w:r>
    </w:p>
    <w:p w:rsidR="00E71F34" w:rsidRDefault="00E71F34" w:rsidP="00F53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Физические характеристики цвета.</w:t>
      </w:r>
    </w:p>
    <w:p w:rsidR="00E71F34" w:rsidRDefault="00C676D4" w:rsidP="00F53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Строение и функции </w:t>
      </w:r>
      <w:r w:rsidR="00E71F34">
        <w:rPr>
          <w:rFonts w:ascii="Times New Roman" w:hAnsi="Times New Roman" w:cs="Times New Roman"/>
          <w:sz w:val="28"/>
          <w:szCs w:val="28"/>
        </w:rPr>
        <w:t>зрительного анализатора.</w:t>
      </w:r>
    </w:p>
    <w:p w:rsidR="00E71F34" w:rsidRDefault="00E71F34" w:rsidP="00F53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Влияние различных цветов на психику человека.</w:t>
      </w:r>
    </w:p>
    <w:p w:rsidR="00E71F34" w:rsidRDefault="00F533AB" w:rsidP="00F53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1F3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Применение сочетаний цветов в жизни.</w:t>
      </w:r>
    </w:p>
    <w:p w:rsidR="00F533AB" w:rsidRDefault="00F533AB" w:rsidP="00F53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Анализ исследований учёных.</w:t>
      </w:r>
    </w:p>
    <w:p w:rsidR="00F533AB" w:rsidRDefault="00B44FEC" w:rsidP="00F53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Постановка гипотезы. Проведение собственного эксперимента.</w:t>
      </w:r>
    </w:p>
    <w:p w:rsidR="00F533AB" w:rsidRDefault="00F533AB" w:rsidP="00F533AB">
      <w:pPr>
        <w:rPr>
          <w:rFonts w:ascii="Times New Roman" w:hAnsi="Times New Roman" w:cs="Times New Roman"/>
          <w:sz w:val="28"/>
          <w:szCs w:val="28"/>
        </w:rPr>
      </w:pPr>
    </w:p>
    <w:p w:rsidR="00F533AB" w:rsidRDefault="00F533AB" w:rsidP="00F533AB">
      <w:pPr>
        <w:rPr>
          <w:rFonts w:ascii="Times New Roman" w:hAnsi="Times New Roman" w:cs="Times New Roman"/>
          <w:sz w:val="28"/>
          <w:szCs w:val="28"/>
        </w:rPr>
      </w:pPr>
    </w:p>
    <w:p w:rsidR="00F533AB" w:rsidRDefault="00F533AB" w:rsidP="00F533AB">
      <w:pPr>
        <w:rPr>
          <w:rFonts w:ascii="Times New Roman" w:hAnsi="Times New Roman" w:cs="Times New Roman"/>
          <w:sz w:val="28"/>
          <w:szCs w:val="28"/>
        </w:rPr>
      </w:pPr>
    </w:p>
    <w:p w:rsidR="00F533AB" w:rsidRDefault="00F533AB" w:rsidP="00F533AB">
      <w:pPr>
        <w:rPr>
          <w:rFonts w:ascii="Times New Roman" w:hAnsi="Times New Roman" w:cs="Times New Roman"/>
          <w:sz w:val="28"/>
          <w:szCs w:val="28"/>
        </w:rPr>
      </w:pPr>
    </w:p>
    <w:p w:rsidR="00F533AB" w:rsidRDefault="00F533AB" w:rsidP="00F533AB">
      <w:pPr>
        <w:rPr>
          <w:rFonts w:ascii="Times New Roman" w:hAnsi="Times New Roman" w:cs="Times New Roman"/>
          <w:sz w:val="28"/>
          <w:szCs w:val="28"/>
        </w:rPr>
      </w:pPr>
    </w:p>
    <w:p w:rsidR="00F533AB" w:rsidRDefault="00F533AB" w:rsidP="00F533AB">
      <w:pPr>
        <w:rPr>
          <w:rFonts w:ascii="Times New Roman" w:hAnsi="Times New Roman" w:cs="Times New Roman"/>
          <w:sz w:val="28"/>
          <w:szCs w:val="28"/>
        </w:rPr>
      </w:pPr>
    </w:p>
    <w:p w:rsidR="00F533AB" w:rsidRDefault="00F533AB" w:rsidP="00F533AB">
      <w:pPr>
        <w:rPr>
          <w:rFonts w:ascii="Times New Roman" w:hAnsi="Times New Roman" w:cs="Times New Roman"/>
          <w:sz w:val="28"/>
          <w:szCs w:val="28"/>
        </w:rPr>
      </w:pPr>
    </w:p>
    <w:p w:rsidR="00F533AB" w:rsidRDefault="00F533AB" w:rsidP="00F533AB">
      <w:pPr>
        <w:rPr>
          <w:rFonts w:ascii="Times New Roman" w:hAnsi="Times New Roman" w:cs="Times New Roman"/>
          <w:sz w:val="28"/>
          <w:szCs w:val="28"/>
        </w:rPr>
      </w:pPr>
    </w:p>
    <w:p w:rsidR="00F533AB" w:rsidRDefault="00F533AB" w:rsidP="00F533AB">
      <w:pPr>
        <w:rPr>
          <w:rFonts w:ascii="Times New Roman" w:hAnsi="Times New Roman" w:cs="Times New Roman"/>
          <w:sz w:val="28"/>
          <w:szCs w:val="28"/>
        </w:rPr>
      </w:pPr>
    </w:p>
    <w:p w:rsidR="00F533AB" w:rsidRDefault="00F533AB" w:rsidP="00F533AB">
      <w:pPr>
        <w:rPr>
          <w:rFonts w:ascii="Times New Roman" w:hAnsi="Times New Roman" w:cs="Times New Roman"/>
          <w:sz w:val="28"/>
          <w:szCs w:val="28"/>
        </w:rPr>
      </w:pPr>
    </w:p>
    <w:p w:rsidR="00F533AB" w:rsidRDefault="00F533AB" w:rsidP="00F533AB">
      <w:pPr>
        <w:rPr>
          <w:rFonts w:ascii="Times New Roman" w:hAnsi="Times New Roman" w:cs="Times New Roman"/>
          <w:sz w:val="28"/>
          <w:szCs w:val="28"/>
        </w:rPr>
      </w:pPr>
    </w:p>
    <w:p w:rsidR="00F533AB" w:rsidRDefault="00F533AB" w:rsidP="00F533AB">
      <w:pPr>
        <w:rPr>
          <w:rFonts w:ascii="Times New Roman" w:hAnsi="Times New Roman" w:cs="Times New Roman"/>
          <w:sz w:val="28"/>
          <w:szCs w:val="28"/>
        </w:rPr>
      </w:pPr>
    </w:p>
    <w:p w:rsidR="00F533AB" w:rsidRDefault="00F533AB" w:rsidP="00F533AB">
      <w:pPr>
        <w:rPr>
          <w:rFonts w:ascii="Times New Roman" w:hAnsi="Times New Roman" w:cs="Times New Roman"/>
          <w:sz w:val="28"/>
          <w:szCs w:val="28"/>
        </w:rPr>
      </w:pPr>
    </w:p>
    <w:p w:rsidR="00F533AB" w:rsidRDefault="00F533AB" w:rsidP="00F533AB">
      <w:pPr>
        <w:rPr>
          <w:rFonts w:ascii="Times New Roman" w:hAnsi="Times New Roman" w:cs="Times New Roman"/>
          <w:sz w:val="28"/>
          <w:szCs w:val="28"/>
        </w:rPr>
      </w:pPr>
    </w:p>
    <w:p w:rsidR="00F533AB" w:rsidRDefault="00F533AB" w:rsidP="00F533AB">
      <w:pPr>
        <w:rPr>
          <w:rFonts w:ascii="Times New Roman" w:hAnsi="Times New Roman" w:cs="Times New Roman"/>
          <w:sz w:val="28"/>
          <w:szCs w:val="28"/>
        </w:rPr>
      </w:pPr>
    </w:p>
    <w:p w:rsidR="00F533AB" w:rsidRDefault="00F533AB" w:rsidP="00F533AB">
      <w:pPr>
        <w:rPr>
          <w:rFonts w:ascii="Times New Roman" w:hAnsi="Times New Roman" w:cs="Times New Roman"/>
          <w:sz w:val="28"/>
          <w:szCs w:val="28"/>
        </w:rPr>
      </w:pPr>
    </w:p>
    <w:p w:rsidR="00F533AB" w:rsidRDefault="00F533AB" w:rsidP="00F533AB">
      <w:pPr>
        <w:jc w:val="center"/>
        <w:rPr>
          <w:rFonts w:ascii="Times New Roman" w:hAnsi="Times New Roman" w:cs="Times New Roman"/>
          <w:b/>
          <w:sz w:val="46"/>
          <w:szCs w:val="46"/>
        </w:rPr>
      </w:pPr>
      <w:r w:rsidRPr="00F533AB">
        <w:rPr>
          <w:rFonts w:ascii="Times New Roman" w:hAnsi="Times New Roman" w:cs="Times New Roman"/>
          <w:b/>
          <w:sz w:val="46"/>
          <w:szCs w:val="46"/>
        </w:rPr>
        <w:t>Введение.</w:t>
      </w:r>
    </w:p>
    <w:p w:rsidR="000928B8" w:rsidRDefault="00416B1F" w:rsidP="00416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4151">
        <w:rPr>
          <w:rFonts w:ascii="Times New Roman" w:hAnsi="Times New Roman" w:cs="Times New Roman"/>
          <w:sz w:val="28"/>
          <w:szCs w:val="28"/>
        </w:rPr>
        <w:t xml:space="preserve">Идя по улице, мы можем заметить, что большинство транспортных средств, зданий, а также атрибуты и вещи людей имеют блеклые и тёмные цвета, навевающие скуку. Человек, определив, какие цвета вызывают положительные эмоции сможет изменить </w:t>
      </w:r>
      <w:r w:rsidR="000928B8">
        <w:rPr>
          <w:rFonts w:ascii="Times New Roman" w:hAnsi="Times New Roman" w:cs="Times New Roman"/>
          <w:sz w:val="28"/>
          <w:szCs w:val="28"/>
        </w:rPr>
        <w:t xml:space="preserve">обстановку, сделать её яркой. </w:t>
      </w:r>
    </w:p>
    <w:p w:rsidR="00DB0E89" w:rsidRDefault="000928B8" w:rsidP="00F53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данной работе показаны достижения людей, их вклад в исследование цвета. Предоставлены результаты экспериментов прошлого и настоящего. А самое главное – это знание того, какие цвета вызывают определённые эмоции.</w:t>
      </w:r>
    </w:p>
    <w:p w:rsidR="00416B1F" w:rsidRDefault="00416B1F" w:rsidP="00416B1F">
      <w:pPr>
        <w:jc w:val="center"/>
        <w:rPr>
          <w:rFonts w:ascii="Times New Roman" w:hAnsi="Times New Roman" w:cs="Times New Roman"/>
          <w:b/>
          <w:sz w:val="46"/>
          <w:szCs w:val="46"/>
        </w:rPr>
      </w:pPr>
      <w:r>
        <w:rPr>
          <w:rFonts w:ascii="Times New Roman" w:hAnsi="Times New Roman" w:cs="Times New Roman"/>
          <w:b/>
          <w:sz w:val="46"/>
          <w:szCs w:val="46"/>
        </w:rPr>
        <w:t>Основная часть.</w:t>
      </w:r>
    </w:p>
    <w:p w:rsidR="00416B1F" w:rsidRPr="008A1150" w:rsidRDefault="008A1150" w:rsidP="00416B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1150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8A1150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416B1F" w:rsidRPr="008A1150">
        <w:rPr>
          <w:rFonts w:ascii="Times New Roman" w:hAnsi="Times New Roman" w:cs="Times New Roman"/>
          <w:b/>
          <w:sz w:val="36"/>
          <w:szCs w:val="36"/>
        </w:rPr>
        <w:t>Теоретический раздел.</w:t>
      </w:r>
    </w:p>
    <w:p w:rsidR="00D02864" w:rsidRPr="00367887" w:rsidRDefault="00B44FEC" w:rsidP="00D028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1) </w:t>
      </w:r>
      <w:r w:rsidR="00D02864" w:rsidRPr="00367887">
        <w:rPr>
          <w:rFonts w:ascii="Times New Roman" w:hAnsi="Times New Roman" w:cs="Times New Roman"/>
          <w:b/>
          <w:sz w:val="32"/>
          <w:szCs w:val="32"/>
        </w:rPr>
        <w:t>История исследования цвета.</w:t>
      </w:r>
    </w:p>
    <w:p w:rsidR="00A37A0E" w:rsidRDefault="00A37A0E" w:rsidP="00D02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исследования и эксперименты, связанные с цветом, были собраны в различных сочинениях и трактатах, которые носили название теория цвета.</w:t>
      </w:r>
    </w:p>
    <w:p w:rsidR="00A37A0E" w:rsidRDefault="00646331" w:rsidP="00D02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6331">
        <w:rPr>
          <w:rFonts w:ascii="Times New Roman" w:hAnsi="Times New Roman" w:cs="Times New Roman"/>
          <w:sz w:val="28"/>
          <w:szCs w:val="28"/>
        </w:rPr>
        <w:t xml:space="preserve">Одна из первых известных теорий цвета была изложена в трактате </w:t>
      </w:r>
      <w:r w:rsidRPr="00646331">
        <w:rPr>
          <w:rFonts w:ascii="Times New Roman" w:hAnsi="Times New Roman" w:cs="Times New Roman"/>
          <w:b/>
          <w:sz w:val="28"/>
          <w:szCs w:val="28"/>
        </w:rPr>
        <w:t>«О цвете»</w:t>
      </w:r>
      <w:r w:rsidRPr="00646331">
        <w:rPr>
          <w:rFonts w:ascii="Times New Roman" w:hAnsi="Times New Roman" w:cs="Times New Roman"/>
          <w:sz w:val="28"/>
          <w:szCs w:val="28"/>
        </w:rPr>
        <w:t xml:space="preserve">, написанном </w:t>
      </w:r>
      <w:r w:rsidRPr="00646331">
        <w:rPr>
          <w:rFonts w:ascii="Times New Roman" w:hAnsi="Times New Roman" w:cs="Times New Roman"/>
          <w:sz w:val="28"/>
          <w:szCs w:val="28"/>
          <w:u w:val="single"/>
        </w:rPr>
        <w:t>в древней Греции</w:t>
      </w:r>
      <w:r w:rsidRPr="00646331">
        <w:rPr>
          <w:rFonts w:ascii="Times New Roman" w:hAnsi="Times New Roman" w:cs="Times New Roman"/>
          <w:sz w:val="28"/>
          <w:szCs w:val="28"/>
        </w:rPr>
        <w:t>. В нем утверждается, что все цвета существуют в спектре</w:t>
      </w:r>
      <w:r>
        <w:rPr>
          <w:rFonts w:ascii="Times New Roman" w:hAnsi="Times New Roman" w:cs="Times New Roman"/>
          <w:sz w:val="28"/>
          <w:szCs w:val="28"/>
        </w:rPr>
        <w:t xml:space="preserve"> между светом и тьмой, а остальные </w:t>
      </w:r>
      <w:r w:rsidRPr="00646331">
        <w:rPr>
          <w:rFonts w:ascii="Times New Roman" w:hAnsi="Times New Roman" w:cs="Times New Roman"/>
          <w:sz w:val="28"/>
          <w:szCs w:val="28"/>
        </w:rPr>
        <w:t xml:space="preserve">происходят из основных стихий: огня, воды, воздуха и земли. Несмотря на </w:t>
      </w:r>
      <w:r>
        <w:rPr>
          <w:rFonts w:ascii="Times New Roman" w:hAnsi="Times New Roman" w:cs="Times New Roman"/>
          <w:sz w:val="28"/>
          <w:szCs w:val="28"/>
        </w:rPr>
        <w:t xml:space="preserve">многие ошибки и </w:t>
      </w:r>
      <w:r w:rsidR="00206903">
        <w:rPr>
          <w:rFonts w:ascii="Times New Roman" w:hAnsi="Times New Roman" w:cs="Times New Roman"/>
          <w:sz w:val="28"/>
          <w:szCs w:val="28"/>
        </w:rPr>
        <w:t>ложные взгляды</w:t>
      </w:r>
      <w:r w:rsidRPr="00646331">
        <w:rPr>
          <w:rFonts w:ascii="Times New Roman" w:hAnsi="Times New Roman" w:cs="Times New Roman"/>
          <w:sz w:val="28"/>
          <w:szCs w:val="28"/>
        </w:rPr>
        <w:t xml:space="preserve">, трактат содержал ряд важных наблюдений, например, о том, что </w:t>
      </w:r>
      <w:r w:rsidRPr="00646331">
        <w:rPr>
          <w:rFonts w:ascii="Times New Roman" w:hAnsi="Times New Roman" w:cs="Times New Roman"/>
          <w:b/>
          <w:sz w:val="28"/>
          <w:szCs w:val="28"/>
        </w:rPr>
        <w:t>тьма — это отсутствие света</w:t>
      </w:r>
      <w:r w:rsidRPr="00646331">
        <w:rPr>
          <w:rFonts w:ascii="Times New Roman" w:hAnsi="Times New Roman" w:cs="Times New Roman"/>
          <w:sz w:val="28"/>
          <w:szCs w:val="28"/>
        </w:rPr>
        <w:t>, а не цвет.</w:t>
      </w:r>
    </w:p>
    <w:p w:rsidR="00646331" w:rsidRPr="00D34E21" w:rsidRDefault="00646331" w:rsidP="00D0286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6331">
        <w:rPr>
          <w:rFonts w:ascii="Times New Roman" w:hAnsi="Times New Roman" w:cs="Times New Roman"/>
          <w:sz w:val="28"/>
          <w:szCs w:val="28"/>
        </w:rPr>
        <w:t xml:space="preserve">В </w:t>
      </w:r>
      <w:r w:rsidRPr="00646331">
        <w:rPr>
          <w:rFonts w:ascii="Times New Roman" w:hAnsi="Times New Roman" w:cs="Times New Roman"/>
          <w:b/>
          <w:sz w:val="28"/>
          <w:szCs w:val="28"/>
        </w:rPr>
        <w:t>1704 году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46331">
        <w:rPr>
          <w:rFonts w:ascii="Times New Roman" w:hAnsi="Times New Roman" w:cs="Times New Roman"/>
          <w:sz w:val="28"/>
          <w:szCs w:val="28"/>
          <w:u w:val="single"/>
        </w:rPr>
        <w:t>Исаак Ньютон</w:t>
      </w:r>
      <w:r w:rsidRPr="00646331">
        <w:rPr>
          <w:rFonts w:ascii="Times New Roman" w:hAnsi="Times New Roman" w:cs="Times New Roman"/>
          <w:sz w:val="28"/>
          <w:szCs w:val="28"/>
        </w:rPr>
        <w:t xml:space="preserve"> опубликовал первое издание </w:t>
      </w:r>
      <w:r w:rsidRPr="00646331">
        <w:rPr>
          <w:rFonts w:ascii="Times New Roman" w:hAnsi="Times New Roman" w:cs="Times New Roman"/>
          <w:b/>
          <w:sz w:val="28"/>
          <w:szCs w:val="28"/>
        </w:rPr>
        <w:t>«Оптики»</w:t>
      </w:r>
      <w:r w:rsidRPr="00646331">
        <w:rPr>
          <w:rFonts w:ascii="Times New Roman" w:hAnsi="Times New Roman" w:cs="Times New Roman"/>
          <w:sz w:val="28"/>
          <w:szCs w:val="28"/>
        </w:rPr>
        <w:t xml:space="preserve">, в котором впервые разложил цветовой спектр по кругу. Это положило начало традиции применения </w:t>
      </w:r>
      <w:r w:rsidRPr="00D34E21">
        <w:rPr>
          <w:rFonts w:ascii="Times New Roman" w:hAnsi="Times New Roman" w:cs="Times New Roman"/>
          <w:sz w:val="28"/>
          <w:szCs w:val="28"/>
          <w:u w:val="single"/>
        </w:rPr>
        <w:t xml:space="preserve">геометрических фигур для изображения цветовых моделей. </w:t>
      </w:r>
    </w:p>
    <w:p w:rsidR="00646331" w:rsidRDefault="00646331" w:rsidP="00D02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6331">
        <w:rPr>
          <w:rFonts w:ascii="Times New Roman" w:hAnsi="Times New Roman" w:cs="Times New Roman"/>
          <w:sz w:val="28"/>
          <w:szCs w:val="28"/>
        </w:rPr>
        <w:t xml:space="preserve">В </w:t>
      </w:r>
      <w:r w:rsidRPr="00646331">
        <w:rPr>
          <w:rFonts w:ascii="Times New Roman" w:hAnsi="Times New Roman" w:cs="Times New Roman"/>
          <w:b/>
          <w:sz w:val="28"/>
          <w:szCs w:val="28"/>
        </w:rPr>
        <w:t>1810 году</w:t>
      </w:r>
      <w:r w:rsidRPr="00646331">
        <w:rPr>
          <w:rFonts w:ascii="Times New Roman" w:hAnsi="Times New Roman" w:cs="Times New Roman"/>
          <w:sz w:val="28"/>
          <w:szCs w:val="28"/>
        </w:rPr>
        <w:t xml:space="preserve"> </w:t>
      </w:r>
      <w:r w:rsidRPr="00646331">
        <w:rPr>
          <w:rFonts w:ascii="Times New Roman" w:hAnsi="Times New Roman" w:cs="Times New Roman"/>
          <w:sz w:val="28"/>
          <w:szCs w:val="28"/>
          <w:u w:val="single"/>
        </w:rPr>
        <w:t>немецкий поэт, мыслитель и ученый Вольфганг фон Гёте</w:t>
      </w:r>
      <w:r w:rsidRPr="00646331">
        <w:rPr>
          <w:rFonts w:ascii="Times New Roman" w:hAnsi="Times New Roman" w:cs="Times New Roman"/>
          <w:sz w:val="28"/>
          <w:szCs w:val="28"/>
        </w:rPr>
        <w:t xml:space="preserve"> издал свою книгу </w:t>
      </w:r>
      <w:r w:rsidRPr="00646331">
        <w:rPr>
          <w:rFonts w:ascii="Times New Roman" w:hAnsi="Times New Roman" w:cs="Times New Roman"/>
          <w:b/>
          <w:sz w:val="28"/>
          <w:szCs w:val="28"/>
        </w:rPr>
        <w:t>«Теория цвета»</w:t>
      </w:r>
      <w:r w:rsidRPr="00646331">
        <w:rPr>
          <w:rFonts w:ascii="Times New Roman" w:hAnsi="Times New Roman" w:cs="Times New Roman"/>
          <w:sz w:val="28"/>
          <w:szCs w:val="28"/>
        </w:rPr>
        <w:t>, которую посвятил восприятию цвета человеком. Он провел множество экспериментов, в которых измерял реакцию глаза на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определенные цвета. Гёте создал </w:t>
      </w:r>
      <w:r w:rsidRPr="00646331">
        <w:rPr>
          <w:rFonts w:ascii="Times New Roman" w:hAnsi="Times New Roman" w:cs="Times New Roman"/>
          <w:sz w:val="28"/>
          <w:szCs w:val="28"/>
        </w:rPr>
        <w:t xml:space="preserve">самый известный цветовой круг, на котором расположил </w:t>
      </w:r>
      <w:r w:rsidRPr="00D34E21">
        <w:rPr>
          <w:rFonts w:ascii="Times New Roman" w:hAnsi="Times New Roman" w:cs="Times New Roman"/>
          <w:sz w:val="28"/>
          <w:szCs w:val="28"/>
          <w:u w:val="single"/>
        </w:rPr>
        <w:t xml:space="preserve">три основных цвета — красный, </w:t>
      </w:r>
      <w:r w:rsidRPr="00D34E21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синий и желтый </w:t>
      </w:r>
      <w:r w:rsidRPr="00646331">
        <w:rPr>
          <w:rFonts w:ascii="Times New Roman" w:hAnsi="Times New Roman" w:cs="Times New Roman"/>
          <w:sz w:val="28"/>
          <w:szCs w:val="28"/>
        </w:rPr>
        <w:t xml:space="preserve">— и </w:t>
      </w:r>
      <w:r w:rsidRPr="00D34E21">
        <w:rPr>
          <w:rFonts w:ascii="Times New Roman" w:hAnsi="Times New Roman" w:cs="Times New Roman"/>
          <w:sz w:val="28"/>
          <w:szCs w:val="28"/>
          <w:u w:val="single"/>
        </w:rPr>
        <w:t>три дополнительных</w:t>
      </w:r>
      <w:r w:rsidRPr="00646331">
        <w:rPr>
          <w:rFonts w:ascii="Times New Roman" w:hAnsi="Times New Roman" w:cs="Times New Roman"/>
          <w:sz w:val="28"/>
          <w:szCs w:val="28"/>
        </w:rPr>
        <w:t xml:space="preserve">, созданных из основных — </w:t>
      </w:r>
      <w:r w:rsidRPr="00D34E21">
        <w:rPr>
          <w:rFonts w:ascii="Times New Roman" w:hAnsi="Times New Roman" w:cs="Times New Roman"/>
          <w:sz w:val="28"/>
          <w:szCs w:val="28"/>
          <w:u w:val="single"/>
        </w:rPr>
        <w:t>оранжевый, зеленый и фиолетовый.</w:t>
      </w:r>
      <w:r w:rsidRPr="006463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1BA" w:rsidRDefault="00B64BC3" w:rsidP="00D02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07.5pt">
            <v:imagedata r:id="rId5" o:title="Цветовой круг Гёте"/>
          </v:shape>
        </w:pict>
      </w:r>
    </w:p>
    <w:p w:rsidR="00C47614" w:rsidRPr="00C47614" w:rsidRDefault="00C47614" w:rsidP="00C47614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</w:t>
      </w:r>
      <w:r w:rsidRPr="00C47614">
        <w:rPr>
          <w:rFonts w:ascii="Times New Roman" w:hAnsi="Times New Roman" w:cs="Times New Roman"/>
          <w:i/>
          <w:sz w:val="28"/>
          <w:szCs w:val="28"/>
          <w:u w:val="single"/>
        </w:rPr>
        <w:t>ветовой круг Гёте.</w:t>
      </w:r>
    </w:p>
    <w:p w:rsidR="00D34E21" w:rsidRDefault="00D34E21" w:rsidP="00D028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будущем, художники, п</w:t>
      </w:r>
      <w:r w:rsidRPr="00D34E21">
        <w:rPr>
          <w:rFonts w:ascii="Times New Roman" w:hAnsi="Times New Roman" w:cs="Times New Roman"/>
          <w:sz w:val="28"/>
          <w:szCs w:val="28"/>
        </w:rPr>
        <w:t xml:space="preserve">ытаясь </w:t>
      </w:r>
      <w:r w:rsidR="009B6CF7">
        <w:rPr>
          <w:rFonts w:ascii="Times New Roman" w:hAnsi="Times New Roman" w:cs="Times New Roman"/>
          <w:sz w:val="28"/>
          <w:szCs w:val="28"/>
        </w:rPr>
        <w:t xml:space="preserve">создать единую цветовую систему, </w:t>
      </w:r>
      <w:r w:rsidRPr="00D34E21">
        <w:rPr>
          <w:rFonts w:ascii="Times New Roman" w:hAnsi="Times New Roman" w:cs="Times New Roman"/>
          <w:sz w:val="28"/>
          <w:szCs w:val="28"/>
        </w:rPr>
        <w:t>начали изображать цветовой спектр в виде объемных фигур.</w:t>
      </w:r>
      <w:r w:rsidR="009B6CF7">
        <w:rPr>
          <w:rFonts w:ascii="Times New Roman" w:hAnsi="Times New Roman" w:cs="Times New Roman"/>
          <w:sz w:val="28"/>
          <w:szCs w:val="28"/>
        </w:rPr>
        <w:t xml:space="preserve"> Их было </w:t>
      </w:r>
      <w:proofErr w:type="spellStart"/>
      <w:r w:rsidR="009B6CF7">
        <w:rPr>
          <w:rFonts w:ascii="Times New Roman" w:hAnsi="Times New Roman" w:cs="Times New Roman"/>
          <w:sz w:val="28"/>
          <w:szCs w:val="28"/>
        </w:rPr>
        <w:t>созданно</w:t>
      </w:r>
      <w:proofErr w:type="spellEnd"/>
      <w:r w:rsidR="009B6CF7">
        <w:rPr>
          <w:rFonts w:ascii="Times New Roman" w:hAnsi="Times New Roman" w:cs="Times New Roman"/>
          <w:sz w:val="28"/>
          <w:szCs w:val="28"/>
        </w:rPr>
        <w:t xml:space="preserve"> множество, но в</w:t>
      </w:r>
      <w:r w:rsidR="009B6CF7" w:rsidRPr="009B6CF7">
        <w:rPr>
          <w:rFonts w:ascii="Times New Roman" w:hAnsi="Times New Roman" w:cs="Times New Roman"/>
          <w:sz w:val="28"/>
          <w:szCs w:val="28"/>
        </w:rPr>
        <w:t xml:space="preserve"> настоящее время в дизайне, живописи и архитектуре широко используется цветовой круг </w:t>
      </w:r>
      <w:r w:rsidR="009B6CF7" w:rsidRPr="009B6CF7">
        <w:rPr>
          <w:rFonts w:ascii="Times New Roman" w:hAnsi="Times New Roman" w:cs="Times New Roman"/>
          <w:sz w:val="28"/>
          <w:szCs w:val="28"/>
          <w:u w:val="single"/>
        </w:rPr>
        <w:t xml:space="preserve">швейцарского художника и педагога </w:t>
      </w:r>
      <w:proofErr w:type="spellStart"/>
      <w:r w:rsidR="009B6CF7" w:rsidRPr="009B6CF7">
        <w:rPr>
          <w:rFonts w:ascii="Times New Roman" w:hAnsi="Times New Roman" w:cs="Times New Roman"/>
          <w:sz w:val="28"/>
          <w:szCs w:val="28"/>
          <w:u w:val="single"/>
        </w:rPr>
        <w:t>Иоханнеса</w:t>
      </w:r>
      <w:proofErr w:type="spellEnd"/>
      <w:r w:rsidR="009B6CF7" w:rsidRPr="009B6C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9B6CF7" w:rsidRPr="009B6CF7">
        <w:rPr>
          <w:rFonts w:ascii="Times New Roman" w:hAnsi="Times New Roman" w:cs="Times New Roman"/>
          <w:sz w:val="28"/>
          <w:szCs w:val="28"/>
          <w:u w:val="single"/>
        </w:rPr>
        <w:t>Иттена</w:t>
      </w:r>
      <w:proofErr w:type="spellEnd"/>
      <w:r w:rsidR="009B6CF7" w:rsidRPr="009B6CF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B6CF7" w:rsidRPr="009B6CF7">
        <w:rPr>
          <w:rFonts w:ascii="Times New Roman" w:hAnsi="Times New Roman" w:cs="Times New Roman"/>
          <w:sz w:val="28"/>
          <w:szCs w:val="28"/>
        </w:rPr>
        <w:t xml:space="preserve"> В его 12-частном круге изображена наиболее распространенная система распределения цветов и их взаимодействия. </w:t>
      </w:r>
      <w:proofErr w:type="spellStart"/>
      <w:r w:rsidR="009B6CF7" w:rsidRPr="009B6CF7">
        <w:rPr>
          <w:rFonts w:ascii="Times New Roman" w:hAnsi="Times New Roman" w:cs="Times New Roman"/>
          <w:sz w:val="28"/>
          <w:szCs w:val="28"/>
        </w:rPr>
        <w:t>Иттен</w:t>
      </w:r>
      <w:proofErr w:type="spellEnd"/>
      <w:r w:rsidR="009B6CF7" w:rsidRPr="009B6CF7">
        <w:rPr>
          <w:rFonts w:ascii="Times New Roman" w:hAnsi="Times New Roman" w:cs="Times New Roman"/>
          <w:sz w:val="28"/>
          <w:szCs w:val="28"/>
        </w:rPr>
        <w:t xml:space="preserve"> выделил </w:t>
      </w:r>
      <w:r w:rsidR="009B6CF7" w:rsidRPr="009B6CF7">
        <w:rPr>
          <w:rFonts w:ascii="Times New Roman" w:hAnsi="Times New Roman" w:cs="Times New Roman"/>
          <w:sz w:val="28"/>
          <w:szCs w:val="28"/>
          <w:u w:val="single"/>
        </w:rPr>
        <w:t>основные цвета (синий, красный и желтый)</w:t>
      </w:r>
      <w:r w:rsidR="009B6CF7" w:rsidRPr="009B6CF7">
        <w:rPr>
          <w:rFonts w:ascii="Times New Roman" w:hAnsi="Times New Roman" w:cs="Times New Roman"/>
          <w:sz w:val="28"/>
          <w:szCs w:val="28"/>
        </w:rPr>
        <w:t xml:space="preserve">, </w:t>
      </w:r>
      <w:r w:rsidR="009B6CF7" w:rsidRPr="009B6CF7">
        <w:rPr>
          <w:rFonts w:ascii="Times New Roman" w:hAnsi="Times New Roman" w:cs="Times New Roman"/>
          <w:sz w:val="28"/>
          <w:szCs w:val="28"/>
          <w:u w:val="single"/>
        </w:rPr>
        <w:t>вторичные цвета,</w:t>
      </w:r>
      <w:r w:rsidR="009B6CF7" w:rsidRPr="009B6CF7">
        <w:rPr>
          <w:rFonts w:ascii="Times New Roman" w:hAnsi="Times New Roman" w:cs="Times New Roman"/>
          <w:sz w:val="28"/>
          <w:szCs w:val="28"/>
        </w:rPr>
        <w:t xml:space="preserve"> получаемые </w:t>
      </w:r>
      <w:r w:rsidR="009B6CF7" w:rsidRPr="009B6CF7">
        <w:rPr>
          <w:rFonts w:ascii="Times New Roman" w:hAnsi="Times New Roman" w:cs="Times New Roman"/>
          <w:b/>
          <w:sz w:val="28"/>
          <w:szCs w:val="28"/>
        </w:rPr>
        <w:t>при смешении основных</w:t>
      </w:r>
      <w:r w:rsidR="009B6CF7" w:rsidRPr="009B6CF7">
        <w:rPr>
          <w:rFonts w:ascii="Times New Roman" w:hAnsi="Times New Roman" w:cs="Times New Roman"/>
          <w:sz w:val="28"/>
          <w:szCs w:val="28"/>
        </w:rPr>
        <w:t xml:space="preserve"> </w:t>
      </w:r>
      <w:r w:rsidR="009B6CF7" w:rsidRPr="009B6CF7">
        <w:rPr>
          <w:rFonts w:ascii="Times New Roman" w:hAnsi="Times New Roman" w:cs="Times New Roman"/>
          <w:sz w:val="28"/>
          <w:szCs w:val="28"/>
          <w:u w:val="single"/>
        </w:rPr>
        <w:t>(оранжевый, зеленый и фиолетовый)</w:t>
      </w:r>
      <w:r w:rsidR="009B6CF7" w:rsidRPr="009B6CF7">
        <w:rPr>
          <w:rFonts w:ascii="Times New Roman" w:hAnsi="Times New Roman" w:cs="Times New Roman"/>
          <w:sz w:val="28"/>
          <w:szCs w:val="28"/>
        </w:rPr>
        <w:t xml:space="preserve"> и </w:t>
      </w:r>
      <w:r w:rsidR="009B6CF7" w:rsidRPr="009B6CF7">
        <w:rPr>
          <w:rFonts w:ascii="Times New Roman" w:hAnsi="Times New Roman" w:cs="Times New Roman"/>
          <w:sz w:val="28"/>
          <w:szCs w:val="28"/>
          <w:u w:val="single"/>
        </w:rPr>
        <w:t>третичные цвета,</w:t>
      </w:r>
      <w:r w:rsidR="009B6CF7" w:rsidRPr="009B6CF7">
        <w:rPr>
          <w:rFonts w:ascii="Times New Roman" w:hAnsi="Times New Roman" w:cs="Times New Roman"/>
          <w:sz w:val="28"/>
          <w:szCs w:val="28"/>
        </w:rPr>
        <w:t xml:space="preserve"> которые образуются </w:t>
      </w:r>
      <w:r w:rsidR="009B6CF7" w:rsidRPr="009B6CF7">
        <w:rPr>
          <w:rFonts w:ascii="Times New Roman" w:hAnsi="Times New Roman" w:cs="Times New Roman"/>
          <w:b/>
          <w:sz w:val="28"/>
          <w:szCs w:val="28"/>
        </w:rPr>
        <w:t>при смешении вторичного цвета с основным.</w:t>
      </w:r>
    </w:p>
    <w:p w:rsidR="004971BA" w:rsidRDefault="00B64BC3" w:rsidP="004971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pict>
          <v:shape id="_x0000_i1026" type="#_x0000_t75" style="width:322.5pt;height:322.5pt">
            <v:imagedata r:id="rId6" o:title="Цветовой круг Итена"/>
          </v:shape>
        </w:pict>
      </w:r>
    </w:p>
    <w:p w:rsidR="00C47614" w:rsidRPr="00C47614" w:rsidRDefault="00C47614" w:rsidP="00C47614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47614">
        <w:rPr>
          <w:rFonts w:ascii="Times New Roman" w:hAnsi="Times New Roman" w:cs="Times New Roman"/>
          <w:i/>
          <w:sz w:val="28"/>
          <w:szCs w:val="28"/>
          <w:u w:val="single"/>
        </w:rPr>
        <w:t xml:space="preserve">Цветовой круг </w:t>
      </w:r>
      <w:proofErr w:type="spellStart"/>
      <w:r w:rsidRPr="00C47614">
        <w:rPr>
          <w:rFonts w:ascii="Times New Roman" w:hAnsi="Times New Roman" w:cs="Times New Roman"/>
          <w:i/>
          <w:sz w:val="28"/>
          <w:szCs w:val="28"/>
          <w:u w:val="single"/>
        </w:rPr>
        <w:t>Йоханнеса</w:t>
      </w:r>
      <w:proofErr w:type="spellEnd"/>
      <w:r w:rsidRPr="00C4761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47614">
        <w:rPr>
          <w:rFonts w:ascii="Times New Roman" w:hAnsi="Times New Roman" w:cs="Times New Roman"/>
          <w:i/>
          <w:sz w:val="28"/>
          <w:szCs w:val="28"/>
          <w:u w:val="single"/>
        </w:rPr>
        <w:t>Ит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Pr="00C47614">
        <w:rPr>
          <w:rFonts w:ascii="Times New Roman" w:hAnsi="Times New Roman" w:cs="Times New Roman"/>
          <w:i/>
          <w:sz w:val="28"/>
          <w:szCs w:val="28"/>
          <w:u w:val="single"/>
        </w:rPr>
        <w:t>ена</w:t>
      </w:r>
      <w:proofErr w:type="spellEnd"/>
      <w:r w:rsidRPr="00C4761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9B6CF7" w:rsidRPr="00367887" w:rsidRDefault="00C676D4" w:rsidP="009B6C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2) </w:t>
      </w:r>
      <w:r w:rsidR="009B6CF7" w:rsidRPr="00367887">
        <w:rPr>
          <w:rFonts w:ascii="Times New Roman" w:hAnsi="Times New Roman" w:cs="Times New Roman"/>
          <w:b/>
          <w:sz w:val="32"/>
          <w:szCs w:val="32"/>
        </w:rPr>
        <w:t>Физические характеристики цвета.</w:t>
      </w:r>
    </w:p>
    <w:p w:rsidR="00865576" w:rsidRDefault="00865576" w:rsidP="0086557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65576">
        <w:rPr>
          <w:rFonts w:ascii="Times New Roman" w:hAnsi="Times New Roman" w:cs="Times New Roman"/>
          <w:b/>
          <w:sz w:val="28"/>
          <w:szCs w:val="28"/>
        </w:rPr>
        <w:t xml:space="preserve">Цвет — </w:t>
      </w:r>
      <w:r w:rsidRPr="00865576">
        <w:rPr>
          <w:rFonts w:ascii="Times New Roman" w:hAnsi="Times New Roman" w:cs="Times New Roman"/>
          <w:sz w:val="28"/>
          <w:szCs w:val="28"/>
        </w:rPr>
        <w:t xml:space="preserve">качественная субъективная характеристика электромагнитного излучения оптического диапазона, определяемая на основании возникающего физиологического зрительного ощущения и зависящая от ряда </w:t>
      </w:r>
      <w:r w:rsidRPr="00865576">
        <w:rPr>
          <w:rFonts w:ascii="Times New Roman" w:hAnsi="Times New Roman" w:cs="Times New Roman"/>
          <w:sz w:val="28"/>
          <w:szCs w:val="28"/>
          <w:u w:val="single"/>
        </w:rPr>
        <w:t>физических, физиологических и психологических факторов.</w:t>
      </w:r>
    </w:p>
    <w:p w:rsidR="00C47614" w:rsidRDefault="00B64BC3" w:rsidP="00865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466.5pt;height:56.25pt">
            <v:imagedata r:id="rId7" o:title="спектр"/>
          </v:shape>
        </w:pict>
      </w:r>
    </w:p>
    <w:p w:rsidR="00C47614" w:rsidRPr="00C47614" w:rsidRDefault="00C47614" w:rsidP="00C47614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47614">
        <w:rPr>
          <w:rFonts w:ascii="Times New Roman" w:hAnsi="Times New Roman" w:cs="Times New Roman"/>
          <w:i/>
          <w:sz w:val="28"/>
          <w:szCs w:val="28"/>
          <w:u w:val="single"/>
        </w:rPr>
        <w:t>Спектр.</w:t>
      </w:r>
    </w:p>
    <w:p w:rsidR="009B6CF7" w:rsidRDefault="000F6A80" w:rsidP="009B6CF7">
      <w:pPr>
        <w:rPr>
          <w:rFonts w:ascii="Times New Roman" w:hAnsi="Times New Roman" w:cs="Times New Roman"/>
          <w:b/>
          <w:sz w:val="28"/>
          <w:szCs w:val="28"/>
        </w:rPr>
      </w:pPr>
      <w:r w:rsidRPr="000F6A80">
        <w:rPr>
          <w:rFonts w:ascii="Times New Roman" w:hAnsi="Times New Roman" w:cs="Times New Roman"/>
          <w:b/>
          <w:sz w:val="28"/>
          <w:szCs w:val="28"/>
        </w:rPr>
        <w:t>Цветовой тон.</w:t>
      </w:r>
    </w:p>
    <w:p w:rsidR="000F6A80" w:rsidRDefault="000F6A80" w:rsidP="009B6CF7">
      <w:pPr>
        <w:rPr>
          <w:rFonts w:ascii="Times New Roman" w:hAnsi="Times New Roman" w:cs="Times New Roman"/>
          <w:sz w:val="28"/>
          <w:szCs w:val="28"/>
          <w:u w:val="single"/>
        </w:rPr>
      </w:pPr>
      <w:r w:rsidRPr="000F6A80">
        <w:rPr>
          <w:rFonts w:ascii="Times New Roman" w:hAnsi="Times New Roman" w:cs="Times New Roman"/>
          <w:sz w:val="28"/>
          <w:szCs w:val="28"/>
        </w:rPr>
        <w:t xml:space="preserve">     Цветовой тон — характеристика цвета, отвечающая за его положение в спектре: любой цвет может быть отнесён к какому-либо определённому положению в цветовом спектре. Оттенки, имеющие одно и то же положение в спектре (но различающиеся, например, насыщенностью и яркостью), принадлежат к одному и тому же тону. </w:t>
      </w:r>
      <w:r w:rsidR="00206903" w:rsidRPr="00206903">
        <w:rPr>
          <w:rFonts w:ascii="Times New Roman" w:hAnsi="Times New Roman" w:cs="Times New Roman"/>
          <w:sz w:val="28"/>
          <w:szCs w:val="28"/>
        </w:rPr>
        <w:t xml:space="preserve">Ещё одна характеристика, связанная с </w:t>
      </w:r>
      <w:r w:rsidR="00206903" w:rsidRPr="00206903">
        <w:rPr>
          <w:rFonts w:ascii="Times New Roman" w:hAnsi="Times New Roman" w:cs="Times New Roman"/>
          <w:sz w:val="28"/>
          <w:szCs w:val="28"/>
        </w:rPr>
        <w:lastRenderedPageBreak/>
        <w:t xml:space="preserve">цветовым тоном — «активность» и «пассивность» цвета. Самым активным называется </w:t>
      </w:r>
      <w:r w:rsidR="00206903" w:rsidRPr="00206903">
        <w:rPr>
          <w:rFonts w:ascii="Times New Roman" w:hAnsi="Times New Roman" w:cs="Times New Roman"/>
          <w:sz w:val="28"/>
          <w:szCs w:val="28"/>
          <w:u w:val="single"/>
        </w:rPr>
        <w:t>красный цвет,</w:t>
      </w:r>
      <w:r w:rsidR="00206903" w:rsidRPr="00206903">
        <w:rPr>
          <w:rFonts w:ascii="Times New Roman" w:hAnsi="Times New Roman" w:cs="Times New Roman"/>
          <w:sz w:val="28"/>
          <w:szCs w:val="28"/>
        </w:rPr>
        <w:t xml:space="preserve"> наиболее </w:t>
      </w:r>
      <w:r w:rsidR="00206903" w:rsidRPr="00206903">
        <w:rPr>
          <w:rFonts w:ascii="Times New Roman" w:hAnsi="Times New Roman" w:cs="Times New Roman"/>
          <w:sz w:val="28"/>
          <w:szCs w:val="28"/>
          <w:u w:val="single"/>
        </w:rPr>
        <w:t>пассивен, спокоен — зелёный.</w:t>
      </w:r>
    </w:p>
    <w:p w:rsidR="00206903" w:rsidRPr="00206903" w:rsidRDefault="00206903" w:rsidP="009B6CF7">
      <w:pPr>
        <w:rPr>
          <w:rFonts w:ascii="Times New Roman" w:hAnsi="Times New Roman" w:cs="Times New Roman"/>
          <w:b/>
          <w:sz w:val="28"/>
          <w:szCs w:val="28"/>
        </w:rPr>
      </w:pPr>
      <w:r w:rsidRPr="00206903">
        <w:rPr>
          <w:rFonts w:ascii="Times New Roman" w:hAnsi="Times New Roman" w:cs="Times New Roman"/>
          <w:b/>
          <w:sz w:val="28"/>
          <w:szCs w:val="28"/>
        </w:rPr>
        <w:t>Яркость.</w:t>
      </w:r>
    </w:p>
    <w:p w:rsidR="00206903" w:rsidRPr="00206903" w:rsidRDefault="00206903" w:rsidP="009B6CF7">
      <w:pPr>
        <w:rPr>
          <w:rFonts w:ascii="Times New Roman" w:hAnsi="Times New Roman" w:cs="Times New Roman"/>
          <w:sz w:val="28"/>
          <w:szCs w:val="28"/>
        </w:rPr>
      </w:pPr>
      <w:r w:rsidRPr="00206903">
        <w:rPr>
          <w:rFonts w:ascii="Times New Roman" w:hAnsi="Times New Roman" w:cs="Times New Roman"/>
          <w:sz w:val="28"/>
          <w:szCs w:val="28"/>
        </w:rPr>
        <w:t xml:space="preserve">     Одинаково насыщенные оттенки, относимые к одному и тому же цвету спектра, могут отличаться друг от друга степенью светлоты. К примеру, при уменьшении светлоты синий цвет постепенно приближается к </w:t>
      </w:r>
      <w:r w:rsidRPr="00206903">
        <w:rPr>
          <w:rFonts w:ascii="Times New Roman" w:hAnsi="Times New Roman" w:cs="Times New Roman"/>
          <w:sz w:val="28"/>
          <w:szCs w:val="28"/>
          <w:u w:val="single"/>
        </w:rPr>
        <w:t>чёрному</w:t>
      </w:r>
      <w:r w:rsidRPr="00206903">
        <w:rPr>
          <w:rFonts w:ascii="Times New Roman" w:hAnsi="Times New Roman" w:cs="Times New Roman"/>
          <w:sz w:val="28"/>
          <w:szCs w:val="28"/>
        </w:rPr>
        <w:t xml:space="preserve">, а при увеличении — к </w:t>
      </w:r>
      <w:r w:rsidRPr="00206903">
        <w:rPr>
          <w:rFonts w:ascii="Times New Roman" w:hAnsi="Times New Roman" w:cs="Times New Roman"/>
          <w:sz w:val="28"/>
          <w:szCs w:val="28"/>
          <w:u w:val="single"/>
        </w:rPr>
        <w:t>белому.</w:t>
      </w:r>
      <w:r w:rsidRPr="00206903">
        <w:rPr>
          <w:rFonts w:ascii="Times New Roman" w:hAnsi="Times New Roman" w:cs="Times New Roman"/>
          <w:sz w:val="28"/>
          <w:szCs w:val="28"/>
        </w:rPr>
        <w:t xml:space="preserve"> Любой цвет при максимальном снижении светлоты становится </w:t>
      </w:r>
      <w:r w:rsidRPr="00206903">
        <w:rPr>
          <w:rFonts w:ascii="Times New Roman" w:hAnsi="Times New Roman" w:cs="Times New Roman"/>
          <w:sz w:val="28"/>
          <w:szCs w:val="28"/>
          <w:u w:val="single"/>
        </w:rPr>
        <w:t>чёрным.</w:t>
      </w:r>
    </w:p>
    <w:p w:rsidR="00206903" w:rsidRDefault="00206903" w:rsidP="009B6CF7">
      <w:pPr>
        <w:rPr>
          <w:rFonts w:ascii="Times New Roman" w:hAnsi="Times New Roman" w:cs="Times New Roman"/>
          <w:b/>
          <w:sz w:val="28"/>
          <w:szCs w:val="28"/>
        </w:rPr>
      </w:pPr>
      <w:r w:rsidRPr="00206903">
        <w:rPr>
          <w:rFonts w:ascii="Times New Roman" w:hAnsi="Times New Roman" w:cs="Times New Roman"/>
          <w:b/>
          <w:sz w:val="28"/>
          <w:szCs w:val="28"/>
        </w:rPr>
        <w:t>Насыщенность.</w:t>
      </w:r>
    </w:p>
    <w:p w:rsidR="00206903" w:rsidRDefault="00206903" w:rsidP="0020690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06903">
        <w:rPr>
          <w:rFonts w:ascii="Times New Roman" w:hAnsi="Times New Roman" w:cs="Times New Roman"/>
          <w:sz w:val="28"/>
          <w:szCs w:val="28"/>
        </w:rPr>
        <w:t xml:space="preserve">Насыщенность — степень </w:t>
      </w:r>
      <w:r w:rsidR="00865576">
        <w:rPr>
          <w:rFonts w:ascii="Times New Roman" w:hAnsi="Times New Roman" w:cs="Times New Roman"/>
          <w:sz w:val="28"/>
          <w:szCs w:val="28"/>
        </w:rPr>
        <w:t>«глубины</w:t>
      </w:r>
      <w:r w:rsidRPr="00206903">
        <w:rPr>
          <w:rFonts w:ascii="Times New Roman" w:hAnsi="Times New Roman" w:cs="Times New Roman"/>
          <w:sz w:val="28"/>
          <w:szCs w:val="28"/>
        </w:rPr>
        <w:t xml:space="preserve">» цвета. Два оттенка одного тона могут различаться степенью блёклости. При уменьшении насыщенности каждый цвет приближается к </w:t>
      </w:r>
      <w:r w:rsidRPr="00865576">
        <w:rPr>
          <w:rFonts w:ascii="Times New Roman" w:hAnsi="Times New Roman" w:cs="Times New Roman"/>
          <w:sz w:val="28"/>
          <w:szCs w:val="28"/>
          <w:u w:val="single"/>
        </w:rPr>
        <w:t>серому.</w:t>
      </w:r>
    </w:p>
    <w:p w:rsidR="00865576" w:rsidRDefault="00865576" w:rsidP="00206903">
      <w:pPr>
        <w:rPr>
          <w:rFonts w:ascii="Times New Roman" w:hAnsi="Times New Roman" w:cs="Times New Roman"/>
          <w:b/>
          <w:sz w:val="28"/>
          <w:szCs w:val="28"/>
        </w:rPr>
      </w:pPr>
      <w:r w:rsidRPr="00865576">
        <w:rPr>
          <w:rFonts w:ascii="Times New Roman" w:hAnsi="Times New Roman" w:cs="Times New Roman"/>
          <w:b/>
          <w:sz w:val="28"/>
          <w:szCs w:val="28"/>
        </w:rPr>
        <w:t>Светлота тона.</w:t>
      </w:r>
    </w:p>
    <w:p w:rsidR="00865576" w:rsidRDefault="00865576" w:rsidP="00206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65576">
        <w:rPr>
          <w:rFonts w:ascii="Times New Roman" w:hAnsi="Times New Roman" w:cs="Times New Roman"/>
          <w:sz w:val="28"/>
          <w:szCs w:val="28"/>
        </w:rPr>
        <w:t>Понятие светлоты может относиться не к конкретному цвету, а только к оттенку спектра, тону, независимо от светлоты цвета и насыщенности. Цвета, имеющие различные тона при одинаковой светлоте цвета и насыщенности, воспринимаются нами с разной светлотой. Жёлтый тон — самый светлый, синий — самый тёмный.</w:t>
      </w:r>
    </w:p>
    <w:p w:rsidR="00865576" w:rsidRPr="00367887" w:rsidRDefault="00C676D4" w:rsidP="008655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3) </w:t>
      </w:r>
      <w:r w:rsidR="00865576" w:rsidRPr="00367887">
        <w:rPr>
          <w:rFonts w:ascii="Times New Roman" w:hAnsi="Times New Roman" w:cs="Times New Roman"/>
          <w:b/>
          <w:sz w:val="32"/>
          <w:szCs w:val="32"/>
        </w:rPr>
        <w:t>Строение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и функции</w:t>
      </w:r>
      <w:r w:rsidR="00865576" w:rsidRPr="00367887">
        <w:rPr>
          <w:rFonts w:ascii="Times New Roman" w:hAnsi="Times New Roman" w:cs="Times New Roman"/>
          <w:b/>
          <w:sz w:val="32"/>
          <w:szCs w:val="32"/>
        </w:rPr>
        <w:t xml:space="preserve"> зрительного анализатора.</w:t>
      </w:r>
    </w:p>
    <w:p w:rsidR="00865576" w:rsidRDefault="00865576" w:rsidP="00865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Зрительный анализатор-это то, без чего бы мы не смогли определять цвета, а самое главное-видеть.</w:t>
      </w:r>
    </w:p>
    <w:p w:rsidR="00865576" w:rsidRDefault="00C8001A" w:rsidP="00865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Зрительная система (зрительный анализатор, орган зре</w:t>
      </w:r>
      <w:r w:rsidRPr="00C8001A">
        <w:rPr>
          <w:rFonts w:ascii="Times New Roman" w:hAnsi="Times New Roman" w:cs="Times New Roman"/>
          <w:sz w:val="28"/>
          <w:szCs w:val="28"/>
        </w:rPr>
        <w:t xml:space="preserve">ния) — бинокулярная оптическая система биологической природы, эволюционно возникшая у животных и способная воспринимать </w:t>
      </w:r>
      <w:r w:rsidRPr="00C8001A">
        <w:rPr>
          <w:rFonts w:ascii="Times New Roman" w:hAnsi="Times New Roman" w:cs="Times New Roman"/>
          <w:b/>
          <w:sz w:val="28"/>
          <w:szCs w:val="28"/>
        </w:rPr>
        <w:t>электромагнитное излучение видимого спектра (свет)</w:t>
      </w:r>
      <w:r w:rsidRPr="00C8001A">
        <w:rPr>
          <w:rFonts w:ascii="Times New Roman" w:hAnsi="Times New Roman" w:cs="Times New Roman"/>
          <w:sz w:val="28"/>
          <w:szCs w:val="28"/>
        </w:rPr>
        <w:t xml:space="preserve">, создавая ощущение положения предметов в пространстве. </w:t>
      </w:r>
    </w:p>
    <w:p w:rsidR="00C8001A" w:rsidRDefault="00C8001A" w:rsidP="00865576">
      <w:pPr>
        <w:rPr>
          <w:rFonts w:ascii="Times New Roman" w:hAnsi="Times New Roman" w:cs="Times New Roman"/>
          <w:b/>
          <w:sz w:val="28"/>
          <w:szCs w:val="28"/>
        </w:rPr>
      </w:pPr>
      <w:r w:rsidRPr="00C8001A">
        <w:rPr>
          <w:rFonts w:ascii="Times New Roman" w:hAnsi="Times New Roman" w:cs="Times New Roman"/>
          <w:b/>
          <w:sz w:val="28"/>
          <w:szCs w:val="28"/>
        </w:rPr>
        <w:t>Зрительный анализатор состоит из:</w:t>
      </w:r>
    </w:p>
    <w:p w:rsidR="00C8001A" w:rsidRDefault="00C8001A" w:rsidP="00865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Парный орган –глаз.</w:t>
      </w:r>
    </w:p>
    <w:p w:rsidR="00C8001A" w:rsidRDefault="00C8001A" w:rsidP="00865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Зрительный нерв.</w:t>
      </w:r>
    </w:p>
    <w:p w:rsidR="00C8001A" w:rsidRDefault="00C8001A" w:rsidP="00865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Кора больших полушарий.</w:t>
      </w:r>
    </w:p>
    <w:p w:rsidR="00C8001A" w:rsidRPr="00C8001A" w:rsidRDefault="00C8001A" w:rsidP="00865576">
      <w:pPr>
        <w:rPr>
          <w:rFonts w:ascii="Times New Roman" w:hAnsi="Times New Roman" w:cs="Times New Roman"/>
          <w:b/>
          <w:sz w:val="28"/>
          <w:szCs w:val="28"/>
        </w:rPr>
      </w:pPr>
      <w:r w:rsidRPr="00C8001A">
        <w:rPr>
          <w:rFonts w:ascii="Times New Roman" w:hAnsi="Times New Roman" w:cs="Times New Roman"/>
          <w:b/>
          <w:sz w:val="28"/>
          <w:szCs w:val="28"/>
        </w:rPr>
        <w:t>Строение глазного яблока:</w:t>
      </w:r>
    </w:p>
    <w:p w:rsidR="00AB568C" w:rsidRDefault="00F72F37" w:rsidP="00865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Снаружи глазное яблоко заключено в </w:t>
      </w:r>
      <w:r w:rsidRPr="00AB568C">
        <w:rPr>
          <w:rFonts w:ascii="Times New Roman" w:hAnsi="Times New Roman" w:cs="Times New Roman"/>
          <w:b/>
          <w:sz w:val="28"/>
          <w:szCs w:val="28"/>
        </w:rPr>
        <w:t>белочную оболочку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r w:rsidRPr="00AB568C">
        <w:rPr>
          <w:rFonts w:ascii="Times New Roman" w:hAnsi="Times New Roman" w:cs="Times New Roman"/>
          <w:b/>
          <w:sz w:val="28"/>
          <w:szCs w:val="28"/>
        </w:rPr>
        <w:t>склеру</w:t>
      </w:r>
      <w:r>
        <w:rPr>
          <w:rFonts w:ascii="Times New Roman" w:hAnsi="Times New Roman" w:cs="Times New Roman"/>
          <w:sz w:val="28"/>
          <w:szCs w:val="28"/>
        </w:rPr>
        <w:t xml:space="preserve">, которая в передней части переходит в прозрачную </w:t>
      </w:r>
      <w:r w:rsidRPr="00AB568C">
        <w:rPr>
          <w:rFonts w:ascii="Times New Roman" w:hAnsi="Times New Roman" w:cs="Times New Roman"/>
          <w:b/>
          <w:sz w:val="28"/>
          <w:szCs w:val="28"/>
        </w:rPr>
        <w:t>роговицу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568C">
        <w:rPr>
          <w:rFonts w:ascii="Times New Roman" w:hAnsi="Times New Roman" w:cs="Times New Roman"/>
          <w:sz w:val="28"/>
          <w:szCs w:val="28"/>
        </w:rPr>
        <w:t xml:space="preserve"> Эта самая сильная «линза» глаза.</w:t>
      </w:r>
    </w:p>
    <w:p w:rsidR="00AB568C" w:rsidRDefault="00AB568C" w:rsidP="00865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склерой находится </w:t>
      </w:r>
      <w:r w:rsidRPr="00AB568C">
        <w:rPr>
          <w:rFonts w:ascii="Times New Roman" w:hAnsi="Times New Roman" w:cs="Times New Roman"/>
          <w:b/>
          <w:sz w:val="28"/>
          <w:szCs w:val="28"/>
        </w:rPr>
        <w:t>сосудистая оболочка</w:t>
      </w:r>
      <w:r>
        <w:rPr>
          <w:rFonts w:ascii="Times New Roman" w:hAnsi="Times New Roman" w:cs="Times New Roman"/>
          <w:sz w:val="28"/>
          <w:szCs w:val="28"/>
        </w:rPr>
        <w:t xml:space="preserve">. Она чёрная, благодаря чему свет внутри глаза не рассеивается. В передней части глаза сосудистая оболочка переходит в </w:t>
      </w:r>
      <w:r w:rsidRPr="00AB568C">
        <w:rPr>
          <w:rFonts w:ascii="Times New Roman" w:hAnsi="Times New Roman" w:cs="Times New Roman"/>
          <w:b/>
          <w:sz w:val="28"/>
          <w:szCs w:val="28"/>
        </w:rPr>
        <w:t>радужную</w:t>
      </w:r>
      <w:r>
        <w:rPr>
          <w:rFonts w:ascii="Times New Roman" w:hAnsi="Times New Roman" w:cs="Times New Roman"/>
          <w:sz w:val="28"/>
          <w:szCs w:val="28"/>
        </w:rPr>
        <w:t>. Цвет радужной оболочки определяет цвет глаза.</w:t>
      </w:r>
    </w:p>
    <w:p w:rsidR="00AB568C" w:rsidRDefault="00AB568C" w:rsidP="00865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середине радужной оболочки находится круглое отверстие-</w:t>
      </w:r>
      <w:r w:rsidRPr="00AB568C">
        <w:rPr>
          <w:rFonts w:ascii="Times New Roman" w:hAnsi="Times New Roman" w:cs="Times New Roman"/>
          <w:b/>
          <w:sz w:val="28"/>
          <w:szCs w:val="28"/>
        </w:rPr>
        <w:t>зрачок</w:t>
      </w:r>
      <w:r w:rsidR="00B40B2A">
        <w:rPr>
          <w:rFonts w:ascii="Times New Roman" w:hAnsi="Times New Roman" w:cs="Times New Roman"/>
          <w:sz w:val="28"/>
          <w:szCs w:val="28"/>
        </w:rPr>
        <w:t>. Он б</w:t>
      </w:r>
      <w:r>
        <w:rPr>
          <w:rFonts w:ascii="Times New Roman" w:hAnsi="Times New Roman" w:cs="Times New Roman"/>
          <w:sz w:val="28"/>
          <w:szCs w:val="28"/>
        </w:rPr>
        <w:t>лагодаря клеткам гладкой мышечной ткани зрачок может расширяться и суживаться, пропуская количество света, необходимое для рассмотрения предмета.</w:t>
      </w:r>
      <w:r w:rsidR="00B40B2A">
        <w:rPr>
          <w:rFonts w:ascii="Times New Roman" w:hAnsi="Times New Roman" w:cs="Times New Roman"/>
          <w:sz w:val="28"/>
          <w:szCs w:val="28"/>
        </w:rPr>
        <w:t xml:space="preserve"> Если свет яркий, то зрачок суживается, если слабый-расширяется.</w:t>
      </w:r>
    </w:p>
    <w:p w:rsidR="00B40B2A" w:rsidRDefault="00AB568C" w:rsidP="00865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зрачком располагается </w:t>
      </w:r>
      <w:r w:rsidRPr="00AB568C">
        <w:rPr>
          <w:rFonts w:ascii="Times New Roman" w:hAnsi="Times New Roman" w:cs="Times New Roman"/>
          <w:b/>
          <w:sz w:val="28"/>
          <w:szCs w:val="28"/>
        </w:rPr>
        <w:t>хрусталик</w:t>
      </w:r>
      <w:r>
        <w:rPr>
          <w:rFonts w:ascii="Times New Roman" w:hAnsi="Times New Roman" w:cs="Times New Roman"/>
          <w:sz w:val="28"/>
          <w:szCs w:val="28"/>
        </w:rPr>
        <w:t xml:space="preserve">, напоминающий двояковыпуклую линзу. С помощью окружающих его гладких мышц, образующих ресничное тело, хрусталик может менять форму: становится то более выпуклым, то более плоским. Когда предмет находится </w:t>
      </w:r>
      <w:r w:rsidRPr="0039597B">
        <w:rPr>
          <w:rFonts w:ascii="Times New Roman" w:hAnsi="Times New Roman" w:cs="Times New Roman"/>
          <w:sz w:val="28"/>
          <w:szCs w:val="28"/>
          <w:u w:val="single"/>
        </w:rPr>
        <w:t>далеко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9597B">
        <w:rPr>
          <w:rFonts w:ascii="Times New Roman" w:hAnsi="Times New Roman" w:cs="Times New Roman"/>
          <w:sz w:val="28"/>
          <w:szCs w:val="28"/>
        </w:rPr>
        <w:t xml:space="preserve">глаз, хрусталик делается более </w:t>
      </w:r>
      <w:r w:rsidR="0039597B" w:rsidRPr="0039597B">
        <w:rPr>
          <w:rFonts w:ascii="Times New Roman" w:hAnsi="Times New Roman" w:cs="Times New Roman"/>
          <w:sz w:val="28"/>
          <w:szCs w:val="28"/>
          <w:u w:val="single"/>
        </w:rPr>
        <w:t>плоским</w:t>
      </w:r>
      <w:r w:rsidR="0039597B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39597B" w:rsidRPr="0039597B">
        <w:rPr>
          <w:rFonts w:ascii="Times New Roman" w:hAnsi="Times New Roman" w:cs="Times New Roman"/>
          <w:sz w:val="28"/>
          <w:szCs w:val="28"/>
          <w:u w:val="single"/>
        </w:rPr>
        <w:t>близко</w:t>
      </w:r>
      <w:r w:rsidR="0039597B">
        <w:rPr>
          <w:rFonts w:ascii="Times New Roman" w:hAnsi="Times New Roman" w:cs="Times New Roman"/>
          <w:sz w:val="28"/>
          <w:szCs w:val="28"/>
        </w:rPr>
        <w:t xml:space="preserve">-более </w:t>
      </w:r>
      <w:r w:rsidR="0039597B" w:rsidRPr="0039597B">
        <w:rPr>
          <w:rFonts w:ascii="Times New Roman" w:hAnsi="Times New Roman" w:cs="Times New Roman"/>
          <w:sz w:val="28"/>
          <w:szCs w:val="28"/>
          <w:u w:val="single"/>
        </w:rPr>
        <w:t>выпуклым</w:t>
      </w:r>
      <w:r w:rsidR="0039597B">
        <w:rPr>
          <w:rFonts w:ascii="Times New Roman" w:hAnsi="Times New Roman" w:cs="Times New Roman"/>
          <w:sz w:val="28"/>
          <w:szCs w:val="28"/>
        </w:rPr>
        <w:t xml:space="preserve">, фокусируя световые лучи на задней внутренней стенке глаза, которая называется </w:t>
      </w:r>
      <w:r w:rsidR="0039597B" w:rsidRPr="0039597B">
        <w:rPr>
          <w:rFonts w:ascii="Times New Roman" w:hAnsi="Times New Roman" w:cs="Times New Roman"/>
          <w:b/>
          <w:sz w:val="28"/>
          <w:szCs w:val="28"/>
        </w:rPr>
        <w:t>сетчатой оболочкой</w:t>
      </w:r>
      <w:r w:rsidR="0039597B">
        <w:rPr>
          <w:rFonts w:ascii="Times New Roman" w:hAnsi="Times New Roman" w:cs="Times New Roman"/>
          <w:sz w:val="28"/>
          <w:szCs w:val="28"/>
        </w:rPr>
        <w:t xml:space="preserve"> или </w:t>
      </w:r>
      <w:r w:rsidR="0039597B" w:rsidRPr="0039597B">
        <w:rPr>
          <w:rFonts w:ascii="Times New Roman" w:hAnsi="Times New Roman" w:cs="Times New Roman"/>
          <w:b/>
          <w:sz w:val="28"/>
          <w:szCs w:val="28"/>
        </w:rPr>
        <w:t>сетчаткой</w:t>
      </w:r>
      <w:r w:rsidR="0039597B">
        <w:rPr>
          <w:rFonts w:ascii="Times New Roman" w:hAnsi="Times New Roman" w:cs="Times New Roman"/>
          <w:sz w:val="28"/>
          <w:szCs w:val="28"/>
        </w:rPr>
        <w:t>. Сетчатая оболочка-тонкий и очень нежный слой клеток-зрительных рецепторов.</w:t>
      </w:r>
    </w:p>
    <w:p w:rsidR="00B40B2A" w:rsidRDefault="00B40B2A" w:rsidP="00865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Внутренняя часть глаза заполнена </w:t>
      </w:r>
      <w:r w:rsidRPr="00B40B2A">
        <w:rPr>
          <w:rFonts w:ascii="Times New Roman" w:hAnsi="Times New Roman" w:cs="Times New Roman"/>
          <w:b/>
          <w:sz w:val="28"/>
          <w:szCs w:val="28"/>
        </w:rPr>
        <w:t>стекловидным телом</w:t>
      </w:r>
      <w:r>
        <w:rPr>
          <w:rFonts w:ascii="Times New Roman" w:hAnsi="Times New Roman" w:cs="Times New Roman"/>
          <w:sz w:val="28"/>
          <w:szCs w:val="28"/>
        </w:rPr>
        <w:t>, а пространство между роговицей и радужкой, между радужкой и хрусталиком-</w:t>
      </w:r>
      <w:r w:rsidRPr="00B40B2A">
        <w:rPr>
          <w:rFonts w:ascii="Times New Roman" w:hAnsi="Times New Roman" w:cs="Times New Roman"/>
          <w:b/>
          <w:sz w:val="28"/>
          <w:szCs w:val="28"/>
        </w:rPr>
        <w:t>прозрачной жидкостью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1229" w:rsidRDefault="00241229" w:rsidP="00865576">
      <w:pPr>
        <w:rPr>
          <w:rFonts w:ascii="Times New Roman" w:hAnsi="Times New Roman" w:cs="Times New Roman"/>
          <w:b/>
          <w:sz w:val="28"/>
          <w:szCs w:val="28"/>
        </w:rPr>
      </w:pPr>
      <w:r w:rsidRPr="00241229">
        <w:rPr>
          <w:rFonts w:ascii="Times New Roman" w:hAnsi="Times New Roman" w:cs="Times New Roman"/>
          <w:b/>
          <w:sz w:val="28"/>
          <w:szCs w:val="28"/>
        </w:rPr>
        <w:t>Строение сетчатки:</w:t>
      </w:r>
    </w:p>
    <w:p w:rsidR="00241229" w:rsidRDefault="00241229" w:rsidP="00865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Рецепторы сетчатки представлены </w:t>
      </w:r>
      <w:r w:rsidRPr="00241229">
        <w:rPr>
          <w:rFonts w:ascii="Times New Roman" w:hAnsi="Times New Roman" w:cs="Times New Roman"/>
          <w:b/>
          <w:sz w:val="28"/>
          <w:szCs w:val="28"/>
        </w:rPr>
        <w:t>колбочками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41229">
        <w:rPr>
          <w:rFonts w:ascii="Times New Roman" w:hAnsi="Times New Roman" w:cs="Times New Roman"/>
          <w:b/>
          <w:sz w:val="28"/>
          <w:szCs w:val="28"/>
        </w:rPr>
        <w:t>палочками</w:t>
      </w:r>
      <w:r>
        <w:rPr>
          <w:rFonts w:ascii="Times New Roman" w:hAnsi="Times New Roman" w:cs="Times New Roman"/>
          <w:sz w:val="28"/>
          <w:szCs w:val="28"/>
        </w:rPr>
        <w:t>. Они примыкают к чёрной сосудистой оболочке. Её волоконца окружают каждую из этих клеток с боков и сзади, образуя чёрный футляр, обращённый открытой стороной к свету.</w:t>
      </w:r>
    </w:p>
    <w:p w:rsidR="00241229" w:rsidRPr="00241229" w:rsidRDefault="00241229" w:rsidP="00865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Колбочки обладают меньшей светочувствительностью</w:t>
      </w:r>
      <w:r w:rsidR="000A6ABF">
        <w:rPr>
          <w:rFonts w:ascii="Times New Roman" w:hAnsi="Times New Roman" w:cs="Times New Roman"/>
          <w:sz w:val="28"/>
          <w:szCs w:val="28"/>
        </w:rPr>
        <w:t>, но способны реагировать на ц</w:t>
      </w:r>
      <w:r>
        <w:rPr>
          <w:rFonts w:ascii="Times New Roman" w:hAnsi="Times New Roman" w:cs="Times New Roman"/>
          <w:sz w:val="28"/>
          <w:szCs w:val="28"/>
        </w:rPr>
        <w:t>вет.</w:t>
      </w:r>
      <w:r w:rsidR="00122CD9">
        <w:rPr>
          <w:rFonts w:ascii="Times New Roman" w:hAnsi="Times New Roman" w:cs="Times New Roman"/>
          <w:sz w:val="28"/>
          <w:szCs w:val="28"/>
        </w:rPr>
        <w:t xml:space="preserve"> Они сосредоточены в центральной части сетчатки, так называемом </w:t>
      </w:r>
      <w:r w:rsidR="00122CD9" w:rsidRPr="00122CD9">
        <w:rPr>
          <w:rFonts w:ascii="Times New Roman" w:hAnsi="Times New Roman" w:cs="Times New Roman"/>
          <w:b/>
          <w:sz w:val="28"/>
          <w:szCs w:val="28"/>
        </w:rPr>
        <w:t>жёлтом пятне</w:t>
      </w:r>
      <w:r w:rsidR="00122CD9">
        <w:rPr>
          <w:rFonts w:ascii="Times New Roman" w:hAnsi="Times New Roman" w:cs="Times New Roman"/>
          <w:sz w:val="28"/>
          <w:szCs w:val="28"/>
        </w:rPr>
        <w:t>. В остальной части сетчатки находятся преимущественно палочки. Они обладают большей светочувствительностью, но передают только чёрно-белое изображение.</w:t>
      </w:r>
    </w:p>
    <w:p w:rsidR="00B40B2A" w:rsidRDefault="00B40B2A" w:rsidP="009B6CF7">
      <w:pPr>
        <w:rPr>
          <w:rFonts w:ascii="Times New Roman" w:hAnsi="Times New Roman" w:cs="Times New Roman"/>
          <w:b/>
          <w:sz w:val="28"/>
          <w:szCs w:val="28"/>
        </w:rPr>
      </w:pPr>
      <w:r w:rsidRPr="00B40B2A">
        <w:rPr>
          <w:rFonts w:ascii="Times New Roman" w:hAnsi="Times New Roman" w:cs="Times New Roman"/>
          <w:b/>
          <w:sz w:val="28"/>
          <w:szCs w:val="28"/>
        </w:rPr>
        <w:t>Ход лучей через прозрачную среду глаза:</w:t>
      </w:r>
    </w:p>
    <w:p w:rsidR="00B40B2A" w:rsidRDefault="00B40B2A" w:rsidP="009B6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B40B2A">
        <w:rPr>
          <w:rFonts w:ascii="Times New Roman" w:hAnsi="Times New Roman" w:cs="Times New Roman"/>
          <w:sz w:val="28"/>
          <w:szCs w:val="28"/>
        </w:rPr>
        <w:t>Световой поток из воздушной среды проходит через роговицу и преломляется в ней</w:t>
      </w:r>
      <w:r>
        <w:rPr>
          <w:rFonts w:ascii="Times New Roman" w:hAnsi="Times New Roman" w:cs="Times New Roman"/>
          <w:sz w:val="28"/>
          <w:szCs w:val="28"/>
        </w:rPr>
        <w:t>, как в воде. Световой поток проходит через радужку, кото</w:t>
      </w:r>
      <w:r w:rsidR="00241229">
        <w:rPr>
          <w:rFonts w:ascii="Times New Roman" w:hAnsi="Times New Roman" w:cs="Times New Roman"/>
          <w:sz w:val="28"/>
          <w:szCs w:val="28"/>
        </w:rPr>
        <w:t>рая пропускает его через зрачок, изменяя его размер в зависимости от яркости света. В дальнейшем, световой поток проходит через хрусталик, изменяя его кривизну, и стекловидное тело. Потом попадает на сетчатку, где образуется уменьшенное обратное изображение видимого.</w:t>
      </w:r>
    </w:p>
    <w:p w:rsidR="000E6354" w:rsidRDefault="00B64BC3" w:rsidP="009B6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467.25pt;height:350.25pt">
            <v:imagedata r:id="rId8" o:title="Строение глазного яблока"/>
          </v:shape>
        </w:pict>
      </w:r>
    </w:p>
    <w:p w:rsidR="00C47614" w:rsidRPr="00C47614" w:rsidRDefault="00C47614" w:rsidP="00C47614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47614">
        <w:rPr>
          <w:rFonts w:ascii="Times New Roman" w:hAnsi="Times New Roman" w:cs="Times New Roman"/>
          <w:i/>
          <w:sz w:val="28"/>
          <w:szCs w:val="28"/>
          <w:u w:val="single"/>
        </w:rPr>
        <w:t>Строение глазного яблока.</w:t>
      </w:r>
    </w:p>
    <w:p w:rsidR="00122CD9" w:rsidRDefault="00122CD9" w:rsidP="009B6CF7">
      <w:pPr>
        <w:rPr>
          <w:rFonts w:ascii="Times New Roman" w:hAnsi="Times New Roman" w:cs="Times New Roman"/>
          <w:b/>
          <w:sz w:val="28"/>
          <w:szCs w:val="28"/>
        </w:rPr>
      </w:pPr>
      <w:r w:rsidRPr="00122CD9">
        <w:rPr>
          <w:rFonts w:ascii="Times New Roman" w:hAnsi="Times New Roman" w:cs="Times New Roman"/>
          <w:b/>
          <w:sz w:val="28"/>
          <w:szCs w:val="28"/>
        </w:rPr>
        <w:t>Зрительный нерв:</w:t>
      </w:r>
    </w:p>
    <w:p w:rsidR="00122CD9" w:rsidRDefault="00122CD9" w:rsidP="009B6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Перед рецепторами сетчатки находятся нервные клетки, которые воспринимают и обрабатывают информацию от колбочек и палочек. Нервные клетки соединяясь образуют </w:t>
      </w:r>
      <w:r w:rsidRPr="00122CD9">
        <w:rPr>
          <w:rFonts w:ascii="Times New Roman" w:hAnsi="Times New Roman" w:cs="Times New Roman"/>
          <w:b/>
          <w:sz w:val="28"/>
          <w:szCs w:val="28"/>
        </w:rPr>
        <w:t>зрительный нерв</w:t>
      </w:r>
      <w:r>
        <w:rPr>
          <w:rFonts w:ascii="Times New Roman" w:hAnsi="Times New Roman" w:cs="Times New Roman"/>
          <w:sz w:val="28"/>
          <w:szCs w:val="28"/>
        </w:rPr>
        <w:t xml:space="preserve">. Он проводит электрохимические импульсы от глаза к коре больших полушарий. Место, где зрительный нерв выходит из глаза, называют </w:t>
      </w:r>
      <w:r w:rsidRPr="00122CD9">
        <w:rPr>
          <w:rFonts w:ascii="Times New Roman" w:hAnsi="Times New Roman" w:cs="Times New Roman"/>
          <w:b/>
          <w:sz w:val="28"/>
          <w:szCs w:val="28"/>
        </w:rPr>
        <w:t>слепым пятном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2CD9" w:rsidRDefault="00122CD9" w:rsidP="009B6CF7">
      <w:pPr>
        <w:rPr>
          <w:rFonts w:ascii="Times New Roman" w:hAnsi="Times New Roman" w:cs="Times New Roman"/>
          <w:b/>
          <w:sz w:val="28"/>
          <w:szCs w:val="28"/>
        </w:rPr>
      </w:pPr>
      <w:r w:rsidRPr="00122CD9">
        <w:rPr>
          <w:rFonts w:ascii="Times New Roman" w:hAnsi="Times New Roman" w:cs="Times New Roman"/>
          <w:b/>
          <w:sz w:val="28"/>
          <w:szCs w:val="28"/>
        </w:rPr>
        <w:t>Корковая часть зрительного анализатора:</w:t>
      </w:r>
    </w:p>
    <w:p w:rsidR="00122CD9" w:rsidRDefault="00122CD9" w:rsidP="009B6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25B6">
        <w:rPr>
          <w:rFonts w:ascii="Times New Roman" w:hAnsi="Times New Roman" w:cs="Times New Roman"/>
          <w:sz w:val="28"/>
          <w:szCs w:val="28"/>
        </w:rPr>
        <w:t xml:space="preserve">Зрительные нервные пути устроены так, что левая часть поля зрения от обоих глаз попадает в правое полушарие коры большого мозга, а правая часть поля зрения-в левое. Изображение, попадающее в соответствующие </w:t>
      </w:r>
      <w:r w:rsidR="007625B6">
        <w:rPr>
          <w:rFonts w:ascii="Times New Roman" w:hAnsi="Times New Roman" w:cs="Times New Roman"/>
          <w:sz w:val="28"/>
          <w:szCs w:val="28"/>
        </w:rPr>
        <w:lastRenderedPageBreak/>
        <w:t xml:space="preserve">мозговые центры от правого и левого глаза, создаёт единое объёмное изображение. Поэтому зрение двумя глазами называют </w:t>
      </w:r>
      <w:r w:rsidR="007625B6" w:rsidRPr="007625B6">
        <w:rPr>
          <w:rFonts w:ascii="Times New Roman" w:hAnsi="Times New Roman" w:cs="Times New Roman"/>
          <w:b/>
          <w:sz w:val="28"/>
          <w:szCs w:val="28"/>
        </w:rPr>
        <w:t>бинокулярным</w:t>
      </w:r>
      <w:r w:rsidR="007625B6">
        <w:rPr>
          <w:rFonts w:ascii="Times New Roman" w:hAnsi="Times New Roman" w:cs="Times New Roman"/>
          <w:sz w:val="28"/>
          <w:szCs w:val="28"/>
        </w:rPr>
        <w:t>.</w:t>
      </w:r>
    </w:p>
    <w:p w:rsidR="007625B6" w:rsidRDefault="007625B6" w:rsidP="009B6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Электрохимические импульсы по зрительному нерву поступают в </w:t>
      </w:r>
      <w:r w:rsidRPr="007625B6">
        <w:rPr>
          <w:rFonts w:ascii="Times New Roman" w:hAnsi="Times New Roman" w:cs="Times New Roman"/>
          <w:b/>
          <w:sz w:val="28"/>
          <w:szCs w:val="28"/>
        </w:rPr>
        <w:t>кору больших полушарий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1294E">
        <w:rPr>
          <w:rFonts w:ascii="Times New Roman" w:hAnsi="Times New Roman" w:cs="Times New Roman"/>
          <w:sz w:val="28"/>
          <w:szCs w:val="28"/>
        </w:rPr>
        <w:t xml:space="preserve">а именно в затылочной доле, </w:t>
      </w:r>
      <w:r>
        <w:rPr>
          <w:rFonts w:ascii="Times New Roman" w:hAnsi="Times New Roman" w:cs="Times New Roman"/>
          <w:sz w:val="28"/>
          <w:szCs w:val="28"/>
        </w:rPr>
        <w:t>где происходит анализ информации, поступающей от всех органов чувств</w:t>
      </w:r>
      <w:r w:rsidR="0051294E">
        <w:rPr>
          <w:rFonts w:ascii="Times New Roman" w:hAnsi="Times New Roman" w:cs="Times New Roman"/>
          <w:sz w:val="28"/>
          <w:szCs w:val="28"/>
        </w:rPr>
        <w:t>.</w:t>
      </w:r>
    </w:p>
    <w:p w:rsidR="00122CD9" w:rsidRDefault="00C676D4" w:rsidP="000A6A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4) </w:t>
      </w:r>
      <w:r w:rsidR="000A6ABF" w:rsidRPr="000A6ABF">
        <w:rPr>
          <w:rFonts w:ascii="Times New Roman" w:hAnsi="Times New Roman" w:cs="Times New Roman"/>
          <w:b/>
          <w:sz w:val="32"/>
          <w:szCs w:val="32"/>
        </w:rPr>
        <w:t>Влияние разли</w:t>
      </w:r>
      <w:r w:rsidR="000A6ABF">
        <w:rPr>
          <w:rFonts w:ascii="Times New Roman" w:hAnsi="Times New Roman" w:cs="Times New Roman"/>
          <w:b/>
          <w:sz w:val="32"/>
          <w:szCs w:val="32"/>
        </w:rPr>
        <w:t>чных цветов на психику человека.</w:t>
      </w:r>
    </w:p>
    <w:p w:rsidR="000A6ABF" w:rsidRDefault="000A6ABF" w:rsidP="000A6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начала разделим цвета на тёплые и холодные.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Теплота цвета-это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субъективная характеристика, которая зависит от психического состояния человека. Но сейчас будет представлено </w:t>
      </w:r>
      <w:r w:rsidR="000E6354">
        <w:rPr>
          <w:rFonts w:ascii="Times New Roman" w:hAnsi="Times New Roman" w:cs="Times New Roman"/>
          <w:sz w:val="28"/>
          <w:szCs w:val="28"/>
        </w:rPr>
        <w:t>принятое разделение цветов по теплоте.</w:t>
      </w:r>
    </w:p>
    <w:p w:rsidR="000E6354" w:rsidRDefault="00B64BC3" w:rsidP="000A6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9" type="#_x0000_t75" style="width:467.25pt;height:341.25pt">
            <v:imagedata r:id="rId9" o:title="Тёплые и холодные цвета"/>
          </v:shape>
        </w:pict>
      </w:r>
    </w:p>
    <w:p w:rsidR="00C47614" w:rsidRPr="00C47614" w:rsidRDefault="00C47614" w:rsidP="00C47614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47614">
        <w:rPr>
          <w:rFonts w:ascii="Times New Roman" w:hAnsi="Times New Roman" w:cs="Times New Roman"/>
          <w:i/>
          <w:sz w:val="28"/>
          <w:szCs w:val="28"/>
          <w:u w:val="single"/>
        </w:rPr>
        <w:t>Кольцо тёплых и холодных цветов.</w:t>
      </w:r>
    </w:p>
    <w:p w:rsidR="000E6354" w:rsidRDefault="000E6354" w:rsidP="000A6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Теперь рассмотрим, как каждый из цветов влияет на</w:t>
      </w:r>
      <w:r w:rsidR="00780347">
        <w:rPr>
          <w:rFonts w:ascii="Times New Roman" w:hAnsi="Times New Roman" w:cs="Times New Roman"/>
          <w:sz w:val="28"/>
          <w:szCs w:val="28"/>
        </w:rPr>
        <w:t xml:space="preserve"> </w:t>
      </w:r>
      <w:r w:rsidR="008A1150">
        <w:rPr>
          <w:rFonts w:ascii="Times New Roman" w:hAnsi="Times New Roman" w:cs="Times New Roman"/>
          <w:sz w:val="28"/>
          <w:szCs w:val="28"/>
        </w:rPr>
        <w:t>психику</w:t>
      </w:r>
      <w:r w:rsidR="00780347">
        <w:rPr>
          <w:rFonts w:ascii="Times New Roman" w:hAnsi="Times New Roman" w:cs="Times New Roman"/>
          <w:sz w:val="28"/>
          <w:szCs w:val="28"/>
        </w:rPr>
        <w:t xml:space="preserve"> человека и его физическое состояние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6CA8" w:rsidRDefault="000E6354" w:rsidP="002A6CA8">
      <w:pPr>
        <w:pStyle w:val="a6"/>
        <w:shd w:val="clear" w:color="auto" w:fill="FFFFFF"/>
        <w:spacing w:before="0" w:beforeAutospacing="0" w:after="375" w:afterAutospacing="0"/>
        <w:rPr>
          <w:rFonts w:ascii="Georgia" w:hAnsi="Georgia"/>
          <w:color w:val="333333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6CA8">
        <w:rPr>
          <w:b/>
          <w:sz w:val="28"/>
          <w:szCs w:val="28"/>
        </w:rPr>
        <w:t>Белый</w:t>
      </w:r>
      <w:r w:rsidR="002A6CA8">
        <w:rPr>
          <w:sz w:val="28"/>
          <w:szCs w:val="28"/>
        </w:rPr>
        <w:t>-</w:t>
      </w:r>
      <w:r w:rsidR="002A6CA8">
        <w:rPr>
          <w:rFonts w:ascii="Georgia" w:hAnsi="Georgia"/>
          <w:color w:val="333333"/>
        </w:rPr>
        <w:t xml:space="preserve"> </w:t>
      </w:r>
      <w:r w:rsidR="002A6CA8" w:rsidRPr="002A6CA8">
        <w:rPr>
          <w:color w:val="333333"/>
          <w:sz w:val="28"/>
          <w:szCs w:val="28"/>
        </w:rPr>
        <w:t>успокаивает, избавляет от негатива, помогает отдохнуть. Белый улучшает зрение, нормализует работу эндокринной системы. Но долгое воздействие белого приводит к апатии, депрессии, тоске. Например, полярники нередко страдают от сенсорного голода и угнетенного состояния.</w:t>
      </w:r>
    </w:p>
    <w:p w:rsidR="002A6CA8" w:rsidRDefault="002A6CA8" w:rsidP="002A6CA8">
      <w:pPr>
        <w:pStyle w:val="a6"/>
        <w:spacing w:before="0" w:after="37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2A6CA8">
        <w:rPr>
          <w:b/>
          <w:sz w:val="28"/>
          <w:szCs w:val="28"/>
        </w:rPr>
        <w:t>Чёрный</w:t>
      </w:r>
      <w:r>
        <w:rPr>
          <w:sz w:val="28"/>
          <w:szCs w:val="28"/>
        </w:rPr>
        <w:t>-у большинства людей</w:t>
      </w:r>
      <w:r w:rsidRPr="002A6CA8">
        <w:rPr>
          <w:sz w:val="28"/>
          <w:szCs w:val="28"/>
        </w:rPr>
        <w:t xml:space="preserve"> </w:t>
      </w:r>
      <w:r>
        <w:rPr>
          <w:sz w:val="28"/>
          <w:szCs w:val="28"/>
        </w:rPr>
        <w:t>черный ассоциируется со смертью,</w:t>
      </w:r>
      <w:r w:rsidR="008A1150">
        <w:rPr>
          <w:sz w:val="28"/>
          <w:szCs w:val="28"/>
        </w:rPr>
        <w:t xml:space="preserve"> мраком, а также наиболее часто вызывает страх и угнетение.  Но для кого-то является </w:t>
      </w:r>
      <w:r w:rsidRPr="002A6CA8">
        <w:rPr>
          <w:sz w:val="28"/>
          <w:szCs w:val="28"/>
        </w:rPr>
        <w:t>цвет</w:t>
      </w:r>
      <w:r w:rsidR="008A1150">
        <w:rPr>
          <w:sz w:val="28"/>
          <w:szCs w:val="28"/>
        </w:rPr>
        <w:t>ом</w:t>
      </w:r>
      <w:r w:rsidRPr="002A6CA8">
        <w:rPr>
          <w:sz w:val="28"/>
          <w:szCs w:val="28"/>
        </w:rPr>
        <w:t xml:space="preserve"> </w:t>
      </w:r>
      <w:r w:rsidR="008A1150">
        <w:rPr>
          <w:sz w:val="28"/>
          <w:szCs w:val="28"/>
        </w:rPr>
        <w:t xml:space="preserve">сдержанности и строгости. </w:t>
      </w:r>
      <w:r w:rsidRPr="002A6CA8">
        <w:rPr>
          <w:sz w:val="28"/>
          <w:szCs w:val="28"/>
        </w:rPr>
        <w:t>Помогает сосредоточиться на главном, но его переизбыток приводит к подавленности.</w:t>
      </w:r>
    </w:p>
    <w:p w:rsidR="008A1150" w:rsidRDefault="008A1150" w:rsidP="002A6CA8">
      <w:pPr>
        <w:pStyle w:val="a6"/>
        <w:spacing w:before="0" w:after="375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A1150">
        <w:rPr>
          <w:b/>
          <w:sz w:val="28"/>
          <w:szCs w:val="28"/>
        </w:rPr>
        <w:t>Серый</w:t>
      </w:r>
      <w:r>
        <w:rPr>
          <w:sz w:val="28"/>
          <w:szCs w:val="28"/>
        </w:rPr>
        <w:t>-это</w:t>
      </w:r>
      <w:r w:rsidR="00780347">
        <w:rPr>
          <w:sz w:val="28"/>
          <w:szCs w:val="28"/>
        </w:rPr>
        <w:t xml:space="preserve"> нейтральный цвет. </w:t>
      </w:r>
      <w:r w:rsidRPr="008A1150">
        <w:rPr>
          <w:sz w:val="28"/>
          <w:szCs w:val="28"/>
        </w:rPr>
        <w:t xml:space="preserve">Серая одежда дарит чувство уюта и комфорта. Серый содержит в себе сдержанность черного и </w:t>
      </w:r>
      <w:proofErr w:type="spellStart"/>
      <w:r w:rsidR="00780347" w:rsidRPr="00780347">
        <w:rPr>
          <w:sz w:val="28"/>
          <w:szCs w:val="28"/>
        </w:rPr>
        <w:t>перфекционизм</w:t>
      </w:r>
      <w:proofErr w:type="spellEnd"/>
      <w:r w:rsidR="00780347">
        <w:rPr>
          <w:sz w:val="28"/>
          <w:szCs w:val="28"/>
        </w:rPr>
        <w:t xml:space="preserve"> </w:t>
      </w:r>
      <w:r w:rsidRPr="008A1150">
        <w:rPr>
          <w:sz w:val="28"/>
          <w:szCs w:val="28"/>
        </w:rPr>
        <w:t>белого. Он способствует обретению внутренней стабильности и гармонии. Помогает при нервном истощении.</w:t>
      </w:r>
    </w:p>
    <w:p w:rsidR="00780347" w:rsidRDefault="00780347" w:rsidP="00780347">
      <w:pPr>
        <w:pStyle w:val="a6"/>
        <w:spacing w:before="0" w:after="375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80347">
        <w:rPr>
          <w:b/>
          <w:sz w:val="28"/>
          <w:szCs w:val="28"/>
        </w:rPr>
        <w:t>Красный</w:t>
      </w:r>
      <w:r>
        <w:rPr>
          <w:sz w:val="28"/>
          <w:szCs w:val="28"/>
        </w:rPr>
        <w:t>-</w:t>
      </w:r>
      <w:r w:rsidRPr="00780347">
        <w:rPr>
          <w:sz w:val="28"/>
          <w:szCs w:val="28"/>
        </w:rPr>
        <w:t xml:space="preserve"> возбуждает аппетит,</w:t>
      </w:r>
      <w:r>
        <w:rPr>
          <w:sz w:val="28"/>
          <w:szCs w:val="28"/>
        </w:rPr>
        <w:t xml:space="preserve"> повышает силу и выносливость. </w:t>
      </w:r>
      <w:r w:rsidRPr="00780347">
        <w:rPr>
          <w:sz w:val="28"/>
          <w:szCs w:val="28"/>
        </w:rPr>
        <w:t xml:space="preserve">Он </w:t>
      </w:r>
      <w:r>
        <w:rPr>
          <w:sz w:val="28"/>
          <w:szCs w:val="28"/>
        </w:rPr>
        <w:t>повышает работоспособность и энергию. У</w:t>
      </w:r>
      <w:r w:rsidRPr="00780347">
        <w:rPr>
          <w:sz w:val="28"/>
          <w:szCs w:val="28"/>
        </w:rPr>
        <w:t xml:space="preserve"> раздражительных и чрезмерно активных людей он вызовет утомление, агрессию.</w:t>
      </w:r>
      <w:r>
        <w:rPr>
          <w:sz w:val="28"/>
          <w:szCs w:val="28"/>
        </w:rPr>
        <w:t xml:space="preserve"> К</w:t>
      </w:r>
      <w:r w:rsidRPr="00780347">
        <w:rPr>
          <w:sz w:val="28"/>
          <w:szCs w:val="28"/>
        </w:rPr>
        <w:t>расный повышает давление, стимулирует обменные процессы, укрепляет иммунитет. Если нужно срочно взбодриться и согреться, то достаточно над</w:t>
      </w:r>
      <w:r>
        <w:rPr>
          <w:sz w:val="28"/>
          <w:szCs w:val="28"/>
        </w:rPr>
        <w:t>еть на себя вещь красного цвета.</w:t>
      </w:r>
    </w:p>
    <w:p w:rsidR="00780347" w:rsidRDefault="00780347" w:rsidP="00780347">
      <w:pPr>
        <w:pStyle w:val="a6"/>
        <w:spacing w:after="375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80347">
        <w:rPr>
          <w:b/>
          <w:sz w:val="28"/>
          <w:szCs w:val="28"/>
        </w:rPr>
        <w:t>Синий</w:t>
      </w:r>
      <w:r>
        <w:rPr>
          <w:sz w:val="28"/>
          <w:szCs w:val="28"/>
        </w:rPr>
        <w:t>- э</w:t>
      </w:r>
      <w:r w:rsidRPr="00780347">
        <w:rPr>
          <w:sz w:val="28"/>
          <w:szCs w:val="28"/>
        </w:rPr>
        <w:t>то успокаивающий цвет. Он снижает возбуждение и тревогу, усмиряет аппетит. Воздействие синего перед сном позволит снять напряжение, накопившееся за день. Он улучшает концентрацию</w:t>
      </w:r>
      <w:r>
        <w:rPr>
          <w:sz w:val="28"/>
          <w:szCs w:val="28"/>
        </w:rPr>
        <w:t xml:space="preserve"> внимания</w:t>
      </w:r>
      <w:r w:rsidRPr="00780347">
        <w:rPr>
          <w:sz w:val="28"/>
          <w:szCs w:val="28"/>
        </w:rPr>
        <w:t xml:space="preserve">. Синий поможет избавиться от </w:t>
      </w:r>
      <w:proofErr w:type="spellStart"/>
      <w:r w:rsidRPr="00780347">
        <w:rPr>
          <w:sz w:val="28"/>
          <w:szCs w:val="28"/>
        </w:rPr>
        <w:t>гиперактивности</w:t>
      </w:r>
      <w:proofErr w:type="spellEnd"/>
      <w:r w:rsidRPr="00780347">
        <w:rPr>
          <w:sz w:val="28"/>
          <w:szCs w:val="28"/>
        </w:rPr>
        <w:t xml:space="preserve"> и эмоциональной неуравновешенности. </w:t>
      </w:r>
      <w:r>
        <w:rPr>
          <w:sz w:val="28"/>
          <w:szCs w:val="28"/>
        </w:rPr>
        <w:t>Тё</w:t>
      </w:r>
      <w:r w:rsidRPr="00780347">
        <w:rPr>
          <w:sz w:val="28"/>
          <w:szCs w:val="28"/>
        </w:rPr>
        <w:t>м</w:t>
      </w:r>
      <w:r>
        <w:rPr>
          <w:sz w:val="28"/>
          <w:szCs w:val="28"/>
        </w:rPr>
        <w:t>ные оттенки</w:t>
      </w:r>
      <w:r w:rsidRPr="00780347">
        <w:rPr>
          <w:sz w:val="28"/>
          <w:szCs w:val="28"/>
        </w:rPr>
        <w:t xml:space="preserve"> синего повышают тревожность, создают депрессивный фон настроения. Светлые оттенки синего оказывают положительное влияние, но их избыток опасен. Обилие синего вызывает меланхолию</w:t>
      </w:r>
      <w:r>
        <w:rPr>
          <w:sz w:val="28"/>
          <w:szCs w:val="28"/>
        </w:rPr>
        <w:t xml:space="preserve">. </w:t>
      </w:r>
      <w:r w:rsidRPr="00780347">
        <w:rPr>
          <w:sz w:val="28"/>
          <w:szCs w:val="28"/>
        </w:rPr>
        <w:t>Синий действует как обезболивающее, помогает снять воспаление, понизить температуру и давление. А также он помогает бороться с бессонницей.</w:t>
      </w:r>
    </w:p>
    <w:p w:rsidR="00780347" w:rsidRDefault="00780347" w:rsidP="00FA6C64">
      <w:pPr>
        <w:pStyle w:val="a6"/>
        <w:spacing w:after="375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A6C64" w:rsidRPr="00FA6C64">
        <w:rPr>
          <w:b/>
          <w:sz w:val="28"/>
          <w:szCs w:val="28"/>
        </w:rPr>
        <w:t>Зелёный</w:t>
      </w:r>
      <w:r w:rsidR="00FA6C64">
        <w:rPr>
          <w:sz w:val="28"/>
          <w:szCs w:val="28"/>
        </w:rPr>
        <w:t>-ц</w:t>
      </w:r>
      <w:r w:rsidR="00FA6C64" w:rsidRPr="00FA6C64">
        <w:rPr>
          <w:sz w:val="28"/>
          <w:szCs w:val="28"/>
        </w:rPr>
        <w:t>вет жизни</w:t>
      </w:r>
      <w:r w:rsidR="00FA6C64">
        <w:rPr>
          <w:sz w:val="28"/>
          <w:szCs w:val="28"/>
        </w:rPr>
        <w:t xml:space="preserve">. Он </w:t>
      </w:r>
      <w:r w:rsidR="00FA6C64" w:rsidRPr="00FA6C64">
        <w:rPr>
          <w:sz w:val="28"/>
          <w:szCs w:val="28"/>
        </w:rPr>
        <w:t>заряжает энергией и умиротворяет, производит больший расслабля</w:t>
      </w:r>
      <w:r w:rsidR="00FA6C64">
        <w:rPr>
          <w:sz w:val="28"/>
          <w:szCs w:val="28"/>
        </w:rPr>
        <w:t xml:space="preserve">ющий эффект, чем синие оттенки. </w:t>
      </w:r>
      <w:r w:rsidR="00FA6C64" w:rsidRPr="00FA6C64">
        <w:rPr>
          <w:sz w:val="28"/>
          <w:szCs w:val="28"/>
        </w:rPr>
        <w:t>Зеленый обязательно должен присутствоват</w:t>
      </w:r>
      <w:r w:rsidR="00FA6C64">
        <w:rPr>
          <w:sz w:val="28"/>
          <w:szCs w:val="28"/>
        </w:rPr>
        <w:t xml:space="preserve">ь рядом с людьми, испытывающими </w:t>
      </w:r>
      <w:r w:rsidR="00FA6C64" w:rsidRPr="00FA6C64">
        <w:rPr>
          <w:sz w:val="28"/>
          <w:szCs w:val="28"/>
        </w:rPr>
        <w:t>психоэмоциональные</w:t>
      </w:r>
      <w:r w:rsidR="00FA6C64">
        <w:rPr>
          <w:sz w:val="28"/>
          <w:szCs w:val="28"/>
        </w:rPr>
        <w:t xml:space="preserve"> и интеллектуальные перегрузки. </w:t>
      </w:r>
      <w:r w:rsidR="00FA6C64" w:rsidRPr="00FA6C64">
        <w:rPr>
          <w:sz w:val="28"/>
          <w:szCs w:val="28"/>
        </w:rPr>
        <w:t>Зеленый повышает концент</w:t>
      </w:r>
      <w:r w:rsidR="00FA6C64">
        <w:rPr>
          <w:sz w:val="28"/>
          <w:szCs w:val="28"/>
        </w:rPr>
        <w:t>рацию внимания. Темные оттенки</w:t>
      </w:r>
      <w:r w:rsidR="00FA6C64" w:rsidRPr="00FA6C64">
        <w:rPr>
          <w:sz w:val="28"/>
          <w:szCs w:val="28"/>
        </w:rPr>
        <w:t xml:space="preserve"> могут подавлять и пр</w:t>
      </w:r>
      <w:r w:rsidR="00FA6C64">
        <w:rPr>
          <w:sz w:val="28"/>
          <w:szCs w:val="28"/>
        </w:rPr>
        <w:t xml:space="preserve">овоцировать развитие депрессии. </w:t>
      </w:r>
      <w:r w:rsidR="00FA6C64" w:rsidRPr="00FA6C64">
        <w:rPr>
          <w:sz w:val="28"/>
          <w:szCs w:val="28"/>
        </w:rPr>
        <w:t>Зеленый улучшает пищеварение и зрение, помога</w:t>
      </w:r>
      <w:r w:rsidR="00FA6C64">
        <w:rPr>
          <w:sz w:val="28"/>
          <w:szCs w:val="28"/>
        </w:rPr>
        <w:t xml:space="preserve">ет избавиться от плохих мыслей. </w:t>
      </w:r>
      <w:r w:rsidR="00FA6C64" w:rsidRPr="00FA6C64">
        <w:rPr>
          <w:sz w:val="28"/>
          <w:szCs w:val="28"/>
        </w:rPr>
        <w:t>Недостаток зеленого приводит к проблемам в работе дыхательно</w:t>
      </w:r>
      <w:r w:rsidR="00FA6C64">
        <w:rPr>
          <w:sz w:val="28"/>
          <w:szCs w:val="28"/>
        </w:rPr>
        <w:t>й и сердечно-сосудистой систем.</w:t>
      </w:r>
    </w:p>
    <w:p w:rsidR="00FA6C64" w:rsidRDefault="00FA6C64" w:rsidP="00FA6C64">
      <w:pPr>
        <w:pStyle w:val="a6"/>
        <w:spacing w:after="375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A6C64">
        <w:rPr>
          <w:b/>
          <w:sz w:val="28"/>
          <w:szCs w:val="28"/>
        </w:rPr>
        <w:t>Жёлтый</w:t>
      </w:r>
      <w:r>
        <w:rPr>
          <w:sz w:val="28"/>
          <w:szCs w:val="28"/>
        </w:rPr>
        <w:t>-</w:t>
      </w:r>
      <w:r w:rsidRPr="00FA6C64">
        <w:rPr>
          <w:sz w:val="28"/>
          <w:szCs w:val="28"/>
        </w:rPr>
        <w:t xml:space="preserve"> разжигает аппетит и возбуждает психику, тонизирует мышцы и мозг.</w:t>
      </w:r>
      <w:r>
        <w:rPr>
          <w:sz w:val="28"/>
          <w:szCs w:val="28"/>
        </w:rPr>
        <w:t xml:space="preserve"> </w:t>
      </w:r>
      <w:r w:rsidRPr="00FA6C64">
        <w:rPr>
          <w:sz w:val="28"/>
          <w:szCs w:val="28"/>
        </w:rPr>
        <w:t>Этот цвет одновременно повышает настроение, пополняет энергетические запасы человека и расслабляет. Но психологи не рекомендуют злоупотреблять им. В больших количествах он приводит к истощению, срывам. Людям с бессонницей его лучше избегать.</w:t>
      </w:r>
      <w:r>
        <w:rPr>
          <w:sz w:val="28"/>
          <w:szCs w:val="28"/>
        </w:rPr>
        <w:t xml:space="preserve"> </w:t>
      </w:r>
      <w:r w:rsidRPr="00FA6C64">
        <w:rPr>
          <w:sz w:val="28"/>
          <w:szCs w:val="28"/>
        </w:rPr>
        <w:t>Желтый отвечает за здоровье и молодость кожи, усвояемость полезных веществ, особенно кальция, работу опорно-двигательного аппарата.</w:t>
      </w:r>
    </w:p>
    <w:p w:rsidR="00FA6C64" w:rsidRDefault="00FA6C64" w:rsidP="00FA6C64">
      <w:pPr>
        <w:pStyle w:val="a6"/>
        <w:spacing w:after="37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Pr="00FA6C64">
        <w:rPr>
          <w:b/>
          <w:sz w:val="28"/>
          <w:szCs w:val="28"/>
        </w:rPr>
        <w:t>Оранжевый</w:t>
      </w:r>
      <w:r>
        <w:rPr>
          <w:sz w:val="28"/>
          <w:szCs w:val="28"/>
        </w:rPr>
        <w:t>-п</w:t>
      </w:r>
      <w:r w:rsidRPr="00FA6C64">
        <w:rPr>
          <w:sz w:val="28"/>
          <w:szCs w:val="28"/>
        </w:rPr>
        <w:t>о влиянию оранжевый похож на красный. Он тоже возбуждает и помогает взбодриться. Оранжевый повышает концентрацию внимания, снижает раздражительность</w:t>
      </w:r>
      <w:r>
        <w:rPr>
          <w:sz w:val="28"/>
          <w:szCs w:val="28"/>
        </w:rPr>
        <w:t xml:space="preserve">. Он </w:t>
      </w:r>
      <w:r w:rsidRPr="00FA6C64">
        <w:rPr>
          <w:sz w:val="28"/>
          <w:szCs w:val="28"/>
        </w:rPr>
        <w:t>положительно влияет на пищеварительную, эндокринную и дыхательную системы. Оранжевый нормализует гормональный фон организма.</w:t>
      </w:r>
    </w:p>
    <w:p w:rsidR="00FA6C64" w:rsidRDefault="00FA6C64" w:rsidP="00FA6C64">
      <w:pPr>
        <w:pStyle w:val="a6"/>
        <w:spacing w:after="375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FA6C64">
        <w:rPr>
          <w:b/>
          <w:sz w:val="28"/>
          <w:szCs w:val="28"/>
        </w:rPr>
        <w:t>Голубой</w:t>
      </w:r>
      <w:r>
        <w:rPr>
          <w:sz w:val="28"/>
          <w:szCs w:val="28"/>
        </w:rPr>
        <w:t>- к</w:t>
      </w:r>
      <w:r w:rsidRPr="00FA6C64">
        <w:rPr>
          <w:sz w:val="28"/>
          <w:szCs w:val="28"/>
        </w:rPr>
        <w:t>ак и синий, он снимает напряжение, снижает аппетит. Голубой помогает расслабиться и освежиться, но в то же время стимулирует работу мозга, повышает внимательность. Переизбыток голубого приводит к эмоциональной холодности.</w:t>
      </w:r>
      <w:r>
        <w:rPr>
          <w:sz w:val="28"/>
          <w:szCs w:val="28"/>
        </w:rPr>
        <w:t xml:space="preserve"> Г</w:t>
      </w:r>
      <w:r w:rsidRPr="00FA6C64">
        <w:rPr>
          <w:sz w:val="28"/>
          <w:szCs w:val="28"/>
        </w:rPr>
        <w:t>олубой укрепляет иммунитет, улучшает работу</w:t>
      </w:r>
      <w:r>
        <w:rPr>
          <w:sz w:val="28"/>
          <w:szCs w:val="28"/>
        </w:rPr>
        <w:t xml:space="preserve"> </w:t>
      </w:r>
      <w:r w:rsidRPr="00FA6C64">
        <w:rPr>
          <w:sz w:val="28"/>
          <w:szCs w:val="28"/>
        </w:rPr>
        <w:t>щитовидной железы, помогает избавит</w:t>
      </w:r>
      <w:r>
        <w:rPr>
          <w:sz w:val="28"/>
          <w:szCs w:val="28"/>
        </w:rPr>
        <w:t>ься от проблем со сном, мигренью и головной болью</w:t>
      </w:r>
      <w:r w:rsidRPr="00FA6C64">
        <w:rPr>
          <w:sz w:val="28"/>
          <w:szCs w:val="28"/>
        </w:rPr>
        <w:t>. Но его избыток приводит к сонливости и утомляемости.</w:t>
      </w:r>
    </w:p>
    <w:p w:rsidR="00FA6C64" w:rsidRDefault="00FA6C64" w:rsidP="00FA6C64">
      <w:pPr>
        <w:pStyle w:val="a6"/>
        <w:spacing w:after="375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5A3319" w:rsidRPr="005A3319">
        <w:rPr>
          <w:b/>
          <w:sz w:val="28"/>
          <w:szCs w:val="28"/>
        </w:rPr>
        <w:t>Коричневый</w:t>
      </w:r>
      <w:r w:rsidR="005A3319">
        <w:rPr>
          <w:sz w:val="28"/>
          <w:szCs w:val="28"/>
        </w:rPr>
        <w:t>-цвет уюта и</w:t>
      </w:r>
      <w:r w:rsidR="005A3319" w:rsidRPr="005A3319">
        <w:rPr>
          <w:sz w:val="28"/>
          <w:szCs w:val="28"/>
        </w:rPr>
        <w:t xml:space="preserve"> тепла</w:t>
      </w:r>
      <w:r w:rsidR="005A3319">
        <w:rPr>
          <w:sz w:val="28"/>
          <w:szCs w:val="28"/>
        </w:rPr>
        <w:t>. Он стабилизирует</w:t>
      </w:r>
      <w:r w:rsidR="005A3319" w:rsidRPr="005A3319">
        <w:rPr>
          <w:sz w:val="28"/>
          <w:szCs w:val="28"/>
        </w:rPr>
        <w:t xml:space="preserve"> внутреннее состояние</w:t>
      </w:r>
      <w:r w:rsidR="005A3319">
        <w:rPr>
          <w:sz w:val="28"/>
          <w:szCs w:val="28"/>
        </w:rPr>
        <w:t xml:space="preserve"> человека</w:t>
      </w:r>
      <w:r w:rsidR="005A3319" w:rsidRPr="005A3319">
        <w:rPr>
          <w:sz w:val="28"/>
          <w:szCs w:val="28"/>
        </w:rPr>
        <w:t xml:space="preserve">. </w:t>
      </w:r>
      <w:r w:rsidR="005A3319">
        <w:rPr>
          <w:sz w:val="28"/>
          <w:szCs w:val="28"/>
        </w:rPr>
        <w:t xml:space="preserve">В </w:t>
      </w:r>
      <w:r w:rsidR="005A3319" w:rsidRPr="005A3319">
        <w:rPr>
          <w:sz w:val="28"/>
          <w:szCs w:val="28"/>
        </w:rPr>
        <w:t>избытке вызывает меланхолию, лишает психологической гибкости.</w:t>
      </w:r>
    </w:p>
    <w:p w:rsidR="005A3319" w:rsidRDefault="005A3319" w:rsidP="00FA6C64">
      <w:pPr>
        <w:pStyle w:val="a6"/>
        <w:spacing w:after="375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5A3319">
        <w:rPr>
          <w:b/>
          <w:sz w:val="28"/>
          <w:szCs w:val="28"/>
        </w:rPr>
        <w:t>Розовый</w:t>
      </w:r>
      <w:r>
        <w:rPr>
          <w:sz w:val="28"/>
          <w:szCs w:val="28"/>
        </w:rPr>
        <w:t>-</w:t>
      </w:r>
      <w:r w:rsidR="00B44FEC">
        <w:rPr>
          <w:sz w:val="28"/>
          <w:szCs w:val="28"/>
        </w:rPr>
        <w:t>д</w:t>
      </w:r>
      <w:r w:rsidRPr="005A3319">
        <w:rPr>
          <w:sz w:val="28"/>
          <w:szCs w:val="28"/>
        </w:rPr>
        <w:t>арит чувство спокойствия и защищенности. Розовый успокаивает нервную систему, снимает раздражение. А также укрепляет иммунитет, улучшает слух и зрение, нормализует гормональный фон, избавляет от головных болей. Однако его избыток приводит к усталости, неудовлетворенности.</w:t>
      </w:r>
    </w:p>
    <w:p w:rsidR="00FA6C64" w:rsidRDefault="00B44FEC" w:rsidP="00FA6C64">
      <w:pPr>
        <w:pStyle w:val="a6"/>
        <w:spacing w:after="375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B44FEC">
        <w:rPr>
          <w:b/>
          <w:sz w:val="28"/>
          <w:szCs w:val="28"/>
        </w:rPr>
        <w:t>Фиолетовый</w:t>
      </w:r>
      <w:r>
        <w:rPr>
          <w:sz w:val="28"/>
          <w:szCs w:val="28"/>
        </w:rPr>
        <w:t>-</w:t>
      </w:r>
      <w:r w:rsidRPr="00B44FEC">
        <w:rPr>
          <w:sz w:val="28"/>
          <w:szCs w:val="28"/>
        </w:rPr>
        <w:t>состоит из красного и синего. Эти компоненты противоположны по влиянию: синий – покой, красный – возбуждение. В сочетании они отвечают за интуицию и гениальность</w:t>
      </w:r>
      <w:r>
        <w:rPr>
          <w:sz w:val="28"/>
          <w:szCs w:val="28"/>
        </w:rPr>
        <w:t xml:space="preserve"> человека</w:t>
      </w:r>
      <w:r w:rsidRPr="00B44FEC">
        <w:rPr>
          <w:sz w:val="28"/>
          <w:szCs w:val="28"/>
        </w:rPr>
        <w:t>. Избыток фиолетового приводит к усталости и депрессиям, проблемам с психическим здо</w:t>
      </w:r>
      <w:r>
        <w:rPr>
          <w:sz w:val="28"/>
          <w:szCs w:val="28"/>
        </w:rPr>
        <w:t>ровьем, расстройствам личности.</w:t>
      </w:r>
    </w:p>
    <w:p w:rsidR="00B44FEC" w:rsidRDefault="00B44FEC" w:rsidP="00FA6C64">
      <w:pPr>
        <w:pStyle w:val="a6"/>
        <w:spacing w:after="375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B44FEC">
        <w:rPr>
          <w:b/>
          <w:sz w:val="28"/>
          <w:szCs w:val="28"/>
        </w:rPr>
        <w:t>Бежевый</w:t>
      </w:r>
      <w:r>
        <w:rPr>
          <w:sz w:val="28"/>
          <w:szCs w:val="28"/>
        </w:rPr>
        <w:t>-</w:t>
      </w:r>
      <w:r w:rsidRPr="00B44FEC">
        <w:t xml:space="preserve"> </w:t>
      </w:r>
      <w:r>
        <w:rPr>
          <w:sz w:val="28"/>
          <w:szCs w:val="28"/>
        </w:rPr>
        <w:t>к</w:t>
      </w:r>
      <w:r w:rsidRPr="00B44FEC">
        <w:rPr>
          <w:sz w:val="28"/>
          <w:szCs w:val="28"/>
        </w:rPr>
        <w:t>ак и коричневый, это цвет уюта и тепла</w:t>
      </w:r>
      <w:r>
        <w:rPr>
          <w:sz w:val="28"/>
          <w:szCs w:val="28"/>
        </w:rPr>
        <w:t xml:space="preserve">. </w:t>
      </w:r>
      <w:r w:rsidRPr="00B44FEC">
        <w:rPr>
          <w:sz w:val="28"/>
          <w:szCs w:val="28"/>
        </w:rPr>
        <w:t>Он нейтрален и естественен, отлично сочетается с любым другим цветом. Он может разбавить яркие цвета, оттенить их. Это тон комфорта и спокойствия. Он стабилизирует психофизиологическое состояние человека, снимает напряжение, расслабляет.</w:t>
      </w:r>
    </w:p>
    <w:p w:rsidR="00B44FEC" w:rsidRDefault="00B44FEC" w:rsidP="00B44FEC">
      <w:pPr>
        <w:pStyle w:val="a6"/>
        <w:spacing w:after="375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B44FEC">
        <w:rPr>
          <w:b/>
          <w:sz w:val="28"/>
          <w:szCs w:val="28"/>
        </w:rPr>
        <w:t>Бирюзовый</w:t>
      </w:r>
      <w:r>
        <w:rPr>
          <w:sz w:val="28"/>
          <w:szCs w:val="28"/>
        </w:rPr>
        <w:t>-</w:t>
      </w:r>
      <w:r w:rsidRPr="00B44FEC">
        <w:t xml:space="preserve"> </w:t>
      </w:r>
      <w:r>
        <w:rPr>
          <w:sz w:val="28"/>
          <w:szCs w:val="28"/>
        </w:rPr>
        <w:t>э</w:t>
      </w:r>
      <w:r w:rsidRPr="00B44FEC">
        <w:rPr>
          <w:sz w:val="28"/>
          <w:szCs w:val="28"/>
        </w:rPr>
        <w:t>то сочетание голубого и зеленого. По отдельности они оба успокаивают. В сочетании производят медитативный эффект: избавляют от агрессии, повышают эмоциональную усто</w:t>
      </w:r>
      <w:r>
        <w:rPr>
          <w:sz w:val="28"/>
          <w:szCs w:val="28"/>
        </w:rPr>
        <w:t xml:space="preserve">йчивость и стрессоустойчивость. </w:t>
      </w:r>
      <w:r w:rsidRPr="00B44FEC">
        <w:rPr>
          <w:sz w:val="28"/>
          <w:szCs w:val="28"/>
        </w:rPr>
        <w:t>Бирюзовый оказывает максимальное расслабляющее действие.</w:t>
      </w:r>
    </w:p>
    <w:p w:rsidR="00B44FEC" w:rsidRDefault="00D90A98" w:rsidP="00B44FEC">
      <w:pPr>
        <w:pStyle w:val="a6"/>
        <w:spacing w:after="37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5) </w:t>
      </w:r>
      <w:r w:rsidR="00B44FEC" w:rsidRPr="00B44FEC">
        <w:rPr>
          <w:b/>
          <w:sz w:val="32"/>
          <w:szCs w:val="32"/>
        </w:rPr>
        <w:t>Применение сочетаний цветов в жизни.</w:t>
      </w:r>
    </w:p>
    <w:p w:rsidR="00D90A98" w:rsidRDefault="00D90A98" w:rsidP="00D90A98">
      <w:pPr>
        <w:pStyle w:val="a6"/>
        <w:spacing w:after="375"/>
        <w:rPr>
          <w:sz w:val="28"/>
          <w:szCs w:val="28"/>
        </w:rPr>
      </w:pPr>
      <w:r>
        <w:rPr>
          <w:sz w:val="32"/>
          <w:szCs w:val="32"/>
        </w:rPr>
        <w:t xml:space="preserve">     </w:t>
      </w:r>
      <w:r>
        <w:rPr>
          <w:sz w:val="28"/>
          <w:szCs w:val="28"/>
        </w:rPr>
        <w:t xml:space="preserve">Применение различных цветов и их сочетаний в жизни велико. Используя знания о том, какие эмоции и чувства вызывают цвета у человек, можно </w:t>
      </w:r>
      <w:r w:rsidR="00165FD6">
        <w:rPr>
          <w:sz w:val="28"/>
          <w:szCs w:val="28"/>
        </w:rPr>
        <w:t xml:space="preserve">создавать уникальные здания, фонтаны, парки и так далее. Можно будет изменять свой стиль одежды, для того чтобы задавать себе определённое </w:t>
      </w:r>
      <w:r w:rsidR="00165FD6">
        <w:rPr>
          <w:sz w:val="28"/>
          <w:szCs w:val="28"/>
        </w:rPr>
        <w:lastRenderedPageBreak/>
        <w:t>эмоциональное состояние. Благодаря этому можно легко управлять своими эмоциями и чувствами. Рассмотрим на примере интерьера дома, как именно можно применять сочетания цветов.</w:t>
      </w:r>
    </w:p>
    <w:p w:rsidR="00165FD6" w:rsidRPr="00165FD6" w:rsidRDefault="00165FD6" w:rsidP="00165FD6">
      <w:pPr>
        <w:pStyle w:val="a6"/>
        <w:spacing w:after="375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65FD6">
        <w:rPr>
          <w:sz w:val="28"/>
          <w:szCs w:val="28"/>
        </w:rPr>
        <w:t xml:space="preserve">Для спальни подойдут </w:t>
      </w:r>
      <w:r w:rsidRPr="00165FD6">
        <w:rPr>
          <w:sz w:val="28"/>
          <w:szCs w:val="28"/>
          <w:u w:val="single"/>
        </w:rPr>
        <w:t>голубые, лиловые и синие оттенки</w:t>
      </w:r>
      <w:r w:rsidRPr="00165FD6">
        <w:rPr>
          <w:sz w:val="28"/>
          <w:szCs w:val="28"/>
        </w:rPr>
        <w:t>. Это успокаивающие цвета, которые снимают напряжение и настраивают на сон.</w:t>
      </w:r>
    </w:p>
    <w:p w:rsidR="00165FD6" w:rsidRPr="00165FD6" w:rsidRDefault="00165FD6" w:rsidP="00165FD6">
      <w:pPr>
        <w:pStyle w:val="a6"/>
        <w:spacing w:after="375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5FD6">
        <w:rPr>
          <w:sz w:val="28"/>
          <w:szCs w:val="28"/>
        </w:rPr>
        <w:t>Для ку</w:t>
      </w:r>
      <w:r>
        <w:rPr>
          <w:sz w:val="28"/>
          <w:szCs w:val="28"/>
        </w:rPr>
        <w:t xml:space="preserve">хни стоит выбрать </w:t>
      </w:r>
      <w:r w:rsidRPr="009A4883">
        <w:rPr>
          <w:sz w:val="28"/>
          <w:szCs w:val="28"/>
          <w:u w:val="single"/>
        </w:rPr>
        <w:t>яркие оттенки: оранжевый, жёлтый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Они </w:t>
      </w:r>
      <w:r w:rsidRPr="00165FD6">
        <w:rPr>
          <w:sz w:val="28"/>
          <w:szCs w:val="28"/>
        </w:rPr>
        <w:t xml:space="preserve"> пробуж</w:t>
      </w:r>
      <w:r>
        <w:rPr>
          <w:sz w:val="28"/>
          <w:szCs w:val="28"/>
        </w:rPr>
        <w:t>дают</w:t>
      </w:r>
      <w:proofErr w:type="gramEnd"/>
      <w:r>
        <w:rPr>
          <w:sz w:val="28"/>
          <w:szCs w:val="28"/>
        </w:rPr>
        <w:t xml:space="preserve"> аппетит и желание общаться.</w:t>
      </w:r>
    </w:p>
    <w:p w:rsidR="00165FD6" w:rsidRPr="00165FD6" w:rsidRDefault="00165FD6" w:rsidP="00165FD6">
      <w:pPr>
        <w:pStyle w:val="a6"/>
        <w:spacing w:after="375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65FD6">
        <w:rPr>
          <w:sz w:val="28"/>
          <w:szCs w:val="28"/>
        </w:rPr>
        <w:t xml:space="preserve">Для прихожей подойдет контрастное сочетание </w:t>
      </w:r>
      <w:r w:rsidRPr="009A4883">
        <w:rPr>
          <w:sz w:val="28"/>
          <w:szCs w:val="28"/>
          <w:u w:val="single"/>
        </w:rPr>
        <w:t>теплых и холодных оттенков</w:t>
      </w:r>
      <w:r w:rsidRPr="00165FD6">
        <w:rPr>
          <w:sz w:val="28"/>
          <w:szCs w:val="28"/>
        </w:rPr>
        <w:t>.</w:t>
      </w:r>
    </w:p>
    <w:p w:rsidR="00165FD6" w:rsidRPr="00165FD6" w:rsidRDefault="00165FD6" w:rsidP="00165FD6">
      <w:pPr>
        <w:pStyle w:val="a6"/>
        <w:spacing w:after="375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65FD6">
        <w:rPr>
          <w:sz w:val="28"/>
          <w:szCs w:val="28"/>
        </w:rPr>
        <w:t xml:space="preserve">Рабочий кабинет рекомендуется оформить в </w:t>
      </w:r>
      <w:r w:rsidRPr="009A4883">
        <w:rPr>
          <w:sz w:val="28"/>
          <w:szCs w:val="28"/>
          <w:u w:val="single"/>
        </w:rPr>
        <w:t>пастельных, спокойных тонах</w:t>
      </w:r>
      <w:r w:rsidRPr="00165FD6">
        <w:rPr>
          <w:sz w:val="28"/>
          <w:szCs w:val="28"/>
        </w:rPr>
        <w:t>.</w:t>
      </w:r>
      <w:r>
        <w:rPr>
          <w:sz w:val="28"/>
          <w:szCs w:val="28"/>
        </w:rPr>
        <w:t xml:space="preserve"> В такой цветовой обстановке человеку будет проще сосредоточиться на работе и не испытывать стресс.</w:t>
      </w:r>
    </w:p>
    <w:p w:rsidR="00633BE2" w:rsidRPr="00633BE2" w:rsidRDefault="00165FD6" w:rsidP="00633BE2">
      <w:pPr>
        <w:pStyle w:val="a6"/>
        <w:spacing w:after="375"/>
        <w:rPr>
          <w:sz w:val="28"/>
          <w:szCs w:val="28"/>
        </w:rPr>
      </w:pPr>
      <w:r>
        <w:rPr>
          <w:sz w:val="28"/>
          <w:szCs w:val="28"/>
        </w:rPr>
        <w:t>5.</w:t>
      </w:r>
      <w:r w:rsidRPr="00165FD6">
        <w:rPr>
          <w:sz w:val="28"/>
          <w:szCs w:val="28"/>
        </w:rPr>
        <w:t xml:space="preserve">Гостиную лучше сделать </w:t>
      </w:r>
      <w:r w:rsidRPr="009A4883">
        <w:rPr>
          <w:sz w:val="28"/>
          <w:szCs w:val="28"/>
          <w:u w:val="single"/>
        </w:rPr>
        <w:t>яркой, добавит</w:t>
      </w:r>
      <w:r w:rsidR="009A4883" w:rsidRPr="009A4883">
        <w:rPr>
          <w:sz w:val="28"/>
          <w:szCs w:val="28"/>
          <w:u w:val="single"/>
        </w:rPr>
        <w:t>ь красных и оранжевых оттенков</w:t>
      </w:r>
      <w:r w:rsidR="009A4883">
        <w:rPr>
          <w:sz w:val="28"/>
          <w:szCs w:val="28"/>
        </w:rPr>
        <w:t>. Это поспособствует хорошему общению и зарядит</w:t>
      </w:r>
      <w:r w:rsidR="00633BE2">
        <w:rPr>
          <w:sz w:val="28"/>
          <w:szCs w:val="28"/>
        </w:rPr>
        <w:t xml:space="preserve"> участников разговора энергией.</w:t>
      </w:r>
    </w:p>
    <w:p w:rsidR="00633BE2" w:rsidRDefault="00633BE2" w:rsidP="00633BE2">
      <w:pPr>
        <w:pStyle w:val="a6"/>
        <w:spacing w:after="375"/>
        <w:jc w:val="center"/>
        <w:rPr>
          <w:b/>
          <w:sz w:val="36"/>
          <w:szCs w:val="36"/>
        </w:rPr>
      </w:pPr>
      <w:r w:rsidRPr="00633BE2">
        <w:rPr>
          <w:b/>
          <w:sz w:val="36"/>
          <w:szCs w:val="36"/>
          <w:lang w:val="en-US"/>
        </w:rPr>
        <w:t>II</w:t>
      </w:r>
      <w:r w:rsidRPr="00633BE2">
        <w:rPr>
          <w:b/>
          <w:sz w:val="36"/>
          <w:szCs w:val="36"/>
        </w:rPr>
        <w:t>. Практический раздел.</w:t>
      </w:r>
    </w:p>
    <w:p w:rsidR="00633BE2" w:rsidRDefault="00633BE2" w:rsidP="009A4883">
      <w:pPr>
        <w:pStyle w:val="a6"/>
        <w:spacing w:after="375"/>
        <w:jc w:val="center"/>
        <w:rPr>
          <w:b/>
          <w:sz w:val="32"/>
          <w:szCs w:val="32"/>
        </w:rPr>
      </w:pPr>
      <w:r w:rsidRPr="00633BE2">
        <w:rPr>
          <w:b/>
          <w:sz w:val="32"/>
          <w:szCs w:val="32"/>
        </w:rPr>
        <w:t>6) Анализ исследований учёных.</w:t>
      </w:r>
    </w:p>
    <w:p w:rsidR="00633BE2" w:rsidRDefault="00633BE2" w:rsidP="009A4883">
      <w:pPr>
        <w:pStyle w:val="a6"/>
        <w:spacing w:after="375"/>
        <w:jc w:val="center"/>
        <w:rPr>
          <w:b/>
          <w:sz w:val="32"/>
          <w:szCs w:val="32"/>
        </w:rPr>
      </w:pPr>
    </w:p>
    <w:p w:rsidR="00633BE2" w:rsidRDefault="00633BE2" w:rsidP="009A4883">
      <w:pPr>
        <w:pStyle w:val="a6"/>
        <w:spacing w:after="375"/>
        <w:jc w:val="center"/>
        <w:rPr>
          <w:b/>
          <w:sz w:val="32"/>
          <w:szCs w:val="32"/>
        </w:rPr>
      </w:pPr>
    </w:p>
    <w:p w:rsidR="00633BE2" w:rsidRDefault="00633BE2" w:rsidP="009A4883">
      <w:pPr>
        <w:pStyle w:val="a6"/>
        <w:spacing w:after="375"/>
        <w:jc w:val="center"/>
        <w:rPr>
          <w:b/>
          <w:sz w:val="32"/>
          <w:szCs w:val="32"/>
        </w:rPr>
      </w:pPr>
    </w:p>
    <w:p w:rsidR="00633BE2" w:rsidRDefault="00633BE2" w:rsidP="009A4883">
      <w:pPr>
        <w:pStyle w:val="a6"/>
        <w:spacing w:after="375"/>
        <w:jc w:val="center"/>
        <w:rPr>
          <w:b/>
          <w:sz w:val="32"/>
          <w:szCs w:val="32"/>
        </w:rPr>
      </w:pPr>
    </w:p>
    <w:p w:rsidR="00633BE2" w:rsidRDefault="00633BE2" w:rsidP="009A4883">
      <w:pPr>
        <w:pStyle w:val="a6"/>
        <w:spacing w:after="37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7) </w:t>
      </w:r>
      <w:r w:rsidRPr="00633BE2">
        <w:rPr>
          <w:b/>
          <w:sz w:val="32"/>
          <w:szCs w:val="32"/>
        </w:rPr>
        <w:t>Постановка гипотезы. Проведение собственного эксперимента.</w:t>
      </w:r>
    </w:p>
    <w:p w:rsidR="00633BE2" w:rsidRDefault="00633BE2" w:rsidP="009A4883">
      <w:pPr>
        <w:pStyle w:val="a6"/>
        <w:spacing w:after="375"/>
        <w:jc w:val="center"/>
        <w:rPr>
          <w:b/>
          <w:sz w:val="32"/>
          <w:szCs w:val="32"/>
        </w:rPr>
      </w:pPr>
    </w:p>
    <w:p w:rsidR="00633BE2" w:rsidRDefault="00633BE2" w:rsidP="009A4883">
      <w:pPr>
        <w:pStyle w:val="a6"/>
        <w:spacing w:after="375"/>
        <w:jc w:val="center"/>
        <w:rPr>
          <w:b/>
          <w:sz w:val="32"/>
          <w:szCs w:val="32"/>
        </w:rPr>
      </w:pPr>
    </w:p>
    <w:p w:rsidR="00633BE2" w:rsidRDefault="00633BE2" w:rsidP="009A4883">
      <w:pPr>
        <w:pStyle w:val="a6"/>
        <w:spacing w:after="375"/>
        <w:jc w:val="center"/>
        <w:rPr>
          <w:b/>
          <w:sz w:val="32"/>
          <w:szCs w:val="32"/>
        </w:rPr>
      </w:pPr>
    </w:p>
    <w:p w:rsidR="00633BE2" w:rsidRDefault="00633BE2" w:rsidP="009A4883">
      <w:pPr>
        <w:pStyle w:val="a6"/>
        <w:spacing w:after="375"/>
        <w:jc w:val="center"/>
        <w:rPr>
          <w:b/>
          <w:sz w:val="32"/>
          <w:szCs w:val="32"/>
        </w:rPr>
      </w:pPr>
    </w:p>
    <w:p w:rsidR="00633BE2" w:rsidRDefault="00633BE2" w:rsidP="009A4883">
      <w:pPr>
        <w:pStyle w:val="a6"/>
        <w:spacing w:after="375"/>
        <w:jc w:val="center"/>
        <w:rPr>
          <w:b/>
          <w:sz w:val="46"/>
          <w:szCs w:val="46"/>
        </w:rPr>
      </w:pPr>
      <w:r>
        <w:rPr>
          <w:b/>
          <w:sz w:val="46"/>
          <w:szCs w:val="46"/>
        </w:rPr>
        <w:lastRenderedPageBreak/>
        <w:t>Заключение.</w:t>
      </w:r>
    </w:p>
    <w:p w:rsidR="00633BE2" w:rsidRDefault="00633BE2" w:rsidP="00633BE2">
      <w:pPr>
        <w:pStyle w:val="a6"/>
        <w:spacing w:after="375"/>
        <w:rPr>
          <w:b/>
          <w:sz w:val="28"/>
          <w:szCs w:val="28"/>
        </w:rPr>
      </w:pPr>
      <w:r w:rsidRPr="00633BE2">
        <w:rPr>
          <w:b/>
          <w:sz w:val="28"/>
          <w:szCs w:val="28"/>
        </w:rPr>
        <w:t>Вывод:</w:t>
      </w:r>
    </w:p>
    <w:p w:rsidR="00E1242E" w:rsidRDefault="00E1242E" w:rsidP="00633BE2">
      <w:pPr>
        <w:pStyle w:val="a6"/>
        <w:spacing w:after="375"/>
        <w:rPr>
          <w:b/>
          <w:sz w:val="28"/>
          <w:szCs w:val="28"/>
        </w:rPr>
      </w:pPr>
    </w:p>
    <w:p w:rsidR="00E1242E" w:rsidRDefault="00E1242E" w:rsidP="00633BE2">
      <w:pPr>
        <w:pStyle w:val="a6"/>
        <w:spacing w:after="375"/>
        <w:rPr>
          <w:b/>
          <w:sz w:val="28"/>
          <w:szCs w:val="28"/>
        </w:rPr>
      </w:pPr>
    </w:p>
    <w:p w:rsidR="00E1242E" w:rsidRDefault="00E1242E" w:rsidP="00633BE2">
      <w:pPr>
        <w:pStyle w:val="a6"/>
        <w:spacing w:after="375"/>
        <w:rPr>
          <w:b/>
          <w:sz w:val="28"/>
          <w:szCs w:val="28"/>
        </w:rPr>
      </w:pPr>
    </w:p>
    <w:p w:rsidR="00E1242E" w:rsidRDefault="00E1242E" w:rsidP="00633BE2">
      <w:pPr>
        <w:pStyle w:val="a6"/>
        <w:spacing w:after="375"/>
        <w:rPr>
          <w:b/>
          <w:sz w:val="28"/>
          <w:szCs w:val="28"/>
        </w:rPr>
      </w:pPr>
    </w:p>
    <w:p w:rsidR="00E1242E" w:rsidRDefault="00E1242E" w:rsidP="00E1242E">
      <w:pPr>
        <w:pStyle w:val="a6"/>
        <w:spacing w:after="375"/>
        <w:jc w:val="center"/>
        <w:rPr>
          <w:b/>
          <w:sz w:val="46"/>
          <w:szCs w:val="46"/>
        </w:rPr>
      </w:pPr>
      <w:r>
        <w:rPr>
          <w:b/>
          <w:sz w:val="46"/>
          <w:szCs w:val="46"/>
        </w:rPr>
        <w:t>Список литературы.</w:t>
      </w:r>
    </w:p>
    <w:p w:rsidR="00CB2DA1" w:rsidRDefault="00CB2DA1" w:rsidP="00E1242E">
      <w:pPr>
        <w:pStyle w:val="a6"/>
        <w:spacing w:after="375"/>
        <w:jc w:val="center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Книга трёх авторов.</w:t>
      </w:r>
    </w:p>
    <w:p w:rsidR="00CB2DA1" w:rsidRPr="00C47614" w:rsidRDefault="00CB2DA1" w:rsidP="00C47614">
      <w:pPr>
        <w:pStyle w:val="a6"/>
        <w:spacing w:after="375"/>
        <w:rPr>
          <w:b/>
          <w:sz w:val="28"/>
          <w:szCs w:val="28"/>
        </w:rPr>
      </w:pPr>
      <w:r>
        <w:rPr>
          <w:b/>
          <w:sz w:val="28"/>
          <w:szCs w:val="28"/>
        </w:rPr>
        <w:t>И.Н. Беляев</w:t>
      </w:r>
      <w:r w:rsidR="00C47614">
        <w:rPr>
          <w:b/>
          <w:sz w:val="28"/>
          <w:szCs w:val="28"/>
        </w:rPr>
        <w:t>. Анатомия</w:t>
      </w:r>
      <w:r>
        <w:rPr>
          <w:b/>
          <w:sz w:val="28"/>
          <w:szCs w:val="28"/>
        </w:rPr>
        <w:t xml:space="preserve"> </w:t>
      </w:r>
      <w:r w:rsidRPr="00CB2DA1">
        <w:rPr>
          <w:b/>
          <w:sz w:val="28"/>
          <w:szCs w:val="28"/>
        </w:rPr>
        <w:t>[Текст]</w:t>
      </w:r>
      <w:r w:rsidR="00C47614">
        <w:rPr>
          <w:b/>
          <w:sz w:val="28"/>
          <w:szCs w:val="28"/>
        </w:rPr>
        <w:t xml:space="preserve">: учебник по биологии </w:t>
      </w:r>
      <w:r>
        <w:rPr>
          <w:b/>
          <w:sz w:val="28"/>
          <w:szCs w:val="28"/>
        </w:rPr>
        <w:t>для 8 классов</w:t>
      </w:r>
      <w:r w:rsidR="00C47614" w:rsidRPr="00C47614">
        <w:rPr>
          <w:b/>
          <w:sz w:val="28"/>
          <w:szCs w:val="28"/>
        </w:rPr>
        <w:t>/</w:t>
      </w:r>
      <w:r w:rsidR="00C47614">
        <w:rPr>
          <w:b/>
          <w:sz w:val="28"/>
          <w:szCs w:val="28"/>
        </w:rPr>
        <w:t xml:space="preserve"> Д.В. Колесов, Р.Д. Маш-</w:t>
      </w:r>
      <w:proofErr w:type="gramStart"/>
      <w:r w:rsidR="00C47614">
        <w:rPr>
          <w:b/>
          <w:sz w:val="28"/>
          <w:szCs w:val="28"/>
        </w:rPr>
        <w:t>2011.-</w:t>
      </w:r>
      <w:proofErr w:type="gramEnd"/>
      <w:r w:rsidR="00C47614">
        <w:rPr>
          <w:b/>
          <w:sz w:val="28"/>
          <w:szCs w:val="28"/>
        </w:rPr>
        <w:t>с. 244-249: параграф №49. Зрительный анализатор.</w:t>
      </w:r>
    </w:p>
    <w:p w:rsidR="00E1242E" w:rsidRPr="00D0469F" w:rsidRDefault="00E1242E" w:rsidP="00E1242E">
      <w:pPr>
        <w:pStyle w:val="a6"/>
        <w:spacing w:after="375"/>
        <w:jc w:val="center"/>
        <w:rPr>
          <w:i/>
          <w:sz w:val="32"/>
          <w:szCs w:val="32"/>
          <w:u w:val="single"/>
        </w:rPr>
      </w:pPr>
      <w:r w:rsidRPr="00D0469F">
        <w:rPr>
          <w:i/>
          <w:sz w:val="32"/>
          <w:szCs w:val="32"/>
          <w:u w:val="single"/>
        </w:rPr>
        <w:t>Электронные ресурсы.</w:t>
      </w:r>
    </w:p>
    <w:p w:rsidR="00D0469F" w:rsidRPr="00EC4B8F" w:rsidRDefault="00D0469F" w:rsidP="00E1242E">
      <w:pPr>
        <w:pStyle w:val="a6"/>
        <w:spacing w:after="375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DesignSpot</w:t>
      </w:r>
      <w:proofErr w:type="spellEnd"/>
      <w:r w:rsidR="00EC4B8F">
        <w:rPr>
          <w:b/>
          <w:sz w:val="28"/>
          <w:szCs w:val="28"/>
        </w:rPr>
        <w:t xml:space="preserve">. Физика цвета </w:t>
      </w:r>
      <w:r w:rsidR="00EC4B8F" w:rsidRPr="00EC4B8F">
        <w:rPr>
          <w:b/>
          <w:sz w:val="28"/>
          <w:szCs w:val="28"/>
        </w:rPr>
        <w:t>[Электронный ресурс]</w:t>
      </w:r>
      <w:r w:rsidR="00EC4B8F">
        <w:rPr>
          <w:b/>
          <w:sz w:val="28"/>
          <w:szCs w:val="28"/>
        </w:rPr>
        <w:t xml:space="preserve">-Режим доступа: </w:t>
      </w:r>
      <w:hyperlink r:id="rId10" w:history="1">
        <w:r w:rsidR="00EC4B8F" w:rsidRPr="0095089E">
          <w:rPr>
            <w:rStyle w:val="a3"/>
            <w:b/>
            <w:sz w:val="28"/>
            <w:szCs w:val="28"/>
          </w:rPr>
          <w:t>https://medium.com</w:t>
        </w:r>
      </w:hyperlink>
      <w:r w:rsidR="00EC4B8F">
        <w:rPr>
          <w:b/>
          <w:sz w:val="28"/>
          <w:szCs w:val="28"/>
        </w:rPr>
        <w:t>. Дата обращения: 11.10.2021.</w:t>
      </w:r>
    </w:p>
    <w:p w:rsidR="00D0469F" w:rsidRDefault="00EC4B8F" w:rsidP="00E1242E">
      <w:pPr>
        <w:pStyle w:val="a6"/>
        <w:spacing w:after="37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Влияние цвета на человека его психику, и эмоциональное состояние </w:t>
      </w:r>
      <w:r w:rsidRPr="00EC4B8F">
        <w:rPr>
          <w:b/>
          <w:sz w:val="28"/>
          <w:szCs w:val="28"/>
        </w:rPr>
        <w:t>[Электронный ресурс]-</w:t>
      </w:r>
      <w:r>
        <w:rPr>
          <w:b/>
          <w:sz w:val="28"/>
          <w:szCs w:val="28"/>
        </w:rPr>
        <w:t xml:space="preserve">Режим доступа: </w:t>
      </w:r>
      <w:hyperlink r:id="rId11" w:history="1">
        <w:r w:rsidRPr="0095089E">
          <w:rPr>
            <w:rStyle w:val="a3"/>
            <w:b/>
            <w:sz w:val="28"/>
            <w:szCs w:val="28"/>
          </w:rPr>
          <w:t>https://medru.su</w:t>
        </w:r>
      </w:hyperlink>
      <w:r>
        <w:rPr>
          <w:b/>
          <w:sz w:val="28"/>
          <w:szCs w:val="28"/>
        </w:rPr>
        <w:t>. Дата обращения: 11.10.2021.</w:t>
      </w:r>
    </w:p>
    <w:p w:rsidR="00EC4B8F" w:rsidRDefault="00CB2DA1" w:rsidP="00E1242E">
      <w:pPr>
        <w:pStyle w:val="a6"/>
        <w:spacing w:after="37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Зрительная система. Спектр </w:t>
      </w:r>
      <w:r w:rsidRPr="00CB2DA1">
        <w:rPr>
          <w:b/>
          <w:sz w:val="28"/>
          <w:szCs w:val="28"/>
        </w:rPr>
        <w:t>[Электронный ресурс]-</w:t>
      </w:r>
      <w:r>
        <w:rPr>
          <w:b/>
          <w:sz w:val="28"/>
          <w:szCs w:val="28"/>
        </w:rPr>
        <w:t xml:space="preserve">Режим доступа: </w:t>
      </w:r>
      <w:hyperlink r:id="rId12" w:history="1">
        <w:r w:rsidRPr="0095089E">
          <w:rPr>
            <w:rStyle w:val="a3"/>
            <w:b/>
            <w:sz w:val="28"/>
            <w:szCs w:val="28"/>
          </w:rPr>
          <w:t>https://ru.wikipedia.org</w:t>
        </w:r>
      </w:hyperlink>
      <w:r>
        <w:rPr>
          <w:b/>
          <w:sz w:val="28"/>
          <w:szCs w:val="28"/>
        </w:rPr>
        <w:t>. Дата обращения: 11.10.2021.</w:t>
      </w:r>
    </w:p>
    <w:p w:rsidR="00C47614" w:rsidRDefault="00C47614" w:rsidP="00E1242E">
      <w:pPr>
        <w:pStyle w:val="a6"/>
        <w:spacing w:after="375"/>
        <w:rPr>
          <w:b/>
          <w:sz w:val="28"/>
          <w:szCs w:val="28"/>
        </w:rPr>
      </w:pPr>
    </w:p>
    <w:p w:rsidR="00C47614" w:rsidRDefault="00C47614" w:rsidP="00E1242E">
      <w:pPr>
        <w:pStyle w:val="a6"/>
        <w:spacing w:after="375"/>
        <w:rPr>
          <w:b/>
          <w:sz w:val="28"/>
          <w:szCs w:val="28"/>
        </w:rPr>
      </w:pPr>
    </w:p>
    <w:p w:rsidR="00C47614" w:rsidRDefault="00C47614" w:rsidP="00E1242E">
      <w:pPr>
        <w:pStyle w:val="a6"/>
        <w:spacing w:after="375"/>
        <w:rPr>
          <w:b/>
          <w:sz w:val="28"/>
          <w:szCs w:val="28"/>
        </w:rPr>
      </w:pPr>
    </w:p>
    <w:p w:rsidR="00C47614" w:rsidRDefault="00C47614" w:rsidP="00E1242E">
      <w:pPr>
        <w:pStyle w:val="a6"/>
        <w:spacing w:after="375"/>
        <w:rPr>
          <w:b/>
          <w:sz w:val="28"/>
          <w:szCs w:val="28"/>
        </w:rPr>
      </w:pPr>
    </w:p>
    <w:p w:rsidR="00C47614" w:rsidRPr="00C47614" w:rsidRDefault="00C47614" w:rsidP="00C47614">
      <w:pPr>
        <w:pStyle w:val="a6"/>
        <w:spacing w:after="375"/>
        <w:jc w:val="center"/>
        <w:rPr>
          <w:sz w:val="28"/>
          <w:szCs w:val="28"/>
        </w:rPr>
      </w:pPr>
      <w:r>
        <w:rPr>
          <w:b/>
          <w:sz w:val="46"/>
          <w:szCs w:val="46"/>
        </w:rPr>
        <w:t>Приложение.</w:t>
      </w:r>
    </w:p>
    <w:p w:rsidR="00EC4B8F" w:rsidRDefault="00EC4B8F" w:rsidP="00E1242E">
      <w:pPr>
        <w:pStyle w:val="a6"/>
        <w:spacing w:after="375"/>
        <w:rPr>
          <w:b/>
          <w:sz w:val="28"/>
          <w:szCs w:val="28"/>
        </w:rPr>
      </w:pPr>
    </w:p>
    <w:p w:rsidR="00EC4B8F" w:rsidRDefault="00EC4B8F" w:rsidP="00E1242E">
      <w:pPr>
        <w:pStyle w:val="a6"/>
        <w:spacing w:after="375"/>
        <w:rPr>
          <w:b/>
          <w:sz w:val="28"/>
          <w:szCs w:val="28"/>
        </w:rPr>
      </w:pPr>
    </w:p>
    <w:p w:rsidR="00633BE2" w:rsidRDefault="00633BE2" w:rsidP="009A4883">
      <w:pPr>
        <w:pStyle w:val="a6"/>
        <w:spacing w:after="375"/>
        <w:jc w:val="center"/>
        <w:rPr>
          <w:b/>
          <w:sz w:val="32"/>
          <w:szCs w:val="32"/>
        </w:rPr>
      </w:pPr>
    </w:p>
    <w:p w:rsidR="00633BE2" w:rsidRDefault="00633BE2" w:rsidP="009A4883">
      <w:pPr>
        <w:pStyle w:val="a6"/>
        <w:spacing w:after="375"/>
        <w:jc w:val="center"/>
        <w:rPr>
          <w:b/>
          <w:sz w:val="32"/>
          <w:szCs w:val="32"/>
        </w:rPr>
      </w:pPr>
    </w:p>
    <w:p w:rsidR="00633BE2" w:rsidRDefault="00633BE2" w:rsidP="009A4883">
      <w:pPr>
        <w:pStyle w:val="a6"/>
        <w:spacing w:after="375"/>
        <w:jc w:val="center"/>
        <w:rPr>
          <w:b/>
          <w:sz w:val="32"/>
          <w:szCs w:val="32"/>
        </w:rPr>
      </w:pPr>
    </w:p>
    <w:p w:rsidR="00633BE2" w:rsidRDefault="00633BE2" w:rsidP="009A4883">
      <w:pPr>
        <w:pStyle w:val="a6"/>
        <w:spacing w:after="375"/>
        <w:jc w:val="center"/>
        <w:rPr>
          <w:b/>
          <w:sz w:val="32"/>
          <w:szCs w:val="32"/>
        </w:rPr>
      </w:pPr>
    </w:p>
    <w:p w:rsidR="00633BE2" w:rsidRPr="00633BE2" w:rsidRDefault="00633BE2" w:rsidP="009A4883">
      <w:pPr>
        <w:pStyle w:val="a6"/>
        <w:spacing w:after="375"/>
        <w:jc w:val="center"/>
        <w:rPr>
          <w:b/>
          <w:sz w:val="32"/>
          <w:szCs w:val="32"/>
        </w:rPr>
      </w:pPr>
    </w:p>
    <w:p w:rsidR="00633BE2" w:rsidRPr="00633BE2" w:rsidRDefault="00633BE2" w:rsidP="009A4883">
      <w:pPr>
        <w:pStyle w:val="a6"/>
        <w:spacing w:after="375"/>
        <w:jc w:val="center"/>
        <w:rPr>
          <w:b/>
          <w:sz w:val="32"/>
          <w:szCs w:val="32"/>
        </w:rPr>
      </w:pPr>
    </w:p>
    <w:p w:rsidR="009A4883" w:rsidRPr="00633BE2" w:rsidRDefault="009A4883" w:rsidP="00633BE2">
      <w:pPr>
        <w:pStyle w:val="a6"/>
        <w:spacing w:after="375"/>
        <w:jc w:val="center"/>
        <w:rPr>
          <w:b/>
          <w:sz w:val="36"/>
          <w:szCs w:val="36"/>
        </w:rPr>
      </w:pPr>
    </w:p>
    <w:p w:rsidR="00780347" w:rsidRPr="00780347" w:rsidRDefault="00780347" w:rsidP="00780347">
      <w:pPr>
        <w:pStyle w:val="a6"/>
        <w:spacing w:before="0" w:after="375"/>
        <w:rPr>
          <w:sz w:val="28"/>
          <w:szCs w:val="28"/>
        </w:rPr>
      </w:pPr>
    </w:p>
    <w:p w:rsidR="00780347" w:rsidRPr="002A6CA8" w:rsidRDefault="00780347" w:rsidP="002A6CA8">
      <w:pPr>
        <w:pStyle w:val="a6"/>
        <w:spacing w:before="0" w:after="375"/>
        <w:rPr>
          <w:b/>
          <w:bCs/>
          <w:sz w:val="28"/>
          <w:szCs w:val="28"/>
        </w:rPr>
      </w:pPr>
    </w:p>
    <w:p w:rsidR="002A6CA8" w:rsidRPr="002A6CA8" w:rsidRDefault="002A6CA8" w:rsidP="002A6CA8">
      <w:pPr>
        <w:pStyle w:val="a6"/>
        <w:shd w:val="clear" w:color="auto" w:fill="FFFFFF"/>
        <w:spacing w:before="0" w:beforeAutospacing="0" w:after="375" w:afterAutospacing="0"/>
        <w:rPr>
          <w:rFonts w:ascii="Georgia" w:hAnsi="Georgia"/>
          <w:color w:val="333333"/>
        </w:rPr>
      </w:pPr>
    </w:p>
    <w:p w:rsidR="000E6354" w:rsidRPr="002A6CA8" w:rsidRDefault="000E6354" w:rsidP="000A6ABF">
      <w:pPr>
        <w:rPr>
          <w:rFonts w:ascii="Times New Roman" w:hAnsi="Times New Roman" w:cs="Times New Roman"/>
          <w:sz w:val="28"/>
          <w:szCs w:val="28"/>
        </w:rPr>
      </w:pPr>
    </w:p>
    <w:sectPr w:rsidR="000E6354" w:rsidRPr="002A6CA8" w:rsidSect="00CB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84"/>
    <w:rsid w:val="000928B8"/>
    <w:rsid w:val="0009575E"/>
    <w:rsid w:val="000A6ABF"/>
    <w:rsid w:val="000E6354"/>
    <w:rsid w:val="000F6A80"/>
    <w:rsid w:val="00122CD9"/>
    <w:rsid w:val="00165FD6"/>
    <w:rsid w:val="00190E72"/>
    <w:rsid w:val="00206903"/>
    <w:rsid w:val="00241229"/>
    <w:rsid w:val="00246308"/>
    <w:rsid w:val="002A6CA8"/>
    <w:rsid w:val="00300F84"/>
    <w:rsid w:val="00367887"/>
    <w:rsid w:val="0039597B"/>
    <w:rsid w:val="003A4FD3"/>
    <w:rsid w:val="003A7423"/>
    <w:rsid w:val="00416B1F"/>
    <w:rsid w:val="00425A24"/>
    <w:rsid w:val="004971BA"/>
    <w:rsid w:val="0051294E"/>
    <w:rsid w:val="0055118F"/>
    <w:rsid w:val="005A3319"/>
    <w:rsid w:val="00633BE2"/>
    <w:rsid w:val="00646331"/>
    <w:rsid w:val="00714B67"/>
    <w:rsid w:val="007625B6"/>
    <w:rsid w:val="00780347"/>
    <w:rsid w:val="00826E08"/>
    <w:rsid w:val="00865576"/>
    <w:rsid w:val="008A1150"/>
    <w:rsid w:val="008A118E"/>
    <w:rsid w:val="008A3FE5"/>
    <w:rsid w:val="008D7A6F"/>
    <w:rsid w:val="00994CB1"/>
    <w:rsid w:val="009A4883"/>
    <w:rsid w:val="009B6CF7"/>
    <w:rsid w:val="00A27A0F"/>
    <w:rsid w:val="00A37A0E"/>
    <w:rsid w:val="00A55647"/>
    <w:rsid w:val="00A575CD"/>
    <w:rsid w:val="00A664E4"/>
    <w:rsid w:val="00A82F70"/>
    <w:rsid w:val="00AA3254"/>
    <w:rsid w:val="00AB4151"/>
    <w:rsid w:val="00AB568C"/>
    <w:rsid w:val="00B40B2A"/>
    <w:rsid w:val="00B41EAF"/>
    <w:rsid w:val="00B44FEC"/>
    <w:rsid w:val="00B64BC3"/>
    <w:rsid w:val="00C47614"/>
    <w:rsid w:val="00C676D4"/>
    <w:rsid w:val="00C8001A"/>
    <w:rsid w:val="00CB2DA1"/>
    <w:rsid w:val="00CE740D"/>
    <w:rsid w:val="00D02864"/>
    <w:rsid w:val="00D0469F"/>
    <w:rsid w:val="00D34E21"/>
    <w:rsid w:val="00D3789E"/>
    <w:rsid w:val="00D90A98"/>
    <w:rsid w:val="00D90EA6"/>
    <w:rsid w:val="00DB0E89"/>
    <w:rsid w:val="00DB58D0"/>
    <w:rsid w:val="00E1242E"/>
    <w:rsid w:val="00E2442B"/>
    <w:rsid w:val="00E71F34"/>
    <w:rsid w:val="00EC4B8F"/>
    <w:rsid w:val="00F533AB"/>
    <w:rsid w:val="00F53767"/>
    <w:rsid w:val="00F72F37"/>
    <w:rsid w:val="00FA6C64"/>
    <w:rsid w:val="00FC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E400"/>
  <w15:chartTrackingRefBased/>
  <w15:docId w15:val="{393C9896-4F86-4BC9-95D5-75C5AC7A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5CD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E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E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25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41E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41E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Plain Text"/>
    <w:basedOn w:val="a"/>
    <w:link w:val="a5"/>
    <w:semiHidden/>
    <w:unhideWhenUsed/>
    <w:rsid w:val="00A575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A575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2A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767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37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68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3967">
          <w:blockQuote w:val="1"/>
          <w:marLeft w:val="0"/>
          <w:marRight w:val="0"/>
          <w:marTop w:val="525"/>
          <w:marBottom w:val="525"/>
          <w:divBdr>
            <w:top w:val="none" w:sz="0" w:space="8" w:color="F7386B"/>
            <w:left w:val="single" w:sz="12" w:space="15" w:color="F7386B"/>
            <w:bottom w:val="none" w:sz="0" w:space="8" w:color="F7386B"/>
            <w:right w:val="none" w:sz="0" w:space="15" w:color="F7386B"/>
          </w:divBdr>
        </w:div>
      </w:divsChild>
    </w:div>
    <w:div w:id="610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1398">
          <w:blockQuote w:val="1"/>
          <w:marLeft w:val="0"/>
          <w:marRight w:val="0"/>
          <w:marTop w:val="525"/>
          <w:marBottom w:val="525"/>
          <w:divBdr>
            <w:top w:val="none" w:sz="0" w:space="8" w:color="F7386B"/>
            <w:left w:val="single" w:sz="12" w:space="15" w:color="F7386B"/>
            <w:bottom w:val="none" w:sz="0" w:space="8" w:color="F7386B"/>
            <w:right w:val="none" w:sz="0" w:space="15" w:color="F7386B"/>
          </w:divBdr>
        </w:div>
      </w:divsChild>
    </w:div>
    <w:div w:id="777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ru.wikipedi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medru.s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edium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3FDE7-D53C-4AE2-84A3-82A92937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2576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28</cp:revision>
  <dcterms:created xsi:type="dcterms:W3CDTF">2021-08-26T09:08:00Z</dcterms:created>
  <dcterms:modified xsi:type="dcterms:W3CDTF">2021-10-15T17:57:00Z</dcterms:modified>
</cp:coreProperties>
</file>