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4B" w:rsidRPr="00ED7FE5" w:rsidRDefault="00B158E5" w:rsidP="00ED7F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FE5">
        <w:rPr>
          <w:rFonts w:ascii="Times New Roman" w:hAnsi="Times New Roman" w:cs="Times New Roman"/>
          <w:b/>
          <w:sz w:val="24"/>
          <w:szCs w:val="24"/>
        </w:rPr>
        <w:t>Развитие индивидуальных творческих способностей через музыкальное</w:t>
      </w:r>
      <w:r w:rsidR="0000270A" w:rsidRPr="00ED7F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7FE5">
        <w:rPr>
          <w:rFonts w:ascii="Times New Roman" w:hAnsi="Times New Roman" w:cs="Times New Roman"/>
          <w:b/>
          <w:sz w:val="24"/>
          <w:szCs w:val="24"/>
        </w:rPr>
        <w:t>искусство</w:t>
      </w:r>
    </w:p>
    <w:p w:rsidR="00DE5AF7" w:rsidRPr="00ED7FE5" w:rsidRDefault="00DE5AF7" w:rsidP="00ED7F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758B" w:rsidRPr="00ED7FE5" w:rsidRDefault="00982A87" w:rsidP="00ED7FE5">
      <w:pPr>
        <w:shd w:val="clear" w:color="auto" w:fill="FFFFFF"/>
        <w:spacing w:after="0" w:line="36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FE5">
        <w:rPr>
          <w:rFonts w:ascii="Times New Roman" w:eastAsia="Times New Roman" w:hAnsi="Times New Roman" w:cs="Times New Roman"/>
          <w:sz w:val="24"/>
          <w:szCs w:val="24"/>
        </w:rPr>
        <w:t xml:space="preserve">Новые требования к дошкольному образованию </w:t>
      </w:r>
      <w:r w:rsidR="008B7C0F" w:rsidRPr="00ED7FE5">
        <w:rPr>
          <w:rFonts w:ascii="Times New Roman" w:eastAsia="Times New Roman" w:hAnsi="Times New Roman" w:cs="Times New Roman"/>
          <w:sz w:val="24"/>
          <w:szCs w:val="24"/>
        </w:rPr>
        <w:t>изменили и подходы к организации образовательного</w:t>
      </w:r>
      <w:r w:rsidRPr="00ED7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7C0F" w:rsidRPr="00ED7FE5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ED7FE5">
        <w:rPr>
          <w:rFonts w:ascii="Times New Roman" w:eastAsia="Times New Roman" w:hAnsi="Times New Roman" w:cs="Times New Roman"/>
          <w:sz w:val="24"/>
          <w:szCs w:val="24"/>
        </w:rPr>
        <w:t>, в том числе и</w:t>
      </w:r>
      <w:r w:rsidR="008B7C0F" w:rsidRPr="00ED7FE5">
        <w:rPr>
          <w:rFonts w:ascii="Times New Roman" w:eastAsia="Times New Roman" w:hAnsi="Times New Roman" w:cs="Times New Roman"/>
          <w:sz w:val="24"/>
          <w:szCs w:val="24"/>
        </w:rPr>
        <w:t> музыкально</w:t>
      </w:r>
      <w:r w:rsidRPr="00ED7FE5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8B7C0F" w:rsidRPr="00ED7FE5">
        <w:rPr>
          <w:rFonts w:ascii="Times New Roman" w:eastAsia="Times New Roman" w:hAnsi="Times New Roman" w:cs="Times New Roman"/>
          <w:sz w:val="24"/>
          <w:szCs w:val="24"/>
        </w:rPr>
        <w:t xml:space="preserve"> развити</w:t>
      </w:r>
      <w:r w:rsidRPr="00ED7FE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B7C0F" w:rsidRPr="00ED7FE5">
        <w:rPr>
          <w:rFonts w:ascii="Times New Roman" w:eastAsia="Times New Roman" w:hAnsi="Times New Roman" w:cs="Times New Roman"/>
          <w:sz w:val="24"/>
          <w:szCs w:val="24"/>
        </w:rPr>
        <w:t xml:space="preserve"> дошкольников.</w:t>
      </w:r>
      <w:r w:rsidR="00ED7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58B" w:rsidRPr="00ED7FE5">
        <w:rPr>
          <w:rFonts w:ascii="Times New Roman" w:eastAsia="Times New Roman" w:hAnsi="Times New Roman" w:cs="Times New Roman"/>
          <w:sz w:val="24"/>
          <w:szCs w:val="24"/>
        </w:rPr>
        <w:t>Процесс музыкального образования</w:t>
      </w:r>
      <w:r w:rsidRPr="00ED7FE5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</w:t>
      </w:r>
      <w:r w:rsidR="00AA758B" w:rsidRPr="00ED7FE5">
        <w:rPr>
          <w:rFonts w:ascii="Times New Roman" w:eastAsia="Times New Roman" w:hAnsi="Times New Roman" w:cs="Times New Roman"/>
          <w:sz w:val="24"/>
          <w:szCs w:val="24"/>
        </w:rPr>
        <w:t xml:space="preserve">реализацию </w:t>
      </w:r>
      <w:r w:rsidRPr="00ED7FE5">
        <w:rPr>
          <w:rFonts w:ascii="Times New Roman" w:eastAsia="Times New Roman" w:hAnsi="Times New Roman" w:cs="Times New Roman"/>
          <w:sz w:val="24"/>
          <w:szCs w:val="24"/>
        </w:rPr>
        <w:t>образовательных задач (</w:t>
      </w:r>
      <w:r w:rsidR="00AA758B" w:rsidRPr="00ED7FE5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r w:rsidRPr="00ED7FE5">
        <w:rPr>
          <w:rFonts w:ascii="Times New Roman" w:eastAsia="Times New Roman" w:hAnsi="Times New Roman" w:cs="Times New Roman"/>
          <w:sz w:val="24"/>
          <w:szCs w:val="24"/>
        </w:rPr>
        <w:t xml:space="preserve">музыкального слуха, певческих навыков, </w:t>
      </w:r>
      <w:r w:rsidR="00AA758B" w:rsidRPr="00ED7FE5">
        <w:rPr>
          <w:rFonts w:ascii="Times New Roman" w:eastAsia="Times New Roman" w:hAnsi="Times New Roman" w:cs="Times New Roman"/>
          <w:sz w:val="24"/>
          <w:szCs w:val="24"/>
        </w:rPr>
        <w:t>в танце</w:t>
      </w:r>
      <w:r w:rsidRPr="00ED7FE5">
        <w:rPr>
          <w:rFonts w:ascii="Times New Roman" w:eastAsia="Times New Roman" w:hAnsi="Times New Roman" w:cs="Times New Roman"/>
          <w:sz w:val="24"/>
          <w:szCs w:val="24"/>
        </w:rPr>
        <w:t>, игр</w:t>
      </w:r>
      <w:r w:rsidR="00AA758B" w:rsidRPr="00ED7FE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D7FE5">
        <w:rPr>
          <w:rFonts w:ascii="Times New Roman" w:eastAsia="Times New Roman" w:hAnsi="Times New Roman" w:cs="Times New Roman"/>
          <w:sz w:val="24"/>
          <w:szCs w:val="24"/>
        </w:rPr>
        <w:t xml:space="preserve"> на детских музыкальных инструментах, импровизаци</w:t>
      </w:r>
      <w:r w:rsidR="00AA758B" w:rsidRPr="00ED7FE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D7FE5">
        <w:rPr>
          <w:rFonts w:ascii="Times New Roman" w:eastAsia="Times New Roman" w:hAnsi="Times New Roman" w:cs="Times New Roman"/>
          <w:sz w:val="24"/>
          <w:szCs w:val="24"/>
        </w:rPr>
        <w:t xml:space="preserve"> и сочинительство) </w:t>
      </w:r>
      <w:r w:rsidR="00AA758B" w:rsidRPr="00ED7FE5">
        <w:rPr>
          <w:rFonts w:ascii="Times New Roman" w:eastAsia="Times New Roman" w:hAnsi="Times New Roman" w:cs="Times New Roman"/>
          <w:sz w:val="24"/>
          <w:szCs w:val="24"/>
        </w:rPr>
        <w:t>и задач воспитания. Следовательно, и методика музыкального воспитания должна быть комплексной и действенной, чтобы она позволяла выявлять и развивать все задатки музыкальных способностей обучающихся.</w:t>
      </w:r>
    </w:p>
    <w:p w:rsidR="00A24B51" w:rsidRPr="00ED7FE5" w:rsidRDefault="00A24B51" w:rsidP="00ED7FE5">
      <w:pPr>
        <w:pStyle w:val="a3"/>
        <w:shd w:val="clear" w:color="auto" w:fill="FFFFFF"/>
        <w:spacing w:before="0" w:beforeAutospacing="0" w:after="0" w:afterAutospacing="0" w:line="360" w:lineRule="auto"/>
        <w:ind w:firstLine="652"/>
        <w:jc w:val="both"/>
        <w:textAlignment w:val="baseline"/>
        <w:rPr>
          <w:bdr w:val="none" w:sz="0" w:space="0" w:color="auto" w:frame="1"/>
        </w:rPr>
      </w:pPr>
      <w:r w:rsidRPr="00ED7FE5">
        <w:rPr>
          <w:bdr w:val="none" w:sz="0" w:space="0" w:color="auto" w:frame="1"/>
        </w:rPr>
        <w:t xml:space="preserve">Музыкальные способности развиваются на основе природных задатков и только в деятельности. Поэтому задача музыкального педагога состоит в том, чтобы предоставить дошкольникам максимум возможностей, позволяющих </w:t>
      </w:r>
      <w:r w:rsidR="0060271F" w:rsidRPr="00ED7FE5">
        <w:rPr>
          <w:bdr w:val="none" w:sz="0" w:space="0" w:color="auto" w:frame="1"/>
        </w:rPr>
        <w:t xml:space="preserve">детям </w:t>
      </w:r>
      <w:r w:rsidRPr="00ED7FE5">
        <w:rPr>
          <w:bdr w:val="none" w:sz="0" w:space="0" w:color="auto" w:frame="1"/>
        </w:rPr>
        <w:t xml:space="preserve">реализовывать </w:t>
      </w:r>
      <w:r w:rsidR="0060271F" w:rsidRPr="00ED7FE5">
        <w:rPr>
          <w:bdr w:val="none" w:sz="0" w:space="0" w:color="auto" w:frame="1"/>
        </w:rPr>
        <w:t xml:space="preserve">себя в различных видах музыкальной деятельности и в творчестве. </w:t>
      </w:r>
    </w:p>
    <w:p w:rsidR="0067324A" w:rsidRPr="00ED7FE5" w:rsidRDefault="001E57E1" w:rsidP="00CA667D">
      <w:pPr>
        <w:pStyle w:val="a3"/>
        <w:shd w:val="clear" w:color="auto" w:fill="FFFFFF"/>
        <w:spacing w:before="0" w:beforeAutospacing="0" w:after="0" w:afterAutospacing="0" w:line="360" w:lineRule="auto"/>
        <w:ind w:firstLine="652"/>
        <w:jc w:val="both"/>
        <w:textAlignment w:val="baseline"/>
      </w:pPr>
      <w:r w:rsidRPr="00ED7FE5">
        <w:rPr>
          <w:bdr w:val="none" w:sz="0" w:space="0" w:color="auto" w:frame="1"/>
        </w:rPr>
        <w:t>Не секрет, что методик развития вокала много. Но, как правило, они направлены на работу с детьми-подростками и взрослыми, и адаптированы под специфику музыкальных школ и студий.</w:t>
      </w:r>
      <w:r w:rsidR="00CA667D">
        <w:rPr>
          <w:bdr w:val="none" w:sz="0" w:space="0" w:color="auto" w:frame="1"/>
        </w:rPr>
        <w:t xml:space="preserve"> </w:t>
      </w:r>
      <w:r w:rsidR="0067324A" w:rsidRPr="00ED7FE5">
        <w:t xml:space="preserve">Музыкальное образование </w:t>
      </w:r>
      <w:r w:rsidR="0000270A" w:rsidRPr="00ED7FE5">
        <w:t xml:space="preserve">в детском саду </w:t>
      </w:r>
      <w:r w:rsidR="0067324A" w:rsidRPr="00ED7FE5">
        <w:t xml:space="preserve">направлено не </w:t>
      </w:r>
      <w:r w:rsidR="0000270A" w:rsidRPr="00ED7FE5">
        <w:t>с</w:t>
      </w:r>
      <w:r w:rsidR="0067324A" w:rsidRPr="00ED7FE5">
        <w:t xml:space="preserve">только на организацию работы голосового аппарата у детей, </w:t>
      </w:r>
      <w:r w:rsidR="00CA667D">
        <w:t>скольк</w:t>
      </w:r>
      <w:r w:rsidR="0067324A" w:rsidRPr="00ED7FE5">
        <w:t xml:space="preserve">о </w:t>
      </w:r>
      <w:r w:rsidR="00CA667D">
        <w:t>на раскрытие</w:t>
      </w:r>
      <w:r w:rsidR="0067324A" w:rsidRPr="00ED7FE5">
        <w:t xml:space="preserve"> возможности для развития вокально-речевой и общедвигательной культуры воспитанников.</w:t>
      </w:r>
    </w:p>
    <w:p w:rsidR="00BA778A" w:rsidRPr="00ED7FE5" w:rsidRDefault="002F45A0" w:rsidP="00ED7FE5">
      <w:pPr>
        <w:shd w:val="clear" w:color="auto" w:fill="FFFFFF"/>
        <w:spacing w:after="0" w:line="36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FE5">
        <w:rPr>
          <w:rFonts w:ascii="Times New Roman" w:eastAsia="Times New Roman" w:hAnsi="Times New Roman" w:cs="Times New Roman"/>
          <w:sz w:val="24"/>
          <w:szCs w:val="24"/>
        </w:rPr>
        <w:t>Формирование певческих навыков – один из наиболее сложных и важных разделов музыкального воспитания дошкольн</w:t>
      </w:r>
      <w:r w:rsidR="00BA778A" w:rsidRPr="00ED7FE5">
        <w:rPr>
          <w:rFonts w:ascii="Times New Roman" w:eastAsia="Times New Roman" w:hAnsi="Times New Roman" w:cs="Times New Roman"/>
          <w:sz w:val="24"/>
          <w:szCs w:val="24"/>
        </w:rPr>
        <w:t>иков</w:t>
      </w:r>
      <w:r w:rsidRPr="00ED7FE5">
        <w:rPr>
          <w:rFonts w:ascii="Times New Roman" w:eastAsia="Times New Roman" w:hAnsi="Times New Roman" w:cs="Times New Roman"/>
          <w:sz w:val="24"/>
          <w:szCs w:val="24"/>
        </w:rPr>
        <w:t>. Обучая детей вокалу, надо учитывать, что голосовой аппарат ребёнка хрупкий, нежный, непрерывно растёт в соответствии с развитием всего организма ребёнка. Поэтому необходимо не только владеть методикой обучения п</w:t>
      </w:r>
      <w:r w:rsidR="00CA667D">
        <w:rPr>
          <w:rFonts w:ascii="Times New Roman" w:eastAsia="Times New Roman" w:hAnsi="Times New Roman" w:cs="Times New Roman"/>
          <w:sz w:val="24"/>
          <w:szCs w:val="24"/>
        </w:rPr>
        <w:t>ению, но и беречь голос ребёнка</w:t>
      </w:r>
      <w:r w:rsidRPr="00ED7F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45A0" w:rsidRPr="00ED7FE5" w:rsidRDefault="002F45A0" w:rsidP="00ED7FE5">
      <w:pPr>
        <w:shd w:val="clear" w:color="auto" w:fill="FFFFFF"/>
        <w:spacing w:after="0" w:line="36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FE5">
        <w:rPr>
          <w:rFonts w:ascii="Times New Roman" w:eastAsia="Times New Roman" w:hAnsi="Times New Roman" w:cs="Times New Roman"/>
          <w:sz w:val="24"/>
          <w:szCs w:val="24"/>
        </w:rPr>
        <w:t>Не стоит забывать, что голос служит только инструментом, а педагогическое мастерство обучения пению гораздо сложнее одного звуковедения. В пении участвует не только звук, но и осмысленное слово – оно рисует образы, отражает эмоциональные состояния. Вокал рассматривается как технологический процесс художественного пения.</w:t>
      </w:r>
      <w:r w:rsidR="00BA778A" w:rsidRPr="00ED7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0DD5" w:rsidRPr="00ED7FE5" w:rsidRDefault="00BA778A" w:rsidP="00ED7FE5">
      <w:pPr>
        <w:shd w:val="clear" w:color="auto" w:fill="FFFFFF"/>
        <w:spacing w:after="0" w:line="360" w:lineRule="auto"/>
        <w:ind w:firstLine="65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7FE5">
        <w:rPr>
          <w:rFonts w:ascii="Times New Roman" w:eastAsia="Times New Roman" w:hAnsi="Times New Roman" w:cs="Times New Roman"/>
          <w:sz w:val="24"/>
          <w:szCs w:val="24"/>
        </w:rPr>
        <w:t xml:space="preserve">В связи с этим, в обучении музыки выделяют </w:t>
      </w:r>
      <w:r w:rsidRPr="00ED7FE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3 э</w:t>
      </w:r>
      <w:r w:rsidR="00EA0DD5" w:rsidRPr="00ED7FE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тап</w:t>
      </w:r>
      <w:r w:rsidRPr="00ED7FE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а</w:t>
      </w:r>
      <w:r w:rsidR="00EA0DD5" w:rsidRPr="00ED7FE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педагогического воздействия, направленные на развитие вокально-певческих способностей</w:t>
      </w:r>
      <w:r w:rsidRPr="00ED7FE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BA778A" w:rsidRPr="00ED7FE5" w:rsidRDefault="007E3B28" w:rsidP="00ED7FE5">
      <w:pPr>
        <w:shd w:val="clear" w:color="auto" w:fill="FFFFFF"/>
        <w:spacing w:after="0" w:line="36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D7FE5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BA778A" w:rsidRPr="00ED7FE5">
        <w:rPr>
          <w:rFonts w:ascii="Times New Roman" w:hAnsi="Times New Roman" w:cs="Times New Roman"/>
          <w:sz w:val="24"/>
          <w:szCs w:val="24"/>
          <w:u w:val="single"/>
        </w:rPr>
        <w:t>I этап (чувствуем и познаем)</w:t>
      </w:r>
      <w:r w:rsidR="00BA778A" w:rsidRPr="00ED7FE5">
        <w:rPr>
          <w:rFonts w:ascii="Times New Roman" w:hAnsi="Times New Roman" w:cs="Times New Roman"/>
          <w:sz w:val="24"/>
          <w:szCs w:val="24"/>
        </w:rPr>
        <w:t xml:space="preserve"> направлен на способность детей к подражанию, </w:t>
      </w:r>
      <w:r w:rsidRPr="00ED7FE5">
        <w:rPr>
          <w:rFonts w:ascii="Times New Roman" w:hAnsi="Times New Roman" w:cs="Times New Roman"/>
          <w:sz w:val="24"/>
          <w:szCs w:val="24"/>
        </w:rPr>
        <w:t>создает</w:t>
      </w:r>
      <w:r w:rsidR="00BA778A" w:rsidRPr="00ED7FE5">
        <w:rPr>
          <w:rFonts w:ascii="Times New Roman" w:hAnsi="Times New Roman" w:cs="Times New Roman"/>
          <w:sz w:val="24"/>
          <w:szCs w:val="24"/>
        </w:rPr>
        <w:t xml:space="preserve"> возможность прислушаться к своему голосу, почувствовать его возможности;</w:t>
      </w:r>
    </w:p>
    <w:p w:rsidR="00BA778A" w:rsidRPr="00ED7FE5" w:rsidRDefault="00BA778A" w:rsidP="00ED7FE5">
      <w:pPr>
        <w:shd w:val="clear" w:color="auto" w:fill="FFFFFF"/>
        <w:spacing w:after="0" w:line="36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D7FE5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7E3B28" w:rsidRPr="00ED7FE5">
        <w:rPr>
          <w:rFonts w:ascii="Times New Roman" w:hAnsi="Times New Roman" w:cs="Times New Roman"/>
          <w:sz w:val="24"/>
          <w:szCs w:val="24"/>
          <w:u w:val="single"/>
        </w:rPr>
        <w:t xml:space="preserve"> II этап (певучесть и интонирование)</w:t>
      </w:r>
      <w:r w:rsidR="007E3B28" w:rsidRPr="00ED7FE5">
        <w:rPr>
          <w:rFonts w:ascii="Times New Roman" w:hAnsi="Times New Roman" w:cs="Times New Roman"/>
          <w:sz w:val="24"/>
          <w:szCs w:val="24"/>
        </w:rPr>
        <w:t xml:space="preserve"> направлен на развитие певческой интонации через игровые способы формирования координации слуха и певческого голоса;</w:t>
      </w:r>
    </w:p>
    <w:p w:rsidR="00ED1095" w:rsidRPr="00ED7FE5" w:rsidRDefault="007E3B28" w:rsidP="00ED7FE5">
      <w:pPr>
        <w:shd w:val="clear" w:color="auto" w:fill="FFFFFF"/>
        <w:spacing w:after="0" w:line="36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D7FE5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ED1095" w:rsidRPr="00ED7FE5">
        <w:rPr>
          <w:rFonts w:ascii="Times New Roman" w:hAnsi="Times New Roman" w:cs="Times New Roman"/>
          <w:sz w:val="24"/>
          <w:szCs w:val="24"/>
          <w:u w:val="single"/>
        </w:rPr>
        <w:t>III этап (певческие умения)</w:t>
      </w:r>
      <w:r w:rsidR="00ED1095" w:rsidRPr="00ED7FE5">
        <w:rPr>
          <w:rFonts w:ascii="Times New Roman" w:hAnsi="Times New Roman" w:cs="Times New Roman"/>
          <w:sz w:val="24"/>
          <w:szCs w:val="24"/>
        </w:rPr>
        <w:t xml:space="preserve"> направлен на работу над песней, </w:t>
      </w:r>
      <w:r w:rsidRPr="00ED7FE5">
        <w:rPr>
          <w:rFonts w:ascii="Times New Roman" w:hAnsi="Times New Roman" w:cs="Times New Roman"/>
          <w:sz w:val="24"/>
          <w:szCs w:val="24"/>
        </w:rPr>
        <w:t>посредством</w:t>
      </w:r>
      <w:r w:rsidR="00ED1095" w:rsidRPr="00ED7FE5">
        <w:rPr>
          <w:rFonts w:ascii="Times New Roman" w:hAnsi="Times New Roman" w:cs="Times New Roman"/>
          <w:sz w:val="24"/>
          <w:szCs w:val="24"/>
        </w:rPr>
        <w:t xml:space="preserve"> игровы</w:t>
      </w:r>
      <w:r w:rsidRPr="00ED7FE5">
        <w:rPr>
          <w:rFonts w:ascii="Times New Roman" w:hAnsi="Times New Roman" w:cs="Times New Roman"/>
          <w:sz w:val="24"/>
          <w:szCs w:val="24"/>
        </w:rPr>
        <w:t>х</w:t>
      </w:r>
      <w:r w:rsidR="00ED1095" w:rsidRPr="00ED7FE5">
        <w:rPr>
          <w:rFonts w:ascii="Times New Roman" w:hAnsi="Times New Roman" w:cs="Times New Roman"/>
          <w:sz w:val="24"/>
          <w:szCs w:val="24"/>
        </w:rPr>
        <w:t xml:space="preserve"> задани</w:t>
      </w:r>
      <w:r w:rsidRPr="00ED7FE5">
        <w:rPr>
          <w:rFonts w:ascii="Times New Roman" w:hAnsi="Times New Roman" w:cs="Times New Roman"/>
          <w:sz w:val="24"/>
          <w:szCs w:val="24"/>
        </w:rPr>
        <w:t>й</w:t>
      </w:r>
      <w:r w:rsidR="00ED1095" w:rsidRPr="00ED7F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3CCC" w:rsidRPr="00ED7FE5" w:rsidRDefault="007E3B28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lastRenderedPageBreak/>
        <w:t xml:space="preserve">Задачи </w:t>
      </w:r>
      <w:r w:rsidR="00ED1095" w:rsidRPr="00ED7FE5">
        <w:rPr>
          <w:u w:val="single"/>
        </w:rPr>
        <w:t>I этап</w:t>
      </w:r>
      <w:r w:rsidRPr="00ED7FE5">
        <w:rPr>
          <w:u w:val="single"/>
        </w:rPr>
        <w:t>а</w:t>
      </w:r>
      <w:r w:rsidR="00ED1095" w:rsidRPr="00ED7FE5">
        <w:t xml:space="preserve"> </w:t>
      </w:r>
      <w:r w:rsidR="00765520" w:rsidRPr="00ED7FE5">
        <w:t xml:space="preserve"> </w:t>
      </w:r>
      <w:r w:rsidR="00325359" w:rsidRPr="00ED7FE5">
        <w:t>педагогической работы по развитию вокально-певческих способностей</w:t>
      </w:r>
      <w:r w:rsidR="00ED1095" w:rsidRPr="00ED7FE5">
        <w:t xml:space="preserve">: </w:t>
      </w:r>
    </w:p>
    <w:p w:rsidR="00E93CCC" w:rsidRPr="00ED7FE5" w:rsidRDefault="007E3B28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t>-</w:t>
      </w:r>
      <w:r w:rsidR="00ED1095" w:rsidRPr="00ED7FE5">
        <w:t xml:space="preserve"> подготов</w:t>
      </w:r>
      <w:r w:rsidRPr="00ED7FE5">
        <w:t>ить</w:t>
      </w:r>
      <w:r w:rsidR="00ED1095" w:rsidRPr="00ED7FE5">
        <w:t xml:space="preserve"> голоса детей к пению; </w:t>
      </w:r>
    </w:p>
    <w:p w:rsidR="00E93CCC" w:rsidRPr="00ED7FE5" w:rsidRDefault="007E3B28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t>-</w:t>
      </w:r>
      <w:r w:rsidR="00ED1095" w:rsidRPr="00ED7FE5">
        <w:t xml:space="preserve"> «разогре</w:t>
      </w:r>
      <w:r w:rsidRPr="00ED7FE5">
        <w:t>ть</w:t>
      </w:r>
      <w:r w:rsidR="00ED1095" w:rsidRPr="00ED7FE5">
        <w:t>» мышц</w:t>
      </w:r>
      <w:r w:rsidRPr="00ED7FE5">
        <w:t>ы</w:t>
      </w:r>
      <w:r w:rsidR="00ED1095" w:rsidRPr="00ED7FE5">
        <w:t xml:space="preserve"> речевого и дыхательного аппарата</w:t>
      </w:r>
      <w:r w:rsidR="00765520" w:rsidRPr="00ED7FE5">
        <w:t xml:space="preserve"> и</w:t>
      </w:r>
      <w:r w:rsidR="00ED1095" w:rsidRPr="00ED7FE5">
        <w:t xml:space="preserve"> обострить интонационный слух;</w:t>
      </w:r>
    </w:p>
    <w:p w:rsidR="00E93CCC" w:rsidRPr="00ED7FE5" w:rsidRDefault="007E3B28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t>-</w:t>
      </w:r>
      <w:r w:rsidR="00ED1095" w:rsidRPr="00ED7FE5">
        <w:t xml:space="preserve"> подвести детей к воспроиз</w:t>
      </w:r>
      <w:r w:rsidR="00765520" w:rsidRPr="00ED7FE5">
        <w:t>ведению музыкальных звуков</w:t>
      </w:r>
      <w:r w:rsidR="00ED1095" w:rsidRPr="00ED7FE5">
        <w:t xml:space="preserve">. </w:t>
      </w:r>
    </w:p>
    <w:p w:rsidR="00ED1095" w:rsidRPr="00ED7FE5" w:rsidRDefault="00ED1095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t>Основные направления работы</w:t>
      </w:r>
      <w:r w:rsidR="00765520" w:rsidRPr="00ED7FE5">
        <w:t xml:space="preserve"> первого этапа</w:t>
      </w:r>
      <w:r w:rsidRPr="00ED7FE5">
        <w:t xml:space="preserve">: </w:t>
      </w:r>
      <w:r w:rsidR="00E93CCC" w:rsidRPr="00ED7FE5">
        <w:rPr>
          <w:i/>
        </w:rPr>
        <w:t>п</w:t>
      </w:r>
      <w:r w:rsidRPr="00ED7FE5">
        <w:rPr>
          <w:i/>
        </w:rPr>
        <w:t>евческая установка</w:t>
      </w:r>
      <w:r w:rsidR="007E3B28" w:rsidRPr="00ED7FE5">
        <w:rPr>
          <w:i/>
        </w:rPr>
        <w:t>;</w:t>
      </w:r>
      <w:r w:rsidRPr="00ED7FE5">
        <w:rPr>
          <w:i/>
        </w:rPr>
        <w:t xml:space="preserve"> </w:t>
      </w:r>
      <w:r w:rsidR="00E93CCC" w:rsidRPr="00ED7FE5">
        <w:rPr>
          <w:i/>
        </w:rPr>
        <w:t>а</w:t>
      </w:r>
      <w:r w:rsidRPr="00ED7FE5">
        <w:rPr>
          <w:i/>
        </w:rPr>
        <w:t>ртикуляционная гимнастика</w:t>
      </w:r>
      <w:r w:rsidR="007E3B28" w:rsidRPr="00ED7FE5">
        <w:rPr>
          <w:i/>
        </w:rPr>
        <w:t>;</w:t>
      </w:r>
      <w:r w:rsidRPr="00ED7FE5">
        <w:rPr>
          <w:i/>
        </w:rPr>
        <w:t xml:space="preserve"> </w:t>
      </w:r>
      <w:r w:rsidR="00E93CCC" w:rsidRPr="00ED7FE5">
        <w:rPr>
          <w:i/>
        </w:rPr>
        <w:t>и</w:t>
      </w:r>
      <w:r w:rsidRPr="00ED7FE5">
        <w:rPr>
          <w:i/>
        </w:rPr>
        <w:t>гры и упражнения, развивающие речевое дыхание</w:t>
      </w:r>
      <w:r w:rsidR="00E93CCC" w:rsidRPr="00ED7FE5">
        <w:rPr>
          <w:i/>
        </w:rPr>
        <w:t>;</w:t>
      </w:r>
      <w:r w:rsidRPr="00ED7FE5">
        <w:rPr>
          <w:i/>
        </w:rPr>
        <w:t xml:space="preserve"> </w:t>
      </w:r>
      <w:r w:rsidR="00E93CCC" w:rsidRPr="00ED7FE5">
        <w:rPr>
          <w:i/>
        </w:rPr>
        <w:t>р</w:t>
      </w:r>
      <w:r w:rsidRPr="00ED7FE5">
        <w:rPr>
          <w:i/>
        </w:rPr>
        <w:t>азвивающие игры с голосом</w:t>
      </w:r>
      <w:r w:rsidR="00E93CCC" w:rsidRPr="00ED7FE5">
        <w:rPr>
          <w:i/>
        </w:rPr>
        <w:t>;</w:t>
      </w:r>
      <w:r w:rsidRPr="00ED7FE5">
        <w:rPr>
          <w:i/>
        </w:rPr>
        <w:t xml:space="preserve"> </w:t>
      </w:r>
      <w:r w:rsidR="00E93CCC" w:rsidRPr="00ED7FE5">
        <w:rPr>
          <w:i/>
        </w:rPr>
        <w:t>р</w:t>
      </w:r>
      <w:r w:rsidRPr="00ED7FE5">
        <w:rPr>
          <w:i/>
        </w:rPr>
        <w:t>ечевые ритмо –интонационные игры и ритмодекламация</w:t>
      </w:r>
      <w:r w:rsidR="007E3B28" w:rsidRPr="00ED7FE5">
        <w:t>.</w:t>
      </w:r>
    </w:p>
    <w:p w:rsidR="00ED1095" w:rsidRPr="00ED7FE5" w:rsidRDefault="00ED1095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rPr>
          <w:i/>
        </w:rPr>
        <w:t>Певческая установка</w:t>
      </w:r>
      <w:r w:rsidRPr="00ED7FE5">
        <w:t xml:space="preserve"> направлен</w:t>
      </w:r>
      <w:r w:rsidR="007E3B28" w:rsidRPr="00ED7FE5">
        <w:t>а на обучение</w:t>
      </w:r>
      <w:r w:rsidRPr="00ED7FE5">
        <w:t xml:space="preserve"> </w:t>
      </w:r>
      <w:r w:rsidR="007E3B28" w:rsidRPr="00ED7FE5">
        <w:t xml:space="preserve">ребёнка правильной </w:t>
      </w:r>
      <w:r w:rsidRPr="00ED7FE5">
        <w:t>осанк</w:t>
      </w:r>
      <w:r w:rsidR="007E3B28" w:rsidRPr="00ED7FE5">
        <w:t>е</w:t>
      </w:r>
      <w:r w:rsidRPr="00ED7FE5">
        <w:t xml:space="preserve"> перед началом пения</w:t>
      </w:r>
      <w:r w:rsidR="007E3B28" w:rsidRPr="00ED7FE5">
        <w:t xml:space="preserve">. </w:t>
      </w:r>
      <w:r w:rsidRPr="00ED7FE5">
        <w:t>Для реализации данной задачи необходимо использовать стихотворения с яркими образными ср</w:t>
      </w:r>
      <w:r w:rsidR="00CA667D">
        <w:t>авнениями: медведь, Баба – Яга и пр.</w:t>
      </w:r>
    </w:p>
    <w:p w:rsidR="007E3B28" w:rsidRPr="00ED7FE5" w:rsidRDefault="009F1D48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t>Основные задачи</w:t>
      </w:r>
      <w:r w:rsidR="007E3B28" w:rsidRPr="00ED7FE5">
        <w:t xml:space="preserve"> </w:t>
      </w:r>
      <w:r w:rsidR="007E3B28" w:rsidRPr="00ED7FE5">
        <w:rPr>
          <w:i/>
        </w:rPr>
        <w:t>артикуляционная гимнастики</w:t>
      </w:r>
      <w:r w:rsidRPr="00ED7FE5">
        <w:t xml:space="preserve">: </w:t>
      </w:r>
    </w:p>
    <w:p w:rsidR="007E3B28" w:rsidRPr="00ED7FE5" w:rsidRDefault="009F1D48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t xml:space="preserve">- разогреть мышцы языка, губ щёк, всего речевого аппарата; </w:t>
      </w:r>
    </w:p>
    <w:p w:rsidR="007E3B28" w:rsidRPr="00ED7FE5" w:rsidRDefault="009F1D48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t xml:space="preserve">- устранить напряжённость и скованность артикуляционных мышц; </w:t>
      </w:r>
    </w:p>
    <w:p w:rsidR="007E3B28" w:rsidRPr="00ED7FE5" w:rsidRDefault="009F1D48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t xml:space="preserve">- развить артикуляционную моторику, мимику; </w:t>
      </w:r>
    </w:p>
    <w:p w:rsidR="009F1D48" w:rsidRPr="00ED7FE5" w:rsidRDefault="009F1D48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t>- развить выразительную дикцию</w:t>
      </w:r>
      <w:r w:rsidR="007E3B28" w:rsidRPr="00ED7FE5">
        <w:t>.</w:t>
      </w:r>
    </w:p>
    <w:p w:rsidR="00644461" w:rsidRPr="00ED7FE5" w:rsidRDefault="009F1D48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rPr>
          <w:i/>
        </w:rPr>
        <w:t>Игры и упражнения, развивающие речевое дыхание</w:t>
      </w:r>
      <w:r w:rsidR="00644461" w:rsidRPr="00ED7FE5">
        <w:t xml:space="preserve"> включают в себя: </w:t>
      </w:r>
    </w:p>
    <w:p w:rsidR="00644461" w:rsidRPr="00ED7FE5" w:rsidRDefault="00644461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t>- и</w:t>
      </w:r>
      <w:r w:rsidR="009F1D48" w:rsidRPr="00ED7FE5">
        <w:t xml:space="preserve">гры на дыхание без звука </w:t>
      </w:r>
      <w:r w:rsidRPr="00ED7FE5">
        <w:t>(</w:t>
      </w:r>
      <w:r w:rsidR="009F1D48" w:rsidRPr="00ED7FE5">
        <w:t>«Вдох и выдох» (по Н.И. Журавленко); «Быстро –</w:t>
      </w:r>
      <w:r w:rsidRPr="00ED7FE5">
        <w:t xml:space="preserve"> </w:t>
      </w:r>
      <w:r w:rsidR="009F1D48" w:rsidRPr="00ED7FE5">
        <w:t>медленно», «Мороз», «Ладошки», «Кошечка», «Ушки» (по методике А.П. Стрельниковой), «Синьор Помидор»</w:t>
      </w:r>
      <w:r w:rsidRPr="00ED7FE5">
        <w:t xml:space="preserve">); </w:t>
      </w:r>
    </w:p>
    <w:p w:rsidR="00644461" w:rsidRPr="00ED7FE5" w:rsidRDefault="00644461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t>- з</w:t>
      </w:r>
      <w:r w:rsidR="009F1D48" w:rsidRPr="00ED7FE5">
        <w:t>вуковы</w:t>
      </w:r>
      <w:r w:rsidRPr="00ED7FE5">
        <w:t>е</w:t>
      </w:r>
      <w:r w:rsidR="009F1D48" w:rsidRPr="00ED7FE5">
        <w:t xml:space="preserve"> дыхательны</w:t>
      </w:r>
      <w:r w:rsidRPr="00ED7FE5">
        <w:t>е</w:t>
      </w:r>
      <w:r w:rsidR="009F1D48" w:rsidRPr="00ED7FE5">
        <w:t xml:space="preserve"> </w:t>
      </w:r>
      <w:r w:rsidR="00765520" w:rsidRPr="00ED7FE5">
        <w:t>упражнения</w:t>
      </w:r>
      <w:r w:rsidR="009F1D48" w:rsidRPr="00ED7FE5">
        <w:t xml:space="preserve"> с использованием различных образов</w:t>
      </w:r>
      <w:r w:rsidRPr="00ED7FE5">
        <w:t xml:space="preserve"> (</w:t>
      </w:r>
      <w:r w:rsidR="009F1D48" w:rsidRPr="00ED7FE5">
        <w:t>сердится кошка; звучат пчела, жук, комар; играет ветер с листвой; пыхтит ёжик; и т.д.</w:t>
      </w:r>
      <w:r w:rsidRPr="00ED7FE5">
        <w:t>);</w:t>
      </w:r>
    </w:p>
    <w:p w:rsidR="00644461" w:rsidRPr="00ED7FE5" w:rsidRDefault="00644461" w:rsidP="00ED7FE5">
      <w:pPr>
        <w:shd w:val="clear" w:color="auto" w:fill="FFFFFF"/>
        <w:spacing w:after="0" w:line="360" w:lineRule="auto"/>
        <w:ind w:firstLine="65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D7FE5">
        <w:rPr>
          <w:rFonts w:ascii="Times New Roman" w:hAnsi="Times New Roman" w:cs="Times New Roman"/>
          <w:sz w:val="24"/>
          <w:szCs w:val="24"/>
        </w:rPr>
        <w:t>- игры-</w:t>
      </w:r>
      <w:r w:rsidRPr="00ED7FE5">
        <w:rPr>
          <w:rFonts w:ascii="Times New Roman" w:eastAsia="Times New Roman" w:hAnsi="Times New Roman" w:cs="Times New Roman"/>
          <w:color w:val="1A1A1A"/>
          <w:sz w:val="24"/>
          <w:szCs w:val="24"/>
        </w:rPr>
        <w:t>стихотворения</w:t>
      </w:r>
      <w:r w:rsidR="00DC1B0E" w:rsidRPr="00ED7FE5"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 w:rsidRPr="00ED7FE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включающие в себя подражание звукам животных или природы (Игра «Лягушки» (С. Чёрный), игра «Кукареша», игра «Петух» (текст В. Данько)).</w:t>
      </w:r>
    </w:p>
    <w:p w:rsidR="00325359" w:rsidRPr="00ED7FE5" w:rsidRDefault="00765520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t>Также очень эффективен комплекс упражнений, направленный на развитие мышц и навыков правильного «вдоха» и «выдоха», разработанный Дубовой О.Ю.</w:t>
      </w:r>
      <w:r w:rsidR="00325359" w:rsidRPr="00ED7FE5">
        <w:t>.</w:t>
      </w:r>
      <w:r w:rsidRPr="00ED7FE5">
        <w:t xml:space="preserve"> </w:t>
      </w:r>
    </w:p>
    <w:p w:rsidR="009F1D48" w:rsidRPr="00ED7FE5" w:rsidRDefault="00325359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t>Н</w:t>
      </w:r>
      <w:r w:rsidR="009F1D48" w:rsidRPr="00ED7FE5">
        <w:t xml:space="preserve">ужно помнить, что </w:t>
      </w:r>
      <w:r w:rsidRPr="00ED7FE5">
        <w:t>ч</w:t>
      </w:r>
      <w:r w:rsidR="009F1D48" w:rsidRPr="00ED7FE5">
        <w:t>резмерное увлечение дыхательными упражнениями может привести к гипервентиляции лёгких, поэтому допустимо использовать не более двух упражнений на развитие дыхания</w:t>
      </w:r>
      <w:r w:rsidRPr="00ED7FE5">
        <w:t>.</w:t>
      </w:r>
    </w:p>
    <w:p w:rsidR="00644461" w:rsidRPr="00ED7FE5" w:rsidRDefault="009F1D48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rPr>
          <w:i/>
        </w:rPr>
        <w:t>Развивающие игры с голосом</w:t>
      </w:r>
      <w:r w:rsidRPr="00ED7FE5">
        <w:t xml:space="preserve"> (подражание звукам окружающего мира</w:t>
      </w:r>
      <w:r w:rsidR="00644461" w:rsidRPr="00ED7FE5">
        <w:t xml:space="preserve">): </w:t>
      </w:r>
    </w:p>
    <w:p w:rsidR="009F1D48" w:rsidRPr="00ED7FE5" w:rsidRDefault="00644461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t xml:space="preserve">а) </w:t>
      </w:r>
      <w:r w:rsidRPr="00ED7FE5">
        <w:rPr>
          <w:color w:val="1A1A1A"/>
          <w:shd w:val="clear" w:color="auto" w:fill="FFFFFF"/>
        </w:rPr>
        <w:t>игры на интонации различной высоты</w:t>
      </w:r>
      <w:r w:rsidRPr="00ED7FE5">
        <w:t xml:space="preserve">: </w:t>
      </w:r>
      <w:r w:rsidR="009F1D48" w:rsidRPr="00ED7FE5">
        <w:t>куковать, мяукать, тикать, капать. «Кошка</w:t>
      </w:r>
      <w:r w:rsidRPr="00ED7FE5">
        <w:t>,</w:t>
      </w:r>
      <w:r w:rsidR="009F1D48" w:rsidRPr="00ED7FE5">
        <w:t xml:space="preserve"> как тебя зовут?», «Что ревёшь</w:t>
      </w:r>
      <w:r w:rsidRPr="00ED7FE5">
        <w:t>,</w:t>
      </w:r>
      <w:r w:rsidR="009F1D48" w:rsidRPr="00ED7FE5">
        <w:t xml:space="preserve"> самолёт?», «Ослик»</w:t>
      </w:r>
      <w:r w:rsidRPr="00ED7FE5">
        <w:t>). Такие игры</w:t>
      </w:r>
      <w:r w:rsidR="009F1D48" w:rsidRPr="00ED7FE5">
        <w:t xml:space="preserve"> дают возможность послушать и почувствовать свой голос</w:t>
      </w:r>
      <w:r w:rsidRPr="00ED7FE5">
        <w:t xml:space="preserve"> и</w:t>
      </w:r>
      <w:r w:rsidR="009F1D48" w:rsidRPr="00ED7FE5">
        <w:t xml:space="preserve"> позволяют расширить диапазон речевого и певческого голоса;</w:t>
      </w:r>
    </w:p>
    <w:p w:rsidR="009F1D48" w:rsidRPr="00ED7FE5" w:rsidRDefault="00644461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lastRenderedPageBreak/>
        <w:t>б) и</w:t>
      </w:r>
      <w:r w:rsidR="009F1D48" w:rsidRPr="00ED7FE5">
        <w:t>гры на интонаци</w:t>
      </w:r>
      <w:r w:rsidRPr="00ED7FE5">
        <w:t>ю</w:t>
      </w:r>
      <w:r w:rsidR="009F1D48" w:rsidRPr="00ED7FE5">
        <w:t xml:space="preserve"> звуко</w:t>
      </w:r>
      <w:r w:rsidR="00E93CCC" w:rsidRPr="00ED7FE5">
        <w:t>-</w:t>
      </w:r>
      <w:r w:rsidR="009F1D48" w:rsidRPr="00ED7FE5">
        <w:t>высотной направленност</w:t>
      </w:r>
      <w:r w:rsidRPr="00ED7FE5">
        <w:t>и</w:t>
      </w:r>
      <w:r w:rsidR="009F1D48" w:rsidRPr="00ED7FE5">
        <w:t xml:space="preserve"> (крик, смех, плач, вой)</w:t>
      </w:r>
      <w:r w:rsidRPr="00ED7FE5">
        <w:t>:</w:t>
      </w:r>
      <w:r w:rsidR="009F1D48" w:rsidRPr="00ED7FE5">
        <w:t xml:space="preserve"> «Пробуждение» (С.А. Коротаевой), «Лес ночной» (С.Пшеничных), «Что ревёшь</w:t>
      </w:r>
      <w:r w:rsidRPr="00ED7FE5">
        <w:t>,</w:t>
      </w:r>
      <w:r w:rsidR="009F1D48" w:rsidRPr="00ED7FE5">
        <w:t xml:space="preserve"> самолёт?» (Н. Орловой)</w:t>
      </w:r>
      <w:r w:rsidRPr="00ED7FE5">
        <w:t xml:space="preserve">. </w:t>
      </w:r>
      <w:r w:rsidR="00E65ACD" w:rsidRPr="00ED7FE5">
        <w:t>Нацелены на р</w:t>
      </w:r>
      <w:r w:rsidR="009F1D48" w:rsidRPr="00ED7FE5">
        <w:t>азвитие интонационного и фонематического слуха</w:t>
      </w:r>
      <w:r w:rsidR="00E65ACD" w:rsidRPr="00ED7FE5">
        <w:t xml:space="preserve"> и </w:t>
      </w:r>
      <w:r w:rsidR="009F1D48" w:rsidRPr="00ED7FE5">
        <w:t>подгот</w:t>
      </w:r>
      <w:r w:rsidR="00E65ACD" w:rsidRPr="00ED7FE5">
        <w:t>авливают</w:t>
      </w:r>
      <w:r w:rsidR="009F1D48" w:rsidRPr="00ED7FE5">
        <w:t xml:space="preserve"> </w:t>
      </w:r>
      <w:r w:rsidR="00E65ACD" w:rsidRPr="00ED7FE5">
        <w:t>детей</w:t>
      </w:r>
      <w:r w:rsidR="009F1D48" w:rsidRPr="00ED7FE5">
        <w:t xml:space="preserve"> к управлению своим голосом, дыханием, артикуляци</w:t>
      </w:r>
      <w:r w:rsidR="00E65ACD" w:rsidRPr="00ED7FE5">
        <w:t>ей</w:t>
      </w:r>
      <w:r w:rsidR="009F1D48" w:rsidRPr="00ED7FE5">
        <w:t>, дикцией</w:t>
      </w:r>
      <w:r w:rsidR="00E65ACD" w:rsidRPr="00ED7FE5">
        <w:t>.</w:t>
      </w:r>
    </w:p>
    <w:p w:rsidR="009F1D48" w:rsidRPr="00ED7FE5" w:rsidRDefault="009F1D48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t>Развивающие игры с голосом могут быть использованы как динамические паузы, так как помогают выплеснуть излишки своей энергии, снять усталость и утомление.</w:t>
      </w:r>
    </w:p>
    <w:p w:rsidR="00E65ACD" w:rsidRPr="00ED7FE5" w:rsidRDefault="009F1D48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CA667D">
        <w:rPr>
          <w:i/>
        </w:rPr>
        <w:t>Ритмо-интонационные игры и ритмодекламация</w:t>
      </w:r>
      <w:r w:rsidRPr="00ED7FE5">
        <w:t xml:space="preserve"> способствуют: </w:t>
      </w:r>
    </w:p>
    <w:p w:rsidR="00E65ACD" w:rsidRPr="00ED7FE5" w:rsidRDefault="009F1D48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t>- развитию речевого и музыкального слуха</w:t>
      </w:r>
      <w:r w:rsidR="00E65ACD" w:rsidRPr="00ED7FE5">
        <w:t>,</w:t>
      </w:r>
      <w:r w:rsidRPr="00ED7FE5">
        <w:t xml:space="preserve"> чувства ритма, темпа, тембра; </w:t>
      </w:r>
    </w:p>
    <w:p w:rsidR="00E65ACD" w:rsidRPr="00ED7FE5" w:rsidRDefault="009F1D48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t xml:space="preserve">- </w:t>
      </w:r>
      <w:r w:rsidR="00E65ACD" w:rsidRPr="00ED7FE5">
        <w:t>расширяют</w:t>
      </w:r>
      <w:r w:rsidRPr="00ED7FE5">
        <w:t xml:space="preserve"> диапазон речевого и певческого голоса; </w:t>
      </w:r>
    </w:p>
    <w:p w:rsidR="00E65ACD" w:rsidRPr="00ED7FE5" w:rsidRDefault="009F1D48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t xml:space="preserve">- формируют естественное звучание голоса; </w:t>
      </w:r>
    </w:p>
    <w:p w:rsidR="009F1D48" w:rsidRPr="00ED7FE5" w:rsidRDefault="009F1D48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t>- развивают дикцию и выразительность голоса</w:t>
      </w:r>
      <w:r w:rsidR="00E65ACD" w:rsidRPr="00ED7FE5">
        <w:t>.</w:t>
      </w:r>
    </w:p>
    <w:p w:rsidR="00CA667D" w:rsidRPr="00ED7FE5" w:rsidRDefault="00CA667D" w:rsidP="00CA667D">
      <w:pPr>
        <w:pStyle w:val="a3"/>
        <w:spacing w:before="0" w:beforeAutospacing="0" w:after="0" w:afterAutospacing="0" w:line="360" w:lineRule="auto"/>
        <w:ind w:firstLine="652"/>
        <w:jc w:val="both"/>
      </w:pPr>
      <w:r>
        <w:t xml:space="preserve">Такие игры </w:t>
      </w:r>
      <w:r w:rsidR="009F1D48" w:rsidRPr="00ED7FE5">
        <w:t>мо</w:t>
      </w:r>
      <w:r w:rsidR="00E65ACD" w:rsidRPr="00ED7FE5">
        <w:t>гут</w:t>
      </w:r>
      <w:r w:rsidR="009F1D48" w:rsidRPr="00ED7FE5">
        <w:t xml:space="preserve"> </w:t>
      </w:r>
      <w:r w:rsidR="00E65ACD" w:rsidRPr="00ED7FE5">
        <w:t>сопровождаться</w:t>
      </w:r>
      <w:r w:rsidR="009F1D48" w:rsidRPr="00ED7FE5">
        <w:t xml:space="preserve"> движениями рук, ног или всего тела («Воробей» М. Картушиной»)</w:t>
      </w:r>
      <w:r>
        <w:t xml:space="preserve"> и </w:t>
      </w:r>
      <w:r w:rsidRPr="00ED7FE5">
        <w:t>очень полезны для детей с недостаточной координацией слуха и голоса.</w:t>
      </w:r>
    </w:p>
    <w:p w:rsidR="00E65ACD" w:rsidRPr="00ED7FE5" w:rsidRDefault="00E65ACD" w:rsidP="00ED7FE5">
      <w:pPr>
        <w:shd w:val="clear" w:color="auto" w:fill="FFFFFF"/>
        <w:spacing w:after="0" w:line="36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FE5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9F1D48" w:rsidRPr="00ED7FE5">
        <w:rPr>
          <w:rFonts w:ascii="Times New Roman" w:hAnsi="Times New Roman" w:cs="Times New Roman"/>
          <w:sz w:val="24"/>
          <w:szCs w:val="24"/>
          <w:u w:val="single"/>
        </w:rPr>
        <w:t>II этап</w:t>
      </w:r>
      <w:r w:rsidRPr="00ED7FE5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ED7FE5">
        <w:rPr>
          <w:rFonts w:ascii="Times New Roman" w:hAnsi="Times New Roman" w:cs="Times New Roman"/>
          <w:sz w:val="24"/>
          <w:szCs w:val="24"/>
        </w:rPr>
        <w:t xml:space="preserve"> – развитие певческого голоса, координировать его со слухом, </w:t>
      </w:r>
      <w:r w:rsidRPr="00ED7FE5">
        <w:rPr>
          <w:rFonts w:ascii="Times New Roman" w:eastAsia="Times New Roman" w:hAnsi="Times New Roman" w:cs="Times New Roman"/>
          <w:sz w:val="24"/>
          <w:szCs w:val="24"/>
        </w:rPr>
        <w:t>создавая возможность точно воспроизводить музыкальные звуки.</w:t>
      </w:r>
    </w:p>
    <w:p w:rsidR="009F1D48" w:rsidRPr="00ED7FE5" w:rsidRDefault="00E65ACD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t xml:space="preserve">Основные направления работы второго этапа: </w:t>
      </w:r>
      <w:r w:rsidR="009F1D48" w:rsidRPr="00ED7FE5">
        <w:t xml:space="preserve"> </w:t>
      </w:r>
      <w:r w:rsidRPr="00ED7FE5">
        <w:rPr>
          <w:i/>
        </w:rPr>
        <w:t>д</w:t>
      </w:r>
      <w:r w:rsidR="009F1D48" w:rsidRPr="00ED7FE5">
        <w:rPr>
          <w:i/>
        </w:rPr>
        <w:t xml:space="preserve">ыхательные упражнения под музыку; </w:t>
      </w:r>
      <w:r w:rsidRPr="00ED7FE5">
        <w:rPr>
          <w:i/>
        </w:rPr>
        <w:t>в</w:t>
      </w:r>
      <w:r w:rsidR="009F1D48" w:rsidRPr="00ED7FE5">
        <w:rPr>
          <w:i/>
        </w:rPr>
        <w:t xml:space="preserve">окально – артикуляционные упражнения и пальчиковые игры; </w:t>
      </w:r>
      <w:r w:rsidRPr="00ED7FE5">
        <w:rPr>
          <w:i/>
        </w:rPr>
        <w:t>м</w:t>
      </w:r>
      <w:r w:rsidR="009F1D48" w:rsidRPr="00ED7FE5">
        <w:rPr>
          <w:i/>
        </w:rPr>
        <w:t>узыкальные игры и упражнения на развитие звуко</w:t>
      </w:r>
      <w:r w:rsidR="00D31615" w:rsidRPr="00ED7FE5">
        <w:rPr>
          <w:i/>
        </w:rPr>
        <w:t>-</w:t>
      </w:r>
      <w:r w:rsidR="009F1D48" w:rsidRPr="00ED7FE5">
        <w:rPr>
          <w:i/>
        </w:rPr>
        <w:t xml:space="preserve">высотного и ритмического слуха; </w:t>
      </w:r>
      <w:r w:rsidRPr="00ED7FE5">
        <w:rPr>
          <w:i/>
        </w:rPr>
        <w:t>м</w:t>
      </w:r>
      <w:r w:rsidR="009F1D48" w:rsidRPr="00ED7FE5">
        <w:rPr>
          <w:i/>
        </w:rPr>
        <w:t xml:space="preserve">узыкально – дидактические игры и упражнения на развитие ладового чувства; </w:t>
      </w:r>
      <w:r w:rsidRPr="00ED7FE5">
        <w:rPr>
          <w:i/>
        </w:rPr>
        <w:t>т</w:t>
      </w:r>
      <w:r w:rsidR="009F1D48" w:rsidRPr="00ED7FE5">
        <w:rPr>
          <w:i/>
        </w:rPr>
        <w:t xml:space="preserve">емповые и динамические игры; </w:t>
      </w:r>
      <w:r w:rsidRPr="00ED7FE5">
        <w:rPr>
          <w:i/>
        </w:rPr>
        <w:t>в</w:t>
      </w:r>
      <w:r w:rsidR="009F1D48" w:rsidRPr="00ED7FE5">
        <w:rPr>
          <w:i/>
        </w:rPr>
        <w:t>окально – двигательная гимнастика и игры с пением</w:t>
      </w:r>
      <w:r w:rsidR="009F1D48" w:rsidRPr="00ED7FE5">
        <w:t>.</w:t>
      </w:r>
    </w:p>
    <w:p w:rsidR="009F1D48" w:rsidRPr="00ED7FE5" w:rsidRDefault="00E65ACD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t xml:space="preserve">Цель </w:t>
      </w:r>
      <w:r w:rsidRPr="00ED7FE5">
        <w:rPr>
          <w:i/>
        </w:rPr>
        <w:t>д</w:t>
      </w:r>
      <w:r w:rsidR="009F1D48" w:rsidRPr="00ED7FE5">
        <w:rPr>
          <w:i/>
        </w:rPr>
        <w:t>ыхательны</w:t>
      </w:r>
      <w:r w:rsidRPr="00ED7FE5">
        <w:rPr>
          <w:i/>
        </w:rPr>
        <w:t>х</w:t>
      </w:r>
      <w:r w:rsidR="009F1D48" w:rsidRPr="00ED7FE5">
        <w:rPr>
          <w:i/>
        </w:rPr>
        <w:t xml:space="preserve"> упражнени</w:t>
      </w:r>
      <w:r w:rsidRPr="00ED7FE5">
        <w:rPr>
          <w:i/>
        </w:rPr>
        <w:t>й</w:t>
      </w:r>
      <w:r w:rsidR="009F1D48" w:rsidRPr="00ED7FE5">
        <w:rPr>
          <w:i/>
        </w:rPr>
        <w:t xml:space="preserve"> под музыку</w:t>
      </w:r>
      <w:r w:rsidR="009F1D48" w:rsidRPr="00ED7FE5">
        <w:t>: помочь овладеть навыком певческого дыхания. Включают в себя: звуковые дыхательные упражнения с движениями; «Воздушный шар», «Пузырь», Котёнок и шар»; попевки с использованием дыхательных упражнений: «Паровоз», «Ветер», «Листики» (муз. и сл. М. Картушиной)</w:t>
      </w:r>
      <w:r w:rsidR="00765520" w:rsidRPr="00ED7FE5">
        <w:t>».</w:t>
      </w:r>
      <w:r w:rsidRPr="00ED7FE5">
        <w:t xml:space="preserve"> </w:t>
      </w:r>
      <w:r w:rsidR="009F1D48" w:rsidRPr="00ED7FE5">
        <w:t xml:space="preserve">Эти упражнения </w:t>
      </w:r>
      <w:r w:rsidR="00CA667D">
        <w:t>также</w:t>
      </w:r>
      <w:r w:rsidR="009F1D48" w:rsidRPr="00ED7FE5">
        <w:t xml:space="preserve"> способствуют оздоровлению всей дыхательной системы, укрепляют нервную систему.</w:t>
      </w:r>
    </w:p>
    <w:p w:rsidR="009F1D48" w:rsidRPr="00ED7FE5" w:rsidRDefault="009F1D48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rPr>
          <w:i/>
        </w:rPr>
        <w:t>Вокально – артикуляционные упражнения и пальчиковые игры</w:t>
      </w:r>
      <w:r w:rsidR="00E65ACD" w:rsidRPr="00ED7FE5">
        <w:rPr>
          <w:i/>
        </w:rPr>
        <w:t xml:space="preserve"> </w:t>
      </w:r>
      <w:r w:rsidR="00E65ACD" w:rsidRPr="00ED7FE5">
        <w:t>направлены на</w:t>
      </w:r>
      <w:r w:rsidRPr="00ED7FE5">
        <w:t xml:space="preserve">: </w:t>
      </w:r>
      <w:r w:rsidR="00E65ACD" w:rsidRPr="00ED7FE5">
        <w:t>р</w:t>
      </w:r>
      <w:r w:rsidRPr="00ED7FE5">
        <w:t>азвитие способности тянуть гласный звук, петь связно, при этом чётко пропевая согласные звуки</w:t>
      </w:r>
      <w:r w:rsidR="00E65ACD" w:rsidRPr="00ED7FE5">
        <w:t xml:space="preserve"> и</w:t>
      </w:r>
      <w:r w:rsidRPr="00ED7FE5">
        <w:t xml:space="preserve"> способност</w:t>
      </w:r>
      <w:r w:rsidR="00E65ACD" w:rsidRPr="00ED7FE5">
        <w:t>ь</w:t>
      </w:r>
      <w:r w:rsidRPr="00ED7FE5">
        <w:t xml:space="preserve"> петь интонационно чисто.</w:t>
      </w:r>
      <w:r w:rsidR="00CA667D">
        <w:t xml:space="preserve"> П</w:t>
      </w:r>
      <w:r w:rsidRPr="00ED7FE5">
        <w:t xml:space="preserve">редлагаются детям в виде песенок – игр, когда музыкальный руководитель поёт запев, а дети отвечают за персонажа. </w:t>
      </w:r>
      <w:r w:rsidR="00E65ACD" w:rsidRPr="00ED7FE5">
        <w:t>М</w:t>
      </w:r>
      <w:r w:rsidRPr="00ED7FE5">
        <w:t>ожно использова</w:t>
      </w:r>
      <w:r w:rsidR="00E65ACD" w:rsidRPr="00ED7FE5">
        <w:t>ть</w:t>
      </w:r>
      <w:r w:rsidRPr="00ED7FE5">
        <w:t xml:space="preserve"> сборник </w:t>
      </w:r>
      <w:r w:rsidR="00D31615" w:rsidRPr="00ED7FE5">
        <w:t xml:space="preserve">Овчинниковой Т. С. </w:t>
      </w:r>
      <w:r w:rsidRPr="00ED7FE5">
        <w:t>«Логопедические распевки».</w:t>
      </w:r>
      <w:r w:rsidR="00D31615" w:rsidRPr="00ED7FE5">
        <w:t xml:space="preserve"> Также</w:t>
      </w:r>
      <w:r w:rsidRPr="00ED7FE5">
        <w:t xml:space="preserve"> можно использовать пропевание скороговорок в различном темпе, ритме, характере. </w:t>
      </w:r>
      <w:r w:rsidR="00D31615" w:rsidRPr="00ED7FE5">
        <w:t>Более эффективно пропевать скороговорки,</w:t>
      </w:r>
      <w:r w:rsidRPr="00ED7FE5">
        <w:t xml:space="preserve"> </w:t>
      </w:r>
      <w:r w:rsidR="00D31615" w:rsidRPr="00ED7FE5">
        <w:t>стоя</w:t>
      </w:r>
      <w:r w:rsidRPr="00ED7FE5">
        <w:t xml:space="preserve"> в кругу с передачей какого- либо предмета, игрушки, </w:t>
      </w:r>
      <w:r w:rsidR="00D31615" w:rsidRPr="00ED7FE5">
        <w:t>мяча</w:t>
      </w:r>
      <w:r w:rsidRPr="00ED7FE5">
        <w:t>.</w:t>
      </w:r>
    </w:p>
    <w:p w:rsidR="009F1D48" w:rsidRPr="00ED7FE5" w:rsidRDefault="0012065E" w:rsidP="00CA667D">
      <w:pPr>
        <w:shd w:val="clear" w:color="auto" w:fill="FFFFFF"/>
        <w:spacing w:after="0" w:line="36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ED7FE5">
        <w:rPr>
          <w:rFonts w:ascii="Times New Roman" w:eastAsia="Times New Roman" w:hAnsi="Times New Roman" w:cs="Times New Roman"/>
          <w:sz w:val="24"/>
          <w:szCs w:val="24"/>
        </w:rPr>
        <w:t>Вокал, постановка голоса требует внятной дикции, поскольку слова являются одной из значимых составляющих хорошей песни.</w:t>
      </w:r>
      <w:r w:rsidR="00CA6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615" w:rsidRPr="00ED7FE5">
        <w:rPr>
          <w:rFonts w:ascii="Times New Roman" w:hAnsi="Times New Roman" w:cs="Times New Roman"/>
          <w:sz w:val="24"/>
          <w:szCs w:val="24"/>
        </w:rPr>
        <w:t xml:space="preserve">Работу над точностью интонирования </w:t>
      </w:r>
      <w:r w:rsidR="00D31615" w:rsidRPr="00ED7FE5">
        <w:rPr>
          <w:rFonts w:ascii="Times New Roman" w:hAnsi="Times New Roman" w:cs="Times New Roman"/>
          <w:sz w:val="24"/>
          <w:szCs w:val="24"/>
        </w:rPr>
        <w:lastRenderedPageBreak/>
        <w:t xml:space="preserve">определённых звуков и интервалов необходимо с понятия высоты звука лучше начинать с использования </w:t>
      </w:r>
      <w:r w:rsidR="00D31615" w:rsidRPr="00ED7FE5">
        <w:rPr>
          <w:rFonts w:ascii="Times New Roman" w:hAnsi="Times New Roman" w:cs="Times New Roman"/>
          <w:i/>
          <w:sz w:val="24"/>
          <w:szCs w:val="24"/>
        </w:rPr>
        <w:t>м</w:t>
      </w:r>
      <w:r w:rsidR="009F1D48" w:rsidRPr="00ED7FE5">
        <w:rPr>
          <w:rFonts w:ascii="Times New Roman" w:hAnsi="Times New Roman" w:cs="Times New Roman"/>
          <w:i/>
          <w:sz w:val="24"/>
          <w:szCs w:val="24"/>
        </w:rPr>
        <w:t>узыкальны</w:t>
      </w:r>
      <w:r w:rsidR="00D31615" w:rsidRPr="00ED7FE5">
        <w:rPr>
          <w:rFonts w:ascii="Times New Roman" w:hAnsi="Times New Roman" w:cs="Times New Roman"/>
          <w:i/>
          <w:sz w:val="24"/>
          <w:szCs w:val="24"/>
        </w:rPr>
        <w:t>х</w:t>
      </w:r>
      <w:r w:rsidR="009F1D48" w:rsidRPr="00ED7FE5">
        <w:rPr>
          <w:rFonts w:ascii="Times New Roman" w:hAnsi="Times New Roman" w:cs="Times New Roman"/>
          <w:i/>
          <w:sz w:val="24"/>
          <w:szCs w:val="24"/>
        </w:rPr>
        <w:t xml:space="preserve"> игр и упражнени</w:t>
      </w:r>
      <w:r w:rsidR="00D31615" w:rsidRPr="00ED7FE5">
        <w:rPr>
          <w:rFonts w:ascii="Times New Roman" w:hAnsi="Times New Roman" w:cs="Times New Roman"/>
          <w:i/>
          <w:sz w:val="24"/>
          <w:szCs w:val="24"/>
        </w:rPr>
        <w:t>й</w:t>
      </w:r>
      <w:r w:rsidR="009F1D48" w:rsidRPr="00ED7FE5">
        <w:rPr>
          <w:rFonts w:ascii="Times New Roman" w:hAnsi="Times New Roman" w:cs="Times New Roman"/>
          <w:i/>
          <w:sz w:val="24"/>
          <w:szCs w:val="24"/>
        </w:rPr>
        <w:t xml:space="preserve"> на развитие звуко</w:t>
      </w:r>
      <w:r w:rsidR="00D31615" w:rsidRPr="00ED7FE5">
        <w:rPr>
          <w:rFonts w:ascii="Times New Roman" w:hAnsi="Times New Roman" w:cs="Times New Roman"/>
          <w:i/>
          <w:sz w:val="24"/>
          <w:szCs w:val="24"/>
        </w:rPr>
        <w:t>-</w:t>
      </w:r>
      <w:r w:rsidR="009F1D48" w:rsidRPr="00ED7FE5">
        <w:rPr>
          <w:rFonts w:ascii="Times New Roman" w:hAnsi="Times New Roman" w:cs="Times New Roman"/>
          <w:i/>
          <w:sz w:val="24"/>
          <w:szCs w:val="24"/>
        </w:rPr>
        <w:t>высотного и ритмического слуха</w:t>
      </w:r>
      <w:r w:rsidR="00D31615" w:rsidRPr="00ED7FE5">
        <w:rPr>
          <w:rFonts w:ascii="Times New Roman" w:hAnsi="Times New Roman" w:cs="Times New Roman"/>
          <w:i/>
          <w:sz w:val="24"/>
          <w:szCs w:val="24"/>
        </w:rPr>
        <w:t>.</w:t>
      </w:r>
      <w:r w:rsidR="009F1D48" w:rsidRPr="00ED7FE5">
        <w:rPr>
          <w:rFonts w:ascii="Times New Roman" w:hAnsi="Times New Roman" w:cs="Times New Roman"/>
          <w:sz w:val="24"/>
          <w:szCs w:val="24"/>
        </w:rPr>
        <w:t xml:space="preserve"> Хорошей основой является «Музыкальный букварь» Н.А.Ветлугиной, в котором представлены короткие песенки на каждый интервал. Для наиболее эффективной работы можно использовать наглядные пособия, в которых движущиеся детали показывают изменения высоты звука. (Картушина М.Ю. </w:t>
      </w:r>
      <w:r w:rsidR="00D31615" w:rsidRPr="00ED7FE5">
        <w:rPr>
          <w:rFonts w:ascii="Times New Roman" w:hAnsi="Times New Roman" w:cs="Times New Roman"/>
          <w:sz w:val="24"/>
          <w:szCs w:val="24"/>
        </w:rPr>
        <w:t>«</w:t>
      </w:r>
      <w:r w:rsidR="009F1D48" w:rsidRPr="00ED7FE5">
        <w:rPr>
          <w:rFonts w:ascii="Times New Roman" w:hAnsi="Times New Roman" w:cs="Times New Roman"/>
          <w:sz w:val="24"/>
          <w:szCs w:val="24"/>
        </w:rPr>
        <w:t>Вокально – хоровая работа в детском саду. Комплект наглядных пособий</w:t>
      </w:r>
      <w:r w:rsidR="00D31615" w:rsidRPr="00ED7FE5">
        <w:rPr>
          <w:rFonts w:ascii="Times New Roman" w:hAnsi="Times New Roman" w:cs="Times New Roman"/>
          <w:sz w:val="24"/>
          <w:szCs w:val="24"/>
        </w:rPr>
        <w:t>»)</w:t>
      </w:r>
      <w:r w:rsidR="009F1D48" w:rsidRPr="00ED7FE5">
        <w:rPr>
          <w:rFonts w:ascii="Times New Roman" w:hAnsi="Times New Roman" w:cs="Times New Roman"/>
          <w:sz w:val="24"/>
          <w:szCs w:val="24"/>
        </w:rPr>
        <w:t xml:space="preserve">. Добиться чистоты интонирования помогут: </w:t>
      </w:r>
      <w:r w:rsidR="00D31615" w:rsidRPr="00ED7FE5">
        <w:rPr>
          <w:rFonts w:ascii="Times New Roman" w:hAnsi="Times New Roman" w:cs="Times New Roman"/>
          <w:sz w:val="24"/>
          <w:szCs w:val="24"/>
        </w:rPr>
        <w:t>и</w:t>
      </w:r>
      <w:r w:rsidR="009F1D48" w:rsidRPr="00ED7FE5">
        <w:rPr>
          <w:rFonts w:ascii="Times New Roman" w:hAnsi="Times New Roman" w:cs="Times New Roman"/>
          <w:sz w:val="24"/>
          <w:szCs w:val="24"/>
        </w:rPr>
        <w:t>гры – повторялки</w:t>
      </w:r>
      <w:r w:rsidR="00D31615" w:rsidRPr="00ED7FE5">
        <w:rPr>
          <w:rFonts w:ascii="Times New Roman" w:hAnsi="Times New Roman" w:cs="Times New Roman"/>
          <w:sz w:val="24"/>
          <w:szCs w:val="24"/>
        </w:rPr>
        <w:t xml:space="preserve"> (д</w:t>
      </w:r>
      <w:r w:rsidR="009F1D48" w:rsidRPr="00ED7FE5">
        <w:rPr>
          <w:rFonts w:ascii="Times New Roman" w:hAnsi="Times New Roman" w:cs="Times New Roman"/>
          <w:sz w:val="24"/>
          <w:szCs w:val="24"/>
        </w:rPr>
        <w:t>ети повторяют за педагогом попевки по фразам</w:t>
      </w:r>
      <w:r w:rsidR="00D31615" w:rsidRPr="00ED7FE5">
        <w:rPr>
          <w:rFonts w:ascii="Times New Roman" w:hAnsi="Times New Roman" w:cs="Times New Roman"/>
          <w:sz w:val="24"/>
          <w:szCs w:val="24"/>
        </w:rPr>
        <w:t>); у</w:t>
      </w:r>
      <w:r w:rsidR="009F1D48" w:rsidRPr="00ED7FE5">
        <w:rPr>
          <w:rFonts w:ascii="Times New Roman" w:hAnsi="Times New Roman" w:cs="Times New Roman"/>
          <w:sz w:val="24"/>
          <w:szCs w:val="24"/>
        </w:rPr>
        <w:t>пражнения с солистами</w:t>
      </w:r>
      <w:r w:rsidR="00D31615" w:rsidRPr="00ED7FE5">
        <w:rPr>
          <w:rFonts w:ascii="Times New Roman" w:hAnsi="Times New Roman" w:cs="Times New Roman"/>
          <w:sz w:val="24"/>
          <w:szCs w:val="24"/>
        </w:rPr>
        <w:t xml:space="preserve"> (д</w:t>
      </w:r>
      <w:r w:rsidR="009F1D48" w:rsidRPr="00ED7FE5">
        <w:rPr>
          <w:rFonts w:ascii="Times New Roman" w:hAnsi="Times New Roman" w:cs="Times New Roman"/>
          <w:sz w:val="24"/>
          <w:szCs w:val="24"/>
        </w:rPr>
        <w:t>ети поют распевку, а солист исполняет партию персонажа песни</w:t>
      </w:r>
      <w:r w:rsidR="00D31615" w:rsidRPr="00ED7FE5">
        <w:rPr>
          <w:rFonts w:ascii="Times New Roman" w:hAnsi="Times New Roman" w:cs="Times New Roman"/>
          <w:sz w:val="24"/>
          <w:szCs w:val="24"/>
        </w:rPr>
        <w:t>). Такие игры могут быть представлены в различных формах: р</w:t>
      </w:r>
      <w:r w:rsidR="009F1D48" w:rsidRPr="00ED7FE5">
        <w:rPr>
          <w:rFonts w:ascii="Times New Roman" w:hAnsi="Times New Roman" w:cs="Times New Roman"/>
          <w:sz w:val="24"/>
          <w:szCs w:val="24"/>
        </w:rPr>
        <w:t>итмические игры по подгруппам, с солистами, с педагогом</w:t>
      </w:r>
      <w:r w:rsidR="00D31615" w:rsidRPr="00ED7FE5">
        <w:rPr>
          <w:rFonts w:ascii="Times New Roman" w:hAnsi="Times New Roman" w:cs="Times New Roman"/>
          <w:sz w:val="24"/>
          <w:szCs w:val="24"/>
        </w:rPr>
        <w:t>; п</w:t>
      </w:r>
      <w:r w:rsidR="009F1D48" w:rsidRPr="00ED7FE5">
        <w:rPr>
          <w:rFonts w:ascii="Times New Roman" w:hAnsi="Times New Roman" w:cs="Times New Roman"/>
          <w:sz w:val="24"/>
          <w:szCs w:val="24"/>
        </w:rPr>
        <w:t>ение по ритмическим картинкам</w:t>
      </w:r>
      <w:r w:rsidR="00D31615" w:rsidRPr="00ED7FE5">
        <w:rPr>
          <w:rFonts w:ascii="Times New Roman" w:hAnsi="Times New Roman" w:cs="Times New Roman"/>
          <w:sz w:val="24"/>
          <w:szCs w:val="24"/>
        </w:rPr>
        <w:t xml:space="preserve"> и и</w:t>
      </w:r>
      <w:r w:rsidR="009F1D48" w:rsidRPr="00ED7FE5">
        <w:rPr>
          <w:rFonts w:ascii="Times New Roman" w:hAnsi="Times New Roman" w:cs="Times New Roman"/>
          <w:sz w:val="24"/>
          <w:szCs w:val="24"/>
        </w:rPr>
        <w:t>нсценирование песен с солистами, исполняющими ритмическую партию</w:t>
      </w:r>
      <w:r w:rsidR="00D31615" w:rsidRPr="00ED7FE5">
        <w:rPr>
          <w:rFonts w:ascii="Times New Roman" w:hAnsi="Times New Roman" w:cs="Times New Roman"/>
          <w:sz w:val="24"/>
          <w:szCs w:val="24"/>
        </w:rPr>
        <w:t>.</w:t>
      </w:r>
    </w:p>
    <w:p w:rsidR="009F1D48" w:rsidRPr="00ED7FE5" w:rsidRDefault="00D31615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t xml:space="preserve">Чистота интонирования во многом зависит от ощущения детьми лада и умения опираться на устойчивые ступени лада. Реализуя данное направление развития певческих способностей, рекомендуются </w:t>
      </w:r>
      <w:r w:rsidRPr="00ED7FE5">
        <w:rPr>
          <w:i/>
        </w:rPr>
        <w:t>м</w:t>
      </w:r>
      <w:r w:rsidR="009F1D48" w:rsidRPr="00ED7FE5">
        <w:rPr>
          <w:i/>
        </w:rPr>
        <w:t>узыкально – дидактические игры и упражнения на развитие ладового чувства</w:t>
      </w:r>
      <w:r w:rsidR="009F1D48" w:rsidRPr="00ED7FE5">
        <w:t xml:space="preserve"> Важно научить детей ощущать тонику и находить её самостоятельно, для этого используются:</w:t>
      </w:r>
    </w:p>
    <w:p w:rsidR="009F1D48" w:rsidRPr="00ED7FE5" w:rsidRDefault="009F1D48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t xml:space="preserve">- </w:t>
      </w:r>
      <w:r w:rsidR="00D31615" w:rsidRPr="00ED7FE5">
        <w:t>м</w:t>
      </w:r>
      <w:r w:rsidRPr="00ED7FE5">
        <w:t>узыкальные приветствия</w:t>
      </w:r>
      <w:r w:rsidR="00D31615" w:rsidRPr="00ED7FE5">
        <w:t>;</w:t>
      </w:r>
    </w:p>
    <w:p w:rsidR="009F1D48" w:rsidRPr="00ED7FE5" w:rsidRDefault="009F1D48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t xml:space="preserve">- </w:t>
      </w:r>
      <w:r w:rsidR="00D31615" w:rsidRPr="00ED7FE5">
        <w:t>и</w:t>
      </w:r>
      <w:r w:rsidRPr="00ED7FE5">
        <w:t xml:space="preserve">гры - добавлялки </w:t>
      </w:r>
      <w:r w:rsidR="00D31615" w:rsidRPr="00ED7FE5">
        <w:t>(</w:t>
      </w:r>
      <w:r w:rsidRPr="00ED7FE5">
        <w:t>дети допевают слова, основанные на четкой тонической опоре</w:t>
      </w:r>
      <w:r w:rsidR="00D31615" w:rsidRPr="00ED7FE5">
        <w:t>);</w:t>
      </w:r>
    </w:p>
    <w:p w:rsidR="009F1D48" w:rsidRPr="00ED7FE5" w:rsidRDefault="009F1D48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t xml:space="preserve">- </w:t>
      </w:r>
      <w:r w:rsidR="00D31615" w:rsidRPr="00ED7FE5">
        <w:t>м</w:t>
      </w:r>
      <w:r w:rsidRPr="00ED7FE5">
        <w:t>узыкально – дидактические игры и наглядные пособия с движущимися деталями, позволяют проследить мелодическую линию, изменить её и получить варианты мелодий</w:t>
      </w:r>
      <w:r w:rsidR="00D31615" w:rsidRPr="00ED7FE5">
        <w:t>;</w:t>
      </w:r>
    </w:p>
    <w:p w:rsidR="009F1D48" w:rsidRPr="00ED7FE5" w:rsidRDefault="009F1D48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t xml:space="preserve">- </w:t>
      </w:r>
      <w:r w:rsidR="008722F3" w:rsidRPr="00ED7FE5">
        <w:t>п</w:t>
      </w:r>
      <w:r w:rsidRPr="00ED7FE5">
        <w:t>евческие импровизации.</w:t>
      </w:r>
    </w:p>
    <w:p w:rsidR="001E5C9F" w:rsidRPr="00ED7FE5" w:rsidRDefault="0054753A" w:rsidP="00ED7FE5">
      <w:pPr>
        <w:pStyle w:val="a3"/>
        <w:spacing w:before="0" w:beforeAutospacing="0" w:after="0" w:afterAutospacing="0" w:line="360" w:lineRule="auto"/>
        <w:ind w:firstLine="652"/>
        <w:jc w:val="both"/>
        <w:rPr>
          <w:i/>
        </w:rPr>
      </w:pPr>
      <w:r w:rsidRPr="00ED7FE5">
        <w:t xml:space="preserve">Исполнение песни в одном темпе, слаженно - непростая задача для дошкольников. </w:t>
      </w:r>
      <w:r w:rsidR="001E5C9F" w:rsidRPr="00ED7FE5">
        <w:t xml:space="preserve">Почувствовать </w:t>
      </w:r>
      <w:r w:rsidRPr="00ED7FE5">
        <w:t xml:space="preserve">ритм и </w:t>
      </w:r>
      <w:r w:rsidR="001E5C9F" w:rsidRPr="00ED7FE5">
        <w:t xml:space="preserve">единение </w:t>
      </w:r>
      <w:r w:rsidRPr="00ED7FE5">
        <w:t>в хоровом пении</w:t>
      </w:r>
      <w:r w:rsidR="001E5C9F" w:rsidRPr="00ED7FE5">
        <w:t xml:space="preserve"> помогут </w:t>
      </w:r>
      <w:r w:rsidRPr="00ED7FE5">
        <w:rPr>
          <w:i/>
        </w:rPr>
        <w:t>темповые и динамические игры</w:t>
      </w:r>
      <w:r w:rsidR="001E5C9F" w:rsidRPr="00ED7FE5">
        <w:t xml:space="preserve">. Скорость движения музыки дети лучше всего поймут, если прочувствуют её своим телом (Игры «Мы едем на автобусе», «Поезд», «Сороконожки» и т д.). </w:t>
      </w:r>
    </w:p>
    <w:p w:rsidR="001E5C9F" w:rsidRPr="00ED7FE5" w:rsidRDefault="0054753A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t>Цель</w:t>
      </w:r>
      <w:r w:rsidRPr="00ED7FE5">
        <w:rPr>
          <w:i/>
        </w:rPr>
        <w:t xml:space="preserve"> в</w:t>
      </w:r>
      <w:r w:rsidR="001E5C9F" w:rsidRPr="00ED7FE5">
        <w:rPr>
          <w:i/>
        </w:rPr>
        <w:t>окально – двигательн</w:t>
      </w:r>
      <w:r w:rsidRPr="00ED7FE5">
        <w:rPr>
          <w:i/>
        </w:rPr>
        <w:t>ой</w:t>
      </w:r>
      <w:r w:rsidR="001E5C9F" w:rsidRPr="00ED7FE5">
        <w:rPr>
          <w:i/>
        </w:rPr>
        <w:t xml:space="preserve"> гимнастик</w:t>
      </w:r>
      <w:r w:rsidRPr="00ED7FE5">
        <w:rPr>
          <w:i/>
        </w:rPr>
        <w:t>и</w:t>
      </w:r>
      <w:r w:rsidR="001E5C9F" w:rsidRPr="00ED7FE5">
        <w:rPr>
          <w:i/>
        </w:rPr>
        <w:t xml:space="preserve"> и игр с пением</w:t>
      </w:r>
      <w:r w:rsidR="001E5C9F" w:rsidRPr="00ED7FE5">
        <w:t>: развитие координации движений с пением и пропеванием различных фонем, слогов, слов; снятие статического напряжения</w:t>
      </w:r>
      <w:r w:rsidRPr="00ED7FE5">
        <w:t>.</w:t>
      </w:r>
    </w:p>
    <w:p w:rsidR="0054753A" w:rsidRPr="00ED7FE5" w:rsidRDefault="0054753A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t xml:space="preserve">Для этого наиболее эффективно подходят: </w:t>
      </w:r>
    </w:p>
    <w:p w:rsidR="001E5C9F" w:rsidRPr="00ED7FE5" w:rsidRDefault="001E5C9F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t xml:space="preserve">- </w:t>
      </w:r>
      <w:r w:rsidR="0054753A" w:rsidRPr="00ED7FE5">
        <w:t>в</w:t>
      </w:r>
      <w:r w:rsidRPr="00ED7FE5">
        <w:t>ок</w:t>
      </w:r>
      <w:r w:rsidR="0054753A" w:rsidRPr="00ED7FE5">
        <w:t>ально-двигательная гимнастика «</w:t>
      </w:r>
      <w:r w:rsidRPr="00ED7FE5">
        <w:t>На птичьем дворе», «В Детском садике», «Русские народные инструменты» (муз и слова М. Картушиной).</w:t>
      </w:r>
    </w:p>
    <w:p w:rsidR="001E5C9F" w:rsidRPr="00ED7FE5" w:rsidRDefault="001E5C9F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t xml:space="preserve">- </w:t>
      </w:r>
      <w:r w:rsidR="0012065E" w:rsidRPr="00ED7FE5">
        <w:t>и</w:t>
      </w:r>
      <w:r w:rsidRPr="00ED7FE5">
        <w:t xml:space="preserve">гры с пением </w:t>
      </w:r>
      <w:r w:rsidR="0012065E" w:rsidRPr="00ED7FE5">
        <w:t>-</w:t>
      </w:r>
      <w:r w:rsidRPr="00ED7FE5">
        <w:t xml:space="preserve"> используются для завершения занятия и создания у детей приподнятого настроения (Игры-ловишки, игры с выбором («Снежок – колобок»), повторялки («Домовой»), Замиралки «Ледяные фигуры», «Солнышко и тучки»)</w:t>
      </w:r>
    </w:p>
    <w:p w:rsidR="001E5C9F" w:rsidRPr="00ED7FE5" w:rsidRDefault="0012065E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lastRenderedPageBreak/>
        <w:t xml:space="preserve">- игры на внимание - </w:t>
      </w:r>
      <w:r w:rsidR="001E5C9F" w:rsidRPr="00ED7FE5">
        <w:t xml:space="preserve">для снятия напряжения или для активизации внимания проводятся </w:t>
      </w:r>
      <w:r w:rsidRPr="00ED7FE5">
        <w:t>(«Шведский стол», «Хлоп – шлёп»).</w:t>
      </w:r>
    </w:p>
    <w:p w:rsidR="001E5C9F" w:rsidRPr="00ED7FE5" w:rsidRDefault="0012065E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t>Основные ориентиры</w:t>
      </w:r>
      <w:r w:rsidRPr="00ED7FE5">
        <w:rPr>
          <w:u w:val="single"/>
        </w:rPr>
        <w:t xml:space="preserve"> </w:t>
      </w:r>
      <w:r w:rsidR="001E5C9F" w:rsidRPr="00ED7FE5">
        <w:rPr>
          <w:u w:val="single"/>
        </w:rPr>
        <w:t>III этап</w:t>
      </w:r>
      <w:r w:rsidRPr="00ED7FE5">
        <w:rPr>
          <w:u w:val="single"/>
        </w:rPr>
        <w:t>а</w:t>
      </w:r>
      <w:r w:rsidR="001E5C9F" w:rsidRPr="00ED7FE5">
        <w:t xml:space="preserve">: научиться петь, </w:t>
      </w:r>
      <w:r w:rsidRPr="00ED7FE5">
        <w:t>и</w:t>
      </w:r>
      <w:r w:rsidR="001E5C9F" w:rsidRPr="00ED7FE5">
        <w:t xml:space="preserve"> накопить музыкальные впечатления и слуховой опыт, развить музыкальный слух. </w:t>
      </w:r>
    </w:p>
    <w:p w:rsidR="001E5C9F" w:rsidRPr="00ED7FE5" w:rsidRDefault="001E5C9F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t>Основные направления работы</w:t>
      </w:r>
      <w:r w:rsidR="0012065E" w:rsidRPr="00ED7FE5">
        <w:t xml:space="preserve"> представлены через</w:t>
      </w:r>
      <w:r w:rsidRPr="00ED7FE5">
        <w:t xml:space="preserve"> </w:t>
      </w:r>
      <w:r w:rsidR="0012065E" w:rsidRPr="00ED7FE5">
        <w:rPr>
          <w:i/>
        </w:rPr>
        <w:t>з</w:t>
      </w:r>
      <w:r w:rsidRPr="00ED7FE5">
        <w:rPr>
          <w:i/>
        </w:rPr>
        <w:t xml:space="preserve">накомство с песней, </w:t>
      </w:r>
      <w:r w:rsidR="0012065E" w:rsidRPr="00ED7FE5">
        <w:rPr>
          <w:i/>
        </w:rPr>
        <w:t>р</w:t>
      </w:r>
      <w:r w:rsidRPr="00ED7FE5">
        <w:rPr>
          <w:i/>
        </w:rPr>
        <w:t xml:space="preserve">азучивание </w:t>
      </w:r>
      <w:r w:rsidR="0012065E" w:rsidRPr="00ED7FE5">
        <w:rPr>
          <w:i/>
        </w:rPr>
        <w:t>её и закрепление</w:t>
      </w:r>
      <w:r w:rsidR="0012065E" w:rsidRPr="00ED7FE5">
        <w:t>.</w:t>
      </w:r>
    </w:p>
    <w:p w:rsidR="001E5C9F" w:rsidRPr="00ED7FE5" w:rsidRDefault="001E5C9F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rPr>
          <w:i/>
        </w:rPr>
        <w:t>Знакомство с песней</w:t>
      </w:r>
      <w:r w:rsidR="0012065E" w:rsidRPr="00ED7FE5">
        <w:t xml:space="preserve"> происходит</w:t>
      </w:r>
      <w:r w:rsidR="0052206E">
        <w:t xml:space="preserve"> </w:t>
      </w:r>
      <w:r w:rsidR="0012065E" w:rsidRPr="00ED7FE5">
        <w:t>посредством</w:t>
      </w:r>
      <w:r w:rsidRPr="00ED7FE5">
        <w:t xml:space="preserve"> </w:t>
      </w:r>
      <w:r w:rsidR="0012065E" w:rsidRPr="00ED7FE5">
        <w:t>в</w:t>
      </w:r>
      <w:r w:rsidRPr="00ED7FE5">
        <w:t>ыразительно</w:t>
      </w:r>
      <w:r w:rsidR="0012065E" w:rsidRPr="00ED7FE5">
        <w:t>го</w:t>
      </w:r>
      <w:r w:rsidRPr="00ED7FE5">
        <w:t xml:space="preserve"> исполнени</w:t>
      </w:r>
      <w:r w:rsidR="0012065E" w:rsidRPr="00ED7FE5">
        <w:t>я</w:t>
      </w:r>
      <w:r w:rsidRPr="00ED7FE5">
        <w:t xml:space="preserve"> песни педагогом с помощью использования игровых методов (О.В. Каце</w:t>
      </w:r>
      <w:r w:rsidR="0052206E">
        <w:t>р</w:t>
      </w:r>
      <w:r w:rsidRPr="00ED7FE5">
        <w:t xml:space="preserve">) и </w:t>
      </w:r>
      <w:r w:rsidR="0012065E" w:rsidRPr="00ED7FE5">
        <w:t>м</w:t>
      </w:r>
      <w:r w:rsidRPr="00ED7FE5">
        <w:t>узыкальн</w:t>
      </w:r>
      <w:r w:rsidR="0012065E" w:rsidRPr="00ED7FE5">
        <w:t>ого сопровождения.</w:t>
      </w:r>
    </w:p>
    <w:p w:rsidR="001E5C9F" w:rsidRPr="00ED7FE5" w:rsidRDefault="001E5C9F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rPr>
          <w:i/>
        </w:rPr>
        <w:t>Разучивание песни</w:t>
      </w:r>
      <w:r w:rsidR="0012065E" w:rsidRPr="00ED7FE5">
        <w:t xml:space="preserve"> походит согласно четко определенному алгоритму:</w:t>
      </w:r>
    </w:p>
    <w:p w:rsidR="001E5C9F" w:rsidRPr="00ED7FE5" w:rsidRDefault="001E5C9F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t xml:space="preserve">- </w:t>
      </w:r>
      <w:r w:rsidR="0012065E" w:rsidRPr="00ED7FE5">
        <w:t>п</w:t>
      </w:r>
      <w:r w:rsidRPr="00ED7FE5">
        <w:t>роговаривание текста в ритме песни негромко или шёпотом</w:t>
      </w:r>
      <w:r w:rsidR="0012065E" w:rsidRPr="00ED7FE5">
        <w:t>;</w:t>
      </w:r>
    </w:p>
    <w:p w:rsidR="001E5C9F" w:rsidRPr="00ED7FE5" w:rsidRDefault="001E5C9F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t xml:space="preserve">- </w:t>
      </w:r>
      <w:r w:rsidR="0012065E" w:rsidRPr="00ED7FE5">
        <w:t>р</w:t>
      </w:r>
      <w:r w:rsidRPr="00ED7FE5">
        <w:t>азучивание в удобной тисситуре, по мелодическим фразам, и вначале без сопровождения</w:t>
      </w:r>
      <w:r w:rsidR="0012065E" w:rsidRPr="00ED7FE5">
        <w:t>;</w:t>
      </w:r>
    </w:p>
    <w:p w:rsidR="001E5C9F" w:rsidRPr="00ED7FE5" w:rsidRDefault="001E5C9F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t xml:space="preserve">- </w:t>
      </w:r>
      <w:r w:rsidR="0012065E" w:rsidRPr="00ED7FE5">
        <w:t>ф</w:t>
      </w:r>
      <w:r w:rsidRPr="00ED7FE5">
        <w:t>разу начинает петь педагог, а зат</w:t>
      </w:r>
      <w:r w:rsidR="0012065E" w:rsidRPr="00ED7FE5">
        <w:t>ем повторяют дети (пение «эхом»</w:t>
      </w:r>
      <w:r w:rsidRPr="00ED7FE5">
        <w:t>)</w:t>
      </w:r>
      <w:r w:rsidR="0012065E" w:rsidRPr="00ED7FE5">
        <w:t>;</w:t>
      </w:r>
    </w:p>
    <w:p w:rsidR="001E5C9F" w:rsidRPr="00ED7FE5" w:rsidRDefault="001E5C9F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t xml:space="preserve">- </w:t>
      </w:r>
      <w:r w:rsidR="0012065E" w:rsidRPr="00ED7FE5">
        <w:t>и</w:t>
      </w:r>
      <w:r w:rsidRPr="00ED7FE5">
        <w:t>спользова</w:t>
      </w:r>
      <w:r w:rsidR="0052206E">
        <w:t>ние мнемотаблиц или иллюстраций</w:t>
      </w:r>
      <w:r w:rsidR="0012065E" w:rsidRPr="00ED7FE5">
        <w:t>;</w:t>
      </w:r>
    </w:p>
    <w:p w:rsidR="001E5C9F" w:rsidRPr="00ED7FE5" w:rsidRDefault="001E5C9F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t xml:space="preserve">- </w:t>
      </w:r>
      <w:r w:rsidR="0012065E" w:rsidRPr="00ED7FE5">
        <w:t>п</w:t>
      </w:r>
      <w:r w:rsidRPr="00ED7FE5">
        <w:t>ение в диалоге с педагогом (игра «Я и вы»)</w:t>
      </w:r>
      <w:r w:rsidR="0012065E" w:rsidRPr="00ED7FE5">
        <w:t>;</w:t>
      </w:r>
    </w:p>
    <w:p w:rsidR="001E5C9F" w:rsidRPr="00ED7FE5" w:rsidRDefault="001E5C9F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t xml:space="preserve">- </w:t>
      </w:r>
      <w:r w:rsidR="0012065E" w:rsidRPr="00ED7FE5">
        <w:t>и</w:t>
      </w:r>
      <w:r w:rsidRPr="00ED7FE5">
        <w:t>гра «замри» (с остановкой на сложном слове или звуке)</w:t>
      </w:r>
      <w:r w:rsidR="0012065E" w:rsidRPr="00ED7FE5">
        <w:t>.</w:t>
      </w:r>
    </w:p>
    <w:p w:rsidR="001E5C9F" w:rsidRPr="00ED7FE5" w:rsidRDefault="001E5C9F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t>Все эти игровые приёмы можно использовать как в работе над текстом, так и в работе над качеством исполнения, то есть работа над ансамблем – интонационным, ритмическим, динамическим и т.д</w:t>
      </w:r>
      <w:r w:rsidR="0012065E" w:rsidRPr="00ED7FE5">
        <w:t>.</w:t>
      </w:r>
    </w:p>
    <w:p w:rsidR="001E5C9F" w:rsidRPr="00ED7FE5" w:rsidRDefault="0012065E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t xml:space="preserve">Для </w:t>
      </w:r>
      <w:r w:rsidRPr="00ED7FE5">
        <w:rPr>
          <w:i/>
        </w:rPr>
        <w:t>з</w:t>
      </w:r>
      <w:r w:rsidR="001E5C9F" w:rsidRPr="00ED7FE5">
        <w:rPr>
          <w:i/>
        </w:rPr>
        <w:t>акреплени</w:t>
      </w:r>
      <w:r w:rsidRPr="00ED7FE5">
        <w:rPr>
          <w:i/>
        </w:rPr>
        <w:t>я</w:t>
      </w:r>
      <w:r w:rsidR="001E5C9F" w:rsidRPr="00ED7FE5">
        <w:rPr>
          <w:i/>
        </w:rPr>
        <w:t xml:space="preserve"> песни</w:t>
      </w:r>
      <w:r w:rsidRPr="00ED7FE5">
        <w:t xml:space="preserve"> можно использовать игры: </w:t>
      </w:r>
      <w:r w:rsidR="001E5C9F" w:rsidRPr="00ED7FE5">
        <w:t xml:space="preserve">«Дирижёр» </w:t>
      </w:r>
      <w:r w:rsidRPr="00ED7FE5">
        <w:t>(в</w:t>
      </w:r>
      <w:r w:rsidR="001E5C9F" w:rsidRPr="00ED7FE5">
        <w:t xml:space="preserve"> роли дирижёра выступает взрослый или ребёнок</w:t>
      </w:r>
      <w:r w:rsidRPr="00ED7FE5">
        <w:t xml:space="preserve">); </w:t>
      </w:r>
      <w:r w:rsidR="001E5C9F" w:rsidRPr="00ED7FE5">
        <w:t>«</w:t>
      </w:r>
      <w:r w:rsidRPr="00ED7FE5">
        <w:t>Чья группа</w:t>
      </w:r>
      <w:r w:rsidR="001E5C9F" w:rsidRPr="00ED7FE5">
        <w:t xml:space="preserve"> лучше?»</w:t>
      </w:r>
      <w:r w:rsidRPr="00ED7FE5">
        <w:t xml:space="preserve"> (и</w:t>
      </w:r>
      <w:r w:rsidR="001E5C9F" w:rsidRPr="00ED7FE5">
        <w:t xml:space="preserve">сполнение песни </w:t>
      </w:r>
      <w:r w:rsidRPr="00ED7FE5">
        <w:t>по подгруппам</w:t>
      </w:r>
      <w:r w:rsidR="001E5C9F" w:rsidRPr="00ED7FE5">
        <w:t>, а припева – все вместе</w:t>
      </w:r>
      <w:r w:rsidRPr="00ED7FE5">
        <w:t>);</w:t>
      </w:r>
      <w:r w:rsidR="001E5C9F" w:rsidRPr="00ED7FE5">
        <w:t xml:space="preserve"> «Поиграем с песенкой»</w:t>
      </w:r>
      <w:r w:rsidRPr="00ED7FE5">
        <w:t xml:space="preserve"> (п</w:t>
      </w:r>
      <w:r w:rsidR="0052206E">
        <w:t>ение по цепочке) и пр.</w:t>
      </w:r>
    </w:p>
    <w:p w:rsidR="0052206E" w:rsidRDefault="007D725E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rPr>
          <w:lang w:eastAsia="ar-SA"/>
        </w:rPr>
        <w:t>Таким образом,</w:t>
      </w:r>
      <w:r w:rsidRPr="00ED7FE5">
        <w:rPr>
          <w:b/>
          <w:lang w:eastAsia="ar-SA"/>
        </w:rPr>
        <w:t xml:space="preserve"> </w:t>
      </w:r>
      <w:r w:rsidRPr="00ED7FE5">
        <w:t>перечисленные методики и педагогические приемы обеспечивают в полной мере выполнение рабочей программы музыкального руководителя и соответствуют принципам полноты и достаточности</w:t>
      </w:r>
      <w:r w:rsidR="009A7708" w:rsidRPr="00ED7FE5">
        <w:t xml:space="preserve">. Представленные техники и приемы основаны на </w:t>
      </w:r>
      <w:r w:rsidRPr="00ED7FE5">
        <w:t>игров</w:t>
      </w:r>
      <w:r w:rsidR="009A7708" w:rsidRPr="00ED7FE5">
        <w:t>ой</w:t>
      </w:r>
      <w:r w:rsidRPr="00ED7FE5">
        <w:t xml:space="preserve"> </w:t>
      </w:r>
      <w:r w:rsidR="009A7708" w:rsidRPr="00ED7FE5">
        <w:t xml:space="preserve">и здоровьесберегающей </w:t>
      </w:r>
      <w:r w:rsidRPr="00ED7FE5">
        <w:t>технологи</w:t>
      </w:r>
      <w:r w:rsidR="009A7708" w:rsidRPr="00ED7FE5">
        <w:t>ях. Использование таких приемов и форм на занятиях музыки ведет к повышению творческого потенциала детей и к осмысленному формированию вокально-певческих способностей, к бережному отношению к своему музыкальному инструменту - голос.</w:t>
      </w:r>
      <w:r w:rsidR="00DB3CCC" w:rsidRPr="00ED7FE5">
        <w:t xml:space="preserve"> </w:t>
      </w:r>
    </w:p>
    <w:p w:rsidR="007D725E" w:rsidRPr="00ED7FE5" w:rsidRDefault="00DB3CCC" w:rsidP="00ED7FE5">
      <w:pPr>
        <w:pStyle w:val="a3"/>
        <w:spacing w:before="0" w:beforeAutospacing="0" w:after="0" w:afterAutospacing="0" w:line="360" w:lineRule="auto"/>
        <w:ind w:firstLine="652"/>
        <w:jc w:val="both"/>
      </w:pPr>
      <w:r w:rsidRPr="00ED7FE5">
        <w:t xml:space="preserve">Еще один аспект, на который нужно обратить внимание - игровая методика обучения пению обеспечивает детям радость и эмоциональный подъём, при этом интерес и внимание к музыке у детей становятся более устойчивыми, разучивание песни происходит легко и радостно. Дети в игровой форме учатся одному из сложнейших приёмов пения – </w:t>
      </w:r>
      <w:r w:rsidRPr="00ED7FE5">
        <w:lastRenderedPageBreak/>
        <w:t xml:space="preserve">импровизации, а лёгкость усвоения различных навыков способствует преодолению тревожности и неуверенности в себе, что позитивно влияет на них. </w:t>
      </w:r>
    </w:p>
    <w:p w:rsidR="00DB3CCC" w:rsidRPr="00ED7FE5" w:rsidRDefault="009A7708" w:rsidP="00ED7FE5">
      <w:pPr>
        <w:pStyle w:val="a3"/>
        <w:spacing w:before="0" w:beforeAutospacing="0" w:after="0" w:afterAutospacing="0" w:line="360" w:lineRule="auto"/>
        <w:ind w:firstLine="652"/>
        <w:jc w:val="both"/>
        <w:rPr>
          <w:lang w:eastAsia="ar-SA"/>
        </w:rPr>
      </w:pPr>
      <w:r w:rsidRPr="00ED7FE5">
        <w:rPr>
          <w:lang w:eastAsia="ar-SA"/>
        </w:rPr>
        <w:t xml:space="preserve">Эффективность и результативность данного подхода объясняется синтезом различных видов музыкальной деятельности. Результативность определяется не только субъективными оценками педагогов, но и интенсивностью участия детей в различных конкурсных движениях, участия в общественной жизни детского сада и города. </w:t>
      </w:r>
      <w:r w:rsidR="00DB3CCC" w:rsidRPr="00ED7FE5">
        <w:rPr>
          <w:lang w:eastAsia="ar-SA"/>
        </w:rPr>
        <w:t>Данный критерий свидетельствует о заинтересованности родителей в продолжении работы, направленной на развитие музыкальных способностей детей.</w:t>
      </w:r>
    </w:p>
    <w:p w:rsidR="007D725E" w:rsidRPr="00ED7FE5" w:rsidRDefault="00DB3CCC" w:rsidP="0052206E">
      <w:pPr>
        <w:shd w:val="clear" w:color="auto" w:fill="FFFFFF"/>
        <w:spacing w:after="0" w:line="360" w:lineRule="auto"/>
        <w:ind w:firstLine="65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D7FE5">
        <w:rPr>
          <w:rFonts w:ascii="Times New Roman" w:eastAsia="Times New Roman" w:hAnsi="Times New Roman" w:cs="Times New Roman"/>
          <w:color w:val="1A1A1A"/>
          <w:sz w:val="24"/>
          <w:szCs w:val="24"/>
        </w:rPr>
        <w:t>В настоящее время единая методика обучения детей</w:t>
      </w:r>
      <w:r w:rsidR="000D5490" w:rsidRPr="00ED7FE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D7FE5">
        <w:rPr>
          <w:rFonts w:ascii="Times New Roman" w:eastAsia="Times New Roman" w:hAnsi="Times New Roman" w:cs="Times New Roman"/>
          <w:color w:val="1A1A1A"/>
          <w:sz w:val="24"/>
          <w:szCs w:val="24"/>
        </w:rPr>
        <w:t>дошкольного возраста навыкам вокала еще не разработана, и</w:t>
      </w:r>
      <w:r w:rsidR="000D5490" w:rsidRPr="00ED7FE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</w:t>
      </w:r>
      <w:r w:rsidRPr="00ED7FE5">
        <w:rPr>
          <w:rFonts w:ascii="Times New Roman" w:eastAsia="Times New Roman" w:hAnsi="Times New Roman" w:cs="Times New Roman"/>
          <w:color w:val="1A1A1A"/>
          <w:sz w:val="24"/>
          <w:szCs w:val="24"/>
        </w:rPr>
        <w:t>едагоги вынуждены объединять в своей деятельности</w:t>
      </w:r>
      <w:r w:rsidR="000D5490" w:rsidRPr="00ED7FE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ED7FE5">
        <w:rPr>
          <w:rFonts w:ascii="Times New Roman" w:eastAsia="Times New Roman" w:hAnsi="Times New Roman" w:cs="Times New Roman"/>
          <w:color w:val="1A1A1A"/>
          <w:sz w:val="24"/>
          <w:szCs w:val="24"/>
        </w:rPr>
        <w:t>отдельные положения различных методик.</w:t>
      </w:r>
      <w:r w:rsidR="000D5490" w:rsidRPr="00ED7FE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Предложенные техники, основанные на игре, в доступной форме позволяет сформировать и развить все певческие навыки детей (дыхание, артикуляцию, интонацию), а также вокал и импровизацию. </w:t>
      </w:r>
    </w:p>
    <w:p w:rsidR="000D5490" w:rsidRPr="00ED7FE5" w:rsidRDefault="000D5490" w:rsidP="00ED7FE5">
      <w:pPr>
        <w:pStyle w:val="a3"/>
        <w:spacing w:before="0" w:beforeAutospacing="0" w:after="0" w:afterAutospacing="0" w:line="360" w:lineRule="auto"/>
        <w:ind w:firstLine="652"/>
        <w:jc w:val="both"/>
        <w:rPr>
          <w:lang w:eastAsia="ar-SA"/>
        </w:rPr>
      </w:pPr>
    </w:p>
    <w:sectPr w:rsidR="000D5490" w:rsidRPr="00ED7FE5" w:rsidSect="008722F3">
      <w:footerReference w:type="default" r:id="rId7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29A" w:rsidRDefault="003B129A" w:rsidP="00A54546">
      <w:pPr>
        <w:spacing w:after="0" w:line="240" w:lineRule="auto"/>
      </w:pPr>
      <w:r>
        <w:separator/>
      </w:r>
    </w:p>
  </w:endnote>
  <w:endnote w:type="continuationSeparator" w:id="1">
    <w:p w:rsidR="003B129A" w:rsidRDefault="003B129A" w:rsidP="00A5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70A" w:rsidRDefault="0000270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29A" w:rsidRDefault="003B129A" w:rsidP="00A54546">
      <w:pPr>
        <w:spacing w:after="0" w:line="240" w:lineRule="auto"/>
      </w:pPr>
      <w:r>
        <w:separator/>
      </w:r>
    </w:p>
  </w:footnote>
  <w:footnote w:type="continuationSeparator" w:id="1">
    <w:p w:rsidR="003B129A" w:rsidRDefault="003B129A" w:rsidP="00A54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43247"/>
    <w:multiLevelType w:val="multilevel"/>
    <w:tmpl w:val="C826F3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C82677"/>
    <w:multiLevelType w:val="hybridMultilevel"/>
    <w:tmpl w:val="BD084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054EF"/>
    <w:multiLevelType w:val="multilevel"/>
    <w:tmpl w:val="686EA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3525"/>
    <w:rsid w:val="0000270A"/>
    <w:rsid w:val="00025460"/>
    <w:rsid w:val="00061AA9"/>
    <w:rsid w:val="000D5490"/>
    <w:rsid w:val="0012065E"/>
    <w:rsid w:val="0013603C"/>
    <w:rsid w:val="001E57E1"/>
    <w:rsid w:val="001E5C9F"/>
    <w:rsid w:val="002159C5"/>
    <w:rsid w:val="0027484C"/>
    <w:rsid w:val="002F45A0"/>
    <w:rsid w:val="00302B88"/>
    <w:rsid w:val="00325359"/>
    <w:rsid w:val="00372D22"/>
    <w:rsid w:val="003B129A"/>
    <w:rsid w:val="00433687"/>
    <w:rsid w:val="00450474"/>
    <w:rsid w:val="004A614A"/>
    <w:rsid w:val="004D692A"/>
    <w:rsid w:val="0050542E"/>
    <w:rsid w:val="0052206E"/>
    <w:rsid w:val="00535C7B"/>
    <w:rsid w:val="0054753A"/>
    <w:rsid w:val="005636FF"/>
    <w:rsid w:val="005C2711"/>
    <w:rsid w:val="005D7969"/>
    <w:rsid w:val="006012CF"/>
    <w:rsid w:val="0060271F"/>
    <w:rsid w:val="00644461"/>
    <w:rsid w:val="0065026A"/>
    <w:rsid w:val="0067324A"/>
    <w:rsid w:val="00765520"/>
    <w:rsid w:val="007D725E"/>
    <w:rsid w:val="007E3B28"/>
    <w:rsid w:val="008722F3"/>
    <w:rsid w:val="008B7C0F"/>
    <w:rsid w:val="008F1112"/>
    <w:rsid w:val="00933A28"/>
    <w:rsid w:val="00982A87"/>
    <w:rsid w:val="00982FB0"/>
    <w:rsid w:val="009A7708"/>
    <w:rsid w:val="009F1D48"/>
    <w:rsid w:val="00A233B9"/>
    <w:rsid w:val="00A24B51"/>
    <w:rsid w:val="00A54546"/>
    <w:rsid w:val="00A802BF"/>
    <w:rsid w:val="00A8266F"/>
    <w:rsid w:val="00A85E30"/>
    <w:rsid w:val="00AA758B"/>
    <w:rsid w:val="00B158E5"/>
    <w:rsid w:val="00B269C6"/>
    <w:rsid w:val="00BA778A"/>
    <w:rsid w:val="00BB3062"/>
    <w:rsid w:val="00BF093F"/>
    <w:rsid w:val="00C33525"/>
    <w:rsid w:val="00CA667D"/>
    <w:rsid w:val="00CC5A04"/>
    <w:rsid w:val="00CD214B"/>
    <w:rsid w:val="00CF1528"/>
    <w:rsid w:val="00D25E3C"/>
    <w:rsid w:val="00D31615"/>
    <w:rsid w:val="00D801D1"/>
    <w:rsid w:val="00D85EF9"/>
    <w:rsid w:val="00DB3CCC"/>
    <w:rsid w:val="00DB73BE"/>
    <w:rsid w:val="00DC1B0E"/>
    <w:rsid w:val="00DE5AF7"/>
    <w:rsid w:val="00E46500"/>
    <w:rsid w:val="00E65ACD"/>
    <w:rsid w:val="00E87E86"/>
    <w:rsid w:val="00E93CCC"/>
    <w:rsid w:val="00EA0DD5"/>
    <w:rsid w:val="00EA26DE"/>
    <w:rsid w:val="00EC2F68"/>
    <w:rsid w:val="00ED1095"/>
    <w:rsid w:val="00ED5FF5"/>
    <w:rsid w:val="00ED7FE5"/>
    <w:rsid w:val="00EF317D"/>
    <w:rsid w:val="00F82ECB"/>
    <w:rsid w:val="00FB0F96"/>
    <w:rsid w:val="00FB5814"/>
    <w:rsid w:val="00FF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3352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rmal (Web)"/>
    <w:basedOn w:val="a"/>
    <w:uiPriority w:val="99"/>
    <w:rsid w:val="00C33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5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8E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158E5"/>
    <w:rPr>
      <w:color w:val="0000FF"/>
      <w:u w:val="single"/>
    </w:rPr>
  </w:style>
  <w:style w:type="paragraph" w:customStyle="1" w:styleId="c2">
    <w:name w:val="c2"/>
    <w:basedOn w:val="a"/>
    <w:rsid w:val="0050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0542E"/>
  </w:style>
  <w:style w:type="character" w:customStyle="1" w:styleId="c23">
    <w:name w:val="c23"/>
    <w:basedOn w:val="a0"/>
    <w:rsid w:val="0050542E"/>
  </w:style>
  <w:style w:type="character" w:customStyle="1" w:styleId="c3">
    <w:name w:val="c3"/>
    <w:basedOn w:val="a0"/>
    <w:rsid w:val="0050542E"/>
  </w:style>
  <w:style w:type="character" w:customStyle="1" w:styleId="c18">
    <w:name w:val="c18"/>
    <w:basedOn w:val="a0"/>
    <w:rsid w:val="0050542E"/>
  </w:style>
  <w:style w:type="table" w:styleId="a7">
    <w:name w:val="Table Grid"/>
    <w:basedOn w:val="a1"/>
    <w:uiPriority w:val="59"/>
    <w:rsid w:val="008F11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54546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A54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54546"/>
  </w:style>
  <w:style w:type="paragraph" w:styleId="ab">
    <w:name w:val="footer"/>
    <w:basedOn w:val="a"/>
    <w:link w:val="ac"/>
    <w:uiPriority w:val="99"/>
    <w:unhideWhenUsed/>
    <w:rsid w:val="00A54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4546"/>
  </w:style>
  <w:style w:type="character" w:customStyle="1" w:styleId="c9">
    <w:name w:val="c9"/>
    <w:basedOn w:val="a0"/>
    <w:rsid w:val="00A54546"/>
  </w:style>
  <w:style w:type="paragraph" w:customStyle="1" w:styleId="c4">
    <w:name w:val="c4"/>
    <w:basedOn w:val="a"/>
    <w:rsid w:val="00A54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2298</TotalTime>
  <Pages>1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2023-03-10T10:57:00Z</cp:lastPrinted>
  <dcterms:created xsi:type="dcterms:W3CDTF">2023-03-07T08:28:00Z</dcterms:created>
  <dcterms:modified xsi:type="dcterms:W3CDTF">2024-10-31T13:53:00Z</dcterms:modified>
</cp:coreProperties>
</file>