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AC45" w14:textId="77777777" w:rsidR="00733A3A" w:rsidRDefault="00950AA8">
      <w:pPr>
        <w:pStyle w:val="Standard"/>
        <w:spacing w:line="240" w:lineRule="atLeast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Старыгина Динара </w:t>
      </w:r>
      <w:proofErr w:type="spellStart"/>
      <w:r>
        <w:rPr>
          <w:rFonts w:ascii="Times New Roman" w:eastAsia="Times New Roman" w:hAnsi="Times New Roman" w:cs="Times New Roman"/>
        </w:rPr>
        <w:t>Ринатовна</w:t>
      </w:r>
      <w:proofErr w:type="spellEnd"/>
      <w:r>
        <w:rPr>
          <w:rFonts w:ascii="Times New Roman" w:eastAsia="Times New Roman" w:hAnsi="Times New Roman" w:cs="Times New Roman"/>
        </w:rPr>
        <w:t>, мастер производственного обучения</w:t>
      </w:r>
    </w:p>
    <w:p w14:paraId="694FA14A" w14:textId="77777777" w:rsidR="00733A3A" w:rsidRDefault="00950AA8">
      <w:pPr>
        <w:pStyle w:val="Standard"/>
        <w:spacing w:line="240" w:lineRule="atLeast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КГБ ПОУ «Комсомольский на Амуре колледж </w:t>
      </w:r>
      <w:r>
        <w:rPr>
          <w:rFonts w:ascii="Times New Roman" w:eastAsia="Times New Roman" w:hAnsi="Times New Roman" w:cs="Times New Roman"/>
        </w:rPr>
        <w:t>технологий и сервиса»</w:t>
      </w:r>
    </w:p>
    <w:p w14:paraId="2EEB8600" w14:textId="77777777" w:rsidR="00733A3A" w:rsidRDefault="00950AA8">
      <w:pPr>
        <w:pStyle w:val="Standard"/>
        <w:spacing w:line="240" w:lineRule="atLeast"/>
        <w:ind w:firstLine="709"/>
        <w:jc w:val="right"/>
      </w:pPr>
      <w:r>
        <w:rPr>
          <w:rFonts w:ascii="Times New Roman" w:eastAsia="Times New Roman" w:hAnsi="Times New Roman" w:cs="Times New Roman"/>
        </w:rPr>
        <w:t>г. Комсомольск-на-Амуре</w:t>
      </w:r>
    </w:p>
    <w:p w14:paraId="1C8079FB" w14:textId="77777777" w:rsidR="00733A3A" w:rsidRDefault="00950AA8">
      <w:pPr>
        <w:pStyle w:val="Standard"/>
        <w:spacing w:line="240" w:lineRule="atLeast"/>
        <w:ind w:firstLine="709"/>
      </w:pPr>
      <w:r>
        <w:rPr>
          <w:rFonts w:ascii="Times New Roman" w:eastAsia="Times New Roman" w:hAnsi="Times New Roman" w:cs="Times New Roman"/>
        </w:rPr>
        <w:t>Ключевые слова:</w:t>
      </w:r>
      <w:r>
        <w:rPr>
          <w:rFonts w:ascii="Times New Roman" w:eastAsia="Times New Roman" w:hAnsi="Times New Roman" w:cs="Times New Roman"/>
          <w:i/>
          <w:iCs/>
        </w:rPr>
        <w:t xml:space="preserve"> педагог, личная траектория развития, рефлексия, атмосфера доверия, творческое осмысление.</w:t>
      </w:r>
    </w:p>
    <w:p w14:paraId="07D44CB5" w14:textId="77777777" w:rsidR="00733A3A" w:rsidRDefault="00950AA8">
      <w:pPr>
        <w:pStyle w:val="Standard"/>
        <w:spacing w:line="240" w:lineRule="atLeast"/>
        <w:ind w:firstLine="709"/>
      </w:pPr>
      <w:r>
        <w:rPr>
          <w:rFonts w:ascii="Times New Roman" w:eastAsia="Times New Roman" w:hAnsi="Times New Roman" w:cs="Times New Roman"/>
        </w:rPr>
        <w:t>Аннотация:</w:t>
      </w:r>
      <w:r>
        <w:rPr>
          <w:rFonts w:ascii="Times New Roman" w:eastAsia="Times New Roman" w:hAnsi="Times New Roman" w:cs="Times New Roman"/>
          <w:i/>
          <w:iCs/>
        </w:rPr>
        <w:t xml:space="preserve"> В статье представлен опыт личностного и профессионального саморазвития педагога образовательн</w:t>
      </w:r>
      <w:r>
        <w:rPr>
          <w:rFonts w:ascii="Times New Roman" w:eastAsia="Times New Roman" w:hAnsi="Times New Roman" w:cs="Times New Roman"/>
          <w:i/>
          <w:iCs/>
        </w:rPr>
        <w:t>ого учреждения, средства и условия, способствующие развитию профессиональных качеств современного преподавателя среднего профессионального образования.</w:t>
      </w:r>
    </w:p>
    <w:p w14:paraId="768F69E8" w14:textId="77777777" w:rsidR="00733A3A" w:rsidRDefault="00733A3A">
      <w:pPr>
        <w:pStyle w:val="Standard"/>
        <w:rPr>
          <w:rFonts w:ascii="Times New Roman" w:eastAsia="Times New Roman" w:hAnsi="Times New Roman" w:cs="Times New Roman"/>
        </w:rPr>
      </w:pPr>
    </w:p>
    <w:p w14:paraId="76DEE549" w14:textId="77777777" w:rsidR="00733A3A" w:rsidRDefault="00950AA8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iCs/>
        </w:rPr>
        <w:t>Когда человек не знает,</w:t>
      </w:r>
    </w:p>
    <w:p w14:paraId="600F1309" w14:textId="77777777" w:rsidR="00733A3A" w:rsidRDefault="00950AA8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iCs/>
        </w:rPr>
        <w:t>к какой пристани он держит путь,</w:t>
      </w:r>
    </w:p>
    <w:p w14:paraId="3D5A214D" w14:textId="77777777" w:rsidR="00733A3A" w:rsidRDefault="00950AA8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iCs/>
        </w:rPr>
        <w:t xml:space="preserve"> для него ни один ветер не будет попутным.</w:t>
      </w:r>
    </w:p>
    <w:p w14:paraId="45BC696E" w14:textId="77777777" w:rsidR="00733A3A" w:rsidRDefault="00950AA8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iCs/>
        </w:rPr>
        <w:t>С</w:t>
      </w:r>
      <w:r>
        <w:rPr>
          <w:rFonts w:ascii="Times New Roman" w:eastAsia="Times New Roman" w:hAnsi="Times New Roman" w:cs="Times New Roman"/>
          <w:i/>
          <w:iCs/>
        </w:rPr>
        <w:t>енека</w:t>
      </w:r>
    </w:p>
    <w:p w14:paraId="68256E5C" w14:textId="77777777" w:rsidR="00733A3A" w:rsidRDefault="00733A3A">
      <w:pPr>
        <w:pStyle w:val="Standard"/>
        <w:jc w:val="right"/>
        <w:rPr>
          <w:rFonts w:ascii="Times New Roman" w:eastAsia="Times New Roman" w:hAnsi="Times New Roman" w:cs="Times New Roman"/>
          <w:i/>
          <w:iCs/>
        </w:rPr>
      </w:pPr>
    </w:p>
    <w:p w14:paraId="7F07B19C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Профессионально-личностное развитие педагога среднего профессионального образования определено прежде всего потребностью общества, процессами формирования принципиально новой, </w:t>
      </w:r>
      <w:proofErr w:type="gramStart"/>
      <w:r>
        <w:rPr>
          <w:rFonts w:ascii="Times New Roman" w:eastAsia="Times New Roman" w:hAnsi="Times New Roman" w:cs="Times New Roman"/>
        </w:rPr>
        <w:t>современной  культуры</w:t>
      </w:r>
      <w:proofErr w:type="gramEnd"/>
      <w:r>
        <w:rPr>
          <w:rFonts w:ascii="Times New Roman" w:eastAsia="Times New Roman" w:hAnsi="Times New Roman" w:cs="Times New Roman"/>
        </w:rPr>
        <w:t xml:space="preserve"> педагогического труда. Современные приоритеты образ</w:t>
      </w:r>
      <w:r>
        <w:rPr>
          <w:rFonts w:ascii="Times New Roman" w:eastAsia="Times New Roman" w:hAnsi="Times New Roman" w:cs="Times New Roman"/>
        </w:rPr>
        <w:t xml:space="preserve">овательной практики заставляют меня, как молодого педагога обратиться к поиску технологий, форм средств профессионально- личностного развития.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«Учитель – это человек, который учится всю жизнь, только в этом случае он обретает право учить», – писал В. М.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shd w:val="clear" w:color="auto" w:fill="FFFFFF"/>
        </w:rPr>
        <w:t>изинский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br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hd w:val="clear" w:color="auto" w:fill="FFFFFF"/>
        </w:rPr>
        <w:t>Педагога в формулу «знания – умения – навыки» не загонишь. Инструмента, которым можно измерить благородство души, неповторимые частицы творчества в повторяющемся учебном процессе, озарения, бесконечные диалоги с самим собой, нет. Я убежд</w:t>
      </w:r>
      <w:r>
        <w:rPr>
          <w:rFonts w:ascii="Times New Roman" w:eastAsia="Times New Roman" w:hAnsi="Times New Roman" w:cs="Times New Roman"/>
          <w:shd w:val="clear" w:color="auto" w:fill="FFFFFF"/>
        </w:rPr>
        <w:t>ена в том, что чем интереснее для студента учебный материал, тем легче он усваивается им и тем лучше запоминается. Если успешность зависит от интереса, то чем же определяется самый интерес? Нередко интересы связывают с эмоциями.</w:t>
      </w:r>
      <w:r>
        <w:br/>
      </w: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Что интересует мои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х студентов? Возможно, я ошибаюсь, но думаю, что бы узнать, чем более всего интересуется ученик, не так уж трудно. Это можно сделать и прямо, спросив его, и косвенно. Но из опыта, я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поняла,  лучше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всего – создать такую атмосферу доверия и творчества, в кот</w:t>
      </w:r>
      <w:r>
        <w:rPr>
          <w:rFonts w:ascii="Times New Roman" w:eastAsia="Times New Roman" w:hAnsi="Times New Roman" w:cs="Times New Roman"/>
          <w:shd w:val="clear" w:color="auto" w:fill="FFFFFF"/>
        </w:rPr>
        <w:t>орой интересы проявятся естественным образом.</w:t>
      </w:r>
    </w:p>
    <w:p w14:paraId="6535A6FB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 С позицией ФГОС ОО востребован преподаватель нового педагогического мышления, современный, молодой, который полон вдохновения творить, делиться своими идеями, владеющий навыками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рефлексии,способный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модернизиро</w:t>
      </w:r>
      <w:r>
        <w:rPr>
          <w:rFonts w:ascii="Times New Roman" w:eastAsia="Times New Roman" w:hAnsi="Times New Roman" w:cs="Times New Roman"/>
        </w:rPr>
        <w:t>вать содержание образовательного процесса посредством критического, творческого осмысления и применения на практике достижений науки и педагогического опыта. Очевидно, такое представление о современном преподавателе среднего профессионального образования п</w:t>
      </w:r>
      <w:r>
        <w:rPr>
          <w:rFonts w:ascii="Times New Roman" w:eastAsia="Times New Roman" w:hAnsi="Times New Roman" w:cs="Times New Roman"/>
        </w:rPr>
        <w:t>редполагает его личностное развитие, понимаемое как непрерывный процесс осмысления собственной деятельности, способ её сосуществования, самореализации, самосовершенствования, рационализация своей деятельности.</w:t>
      </w:r>
    </w:p>
    <w:p w14:paraId="5653C805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lastRenderedPageBreak/>
        <w:t xml:space="preserve"> Вместе с тем, анализ образовательного процес</w:t>
      </w:r>
      <w:r>
        <w:rPr>
          <w:rFonts w:ascii="Times New Roman" w:eastAsia="Times New Roman" w:hAnsi="Times New Roman" w:cs="Times New Roman"/>
        </w:rPr>
        <w:t xml:space="preserve">са </w:t>
      </w:r>
      <w:proofErr w:type="gramStart"/>
      <w:r>
        <w:rPr>
          <w:rFonts w:ascii="Times New Roman" w:eastAsia="Times New Roman" w:hAnsi="Times New Roman" w:cs="Times New Roman"/>
        </w:rPr>
        <w:t>СПО  показал</w:t>
      </w:r>
      <w:proofErr w:type="gramEnd"/>
      <w:r>
        <w:rPr>
          <w:rFonts w:ascii="Times New Roman" w:eastAsia="Times New Roman" w:hAnsi="Times New Roman" w:cs="Times New Roman"/>
        </w:rPr>
        <w:t xml:space="preserve"> очевидное противоречие между  новыми потребностями и возможностями их удовлетворения: высока потребность педагога в не прерывном развитии на рабочем месте, но даже опытные педагоги, делясь свои профессиональным опытом, затрудняются в выборе</w:t>
      </w:r>
      <w:r>
        <w:rPr>
          <w:rFonts w:ascii="Times New Roman" w:eastAsia="Times New Roman" w:hAnsi="Times New Roman" w:cs="Times New Roman"/>
        </w:rPr>
        <w:t xml:space="preserve"> техник, условий создания позитивного образовательного пространства, которое обеспечило бы успешное и результативное профессионально- личностное развитие.</w:t>
      </w:r>
    </w:p>
    <w:p w14:paraId="672D43AD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Осознание педагогом профессиональных затруднений и личностных проблем, самооценка уровня профессиона</w:t>
      </w:r>
      <w:r>
        <w:rPr>
          <w:rFonts w:ascii="Times New Roman" w:eastAsia="Times New Roman" w:hAnsi="Times New Roman" w:cs="Times New Roman"/>
        </w:rPr>
        <w:t xml:space="preserve">льно- личностного развития, осознание смысла развития в профессии приводит учителя к обоснованию и выдвижению индивидуальной цели и определению индивидуального образовательного </w:t>
      </w:r>
      <w:proofErr w:type="gramStart"/>
      <w:r>
        <w:rPr>
          <w:rFonts w:ascii="Times New Roman" w:eastAsia="Times New Roman" w:hAnsi="Times New Roman" w:cs="Times New Roman"/>
        </w:rPr>
        <w:t>маршрута  профессионально</w:t>
      </w:r>
      <w:proofErr w:type="gramEnd"/>
      <w:r>
        <w:rPr>
          <w:rFonts w:ascii="Times New Roman" w:eastAsia="Times New Roman" w:hAnsi="Times New Roman" w:cs="Times New Roman"/>
        </w:rPr>
        <w:t>- личностного развития. Индивидуальный образовательный</w:t>
      </w:r>
      <w:r>
        <w:rPr>
          <w:rFonts w:ascii="Times New Roman" w:eastAsia="Times New Roman" w:hAnsi="Times New Roman" w:cs="Times New Roman"/>
        </w:rPr>
        <w:t xml:space="preserve"> маршрут или траектория может определиться смыслом педагога относительно собственного продвижения в профессиональном и личном саморазвитии.</w:t>
      </w:r>
    </w:p>
    <w:p w14:paraId="4E8A3836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Начав преподавательскую работу, я столкнулась с трудностями </w:t>
      </w:r>
      <w:proofErr w:type="gramStart"/>
      <w:r>
        <w:rPr>
          <w:rFonts w:ascii="Times New Roman" w:eastAsia="Times New Roman" w:hAnsi="Times New Roman" w:cs="Times New Roman"/>
        </w:rPr>
        <w:t>выбора  образовательная</w:t>
      </w:r>
      <w:proofErr w:type="gramEnd"/>
      <w:r>
        <w:rPr>
          <w:rFonts w:ascii="Times New Roman" w:eastAsia="Times New Roman" w:hAnsi="Times New Roman" w:cs="Times New Roman"/>
        </w:rPr>
        <w:t xml:space="preserve"> траектории. Это важно, понять и </w:t>
      </w:r>
      <w:r>
        <w:rPr>
          <w:rFonts w:ascii="Times New Roman" w:eastAsia="Times New Roman" w:hAnsi="Times New Roman" w:cs="Times New Roman"/>
        </w:rPr>
        <w:t>определить для себя свой образовательный путь, удовлетворяя потребности в образовании, в получении квалификации в данной области, в интеллектуальном, физическом и нравственном развитии с учетом сформированности    интересов и склонностей.</w:t>
      </w:r>
    </w:p>
    <w:p w14:paraId="279B4CD4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 Цель индивидуаль</w:t>
      </w:r>
      <w:r>
        <w:rPr>
          <w:rFonts w:ascii="Times New Roman" w:eastAsia="Times New Roman" w:hAnsi="Times New Roman" w:cs="Times New Roman"/>
        </w:rPr>
        <w:t xml:space="preserve">ного образовательного маршрута– развитие молодого педагога, получение новых </w:t>
      </w:r>
      <w:proofErr w:type="gramStart"/>
      <w:r>
        <w:rPr>
          <w:rFonts w:ascii="Times New Roman" w:eastAsia="Times New Roman" w:hAnsi="Times New Roman" w:cs="Times New Roman"/>
        </w:rPr>
        <w:t>знаний,  опыта</w:t>
      </w:r>
      <w:proofErr w:type="gramEnd"/>
      <w:r>
        <w:rPr>
          <w:rFonts w:ascii="Times New Roman" w:eastAsia="Times New Roman" w:hAnsi="Times New Roman" w:cs="Times New Roman"/>
        </w:rPr>
        <w:t>,</w:t>
      </w:r>
    </w:p>
    <w:p w14:paraId="0BDF395C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 Педагогический опыт КГБ ПОУ «Комсомольский</w:t>
      </w:r>
      <w:proofErr w:type="gramStart"/>
      <w:r>
        <w:rPr>
          <w:rFonts w:ascii="Times New Roman" w:eastAsia="Times New Roman" w:hAnsi="Times New Roman" w:cs="Times New Roman"/>
        </w:rPr>
        <w:t>-  на</w:t>
      </w:r>
      <w:proofErr w:type="gramEnd"/>
      <w:r>
        <w:rPr>
          <w:rFonts w:ascii="Times New Roman" w:eastAsia="Times New Roman" w:hAnsi="Times New Roman" w:cs="Times New Roman"/>
        </w:rPr>
        <w:t>- Амуре колледж технологий и сервиса» г. Комсомольска-на-Амуре показывает, что повышению профессионально– личностног</w:t>
      </w:r>
      <w:r>
        <w:rPr>
          <w:rFonts w:ascii="Times New Roman" w:eastAsia="Times New Roman" w:hAnsi="Times New Roman" w:cs="Times New Roman"/>
        </w:rPr>
        <w:t xml:space="preserve">о развития педагога способствует создание индивидуального образовательного маршрута, определяющего уровни компетенций. Уровневое </w:t>
      </w:r>
      <w:proofErr w:type="gramStart"/>
      <w:r>
        <w:rPr>
          <w:rFonts w:ascii="Times New Roman" w:eastAsia="Times New Roman" w:hAnsi="Times New Roman" w:cs="Times New Roman"/>
        </w:rPr>
        <w:t>содержание  индивидуального</w:t>
      </w:r>
      <w:proofErr w:type="gramEnd"/>
      <w:r>
        <w:rPr>
          <w:rFonts w:ascii="Times New Roman" w:eastAsia="Times New Roman" w:hAnsi="Times New Roman" w:cs="Times New Roman"/>
        </w:rPr>
        <w:t xml:space="preserve">  образовательного маршрута, определяющего уровни компетенций сформировано на основе  требований к б</w:t>
      </w:r>
      <w:r>
        <w:rPr>
          <w:rFonts w:ascii="Times New Roman" w:eastAsia="Times New Roman" w:hAnsi="Times New Roman" w:cs="Times New Roman"/>
        </w:rPr>
        <w:t>азовым специальным и новым компетенциям молодых педагогов</w:t>
      </w:r>
    </w:p>
    <w:p w14:paraId="0DA837D2" w14:textId="77777777" w:rsidR="00733A3A" w:rsidRDefault="00950AA8">
      <w:pPr>
        <w:pStyle w:val="Standard"/>
        <w:ind w:firstLine="709"/>
      </w:pPr>
      <w:proofErr w:type="gramStart"/>
      <w:r>
        <w:rPr>
          <w:rFonts w:ascii="Times New Roman" w:eastAsia="Times New Roman" w:hAnsi="Times New Roman" w:cs="Times New Roman"/>
        </w:rPr>
        <w:t>( таблица</w:t>
      </w:r>
      <w:proofErr w:type="gramEnd"/>
      <w:r>
        <w:rPr>
          <w:rFonts w:ascii="Times New Roman" w:eastAsia="Times New Roman" w:hAnsi="Times New Roman" w:cs="Times New Roman"/>
        </w:rPr>
        <w:t xml:space="preserve"> 1 )</w:t>
      </w:r>
    </w:p>
    <w:p w14:paraId="09722C03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7C0F35D2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Индивидуальный образовательный маршрут создается педагогом согласно технологии продуктивного обучения В.А Хуторского.</w:t>
      </w:r>
    </w:p>
    <w:p w14:paraId="6E90A51C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3E1B0BB3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1-ый этап. Самоопределение:</w:t>
      </w:r>
      <w:r>
        <w:rPr>
          <w:rFonts w:ascii="Times New Roman" w:eastAsia="Times New Roman" w:hAnsi="Times New Roman" w:cs="Times New Roman"/>
        </w:rPr>
        <w:t xml:space="preserve"> «Куда идти и с какой целью мне </w:t>
      </w:r>
      <w:r>
        <w:rPr>
          <w:rFonts w:ascii="Times New Roman" w:eastAsia="Times New Roman" w:hAnsi="Times New Roman" w:cs="Times New Roman"/>
        </w:rPr>
        <w:t>туда идти. Зачем? Занятия должны быть интересными полезными для моих учеников»– эти мысли постоянно волновали меня.  Расшатывание собственных стереотипов и осмысление собственного опыта, поисков жизненных смыслов. Самодиагностика профессиональных и личност</w:t>
      </w:r>
      <w:r>
        <w:rPr>
          <w:rFonts w:ascii="Times New Roman" w:eastAsia="Times New Roman" w:hAnsi="Times New Roman" w:cs="Times New Roman"/>
        </w:rPr>
        <w:t>ных проблем, самооценка уровня профессионально- личностного развития. Обоснование и выдвижение индивидуальной цели, определение путей, ее достижения. Это все, с чем мне пришлось столкнуться в первые месяцы работы преподавателем.</w:t>
      </w:r>
    </w:p>
    <w:p w14:paraId="2E9C947D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47F95DAB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  <w:b/>
          <w:bCs/>
        </w:rPr>
        <w:t>2-ой этап. Составление инд</w:t>
      </w:r>
      <w:r>
        <w:rPr>
          <w:rFonts w:ascii="Times New Roman" w:eastAsia="Times New Roman" w:hAnsi="Times New Roman" w:cs="Times New Roman"/>
          <w:b/>
          <w:bCs/>
        </w:rPr>
        <w:t>ивидуального образовательного маршрута в соответствии с тремя уровнями компетенций.</w:t>
      </w:r>
    </w:p>
    <w:p w14:paraId="448B564B" w14:textId="77777777" w:rsidR="00733A3A" w:rsidRDefault="00950AA8">
      <w:pPr>
        <w:pStyle w:val="Standard"/>
        <w:ind w:firstLine="709"/>
      </w:pPr>
      <w:proofErr w:type="gramStart"/>
      <w:r>
        <w:rPr>
          <w:rFonts w:ascii="Times New Roman" w:eastAsia="Times New Roman" w:hAnsi="Times New Roman" w:cs="Times New Roman"/>
        </w:rPr>
        <w:lastRenderedPageBreak/>
        <w:t>Благодаря  методической</w:t>
      </w:r>
      <w:proofErr w:type="gramEnd"/>
      <w:r>
        <w:rPr>
          <w:rFonts w:ascii="Times New Roman" w:eastAsia="Times New Roman" w:hAnsi="Times New Roman" w:cs="Times New Roman"/>
        </w:rPr>
        <w:t xml:space="preserve"> службе колледжа, опытным коллегам, студентам, был сделан выбор оптимальных направлений и видов деятельности, средств достижения поставленной цели, в</w:t>
      </w:r>
      <w:r>
        <w:rPr>
          <w:rFonts w:ascii="Times New Roman" w:eastAsia="Times New Roman" w:hAnsi="Times New Roman" w:cs="Times New Roman"/>
        </w:rPr>
        <w:t>ыбор методов, технологий и форм профессионально -личностного развития определение формы самоконтроля.</w:t>
      </w:r>
    </w:p>
    <w:p w14:paraId="307A47AD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5E1C75D0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Таблица 1</w:t>
      </w:r>
    </w:p>
    <w:p w14:paraId="04E08EB9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733A3A" w14:paraId="608C1A1E" w14:textId="7777777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000BC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Уровневое содержание индивидуального образовательного маршрута профессионально- личностного развития учителя</w:t>
            </w:r>
          </w:p>
          <w:p w14:paraId="07B9089D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(уровневый рост компетенций)</w:t>
            </w:r>
          </w:p>
        </w:tc>
      </w:tr>
      <w:tr w:rsidR="00733A3A" w14:paraId="4823D73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2DBBE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ичностный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4508FA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Надпредметный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62986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Предметный</w:t>
            </w:r>
          </w:p>
        </w:tc>
      </w:tr>
      <w:tr w:rsidR="00733A3A" w14:paraId="5F97BA6F" w14:textId="77777777">
        <w:tblPrEx>
          <w:tblCellMar>
            <w:top w:w="0" w:type="dxa"/>
            <w:bottom w:w="0" w:type="dxa"/>
          </w:tblCellMar>
        </w:tblPrEx>
        <w:trPr>
          <w:trHeight w:val="388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0340A7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личностном уровне активизируется процесс осознания целей изменений, приоритетов профессионально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деятельности. Актуализируется «зона ближайшего профессионально- личностного развития». </w:t>
            </w:r>
            <w:r>
              <w:rPr>
                <w:rFonts w:ascii="Times New Roman" w:eastAsia="Times New Roman" w:hAnsi="Times New Roman" w:cs="Times New Roman"/>
              </w:rPr>
              <w:t xml:space="preserve">Происходит мотивация на осознание и принятие основных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идей,целей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 ценностей, приоритетов профессионального стандарта педагога, ФГОС ОО.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D415F0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Это уровень предполагает выход педагога за рамки профессиональной деятельности охватывает личностный, социальный, коммун</w:t>
            </w:r>
            <w:r>
              <w:rPr>
                <w:rFonts w:ascii="Times New Roman" w:eastAsia="Times New Roman" w:hAnsi="Times New Roman" w:cs="Times New Roman"/>
              </w:rPr>
              <w:t>икативный, познавательный опыт. Педагог осознает необходимость постоянно находиться в состоянии развития своего интеллекта и умения им пользоваться.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5A9F21" w14:textId="77777777" w:rsidR="00733A3A" w:rsidRDefault="00950AA8">
            <w:pPr>
              <w:pStyle w:val="Standard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совершенствование предметных знаний и методики преподавания, постановка целей и задач педагогиче</w:t>
            </w:r>
            <w:r>
              <w:rPr>
                <w:rFonts w:ascii="Times New Roman" w:eastAsia="Times New Roman" w:hAnsi="Times New Roman" w:cs="Times New Roman"/>
              </w:rPr>
              <w:t xml:space="preserve">ской деятельности, мотивация обучающегося на осуществление учебной деятельности, освоение и использование современных образовательных технологий, совершенствование организации образовательного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процесса,развитие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предметно- педагогической ИКТ-компетентности.</w:t>
            </w:r>
          </w:p>
        </w:tc>
      </w:tr>
    </w:tbl>
    <w:p w14:paraId="5AD8217E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3-ий этап. Реализация. </w:t>
      </w:r>
      <w:r>
        <w:rPr>
          <w:rFonts w:ascii="Times New Roman" w:eastAsia="Times New Roman" w:hAnsi="Times New Roman" w:cs="Times New Roman"/>
        </w:rPr>
        <w:t xml:space="preserve">Этап практического воплощения намеченного маршрута. Для меня, это прежде всего создание позитивного образовательного пространства для всех участников образовательного </w:t>
      </w:r>
      <w:proofErr w:type="gramStart"/>
      <w:r>
        <w:rPr>
          <w:rFonts w:ascii="Times New Roman" w:eastAsia="Times New Roman" w:hAnsi="Times New Roman" w:cs="Times New Roman"/>
        </w:rPr>
        <w:t>процесса,  включая</w:t>
      </w:r>
      <w:proofErr w:type="gramEnd"/>
      <w:r>
        <w:rPr>
          <w:rFonts w:ascii="Times New Roman" w:eastAsia="Times New Roman" w:hAnsi="Times New Roman" w:cs="Times New Roman"/>
        </w:rPr>
        <w:t xml:space="preserve"> все сферы (личностную, духовно- нравственную</w:t>
      </w:r>
      <w:r>
        <w:rPr>
          <w:rFonts w:ascii="Times New Roman" w:eastAsia="Times New Roman" w:hAnsi="Times New Roman" w:cs="Times New Roman"/>
        </w:rPr>
        <w:t xml:space="preserve">, физическую, интеллектуальную. эмоционально– волевую). </w:t>
      </w:r>
      <w:proofErr w:type="gramStart"/>
      <w:r>
        <w:rPr>
          <w:rFonts w:ascii="Times New Roman" w:eastAsia="Times New Roman" w:hAnsi="Times New Roman" w:cs="Times New Roman"/>
        </w:rPr>
        <w:t>Мне  важно</w:t>
      </w:r>
      <w:proofErr w:type="gramEnd"/>
      <w:r>
        <w:rPr>
          <w:rFonts w:ascii="Times New Roman" w:eastAsia="Times New Roman" w:hAnsi="Times New Roman" w:cs="Times New Roman"/>
        </w:rPr>
        <w:t xml:space="preserve">, что бы каждый студент понимал, что он нужен! В своей педагогической деятельности я пробую разные методики преподавания, такие как </w:t>
      </w:r>
      <w:r>
        <w:rPr>
          <w:rFonts w:ascii="Times New Roman" w:eastAsia="Times New Roman" w:hAnsi="Times New Roman" w:cs="Times New Roman"/>
          <w:shd w:val="clear" w:color="auto" w:fill="FFFFFF"/>
        </w:rPr>
        <w:t>словесные методы, в виде лекций, наглядные, в виде просмот</w:t>
      </w:r>
      <w:r>
        <w:rPr>
          <w:rFonts w:ascii="Times New Roman" w:eastAsia="Times New Roman" w:hAnsi="Times New Roman" w:cs="Times New Roman"/>
          <w:shd w:val="clear" w:color="auto" w:fill="FFFFFF"/>
        </w:rPr>
        <w:t>ра видеоматериалов, практические, обучение через создание проблемных ситуаций, занятия в виде деловой игры, работы в парах, образовательных тренажерах.  Для меня является очевидным, что каждая методика индивидуальна. Как и каждая образовательная группа кол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леджа. Поэтому моя задача– выбрать максимально доказательную и оптимальную методику преподавания. Зачем? Для того что бы каждый студент был заинтересован в получении знаний и понимал, что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он нужен!</w:t>
      </w:r>
    </w:p>
    <w:p w14:paraId="3089D191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 xml:space="preserve"> Индивидуальное образовательное пространство педагога имее</w:t>
      </w:r>
      <w:r>
        <w:rPr>
          <w:rFonts w:ascii="Times New Roman" w:eastAsia="Times New Roman" w:hAnsi="Times New Roman" w:cs="Times New Roman"/>
        </w:rPr>
        <w:t>т свои границы, свои очертания в соответствии с «зоной ближайшего профессионального развития». Это персональный путь педагога к немеченой цели. Для меня очевидно, что этап реализации проходит через активные и интерактивные формы: педагогический марафон, кв</w:t>
      </w:r>
      <w:r>
        <w:rPr>
          <w:rFonts w:ascii="Times New Roman" w:eastAsia="Times New Roman" w:hAnsi="Times New Roman" w:cs="Times New Roman"/>
        </w:rPr>
        <w:t xml:space="preserve">ест, дискуссия, практико- ориентированный семинар, мастер- класс, клуб по интересам, сетевой проект; технологи: игровые, рефлексивные, проблемные, кейс- технологии и другие. Важно, чтобы запланированные формы и технологии содержали рефлексивную основу как </w:t>
      </w:r>
      <w:r>
        <w:rPr>
          <w:rFonts w:ascii="Times New Roman" w:eastAsia="Times New Roman" w:hAnsi="Times New Roman" w:cs="Times New Roman"/>
        </w:rPr>
        <w:t>показатель способности к самоанализу и саморазвитию.</w:t>
      </w:r>
    </w:p>
    <w:p w14:paraId="323965A5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5EFD26BC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4-тый этап. Рефлексивный анализ. </w:t>
      </w:r>
      <w:r>
        <w:rPr>
          <w:rFonts w:ascii="Times New Roman" w:eastAsia="Times New Roman" w:hAnsi="Times New Roman" w:cs="Times New Roman"/>
        </w:rPr>
        <w:t>Проводится с целью корректировки индивидуального образовательного маршрута. Самоанализ, педагогическая рефлексия позволит установить соответствие поставленной цели и дос</w:t>
      </w:r>
      <w:r>
        <w:rPr>
          <w:rFonts w:ascii="Times New Roman" w:eastAsia="Times New Roman" w:hAnsi="Times New Roman" w:cs="Times New Roman"/>
        </w:rPr>
        <w:t>тигнутого результата. Главное на данном этапе – не нарушить непрерывность самосовершенствование и определить стратегии дальнейшего самообразования.</w:t>
      </w:r>
    </w:p>
    <w:p w14:paraId="30C3D230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Рефлексией называется понимание самого себя и другого человека с помощью разума, логики, слова/</w:t>
      </w:r>
    </w:p>
    <w:p w14:paraId="636357BF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Мотивы профе</w:t>
      </w:r>
      <w:r>
        <w:rPr>
          <w:rFonts w:ascii="Times New Roman" w:eastAsia="Times New Roman" w:hAnsi="Times New Roman" w:cs="Times New Roman"/>
        </w:rPr>
        <w:t xml:space="preserve">ссионального самопознания могут быть разные, но </w:t>
      </w:r>
      <w:proofErr w:type="spellStart"/>
      <w:r>
        <w:rPr>
          <w:rFonts w:ascii="Times New Roman" w:eastAsia="Times New Roman" w:hAnsi="Times New Roman" w:cs="Times New Roman"/>
        </w:rPr>
        <w:t>впервую</w:t>
      </w:r>
      <w:proofErr w:type="spellEnd"/>
      <w:r>
        <w:rPr>
          <w:rFonts w:ascii="Times New Roman" w:eastAsia="Times New Roman" w:hAnsi="Times New Roman" w:cs="Times New Roman"/>
        </w:rPr>
        <w:t xml:space="preserve"> очередь педагог познает себя для того, чтобы существенно улучшить свою деятельность, личностно вырасти, добиться в труде более значимых результатов.</w:t>
      </w:r>
    </w:p>
    <w:p w14:paraId="752A3232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Важно констатировать, что профессиональное самосозн</w:t>
      </w:r>
      <w:r>
        <w:rPr>
          <w:rFonts w:ascii="Times New Roman" w:eastAsia="Times New Roman" w:hAnsi="Times New Roman" w:cs="Times New Roman"/>
        </w:rPr>
        <w:t>ание педагога</w:t>
      </w:r>
      <w:proofErr w:type="gramStart"/>
      <w:r>
        <w:rPr>
          <w:rFonts w:ascii="Times New Roman" w:eastAsia="Times New Roman" w:hAnsi="Times New Roman" w:cs="Times New Roman"/>
        </w:rPr>
        <w:t>–  это</w:t>
      </w:r>
      <w:proofErr w:type="gramEnd"/>
      <w:r>
        <w:rPr>
          <w:rFonts w:ascii="Times New Roman" w:eastAsia="Times New Roman" w:hAnsi="Times New Roman" w:cs="Times New Roman"/>
        </w:rPr>
        <w:t xml:space="preserve"> процесс осознания себя в качестве личности и одного из основных </w:t>
      </w:r>
      <w:proofErr w:type="spellStart"/>
      <w:r>
        <w:rPr>
          <w:rFonts w:ascii="Times New Roman" w:eastAsia="Times New Roman" w:hAnsi="Times New Roman" w:cs="Times New Roman"/>
        </w:rPr>
        <w:t>субьектов</w:t>
      </w:r>
      <w:proofErr w:type="spellEnd"/>
      <w:r>
        <w:rPr>
          <w:rFonts w:ascii="Times New Roman" w:eastAsia="Times New Roman" w:hAnsi="Times New Roman" w:cs="Times New Roman"/>
        </w:rPr>
        <w:t xml:space="preserve"> профессиональной деятельности. В структуру профессионального входит постижение педагогов норм, правил, а также моделей собственной деятельности, в ходе которой фо</w:t>
      </w:r>
      <w:r>
        <w:rPr>
          <w:rFonts w:ascii="Times New Roman" w:eastAsia="Times New Roman" w:hAnsi="Times New Roman" w:cs="Times New Roman"/>
        </w:rPr>
        <w:t xml:space="preserve">рмируется профессиональное </w:t>
      </w:r>
      <w:proofErr w:type="gramStart"/>
      <w:r>
        <w:rPr>
          <w:rFonts w:ascii="Times New Roman" w:eastAsia="Times New Roman" w:hAnsi="Times New Roman" w:cs="Times New Roman"/>
        </w:rPr>
        <w:t xml:space="preserve">мировоззрение;  </w:t>
      </w:r>
      <w:proofErr w:type="spellStart"/>
      <w:r>
        <w:rPr>
          <w:rFonts w:ascii="Times New Roman" w:eastAsia="Times New Roman" w:hAnsi="Times New Roman" w:cs="Times New Roman"/>
        </w:rPr>
        <w:t>самооценивание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педагогом своих отдельных качеств и действий, где принято выделять некоторые основания: принятие своей педагогической деятельности; эмоциональное отношение и оценка педагогам своей специфики работы,</w:t>
      </w:r>
      <w:r>
        <w:rPr>
          <w:rFonts w:ascii="Times New Roman" w:eastAsia="Times New Roman" w:hAnsi="Times New Roman" w:cs="Times New Roman"/>
        </w:rPr>
        <w:t xml:space="preserve"> способность к действиям на основании самосознания.</w:t>
      </w:r>
    </w:p>
    <w:p w14:paraId="6ED49302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Педагог</w:t>
      </w:r>
      <w:proofErr w:type="gramStart"/>
      <w:r>
        <w:rPr>
          <w:rFonts w:ascii="Times New Roman" w:eastAsia="Times New Roman" w:hAnsi="Times New Roman" w:cs="Times New Roman"/>
        </w:rPr>
        <w:t>- это</w:t>
      </w:r>
      <w:proofErr w:type="gramEnd"/>
      <w:r>
        <w:rPr>
          <w:rFonts w:ascii="Times New Roman" w:eastAsia="Times New Roman" w:hAnsi="Times New Roman" w:cs="Times New Roman"/>
        </w:rPr>
        <w:t xml:space="preserve"> ключевая фигура системы образования. Развитием его профессионализма, нравственной культуры и проявления креативности определяются любые успехи, как в сфере образования, так и в развитии общес</w:t>
      </w:r>
      <w:r>
        <w:rPr>
          <w:rFonts w:ascii="Times New Roman" w:eastAsia="Times New Roman" w:hAnsi="Times New Roman" w:cs="Times New Roman"/>
        </w:rPr>
        <w:t>тва в целом.</w:t>
      </w:r>
    </w:p>
    <w:p w14:paraId="6C18B4D3" w14:textId="77777777" w:rsidR="00733A3A" w:rsidRDefault="00950AA8">
      <w:pPr>
        <w:pStyle w:val="Standard"/>
        <w:ind w:firstLine="709"/>
      </w:pPr>
      <w:r>
        <w:rPr>
          <w:rFonts w:ascii="Times New Roman" w:eastAsia="Times New Roman" w:hAnsi="Times New Roman" w:cs="Times New Roman"/>
        </w:rPr>
        <w:t>Современный молодой педагог, влюбленный в свою профессию, составляет преемственное звено в неразрывной цепи между историческим прошлым общества и его перспективным будущим, передавая как эстафету опыт жизни исторического прошлого общества перс</w:t>
      </w:r>
      <w:r>
        <w:rPr>
          <w:rFonts w:ascii="Times New Roman" w:eastAsia="Times New Roman" w:hAnsi="Times New Roman" w:cs="Times New Roman"/>
        </w:rPr>
        <w:t xml:space="preserve">пективному молодому поколению студентов системы среднего профессионального образования.   </w:t>
      </w:r>
    </w:p>
    <w:p w14:paraId="0ADE01A9" w14:textId="77777777" w:rsidR="00733A3A" w:rsidRDefault="00950AA8">
      <w:pPr>
        <w:pStyle w:val="Standard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</w:p>
    <w:p w14:paraId="01F25F61" w14:textId="77777777" w:rsidR="00733A3A" w:rsidRDefault="00950AA8">
      <w:pPr>
        <w:pStyle w:val="Standard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СПИСОК ЛИТЕРАТУРЫ:</w:t>
      </w:r>
    </w:p>
    <w:p w14:paraId="4A41BB71" w14:textId="77777777" w:rsidR="00733A3A" w:rsidRDefault="00733A3A">
      <w:pPr>
        <w:pStyle w:val="Standard"/>
        <w:rPr>
          <w:rFonts w:ascii="Times New Roman" w:eastAsia="Times New Roman" w:hAnsi="Times New Roman" w:cs="Times New Roman"/>
        </w:rPr>
      </w:pPr>
    </w:p>
    <w:p w14:paraId="56C0C886" w14:textId="77777777" w:rsidR="00733A3A" w:rsidRDefault="00950AA8">
      <w:pPr>
        <w:pStyle w:val="Standard"/>
        <w:numPr>
          <w:ilvl w:val="0"/>
          <w:numId w:val="2"/>
        </w:numPr>
      </w:pPr>
      <w:proofErr w:type="spellStart"/>
      <w:r>
        <w:rPr>
          <w:rFonts w:ascii="Times New Roman" w:eastAsia="Times New Roman" w:hAnsi="Times New Roman" w:cs="Times New Roman"/>
        </w:rPr>
        <w:t>Галеева</w:t>
      </w:r>
      <w:proofErr w:type="spellEnd"/>
      <w:r>
        <w:rPr>
          <w:rFonts w:ascii="Times New Roman" w:eastAsia="Times New Roman" w:hAnsi="Times New Roman" w:cs="Times New Roman"/>
        </w:rPr>
        <w:t xml:space="preserve">, Н.Л. Развитие профессиональной компетентности педагогов, реализующих требования ФГОС (Электронный ресурс)/ Н.Л.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Галеева</w:t>
      </w:r>
      <w:proofErr w:type="spellEnd"/>
      <w:r>
        <w:rPr>
          <w:rFonts w:ascii="Times New Roman" w:eastAsia="Times New Roman" w:hAnsi="Times New Roman" w:cs="Times New Roman"/>
        </w:rPr>
        <w:t>.–</w:t>
      </w:r>
      <w:proofErr w:type="gramEnd"/>
      <w:r>
        <w:rPr>
          <w:rFonts w:ascii="Times New Roman" w:eastAsia="Times New Roman" w:hAnsi="Times New Roman" w:cs="Times New Roman"/>
        </w:rPr>
        <w:t xml:space="preserve"> Режим доступа: http: edu.1 september.ru.</w:t>
      </w:r>
    </w:p>
    <w:p w14:paraId="3CD9B1CB" w14:textId="77777777" w:rsidR="00733A3A" w:rsidRDefault="00950AA8">
      <w:pPr>
        <w:pStyle w:val="Standard"/>
        <w:numPr>
          <w:ilvl w:val="0"/>
          <w:numId w:val="1"/>
        </w:numPr>
      </w:pPr>
      <w:proofErr w:type="spellStart"/>
      <w:r>
        <w:rPr>
          <w:rFonts w:ascii="Times New Roman" w:eastAsia="Times New Roman" w:hAnsi="Times New Roman" w:cs="Times New Roman"/>
        </w:rPr>
        <w:lastRenderedPageBreak/>
        <w:t>Давлятшина</w:t>
      </w:r>
      <w:proofErr w:type="spellEnd"/>
      <w:r>
        <w:rPr>
          <w:rFonts w:ascii="Times New Roman" w:eastAsia="Times New Roman" w:hAnsi="Times New Roman" w:cs="Times New Roman"/>
        </w:rPr>
        <w:t xml:space="preserve">, О.В. Проектирование маршрутов НМС ПРЛ педагогов в общеобразовательной организации. (Текст)/ О.В. </w:t>
      </w:r>
      <w:proofErr w:type="spellStart"/>
      <w:r>
        <w:rPr>
          <w:rFonts w:ascii="Times New Roman" w:eastAsia="Times New Roman" w:hAnsi="Times New Roman" w:cs="Times New Roman"/>
        </w:rPr>
        <w:t>Давлятшина</w:t>
      </w:r>
      <w:proofErr w:type="spellEnd"/>
      <w:r>
        <w:rPr>
          <w:rFonts w:ascii="Times New Roman" w:eastAsia="Times New Roman" w:hAnsi="Times New Roman" w:cs="Times New Roman"/>
        </w:rPr>
        <w:t xml:space="preserve">// Управление </w:t>
      </w:r>
      <w:proofErr w:type="gramStart"/>
      <w:r>
        <w:rPr>
          <w:rFonts w:ascii="Times New Roman" w:eastAsia="Times New Roman" w:hAnsi="Times New Roman" w:cs="Times New Roman"/>
        </w:rPr>
        <w:t>образованием.–</w:t>
      </w:r>
      <w:proofErr w:type="gramEnd"/>
      <w:r>
        <w:rPr>
          <w:rFonts w:ascii="Times New Roman" w:eastAsia="Times New Roman" w:hAnsi="Times New Roman" w:cs="Times New Roman"/>
        </w:rPr>
        <w:t xml:space="preserve"> 2017.– № 3.– с. 73-85.</w:t>
      </w:r>
    </w:p>
    <w:p w14:paraId="06868EEB" w14:textId="77777777" w:rsidR="00733A3A" w:rsidRDefault="00950AA8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. Поташник, М.М. Как помочь учител</w:t>
      </w:r>
      <w:r>
        <w:rPr>
          <w:rFonts w:ascii="Times New Roman" w:eastAsia="Times New Roman" w:hAnsi="Times New Roman" w:cs="Times New Roman"/>
        </w:rPr>
        <w:t xml:space="preserve">ю в освоении ФГОС. (Текст):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метод.пособие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 М.М. Поташник, М.В. Левит.-М.: Педагогическое общество России, 2014.-320  с.</w:t>
      </w:r>
    </w:p>
    <w:p w14:paraId="73257C80" w14:textId="77777777" w:rsidR="00733A3A" w:rsidRDefault="00950AA8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Поташник, М.М. Управление профессиональным ростом современного педагога (Текст):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метод.пособие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/ М.М. Поташник.-М.: </w:t>
      </w:r>
      <w:r>
        <w:rPr>
          <w:rFonts w:ascii="Times New Roman" w:eastAsia="Times New Roman" w:hAnsi="Times New Roman" w:cs="Times New Roman"/>
        </w:rPr>
        <w:t>педагогическое общество России, 2011.-448 с.</w:t>
      </w:r>
    </w:p>
    <w:p w14:paraId="00261E02" w14:textId="77777777" w:rsidR="00733A3A" w:rsidRDefault="00950AA8">
      <w:pPr>
        <w:pStyle w:val="Standard"/>
      </w:pPr>
      <w:r>
        <w:rPr>
          <w:rFonts w:ascii="Times New Roman" w:eastAsia="Times New Roman" w:hAnsi="Times New Roman" w:cs="Times New Roman"/>
        </w:rPr>
        <w:t xml:space="preserve">  </w:t>
      </w:r>
    </w:p>
    <w:p w14:paraId="5159EE98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02231C15" w14:textId="77777777" w:rsidR="00733A3A" w:rsidRDefault="00733A3A">
      <w:pPr>
        <w:pStyle w:val="Standard"/>
        <w:ind w:firstLine="709"/>
        <w:rPr>
          <w:rFonts w:ascii="Times New Roman" w:eastAsia="Times New Roman" w:hAnsi="Times New Roman" w:cs="Times New Roman"/>
        </w:rPr>
      </w:pPr>
    </w:p>
    <w:p w14:paraId="17F911D8" w14:textId="77777777" w:rsidR="00733A3A" w:rsidRDefault="00733A3A">
      <w:pPr>
        <w:pStyle w:val="Standard"/>
      </w:pPr>
    </w:p>
    <w:sectPr w:rsidR="00733A3A">
      <w:headerReference w:type="default" r:id="rId7"/>
      <w:footerReference w:type="default" r:id="rId8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034B" w14:textId="77777777" w:rsidR="00950AA8" w:rsidRDefault="00950AA8">
      <w:r>
        <w:separator/>
      </w:r>
    </w:p>
  </w:endnote>
  <w:endnote w:type="continuationSeparator" w:id="0">
    <w:p w14:paraId="21455EB8" w14:textId="77777777" w:rsidR="00950AA8" w:rsidRDefault="0095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B2F7" w14:textId="77777777" w:rsidR="00000000" w:rsidRDefault="00950AA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7849" w14:textId="77777777" w:rsidR="00950AA8" w:rsidRDefault="00950AA8">
      <w:r>
        <w:separator/>
      </w:r>
    </w:p>
  </w:footnote>
  <w:footnote w:type="continuationSeparator" w:id="0">
    <w:p w14:paraId="1FD1D287" w14:textId="77777777" w:rsidR="00950AA8" w:rsidRDefault="0095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0313" w14:textId="77777777" w:rsidR="00000000" w:rsidRDefault="00950AA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1134"/>
    <w:multiLevelType w:val="multilevel"/>
    <w:tmpl w:val="5F326B6A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A3A"/>
    <w:rsid w:val="001F2769"/>
    <w:rsid w:val="00733A3A"/>
    <w:rsid w:val="00950AA8"/>
    <w:rsid w:val="00D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5EAB"/>
  <w15:docId w15:val="{5DE6AEDC-9398-4EF6-BB70-186B752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12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outlineLvl w:val="1"/>
    </w:pPr>
    <w:rPr>
      <w:b/>
      <w:bCs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outlineLvl w:val="3"/>
    </w:pPr>
    <w:rPr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  <w:jc w:val="left"/>
    </w:pPr>
  </w:style>
  <w:style w:type="paragraph" w:customStyle="1" w:styleId="Contents4">
    <w:name w:val="Contents 4"/>
    <w:basedOn w:val="Standard"/>
    <w:next w:val="Standard"/>
    <w:pPr>
      <w:ind w:left="600"/>
      <w:jc w:val="left"/>
    </w:pPr>
  </w:style>
  <w:style w:type="paragraph" w:customStyle="1" w:styleId="Contents6">
    <w:name w:val="Contents 6"/>
    <w:basedOn w:val="Standard"/>
    <w:next w:val="Standard"/>
    <w:pPr>
      <w:ind w:left="1000"/>
      <w:jc w:val="left"/>
    </w:pPr>
  </w:style>
  <w:style w:type="paragraph" w:customStyle="1" w:styleId="Contents7">
    <w:name w:val="Contents 7"/>
    <w:basedOn w:val="Standard"/>
    <w:next w:val="Standard"/>
    <w:pPr>
      <w:ind w:left="1200"/>
      <w:jc w:val="left"/>
    </w:p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Contents3">
    <w:name w:val="Contents 3"/>
    <w:basedOn w:val="Standard"/>
    <w:next w:val="Standard"/>
    <w:pPr>
      <w:ind w:left="400"/>
      <w:jc w:val="left"/>
    </w:p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basedOn w:val="Standard"/>
    <w:next w:val="Standard"/>
    <w:pPr>
      <w:jc w:val="left"/>
    </w:pPr>
    <w:rPr>
      <w:b/>
      <w:bCs/>
    </w:rPr>
  </w:style>
  <w:style w:type="paragraph" w:customStyle="1" w:styleId="HeaderandFooter">
    <w:name w:val="Header and Footer"/>
    <w:pPr>
      <w:jc w:val="both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  <w:jc w:val="left"/>
    </w:pPr>
  </w:style>
  <w:style w:type="paragraph" w:customStyle="1" w:styleId="Contents8">
    <w:name w:val="Contents 8"/>
    <w:basedOn w:val="Standard"/>
    <w:next w:val="Standard"/>
    <w:pPr>
      <w:ind w:left="1400"/>
      <w:jc w:val="left"/>
    </w:pPr>
  </w:style>
  <w:style w:type="paragraph" w:customStyle="1" w:styleId="Contents5">
    <w:name w:val="Contents 5"/>
    <w:basedOn w:val="Standard"/>
    <w:next w:val="Standard"/>
    <w:pPr>
      <w:ind w:left="800"/>
      <w:jc w:val="left"/>
    </w:pPr>
  </w:style>
  <w:style w:type="paragraph" w:styleId="a3">
    <w:name w:val="Subtitle"/>
    <w:basedOn w:val="Standard"/>
    <w:next w:val="Standard"/>
    <w:uiPriority w:val="11"/>
    <w:qFormat/>
    <w:rPr>
      <w:i/>
      <w:iCs/>
      <w:sz w:val="24"/>
      <w:szCs w:val="24"/>
    </w:rPr>
  </w:style>
  <w:style w:type="paragraph" w:styleId="a4">
    <w:name w:val="Title"/>
    <w:basedOn w:val="Standard"/>
    <w:next w:val="Standard"/>
    <w:uiPriority w:val="10"/>
    <w:qFormat/>
    <w:pPr>
      <w:spacing w:before="567" w:after="567"/>
      <w:jc w:val="center"/>
    </w:pPr>
    <w:rPr>
      <w:b/>
      <w:bCs/>
      <w:caps/>
      <w:sz w:val="40"/>
      <w:szCs w:val="40"/>
    </w:rPr>
  </w:style>
  <w:style w:type="numbering" w:customStyle="1" w:styleId="numList1">
    <w:name w:val="numList_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 Nedelko</cp:lastModifiedBy>
  <cp:revision>3</cp:revision>
  <dcterms:created xsi:type="dcterms:W3CDTF">2024-11-08T23:37:00Z</dcterms:created>
  <dcterms:modified xsi:type="dcterms:W3CDTF">2024-11-08T23:38:00Z</dcterms:modified>
</cp:coreProperties>
</file>