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322" w:rsidRDefault="00563322" w:rsidP="00EB3F4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3F46" w:rsidRPr="00EB3F46" w:rsidRDefault="00EB3F46" w:rsidP="00EB3F4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F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Муниципальное общеобразовательное учреждение </w:t>
      </w:r>
    </w:p>
    <w:p w:rsidR="00EB3F46" w:rsidRPr="00EB3F46" w:rsidRDefault="00EB3F46" w:rsidP="00EB3F4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F46">
        <w:rPr>
          <w:rFonts w:ascii="Times New Roman" w:eastAsia="Times New Roman" w:hAnsi="Times New Roman" w:cs="Times New Roman"/>
          <w:sz w:val="26"/>
          <w:szCs w:val="26"/>
          <w:lang w:eastAsia="ru-RU"/>
        </w:rPr>
        <w:t>«Средняя общеобразовательная школа №32 имени 177 истребительного авиационного московского полка»</w:t>
      </w:r>
    </w:p>
    <w:p w:rsidR="00EB3F46" w:rsidRDefault="00D14D7D" w:rsidP="00EB3F4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EB3F46" w:rsidRPr="00EB3F46">
        <w:rPr>
          <w:rFonts w:ascii="Times New Roman" w:eastAsia="Times New Roman" w:hAnsi="Times New Roman" w:cs="Times New Roman"/>
          <w:sz w:val="26"/>
          <w:szCs w:val="26"/>
          <w:lang w:eastAsia="ru-RU"/>
        </w:rPr>
        <w:t>.о. Подольск</w:t>
      </w:r>
    </w:p>
    <w:p w:rsidR="00D14D7D" w:rsidRPr="00EB3F46" w:rsidRDefault="00D14D7D" w:rsidP="00EB3F4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F46" w:rsidRPr="00EB3F46" w:rsidRDefault="00EB3F46" w:rsidP="00EB3F4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51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7"/>
        <w:gridCol w:w="329"/>
        <w:gridCol w:w="3256"/>
        <w:gridCol w:w="325"/>
        <w:gridCol w:w="4187"/>
      </w:tblGrid>
      <w:tr w:rsidR="009E4F3D" w:rsidRPr="009E4F3D" w:rsidTr="009E4F3D">
        <w:tc>
          <w:tcPr>
            <w:tcW w:w="1434" w:type="pct"/>
          </w:tcPr>
          <w:p w:rsidR="009E4F3D" w:rsidRPr="009E4F3D" w:rsidRDefault="009E4F3D" w:rsidP="009E4F3D">
            <w:pPr>
              <w:ind w:right="-426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9E4F3D">
              <w:rPr>
                <w:rFonts w:ascii="Times New Roman" w:eastAsia="Calibri" w:hAnsi="Times New Roman" w:cs="Times New Roman"/>
                <w:sz w:val="20"/>
              </w:rPr>
              <w:t>РАССМОТРЕНО</w:t>
            </w:r>
          </w:p>
          <w:p w:rsidR="009E4F3D" w:rsidRPr="009E4F3D" w:rsidRDefault="009E4F3D" w:rsidP="009E4F3D">
            <w:pPr>
              <w:ind w:right="-426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9E4F3D" w:rsidRPr="009E4F3D" w:rsidRDefault="009E4F3D" w:rsidP="009E4F3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9E4F3D">
              <w:rPr>
                <w:rFonts w:ascii="Times New Roman" w:eastAsia="Calibri" w:hAnsi="Times New Roman" w:cs="Times New Roman"/>
                <w:sz w:val="20"/>
              </w:rPr>
              <w:t xml:space="preserve">На заседании ШМО учителей </w:t>
            </w:r>
          </w:p>
          <w:p w:rsidR="009E4F3D" w:rsidRPr="009E4F3D" w:rsidRDefault="009E4F3D" w:rsidP="009E4F3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9E4F3D">
              <w:rPr>
                <w:rFonts w:ascii="Times New Roman" w:eastAsia="Calibri" w:hAnsi="Times New Roman" w:cs="Times New Roman"/>
                <w:sz w:val="20"/>
              </w:rPr>
              <w:t>математики и информатики</w:t>
            </w:r>
          </w:p>
          <w:p w:rsidR="009E4F3D" w:rsidRPr="009E4F3D" w:rsidRDefault="009E4F3D" w:rsidP="009E4F3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9E4F3D" w:rsidRPr="009E4F3D" w:rsidRDefault="009E4F3D" w:rsidP="009E4F3D">
            <w:pPr>
              <w:rPr>
                <w:rFonts w:ascii="Times New Roman" w:eastAsia="Calibri" w:hAnsi="Times New Roman" w:cs="Times New Roman"/>
                <w:sz w:val="20"/>
              </w:rPr>
            </w:pPr>
            <w:r w:rsidRPr="009E4F3D">
              <w:rPr>
                <w:rFonts w:ascii="Times New Roman" w:eastAsia="Calibri" w:hAnsi="Times New Roman" w:cs="Times New Roman"/>
                <w:sz w:val="20"/>
              </w:rPr>
              <w:t xml:space="preserve">Руководитель ШМО __________ </w:t>
            </w:r>
            <w:proofErr w:type="spellStart"/>
            <w:r w:rsidR="00986D58">
              <w:rPr>
                <w:rFonts w:ascii="Times New Roman" w:eastAsia="Calibri" w:hAnsi="Times New Roman" w:cs="Times New Roman"/>
                <w:sz w:val="20"/>
              </w:rPr>
              <w:t>Владыкина</w:t>
            </w:r>
            <w:proofErr w:type="spellEnd"/>
            <w:r w:rsidR="00986D58">
              <w:rPr>
                <w:rFonts w:ascii="Times New Roman" w:eastAsia="Calibri" w:hAnsi="Times New Roman" w:cs="Times New Roman"/>
                <w:sz w:val="20"/>
              </w:rPr>
              <w:t xml:space="preserve"> О.А</w:t>
            </w:r>
            <w:r w:rsidRPr="009E4F3D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9E4F3D" w:rsidRPr="009E4F3D" w:rsidRDefault="009E4F3D" w:rsidP="009E4F3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  <w:p w:rsidR="009E4F3D" w:rsidRPr="009E4F3D" w:rsidRDefault="009E4F3D" w:rsidP="009E4F3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9E4F3D">
              <w:rPr>
                <w:rFonts w:ascii="Times New Roman" w:eastAsia="Calibri" w:hAnsi="Times New Roman" w:cs="Times New Roman"/>
                <w:sz w:val="20"/>
              </w:rPr>
              <w:t>Протокол №_</w:t>
            </w:r>
            <w:r w:rsidR="00EA2E76">
              <w:rPr>
                <w:rFonts w:ascii="Times New Roman" w:eastAsia="Calibri" w:hAnsi="Times New Roman" w:cs="Times New Roman"/>
                <w:sz w:val="20"/>
              </w:rPr>
              <w:t>__ от  «____» _____________ 2023</w:t>
            </w:r>
            <w:r w:rsidRPr="009E4F3D">
              <w:rPr>
                <w:rFonts w:ascii="Times New Roman" w:eastAsia="Calibri" w:hAnsi="Times New Roman" w:cs="Times New Roman"/>
                <w:sz w:val="20"/>
              </w:rPr>
              <w:t xml:space="preserve"> г.</w:t>
            </w:r>
          </w:p>
          <w:p w:rsidR="009E4F3D" w:rsidRPr="009E4F3D" w:rsidRDefault="009E4F3D" w:rsidP="009E4F3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5" w:type="pct"/>
          </w:tcPr>
          <w:p w:rsidR="009E4F3D" w:rsidRPr="009E4F3D" w:rsidRDefault="009E4F3D" w:rsidP="009E4F3D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34" w:type="pct"/>
          </w:tcPr>
          <w:p w:rsidR="009E4F3D" w:rsidRPr="009E4F3D" w:rsidRDefault="009E4F3D" w:rsidP="009E4F3D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9E4F3D">
              <w:rPr>
                <w:rFonts w:ascii="Times New Roman" w:eastAsia="Calibri" w:hAnsi="Times New Roman" w:cs="Times New Roman"/>
                <w:sz w:val="20"/>
              </w:rPr>
              <w:t>СОГЛАСОВАНО</w:t>
            </w:r>
          </w:p>
          <w:p w:rsidR="009E4F3D" w:rsidRPr="009E4F3D" w:rsidRDefault="009E4F3D" w:rsidP="009E4F3D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9E4F3D" w:rsidRPr="009E4F3D" w:rsidRDefault="009E4F3D" w:rsidP="009E4F3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9E4F3D">
              <w:rPr>
                <w:rFonts w:ascii="Times New Roman" w:eastAsia="Calibri" w:hAnsi="Times New Roman" w:cs="Times New Roman"/>
                <w:sz w:val="20"/>
              </w:rPr>
              <w:t xml:space="preserve">Заместитель директора по УВР __________ </w:t>
            </w:r>
            <w:proofErr w:type="spellStart"/>
            <w:r w:rsidRPr="009E4F3D">
              <w:rPr>
                <w:rFonts w:ascii="Times New Roman" w:eastAsia="Calibri" w:hAnsi="Times New Roman" w:cs="Times New Roman"/>
                <w:sz w:val="20"/>
              </w:rPr>
              <w:t>Буянова</w:t>
            </w:r>
            <w:proofErr w:type="spellEnd"/>
            <w:r w:rsidRPr="009E4F3D">
              <w:rPr>
                <w:rFonts w:ascii="Times New Roman" w:eastAsia="Calibri" w:hAnsi="Times New Roman" w:cs="Times New Roman"/>
                <w:sz w:val="20"/>
              </w:rPr>
              <w:t xml:space="preserve"> А.М. </w:t>
            </w:r>
          </w:p>
          <w:p w:rsidR="009E4F3D" w:rsidRPr="009E4F3D" w:rsidRDefault="009E4F3D" w:rsidP="009E4F3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  <w:p w:rsidR="009E4F3D" w:rsidRPr="009E4F3D" w:rsidRDefault="00EA2E76" w:rsidP="009E4F3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«_____» _____________ 2023</w:t>
            </w:r>
            <w:r w:rsidR="009E4F3D" w:rsidRPr="009E4F3D">
              <w:rPr>
                <w:rFonts w:ascii="Times New Roman" w:eastAsia="Calibri" w:hAnsi="Times New Roman" w:cs="Times New Roman"/>
                <w:sz w:val="20"/>
              </w:rPr>
              <w:t xml:space="preserve"> г.</w:t>
            </w:r>
          </w:p>
          <w:p w:rsidR="009E4F3D" w:rsidRPr="009E4F3D" w:rsidRDefault="009E4F3D" w:rsidP="009E4F3D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3" w:type="pct"/>
          </w:tcPr>
          <w:p w:rsidR="009E4F3D" w:rsidRPr="009E4F3D" w:rsidRDefault="009E4F3D" w:rsidP="009E4F3D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44" w:type="pct"/>
          </w:tcPr>
          <w:p w:rsidR="009E4F3D" w:rsidRPr="009E4F3D" w:rsidRDefault="009E4F3D" w:rsidP="009E4F3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           </w:t>
            </w:r>
            <w:r w:rsidRPr="009E4F3D">
              <w:rPr>
                <w:rFonts w:ascii="Times New Roman" w:eastAsia="Calibri" w:hAnsi="Times New Roman" w:cs="Times New Roman"/>
                <w:sz w:val="20"/>
              </w:rPr>
              <w:t>УТВЕРЖДАЮ</w:t>
            </w:r>
          </w:p>
          <w:p w:rsidR="009E4F3D" w:rsidRPr="009E4F3D" w:rsidRDefault="009E4F3D" w:rsidP="009E4F3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  <w:p w:rsidR="009E4F3D" w:rsidRPr="009E4F3D" w:rsidRDefault="009E4F3D" w:rsidP="009E4F3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9E4F3D">
              <w:rPr>
                <w:rFonts w:ascii="Times New Roman" w:eastAsia="Calibri" w:hAnsi="Times New Roman" w:cs="Times New Roman"/>
                <w:sz w:val="20"/>
              </w:rPr>
              <w:t>Директор МОУ СОШ №32</w:t>
            </w:r>
          </w:p>
          <w:p w:rsidR="009E4F3D" w:rsidRPr="009E4F3D" w:rsidRDefault="009E4F3D" w:rsidP="009E4F3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  <w:p w:rsidR="009E4F3D" w:rsidRPr="009E4F3D" w:rsidRDefault="009E4F3D" w:rsidP="009E4F3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9E4F3D">
              <w:rPr>
                <w:rFonts w:ascii="Times New Roman" w:eastAsia="Calibri" w:hAnsi="Times New Roman" w:cs="Times New Roman"/>
                <w:sz w:val="20"/>
              </w:rPr>
              <w:t xml:space="preserve">________С.И. </w:t>
            </w:r>
            <w:proofErr w:type="spellStart"/>
            <w:r w:rsidRPr="009E4F3D">
              <w:rPr>
                <w:rFonts w:ascii="Times New Roman" w:eastAsia="Calibri" w:hAnsi="Times New Roman" w:cs="Times New Roman"/>
                <w:sz w:val="20"/>
              </w:rPr>
              <w:t>Тухватулина</w:t>
            </w:r>
            <w:proofErr w:type="spellEnd"/>
          </w:p>
          <w:p w:rsidR="009E4F3D" w:rsidRPr="009E4F3D" w:rsidRDefault="009E4F3D" w:rsidP="009E4F3D">
            <w:pPr>
              <w:ind w:right="-426"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  <w:p w:rsidR="009E4F3D" w:rsidRPr="009E4F3D" w:rsidRDefault="009E4F3D" w:rsidP="009E4F3D">
            <w:pPr>
              <w:ind w:right="-426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9E4F3D">
              <w:rPr>
                <w:rFonts w:ascii="Times New Roman" w:eastAsia="Calibri" w:hAnsi="Times New Roman" w:cs="Times New Roman"/>
                <w:sz w:val="20"/>
              </w:rPr>
              <w:t xml:space="preserve">Приказ №______ от </w:t>
            </w:r>
            <w:r w:rsidR="00EA2E76">
              <w:rPr>
                <w:rFonts w:ascii="Times New Roman" w:eastAsia="Calibri" w:hAnsi="Times New Roman" w:cs="Times New Roman"/>
                <w:sz w:val="20"/>
              </w:rPr>
              <w:t>«___» ____ 2023</w:t>
            </w:r>
            <w:r w:rsidRPr="009E4F3D">
              <w:rPr>
                <w:rFonts w:ascii="Times New Roman" w:eastAsia="Calibri" w:hAnsi="Times New Roman" w:cs="Times New Roman"/>
                <w:sz w:val="20"/>
              </w:rPr>
              <w:t xml:space="preserve"> г.</w:t>
            </w:r>
          </w:p>
          <w:p w:rsidR="009E4F3D" w:rsidRPr="009E4F3D" w:rsidRDefault="009E4F3D" w:rsidP="009E4F3D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:rsidR="00D14D7D" w:rsidRDefault="00D14D7D" w:rsidP="00EB3F46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D14D7D" w:rsidRDefault="00D14D7D" w:rsidP="00EB3F46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14D7D" w:rsidRDefault="00D14D7D" w:rsidP="00EB3F46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14D7D" w:rsidRDefault="00D14D7D" w:rsidP="00EB3F46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B3F46" w:rsidRPr="00AC0EDC" w:rsidRDefault="00EB3F46" w:rsidP="00EB3F4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E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</w:t>
      </w:r>
    </w:p>
    <w:p w:rsidR="00EB3F46" w:rsidRPr="00AC0EDC" w:rsidRDefault="00213960" w:rsidP="00EB3F4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информатике </w:t>
      </w:r>
      <w:r w:rsidR="00EB3F46" w:rsidRPr="00AC0E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B3F46" w:rsidRPr="00AC0EDC" w:rsidRDefault="00EB3F46" w:rsidP="00EB3F4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EDC">
        <w:rPr>
          <w:rFonts w:ascii="Times New Roman" w:eastAsia="Times New Roman" w:hAnsi="Times New Roman" w:cs="Times New Roman"/>
          <w:sz w:val="28"/>
          <w:szCs w:val="28"/>
          <w:lang w:eastAsia="ru-RU"/>
        </w:rPr>
        <w:t>(базовый уровень)</w:t>
      </w:r>
    </w:p>
    <w:p w:rsidR="00EB3F46" w:rsidRPr="00AC0EDC" w:rsidRDefault="00EB3F46" w:rsidP="00EB3F4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E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7 класса</w:t>
      </w:r>
    </w:p>
    <w:p w:rsidR="00EB3F46" w:rsidRPr="00EB3F46" w:rsidRDefault="00EB3F46" w:rsidP="00EB3F4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F46" w:rsidRDefault="00EB3F46" w:rsidP="00EB3F4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D7D" w:rsidRPr="00EB3F46" w:rsidRDefault="00D14D7D" w:rsidP="00EB3F4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F46" w:rsidRPr="00EB3F46" w:rsidRDefault="00EB3F46" w:rsidP="00EB3F4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F46" w:rsidRPr="00563322" w:rsidRDefault="00213960" w:rsidP="00563322">
      <w:pPr>
        <w:spacing w:after="0"/>
        <w:ind w:left="284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Учебных недель: </w:t>
      </w:r>
      <w:r w:rsidR="00EB3F46" w:rsidRPr="00563322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</w:p>
    <w:p w:rsidR="00EB3F46" w:rsidRPr="00563322" w:rsidRDefault="00213960" w:rsidP="00563322">
      <w:pPr>
        <w:spacing w:after="0"/>
        <w:ind w:left="284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часов в неделю: </w:t>
      </w:r>
      <w:r w:rsidR="00EB3F46" w:rsidRPr="005633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EB3F46" w:rsidRPr="00563322" w:rsidRDefault="00213960" w:rsidP="00563322">
      <w:pPr>
        <w:spacing w:after="0"/>
        <w:ind w:left="284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1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часов в год: </w:t>
      </w:r>
      <w:r w:rsidR="00EB3F46" w:rsidRPr="00563322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</w:p>
    <w:p w:rsidR="00EB3F46" w:rsidRPr="00563322" w:rsidRDefault="00EB3F46" w:rsidP="00563322">
      <w:pPr>
        <w:spacing w:after="0"/>
        <w:ind w:left="284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F46" w:rsidRPr="00563322" w:rsidRDefault="00EB3F46" w:rsidP="0056332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F46" w:rsidRPr="00563322" w:rsidRDefault="00EB3F46" w:rsidP="0056332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F46" w:rsidRPr="00563322" w:rsidRDefault="00A56F49" w:rsidP="00563322">
      <w:pPr>
        <w:spacing w:after="0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563322" w:rsidRPr="00563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63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F46" w:rsidRPr="00563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</w:t>
      </w:r>
    </w:p>
    <w:p w:rsidR="001E1C29" w:rsidRPr="00563322" w:rsidRDefault="001E1C29" w:rsidP="00563322">
      <w:pPr>
        <w:spacing w:after="0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2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563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="00563322" w:rsidRPr="0056332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Батурцева</w:t>
      </w:r>
      <w:proofErr w:type="spellEnd"/>
      <w:r w:rsidR="007C3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Леся  Петровна</w:t>
      </w:r>
    </w:p>
    <w:p w:rsidR="001E1C29" w:rsidRPr="00563322" w:rsidRDefault="001E1C29" w:rsidP="00563322">
      <w:pPr>
        <w:spacing w:after="0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2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563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информатики </w:t>
      </w:r>
    </w:p>
    <w:p w:rsidR="001E1C29" w:rsidRPr="00563322" w:rsidRDefault="001E1C29" w:rsidP="00563322">
      <w:pPr>
        <w:spacing w:after="0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2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563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первой категории </w:t>
      </w:r>
    </w:p>
    <w:p w:rsidR="00563322" w:rsidRPr="00563322" w:rsidRDefault="00A56F49" w:rsidP="00213960">
      <w:pPr>
        <w:tabs>
          <w:tab w:val="left" w:pos="5775"/>
        </w:tabs>
        <w:spacing w:after="0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563322" w:rsidRPr="00563322" w:rsidRDefault="00563322" w:rsidP="00563322">
      <w:pPr>
        <w:tabs>
          <w:tab w:val="left" w:pos="5775"/>
        </w:tabs>
        <w:spacing w:after="0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322" w:rsidRPr="00563322" w:rsidRDefault="00563322" w:rsidP="00563322">
      <w:pPr>
        <w:spacing w:after="0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D5D" w:rsidRPr="001E1C29" w:rsidRDefault="00FB2D5D" w:rsidP="00FB2D5D">
      <w:pPr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60" w:rsidRDefault="00213960" w:rsidP="001E1C29">
      <w:pPr>
        <w:spacing w:after="0" w:line="0" w:lineRule="atLeast"/>
        <w:ind w:left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4D7D" w:rsidRPr="00EB3F46" w:rsidRDefault="00A56F49" w:rsidP="001E1C29">
      <w:pPr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</w:p>
    <w:p w:rsidR="00EB3F46" w:rsidRPr="00EB3F46" w:rsidRDefault="00EB3F46" w:rsidP="00EB3F46">
      <w:pPr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F46" w:rsidRPr="00EB3F46" w:rsidRDefault="00EB3F46" w:rsidP="00EB3F4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F46" w:rsidRPr="00EB3F46" w:rsidRDefault="00EB3F46" w:rsidP="00EB3F4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5DA" w:rsidRPr="00985A0E" w:rsidRDefault="009E0247" w:rsidP="00985A0E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2023-2024</w:t>
      </w:r>
      <w:r w:rsidR="00EB3F46" w:rsidRPr="005633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</w:t>
      </w:r>
    </w:p>
    <w:p w:rsidR="00D655DA" w:rsidRDefault="00D655DA" w:rsidP="00A56F49">
      <w:pPr>
        <w:pStyle w:val="a3"/>
        <w:spacing w:before="0" w:beforeAutospacing="0" w:after="0" w:line="0" w:lineRule="atLeast"/>
        <w:ind w:firstLine="567"/>
        <w:jc w:val="both"/>
      </w:pPr>
    </w:p>
    <w:p w:rsidR="00D655DA" w:rsidRDefault="00D655DA" w:rsidP="00563322">
      <w:pPr>
        <w:pStyle w:val="a3"/>
        <w:spacing w:before="0" w:beforeAutospacing="0" w:after="0" w:line="0" w:lineRule="atLeast"/>
        <w:jc w:val="both"/>
      </w:pPr>
    </w:p>
    <w:p w:rsidR="00A24972" w:rsidRPr="00985A0E" w:rsidRDefault="00563322" w:rsidP="00985A0E">
      <w:pPr>
        <w:pStyle w:val="a3"/>
        <w:spacing w:before="0" w:beforeAutospacing="0" w:after="0" w:line="360" w:lineRule="auto"/>
        <w:ind w:left="567" w:right="142" w:firstLine="425"/>
        <w:jc w:val="both"/>
      </w:pPr>
      <w:r w:rsidRPr="00985A0E">
        <w:lastRenderedPageBreak/>
        <w:t xml:space="preserve">   </w:t>
      </w:r>
      <w:r w:rsidR="00A24972" w:rsidRPr="00985A0E">
        <w:t>Данная рабоча</w:t>
      </w:r>
      <w:r w:rsidR="007C3115" w:rsidRPr="00985A0E">
        <w:t xml:space="preserve">я программа по информатике </w:t>
      </w:r>
      <w:r w:rsidR="00A24972" w:rsidRPr="00985A0E">
        <w:t xml:space="preserve"> для 7 класса разработана в соответствии </w:t>
      </w:r>
      <w:r w:rsidRPr="00985A0E">
        <w:t>с ООП ООО (для 5-9 классов)</w:t>
      </w:r>
      <w:r w:rsidR="00A24972" w:rsidRPr="00985A0E">
        <w:t xml:space="preserve"> МОУ СОШ №32</w:t>
      </w:r>
      <w:r w:rsidRPr="00985A0E">
        <w:t>,</w:t>
      </w:r>
      <w:r w:rsidR="00A24972" w:rsidRPr="00985A0E">
        <w:t xml:space="preserve"> на основе авторской учебной программы по информатике для 7-9 классов Л.Л. </w:t>
      </w:r>
      <w:proofErr w:type="spellStart"/>
      <w:r w:rsidR="00A24972" w:rsidRPr="00985A0E">
        <w:t>Босовой</w:t>
      </w:r>
      <w:proofErr w:type="spellEnd"/>
      <w:r w:rsidR="00A24972" w:rsidRPr="00985A0E">
        <w:t xml:space="preserve">. </w:t>
      </w:r>
      <w:proofErr w:type="gramStart"/>
      <w:r w:rsidR="00A24972" w:rsidRPr="00985A0E">
        <w:t xml:space="preserve">Для реализации программы используется учебно-методический комплект по информатике для основной школы (авторы Л. Л. </w:t>
      </w:r>
      <w:proofErr w:type="spellStart"/>
      <w:r w:rsidR="00A24972" w:rsidRPr="00985A0E">
        <w:t>Босова</w:t>
      </w:r>
      <w:proofErr w:type="spellEnd"/>
      <w:r w:rsidR="00A24972" w:rsidRPr="00985A0E">
        <w:t xml:space="preserve">, А. Ю. </w:t>
      </w:r>
      <w:proofErr w:type="spellStart"/>
      <w:r w:rsidR="00A24972" w:rsidRPr="00985A0E">
        <w:t>Босова</w:t>
      </w:r>
      <w:proofErr w:type="spellEnd"/>
      <w:r w:rsidR="00A24972" w:rsidRPr="00985A0E">
        <w:t>; издательство «БИНОМ.</w:t>
      </w:r>
      <w:proofErr w:type="gramEnd"/>
      <w:r w:rsidR="00A24972" w:rsidRPr="00985A0E">
        <w:t xml:space="preserve"> </w:t>
      </w:r>
      <w:proofErr w:type="gramStart"/>
      <w:r w:rsidR="00A24972" w:rsidRPr="00985A0E">
        <w:t>Лаборатория знаний»).</w:t>
      </w:r>
      <w:proofErr w:type="gramEnd"/>
      <w:r w:rsidR="00A24972" w:rsidRPr="00985A0E">
        <w:t xml:space="preserve"> </w:t>
      </w:r>
      <w:proofErr w:type="spellStart"/>
      <w:r w:rsidR="00A24972" w:rsidRPr="00985A0E">
        <w:t>Босова</w:t>
      </w:r>
      <w:proofErr w:type="spellEnd"/>
      <w:r w:rsidR="00A24972" w:rsidRPr="00985A0E">
        <w:t xml:space="preserve"> Л.Л., </w:t>
      </w:r>
      <w:proofErr w:type="spellStart"/>
      <w:r w:rsidR="00A24972" w:rsidRPr="00985A0E">
        <w:t>Босова</w:t>
      </w:r>
      <w:proofErr w:type="spellEnd"/>
      <w:r w:rsidR="00A24972" w:rsidRPr="00985A0E">
        <w:t xml:space="preserve"> А.Ю. Информатика: Учебник для 7 класса. – М.: БИНОМ. Лаборатория знаний, 2014. – 224 с.</w:t>
      </w:r>
      <w:proofErr w:type="gramStart"/>
      <w:r w:rsidR="00A24972" w:rsidRPr="00985A0E">
        <w:t xml:space="preserve"> :</w:t>
      </w:r>
      <w:proofErr w:type="gramEnd"/>
      <w:r w:rsidR="00A24972" w:rsidRPr="00985A0E">
        <w:t xml:space="preserve"> ил. </w:t>
      </w:r>
      <w:proofErr w:type="spellStart"/>
      <w:r w:rsidR="00A24972" w:rsidRPr="00985A0E">
        <w:t>Босова</w:t>
      </w:r>
      <w:proofErr w:type="spellEnd"/>
      <w:r w:rsidR="00A24972" w:rsidRPr="00985A0E">
        <w:t xml:space="preserve"> Л.Л., </w:t>
      </w:r>
      <w:proofErr w:type="spellStart"/>
      <w:r w:rsidR="00A24972" w:rsidRPr="00985A0E">
        <w:t>Босова</w:t>
      </w:r>
      <w:proofErr w:type="spellEnd"/>
      <w:r w:rsidR="00A24972" w:rsidRPr="00985A0E">
        <w:t xml:space="preserve"> А.Ю. Информатика. 7–9 классы: методическое пособие. – М.: БИНОМ. Лаборатория знаний, 2015. – 472 с.</w:t>
      </w:r>
      <w:proofErr w:type="gramStart"/>
      <w:r w:rsidR="00A24972" w:rsidRPr="00985A0E">
        <w:t xml:space="preserve"> :</w:t>
      </w:r>
      <w:proofErr w:type="gramEnd"/>
      <w:r w:rsidR="00A24972" w:rsidRPr="00985A0E">
        <w:t xml:space="preserve"> ил. </w:t>
      </w:r>
      <w:proofErr w:type="spellStart"/>
      <w:r w:rsidR="00A24972" w:rsidRPr="00985A0E">
        <w:t>Босова</w:t>
      </w:r>
      <w:proofErr w:type="spellEnd"/>
      <w:r w:rsidR="00A24972" w:rsidRPr="00985A0E">
        <w:t xml:space="preserve"> Л.Л., </w:t>
      </w:r>
      <w:proofErr w:type="spellStart"/>
      <w:r w:rsidR="00A24972" w:rsidRPr="00985A0E">
        <w:t>Босова</w:t>
      </w:r>
      <w:proofErr w:type="spellEnd"/>
      <w:r w:rsidR="00A24972" w:rsidRPr="00985A0E">
        <w:t xml:space="preserve"> А.Ю. Электронное приложение к учебнику «Информатика. 7 класс» Материалы авторской мастерской </w:t>
      </w:r>
      <w:proofErr w:type="spellStart"/>
      <w:r w:rsidR="00A24972" w:rsidRPr="00985A0E">
        <w:t>Босовой</w:t>
      </w:r>
      <w:proofErr w:type="spellEnd"/>
      <w:r w:rsidR="00A24972" w:rsidRPr="00985A0E">
        <w:t xml:space="preserve"> Л.Л. (</w:t>
      </w:r>
      <w:proofErr w:type="spellStart"/>
      <w:r w:rsidR="00A24972" w:rsidRPr="00985A0E">
        <w:t>metodist.lbz.ru</w:t>
      </w:r>
      <w:proofErr w:type="spellEnd"/>
      <w:r w:rsidR="00A24972" w:rsidRPr="00985A0E">
        <w:t>/) Ресурсы Единой коллекции цифровых образовательных ресурсов (</w:t>
      </w:r>
      <w:hyperlink r:id="rId8" w:history="1">
        <w:r w:rsidR="00A24972" w:rsidRPr="00985A0E">
          <w:rPr>
            <w:rStyle w:val="a7"/>
          </w:rPr>
          <w:t>http://school-collection.edu.ru/</w:t>
        </w:r>
      </w:hyperlink>
      <w:r w:rsidR="00A24972" w:rsidRPr="00985A0E">
        <w:t>).</w:t>
      </w:r>
    </w:p>
    <w:p w:rsidR="002B6ED8" w:rsidRPr="00985A0E" w:rsidRDefault="00FB2D5D" w:rsidP="00985A0E">
      <w:pPr>
        <w:pStyle w:val="a3"/>
        <w:spacing w:before="0" w:beforeAutospacing="0" w:after="0" w:line="360" w:lineRule="auto"/>
        <w:ind w:left="567" w:right="142" w:firstLine="425"/>
        <w:jc w:val="both"/>
        <w:rPr>
          <w:rFonts w:eastAsiaTheme="minorHAnsi"/>
          <w:lang w:eastAsia="en-US"/>
        </w:rPr>
      </w:pPr>
      <w:r w:rsidRPr="00985A0E">
        <w:rPr>
          <w:rFonts w:eastAsiaTheme="minorHAnsi"/>
          <w:lang w:eastAsia="en-US"/>
        </w:rPr>
        <w:t>В 7 классах на изучение курса отводится 34 часа из расчёта 1 час в неделю.</w:t>
      </w:r>
    </w:p>
    <w:p w:rsidR="00015DF3" w:rsidRPr="00985A0E" w:rsidRDefault="00563322" w:rsidP="00985A0E">
      <w:pPr>
        <w:pStyle w:val="a3"/>
        <w:shd w:val="clear" w:color="auto" w:fill="FEFEFE"/>
        <w:spacing w:before="0" w:beforeAutospacing="0" w:after="0" w:line="360" w:lineRule="auto"/>
        <w:ind w:left="567" w:right="142" w:firstLine="425"/>
        <w:jc w:val="both"/>
        <w:rPr>
          <w:b/>
        </w:rPr>
      </w:pPr>
      <w:r w:rsidRPr="00985A0E">
        <w:rPr>
          <w:rStyle w:val="a6"/>
          <w:b w:val="0"/>
        </w:rPr>
        <w:t>Основные</w:t>
      </w:r>
      <w:r w:rsidRPr="00985A0E">
        <w:rPr>
          <w:rStyle w:val="a6"/>
        </w:rPr>
        <w:t xml:space="preserve"> цели</w:t>
      </w:r>
      <w:r w:rsidR="00015DF3" w:rsidRPr="00985A0E">
        <w:t>:</w:t>
      </w:r>
    </w:p>
    <w:p w:rsidR="00015DF3" w:rsidRPr="00985A0E" w:rsidRDefault="00015DF3" w:rsidP="00985A0E">
      <w:pPr>
        <w:pStyle w:val="a3"/>
        <w:shd w:val="clear" w:color="auto" w:fill="FEFEFE"/>
        <w:spacing w:before="0" w:beforeAutospacing="0" w:after="0" w:line="360" w:lineRule="auto"/>
        <w:ind w:left="567" w:right="142" w:firstLine="425"/>
        <w:jc w:val="both"/>
      </w:pPr>
      <w:r w:rsidRPr="00985A0E">
        <w:t xml:space="preserve">· формирование </w:t>
      </w:r>
      <w:proofErr w:type="spellStart"/>
      <w:r w:rsidRPr="00985A0E">
        <w:t>общеучебных</w:t>
      </w:r>
      <w:proofErr w:type="spellEnd"/>
      <w:r w:rsidRPr="00985A0E">
        <w:t xml:space="preserve"> умений и навыков на основе средств и методов информатики, в том числе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</w:t>
      </w:r>
    </w:p>
    <w:p w:rsidR="00015DF3" w:rsidRPr="00985A0E" w:rsidRDefault="00015DF3" w:rsidP="00985A0E">
      <w:pPr>
        <w:pStyle w:val="a3"/>
        <w:shd w:val="clear" w:color="auto" w:fill="FEFEFE"/>
        <w:spacing w:before="0" w:beforeAutospacing="0" w:after="0" w:line="360" w:lineRule="auto"/>
        <w:ind w:left="567" w:right="142" w:firstLine="425"/>
        <w:jc w:val="both"/>
      </w:pPr>
      <w:proofErr w:type="gramStart"/>
      <w:r w:rsidRPr="00985A0E">
        <w:t xml:space="preserve">· пропедевтическое (предварительное, вводное, ознакомительное) изучение понятий основного курса школьной информатики, обеспечивающее целенаправленное формирование </w:t>
      </w:r>
      <w:proofErr w:type="spellStart"/>
      <w:r w:rsidRPr="00985A0E">
        <w:t>общеучебных</w:t>
      </w:r>
      <w:proofErr w:type="spellEnd"/>
      <w:r w:rsidRPr="00985A0E">
        <w:t xml:space="preserve"> понятий, таких как «объект», «система», «модель», «алгоритм» и др.;</w:t>
      </w:r>
      <w:proofErr w:type="gramEnd"/>
    </w:p>
    <w:p w:rsidR="00015DF3" w:rsidRPr="00985A0E" w:rsidRDefault="00015DF3" w:rsidP="00985A0E">
      <w:pPr>
        <w:pStyle w:val="a3"/>
        <w:shd w:val="clear" w:color="auto" w:fill="FEFEFE"/>
        <w:spacing w:before="0" w:beforeAutospacing="0" w:after="0" w:line="360" w:lineRule="auto"/>
        <w:ind w:left="567" w:right="142" w:firstLine="425"/>
        <w:jc w:val="both"/>
      </w:pPr>
      <w:r w:rsidRPr="00985A0E">
        <w:t>· воспитание ответственного и избирательного отношения к информации; развитие познавательных, интеллектуальных и творческих способностей учащихся;</w:t>
      </w:r>
    </w:p>
    <w:p w:rsidR="00015DF3" w:rsidRPr="00985A0E" w:rsidRDefault="00015DF3" w:rsidP="00985A0E">
      <w:pPr>
        <w:pStyle w:val="a3"/>
        <w:shd w:val="clear" w:color="auto" w:fill="FEFEFE"/>
        <w:spacing w:before="0" w:beforeAutospacing="0" w:after="0" w:line="360" w:lineRule="auto"/>
        <w:ind w:left="567" w:right="142" w:firstLine="425"/>
        <w:jc w:val="both"/>
      </w:pPr>
      <w:r w:rsidRPr="00985A0E">
        <w:t>· формирование основ научного мировоззрения в процессе систематизации, теоретического осмысления и обобщения имеющихся и получения новых знаний, умений и способов деятельности в области информатики и информационных и коммуникационных технологий (ИКТ);</w:t>
      </w:r>
    </w:p>
    <w:p w:rsidR="00015DF3" w:rsidRPr="00985A0E" w:rsidRDefault="00015DF3" w:rsidP="00985A0E">
      <w:pPr>
        <w:pStyle w:val="a3"/>
        <w:shd w:val="clear" w:color="auto" w:fill="FEFEFE"/>
        <w:spacing w:before="0" w:beforeAutospacing="0" w:after="0" w:line="360" w:lineRule="auto"/>
        <w:ind w:left="567" w:right="142" w:firstLine="425"/>
        <w:jc w:val="both"/>
      </w:pPr>
      <w:r w:rsidRPr="00985A0E">
        <w:t xml:space="preserve">· совершенствование </w:t>
      </w:r>
      <w:proofErr w:type="spellStart"/>
      <w:r w:rsidRPr="00985A0E">
        <w:t>общеучебных</w:t>
      </w:r>
      <w:proofErr w:type="spellEnd"/>
      <w:r w:rsidRPr="00985A0E">
        <w:t xml:space="preserve"> и общекультурных навыков работы с информацией, навыков информационного моделирования, исследовательской деятельности и т.д.; развитие навыков самостоятельной учебной деятельности школьников;</w:t>
      </w:r>
    </w:p>
    <w:p w:rsidR="00015DF3" w:rsidRPr="00985A0E" w:rsidRDefault="00015DF3" w:rsidP="00985A0E">
      <w:pPr>
        <w:pStyle w:val="a3"/>
        <w:shd w:val="clear" w:color="auto" w:fill="FEFEFE"/>
        <w:spacing w:before="0" w:beforeAutospacing="0" w:after="0" w:line="360" w:lineRule="auto"/>
        <w:ind w:left="567" w:right="142" w:firstLine="425"/>
        <w:jc w:val="both"/>
      </w:pPr>
      <w:r w:rsidRPr="00985A0E">
        <w:t>· воспитание ответственного и избирательного отношения к информации с учётом правовых и этических аспектов её распространения, стремления к созидательной деятельности и к продолжению образования с применением средств ИКТ.</w:t>
      </w:r>
    </w:p>
    <w:p w:rsidR="00015DF3" w:rsidRPr="00985A0E" w:rsidRDefault="00563322" w:rsidP="00985A0E">
      <w:pPr>
        <w:pStyle w:val="a3"/>
        <w:shd w:val="clear" w:color="auto" w:fill="FEFEFE"/>
        <w:spacing w:before="0" w:beforeAutospacing="0" w:after="0" w:line="360" w:lineRule="auto"/>
        <w:ind w:left="567" w:right="142" w:firstLine="425"/>
        <w:jc w:val="both"/>
      </w:pPr>
      <w:r w:rsidRPr="00985A0E">
        <w:rPr>
          <w:rStyle w:val="a6"/>
        </w:rPr>
        <w:t>Задачами</w:t>
      </w:r>
      <w:r w:rsidRPr="00985A0E">
        <w:rPr>
          <w:rStyle w:val="a6"/>
          <w:b w:val="0"/>
        </w:rPr>
        <w:t xml:space="preserve"> изучения являются</w:t>
      </w:r>
      <w:r w:rsidR="00015DF3" w:rsidRPr="00985A0E">
        <w:t>:</w:t>
      </w:r>
    </w:p>
    <w:p w:rsidR="00015DF3" w:rsidRPr="00985A0E" w:rsidRDefault="00015DF3" w:rsidP="00985A0E">
      <w:pPr>
        <w:pStyle w:val="a3"/>
        <w:shd w:val="clear" w:color="auto" w:fill="FEFEFE"/>
        <w:spacing w:before="0" w:beforeAutospacing="0" w:after="0" w:line="360" w:lineRule="auto"/>
        <w:ind w:left="567" w:right="142" w:firstLine="425"/>
        <w:jc w:val="both"/>
      </w:pPr>
      <w:r w:rsidRPr="00985A0E">
        <w:t xml:space="preserve">· создать условия для осознанного использования учащимися при изучении школьных дисциплин таких </w:t>
      </w:r>
      <w:proofErr w:type="spellStart"/>
      <w:r w:rsidRPr="00985A0E">
        <w:t>общепредметных</w:t>
      </w:r>
      <w:proofErr w:type="spellEnd"/>
      <w:r w:rsidRPr="00985A0E">
        <w:t xml:space="preserve"> понятий как «объект», «система», «модель», «алгоритм», «исполнитель» и др.;</w:t>
      </w:r>
    </w:p>
    <w:p w:rsidR="00015DF3" w:rsidRPr="00985A0E" w:rsidRDefault="00015DF3" w:rsidP="00985A0E">
      <w:pPr>
        <w:pStyle w:val="a3"/>
        <w:shd w:val="clear" w:color="auto" w:fill="FEFEFE"/>
        <w:spacing w:before="0" w:beforeAutospacing="0" w:after="0" w:line="360" w:lineRule="auto"/>
        <w:ind w:left="567" w:right="142" w:firstLine="425"/>
        <w:jc w:val="both"/>
      </w:pPr>
      <w:proofErr w:type="gramStart"/>
      <w:r w:rsidRPr="00985A0E">
        <w:t xml:space="preserve">· сформировать у учащихся умения организации собственной учебной деятельности, включающими: </w:t>
      </w:r>
      <w:proofErr w:type="spellStart"/>
      <w:r w:rsidRPr="00985A0E">
        <w:rPr>
          <w:b/>
          <w:i/>
        </w:rPr>
        <w:t>целеполагание</w:t>
      </w:r>
      <w:proofErr w:type="spellEnd"/>
      <w:r w:rsidRPr="00985A0E">
        <w:rPr>
          <w:b/>
          <w:i/>
        </w:rPr>
        <w:t xml:space="preserve"> </w:t>
      </w:r>
      <w:r w:rsidRPr="00985A0E">
        <w:t xml:space="preserve">как постановку учебной задачи на основе соотнесения того, что </w:t>
      </w:r>
      <w:r w:rsidRPr="00985A0E">
        <w:lastRenderedPageBreak/>
        <w:t xml:space="preserve">уже известно, и того, что требуется установить; </w:t>
      </w:r>
      <w:r w:rsidRPr="00985A0E">
        <w:rPr>
          <w:b/>
          <w:i/>
        </w:rPr>
        <w:t>планирование</w:t>
      </w:r>
      <w:r w:rsidRPr="00985A0E">
        <w:t xml:space="preserve"> – 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действий, необходимых для достижения цели при помощи фиксированного набора средств;</w:t>
      </w:r>
      <w:proofErr w:type="gramEnd"/>
      <w:r w:rsidRPr="00985A0E">
        <w:t xml:space="preserve"> </w:t>
      </w:r>
      <w:r w:rsidRPr="00985A0E">
        <w:rPr>
          <w:b/>
          <w:i/>
        </w:rPr>
        <w:t>прогнозирование</w:t>
      </w:r>
      <w:r w:rsidRPr="00985A0E">
        <w:t xml:space="preserve"> – предвосхищение результата; </w:t>
      </w:r>
      <w:r w:rsidRPr="00985A0E">
        <w:rPr>
          <w:b/>
          <w:i/>
        </w:rPr>
        <w:t>контроль</w:t>
      </w:r>
      <w:r w:rsidRPr="00985A0E">
        <w:t xml:space="preserve">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</w:t>
      </w:r>
      <w:r w:rsidRPr="00985A0E">
        <w:rPr>
          <w:b/>
          <w:i/>
        </w:rPr>
        <w:t>коррекция</w:t>
      </w:r>
      <w:r w:rsidRPr="00985A0E">
        <w:t xml:space="preserve"> – внесение необходимых дополнений и корректив в план действий в случае обнаружения ошибки; </w:t>
      </w:r>
      <w:r w:rsidRPr="00985A0E">
        <w:rPr>
          <w:b/>
          <w:i/>
        </w:rPr>
        <w:t>оценка</w:t>
      </w:r>
      <w:r w:rsidRPr="00985A0E">
        <w:t xml:space="preserve"> – осознание учащимся того, насколько качественно им решена учебно-познавательная задача;</w:t>
      </w:r>
    </w:p>
    <w:p w:rsidR="00015DF3" w:rsidRPr="00985A0E" w:rsidRDefault="00015DF3" w:rsidP="00985A0E">
      <w:pPr>
        <w:pStyle w:val="a3"/>
        <w:shd w:val="clear" w:color="auto" w:fill="FEFEFE"/>
        <w:spacing w:before="0" w:beforeAutospacing="0" w:after="0" w:line="360" w:lineRule="auto"/>
        <w:ind w:left="567" w:right="142" w:firstLine="425"/>
        <w:jc w:val="both"/>
      </w:pPr>
      <w:r w:rsidRPr="00985A0E">
        <w:t xml:space="preserve">· сформировать у учащихся умения и навыки информационного моделирования как основного метода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</w:t>
      </w:r>
      <w:proofErr w:type="gramStart"/>
      <w:r w:rsidRPr="00985A0E">
        <w:t>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  <w:proofErr w:type="gramEnd"/>
    </w:p>
    <w:p w:rsidR="00015DF3" w:rsidRPr="00985A0E" w:rsidRDefault="00015DF3" w:rsidP="00985A0E">
      <w:pPr>
        <w:pStyle w:val="a3"/>
        <w:shd w:val="clear" w:color="auto" w:fill="FEFEFE"/>
        <w:spacing w:before="0" w:beforeAutospacing="0" w:after="0" w:line="360" w:lineRule="auto"/>
        <w:ind w:left="567" w:right="142" w:firstLine="425"/>
        <w:jc w:val="both"/>
      </w:pPr>
      <w:r w:rsidRPr="00985A0E">
        <w:t>· сформировать у учащихся основные универсальные умения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015DF3" w:rsidRPr="00985A0E" w:rsidRDefault="00015DF3" w:rsidP="00985A0E">
      <w:pPr>
        <w:pStyle w:val="a3"/>
        <w:shd w:val="clear" w:color="auto" w:fill="FEFEFE"/>
        <w:spacing w:before="0" w:beforeAutospacing="0" w:after="0" w:line="360" w:lineRule="auto"/>
        <w:ind w:left="567" w:right="142" w:firstLine="425"/>
        <w:jc w:val="both"/>
      </w:pPr>
      <w:r w:rsidRPr="00985A0E">
        <w:t>· сформировать у учащихся широкий спектр умений и навыков: использования средств информационных и коммуникационных технологий для сбора, хранения, преобразования и передачи различных видов информации; овладения способами и методами освоения новых инструментальных средств;</w:t>
      </w:r>
    </w:p>
    <w:p w:rsidR="00015DF3" w:rsidRPr="00985A0E" w:rsidRDefault="00015DF3" w:rsidP="00985A0E">
      <w:pPr>
        <w:pStyle w:val="a3"/>
        <w:shd w:val="clear" w:color="auto" w:fill="FEFEFE"/>
        <w:spacing w:before="0" w:beforeAutospacing="0" w:after="0" w:line="360" w:lineRule="auto"/>
        <w:ind w:left="567" w:right="142" w:firstLine="425"/>
        <w:jc w:val="both"/>
      </w:pPr>
      <w:r w:rsidRPr="00985A0E">
        <w:t>· сформировать у учащихся основные умения и навыки самостоятельной работы, первичные умения и навыки исследовательской деятельности, принятия решений и управления объектами с помощью составленных для них алгоритмов;</w:t>
      </w:r>
    </w:p>
    <w:p w:rsidR="00015DF3" w:rsidRPr="00985A0E" w:rsidRDefault="00015DF3" w:rsidP="00985A0E">
      <w:pPr>
        <w:pStyle w:val="a3"/>
        <w:shd w:val="clear" w:color="auto" w:fill="FEFEFE"/>
        <w:spacing w:before="0" w:beforeAutospacing="0" w:after="0" w:line="360" w:lineRule="auto"/>
        <w:ind w:left="567" w:right="142" w:firstLine="425"/>
        <w:jc w:val="both"/>
      </w:pPr>
      <w:r w:rsidRPr="00985A0E">
        <w:t>· сформировать у учащихся умения и навыки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работы в группе; умения выступать перед аудиторией, представляя ей результаты своей работы с помощью средств ИКТ.</w:t>
      </w:r>
    </w:p>
    <w:p w:rsidR="00213960" w:rsidRPr="00985A0E" w:rsidRDefault="00213960" w:rsidP="00985A0E">
      <w:pPr>
        <w:tabs>
          <w:tab w:val="left" w:pos="3840"/>
        </w:tabs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</w:p>
    <w:p w:rsidR="00423139" w:rsidRPr="00985A0E" w:rsidRDefault="00CC0BC7" w:rsidP="00985A0E">
      <w:pPr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A0E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  <w:r w:rsidR="00563322" w:rsidRPr="00985A0E">
        <w:rPr>
          <w:rFonts w:ascii="Times New Roman" w:hAnsi="Times New Roman" w:cs="Times New Roman"/>
          <w:b/>
          <w:bCs/>
          <w:sz w:val="24"/>
          <w:szCs w:val="24"/>
        </w:rPr>
        <w:t xml:space="preserve"> (34)</w:t>
      </w:r>
    </w:p>
    <w:p w:rsidR="00492E6D" w:rsidRPr="00985A0E" w:rsidRDefault="00492E6D" w:rsidP="00985A0E">
      <w:pPr>
        <w:autoSpaceDE w:val="0"/>
        <w:autoSpaceDN w:val="0"/>
        <w:adjustRightInd w:val="0"/>
        <w:spacing w:after="0" w:line="360" w:lineRule="auto"/>
        <w:ind w:left="567" w:right="142" w:firstLine="426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985A0E">
        <w:rPr>
          <w:rFonts w:ascii="Times New Roman" w:eastAsia="SchoolBookCSanPin-Regular" w:hAnsi="Times New Roman" w:cs="Times New Roman"/>
          <w:sz w:val="24"/>
          <w:szCs w:val="24"/>
        </w:rPr>
        <w:t>Структура содержания общеобразовательного предмета (курса) информатики в 7 классе основной школы определяется следующими содержательными линиями:</w:t>
      </w:r>
    </w:p>
    <w:p w:rsidR="00423139" w:rsidRPr="00985A0E" w:rsidRDefault="00423139" w:rsidP="00985A0E">
      <w:pPr>
        <w:autoSpaceDE w:val="0"/>
        <w:autoSpaceDN w:val="0"/>
        <w:adjustRightInd w:val="0"/>
        <w:spacing w:after="0" w:line="360" w:lineRule="auto"/>
        <w:ind w:left="567" w:right="142" w:firstLine="426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985A0E">
        <w:rPr>
          <w:rFonts w:ascii="Times New Roman" w:eastAsia="SchoolBookCSanPin-Regular" w:hAnsi="Times New Roman" w:cs="Times New Roman"/>
          <w:sz w:val="24"/>
          <w:szCs w:val="24"/>
        </w:rPr>
        <w:lastRenderedPageBreak/>
        <w:t>1) линия «Математические основы информатики»;</w:t>
      </w:r>
    </w:p>
    <w:p w:rsidR="00492E6D" w:rsidRPr="00985A0E" w:rsidRDefault="00423139" w:rsidP="00985A0E">
      <w:pPr>
        <w:autoSpaceDE w:val="0"/>
        <w:autoSpaceDN w:val="0"/>
        <w:adjustRightInd w:val="0"/>
        <w:spacing w:after="0" w:line="360" w:lineRule="auto"/>
        <w:ind w:left="567" w:right="142" w:firstLine="426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985A0E">
        <w:rPr>
          <w:rFonts w:ascii="Times New Roman" w:eastAsia="SchoolBookCSanPin-Regular" w:hAnsi="Times New Roman" w:cs="Times New Roman"/>
          <w:sz w:val="24"/>
          <w:szCs w:val="24"/>
        </w:rPr>
        <w:t>2</w:t>
      </w:r>
      <w:r w:rsidR="00492E6D" w:rsidRPr="00985A0E">
        <w:rPr>
          <w:rFonts w:ascii="Times New Roman" w:eastAsia="SchoolBookCSanPin-Regular" w:hAnsi="Times New Roman" w:cs="Times New Roman"/>
          <w:sz w:val="24"/>
          <w:szCs w:val="24"/>
        </w:rPr>
        <w:t>) линия «Технологические основы информатики»;</w:t>
      </w:r>
    </w:p>
    <w:p w:rsidR="00492E6D" w:rsidRPr="00985A0E" w:rsidRDefault="00492E6D" w:rsidP="00985A0E">
      <w:pPr>
        <w:autoSpaceDE w:val="0"/>
        <w:autoSpaceDN w:val="0"/>
        <w:adjustRightInd w:val="0"/>
        <w:spacing w:after="0" w:line="360" w:lineRule="auto"/>
        <w:ind w:left="567" w:right="142" w:firstLine="426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985A0E">
        <w:rPr>
          <w:rFonts w:ascii="Times New Roman" w:eastAsia="SchoolBookCSanPin-Regular" w:hAnsi="Times New Roman" w:cs="Times New Roman"/>
          <w:sz w:val="24"/>
          <w:szCs w:val="24"/>
        </w:rPr>
        <w:t>3) линия «Использование программных систем и сервисов</w:t>
      </w:r>
      <w:r w:rsidR="00423139" w:rsidRPr="00985A0E">
        <w:rPr>
          <w:rFonts w:ascii="Times New Roman" w:eastAsia="SchoolBookCSanPin-Regular" w:hAnsi="Times New Roman" w:cs="Times New Roman"/>
          <w:sz w:val="24"/>
          <w:szCs w:val="24"/>
        </w:rPr>
        <w:t>»</w:t>
      </w:r>
    </w:p>
    <w:p w:rsidR="00213960" w:rsidRPr="00985A0E" w:rsidRDefault="00213960" w:rsidP="00985A0E">
      <w:pPr>
        <w:autoSpaceDE w:val="0"/>
        <w:autoSpaceDN w:val="0"/>
        <w:adjustRightInd w:val="0"/>
        <w:spacing w:after="0" w:line="360" w:lineRule="auto"/>
        <w:ind w:left="567" w:right="142" w:firstLine="426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</w:p>
    <w:p w:rsidR="00CC0BC7" w:rsidRPr="00985A0E" w:rsidRDefault="00CC0BC7" w:rsidP="00985A0E">
      <w:pPr>
        <w:autoSpaceDE w:val="0"/>
        <w:autoSpaceDN w:val="0"/>
        <w:adjustRightInd w:val="0"/>
        <w:spacing w:after="0" w:line="360" w:lineRule="auto"/>
        <w:ind w:left="567" w:right="142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A0E">
        <w:rPr>
          <w:rFonts w:ascii="Times New Roman" w:hAnsi="Times New Roman" w:cs="Times New Roman"/>
          <w:b/>
          <w:bCs/>
          <w:sz w:val="24"/>
          <w:szCs w:val="24"/>
        </w:rPr>
        <w:t>Линия «Математические основы информатики»</w:t>
      </w:r>
    </w:p>
    <w:p w:rsidR="00CC0BC7" w:rsidRPr="00985A0E" w:rsidRDefault="00CC0BC7" w:rsidP="00985A0E">
      <w:pPr>
        <w:autoSpaceDE w:val="0"/>
        <w:autoSpaceDN w:val="0"/>
        <w:adjustRightInd w:val="0"/>
        <w:spacing w:after="0" w:line="360" w:lineRule="auto"/>
        <w:ind w:left="567" w:right="142" w:firstLine="426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985A0E">
        <w:rPr>
          <w:rFonts w:ascii="Times New Roman" w:eastAsia="SchoolBookCSanPin-Regular" w:hAnsi="Times New Roman" w:cs="Times New Roman"/>
          <w:sz w:val="24"/>
          <w:szCs w:val="24"/>
        </w:rPr>
        <w:t xml:space="preserve">      </w:t>
      </w:r>
      <w:r w:rsidRPr="00985A0E">
        <w:rPr>
          <w:rFonts w:ascii="Times New Roman" w:eastAsia="SchoolBookCSanPin-Regular" w:hAnsi="Times New Roman" w:cs="Times New Roman"/>
          <w:b/>
          <w:sz w:val="24"/>
          <w:szCs w:val="24"/>
        </w:rPr>
        <w:t>Информация и информационные процессы.</w:t>
      </w:r>
      <w:r w:rsidRPr="00985A0E">
        <w:rPr>
          <w:rFonts w:ascii="Times New Roman" w:eastAsia="SchoolBookCSanPin-Regular" w:hAnsi="Times New Roman" w:cs="Times New Roman"/>
          <w:sz w:val="24"/>
          <w:szCs w:val="24"/>
        </w:rPr>
        <w:t xml:space="preserve"> Информация — одно из основных понятий современной науки. Информация и данные. Информационные процессы — процессы, связанные с хранением, преобразованием и передачей информации. Примеры информационных процессов в системах различной природы.</w:t>
      </w:r>
    </w:p>
    <w:p w:rsidR="00CC0BC7" w:rsidRPr="00985A0E" w:rsidRDefault="00CC0BC7" w:rsidP="00985A0E">
      <w:pPr>
        <w:autoSpaceDE w:val="0"/>
        <w:autoSpaceDN w:val="0"/>
        <w:adjustRightInd w:val="0"/>
        <w:spacing w:after="0" w:line="360" w:lineRule="auto"/>
        <w:ind w:left="567" w:right="142" w:firstLine="426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985A0E">
        <w:rPr>
          <w:rFonts w:ascii="Times New Roman" w:eastAsia="SchoolBookCSanPin-Regular" w:hAnsi="Times New Roman" w:cs="Times New Roman"/>
          <w:sz w:val="24"/>
          <w:szCs w:val="24"/>
        </w:rPr>
        <w:t xml:space="preserve">      Хранение информации. Носители информации (бумажные, магнитные, оптические, </w:t>
      </w:r>
      <w:proofErr w:type="spellStart"/>
      <w:r w:rsidRPr="00985A0E">
        <w:rPr>
          <w:rFonts w:ascii="Times New Roman" w:eastAsia="SchoolBookCSanPin-Regular" w:hAnsi="Times New Roman" w:cs="Times New Roman"/>
          <w:sz w:val="24"/>
          <w:szCs w:val="24"/>
        </w:rPr>
        <w:t>флеш-память</w:t>
      </w:r>
      <w:proofErr w:type="spellEnd"/>
      <w:r w:rsidRPr="00985A0E">
        <w:rPr>
          <w:rFonts w:ascii="Times New Roman" w:eastAsia="SchoolBookCSanPin-Regular" w:hAnsi="Times New Roman" w:cs="Times New Roman"/>
          <w:sz w:val="24"/>
          <w:szCs w:val="24"/>
        </w:rPr>
        <w:t>). Характеристики современных носителей информации. Хранилища информации. Сетевое хранение информации.</w:t>
      </w:r>
    </w:p>
    <w:p w:rsidR="00CC0BC7" w:rsidRPr="00985A0E" w:rsidRDefault="00CC0BC7" w:rsidP="00985A0E">
      <w:pPr>
        <w:autoSpaceDE w:val="0"/>
        <w:autoSpaceDN w:val="0"/>
        <w:adjustRightInd w:val="0"/>
        <w:spacing w:after="0" w:line="360" w:lineRule="auto"/>
        <w:ind w:left="567" w:right="142" w:firstLine="426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985A0E">
        <w:rPr>
          <w:rFonts w:ascii="Times New Roman" w:eastAsia="SchoolBookCSanPin-Regular" w:hAnsi="Times New Roman" w:cs="Times New Roman"/>
          <w:sz w:val="24"/>
          <w:szCs w:val="24"/>
        </w:rPr>
        <w:t xml:space="preserve">     Передача информации. Источник, информационный канал, приемник информации. Скорость передачи информации.</w:t>
      </w:r>
    </w:p>
    <w:p w:rsidR="00CC0BC7" w:rsidRPr="00985A0E" w:rsidRDefault="00CC0BC7" w:rsidP="00985A0E">
      <w:pPr>
        <w:autoSpaceDE w:val="0"/>
        <w:autoSpaceDN w:val="0"/>
        <w:adjustRightInd w:val="0"/>
        <w:spacing w:after="0" w:line="360" w:lineRule="auto"/>
        <w:ind w:left="567" w:right="142" w:firstLine="426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985A0E">
        <w:rPr>
          <w:rFonts w:ascii="Times New Roman" w:eastAsia="SchoolBookCSanPin-Regular" w:hAnsi="Times New Roman" w:cs="Times New Roman"/>
          <w:sz w:val="24"/>
          <w:szCs w:val="24"/>
        </w:rPr>
        <w:t xml:space="preserve">     Обработка информации. Обработка, связанная с получением новой информации. Обработка, связанная с изменением формы, но не изменяющая содержание информации. Поиск информации. Поиск информации в Интернете.</w:t>
      </w:r>
    </w:p>
    <w:p w:rsidR="00CC0BC7" w:rsidRPr="00985A0E" w:rsidRDefault="00CC0BC7" w:rsidP="00985A0E">
      <w:pPr>
        <w:autoSpaceDE w:val="0"/>
        <w:autoSpaceDN w:val="0"/>
        <w:adjustRightInd w:val="0"/>
        <w:spacing w:after="0" w:line="360" w:lineRule="auto"/>
        <w:ind w:left="567" w:right="142" w:firstLine="426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985A0E">
        <w:rPr>
          <w:rFonts w:ascii="Times New Roman" w:eastAsia="SchoolBookCSanPin-Regular" w:hAnsi="Times New Roman" w:cs="Times New Roman"/>
          <w:sz w:val="24"/>
          <w:szCs w:val="24"/>
        </w:rPr>
        <w:t xml:space="preserve">     Элементы комбинаторики. Расчет количества вариантов: формулы перемножения и сложения количества вариантов.</w:t>
      </w:r>
    </w:p>
    <w:p w:rsidR="00CC0BC7" w:rsidRPr="00985A0E" w:rsidRDefault="00CC0BC7" w:rsidP="00985A0E">
      <w:pPr>
        <w:autoSpaceDE w:val="0"/>
        <w:autoSpaceDN w:val="0"/>
        <w:adjustRightInd w:val="0"/>
        <w:spacing w:after="0" w:line="360" w:lineRule="auto"/>
        <w:ind w:left="567" w:right="142" w:firstLine="426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985A0E">
        <w:rPr>
          <w:rFonts w:ascii="Times New Roman" w:eastAsia="SchoolBookCSanPin-Regular" w:hAnsi="Times New Roman" w:cs="Times New Roman"/>
          <w:sz w:val="24"/>
          <w:szCs w:val="24"/>
        </w:rPr>
        <w:t xml:space="preserve">     Представление информации. Формы представления информации. Символ.</w:t>
      </w:r>
    </w:p>
    <w:p w:rsidR="00CC0BC7" w:rsidRPr="00985A0E" w:rsidRDefault="00CC0BC7" w:rsidP="00985A0E">
      <w:pPr>
        <w:autoSpaceDE w:val="0"/>
        <w:autoSpaceDN w:val="0"/>
        <w:adjustRightInd w:val="0"/>
        <w:spacing w:after="0" w:line="360" w:lineRule="auto"/>
        <w:ind w:left="567" w:right="142" w:firstLine="426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985A0E">
        <w:rPr>
          <w:rFonts w:ascii="Times New Roman" w:eastAsia="SchoolBookCSanPin-Regular" w:hAnsi="Times New Roman" w:cs="Times New Roman"/>
          <w:sz w:val="24"/>
          <w:szCs w:val="24"/>
        </w:rPr>
        <w:t xml:space="preserve">     Алфавит — конечное множество символов; мощность алфавита. Текст — конечная последовательность символов данного алфавита. Количество различных текстов данной длины в данном алфавите.</w:t>
      </w:r>
    </w:p>
    <w:p w:rsidR="00CC0BC7" w:rsidRPr="00985A0E" w:rsidRDefault="00CC0BC7" w:rsidP="00985A0E">
      <w:pPr>
        <w:autoSpaceDE w:val="0"/>
        <w:autoSpaceDN w:val="0"/>
        <w:adjustRightInd w:val="0"/>
        <w:spacing w:after="0" w:line="360" w:lineRule="auto"/>
        <w:ind w:left="567" w:right="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5A0E">
        <w:rPr>
          <w:rFonts w:ascii="Times New Roman" w:eastAsia="SchoolBookCSanPin-Regular" w:hAnsi="Times New Roman" w:cs="Times New Roman"/>
          <w:sz w:val="24"/>
          <w:szCs w:val="24"/>
        </w:rPr>
        <w:t xml:space="preserve">     Язык как способ представления информации. Разнообразие языков и алфавитов. Естественные и формальные языки. Кодирование символов одного алфавита с помощью</w:t>
      </w:r>
      <w:r w:rsidR="00563322" w:rsidRPr="00985A0E">
        <w:rPr>
          <w:rFonts w:ascii="Times New Roman" w:hAnsi="Times New Roman" w:cs="Times New Roman"/>
          <w:sz w:val="24"/>
          <w:szCs w:val="24"/>
        </w:rPr>
        <w:t xml:space="preserve"> </w:t>
      </w:r>
      <w:r w:rsidRPr="00985A0E">
        <w:rPr>
          <w:rFonts w:ascii="Times New Roman" w:eastAsia="SchoolBookCSanPin-Regular" w:hAnsi="Times New Roman" w:cs="Times New Roman"/>
          <w:sz w:val="24"/>
          <w:szCs w:val="24"/>
        </w:rPr>
        <w:t>кодовых слов в другом алфавите; кодовая таблица, декодирование.</w:t>
      </w:r>
    </w:p>
    <w:p w:rsidR="00CC0BC7" w:rsidRPr="00985A0E" w:rsidRDefault="00CC0BC7" w:rsidP="00985A0E">
      <w:pPr>
        <w:autoSpaceDE w:val="0"/>
        <w:autoSpaceDN w:val="0"/>
        <w:adjustRightInd w:val="0"/>
        <w:spacing w:after="0" w:line="360" w:lineRule="auto"/>
        <w:ind w:left="567" w:right="142" w:firstLine="426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985A0E">
        <w:rPr>
          <w:rFonts w:ascii="Times New Roman" w:eastAsia="SchoolBookCSanPin-Regular" w:hAnsi="Times New Roman" w:cs="Times New Roman"/>
          <w:sz w:val="24"/>
          <w:szCs w:val="24"/>
        </w:rPr>
        <w:t xml:space="preserve">     Двоичный алфавит. Двоичный код. Двоичные коды с фиксированной длиной кодового слова. Разрядность двоичного кода. Связь длины (разрядности) двоичного кода и количества кодовых комбинаций.</w:t>
      </w:r>
    </w:p>
    <w:p w:rsidR="00CC0BC7" w:rsidRPr="00985A0E" w:rsidRDefault="00CC0BC7" w:rsidP="00985A0E">
      <w:pPr>
        <w:autoSpaceDE w:val="0"/>
        <w:autoSpaceDN w:val="0"/>
        <w:adjustRightInd w:val="0"/>
        <w:spacing w:after="0" w:line="360" w:lineRule="auto"/>
        <w:ind w:left="567" w:right="142" w:firstLine="426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985A0E">
        <w:rPr>
          <w:rFonts w:ascii="Times New Roman" w:eastAsia="SchoolBookCSanPin-Regular" w:hAnsi="Times New Roman" w:cs="Times New Roman"/>
          <w:sz w:val="24"/>
          <w:szCs w:val="24"/>
        </w:rPr>
        <w:t xml:space="preserve">      Единицы измерения длины двоичных текстов: бит, байт, килобайт и т. д. Количество информации, содержащееся в сообщении.</w:t>
      </w:r>
    </w:p>
    <w:p w:rsidR="00CC0BC7" w:rsidRPr="00985A0E" w:rsidRDefault="00CC0BC7" w:rsidP="00985A0E">
      <w:pPr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A0E">
        <w:rPr>
          <w:rFonts w:ascii="Times New Roman" w:hAnsi="Times New Roman" w:cs="Times New Roman"/>
          <w:b/>
          <w:bCs/>
          <w:sz w:val="24"/>
          <w:szCs w:val="24"/>
        </w:rPr>
        <w:t>Линия «Технологические основы информатики»</w:t>
      </w:r>
    </w:p>
    <w:p w:rsidR="00CC0BC7" w:rsidRPr="00985A0E" w:rsidRDefault="00CC0BC7" w:rsidP="00985A0E">
      <w:pPr>
        <w:autoSpaceDE w:val="0"/>
        <w:autoSpaceDN w:val="0"/>
        <w:adjustRightInd w:val="0"/>
        <w:spacing w:after="0" w:line="360" w:lineRule="auto"/>
        <w:ind w:left="567" w:right="142" w:firstLine="426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985A0E">
        <w:rPr>
          <w:rFonts w:ascii="Times New Roman" w:eastAsia="SchoolBookCSanPin-Regular" w:hAnsi="Times New Roman" w:cs="Times New Roman"/>
          <w:sz w:val="24"/>
          <w:szCs w:val="24"/>
        </w:rPr>
        <w:t xml:space="preserve">       </w:t>
      </w:r>
      <w:r w:rsidRPr="00985A0E">
        <w:rPr>
          <w:rFonts w:ascii="Times New Roman" w:eastAsia="SchoolBookCSanPin-Regular" w:hAnsi="Times New Roman" w:cs="Times New Roman"/>
          <w:b/>
          <w:sz w:val="24"/>
          <w:szCs w:val="24"/>
        </w:rPr>
        <w:t>Компьютер — универсальное устройство обработки данных.</w:t>
      </w:r>
      <w:r w:rsidRPr="00985A0E">
        <w:rPr>
          <w:rFonts w:ascii="Times New Roman" w:eastAsia="SchoolBookCSanPin-Regular" w:hAnsi="Times New Roman" w:cs="Times New Roman"/>
          <w:sz w:val="24"/>
          <w:szCs w:val="24"/>
        </w:rPr>
        <w:t xml:space="preserve"> Архитектура компьютера: процессор, оперативная память, внешняя энергонезависимая память, устройства ввода-вывода; их количественные характеристики. История и тенденции развития компьютеров, улучшение характеристик компьютеров. Компьютеры, встроенные в технические устройства и производственные комплексы. Суперкомпьютеры. </w:t>
      </w:r>
    </w:p>
    <w:p w:rsidR="00CC0BC7" w:rsidRPr="00985A0E" w:rsidRDefault="00CC0BC7" w:rsidP="00985A0E">
      <w:pPr>
        <w:autoSpaceDE w:val="0"/>
        <w:autoSpaceDN w:val="0"/>
        <w:adjustRightInd w:val="0"/>
        <w:spacing w:after="0" w:line="360" w:lineRule="auto"/>
        <w:ind w:left="567" w:right="142" w:firstLine="426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985A0E">
        <w:rPr>
          <w:rFonts w:ascii="Times New Roman" w:eastAsia="SchoolBookCSanPin-Regular" w:hAnsi="Times New Roman" w:cs="Times New Roman"/>
          <w:sz w:val="24"/>
          <w:szCs w:val="24"/>
        </w:rPr>
        <w:lastRenderedPageBreak/>
        <w:t xml:space="preserve">      Состав и функции программного обеспечения компьютера: системное программное обеспечение, прикладное программное обеспечение, системы программирования. Правовые нормы использования программного обеспечения.</w:t>
      </w:r>
    </w:p>
    <w:p w:rsidR="00CC0BC7" w:rsidRPr="00985A0E" w:rsidRDefault="00CC0BC7" w:rsidP="00985A0E">
      <w:pPr>
        <w:autoSpaceDE w:val="0"/>
        <w:autoSpaceDN w:val="0"/>
        <w:adjustRightInd w:val="0"/>
        <w:spacing w:after="0" w:line="360" w:lineRule="auto"/>
        <w:ind w:left="567" w:right="142" w:firstLine="426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985A0E">
        <w:rPr>
          <w:rFonts w:ascii="Times New Roman" w:eastAsia="SchoolBookCSanPin-Regular" w:hAnsi="Times New Roman" w:cs="Times New Roman"/>
          <w:sz w:val="24"/>
          <w:szCs w:val="24"/>
        </w:rPr>
        <w:t xml:space="preserve">       Файловая система. Долговременное хранение данных в компьютере. Файловая система. Принципы построения файловых систем. Каталог (директория). Основные операции при работе с файлами: создание, редактирование, копирование, перемещение, удаление. Типы файлов. </w:t>
      </w:r>
    </w:p>
    <w:p w:rsidR="00CC0BC7" w:rsidRPr="00985A0E" w:rsidRDefault="00CC0BC7" w:rsidP="00985A0E">
      <w:pPr>
        <w:autoSpaceDE w:val="0"/>
        <w:autoSpaceDN w:val="0"/>
        <w:adjustRightInd w:val="0"/>
        <w:spacing w:after="0" w:line="360" w:lineRule="auto"/>
        <w:ind w:left="567" w:right="142" w:firstLine="426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985A0E">
        <w:rPr>
          <w:rFonts w:ascii="Times New Roman" w:eastAsia="SchoolBookCSanPin-Regular" w:hAnsi="Times New Roman" w:cs="Times New Roman"/>
          <w:sz w:val="24"/>
          <w:szCs w:val="24"/>
        </w:rPr>
        <w:t xml:space="preserve">      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</w:t>
      </w:r>
      <w:r w:rsidR="00A376B8" w:rsidRPr="00985A0E">
        <w:rPr>
          <w:rFonts w:ascii="Times New Roman" w:eastAsia="SchoolBookCSanPin-Regular" w:hAnsi="Times New Roman" w:cs="Times New Roman"/>
          <w:sz w:val="24"/>
          <w:szCs w:val="24"/>
        </w:rPr>
        <w:t xml:space="preserve">ов, организация их семейств. </w:t>
      </w:r>
      <w:r w:rsidRPr="00985A0E">
        <w:rPr>
          <w:rFonts w:ascii="Times New Roman" w:eastAsia="SchoolBookCSanPin-Regular" w:hAnsi="Times New Roman" w:cs="Times New Roman"/>
          <w:sz w:val="24"/>
          <w:szCs w:val="24"/>
        </w:rPr>
        <w:t xml:space="preserve">Архивирование и разархивирование. Файловый менеджер. Компьютерные вирусы и защита от них. </w:t>
      </w:r>
    </w:p>
    <w:p w:rsidR="00CC0BC7" w:rsidRPr="00985A0E" w:rsidRDefault="00A376B8" w:rsidP="00985A0E">
      <w:pPr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985A0E">
        <w:rPr>
          <w:rFonts w:ascii="Times New Roman" w:eastAsia="SchoolBookCSanPin-Regular" w:hAnsi="Times New Roman" w:cs="Times New Roman"/>
          <w:sz w:val="24"/>
          <w:szCs w:val="24"/>
        </w:rPr>
        <w:t xml:space="preserve">        </w:t>
      </w:r>
      <w:r w:rsidR="00CC0BC7" w:rsidRPr="00985A0E">
        <w:rPr>
          <w:rFonts w:ascii="Times New Roman" w:eastAsia="SchoolBookCSanPin-Regular" w:hAnsi="Times New Roman" w:cs="Times New Roman"/>
          <w:sz w:val="24"/>
          <w:szCs w:val="24"/>
        </w:rPr>
        <w:t>Техника безопасности и правила работы на компьютере.</w:t>
      </w:r>
    </w:p>
    <w:p w:rsidR="00CC0BC7" w:rsidRPr="00985A0E" w:rsidRDefault="00CC0BC7" w:rsidP="00985A0E">
      <w:pPr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A0E">
        <w:rPr>
          <w:rFonts w:ascii="Times New Roman" w:hAnsi="Times New Roman" w:cs="Times New Roman"/>
          <w:b/>
          <w:bCs/>
          <w:sz w:val="24"/>
          <w:szCs w:val="24"/>
        </w:rPr>
        <w:t>Линия «Использование программных систем и сервисов»</w:t>
      </w:r>
    </w:p>
    <w:p w:rsidR="00CC0BC7" w:rsidRPr="00985A0E" w:rsidRDefault="00CC0BC7" w:rsidP="00985A0E">
      <w:pPr>
        <w:autoSpaceDE w:val="0"/>
        <w:autoSpaceDN w:val="0"/>
        <w:adjustRightInd w:val="0"/>
        <w:spacing w:after="0" w:line="360" w:lineRule="auto"/>
        <w:ind w:left="567" w:right="142" w:firstLine="426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985A0E">
        <w:rPr>
          <w:rFonts w:ascii="Times New Roman" w:eastAsia="SchoolBookCSanPin-Regular" w:hAnsi="Times New Roman" w:cs="Times New Roman"/>
          <w:b/>
          <w:sz w:val="24"/>
          <w:szCs w:val="24"/>
        </w:rPr>
        <w:t xml:space="preserve">        Обработка текстовой информации.</w:t>
      </w:r>
      <w:r w:rsidRPr="00985A0E">
        <w:rPr>
          <w:rFonts w:ascii="Times New Roman" w:eastAsia="SchoolBookCSanPin-Regular" w:hAnsi="Times New Roman" w:cs="Times New Roman"/>
          <w:sz w:val="24"/>
          <w:szCs w:val="24"/>
        </w:rPr>
        <w:t xml:space="preserve"> Текстовые документы и их структурные элементы (страница, абзац, строка, слово, символ). Текстовый процессор — инструмент создания, редактирования и форматирования текстов. Свойства страницы, абзаца, символа. Стилевое форматирование. Включение в текстовый документ списков, таблиц и графических объектов. Включение в текстовый документ диаграмм, формул, нумерации страниц, колонтитулов, ссылок и др. История изменений. Проверка правописания, словари. Сохранение документа в различных текстовых форматах.</w:t>
      </w:r>
    </w:p>
    <w:p w:rsidR="00CC0BC7" w:rsidRPr="00985A0E" w:rsidRDefault="00CC0BC7" w:rsidP="00985A0E">
      <w:pPr>
        <w:autoSpaceDE w:val="0"/>
        <w:autoSpaceDN w:val="0"/>
        <w:adjustRightInd w:val="0"/>
        <w:spacing w:after="0" w:line="360" w:lineRule="auto"/>
        <w:ind w:left="567" w:right="142" w:firstLine="426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985A0E">
        <w:rPr>
          <w:rFonts w:ascii="Times New Roman" w:eastAsia="SchoolBookCSanPin-Regular" w:hAnsi="Times New Roman" w:cs="Times New Roman"/>
          <w:sz w:val="24"/>
          <w:szCs w:val="24"/>
        </w:rPr>
        <w:t xml:space="preserve">       Инструменты ввода текста с использованием сканера, программ распознавания, расшифровки устной речи. Компьютерный перевод.</w:t>
      </w:r>
    </w:p>
    <w:p w:rsidR="00CC0BC7" w:rsidRPr="00985A0E" w:rsidRDefault="00CC0BC7" w:rsidP="00985A0E">
      <w:pPr>
        <w:autoSpaceDE w:val="0"/>
        <w:autoSpaceDN w:val="0"/>
        <w:adjustRightInd w:val="0"/>
        <w:spacing w:after="0" w:line="360" w:lineRule="auto"/>
        <w:ind w:left="567" w:right="142" w:firstLine="426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985A0E">
        <w:rPr>
          <w:rFonts w:ascii="Times New Roman" w:eastAsia="SchoolBookCSanPin-Regular" w:hAnsi="Times New Roman" w:cs="Times New Roman"/>
          <w:sz w:val="24"/>
          <w:szCs w:val="24"/>
        </w:rPr>
        <w:t xml:space="preserve">       Компьютерное представление текстовой информации. Кодовые таблицы. Код ASCII. Кодировки кириллицы. Примеры кодирования букв национальных алфавитов. Представление о стандарте </w:t>
      </w:r>
      <w:proofErr w:type="spellStart"/>
      <w:r w:rsidRPr="00985A0E">
        <w:rPr>
          <w:rFonts w:ascii="Times New Roman" w:eastAsia="SchoolBookCSanPin-Regular" w:hAnsi="Times New Roman" w:cs="Times New Roman"/>
          <w:sz w:val="24"/>
          <w:szCs w:val="24"/>
        </w:rPr>
        <w:t>Unicode</w:t>
      </w:r>
      <w:proofErr w:type="spellEnd"/>
      <w:r w:rsidRPr="00985A0E">
        <w:rPr>
          <w:rFonts w:ascii="Times New Roman" w:eastAsia="SchoolBookCSanPin-Regular" w:hAnsi="Times New Roman" w:cs="Times New Roman"/>
          <w:sz w:val="24"/>
          <w:szCs w:val="24"/>
        </w:rPr>
        <w:t>.</w:t>
      </w:r>
    </w:p>
    <w:p w:rsidR="00CC0BC7" w:rsidRPr="00985A0E" w:rsidRDefault="00CC0BC7" w:rsidP="00985A0E">
      <w:pPr>
        <w:autoSpaceDE w:val="0"/>
        <w:autoSpaceDN w:val="0"/>
        <w:adjustRightInd w:val="0"/>
        <w:spacing w:after="0" w:line="360" w:lineRule="auto"/>
        <w:ind w:left="567" w:right="142" w:firstLine="426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985A0E">
        <w:rPr>
          <w:rFonts w:ascii="Times New Roman" w:eastAsia="SchoolBookCSanPin-Regular" w:hAnsi="Times New Roman" w:cs="Times New Roman"/>
          <w:b/>
          <w:sz w:val="24"/>
          <w:szCs w:val="24"/>
        </w:rPr>
        <w:t xml:space="preserve">      Обработка графической информации.</w:t>
      </w:r>
      <w:r w:rsidRPr="00985A0E">
        <w:rPr>
          <w:rFonts w:ascii="Times New Roman" w:eastAsia="SchoolBookCSanPin-Regular" w:hAnsi="Times New Roman" w:cs="Times New Roman"/>
          <w:sz w:val="24"/>
          <w:szCs w:val="24"/>
        </w:rPr>
        <w:t xml:space="preserve"> Общее представление о цифровом представлении изображений. Кодирование цвета. Цветовые модели. Модель RGB. Глубина кодирования. Компьютерная графика (растровая, векторная). Форматы графических файлов.</w:t>
      </w:r>
    </w:p>
    <w:p w:rsidR="00CC0BC7" w:rsidRPr="00985A0E" w:rsidRDefault="00CC0BC7" w:rsidP="00985A0E">
      <w:pPr>
        <w:autoSpaceDE w:val="0"/>
        <w:autoSpaceDN w:val="0"/>
        <w:adjustRightInd w:val="0"/>
        <w:spacing w:after="0" w:line="360" w:lineRule="auto"/>
        <w:ind w:left="567" w:right="142" w:firstLine="426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985A0E">
        <w:rPr>
          <w:rFonts w:ascii="Times New Roman" w:eastAsia="SchoolBookCSanPin-Regular" w:hAnsi="Times New Roman" w:cs="Times New Roman"/>
          <w:sz w:val="24"/>
          <w:szCs w:val="24"/>
        </w:rPr>
        <w:t xml:space="preserve">       Оценка количественных параметров, связанных с представлением и хранением изображений.</w:t>
      </w:r>
    </w:p>
    <w:p w:rsidR="00CC0BC7" w:rsidRPr="00985A0E" w:rsidRDefault="00CC0BC7" w:rsidP="00985A0E">
      <w:pPr>
        <w:autoSpaceDE w:val="0"/>
        <w:autoSpaceDN w:val="0"/>
        <w:adjustRightInd w:val="0"/>
        <w:spacing w:after="0" w:line="360" w:lineRule="auto"/>
        <w:ind w:left="567" w:right="142" w:firstLine="426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985A0E">
        <w:rPr>
          <w:rFonts w:ascii="Times New Roman" w:eastAsia="SchoolBookCSanPin-Regular" w:hAnsi="Times New Roman" w:cs="Times New Roman"/>
          <w:sz w:val="24"/>
          <w:szCs w:val="24"/>
        </w:rPr>
        <w:t xml:space="preserve">       Знакомство с графическими редакторами. </w:t>
      </w:r>
      <w:proofErr w:type="gramStart"/>
      <w:r w:rsidRPr="00985A0E">
        <w:rPr>
          <w:rFonts w:ascii="Times New Roman" w:eastAsia="SchoolBookCSanPin-Regular" w:hAnsi="Times New Roman" w:cs="Times New Roman"/>
          <w:sz w:val="24"/>
          <w:szCs w:val="24"/>
        </w:rPr>
        <w:t>Операции редактирования графических объектов: изменение размера, сжатие изображения; обрезк</w:t>
      </w:r>
      <w:r w:rsidR="00A376B8" w:rsidRPr="00985A0E">
        <w:rPr>
          <w:rFonts w:ascii="Times New Roman" w:eastAsia="SchoolBookCSanPin-Regular" w:hAnsi="Times New Roman" w:cs="Times New Roman"/>
          <w:sz w:val="24"/>
          <w:szCs w:val="24"/>
        </w:rPr>
        <w:t xml:space="preserve">а, поворот, отражение, работа с </w:t>
      </w:r>
      <w:r w:rsidRPr="00985A0E">
        <w:rPr>
          <w:rFonts w:ascii="Times New Roman" w:eastAsia="SchoolBookCSanPin-Regular" w:hAnsi="Times New Roman" w:cs="Times New Roman"/>
          <w:sz w:val="24"/>
          <w:szCs w:val="24"/>
        </w:rPr>
        <w:t xml:space="preserve">областями (выделение, копирование, заливка цветом), коррекция цвета, яркости и контрастности. </w:t>
      </w:r>
      <w:proofErr w:type="gramEnd"/>
    </w:p>
    <w:p w:rsidR="00CC0BC7" w:rsidRPr="00985A0E" w:rsidRDefault="00CC0BC7" w:rsidP="00985A0E">
      <w:pPr>
        <w:autoSpaceDE w:val="0"/>
        <w:autoSpaceDN w:val="0"/>
        <w:adjustRightInd w:val="0"/>
        <w:spacing w:after="0" w:line="360" w:lineRule="auto"/>
        <w:ind w:left="567" w:right="142" w:firstLine="426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985A0E">
        <w:rPr>
          <w:rFonts w:ascii="Times New Roman" w:eastAsia="SchoolBookCSanPin-Regular" w:hAnsi="Times New Roman" w:cs="Times New Roman"/>
          <w:sz w:val="24"/>
          <w:szCs w:val="24"/>
        </w:rPr>
        <w:t xml:space="preserve">       Ввод изображений с использованием различных цифровых устройств (цифровых фотоаппаратов и микроскопов, видеокамер, сканеров и т. д.).</w:t>
      </w:r>
    </w:p>
    <w:p w:rsidR="00213960" w:rsidRPr="005F2E5C" w:rsidRDefault="00CC0BC7" w:rsidP="005F2E5C">
      <w:pPr>
        <w:autoSpaceDE w:val="0"/>
        <w:autoSpaceDN w:val="0"/>
        <w:adjustRightInd w:val="0"/>
        <w:spacing w:after="0" w:line="360" w:lineRule="auto"/>
        <w:ind w:left="567" w:right="142" w:firstLine="426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985A0E">
        <w:rPr>
          <w:rFonts w:ascii="Times New Roman" w:eastAsia="SchoolBookCSanPin-Regular" w:hAnsi="Times New Roman" w:cs="Times New Roman"/>
          <w:sz w:val="24"/>
          <w:szCs w:val="24"/>
        </w:rPr>
        <w:t xml:space="preserve">        </w:t>
      </w:r>
      <w:r w:rsidRPr="00985A0E">
        <w:rPr>
          <w:rFonts w:ascii="Times New Roman" w:eastAsia="SchoolBookCSanPin-Regular" w:hAnsi="Times New Roman" w:cs="Times New Roman"/>
          <w:b/>
          <w:sz w:val="24"/>
          <w:szCs w:val="24"/>
        </w:rPr>
        <w:t>Мультимедиа.</w:t>
      </w:r>
      <w:r w:rsidRPr="00985A0E">
        <w:rPr>
          <w:rFonts w:ascii="Times New Roman" w:eastAsia="SchoolBookCSanPin-Regular" w:hAnsi="Times New Roman" w:cs="Times New Roman"/>
          <w:sz w:val="24"/>
          <w:szCs w:val="24"/>
        </w:rPr>
        <w:t xml:space="preserve"> Понятие технологии мультимедиа и области ее применения. Подготовка компьютерных презентаций. Дизайн презентации и макеты слайдов. Звук и видео как составляющие мультимедиа. Включение в презентацию аудиовизуальных объектов.</w:t>
      </w:r>
    </w:p>
    <w:p w:rsidR="00213960" w:rsidRPr="00985A0E" w:rsidRDefault="00213960" w:rsidP="00310060">
      <w:pPr>
        <w:spacing w:after="0" w:line="0" w:lineRule="atLeast"/>
        <w:ind w:right="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60" w:rsidRPr="00985A0E" w:rsidRDefault="00213960" w:rsidP="00310060">
      <w:pPr>
        <w:spacing w:after="0" w:line="0" w:lineRule="atLeast"/>
        <w:ind w:right="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139" w:rsidRPr="00985A0E" w:rsidRDefault="00423139" w:rsidP="00310060">
      <w:pPr>
        <w:spacing w:after="0" w:line="0" w:lineRule="atLeast"/>
        <w:ind w:right="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23139" w:rsidRPr="00985A0E" w:rsidSect="005F2E5C">
      <w:footerReference w:type="default" r:id="rId9"/>
      <w:pgSz w:w="11906" w:h="16838"/>
      <w:pgMar w:top="284" w:right="707" w:bottom="426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9F2" w:rsidRDefault="008D49F2" w:rsidP="00B67C83">
      <w:pPr>
        <w:spacing w:after="0" w:line="240" w:lineRule="auto"/>
      </w:pPr>
      <w:r>
        <w:separator/>
      </w:r>
    </w:p>
  </w:endnote>
  <w:endnote w:type="continuationSeparator" w:id="0">
    <w:p w:rsidR="008D49F2" w:rsidRDefault="008D49F2" w:rsidP="00B67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02647"/>
      <w:docPartObj>
        <w:docPartGallery w:val="Page Numbers (Bottom of Page)"/>
        <w:docPartUnique/>
      </w:docPartObj>
    </w:sdtPr>
    <w:sdtContent>
      <w:p w:rsidR="00213960" w:rsidRDefault="00A308EC">
        <w:pPr>
          <w:pStyle w:val="aa"/>
          <w:jc w:val="center"/>
        </w:pPr>
        <w:fldSimple w:instr="PAGE   \* MERGEFORMAT">
          <w:r w:rsidR="005F2E5C">
            <w:rPr>
              <w:noProof/>
            </w:rPr>
            <w:t>5</w:t>
          </w:r>
        </w:fldSimple>
      </w:p>
    </w:sdtContent>
  </w:sdt>
  <w:p w:rsidR="00213960" w:rsidRDefault="0021396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9F2" w:rsidRDefault="008D49F2" w:rsidP="00B67C83">
      <w:pPr>
        <w:spacing w:after="0" w:line="240" w:lineRule="auto"/>
      </w:pPr>
      <w:r>
        <w:separator/>
      </w:r>
    </w:p>
  </w:footnote>
  <w:footnote w:type="continuationSeparator" w:id="0">
    <w:p w:rsidR="008D49F2" w:rsidRDefault="008D49F2" w:rsidP="00B67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87555"/>
    <w:multiLevelType w:val="hybridMultilevel"/>
    <w:tmpl w:val="30C07B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093ADE"/>
    <w:multiLevelType w:val="hybridMultilevel"/>
    <w:tmpl w:val="33386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F3894"/>
    <w:multiLevelType w:val="hybridMultilevel"/>
    <w:tmpl w:val="DC9C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87D80"/>
    <w:multiLevelType w:val="hybridMultilevel"/>
    <w:tmpl w:val="C1962C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F86305"/>
    <w:multiLevelType w:val="hybridMultilevel"/>
    <w:tmpl w:val="752A3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533BF"/>
    <w:multiLevelType w:val="hybridMultilevel"/>
    <w:tmpl w:val="AADA1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14FC6"/>
    <w:multiLevelType w:val="hybridMultilevel"/>
    <w:tmpl w:val="412488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8B73D00"/>
    <w:multiLevelType w:val="hybridMultilevel"/>
    <w:tmpl w:val="B4CC7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7C3B42"/>
    <w:multiLevelType w:val="hybridMultilevel"/>
    <w:tmpl w:val="3EA6D7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E662BDF"/>
    <w:multiLevelType w:val="hybridMultilevel"/>
    <w:tmpl w:val="0BD44A2C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351819F8"/>
    <w:multiLevelType w:val="hybridMultilevel"/>
    <w:tmpl w:val="5D749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944A2"/>
    <w:multiLevelType w:val="hybridMultilevel"/>
    <w:tmpl w:val="6A90A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D51CFE"/>
    <w:multiLevelType w:val="hybridMultilevel"/>
    <w:tmpl w:val="7F1CCD22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447E5887"/>
    <w:multiLevelType w:val="hybridMultilevel"/>
    <w:tmpl w:val="8EF85C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0501D6"/>
    <w:multiLevelType w:val="hybridMultilevel"/>
    <w:tmpl w:val="9A6CB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31363"/>
    <w:multiLevelType w:val="hybridMultilevel"/>
    <w:tmpl w:val="3D6A5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8019EE"/>
    <w:multiLevelType w:val="hybridMultilevel"/>
    <w:tmpl w:val="009A69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F9E13E9"/>
    <w:multiLevelType w:val="hybridMultilevel"/>
    <w:tmpl w:val="31AE59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FDB4F5A"/>
    <w:multiLevelType w:val="hybridMultilevel"/>
    <w:tmpl w:val="7076C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B0C40"/>
    <w:multiLevelType w:val="hybridMultilevel"/>
    <w:tmpl w:val="537E9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45440B"/>
    <w:multiLevelType w:val="hybridMultilevel"/>
    <w:tmpl w:val="373413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5AD7D83"/>
    <w:multiLevelType w:val="multilevel"/>
    <w:tmpl w:val="C2061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4405DD"/>
    <w:multiLevelType w:val="hybridMultilevel"/>
    <w:tmpl w:val="34AE63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7836051"/>
    <w:multiLevelType w:val="hybridMultilevel"/>
    <w:tmpl w:val="B66CB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792601"/>
    <w:multiLevelType w:val="hybridMultilevel"/>
    <w:tmpl w:val="01848C80"/>
    <w:lvl w:ilvl="0" w:tplc="662ABF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45D564D"/>
    <w:multiLevelType w:val="hybridMultilevel"/>
    <w:tmpl w:val="1D3CE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7125279"/>
    <w:multiLevelType w:val="multilevel"/>
    <w:tmpl w:val="A7F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6A70B7"/>
    <w:multiLevelType w:val="hybridMultilevel"/>
    <w:tmpl w:val="93828EB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11"/>
  </w:num>
  <w:num w:numId="5">
    <w:abstractNumId w:val="20"/>
  </w:num>
  <w:num w:numId="6">
    <w:abstractNumId w:val="6"/>
  </w:num>
  <w:num w:numId="7">
    <w:abstractNumId w:val="22"/>
  </w:num>
  <w:num w:numId="8">
    <w:abstractNumId w:val="17"/>
  </w:num>
  <w:num w:numId="9">
    <w:abstractNumId w:val="0"/>
  </w:num>
  <w:num w:numId="10">
    <w:abstractNumId w:val="16"/>
  </w:num>
  <w:num w:numId="11">
    <w:abstractNumId w:val="8"/>
  </w:num>
  <w:num w:numId="12">
    <w:abstractNumId w:val="23"/>
  </w:num>
  <w:num w:numId="13">
    <w:abstractNumId w:val="19"/>
  </w:num>
  <w:num w:numId="14">
    <w:abstractNumId w:val="5"/>
  </w:num>
  <w:num w:numId="15">
    <w:abstractNumId w:val="15"/>
  </w:num>
  <w:num w:numId="16">
    <w:abstractNumId w:val="9"/>
  </w:num>
  <w:num w:numId="17">
    <w:abstractNumId w:val="25"/>
  </w:num>
  <w:num w:numId="18">
    <w:abstractNumId w:val="18"/>
  </w:num>
  <w:num w:numId="19">
    <w:abstractNumId w:val="14"/>
  </w:num>
  <w:num w:numId="20">
    <w:abstractNumId w:val="28"/>
  </w:num>
  <w:num w:numId="21">
    <w:abstractNumId w:val="12"/>
  </w:num>
  <w:num w:numId="22">
    <w:abstractNumId w:val="4"/>
  </w:num>
  <w:num w:numId="23">
    <w:abstractNumId w:val="24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21"/>
  </w:num>
  <w:num w:numId="27">
    <w:abstractNumId w:val="10"/>
  </w:num>
  <w:num w:numId="28">
    <w:abstractNumId w:val="2"/>
  </w:num>
  <w:num w:numId="29">
    <w:abstractNumId w:val="7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3F46"/>
    <w:rsid w:val="0000193D"/>
    <w:rsid w:val="00013BB1"/>
    <w:rsid w:val="00015DF3"/>
    <w:rsid w:val="00034777"/>
    <w:rsid w:val="0007370D"/>
    <w:rsid w:val="00076777"/>
    <w:rsid w:val="00087B2D"/>
    <w:rsid w:val="000D013F"/>
    <w:rsid w:val="000F72D5"/>
    <w:rsid w:val="00123305"/>
    <w:rsid w:val="00136868"/>
    <w:rsid w:val="0014294C"/>
    <w:rsid w:val="00143759"/>
    <w:rsid w:val="001437A0"/>
    <w:rsid w:val="0018345C"/>
    <w:rsid w:val="001A7CDE"/>
    <w:rsid w:val="001B2074"/>
    <w:rsid w:val="001D59BE"/>
    <w:rsid w:val="001D7503"/>
    <w:rsid w:val="001E1C29"/>
    <w:rsid w:val="001E3292"/>
    <w:rsid w:val="00213960"/>
    <w:rsid w:val="0025048E"/>
    <w:rsid w:val="0026655E"/>
    <w:rsid w:val="00285096"/>
    <w:rsid w:val="002B6ED8"/>
    <w:rsid w:val="002D1214"/>
    <w:rsid w:val="00310060"/>
    <w:rsid w:val="003147AA"/>
    <w:rsid w:val="0035579A"/>
    <w:rsid w:val="00387174"/>
    <w:rsid w:val="00394068"/>
    <w:rsid w:val="003C50DC"/>
    <w:rsid w:val="003C6263"/>
    <w:rsid w:val="003E36B5"/>
    <w:rsid w:val="003F6459"/>
    <w:rsid w:val="00414EBA"/>
    <w:rsid w:val="00423139"/>
    <w:rsid w:val="00437766"/>
    <w:rsid w:val="0044528B"/>
    <w:rsid w:val="0045430E"/>
    <w:rsid w:val="0045752A"/>
    <w:rsid w:val="00473387"/>
    <w:rsid w:val="00477BAE"/>
    <w:rsid w:val="004855F5"/>
    <w:rsid w:val="00492E6D"/>
    <w:rsid w:val="004C116E"/>
    <w:rsid w:val="004F595C"/>
    <w:rsid w:val="00510A86"/>
    <w:rsid w:val="005449A8"/>
    <w:rsid w:val="0055478F"/>
    <w:rsid w:val="00563322"/>
    <w:rsid w:val="005807E7"/>
    <w:rsid w:val="005A0E34"/>
    <w:rsid w:val="005E2740"/>
    <w:rsid w:val="005F2E5C"/>
    <w:rsid w:val="0067329A"/>
    <w:rsid w:val="006B20E4"/>
    <w:rsid w:val="006D1693"/>
    <w:rsid w:val="007172B5"/>
    <w:rsid w:val="0077227A"/>
    <w:rsid w:val="007931B2"/>
    <w:rsid w:val="00793B06"/>
    <w:rsid w:val="007C3115"/>
    <w:rsid w:val="007E3455"/>
    <w:rsid w:val="00810B97"/>
    <w:rsid w:val="00813265"/>
    <w:rsid w:val="008141FF"/>
    <w:rsid w:val="008221A4"/>
    <w:rsid w:val="00827404"/>
    <w:rsid w:val="00845D07"/>
    <w:rsid w:val="00871ADC"/>
    <w:rsid w:val="00880E48"/>
    <w:rsid w:val="00887ABA"/>
    <w:rsid w:val="00893E8A"/>
    <w:rsid w:val="008A18CA"/>
    <w:rsid w:val="008C1036"/>
    <w:rsid w:val="008D49F2"/>
    <w:rsid w:val="00925206"/>
    <w:rsid w:val="00937717"/>
    <w:rsid w:val="0095523A"/>
    <w:rsid w:val="00977A1D"/>
    <w:rsid w:val="00982DAE"/>
    <w:rsid w:val="00985A0E"/>
    <w:rsid w:val="00986D58"/>
    <w:rsid w:val="009940CA"/>
    <w:rsid w:val="009E0247"/>
    <w:rsid w:val="009E2B29"/>
    <w:rsid w:val="009E4F3D"/>
    <w:rsid w:val="00A00900"/>
    <w:rsid w:val="00A24972"/>
    <w:rsid w:val="00A308EC"/>
    <w:rsid w:val="00A376B8"/>
    <w:rsid w:val="00A56817"/>
    <w:rsid w:val="00A56F49"/>
    <w:rsid w:val="00A96031"/>
    <w:rsid w:val="00A97C87"/>
    <w:rsid w:val="00AC0EDC"/>
    <w:rsid w:val="00B401FB"/>
    <w:rsid w:val="00B64033"/>
    <w:rsid w:val="00B64B01"/>
    <w:rsid w:val="00B67C83"/>
    <w:rsid w:val="00B746FD"/>
    <w:rsid w:val="00B94331"/>
    <w:rsid w:val="00BC0D91"/>
    <w:rsid w:val="00BC5DF7"/>
    <w:rsid w:val="00BD3C76"/>
    <w:rsid w:val="00BE4A6C"/>
    <w:rsid w:val="00C13A39"/>
    <w:rsid w:val="00C331C3"/>
    <w:rsid w:val="00C50F24"/>
    <w:rsid w:val="00C67F78"/>
    <w:rsid w:val="00C8175F"/>
    <w:rsid w:val="00C927F6"/>
    <w:rsid w:val="00CB78D2"/>
    <w:rsid w:val="00CC0BC7"/>
    <w:rsid w:val="00CE3F78"/>
    <w:rsid w:val="00D14D7D"/>
    <w:rsid w:val="00D558AC"/>
    <w:rsid w:val="00D64B8F"/>
    <w:rsid w:val="00D655DA"/>
    <w:rsid w:val="00DA0F08"/>
    <w:rsid w:val="00DB18E8"/>
    <w:rsid w:val="00DD3E6B"/>
    <w:rsid w:val="00DF1CD1"/>
    <w:rsid w:val="00DF3C86"/>
    <w:rsid w:val="00E3596E"/>
    <w:rsid w:val="00E62D52"/>
    <w:rsid w:val="00E97F7C"/>
    <w:rsid w:val="00EA2E76"/>
    <w:rsid w:val="00EB3F46"/>
    <w:rsid w:val="00ED69C9"/>
    <w:rsid w:val="00F01C54"/>
    <w:rsid w:val="00F056A0"/>
    <w:rsid w:val="00F6141F"/>
    <w:rsid w:val="00F82949"/>
    <w:rsid w:val="00FB2D5D"/>
    <w:rsid w:val="00FD5732"/>
    <w:rsid w:val="00FE2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F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62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CB78D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5A0E34"/>
    <w:pPr>
      <w:ind w:left="720"/>
      <w:contextualSpacing/>
    </w:pPr>
  </w:style>
  <w:style w:type="character" w:styleId="a6">
    <w:name w:val="Strong"/>
    <w:basedOn w:val="a0"/>
    <w:uiPriority w:val="22"/>
    <w:qFormat/>
    <w:rsid w:val="00F01C54"/>
    <w:rPr>
      <w:b/>
      <w:bCs/>
    </w:rPr>
  </w:style>
  <w:style w:type="character" w:styleId="a7">
    <w:name w:val="Hyperlink"/>
    <w:basedOn w:val="a0"/>
    <w:uiPriority w:val="99"/>
    <w:unhideWhenUsed/>
    <w:rsid w:val="0047338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67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7C83"/>
  </w:style>
  <w:style w:type="paragraph" w:styleId="aa">
    <w:name w:val="footer"/>
    <w:basedOn w:val="a"/>
    <w:link w:val="ab"/>
    <w:uiPriority w:val="99"/>
    <w:unhideWhenUsed/>
    <w:rsid w:val="00B67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7C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98FE4-E183-454D-9846-3A67E6637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Паша-Саша</dc:creator>
  <cp:lastModifiedBy>pahan333</cp:lastModifiedBy>
  <cp:revision>25</cp:revision>
  <cp:lastPrinted>2019-06-14T15:08:00Z</cp:lastPrinted>
  <dcterms:created xsi:type="dcterms:W3CDTF">2019-08-29T22:49:00Z</dcterms:created>
  <dcterms:modified xsi:type="dcterms:W3CDTF">2024-11-25T20:13:00Z</dcterms:modified>
</cp:coreProperties>
</file>