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1C" w:rsidRPr="00801CBD" w:rsidRDefault="005E311C" w:rsidP="005E311C">
      <w:pPr>
        <w:spacing w:after="0" w:line="360" w:lineRule="auto"/>
        <w:ind w:firstLine="851"/>
        <w:jc w:val="both"/>
      </w:pPr>
    </w:p>
    <w:p w:rsidR="005E311C" w:rsidRDefault="005E311C" w:rsidP="005E311C">
      <w:pPr>
        <w:pStyle w:val="a5"/>
        <w:shd w:val="clear" w:color="auto" w:fill="FFFFFF"/>
        <w:spacing w:before="0" w:beforeAutospacing="0" w:after="0" w:afterAutospacing="0" w:line="360" w:lineRule="auto"/>
        <w:jc w:val="right"/>
      </w:pPr>
      <w:r w:rsidRPr="00801CBD">
        <w:t xml:space="preserve">Заведующий  </w:t>
      </w:r>
      <w:r>
        <w:t>МБДОУ №46</w:t>
      </w:r>
    </w:p>
    <w:p w:rsidR="005E311C" w:rsidRPr="00801CBD" w:rsidRDefault="005E311C" w:rsidP="005E311C">
      <w:pPr>
        <w:pStyle w:val="a5"/>
        <w:shd w:val="clear" w:color="auto" w:fill="FFFFFF"/>
        <w:spacing w:before="0" w:beforeAutospacing="0" w:after="0" w:afterAutospacing="0" w:line="360" w:lineRule="auto"/>
        <w:jc w:val="right"/>
      </w:pPr>
      <w:r w:rsidRPr="00801CBD">
        <w:t xml:space="preserve"> Амбалова  Марина Руслановна</w:t>
      </w:r>
    </w:p>
    <w:p w:rsidR="005E311C" w:rsidRPr="00801CBD" w:rsidRDefault="005E311C" w:rsidP="005E311C">
      <w:pPr>
        <w:spacing w:after="0" w:line="360" w:lineRule="auto"/>
        <w:ind w:firstLine="851"/>
        <w:jc w:val="both"/>
      </w:pPr>
    </w:p>
    <w:p w:rsidR="009E352C" w:rsidRPr="00A854A3" w:rsidRDefault="005E311C" w:rsidP="005E311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A854A3">
        <w:rPr>
          <w:b/>
          <w:color w:val="000000"/>
        </w:rPr>
        <w:t xml:space="preserve"> </w:t>
      </w:r>
      <w:r w:rsidR="009E352C" w:rsidRPr="00A854A3">
        <w:rPr>
          <w:b/>
          <w:color w:val="000000"/>
        </w:rPr>
        <w:t>«</w:t>
      </w:r>
      <w:r w:rsidR="0002623B">
        <w:rPr>
          <w:b/>
          <w:color w:val="000000"/>
        </w:rPr>
        <w:t xml:space="preserve"> </w:t>
      </w:r>
      <w:r w:rsidR="0049554A" w:rsidRPr="00A854A3">
        <w:rPr>
          <w:b/>
          <w:color w:val="000000"/>
        </w:rPr>
        <w:t>Практика работы</w:t>
      </w:r>
      <w:r w:rsidR="009E352C" w:rsidRPr="00A854A3">
        <w:rPr>
          <w:b/>
          <w:color w:val="000000"/>
        </w:rPr>
        <w:t xml:space="preserve">  МБДОУ №46 </w:t>
      </w:r>
      <w:r w:rsidR="00AD4C6D">
        <w:rPr>
          <w:b/>
          <w:color w:val="000000"/>
        </w:rPr>
        <w:t xml:space="preserve"> г.Владикавказ </w:t>
      </w:r>
      <w:r w:rsidR="009E352C" w:rsidRPr="00A854A3">
        <w:rPr>
          <w:b/>
          <w:color w:val="000000"/>
        </w:rPr>
        <w:t>с  семьями воспитанников»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 xml:space="preserve"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представляя </w:t>
      </w:r>
      <w:proofErr w:type="gramStart"/>
      <w:r w:rsidRPr="0002623B">
        <w:t>собой</w:t>
      </w:r>
      <w:proofErr w:type="gramEnd"/>
      <w:r w:rsidRPr="0002623B">
        <w:t xml:space="preserve"> социальный институт воспитания, обладает своими специфическими возможностями в формировании личности ребенка.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 xml:space="preserve"> Однако далеко не все семьи в полной мере реализуют комплекс возможностей воспитательного воздействия на ребенка. Причины разные: одни семьи не хотят воспитывать ребенка, другие – не умеют это делать, третьи – не понимают, зачем это нужно. Во всех случаях необходима квалифицированная помощь дошкольного учреждения. Каковы основные формы сотрудничества ДОУ с семьей?</w:t>
      </w:r>
    </w:p>
    <w:p w:rsidR="0049554A" w:rsidRPr="0002623B" w:rsidRDefault="0049554A" w:rsidP="0002623B">
      <w:pPr>
        <w:spacing w:after="0" w:line="360" w:lineRule="auto"/>
        <w:jc w:val="both"/>
      </w:pPr>
      <w:r w:rsidRPr="0002623B">
        <w:t xml:space="preserve">              Модернизация системы образования в России предъявляет новые требования к дошкольным образовательным учреждениям, к организации в них воспитательно-образовательного процесса и к уровню качества образовательных услуг.</w:t>
      </w:r>
    </w:p>
    <w:p w:rsidR="00B2144E" w:rsidRPr="0002623B" w:rsidRDefault="00532689" w:rsidP="0002623B">
      <w:pPr>
        <w:spacing w:after="0" w:line="360" w:lineRule="auto"/>
        <w:jc w:val="both"/>
      </w:pPr>
      <w:r w:rsidRPr="0002623B">
        <w:t xml:space="preserve">             </w:t>
      </w:r>
      <w:r w:rsidR="0049554A" w:rsidRPr="0002623B">
        <w:t xml:space="preserve">Источником инноваций является проблема. Например, проблема по взаимодействию с родителями воспитанников - педагогическая пассивность родителей, непонимание ими своей воспитательной функции, того, что именно они отвечают за развитие и образование ребенка, нежелание установить единые требования к ребенку в детском саду и семье. </w:t>
      </w:r>
      <w:r w:rsidR="00B2144E" w:rsidRPr="0002623B">
        <w:t xml:space="preserve">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>Как сложно бывает достучаться до пап и мам!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lastRenderedPageBreak/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>Как изменить такое положение</w:t>
      </w:r>
      <w:r w:rsidR="0049554A" w:rsidRPr="0002623B">
        <w:t>?</w:t>
      </w:r>
    </w:p>
    <w:p w:rsidR="00B2144E" w:rsidRPr="0002623B" w:rsidRDefault="00B2144E" w:rsidP="0002623B">
      <w:pPr>
        <w:spacing w:after="0" w:line="360" w:lineRule="auto"/>
        <w:ind w:firstLine="851"/>
        <w:jc w:val="both"/>
      </w:pPr>
      <w:r w:rsidRPr="0002623B">
        <w:t>Как заинтересовать родителей в совместной работе?</w:t>
      </w:r>
    </w:p>
    <w:p w:rsidR="00EC1972" w:rsidRPr="0002623B" w:rsidRDefault="00B2144E" w:rsidP="0002623B">
      <w:pPr>
        <w:spacing w:after="0" w:line="360" w:lineRule="auto"/>
        <w:ind w:firstLine="851"/>
        <w:jc w:val="both"/>
      </w:pPr>
      <w:r w:rsidRPr="0002623B">
        <w:t>Как создать единое пространство развития ребенка в семье и ДОУ, сделать родителей участниками воспитательного процесса?</w:t>
      </w:r>
      <w:r w:rsidR="00FD11A8" w:rsidRPr="0002623B">
        <w:t> </w:t>
      </w:r>
    </w:p>
    <w:p w:rsidR="00FD11A8" w:rsidRPr="0002623B" w:rsidRDefault="00FD11A8" w:rsidP="0002623B">
      <w:pPr>
        <w:spacing w:after="0" w:line="360" w:lineRule="auto"/>
        <w:ind w:firstLine="851"/>
        <w:jc w:val="both"/>
      </w:pPr>
      <w:r w:rsidRPr="0002623B">
        <w:t xml:space="preserve"> Установление сотрудничества и партнёрских отношений </w:t>
      </w:r>
      <w:r w:rsidR="001E750C" w:rsidRPr="0002623B">
        <w:t xml:space="preserve">нашего </w:t>
      </w:r>
      <w:r w:rsidRPr="0002623B">
        <w:t>детского сада с семьёй имеет огромное значение. Только объединив свои усилия, родители и воспитатели могут обеспечить ребёнку двойную защиту, эмоциональный комфорт, интересную, содержательную жизнь дома и в детском саду, помогут развитию его основных способностей, умению общаться со сверстниками и обеспечат подготовку к школе.</w:t>
      </w:r>
    </w:p>
    <w:p w:rsidR="00A854A3" w:rsidRPr="0002623B" w:rsidRDefault="00A854A3" w:rsidP="0002623B">
      <w:pPr>
        <w:spacing w:after="0" w:line="360" w:lineRule="auto"/>
        <w:ind w:firstLine="851"/>
      </w:pPr>
      <w:r w:rsidRPr="0002623B">
        <w:t>Ведущая  цель взаимодействия детского сада  с семьей – создание 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A854A3" w:rsidRPr="0002623B" w:rsidRDefault="00A854A3" w:rsidP="0002623B">
      <w:pPr>
        <w:spacing w:after="0" w:line="360" w:lineRule="auto"/>
        <w:ind w:firstLine="851"/>
        <w:jc w:val="both"/>
      </w:pPr>
      <w:r w:rsidRPr="0002623B">
        <w:t>Для эффективного взаимодействия с семьёй недостаточно одного желания сотрудничать. Наша задача вовлечь родителей в процесс воспитания и развития детей, чтобы они стали активными его участниками, а не пассивными слушателями.</w:t>
      </w:r>
    </w:p>
    <w:p w:rsidR="00FD11A8" w:rsidRPr="0002623B" w:rsidRDefault="00FD11A8" w:rsidP="0002623B">
      <w:pPr>
        <w:spacing w:after="0" w:line="360" w:lineRule="auto"/>
        <w:ind w:firstLine="851"/>
        <w:jc w:val="both"/>
      </w:pPr>
      <w:r w:rsidRPr="0002623B">
        <w:t xml:space="preserve">Работу по вовлечению родителей в совместную деятельность </w:t>
      </w:r>
      <w:r w:rsidR="00F96174" w:rsidRPr="0002623B">
        <w:t xml:space="preserve">наш детский сад ведет </w:t>
      </w:r>
      <w:r w:rsidR="00267338" w:rsidRPr="0002623B">
        <w:t xml:space="preserve"> по </w:t>
      </w:r>
      <w:r w:rsidR="00532689" w:rsidRPr="0002623B">
        <w:t xml:space="preserve">разным </w:t>
      </w:r>
      <w:r w:rsidR="00267338" w:rsidRPr="0002623B">
        <w:t xml:space="preserve"> направле</w:t>
      </w:r>
      <w:r w:rsidR="0002623B" w:rsidRPr="0002623B">
        <w:t xml:space="preserve">ниям, которую отражаем на сайте детского сада </w:t>
      </w:r>
      <w:hyperlink r:id="rId7" w:history="1">
        <w:r w:rsidR="0002623B" w:rsidRPr="0002623B">
          <w:rPr>
            <w:rStyle w:val="a3"/>
          </w:rPr>
          <w:t>https://ds46.amsvld.ru/news/</w:t>
        </w:r>
      </w:hyperlink>
    </w:p>
    <w:p w:rsidR="0002623B" w:rsidRPr="0002623B" w:rsidRDefault="0002623B" w:rsidP="0002623B">
      <w:pPr>
        <w:spacing w:after="0" w:line="360" w:lineRule="auto"/>
        <w:jc w:val="both"/>
      </w:pPr>
      <w:r w:rsidRPr="0002623B">
        <w:t xml:space="preserve">и на странице </w:t>
      </w:r>
      <w:r w:rsidR="00535C39">
        <w:t xml:space="preserve"> ВК  </w:t>
      </w:r>
      <w:hyperlink r:id="rId8" w:history="1">
        <w:r w:rsidRPr="0002623B">
          <w:rPr>
            <w:rStyle w:val="a3"/>
          </w:rPr>
          <w:t>https://vk.com/public216611723</w:t>
        </w:r>
      </w:hyperlink>
    </w:p>
    <w:p w:rsidR="00532689" w:rsidRPr="0002623B" w:rsidRDefault="00532689" w:rsidP="0002623B">
      <w:pPr>
        <w:spacing w:after="0" w:line="360" w:lineRule="auto"/>
        <w:ind w:firstLine="851"/>
        <w:jc w:val="both"/>
      </w:pPr>
      <w:r w:rsidRPr="0002623B">
        <w:t>Информационно-аналитические формы общения с родителями направлены на выявление интересов, запросов родителей через проведение социологических опросов, анкет, тестирования.</w:t>
      </w:r>
    </w:p>
    <w:p w:rsidR="00532689" w:rsidRPr="0002623B" w:rsidRDefault="00A1149A" w:rsidP="0002623B">
      <w:pPr>
        <w:spacing w:after="0" w:line="360" w:lineRule="auto"/>
        <w:ind w:firstLine="851"/>
        <w:jc w:val="both"/>
      </w:pPr>
      <w:hyperlink r:id="rId9" w:history="1">
        <w:r w:rsidR="00532689" w:rsidRPr="0002623B">
          <w:rPr>
            <w:rStyle w:val="a3"/>
          </w:rPr>
          <w:t>https://vk.com/wall-216611723_665</w:t>
        </w:r>
      </w:hyperlink>
    </w:p>
    <w:p w:rsidR="00532689" w:rsidRPr="0002623B" w:rsidRDefault="00A1149A" w:rsidP="0002623B">
      <w:pPr>
        <w:spacing w:after="0" w:line="360" w:lineRule="auto"/>
        <w:ind w:firstLine="851"/>
        <w:jc w:val="both"/>
      </w:pPr>
      <w:hyperlink r:id="rId10" w:history="1">
        <w:r w:rsidR="00532689" w:rsidRPr="0002623B">
          <w:rPr>
            <w:rStyle w:val="a3"/>
          </w:rPr>
          <w:t>https://vk.com/wall-216611723_645</w:t>
        </w:r>
      </w:hyperlink>
    </w:p>
    <w:p w:rsidR="00532689" w:rsidRPr="0002623B" w:rsidRDefault="00A1149A" w:rsidP="0002623B">
      <w:pPr>
        <w:spacing w:after="0" w:line="360" w:lineRule="auto"/>
        <w:ind w:firstLine="851"/>
        <w:jc w:val="both"/>
      </w:pPr>
      <w:hyperlink r:id="rId11" w:history="1">
        <w:r w:rsidR="00532689" w:rsidRPr="0002623B">
          <w:rPr>
            <w:rStyle w:val="a3"/>
          </w:rPr>
          <w:t>https://vk.com/wall-216611723_631</w:t>
        </w:r>
      </w:hyperlink>
    </w:p>
    <w:p w:rsidR="00532689" w:rsidRPr="0002623B" w:rsidRDefault="00A1149A" w:rsidP="0002623B">
      <w:pPr>
        <w:spacing w:after="0" w:line="360" w:lineRule="auto"/>
        <w:ind w:firstLine="851"/>
        <w:jc w:val="both"/>
      </w:pPr>
      <w:hyperlink r:id="rId12" w:history="1">
        <w:r w:rsidR="00D474F7" w:rsidRPr="0002623B">
          <w:rPr>
            <w:rStyle w:val="a3"/>
          </w:rPr>
          <w:t>https://vk.com/wall-216611723_601</w:t>
        </w:r>
      </w:hyperlink>
    </w:p>
    <w:p w:rsidR="00A854A3" w:rsidRPr="0002623B" w:rsidRDefault="00EC1972" w:rsidP="0002623B">
      <w:pPr>
        <w:spacing w:after="0" w:line="360" w:lineRule="auto"/>
        <w:ind w:firstLine="851"/>
        <w:jc w:val="both"/>
      </w:pPr>
      <w:r w:rsidRPr="0002623B">
        <w:t>Данные формы помогают</w:t>
      </w:r>
      <w:r w:rsidR="00A854A3" w:rsidRPr="0002623B">
        <w:t xml:space="preserve"> правильно выстроить работу с родителями, сделать ее эффективной, подобрать интересные формы взаимодействия с семьей.</w:t>
      </w:r>
      <w:r w:rsidR="00A854A3" w:rsidRPr="0002623B">
        <w:br/>
        <w:t>Поэтому начинать необходимо с анализа социального состава родителей, их настроя и ожиданий от пребывания ребенка в детском саду.</w:t>
      </w:r>
    </w:p>
    <w:p w:rsidR="00D474F7" w:rsidRPr="0002623B" w:rsidRDefault="00532689" w:rsidP="0002623B">
      <w:pPr>
        <w:spacing w:after="0" w:line="360" w:lineRule="auto"/>
        <w:ind w:firstLine="851"/>
        <w:jc w:val="both"/>
      </w:pPr>
      <w:r w:rsidRPr="0002623B">
        <w:t xml:space="preserve">Самая популярная и </w:t>
      </w:r>
      <w:proofErr w:type="gramStart"/>
      <w:r w:rsidRPr="0002623B">
        <w:t>любимая</w:t>
      </w:r>
      <w:proofErr w:type="gramEnd"/>
      <w:r w:rsidRPr="0002623B">
        <w:t xml:space="preserve"> как воспитателями, так и родителями форма работы – </w:t>
      </w:r>
      <w:proofErr w:type="spellStart"/>
      <w:r w:rsidRPr="0002623B">
        <w:t>досуговая</w:t>
      </w:r>
      <w:proofErr w:type="spellEnd"/>
      <w:r w:rsidRPr="0002623B">
        <w:t xml:space="preserve">. Здесь наиболее полно раскрываются возможности для сотрудничества, проявления творчества. Из опыта работы мы знаем, что родители наиболее охотно идут на контакт, </w:t>
      </w:r>
      <w:r w:rsidRPr="0002623B">
        <w:lastRenderedPageBreak/>
        <w:t xml:space="preserve">выражают желание сотрудничать с детским садом именно тогда, когда речь идет непосредственно об их ребенке. Все, что связано с конкретным ребенком, вызывает неподдельный интерес. </w:t>
      </w:r>
    </w:p>
    <w:p w:rsidR="00532689" w:rsidRPr="0002623B" w:rsidRDefault="00532689" w:rsidP="0002623B">
      <w:pPr>
        <w:spacing w:after="0" w:line="360" w:lineRule="auto"/>
        <w:ind w:firstLine="851"/>
        <w:jc w:val="both"/>
      </w:pPr>
      <w:proofErr w:type="spellStart"/>
      <w:r w:rsidRPr="0002623B">
        <w:t>Досуговые</w:t>
      </w:r>
      <w:proofErr w:type="spellEnd"/>
      <w:r w:rsidRPr="0002623B">
        <w:t xml:space="preserve">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532689" w:rsidRPr="0002623B" w:rsidRDefault="00532689" w:rsidP="0002623B">
      <w:pPr>
        <w:spacing w:after="0" w:line="360" w:lineRule="auto"/>
        <w:ind w:firstLine="851"/>
        <w:jc w:val="both"/>
      </w:pPr>
      <w:r w:rsidRPr="0002623B">
        <w:t xml:space="preserve">Не обойтись и без спортивных развлечений. Такие </w:t>
      </w:r>
      <w:r w:rsidR="00EC1972" w:rsidRPr="0002623B">
        <w:t>праздники</w:t>
      </w:r>
      <w:r w:rsidRPr="0002623B">
        <w:t xml:space="preserve"> помогают создать эмоциональный комфо</w:t>
      </w:r>
      <w:proofErr w:type="gramStart"/>
      <w:r w:rsidRPr="0002623B">
        <w:t>рт в гр</w:t>
      </w:r>
      <w:proofErr w:type="gramEnd"/>
      <w:r w:rsidRPr="0002623B"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участников.</w:t>
      </w:r>
    </w:p>
    <w:p w:rsidR="00F5160D" w:rsidRPr="0002623B" w:rsidRDefault="00A1149A" w:rsidP="0002623B">
      <w:pPr>
        <w:spacing w:after="0" w:line="360" w:lineRule="auto"/>
        <w:ind w:firstLine="851"/>
        <w:jc w:val="both"/>
      </w:pPr>
      <w:hyperlink r:id="rId13" w:history="1">
        <w:r w:rsidR="00F5160D" w:rsidRPr="0002623B">
          <w:rPr>
            <w:rStyle w:val="a3"/>
          </w:rPr>
          <w:t>https://vk.com/wall-216611723_607</w:t>
        </w:r>
      </w:hyperlink>
    </w:p>
    <w:p w:rsidR="005B0A4F" w:rsidRPr="0002623B" w:rsidRDefault="00A1149A" w:rsidP="0002623B">
      <w:pPr>
        <w:spacing w:after="0" w:line="360" w:lineRule="auto"/>
        <w:ind w:firstLine="851"/>
        <w:jc w:val="both"/>
      </w:pPr>
      <w:hyperlink r:id="rId14" w:history="1">
        <w:r w:rsidR="005B0A4F" w:rsidRPr="0002623B">
          <w:rPr>
            <w:rStyle w:val="a3"/>
          </w:rPr>
          <w:t>https://vk.com/wall-216611723_222</w:t>
        </w:r>
      </w:hyperlink>
    </w:p>
    <w:p w:rsidR="00532689" w:rsidRPr="0002623B" w:rsidRDefault="00A1149A" w:rsidP="0002623B">
      <w:pPr>
        <w:spacing w:after="0" w:line="360" w:lineRule="auto"/>
        <w:ind w:firstLine="851"/>
        <w:jc w:val="both"/>
      </w:pPr>
      <w:hyperlink r:id="rId15" w:history="1">
        <w:r w:rsidR="005B0A4F" w:rsidRPr="0002623B">
          <w:rPr>
            <w:rStyle w:val="a3"/>
          </w:rPr>
          <w:t>https://vk.com/wall-216611723_262</w:t>
        </w:r>
      </w:hyperlink>
    </w:p>
    <w:p w:rsidR="002815B2" w:rsidRPr="0002623B" w:rsidRDefault="002815B2" w:rsidP="0002623B">
      <w:pPr>
        <w:spacing w:after="0" w:line="360" w:lineRule="auto"/>
        <w:ind w:firstLine="851"/>
        <w:jc w:val="both"/>
      </w:pPr>
      <w:r w:rsidRPr="0002623B">
        <w:t>Следующей  результативной формой  являются  -  Выставки совместного творчества</w:t>
      </w:r>
      <w:proofErr w:type="gramStart"/>
      <w:r w:rsidRPr="0002623B">
        <w:t xml:space="preserve"> .</w:t>
      </w:r>
      <w:proofErr w:type="gramEnd"/>
      <w:r w:rsidRPr="0002623B">
        <w:t xml:space="preserve"> Родители проявляют интерес, увлекаются, создают много разнообразных совместных с детьми поделок, рисунков, фотогазет, активно участвовали в выставках семейного творчества. Именно этот интерес можно использовать при организации выставок фотографий, поделок, рисунков. </w:t>
      </w:r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16" w:history="1">
        <w:r w:rsidR="002815B2" w:rsidRPr="0002623B">
          <w:rPr>
            <w:rStyle w:val="a3"/>
          </w:rPr>
          <w:t>https://vk.com/wall-216611723_316</w:t>
        </w:r>
      </w:hyperlink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17" w:history="1">
        <w:r w:rsidR="002815B2" w:rsidRPr="0002623B">
          <w:rPr>
            <w:rStyle w:val="a3"/>
          </w:rPr>
          <w:t>https://vk.com/wall-216611723_306</w:t>
        </w:r>
      </w:hyperlink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18" w:history="1">
        <w:r w:rsidR="002815B2" w:rsidRPr="0002623B">
          <w:rPr>
            <w:rStyle w:val="a3"/>
          </w:rPr>
          <w:t>https://vk.com/wall-216611723_309</w:t>
        </w:r>
      </w:hyperlink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19" w:history="1">
        <w:r w:rsidR="002815B2" w:rsidRPr="0002623B">
          <w:rPr>
            <w:rStyle w:val="a3"/>
          </w:rPr>
          <w:t>https://vk.com/wall-216611723_214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0" w:history="1">
        <w:r w:rsidR="000F7B00" w:rsidRPr="0002623B">
          <w:rPr>
            <w:rStyle w:val="a3"/>
          </w:rPr>
          <w:t>https://vk.com/wall-216611723_539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1" w:history="1">
        <w:r w:rsidR="000F7B00" w:rsidRPr="0002623B">
          <w:rPr>
            <w:rStyle w:val="a3"/>
          </w:rPr>
          <w:t>https://vk.com/wall-216611723_540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2" w:history="1">
        <w:r w:rsidR="000F7B00" w:rsidRPr="0002623B">
          <w:rPr>
            <w:rStyle w:val="a3"/>
          </w:rPr>
          <w:t>https://vk.com/wall-216611723_538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3" w:history="1">
        <w:r w:rsidR="000F7B00" w:rsidRPr="0002623B">
          <w:rPr>
            <w:rStyle w:val="a3"/>
          </w:rPr>
          <w:t>https://vk.com/wall-216611723_490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4" w:history="1">
        <w:r w:rsidR="000F7B00" w:rsidRPr="0002623B">
          <w:rPr>
            <w:rStyle w:val="a3"/>
          </w:rPr>
          <w:t>https://vk.com/wall-216611723_489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25" w:history="1">
        <w:r w:rsidR="00EF34D7" w:rsidRPr="0002623B">
          <w:rPr>
            <w:rStyle w:val="a3"/>
          </w:rPr>
          <w:t>https://vk.com/wall-216611723_296</w:t>
        </w:r>
      </w:hyperlink>
    </w:p>
    <w:p w:rsidR="00EF34D7" w:rsidRPr="0002623B" w:rsidRDefault="00A1149A" w:rsidP="0002623B">
      <w:pPr>
        <w:spacing w:after="0" w:line="360" w:lineRule="auto"/>
        <w:ind w:firstLine="851"/>
        <w:jc w:val="both"/>
      </w:pPr>
      <w:hyperlink r:id="rId26" w:history="1">
        <w:r w:rsidR="00EF34D7" w:rsidRPr="0002623B">
          <w:rPr>
            <w:rStyle w:val="a3"/>
          </w:rPr>
          <w:t>https://vk.com/wall-216611723_294</w:t>
        </w:r>
      </w:hyperlink>
    </w:p>
    <w:p w:rsidR="002815B2" w:rsidRPr="0002623B" w:rsidRDefault="002815B2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>Активность родителей в создании выставок говорит о том, что эти формы работы являются востребованными. Практикуем награждение участников выставок.</w:t>
      </w:r>
    </w:p>
    <w:p w:rsidR="002815B2" w:rsidRPr="0002623B" w:rsidRDefault="002815B2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02623B">
        <w:rPr>
          <w:color w:val="000000"/>
        </w:rPr>
        <w:t>близким</w:t>
      </w:r>
      <w:proofErr w:type="gramEnd"/>
      <w:r w:rsidRPr="0002623B">
        <w:rPr>
          <w:color w:val="000000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D76677" w:rsidRPr="0002623B" w:rsidRDefault="00532689" w:rsidP="0002623B">
      <w:pPr>
        <w:spacing w:after="0" w:line="360" w:lineRule="auto"/>
        <w:ind w:firstLine="851"/>
        <w:jc w:val="both"/>
      </w:pPr>
      <w:r w:rsidRPr="0002623B">
        <w:lastRenderedPageBreak/>
        <w:t xml:space="preserve">Познавательное направление – это обогащение родителей знаниями в вопросах воспитания детей дошкольного возраста. Совместная работа специалистов ДОУ (логопед, педагог-психолог, инструктор по физической культуре, музыкальный руководитель, старшая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Pr="0002623B">
        <w:t>равноответственными</w:t>
      </w:r>
      <w:proofErr w:type="spellEnd"/>
      <w:r w:rsidRPr="0002623B">
        <w:t xml:space="preserve"> участниками образовательного процесса.</w:t>
      </w:r>
    </w:p>
    <w:p w:rsidR="00532689" w:rsidRPr="0002623B" w:rsidRDefault="00532689" w:rsidP="0002623B">
      <w:pPr>
        <w:spacing w:after="0" w:line="360" w:lineRule="auto"/>
        <w:ind w:firstLine="851"/>
        <w:jc w:val="both"/>
      </w:pPr>
      <w:r w:rsidRPr="0002623B">
        <w:t xml:space="preserve">Основная роль продолжает принадлежать таким коллективным формам </w:t>
      </w:r>
      <w:r w:rsidR="00C2728E" w:rsidRPr="0002623B">
        <w:t xml:space="preserve">общения, как собрания, </w:t>
      </w:r>
      <w:r w:rsidRPr="0002623B">
        <w:t xml:space="preserve"> консультации, совместные творческие проекты.</w:t>
      </w:r>
    </w:p>
    <w:p w:rsidR="00D76677" w:rsidRPr="0002623B" w:rsidRDefault="00A1149A" w:rsidP="0002623B">
      <w:pPr>
        <w:spacing w:after="0" w:line="360" w:lineRule="auto"/>
        <w:ind w:firstLine="851"/>
        <w:jc w:val="both"/>
      </w:pPr>
      <w:hyperlink r:id="rId27" w:history="1">
        <w:r w:rsidR="00D76677" w:rsidRPr="0002623B">
          <w:rPr>
            <w:rStyle w:val="a3"/>
          </w:rPr>
          <w:t>https://vk.com/wall-216611723_191</w:t>
        </w:r>
      </w:hyperlink>
    </w:p>
    <w:p w:rsidR="00F5160D" w:rsidRPr="0002623B" w:rsidRDefault="00A1149A" w:rsidP="0002623B">
      <w:pPr>
        <w:spacing w:after="0" w:line="360" w:lineRule="auto"/>
        <w:ind w:firstLine="851"/>
        <w:jc w:val="both"/>
      </w:pPr>
      <w:hyperlink r:id="rId28" w:history="1">
        <w:r w:rsidR="00F5160D" w:rsidRPr="0002623B">
          <w:rPr>
            <w:rStyle w:val="a3"/>
          </w:rPr>
          <w:t>https://vk.com/wall-216611723_608</w:t>
        </w:r>
      </w:hyperlink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29" w:history="1">
        <w:r w:rsidR="002815B2" w:rsidRPr="0002623B">
          <w:rPr>
            <w:rStyle w:val="a3"/>
          </w:rPr>
          <w:t>https://ds46.amsvld.ru/news/proekt-po-nravstvenno-patrioticheskomu-vospitaniyu-vo-vtoroy-mladshey-gruppe-pchelki-s-chego-nachina/</w:t>
        </w:r>
      </w:hyperlink>
    </w:p>
    <w:p w:rsidR="002815B2" w:rsidRPr="0002623B" w:rsidRDefault="00A1149A" w:rsidP="0002623B">
      <w:pPr>
        <w:spacing w:after="0" w:line="360" w:lineRule="auto"/>
        <w:ind w:firstLine="851"/>
        <w:jc w:val="both"/>
      </w:pPr>
      <w:hyperlink r:id="rId30" w:history="1">
        <w:r w:rsidR="002815B2" w:rsidRPr="0002623B">
          <w:rPr>
            <w:rStyle w:val="a3"/>
          </w:rPr>
          <w:t>https://ds46.amsvld.ru/news/proekt-v-sredney-gruppe-pochemuchki-moy-lyubimyy-gorod/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31" w:history="1">
        <w:r w:rsidR="000F7B00" w:rsidRPr="0002623B">
          <w:rPr>
            <w:rStyle w:val="a3"/>
          </w:rPr>
          <w:t>https://vk.com/wall-216611723_639</w:t>
        </w:r>
      </w:hyperlink>
    </w:p>
    <w:p w:rsidR="000F7B00" w:rsidRPr="0002623B" w:rsidRDefault="00A1149A" w:rsidP="0002623B">
      <w:pPr>
        <w:spacing w:after="0" w:line="360" w:lineRule="auto"/>
        <w:ind w:firstLine="851"/>
        <w:jc w:val="both"/>
      </w:pPr>
      <w:hyperlink r:id="rId32" w:history="1">
        <w:r w:rsidR="000F7B00" w:rsidRPr="0002623B">
          <w:rPr>
            <w:rStyle w:val="a3"/>
          </w:rPr>
          <w:t>https://vk.com/wall-216611723_546</w:t>
        </w:r>
      </w:hyperlink>
    </w:p>
    <w:p w:rsidR="00EF34D7" w:rsidRDefault="00A1149A" w:rsidP="0002623B">
      <w:pPr>
        <w:spacing w:after="0" w:line="360" w:lineRule="auto"/>
        <w:ind w:firstLine="851"/>
        <w:jc w:val="both"/>
      </w:pPr>
      <w:hyperlink r:id="rId33" w:history="1">
        <w:r w:rsidR="00EF34D7" w:rsidRPr="0002623B">
          <w:rPr>
            <w:rStyle w:val="a3"/>
          </w:rPr>
          <w:t>https://vk.com/wall-216611723_234</w:t>
        </w:r>
      </w:hyperlink>
    </w:p>
    <w:p w:rsidR="00CD6B8F" w:rsidRPr="0002623B" w:rsidRDefault="00A1149A" w:rsidP="00CD6B8F">
      <w:pPr>
        <w:spacing w:after="0" w:line="360" w:lineRule="auto"/>
        <w:ind w:firstLine="851"/>
        <w:jc w:val="both"/>
      </w:pPr>
      <w:hyperlink r:id="rId34" w:history="1">
        <w:r w:rsidR="00CD6B8F" w:rsidRPr="0002623B">
          <w:rPr>
            <w:rStyle w:val="a3"/>
          </w:rPr>
          <w:t>https://vk.com/wall-216611723_338</w:t>
        </w:r>
      </w:hyperlink>
    </w:p>
    <w:p w:rsidR="00C2728E" w:rsidRPr="0002623B" w:rsidRDefault="00C2728E" w:rsidP="0002623B">
      <w:pPr>
        <w:spacing w:after="0" w:line="360" w:lineRule="auto"/>
        <w:ind w:firstLine="851"/>
        <w:jc w:val="both"/>
      </w:pPr>
      <w:r w:rsidRPr="0002623B">
        <w:t xml:space="preserve">Ранний возраст - очень важный и ответственный этап в жизни ребенка, который во многом определяет дальнейшее развитие человека. Главными задачами воспитания и обучения детей раннего возраста являются: сохранение здоровья ребёнка, полноценное физическое развитие, развитие речи, игровой деятельности, сенсорное развитие, формирование основных психических процессов, развитие умственных познавательных и творческих способностей. В современном мире особенно важна и актуальна проблема взаимодействия ДОУ и семьи.     </w:t>
      </w:r>
    </w:p>
    <w:p w:rsidR="00F5160D" w:rsidRPr="0002623B" w:rsidRDefault="00C2728E" w:rsidP="0002623B">
      <w:pPr>
        <w:spacing w:after="0" w:line="360" w:lineRule="auto"/>
        <w:ind w:firstLine="851"/>
        <w:jc w:val="both"/>
      </w:pPr>
      <w:r w:rsidRPr="0002623B">
        <w:t xml:space="preserve">Сегодня мы, педагоги ДОУ, реализуем федеральный государственный образовательный стандарт дошкольного образования, который отвечает новым социальным запросам общества и направлен на создание условий для полноценного развития ребенка в период дошкольного детства. Семья и детский сад предоставляют малышам важный социальный опыт, поэтому одной из ведущих задач в дошкольном возрасте, является создание в детском саду условий, способствующих позитивной социализации ребенка. Решение этой задачи предполагает планомерную работу с семьями воспитанников. </w:t>
      </w:r>
    </w:p>
    <w:p w:rsidR="00C2728E" w:rsidRPr="0002623B" w:rsidRDefault="00C2728E" w:rsidP="0002623B">
      <w:pPr>
        <w:spacing w:after="0" w:line="360" w:lineRule="auto"/>
        <w:ind w:firstLine="851"/>
        <w:jc w:val="both"/>
      </w:pPr>
      <w:r w:rsidRPr="0002623B">
        <w:t>Основная цель всех видов форм взаимодействия – установление доверительных и положительных отношений с детьми, родителями, воспитание потребности делиться друг с другом своими проблемами и совместно их решать. В детском саду мы стараемся наиболее полно использовать традиционные формы взаимодействия с семьей и ищем новые, современные формы сотрудничества с родителями.  </w:t>
      </w:r>
    </w:p>
    <w:p w:rsidR="00FD11A8" w:rsidRPr="0002623B" w:rsidRDefault="001E750C" w:rsidP="0002623B">
      <w:pPr>
        <w:spacing w:after="0" w:line="360" w:lineRule="auto"/>
        <w:ind w:firstLine="851"/>
        <w:jc w:val="both"/>
      </w:pPr>
      <w:r w:rsidRPr="0002623B">
        <w:lastRenderedPageBreak/>
        <w:t xml:space="preserve">  </w:t>
      </w:r>
      <w:r w:rsidR="00B2144E" w:rsidRPr="0002623B">
        <w:t xml:space="preserve"> </w:t>
      </w:r>
      <w:r w:rsidR="00F96174" w:rsidRPr="0002623B">
        <w:t>М</w:t>
      </w:r>
      <w:r w:rsidR="00FD11A8" w:rsidRPr="0002623B">
        <w:t xml:space="preserve">ы </w:t>
      </w:r>
      <w:r w:rsidR="00267338" w:rsidRPr="0002623B">
        <w:t xml:space="preserve">проводим «Дни </w:t>
      </w:r>
      <w:r w:rsidR="00FD11A8" w:rsidRPr="0002623B">
        <w:t xml:space="preserve"> открытых дверей»</w:t>
      </w:r>
      <w:proofErr w:type="gramStart"/>
      <w:r w:rsidR="00FD11A8" w:rsidRPr="0002623B">
        <w:t xml:space="preserve"> </w:t>
      </w:r>
      <w:r w:rsidR="00267338" w:rsidRPr="0002623B">
        <w:t>.</w:t>
      </w:r>
      <w:proofErr w:type="gramEnd"/>
      <w:r w:rsidR="009E352C" w:rsidRPr="0002623B">
        <w:t xml:space="preserve"> </w:t>
      </w:r>
      <w:r w:rsidR="00FD11A8" w:rsidRPr="0002623B">
        <w:t>При посещении родителями детского сада стараюсь вовлечь их в жизнь группы, предлагаю принять участие в образовательной деятельн</w:t>
      </w:r>
      <w:r w:rsidR="00F5160D" w:rsidRPr="0002623B">
        <w:t>ости вместе с детьми</w:t>
      </w:r>
      <w:r w:rsidR="00C2728E" w:rsidRPr="0002623B">
        <w:t>.</w:t>
      </w:r>
    </w:p>
    <w:p w:rsidR="00D76677" w:rsidRPr="0002623B" w:rsidRDefault="00A1149A" w:rsidP="0002623B">
      <w:pPr>
        <w:spacing w:after="0" w:line="360" w:lineRule="auto"/>
        <w:ind w:firstLine="851"/>
        <w:jc w:val="both"/>
      </w:pPr>
      <w:hyperlink r:id="rId35" w:history="1">
        <w:r w:rsidR="00D76677" w:rsidRPr="0002623B">
          <w:rPr>
            <w:rStyle w:val="a3"/>
          </w:rPr>
          <w:t>https://vk.com/wall-216611723_190</w:t>
        </w:r>
      </w:hyperlink>
    </w:p>
    <w:p w:rsidR="00F5160D" w:rsidRPr="0002623B" w:rsidRDefault="00A1149A" w:rsidP="0002623B">
      <w:pPr>
        <w:spacing w:after="0" w:line="360" w:lineRule="auto"/>
        <w:ind w:firstLine="851"/>
        <w:jc w:val="both"/>
      </w:pPr>
      <w:hyperlink r:id="rId36" w:history="1">
        <w:r w:rsidR="00F5160D" w:rsidRPr="0002623B">
          <w:rPr>
            <w:rStyle w:val="a3"/>
          </w:rPr>
          <w:t>https://vk.com/wall-216611723_632</w:t>
        </w:r>
      </w:hyperlink>
    </w:p>
    <w:p w:rsidR="00F5160D" w:rsidRDefault="00A1149A" w:rsidP="0002623B">
      <w:pPr>
        <w:spacing w:after="0" w:line="360" w:lineRule="auto"/>
        <w:ind w:firstLine="851"/>
        <w:jc w:val="both"/>
      </w:pPr>
      <w:hyperlink r:id="rId37" w:history="1">
        <w:r w:rsidR="00F5160D" w:rsidRPr="0002623B">
          <w:rPr>
            <w:rStyle w:val="a3"/>
          </w:rPr>
          <w:t>https://vk.com/wall-216611723_630</w:t>
        </w:r>
      </w:hyperlink>
    </w:p>
    <w:p w:rsidR="003B54DC" w:rsidRDefault="00A1149A" w:rsidP="003B54DC">
      <w:pPr>
        <w:spacing w:after="0" w:line="360" w:lineRule="auto"/>
        <w:ind w:firstLine="851"/>
        <w:jc w:val="both"/>
      </w:pPr>
      <w:hyperlink r:id="rId38" w:history="1">
        <w:r w:rsidR="003B54DC" w:rsidRPr="00756C01">
          <w:rPr>
            <w:rStyle w:val="a3"/>
          </w:rPr>
          <w:t>https://vk.com/wall-216611723_505</w:t>
        </w:r>
      </w:hyperlink>
    </w:p>
    <w:p w:rsidR="003B54DC" w:rsidRPr="0002623B" w:rsidRDefault="00A1149A" w:rsidP="003B54DC">
      <w:pPr>
        <w:spacing w:after="0" w:line="360" w:lineRule="auto"/>
        <w:ind w:firstLine="851"/>
        <w:jc w:val="both"/>
      </w:pPr>
      <w:hyperlink r:id="rId39" w:history="1">
        <w:r w:rsidR="003B54DC" w:rsidRPr="0002623B">
          <w:rPr>
            <w:rStyle w:val="a3"/>
          </w:rPr>
          <w:t>https://vk.com/wall-216611723_261</w:t>
        </w:r>
      </w:hyperlink>
    </w:p>
    <w:p w:rsidR="00C2728E" w:rsidRPr="0002623B" w:rsidRDefault="003B54DC" w:rsidP="003B54DC">
      <w:pPr>
        <w:spacing w:after="0" w:line="360" w:lineRule="auto"/>
        <w:jc w:val="both"/>
      </w:pPr>
      <w:r>
        <w:t xml:space="preserve">              </w:t>
      </w:r>
      <w:hyperlink r:id="rId40" w:history="1">
        <w:r w:rsidR="005B0A4F" w:rsidRPr="0002623B">
          <w:rPr>
            <w:rStyle w:val="a3"/>
          </w:rPr>
          <w:t>https://ds46.amsvld.ru/news/den-otkrytykh-dverey2024/</w:t>
        </w:r>
      </w:hyperlink>
    </w:p>
    <w:p w:rsidR="009E352C" w:rsidRPr="0002623B" w:rsidRDefault="00FD11A8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Одной из результативных форм являются </w:t>
      </w:r>
      <w:r w:rsidR="009E352C" w:rsidRPr="0002623B">
        <w:rPr>
          <w:color w:val="000000"/>
        </w:rPr>
        <w:t xml:space="preserve">- </w:t>
      </w:r>
      <w:r w:rsidR="00267338" w:rsidRPr="0002623B">
        <w:rPr>
          <w:color w:val="000000"/>
        </w:rPr>
        <w:t>Социальные акции</w:t>
      </w:r>
      <w:r w:rsidR="009E352C" w:rsidRPr="0002623B">
        <w:rPr>
          <w:color w:val="000000"/>
        </w:rPr>
        <w:t>.</w:t>
      </w:r>
    </w:p>
    <w:p w:rsidR="00267338" w:rsidRPr="0002623B" w:rsidRDefault="009E352C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Социальные акции </w:t>
      </w:r>
      <w:r w:rsidR="00267338" w:rsidRPr="0002623B">
        <w:rPr>
          <w:color w:val="000000"/>
        </w:rPr>
        <w:t xml:space="preserve">одно из направлений позитивной    социализации дошкольников. </w:t>
      </w:r>
      <w:r w:rsidRPr="0002623B">
        <w:rPr>
          <w:color w:val="000000"/>
        </w:rPr>
        <w:t xml:space="preserve">Основная цель социальной акции - </w:t>
      </w:r>
      <w:r w:rsidR="00267338" w:rsidRPr="0002623B">
        <w:rPr>
          <w:color w:val="000000"/>
        </w:rPr>
        <w:t xml:space="preserve">формирование эмоционально-ценностного отношения к миру, окружающим людям и самому себе на основе нравственного содержания. </w:t>
      </w:r>
    </w:p>
    <w:p w:rsidR="00267338" w:rsidRPr="0002623B" w:rsidRDefault="00B2144E" w:rsidP="000262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623B">
        <w:rPr>
          <w:color w:val="000000"/>
        </w:rPr>
        <w:t xml:space="preserve">          </w:t>
      </w:r>
      <w:r w:rsidR="009E352C" w:rsidRPr="0002623B">
        <w:rPr>
          <w:color w:val="000000"/>
        </w:rPr>
        <w:t xml:space="preserve"> </w:t>
      </w:r>
      <w:r w:rsidR="00267338" w:rsidRPr="0002623B">
        <w:rPr>
          <w:color w:val="000000"/>
        </w:rPr>
        <w:t xml:space="preserve">Акции направлены на формирование активной жизненной позиции, они дают представления о том, что от каждого человека, в том числе и от него зависит состояние окружающей нас среды. И даже маленький ребенок способен изменить в лучшую (или худшую) сторону свое окружение; </w:t>
      </w:r>
    </w:p>
    <w:p w:rsidR="00F5160D" w:rsidRPr="0002623B" w:rsidRDefault="00EF34D7" w:rsidP="000262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623B">
        <w:rPr>
          <w:color w:val="000000"/>
        </w:rPr>
        <w:t xml:space="preserve">            </w:t>
      </w:r>
      <w:r w:rsidR="00267338" w:rsidRPr="0002623B">
        <w:rPr>
          <w:color w:val="000000"/>
        </w:rPr>
        <w:t>Акции социального характера способствуют развитию нравственных и личностных качеств дошкольников, создают условия для творческой самореализации ребенка. В процессе проведения акции дети открывают для себя новые знания, делают выводы, приобретают социальный опыт взаимодействия с окружающим миром.</w:t>
      </w:r>
    </w:p>
    <w:p w:rsidR="005B0A4F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1" w:history="1">
        <w:r w:rsidR="005B0A4F" w:rsidRPr="0002623B">
          <w:rPr>
            <w:rStyle w:val="a3"/>
          </w:rPr>
          <w:t>https://ds46.amsvld.ru/news/vserossiyskaya-aktsiya-vezu-detey-bezopasno/</w:t>
        </w:r>
      </w:hyperlink>
    </w:p>
    <w:p w:rsidR="005B0A4F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2" w:history="1">
        <w:r w:rsidR="005B0A4F" w:rsidRPr="0002623B">
          <w:rPr>
            <w:rStyle w:val="a3"/>
          </w:rPr>
          <w:t>https://ds46.amsvld.ru/news/aktsiya-vestochka-s-rodnoy-zemli/</w:t>
        </w:r>
      </w:hyperlink>
    </w:p>
    <w:p w:rsidR="00D76677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3" w:history="1">
        <w:r w:rsidR="00D76677" w:rsidRPr="0002623B">
          <w:rPr>
            <w:rStyle w:val="a3"/>
          </w:rPr>
          <w:t>https://vk.com/wall-216611723_207</w:t>
        </w:r>
      </w:hyperlink>
    </w:p>
    <w:p w:rsidR="005B0A4F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4" w:history="1">
        <w:r w:rsidR="005B0A4F" w:rsidRPr="0002623B">
          <w:rPr>
            <w:rStyle w:val="a3"/>
          </w:rPr>
          <w:t>https://vk.com/wall-216611723_300</w:t>
        </w:r>
      </w:hyperlink>
    </w:p>
    <w:p w:rsidR="005B0A4F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5" w:history="1">
        <w:r w:rsidR="005B0A4F" w:rsidRPr="0002623B">
          <w:rPr>
            <w:rStyle w:val="a3"/>
          </w:rPr>
          <w:t>https://ds46.amsvld.ru/news/aktsiya-vladikavkazu-240-let/</w:t>
        </w:r>
      </w:hyperlink>
    </w:p>
    <w:p w:rsidR="005B0A4F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6" w:history="1">
        <w:r w:rsidR="005B0A4F" w:rsidRPr="0002623B">
          <w:rPr>
            <w:rStyle w:val="a3"/>
          </w:rPr>
          <w:t>https://ds46.amsvld.ru/news/aktsiya-sdelay-skvorechnik-pomogi-ptitsam/</w:t>
        </w:r>
      </w:hyperlink>
    </w:p>
    <w:p w:rsidR="00D76677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7" w:history="1">
        <w:r w:rsidR="00D76677" w:rsidRPr="0002623B">
          <w:rPr>
            <w:rStyle w:val="a3"/>
          </w:rPr>
          <w:t>https://vk.com/wall-216611723_101</w:t>
        </w:r>
      </w:hyperlink>
    </w:p>
    <w:p w:rsidR="00D76677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8" w:history="1">
        <w:r w:rsidR="00D76677" w:rsidRPr="0002623B">
          <w:rPr>
            <w:rStyle w:val="a3"/>
          </w:rPr>
          <w:t>https://vk.com/wall-216611723_181</w:t>
        </w:r>
      </w:hyperlink>
    </w:p>
    <w:p w:rsidR="00D76677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49" w:history="1">
        <w:r w:rsidR="00D76677" w:rsidRPr="0002623B">
          <w:rPr>
            <w:rStyle w:val="a3"/>
          </w:rPr>
          <w:t>https://vk.com/wall-216611723_131</w:t>
        </w:r>
      </w:hyperlink>
    </w:p>
    <w:p w:rsidR="000F7B00" w:rsidRPr="0002623B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hyperlink r:id="rId50" w:history="1">
        <w:r w:rsidR="000F7B00" w:rsidRPr="0002623B">
          <w:rPr>
            <w:rStyle w:val="a3"/>
          </w:rPr>
          <w:t>https://vk.com/wall-216611723_401</w:t>
        </w:r>
      </w:hyperlink>
    </w:p>
    <w:p w:rsidR="009E352C" w:rsidRPr="0002623B" w:rsidRDefault="009E352C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Форма работы через родительские уголки является традиционной. Для того чтобы она была действенной, </w:t>
      </w:r>
      <w:r w:rsidR="001C4B7D" w:rsidRPr="0002623B">
        <w:rPr>
          <w:color w:val="000000"/>
        </w:rPr>
        <w:t xml:space="preserve">педагоги </w:t>
      </w:r>
      <w:r w:rsidRPr="0002623B">
        <w:rPr>
          <w:color w:val="000000"/>
        </w:rPr>
        <w:t xml:space="preserve"> они использую</w:t>
      </w:r>
      <w:r w:rsidR="001C4B7D" w:rsidRPr="0002623B">
        <w:rPr>
          <w:color w:val="000000"/>
        </w:rPr>
        <w:t xml:space="preserve">т стенды: «Для Вас, родители». </w:t>
      </w:r>
      <w:r w:rsidRPr="0002623B">
        <w:rPr>
          <w:color w:val="000000"/>
        </w:rPr>
        <w:t>На них воспитатели</w:t>
      </w:r>
      <w:r w:rsidR="001C4B7D" w:rsidRPr="0002623B">
        <w:rPr>
          <w:color w:val="000000"/>
        </w:rPr>
        <w:t xml:space="preserve"> и специалисты</w:t>
      </w:r>
      <w:r w:rsidRPr="0002623B">
        <w:rPr>
          <w:color w:val="000000"/>
        </w:rPr>
        <w:t xml:space="preserve"> помещают практический материал, дающий возможность понять, чем </w:t>
      </w:r>
      <w:r w:rsidRPr="0002623B">
        <w:rPr>
          <w:color w:val="000000"/>
        </w:rPr>
        <w:lastRenderedPageBreak/>
        <w:t>занимается ребенок в детском саду, конкретные игры, в которые можно поиграть дома или по дороге из детского сада, советы, небольшие консультации, рекомендации, задания.</w:t>
      </w:r>
    </w:p>
    <w:p w:rsidR="00C63103" w:rsidRDefault="00A1149A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</w:pPr>
      <w:hyperlink r:id="rId51" w:history="1">
        <w:r w:rsidR="00C63103" w:rsidRPr="0002623B">
          <w:rPr>
            <w:rStyle w:val="a3"/>
          </w:rPr>
          <w:t>https://ds46.amsvld.ru/news/obuchenie-po-sanitarno-prosvetitelskim-programmam-osnovy-zdorovogo-pitaniya-dlya-detey-shkolnogo-voz/</w:t>
        </w:r>
      </w:hyperlink>
    </w:p>
    <w:p w:rsidR="008300D7" w:rsidRPr="0002623B" w:rsidRDefault="00EC1972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>Наглядно-информационное направление</w:t>
      </w:r>
      <w:proofErr w:type="gramStart"/>
      <w:r w:rsidRPr="0002623B">
        <w:rPr>
          <w:color w:val="000000"/>
        </w:rPr>
        <w:t>.</w:t>
      </w:r>
      <w:proofErr w:type="gramEnd"/>
      <w:r w:rsidRPr="0002623B">
        <w:rPr>
          <w:color w:val="000000"/>
        </w:rPr>
        <w:t xml:space="preserve"> </w:t>
      </w:r>
      <w:proofErr w:type="gramStart"/>
      <w:r w:rsidRPr="0002623B">
        <w:rPr>
          <w:color w:val="000000"/>
        </w:rPr>
        <w:t>д</w:t>
      </w:r>
      <w:proofErr w:type="gramEnd"/>
      <w:r w:rsidRPr="0002623B">
        <w:rPr>
          <w:color w:val="000000"/>
        </w:rPr>
        <w:t>аёт возможность донести до родителей любую информацию в доступной форме, напомнить тактично о родительских обязанностях и ответственности. Детский сад начинается с раздевалки, очень важно, чтобы она была уютная и красивая, поэтому  родительские уголки у нас  яркие, привлекательные.</w:t>
      </w:r>
    </w:p>
    <w:p w:rsidR="008300D7" w:rsidRPr="0002623B" w:rsidRDefault="00FD11A8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Хотелось бы сказать об одном важном моменте в системе работы с родителями. </w:t>
      </w:r>
      <w:r w:rsidR="008300D7" w:rsidRPr="0002623B">
        <w:rPr>
          <w:color w:val="000000"/>
        </w:rPr>
        <w:t>Модель  социально - педагогического партнерства семьи и образовательного учреждения – перспективный и эффективный вид социального взаимодействия. Она  ориентирована на гуманистический подход и заставляет изменить традиционное педагогическое мировоззрение: главным действующим лицом становится ребенок, его развитие, раскрытие личностного потенциала, а дошкольное учреждение является посредником между ребенком и родителями, помогает гармонизировать их отношения.</w:t>
      </w:r>
    </w:p>
    <w:p w:rsidR="00235472" w:rsidRPr="0002623B" w:rsidRDefault="008300D7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Вовлечение родителей в сферу педагогической деятельности, их заинтересованное участие в </w:t>
      </w:r>
      <w:proofErr w:type="spellStart"/>
      <w:r w:rsidRPr="0002623B">
        <w:rPr>
          <w:color w:val="000000"/>
        </w:rPr>
        <w:t>воспитательно</w:t>
      </w:r>
      <w:proofErr w:type="spellEnd"/>
      <w:r w:rsidRPr="0002623B">
        <w:rPr>
          <w:color w:val="000000"/>
        </w:rPr>
        <w:t xml:space="preserve"> - образовательном процессе необходимо для их собственного ребенка. Таким образом, анализ состояния данной проблемы взаимодействия специалистов ДОУ с родителями и определили актуальность нашей </w:t>
      </w:r>
      <w:r w:rsidR="0002623B" w:rsidRPr="0002623B">
        <w:rPr>
          <w:color w:val="000000"/>
        </w:rPr>
        <w:t>заинтересованности</w:t>
      </w:r>
      <w:r w:rsidRPr="0002623B">
        <w:rPr>
          <w:color w:val="000000"/>
        </w:rPr>
        <w:t>.</w:t>
      </w:r>
    </w:p>
    <w:p w:rsidR="00235472" w:rsidRPr="0002623B" w:rsidRDefault="008179DD" w:rsidP="000262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02623B">
        <w:rPr>
          <w:color w:val="000000"/>
        </w:rPr>
        <w:t>Гист</w:t>
      </w:r>
      <w:r w:rsidR="00235472" w:rsidRPr="0002623B">
        <w:rPr>
          <w:color w:val="000000"/>
        </w:rPr>
        <w:t>аграмма</w:t>
      </w:r>
      <w:proofErr w:type="spellEnd"/>
      <w:r w:rsidR="00235472" w:rsidRPr="0002623B">
        <w:rPr>
          <w:color w:val="000000"/>
        </w:rPr>
        <w:t xml:space="preserve"> участия родителей в жизни детского сада  </w:t>
      </w:r>
      <w:r w:rsidRPr="0002623B">
        <w:rPr>
          <w:color w:val="000000"/>
        </w:rPr>
        <w:t>выглядит так:</w:t>
      </w:r>
    </w:p>
    <w:p w:rsidR="008179DD" w:rsidRPr="0002623B" w:rsidRDefault="008179DD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:rsidR="008179DD" w:rsidRPr="0002623B" w:rsidRDefault="008179DD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color w:val="000000"/>
        </w:rPr>
      </w:pPr>
      <w:r w:rsidRPr="0002623B">
        <w:rPr>
          <w:noProof/>
          <w:color w:val="000000"/>
        </w:rPr>
        <w:drawing>
          <wp:inline distT="0" distB="0" distL="0" distR="0">
            <wp:extent cx="4449006" cy="2395471"/>
            <wp:effectExtent l="19050" t="0" r="27744" b="482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35472" w:rsidRPr="0002623B" w:rsidRDefault="00235472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:rsidR="008300D7" w:rsidRPr="0002623B" w:rsidRDefault="008300D7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lastRenderedPageBreak/>
        <w:t xml:space="preserve">                </w:t>
      </w:r>
      <w:r w:rsidRPr="0002623B">
        <w:rPr>
          <w:noProof/>
          <w:color w:val="000000"/>
        </w:rPr>
        <w:drawing>
          <wp:inline distT="0" distB="0" distL="0" distR="0">
            <wp:extent cx="4449006" cy="2395471"/>
            <wp:effectExtent l="19050" t="0" r="27744" b="4829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8300D7" w:rsidRPr="0002623B" w:rsidRDefault="008300D7" w:rsidP="000262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D11A8" w:rsidRPr="0002623B" w:rsidRDefault="00FD11A8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>Каж</w:t>
      </w:r>
      <w:r w:rsidR="00235472" w:rsidRPr="0002623B">
        <w:rPr>
          <w:color w:val="000000"/>
        </w:rPr>
        <w:t xml:space="preserve">дый человек, сделав какую - </w:t>
      </w:r>
      <w:proofErr w:type="spellStart"/>
      <w:r w:rsidR="00235472" w:rsidRPr="0002623B">
        <w:rPr>
          <w:color w:val="000000"/>
        </w:rPr>
        <w:t>ни</w:t>
      </w:r>
      <w:r w:rsidR="00267338" w:rsidRPr="0002623B">
        <w:rPr>
          <w:color w:val="000000"/>
        </w:rPr>
        <w:t>будь</w:t>
      </w:r>
      <w:proofErr w:type="spellEnd"/>
      <w:r w:rsidRPr="0002623B">
        <w:rPr>
          <w:color w:val="000000"/>
        </w:rPr>
        <w:t xml:space="preserve"> работу, нуждается в оценке своего труда. В этом нуждаются и наши родители</w:t>
      </w:r>
      <w:r w:rsidR="00267338" w:rsidRPr="0002623B">
        <w:rPr>
          <w:color w:val="000000"/>
        </w:rPr>
        <w:t>.</w:t>
      </w:r>
      <w:r w:rsidRPr="0002623B">
        <w:rPr>
          <w:color w:val="000000"/>
        </w:rPr>
        <w:t xml:space="preserve"> Не забывайте хвалить своих родителей. </w:t>
      </w:r>
      <w:r w:rsidR="00267338" w:rsidRPr="0002623B">
        <w:rPr>
          <w:color w:val="000000"/>
        </w:rPr>
        <w:t>Мы делаем</w:t>
      </w:r>
      <w:r w:rsidRPr="0002623B">
        <w:rPr>
          <w:color w:val="000000"/>
        </w:rPr>
        <w:t xml:space="preserve"> это при любом удобном случае, и родители платят мне тем же.</w:t>
      </w:r>
    </w:p>
    <w:p w:rsidR="00FD11A8" w:rsidRPr="0002623B" w:rsidRDefault="008300D7" w:rsidP="000262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623B">
        <w:rPr>
          <w:color w:val="000000"/>
        </w:rPr>
        <w:t xml:space="preserve">             </w:t>
      </w:r>
      <w:r w:rsidR="001E7527" w:rsidRPr="0002623B">
        <w:rPr>
          <w:color w:val="000000"/>
        </w:rPr>
        <w:t xml:space="preserve"> </w:t>
      </w:r>
      <w:r w:rsidR="00FD11A8" w:rsidRPr="0002623B">
        <w:rPr>
          <w:color w:val="000000"/>
        </w:rPr>
        <w:t>Взаимодействие с семьями воспитанников позволило нам обеспечить оптимальные условия для осуществления образовательной деятельности в условиях ДОУ, где родители, становясь активными участниками общественной жизни и процесса обучения своих детей, чувствуют себя хорошими мамами и папами, поскольку вносят свой вклад в обучение и приобретают всё новые умения.</w:t>
      </w:r>
    </w:p>
    <w:p w:rsidR="00FD11A8" w:rsidRPr="0002623B" w:rsidRDefault="001E7527" w:rsidP="0002623B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2623B">
        <w:rPr>
          <w:color w:val="000000"/>
        </w:rPr>
        <w:t xml:space="preserve">      </w:t>
      </w:r>
      <w:r w:rsidR="00FD11A8" w:rsidRPr="0002623B">
        <w:rPr>
          <w:color w:val="000000"/>
        </w:rPr>
        <w:t xml:space="preserve">В ходе </w:t>
      </w:r>
      <w:r w:rsidR="00267338" w:rsidRPr="0002623B">
        <w:rPr>
          <w:color w:val="000000"/>
        </w:rPr>
        <w:t>работы с родителями мы  еще раз убедили</w:t>
      </w:r>
      <w:r w:rsidR="00FD11A8" w:rsidRPr="0002623B">
        <w:rPr>
          <w:color w:val="000000"/>
        </w:rPr>
        <w:t xml:space="preserve">сь, что главное, чтобы подход к работе не носил формальный характер, а необходимо применять как можно больше новых </w:t>
      </w:r>
      <w:r w:rsidR="00267338" w:rsidRPr="0002623B">
        <w:rPr>
          <w:color w:val="000000"/>
        </w:rPr>
        <w:t>современных приемов и методов. Мы  не останавливаемся  на достигнутом</w:t>
      </w:r>
      <w:proofErr w:type="gramStart"/>
      <w:r w:rsidR="00267338" w:rsidRPr="0002623B">
        <w:rPr>
          <w:color w:val="000000"/>
        </w:rPr>
        <w:t xml:space="preserve"> ,</w:t>
      </w:r>
      <w:proofErr w:type="gramEnd"/>
      <w:r w:rsidR="00267338" w:rsidRPr="0002623B">
        <w:rPr>
          <w:color w:val="000000"/>
        </w:rPr>
        <w:t xml:space="preserve"> продолжаем</w:t>
      </w:r>
      <w:r w:rsidR="00FD11A8" w:rsidRPr="0002623B">
        <w:rPr>
          <w:color w:val="000000"/>
        </w:rPr>
        <w:t xml:space="preserve"> искать новые пути сотрудничества с родителями. Ведь у нас одна цель – воспитывать будущих созидателей жизни. Каков человек – таков мир, который он создает вокруг себя. </w:t>
      </w:r>
    </w:p>
    <w:p w:rsidR="00FD11A8" w:rsidRDefault="00FD11A8" w:rsidP="0002623B">
      <w:pPr>
        <w:spacing w:after="0" w:line="360" w:lineRule="auto"/>
        <w:ind w:firstLine="851"/>
        <w:jc w:val="both"/>
      </w:pPr>
    </w:p>
    <w:sectPr w:rsidR="00FD11A8" w:rsidSect="00454925">
      <w:headerReference w:type="default" r:id="rId54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5E" w:rsidRDefault="00994C5E" w:rsidP="00454925">
      <w:pPr>
        <w:spacing w:after="0" w:line="240" w:lineRule="auto"/>
      </w:pPr>
      <w:r>
        <w:separator/>
      </w:r>
    </w:p>
  </w:endnote>
  <w:endnote w:type="continuationSeparator" w:id="0">
    <w:p w:rsidR="00994C5E" w:rsidRDefault="00994C5E" w:rsidP="0045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5E" w:rsidRDefault="00994C5E" w:rsidP="00454925">
      <w:pPr>
        <w:spacing w:after="0" w:line="240" w:lineRule="auto"/>
      </w:pPr>
      <w:r>
        <w:separator/>
      </w:r>
    </w:p>
  </w:footnote>
  <w:footnote w:type="continuationSeparator" w:id="0">
    <w:p w:rsidR="00994C5E" w:rsidRDefault="00994C5E" w:rsidP="0045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38338"/>
      <w:docPartObj>
        <w:docPartGallery w:val="Page Numbers (Top of Page)"/>
        <w:docPartUnique/>
      </w:docPartObj>
    </w:sdtPr>
    <w:sdtContent>
      <w:p w:rsidR="00454925" w:rsidRDefault="00A1149A">
        <w:pPr>
          <w:pStyle w:val="a8"/>
          <w:jc w:val="center"/>
        </w:pPr>
        <w:fldSimple w:instr=" PAGE   \* MERGEFORMAT ">
          <w:r w:rsidR="005E311C">
            <w:rPr>
              <w:noProof/>
            </w:rPr>
            <w:t>1</w:t>
          </w:r>
        </w:fldSimple>
      </w:p>
    </w:sdtContent>
  </w:sdt>
  <w:p w:rsidR="00454925" w:rsidRDefault="0045492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12F3E"/>
    <w:multiLevelType w:val="hybridMultilevel"/>
    <w:tmpl w:val="1614868A"/>
    <w:lvl w:ilvl="0" w:tplc="E3E8D1F2">
      <w:start w:val="1"/>
      <w:numFmt w:val="bullet"/>
      <w:lvlText w:val="-"/>
      <w:lvlJc w:val="left"/>
      <w:pPr>
        <w:ind w:left="1571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32D36A9"/>
    <w:multiLevelType w:val="hybridMultilevel"/>
    <w:tmpl w:val="3AAA08FC"/>
    <w:lvl w:ilvl="0" w:tplc="E3E8D1F2">
      <w:start w:val="1"/>
      <w:numFmt w:val="bullet"/>
      <w:lvlText w:val="-"/>
      <w:lvlJc w:val="left"/>
      <w:pPr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DD6"/>
    <w:multiLevelType w:val="hybridMultilevel"/>
    <w:tmpl w:val="D7F6A8BC"/>
    <w:lvl w:ilvl="0" w:tplc="E3E8D1F2">
      <w:start w:val="1"/>
      <w:numFmt w:val="bullet"/>
      <w:lvlText w:val="-"/>
      <w:lvlJc w:val="left"/>
      <w:pPr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1A8"/>
    <w:rsid w:val="000148E6"/>
    <w:rsid w:val="0002623B"/>
    <w:rsid w:val="000D2E84"/>
    <w:rsid w:val="000F7B00"/>
    <w:rsid w:val="0013157A"/>
    <w:rsid w:val="001C4B7D"/>
    <w:rsid w:val="001E750C"/>
    <w:rsid w:val="001E7527"/>
    <w:rsid w:val="00217C13"/>
    <w:rsid w:val="00235472"/>
    <w:rsid w:val="00267338"/>
    <w:rsid w:val="00273D55"/>
    <w:rsid w:val="002815B2"/>
    <w:rsid w:val="002D4AC4"/>
    <w:rsid w:val="003372CA"/>
    <w:rsid w:val="0034105D"/>
    <w:rsid w:val="00390B14"/>
    <w:rsid w:val="003B54DC"/>
    <w:rsid w:val="003F237F"/>
    <w:rsid w:val="00454925"/>
    <w:rsid w:val="00464B40"/>
    <w:rsid w:val="00483AF0"/>
    <w:rsid w:val="0049554A"/>
    <w:rsid w:val="004C71ED"/>
    <w:rsid w:val="00532689"/>
    <w:rsid w:val="00535C39"/>
    <w:rsid w:val="00537830"/>
    <w:rsid w:val="005B0A4F"/>
    <w:rsid w:val="005E311C"/>
    <w:rsid w:val="00606720"/>
    <w:rsid w:val="006C42DB"/>
    <w:rsid w:val="00801CBD"/>
    <w:rsid w:val="008179DD"/>
    <w:rsid w:val="008300D7"/>
    <w:rsid w:val="008F1A4C"/>
    <w:rsid w:val="00903428"/>
    <w:rsid w:val="00994C5E"/>
    <w:rsid w:val="009C07B5"/>
    <w:rsid w:val="009D6674"/>
    <w:rsid w:val="009E352C"/>
    <w:rsid w:val="00A1149A"/>
    <w:rsid w:val="00A21B1D"/>
    <w:rsid w:val="00A22B85"/>
    <w:rsid w:val="00A305D4"/>
    <w:rsid w:val="00A854A3"/>
    <w:rsid w:val="00AD4C6D"/>
    <w:rsid w:val="00B168A6"/>
    <w:rsid w:val="00B2144E"/>
    <w:rsid w:val="00BE400C"/>
    <w:rsid w:val="00C01FCB"/>
    <w:rsid w:val="00C2728E"/>
    <w:rsid w:val="00C63103"/>
    <w:rsid w:val="00C87A58"/>
    <w:rsid w:val="00CD6B8F"/>
    <w:rsid w:val="00D36C4A"/>
    <w:rsid w:val="00D474F7"/>
    <w:rsid w:val="00D76677"/>
    <w:rsid w:val="00E860EC"/>
    <w:rsid w:val="00E96042"/>
    <w:rsid w:val="00EC1972"/>
    <w:rsid w:val="00EF34D7"/>
    <w:rsid w:val="00F06B7A"/>
    <w:rsid w:val="00F5160D"/>
    <w:rsid w:val="00F96174"/>
    <w:rsid w:val="00FA4F29"/>
    <w:rsid w:val="00FD11A8"/>
    <w:rsid w:val="00FD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1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11A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D11A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6">
    <w:name w:val="List Paragraph"/>
    <w:basedOn w:val="a"/>
    <w:uiPriority w:val="34"/>
    <w:qFormat/>
    <w:rsid w:val="001C4B7D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54925"/>
  </w:style>
  <w:style w:type="paragraph" w:styleId="a8">
    <w:name w:val="header"/>
    <w:basedOn w:val="a"/>
    <w:link w:val="a9"/>
    <w:uiPriority w:val="99"/>
    <w:unhideWhenUsed/>
    <w:rsid w:val="0045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4925"/>
  </w:style>
  <w:style w:type="paragraph" w:styleId="aa">
    <w:name w:val="footer"/>
    <w:basedOn w:val="a"/>
    <w:link w:val="ab"/>
    <w:uiPriority w:val="99"/>
    <w:semiHidden/>
    <w:unhideWhenUsed/>
    <w:rsid w:val="0045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4925"/>
  </w:style>
  <w:style w:type="paragraph" w:styleId="ac">
    <w:name w:val="Balloon Text"/>
    <w:basedOn w:val="a"/>
    <w:link w:val="ad"/>
    <w:uiPriority w:val="99"/>
    <w:semiHidden/>
    <w:unhideWhenUsed/>
    <w:rsid w:val="0023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5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6611723_607" TargetMode="External"/><Relationship Id="rId18" Type="http://schemas.openxmlformats.org/officeDocument/2006/relationships/hyperlink" Target="https://vk.com/wall-216611723_309" TargetMode="External"/><Relationship Id="rId26" Type="http://schemas.openxmlformats.org/officeDocument/2006/relationships/hyperlink" Target="https://vk.com/wall-216611723_294" TargetMode="External"/><Relationship Id="rId39" Type="http://schemas.openxmlformats.org/officeDocument/2006/relationships/hyperlink" Target="https://vk.com/wall-216611723_261" TargetMode="External"/><Relationship Id="rId21" Type="http://schemas.openxmlformats.org/officeDocument/2006/relationships/hyperlink" Target="https://vk.com/wall-216611723_540" TargetMode="External"/><Relationship Id="rId34" Type="http://schemas.openxmlformats.org/officeDocument/2006/relationships/hyperlink" Target="https://vk.com/wall-216611723_338" TargetMode="External"/><Relationship Id="rId42" Type="http://schemas.openxmlformats.org/officeDocument/2006/relationships/hyperlink" Target="https://ds46.amsvld.ru/news/aktsiya-vestochka-s-rodnoy-zemli/" TargetMode="External"/><Relationship Id="rId47" Type="http://schemas.openxmlformats.org/officeDocument/2006/relationships/hyperlink" Target="https://vk.com/wall-216611723_101" TargetMode="External"/><Relationship Id="rId50" Type="http://schemas.openxmlformats.org/officeDocument/2006/relationships/hyperlink" Target="https://vk.com/wall-216611723_40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s46.amsvld.ru/news/" TargetMode="External"/><Relationship Id="rId12" Type="http://schemas.openxmlformats.org/officeDocument/2006/relationships/hyperlink" Target="https://vk.com/wall-216611723_601" TargetMode="External"/><Relationship Id="rId17" Type="http://schemas.openxmlformats.org/officeDocument/2006/relationships/hyperlink" Target="https://vk.com/wall-216611723_306" TargetMode="External"/><Relationship Id="rId25" Type="http://schemas.openxmlformats.org/officeDocument/2006/relationships/hyperlink" Target="https://vk.com/wall-216611723_296" TargetMode="External"/><Relationship Id="rId33" Type="http://schemas.openxmlformats.org/officeDocument/2006/relationships/hyperlink" Target="https://vk.com/wall-216611723_234" TargetMode="External"/><Relationship Id="rId38" Type="http://schemas.openxmlformats.org/officeDocument/2006/relationships/hyperlink" Target="https://vk.com/wall-216611723_505" TargetMode="External"/><Relationship Id="rId46" Type="http://schemas.openxmlformats.org/officeDocument/2006/relationships/hyperlink" Target="https://ds46.amsvld.ru/news/aktsiya-sdelay-skvorechnik-pomogi-ptits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611723_316" TargetMode="External"/><Relationship Id="rId20" Type="http://schemas.openxmlformats.org/officeDocument/2006/relationships/hyperlink" Target="https://vk.com/wall-216611723_539" TargetMode="External"/><Relationship Id="rId29" Type="http://schemas.openxmlformats.org/officeDocument/2006/relationships/hyperlink" Target="https://ds46.amsvld.ru/news/proekt-po-nravstvenno-patrioticheskomu-vospitaniyu-vo-vtoroy-mladshey-gruppe-pchelki-s-chego-nachina/" TargetMode="External"/><Relationship Id="rId41" Type="http://schemas.openxmlformats.org/officeDocument/2006/relationships/hyperlink" Target="https://ds46.amsvld.ru/news/vserossiyskaya-aktsiya-vezu-detey-bezopasno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6611723_631" TargetMode="External"/><Relationship Id="rId24" Type="http://schemas.openxmlformats.org/officeDocument/2006/relationships/hyperlink" Target="https://vk.com/wall-216611723_489" TargetMode="External"/><Relationship Id="rId32" Type="http://schemas.openxmlformats.org/officeDocument/2006/relationships/hyperlink" Target="https://vk.com/wall-216611723_546" TargetMode="External"/><Relationship Id="rId37" Type="http://schemas.openxmlformats.org/officeDocument/2006/relationships/hyperlink" Target="https://vk.com/wall-216611723_630" TargetMode="External"/><Relationship Id="rId40" Type="http://schemas.openxmlformats.org/officeDocument/2006/relationships/hyperlink" Target="https://ds46.amsvld.ru/news/den-otkrytykh-dverey2024/" TargetMode="External"/><Relationship Id="rId45" Type="http://schemas.openxmlformats.org/officeDocument/2006/relationships/hyperlink" Target="https://ds46.amsvld.ru/news/aktsiya-vladikavkazu-240-let/" TargetMode="External"/><Relationship Id="rId53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yperlink" Target="https://vk.com/wall-216611723_262" TargetMode="External"/><Relationship Id="rId23" Type="http://schemas.openxmlformats.org/officeDocument/2006/relationships/hyperlink" Target="https://vk.com/wall-216611723_490" TargetMode="External"/><Relationship Id="rId28" Type="http://schemas.openxmlformats.org/officeDocument/2006/relationships/hyperlink" Target="https://vk.com/wall-216611723_608" TargetMode="External"/><Relationship Id="rId36" Type="http://schemas.openxmlformats.org/officeDocument/2006/relationships/hyperlink" Target="https://vk.com/wall-216611723_632" TargetMode="External"/><Relationship Id="rId49" Type="http://schemas.openxmlformats.org/officeDocument/2006/relationships/hyperlink" Target="https://vk.com/wall-216611723_131" TargetMode="External"/><Relationship Id="rId10" Type="http://schemas.openxmlformats.org/officeDocument/2006/relationships/hyperlink" Target="https://vk.com/wall-216611723_645" TargetMode="External"/><Relationship Id="rId19" Type="http://schemas.openxmlformats.org/officeDocument/2006/relationships/hyperlink" Target="https://vk.com/wall-216611723_214" TargetMode="External"/><Relationship Id="rId31" Type="http://schemas.openxmlformats.org/officeDocument/2006/relationships/hyperlink" Target="https://vk.com/wall-216611723_639" TargetMode="External"/><Relationship Id="rId44" Type="http://schemas.openxmlformats.org/officeDocument/2006/relationships/hyperlink" Target="https://vk.com/wall-216611723_300" TargetMode="External"/><Relationship Id="rId52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611723_665" TargetMode="External"/><Relationship Id="rId14" Type="http://schemas.openxmlformats.org/officeDocument/2006/relationships/hyperlink" Target="https://vk.com/wall-216611723_222" TargetMode="External"/><Relationship Id="rId22" Type="http://schemas.openxmlformats.org/officeDocument/2006/relationships/hyperlink" Target="https://vk.com/wall-216611723_538" TargetMode="External"/><Relationship Id="rId27" Type="http://schemas.openxmlformats.org/officeDocument/2006/relationships/hyperlink" Target="https://vk.com/wall-216611723_191" TargetMode="External"/><Relationship Id="rId30" Type="http://schemas.openxmlformats.org/officeDocument/2006/relationships/hyperlink" Target="https://ds46.amsvld.ru/news/proekt-v-sredney-gruppe-pochemuchki-moy-lyubimyy-gorod/" TargetMode="External"/><Relationship Id="rId35" Type="http://schemas.openxmlformats.org/officeDocument/2006/relationships/hyperlink" Target="https://vk.com/wall-216611723_190" TargetMode="External"/><Relationship Id="rId43" Type="http://schemas.openxmlformats.org/officeDocument/2006/relationships/hyperlink" Target="https://vk.com/wall-216611723_207" TargetMode="External"/><Relationship Id="rId48" Type="http://schemas.openxmlformats.org/officeDocument/2006/relationships/hyperlink" Target="https://vk.com/wall-216611723_18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.com/public216611723" TargetMode="External"/><Relationship Id="rId51" Type="http://schemas.openxmlformats.org/officeDocument/2006/relationships/hyperlink" Target="https://ds46.amsvld.ru/news/obuchenie-po-sanitarno-prosvetitelskim-programmam-osnovy-zdorovogo-pitaniya-dlya-detey-shkolnogo-voz/" TargetMode="Externa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начало года</a:t>
            </a:r>
          </a:p>
        </c:rich>
      </c:tx>
    </c:title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не участие</c:v>
                </c:pt>
                <c:pt idx="1">
                  <c:v>участие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0.65000000000000202</c:v>
                </c:pt>
                <c:pt idx="1">
                  <c:v>0.35000000000000031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конец  года</a:t>
            </a:r>
          </a:p>
        </c:rich>
      </c:tx>
    </c:title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не участие</c:v>
                </c:pt>
                <c:pt idx="1">
                  <c:v>участие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0.22</c:v>
                </c:pt>
                <c:pt idx="1">
                  <c:v>0.78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2024-04-11T12:36:00Z</cp:lastPrinted>
  <dcterms:created xsi:type="dcterms:W3CDTF">2024-04-09T10:48:00Z</dcterms:created>
  <dcterms:modified xsi:type="dcterms:W3CDTF">2024-11-26T13:44:00Z</dcterms:modified>
</cp:coreProperties>
</file>