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                                    Игра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вик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торина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 xml:space="preserve"> «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Что такое дружба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»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        в старшей группе </w:t>
      </w: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обобщение представлений детей о понятиях «друг»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«дружба»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развивать у детей диалогическую речь и коммуникативные навыки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развивать дружеские отношения между детьми и позитивное социальное          поведение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Предварительная работа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беседа о дружбе и правилах дружбы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разучивание пословиц и поговорок о дружбе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Звучит аудиозапись песни «Вместе весело шагать»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u w:val="single"/>
          <w:rtl w:val="0"/>
          <w:lang w:val="ru-RU"/>
        </w:rPr>
        <w:t>Воспитатель</w:t>
      </w:r>
      <w:r>
        <w:rPr>
          <w:sz w:val="28"/>
          <w:szCs w:val="28"/>
          <w:u w:val="single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Ребята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предлагаю вам интересную игру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викторину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 чём она вы узнаете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когда отгадаете слово из </w:t>
      </w:r>
      <w:r>
        <w:rPr>
          <w:sz w:val="28"/>
          <w:szCs w:val="28"/>
          <w:rtl w:val="0"/>
          <w:lang w:val="ru-RU"/>
        </w:rPr>
        <w:t xml:space="preserve">6 </w:t>
      </w:r>
      <w:r>
        <w:rPr>
          <w:sz w:val="28"/>
          <w:szCs w:val="28"/>
          <w:rtl w:val="0"/>
          <w:lang w:val="ru-RU"/>
        </w:rPr>
        <w:t>букв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Называйте любые буквы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я буду открывать только 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которые есть в этом слове</w:t>
      </w:r>
      <w:r>
        <w:rPr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>ДРУЖБА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У этого слова много родственников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друг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друзья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дружок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дружить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дружный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подруга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подружка</w:t>
      </w:r>
      <w:r>
        <w:rPr>
          <w:sz w:val="28"/>
          <w:szCs w:val="28"/>
          <w:rtl w:val="0"/>
          <w:lang w:val="ru-RU"/>
        </w:rPr>
        <w:t xml:space="preserve">.  </w:t>
      </w:r>
      <w:r>
        <w:rPr>
          <w:sz w:val="28"/>
          <w:szCs w:val="28"/>
          <w:rtl w:val="0"/>
          <w:lang w:val="ru-RU"/>
        </w:rPr>
        <w:t>Ребята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у вас есть друзья</w:t>
      </w:r>
      <w:r>
        <w:rPr>
          <w:sz w:val="28"/>
          <w:szCs w:val="28"/>
          <w:rtl w:val="0"/>
          <w:lang w:val="ru-RU"/>
        </w:rPr>
        <w:t>? (</w:t>
      </w:r>
      <w:r>
        <w:rPr>
          <w:sz w:val="28"/>
          <w:szCs w:val="28"/>
          <w:rtl w:val="0"/>
          <w:lang w:val="ru-RU"/>
        </w:rPr>
        <w:t>Да</w:t>
      </w:r>
      <w:r>
        <w:rPr>
          <w:sz w:val="28"/>
          <w:szCs w:val="28"/>
          <w:rtl w:val="0"/>
          <w:lang w:val="ru-RU"/>
        </w:rPr>
        <w:t xml:space="preserve">).  </w:t>
      </w:r>
      <w:r>
        <w:rPr>
          <w:sz w:val="28"/>
          <w:szCs w:val="28"/>
          <w:rtl w:val="0"/>
          <w:lang w:val="ru-RU"/>
        </w:rPr>
        <w:t>Поднимите руку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 кого есть друг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Все вместе громко назовите имя своего друга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Поднимите две руки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 кого много друзей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Чтобы друг был надёжным и всегда рядом надо знать и выполнять правила дружбы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Давайте вспомним эти правила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1. </w:t>
      </w:r>
      <w:r>
        <w:rPr>
          <w:sz w:val="28"/>
          <w:szCs w:val="28"/>
          <w:rtl w:val="0"/>
          <w:lang w:val="ru-RU"/>
        </w:rPr>
        <w:t>Доверяй другу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2. </w:t>
      </w:r>
      <w:r>
        <w:rPr>
          <w:sz w:val="28"/>
          <w:szCs w:val="28"/>
          <w:rtl w:val="0"/>
          <w:lang w:val="ru-RU"/>
        </w:rPr>
        <w:t>Помогай другу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3. </w:t>
      </w:r>
      <w:r>
        <w:rPr>
          <w:sz w:val="28"/>
          <w:szCs w:val="28"/>
          <w:rtl w:val="0"/>
          <w:lang w:val="ru-RU"/>
        </w:rPr>
        <w:t>Защищай друга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4. </w:t>
      </w:r>
      <w:r>
        <w:rPr>
          <w:sz w:val="28"/>
          <w:szCs w:val="28"/>
          <w:rtl w:val="0"/>
          <w:lang w:val="ru-RU"/>
        </w:rPr>
        <w:t>Делись с другом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5. </w:t>
      </w:r>
      <w:r>
        <w:rPr>
          <w:sz w:val="28"/>
          <w:szCs w:val="28"/>
          <w:rtl w:val="0"/>
          <w:lang w:val="ru-RU"/>
        </w:rPr>
        <w:t>Храни чужие секреты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6. </w:t>
      </w:r>
      <w:r>
        <w:rPr>
          <w:sz w:val="28"/>
          <w:szCs w:val="28"/>
          <w:rtl w:val="0"/>
          <w:lang w:val="ru-RU"/>
        </w:rPr>
        <w:t xml:space="preserve">Радуйся вместе с другом его успехами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7. </w:t>
      </w:r>
      <w:r>
        <w:rPr>
          <w:sz w:val="28"/>
          <w:szCs w:val="28"/>
          <w:rtl w:val="0"/>
          <w:lang w:val="ru-RU"/>
        </w:rPr>
        <w:t>Проси прощение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нечаянно обидел друга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8. </w:t>
      </w:r>
      <w:r>
        <w:rPr>
          <w:sz w:val="28"/>
          <w:szCs w:val="28"/>
          <w:rtl w:val="0"/>
          <w:lang w:val="ru-RU"/>
        </w:rPr>
        <w:t>Всегда выполняй свои обещания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Воспитатель</w:t>
      </w: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друзьях и дружбе есть много пословиц и поговорок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Назовите их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«Не имей сто рублей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имей сто друзей»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«Друзья познаются в беде»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«Старый друг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лучше новых двух»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«Нет друга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ищи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нашёл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береги»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«Человек без друзей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дерево без корней»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«Один за всех и все за одного»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«Крепкую дружбу и топором не разрубишь»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u w:val="single"/>
          <w:rtl w:val="0"/>
          <w:lang w:val="ru-RU"/>
        </w:rPr>
        <w:t>Воспитатель</w:t>
      </w:r>
      <w:r>
        <w:rPr>
          <w:sz w:val="28"/>
          <w:szCs w:val="28"/>
          <w:u w:val="single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>Про настоящих друзей предлагаю всем вместе спеть песню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Песня «Настоящий друг»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Игра «Назовите друзей у сказочных героев»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 Крокодила Гены 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Чебурашка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Вини Пуха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Пятачок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Малыша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весёлый друг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который живёт на крыше…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Карлсон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мальчика по имени Дядя Фёдор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кот Матроскин и собака Шарик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Белоснежки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семь гномов</w:t>
      </w:r>
      <w:r>
        <w:rPr>
          <w:sz w:val="28"/>
          <w:szCs w:val="28"/>
          <w:rtl w:val="0"/>
          <w:lang w:val="ru-RU"/>
        </w:rPr>
        <w:t xml:space="preserve">)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Герды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…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Кай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 Мальвины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пудель Артемон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А кто сказал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«Ребята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давайте жить дружно</w:t>
      </w:r>
      <w:r>
        <w:rPr>
          <w:sz w:val="28"/>
          <w:szCs w:val="28"/>
          <w:rtl w:val="0"/>
          <w:lang w:val="ru-RU"/>
        </w:rPr>
        <w:t>!</w:t>
      </w:r>
      <w:r>
        <w:rPr>
          <w:sz w:val="28"/>
          <w:szCs w:val="28"/>
          <w:rtl w:val="0"/>
          <w:lang w:val="ru-RU"/>
        </w:rPr>
        <w:t xml:space="preserve">» 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…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кот Леопольд</w:t>
      </w:r>
      <w:r>
        <w:rPr>
          <w:sz w:val="28"/>
          <w:szCs w:val="28"/>
          <w:rtl w:val="0"/>
          <w:lang w:val="ru-RU"/>
        </w:rPr>
        <w:t xml:space="preserve">)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Игра «Это я»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Кто из вас сюда принёс 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Улыбки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шутки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смех до слёз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все мои друзья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мороза не боится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коньках бежит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птица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все мои друзья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Кто из вас играл в футбол 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 забил в ворота гол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все мои друзья</w:t>
      </w: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Кто из вас в трамвае тесном 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Уступает старшим место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все мои друзья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между вами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кто помогает маме</w:t>
      </w:r>
      <w:r>
        <w:rPr>
          <w:sz w:val="28"/>
          <w:szCs w:val="28"/>
          <w:rtl w:val="0"/>
          <w:lang w:val="ru-RU"/>
        </w:rPr>
        <w:t>?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Дети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это все мои друзья</w:t>
      </w: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u w:val="single"/>
          <w:rtl w:val="0"/>
          <w:lang w:val="ru-RU"/>
        </w:rPr>
        <w:t>В</w:t>
      </w:r>
      <w:r>
        <w:rPr>
          <w:sz w:val="28"/>
          <w:szCs w:val="28"/>
          <w:u w:val="single"/>
          <w:rtl w:val="0"/>
          <w:lang w:val="ru-RU"/>
        </w:rPr>
        <w:t>оспитатель</w:t>
      </w:r>
      <w:r>
        <w:rPr>
          <w:sz w:val="28"/>
          <w:szCs w:val="28"/>
          <w:u w:val="single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А с чего начинается дружба</w:t>
      </w:r>
      <w:r>
        <w:rPr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Конечно с улыбки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Давайте улыбнёмся друг другу и споём весёлую песню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Песня «От улыбки»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u w:val="single"/>
          <w:rtl w:val="0"/>
          <w:lang w:val="ru-RU"/>
        </w:rPr>
        <w:t>Воспитатель</w:t>
      </w:r>
      <w:r>
        <w:rPr>
          <w:sz w:val="28"/>
          <w:szCs w:val="28"/>
          <w:u w:val="single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Ребята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будьте дружными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добрыми и отзывчивыми</w:t>
      </w:r>
      <w:r>
        <w:rPr>
          <w:sz w:val="28"/>
          <w:szCs w:val="28"/>
          <w:rtl w:val="0"/>
          <w:lang w:val="ru-RU"/>
        </w:rPr>
        <w:t xml:space="preserve">! </w:t>
      </w: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 </w:t>
      </w:r>
    </w:p>
    <w:p>
      <w:pPr>
        <w:pStyle w:val="List Paragrap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