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7D" w:rsidRPr="00D029D7" w:rsidRDefault="00A9187D" w:rsidP="00D029D7">
      <w:pPr>
        <w:spacing w:line="276" w:lineRule="auto"/>
        <w:jc w:val="both"/>
      </w:pPr>
      <w:bookmarkStart w:id="0" w:name="_GoBack"/>
      <w:r w:rsidRPr="00D029D7">
        <w:t>Государственное бюджетное общеобразовательное учреждение Краснодарского края специальная (коррекционная)</w:t>
      </w:r>
      <w:r w:rsidRPr="00D029D7">
        <w:t xml:space="preserve"> </w:t>
      </w:r>
      <w:r w:rsidRPr="00D029D7">
        <w:t>школа  № 21 г. Краснодара</w:t>
      </w:r>
    </w:p>
    <w:p w:rsidR="00A9187D" w:rsidRPr="00D029D7" w:rsidRDefault="00A9187D" w:rsidP="00D029D7">
      <w:pPr>
        <w:spacing w:line="276" w:lineRule="auto"/>
        <w:jc w:val="both"/>
      </w:pPr>
      <w:r w:rsidRPr="00D029D7">
        <w:t xml:space="preserve">Составитель: </w:t>
      </w:r>
      <w:proofErr w:type="spellStart"/>
      <w:r w:rsidRPr="00D029D7">
        <w:t>Больнова</w:t>
      </w:r>
      <w:proofErr w:type="spellEnd"/>
      <w:r w:rsidRPr="00D029D7">
        <w:t xml:space="preserve">    </w:t>
      </w:r>
      <w:r w:rsidRPr="00D029D7">
        <w:t>Ольга Геннадьевна</w:t>
      </w:r>
    </w:p>
    <w:p w:rsidR="00616C2B" w:rsidRPr="00D029D7" w:rsidRDefault="00A9187D" w:rsidP="00D029D7">
      <w:pPr>
        <w:spacing w:line="276" w:lineRule="auto"/>
        <w:jc w:val="both"/>
      </w:pPr>
      <w:r w:rsidRPr="00D029D7">
        <w:t xml:space="preserve">Технологическая карта  коррекционно-развивающего занятия </w:t>
      </w:r>
      <w:r w:rsidRPr="00D029D7">
        <w:t>«</w:t>
      </w:r>
      <w:r w:rsidR="00A7321F" w:rsidRPr="00D029D7">
        <w:t>Полёт</w:t>
      </w:r>
      <w:r w:rsidR="00483562" w:rsidRPr="00D029D7">
        <w:t xml:space="preserve"> за звездой</w:t>
      </w:r>
      <w:r w:rsidRPr="00D029D7">
        <w:t>»</w:t>
      </w:r>
    </w:p>
    <w:p w:rsidR="00ED1872" w:rsidRPr="00D029D7" w:rsidRDefault="00ED1872" w:rsidP="00D029D7">
      <w:pPr>
        <w:spacing w:line="276" w:lineRule="auto"/>
        <w:jc w:val="both"/>
      </w:pPr>
      <w:r w:rsidRPr="00D029D7">
        <w:t>Цель: создание оптимальных условий для укрепления психофизического и эмоционального состояния учащихся с помощью мультисенсорной среды.</w:t>
      </w:r>
    </w:p>
    <w:p w:rsidR="00ED1872" w:rsidRPr="00D029D7" w:rsidRDefault="00ED1872" w:rsidP="00D029D7">
      <w:pPr>
        <w:spacing w:line="276" w:lineRule="auto"/>
        <w:jc w:val="both"/>
      </w:pPr>
      <w:r w:rsidRPr="00D029D7">
        <w:t>Задачи:</w:t>
      </w:r>
    </w:p>
    <w:p w:rsidR="00ED1872" w:rsidRPr="00D029D7" w:rsidRDefault="00ED1872" w:rsidP="00D029D7">
      <w:pPr>
        <w:spacing w:line="276" w:lineRule="auto"/>
        <w:jc w:val="both"/>
      </w:pPr>
      <w:r w:rsidRPr="00D029D7">
        <w:t>•</w:t>
      </w:r>
      <w:r w:rsidRPr="00D029D7">
        <w:tab/>
        <w:t>создание положительного эмоционального состояния учащихся;</w:t>
      </w:r>
    </w:p>
    <w:p w:rsidR="00ED1872" w:rsidRPr="00D029D7" w:rsidRDefault="00ED1872" w:rsidP="00D029D7">
      <w:pPr>
        <w:spacing w:line="276" w:lineRule="auto"/>
        <w:jc w:val="both"/>
      </w:pPr>
      <w:r w:rsidRPr="00D029D7">
        <w:t>•</w:t>
      </w:r>
      <w:r w:rsidRPr="00D029D7">
        <w:tab/>
        <w:t>совершенствование навыков взаимодействия детей друг с другом;</w:t>
      </w:r>
    </w:p>
    <w:p w:rsidR="00ED1872" w:rsidRPr="00D029D7" w:rsidRDefault="00ED1872" w:rsidP="00D029D7">
      <w:pPr>
        <w:spacing w:line="276" w:lineRule="auto"/>
        <w:jc w:val="both"/>
      </w:pPr>
      <w:r w:rsidRPr="00D029D7">
        <w:t>•</w:t>
      </w:r>
      <w:r w:rsidRPr="00D029D7">
        <w:tab/>
        <w:t>развитие у детей зрительного, слухового, тактильного восприятия;</w:t>
      </w:r>
    </w:p>
    <w:p w:rsidR="00ED1872" w:rsidRPr="00D029D7" w:rsidRDefault="00ED1872" w:rsidP="00D029D7">
      <w:pPr>
        <w:spacing w:line="276" w:lineRule="auto"/>
        <w:jc w:val="both"/>
      </w:pPr>
      <w:r w:rsidRPr="00D029D7">
        <w:t>•</w:t>
      </w:r>
      <w:r w:rsidRPr="00D029D7">
        <w:tab/>
        <w:t>развитие памяти, речи, воображения, мышления;</w:t>
      </w:r>
    </w:p>
    <w:p w:rsidR="00ED1872" w:rsidRPr="00D029D7" w:rsidRDefault="00ED1872" w:rsidP="00D029D7">
      <w:pPr>
        <w:spacing w:line="276" w:lineRule="auto"/>
        <w:jc w:val="both"/>
      </w:pPr>
      <w:r w:rsidRPr="00D029D7">
        <w:t>•</w:t>
      </w:r>
      <w:r w:rsidRPr="00D029D7">
        <w:tab/>
        <w:t>обогащение словаря по теме «Космос»;</w:t>
      </w:r>
    </w:p>
    <w:p w:rsidR="00ED1872" w:rsidRPr="00D029D7" w:rsidRDefault="00ED1872" w:rsidP="00D029D7">
      <w:pPr>
        <w:spacing w:line="276" w:lineRule="auto"/>
        <w:jc w:val="both"/>
      </w:pPr>
      <w:r w:rsidRPr="00D029D7">
        <w:t>•</w:t>
      </w:r>
      <w:r w:rsidRPr="00D029D7">
        <w:tab/>
        <w:t>повышение психической активности за счет стимулирования положительных эмоциональных реакций</w:t>
      </w:r>
      <w:r w:rsidR="007A2980" w:rsidRPr="00D029D7">
        <w:t>.</w:t>
      </w:r>
    </w:p>
    <w:p w:rsidR="00ED1872" w:rsidRPr="00D029D7" w:rsidRDefault="00ED1872" w:rsidP="00D029D7">
      <w:pPr>
        <w:spacing w:line="276" w:lineRule="auto"/>
        <w:jc w:val="both"/>
      </w:pPr>
      <w:r w:rsidRPr="00D029D7">
        <w:t>Продолжительность: 40 мин.</w:t>
      </w:r>
    </w:p>
    <w:p w:rsidR="00ED1872" w:rsidRPr="00D029D7" w:rsidRDefault="00ED1872" w:rsidP="00D029D7">
      <w:pPr>
        <w:spacing w:line="276" w:lineRule="auto"/>
        <w:jc w:val="both"/>
      </w:pPr>
      <w:r w:rsidRPr="00D029D7">
        <w:t xml:space="preserve">Категория участников: учащиеся </w:t>
      </w:r>
      <w:r w:rsidR="00483562" w:rsidRPr="00D029D7">
        <w:t xml:space="preserve">1а класса (учащиеся с инвалидностью, учащиеся с </w:t>
      </w:r>
      <w:r w:rsidR="001D7015" w:rsidRPr="00D029D7">
        <w:t>интеллектуальными нарушениями</w:t>
      </w:r>
      <w:r w:rsidRPr="00D029D7">
        <w:t>).</w:t>
      </w:r>
    </w:p>
    <w:p w:rsidR="00ED1872" w:rsidRPr="00D029D7" w:rsidRDefault="00ED1872" w:rsidP="00D029D7">
      <w:pPr>
        <w:spacing w:line="276" w:lineRule="auto"/>
        <w:jc w:val="both"/>
      </w:pPr>
      <w:r w:rsidRPr="00D029D7">
        <w:t>Место проведения:</w:t>
      </w:r>
      <w:r w:rsidR="001D7015" w:rsidRPr="00D029D7">
        <w:t xml:space="preserve"> кабинет</w:t>
      </w:r>
      <w:r w:rsidRPr="00D029D7">
        <w:t xml:space="preserve"> с оборудованием тёмной сенсорной комнаты.</w:t>
      </w:r>
    </w:p>
    <w:p w:rsidR="00ED1872" w:rsidRPr="00D029D7" w:rsidRDefault="00ED1872" w:rsidP="00D029D7">
      <w:pPr>
        <w:spacing w:line="276" w:lineRule="auto"/>
        <w:jc w:val="both"/>
      </w:pPr>
      <w:proofErr w:type="gramStart"/>
      <w:r w:rsidRPr="00D029D7">
        <w:t>Необходимые ресурсы: оборудование тём</w:t>
      </w:r>
      <w:r w:rsidR="002D5967" w:rsidRPr="00D029D7">
        <w:t>ной сенсорной комнаты, интерактивная панель</w:t>
      </w:r>
      <w:r w:rsidR="007B0221" w:rsidRPr="00D029D7">
        <w:t>, презентаци</w:t>
      </w:r>
      <w:r w:rsidR="002D5967" w:rsidRPr="00D029D7">
        <w:t>я</w:t>
      </w:r>
      <w:r w:rsidRPr="00D029D7">
        <w:t xml:space="preserve">, </w:t>
      </w:r>
      <w:r w:rsidR="002D5967" w:rsidRPr="00D029D7">
        <w:t xml:space="preserve">предметы в виде </w:t>
      </w:r>
      <w:r w:rsidRPr="00D029D7">
        <w:t>звездочки</w:t>
      </w:r>
      <w:r w:rsidR="002D5967" w:rsidRPr="00D029D7">
        <w:t xml:space="preserve"> из разного материала</w:t>
      </w:r>
      <w:r w:rsidRPr="00D029D7">
        <w:t>,</w:t>
      </w:r>
      <w:r w:rsidR="002D5967" w:rsidRPr="00D029D7">
        <w:t xml:space="preserve"> деревянный ящик с крышкой и 4 отсеками, кубики с картинкой ракеты из 4 частей, счётные палочки, </w:t>
      </w:r>
      <w:r w:rsidRPr="00D029D7">
        <w:t xml:space="preserve"> </w:t>
      </w:r>
      <w:r w:rsidR="00364F28" w:rsidRPr="00D029D7">
        <w:t xml:space="preserve">цветные геометрические формы (куб, трапеция, конус), плоские геометрические фигуры, разрезные картинки «Космонавт» для каждого, карточка «Лабиринт» с 3 вариантами сложности,  </w:t>
      </w:r>
      <w:r w:rsidRPr="00D029D7">
        <w:t>релаксац</w:t>
      </w:r>
      <w:r w:rsidR="00364F28" w:rsidRPr="00D029D7">
        <w:t>ионная музыка на тем</w:t>
      </w:r>
      <w:r w:rsidR="007A2980" w:rsidRPr="00D029D7">
        <w:t>у «Космос», сухой бассейн;</w:t>
      </w:r>
      <w:proofErr w:type="gramEnd"/>
      <w:r w:rsidR="007A2980" w:rsidRPr="00D029D7">
        <w:t xml:space="preserve"> сенсорный проектор с колесом «Звезды». </w:t>
      </w:r>
    </w:p>
    <w:p w:rsidR="00ED1872" w:rsidRPr="00D029D7" w:rsidRDefault="00ED1872" w:rsidP="00D029D7">
      <w:pPr>
        <w:spacing w:line="276" w:lineRule="auto"/>
        <w:jc w:val="both"/>
      </w:pPr>
      <w:r w:rsidRPr="00D029D7">
        <w:t>Приёмы и методы работы:</w:t>
      </w:r>
    </w:p>
    <w:p w:rsidR="00ED1872" w:rsidRPr="00D029D7" w:rsidRDefault="00ED1872" w:rsidP="00D029D7">
      <w:pPr>
        <w:spacing w:line="276" w:lineRule="auto"/>
        <w:jc w:val="both"/>
      </w:pPr>
      <w:r w:rsidRPr="00D029D7">
        <w:t>•</w:t>
      </w:r>
      <w:r w:rsidRPr="00D029D7">
        <w:tab/>
      </w:r>
      <w:proofErr w:type="spellStart"/>
      <w:r w:rsidRPr="00D029D7">
        <w:t>цвет</w:t>
      </w:r>
      <w:proofErr w:type="gramStart"/>
      <w:r w:rsidRPr="00D029D7">
        <w:t>о</w:t>
      </w:r>
      <w:proofErr w:type="spellEnd"/>
      <w:r w:rsidRPr="00D029D7">
        <w:t>-</w:t>
      </w:r>
      <w:proofErr w:type="gramEnd"/>
      <w:r w:rsidRPr="00D029D7">
        <w:t xml:space="preserve">, </w:t>
      </w:r>
      <w:proofErr w:type="spellStart"/>
      <w:r w:rsidRPr="00D029D7">
        <w:t>светотерапия</w:t>
      </w:r>
      <w:proofErr w:type="spellEnd"/>
      <w:r w:rsidRPr="00D029D7">
        <w:t xml:space="preserve"> (релаксация с помощью цвета и света);</w:t>
      </w:r>
    </w:p>
    <w:p w:rsidR="00ED1872" w:rsidRPr="00D029D7" w:rsidRDefault="00ED1872" w:rsidP="00D029D7">
      <w:pPr>
        <w:spacing w:line="276" w:lineRule="auto"/>
        <w:jc w:val="both"/>
      </w:pPr>
      <w:r w:rsidRPr="00D029D7">
        <w:t>•</w:t>
      </w:r>
      <w:r w:rsidRPr="00D029D7">
        <w:tab/>
      </w:r>
      <w:proofErr w:type="spellStart"/>
      <w:r w:rsidRPr="00D029D7">
        <w:t>звуко</w:t>
      </w:r>
      <w:proofErr w:type="spellEnd"/>
      <w:r w:rsidRPr="00D029D7">
        <w:t>-, музыкотерапия (релаксация с помощью звуков и музыки);</w:t>
      </w:r>
    </w:p>
    <w:p w:rsidR="00ED1872" w:rsidRPr="00D029D7" w:rsidRDefault="00ED1872" w:rsidP="00D029D7">
      <w:pPr>
        <w:spacing w:line="276" w:lineRule="auto"/>
        <w:jc w:val="both"/>
      </w:pPr>
      <w:r w:rsidRPr="00D029D7">
        <w:t>•</w:t>
      </w:r>
      <w:r w:rsidRPr="00D029D7">
        <w:tab/>
        <w:t>упражнения, активизирующие память, речь, мышление, воображение;</w:t>
      </w:r>
    </w:p>
    <w:p w:rsidR="00ED1872" w:rsidRPr="00D029D7" w:rsidRDefault="00ED1872" w:rsidP="00D029D7">
      <w:pPr>
        <w:spacing w:line="276" w:lineRule="auto"/>
        <w:jc w:val="both"/>
      </w:pPr>
      <w:r w:rsidRPr="00D029D7">
        <w:t>•</w:t>
      </w:r>
      <w:r w:rsidRPr="00D029D7">
        <w:tab/>
        <w:t>упражнение на развитие тактильных ощущений.</w:t>
      </w:r>
    </w:p>
    <w:p w:rsidR="001D7015" w:rsidRPr="00D029D7" w:rsidRDefault="001D7015" w:rsidP="00D029D7">
      <w:pPr>
        <w:spacing w:line="276" w:lineRule="auto"/>
        <w:jc w:val="both"/>
        <w:rPr>
          <w:rFonts w:eastAsia="Calibri"/>
          <w:b/>
          <w:lang w:eastAsia="en-US"/>
        </w:rPr>
      </w:pPr>
    </w:p>
    <w:p w:rsidR="00364F28" w:rsidRPr="00D029D7" w:rsidRDefault="00364F28" w:rsidP="00D029D7">
      <w:pPr>
        <w:spacing w:line="276" w:lineRule="auto"/>
        <w:jc w:val="both"/>
        <w:rPr>
          <w:rFonts w:eastAsia="Calibri"/>
          <w:b/>
          <w:lang w:eastAsia="en-US"/>
        </w:rPr>
      </w:pPr>
      <w:r w:rsidRPr="00D029D7">
        <w:rPr>
          <w:rFonts w:eastAsia="Calibri"/>
          <w:b/>
          <w:lang w:eastAsia="en-US"/>
        </w:rPr>
        <w:t>Технологическая карта занятия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5211"/>
        <w:gridCol w:w="2268"/>
        <w:gridCol w:w="426"/>
        <w:gridCol w:w="1871"/>
      </w:tblGrid>
      <w:tr w:rsidR="00364F28" w:rsidRPr="00D029D7" w:rsidTr="002D3DF6">
        <w:tc>
          <w:tcPr>
            <w:tcW w:w="5211" w:type="dxa"/>
            <w:vAlign w:val="center"/>
          </w:tcPr>
          <w:p w:rsidR="00364F28" w:rsidRPr="00D029D7" w:rsidRDefault="00364F28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Деятельность психолога</w:t>
            </w:r>
          </w:p>
        </w:tc>
        <w:tc>
          <w:tcPr>
            <w:tcW w:w="2694" w:type="dxa"/>
            <w:gridSpan w:val="2"/>
            <w:vAlign w:val="center"/>
          </w:tcPr>
          <w:p w:rsidR="00364F28" w:rsidRPr="00D029D7" w:rsidRDefault="00364F28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Деятельность учащихся</w:t>
            </w:r>
          </w:p>
        </w:tc>
        <w:tc>
          <w:tcPr>
            <w:tcW w:w="1871" w:type="dxa"/>
            <w:vAlign w:val="center"/>
          </w:tcPr>
          <w:p w:rsidR="00364F28" w:rsidRPr="00D029D7" w:rsidRDefault="00364F28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Формируемые базовые учебные действия</w:t>
            </w:r>
          </w:p>
        </w:tc>
      </w:tr>
      <w:tr w:rsidR="00364F28" w:rsidRPr="00D029D7" w:rsidTr="007A2980">
        <w:trPr>
          <w:trHeight w:val="287"/>
        </w:trPr>
        <w:tc>
          <w:tcPr>
            <w:tcW w:w="9776" w:type="dxa"/>
            <w:gridSpan w:val="4"/>
            <w:vAlign w:val="center"/>
          </w:tcPr>
          <w:p w:rsidR="00505BFB" w:rsidRPr="00D029D7" w:rsidRDefault="00B32681" w:rsidP="00D029D7">
            <w:pPr>
              <w:pStyle w:val="ab"/>
              <w:numPr>
                <w:ilvl w:val="0"/>
                <w:numId w:val="9"/>
              </w:numPr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Организационный момент (2</w:t>
            </w:r>
            <w:r w:rsidR="00364F28" w:rsidRPr="00D029D7">
              <w:rPr>
                <w:rFonts w:ascii="Times New Roman" w:hAnsi="Times New Roman"/>
              </w:rPr>
              <w:t xml:space="preserve"> мин)</w:t>
            </w:r>
          </w:p>
        </w:tc>
      </w:tr>
      <w:tr w:rsidR="00364F28" w:rsidRPr="00D029D7" w:rsidTr="007A2980">
        <w:trPr>
          <w:trHeight w:val="289"/>
        </w:trPr>
        <w:tc>
          <w:tcPr>
            <w:tcW w:w="5211" w:type="dxa"/>
          </w:tcPr>
          <w:p w:rsidR="00364F28" w:rsidRPr="00D029D7" w:rsidRDefault="00106606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  <w:lang w:eastAsia="zh-CN"/>
              </w:rPr>
            </w:pPr>
            <w:r w:rsidRPr="00D029D7">
              <w:rPr>
                <w:rFonts w:ascii="Times New Roman" w:hAnsi="Times New Roman"/>
              </w:rPr>
              <w:t>Приве</w:t>
            </w:r>
            <w:r w:rsidR="007A2980" w:rsidRPr="00D029D7">
              <w:rPr>
                <w:rFonts w:ascii="Times New Roman" w:hAnsi="Times New Roman"/>
              </w:rPr>
              <w:t>тствие. Все встали по кругу. Инструкция: левую руку</w:t>
            </w:r>
            <w:r w:rsidRPr="00D029D7">
              <w:rPr>
                <w:rFonts w:ascii="Times New Roman" w:hAnsi="Times New Roman"/>
              </w:rPr>
              <w:t xml:space="preserve"> перед собой, правую положите на руку товарища. Передаём слово «Здравствуйте» по слогам. </w:t>
            </w:r>
            <w:proofErr w:type="gramStart"/>
            <w:r w:rsidRPr="00D029D7">
              <w:rPr>
                <w:rFonts w:ascii="Times New Roman" w:hAnsi="Times New Roman"/>
              </w:rPr>
              <w:t xml:space="preserve">Когда прошло 3 круга: возьмитесь за руки, шепотом, произнесите «Здравствуйте», теперь в полголоса, немного разойдясь, а теперь, сделаем глубокий вдох, и на выдохе произнесем  «Здравствуйте». </w:t>
            </w:r>
            <w:proofErr w:type="gramEnd"/>
          </w:p>
        </w:tc>
        <w:tc>
          <w:tcPr>
            <w:tcW w:w="2694" w:type="dxa"/>
            <w:gridSpan w:val="2"/>
          </w:tcPr>
          <w:p w:rsidR="00364F28" w:rsidRPr="00D029D7" w:rsidRDefault="00106606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Стоят по кругу.</w:t>
            </w:r>
          </w:p>
          <w:p w:rsidR="00D868CC" w:rsidRPr="00D029D7" w:rsidRDefault="00D868CC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Выполняют инструкцию. </w:t>
            </w:r>
          </w:p>
          <w:p w:rsidR="00D868CC" w:rsidRPr="00D029D7" w:rsidRDefault="007A2980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D029D7">
              <w:rPr>
                <w:rFonts w:ascii="Times New Roman" w:hAnsi="Times New Roman"/>
              </w:rPr>
              <w:t>Правой ладонью хлопают по правой руке соседа слева каждый по очереди на один слог «Здрав-</w:t>
            </w:r>
            <w:proofErr w:type="spellStart"/>
            <w:r w:rsidRPr="00D029D7">
              <w:rPr>
                <w:rFonts w:ascii="Times New Roman" w:hAnsi="Times New Roman"/>
              </w:rPr>
              <w:t>ствуй</w:t>
            </w:r>
            <w:proofErr w:type="spellEnd"/>
            <w:r w:rsidRPr="00D029D7">
              <w:rPr>
                <w:rFonts w:ascii="Times New Roman" w:hAnsi="Times New Roman"/>
              </w:rPr>
              <w:t>-те»</w:t>
            </w:r>
          </w:p>
        </w:tc>
        <w:tc>
          <w:tcPr>
            <w:tcW w:w="1871" w:type="dxa"/>
          </w:tcPr>
          <w:p w:rsidR="00364F28" w:rsidRPr="00D029D7" w:rsidRDefault="00364F28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D029D7">
              <w:rPr>
                <w:rFonts w:ascii="Times New Roman" w:hAnsi="Times New Roman"/>
                <w:i/>
              </w:rPr>
              <w:t>Регулятивные:</w:t>
            </w:r>
          </w:p>
          <w:p w:rsidR="00364F28" w:rsidRPr="00D029D7" w:rsidRDefault="00364F28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умение слушать и слышать, выполнять инструкции</w:t>
            </w:r>
          </w:p>
        </w:tc>
      </w:tr>
      <w:tr w:rsidR="00106606" w:rsidRPr="00D029D7" w:rsidTr="002D3DF6">
        <w:tc>
          <w:tcPr>
            <w:tcW w:w="9776" w:type="dxa"/>
            <w:gridSpan w:val="4"/>
          </w:tcPr>
          <w:p w:rsidR="00505BFB" w:rsidRPr="00D029D7" w:rsidRDefault="00106606" w:rsidP="00D029D7">
            <w:pPr>
              <w:pStyle w:val="ab"/>
              <w:numPr>
                <w:ilvl w:val="0"/>
                <w:numId w:val="9"/>
              </w:numPr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lastRenderedPageBreak/>
              <w:t>Сообщение темы и целей</w:t>
            </w:r>
            <w:r w:rsidR="00B32681" w:rsidRPr="00D029D7">
              <w:rPr>
                <w:rFonts w:ascii="Times New Roman" w:hAnsi="Times New Roman"/>
              </w:rPr>
              <w:t xml:space="preserve"> (7 мин)</w:t>
            </w:r>
          </w:p>
        </w:tc>
      </w:tr>
      <w:tr w:rsidR="00106606" w:rsidRPr="00D029D7" w:rsidTr="002D3DF6">
        <w:tc>
          <w:tcPr>
            <w:tcW w:w="5211" w:type="dxa"/>
          </w:tcPr>
          <w:p w:rsidR="00106606" w:rsidRPr="00D029D7" w:rsidRDefault="00106606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Я приглашаю вас на прогулку. А вот куда мы отправимся, вам предстоит узнать. Посмотрите на экран. Что вы на нем видите? (буквы, цифры, звезду) рассмотрите внимательно буквы. Назовите буквы от самой маленькой к самой большой. Сложите из них слово</w:t>
            </w:r>
            <w:proofErr w:type="gramStart"/>
            <w:r w:rsidRPr="00D029D7">
              <w:rPr>
                <w:rFonts w:ascii="Times New Roman" w:hAnsi="Times New Roman"/>
              </w:rPr>
              <w:t>.</w:t>
            </w:r>
            <w:proofErr w:type="gramEnd"/>
            <w:r w:rsidRPr="00D029D7">
              <w:rPr>
                <w:rFonts w:ascii="Times New Roman" w:hAnsi="Times New Roman"/>
              </w:rPr>
              <w:t xml:space="preserve"> (</w:t>
            </w:r>
            <w:proofErr w:type="gramStart"/>
            <w:r w:rsidRPr="00D029D7">
              <w:rPr>
                <w:rFonts w:ascii="Times New Roman" w:hAnsi="Times New Roman"/>
              </w:rPr>
              <w:t>с</w:t>
            </w:r>
            <w:proofErr w:type="gramEnd"/>
            <w:r w:rsidRPr="00D029D7">
              <w:rPr>
                <w:rFonts w:ascii="Times New Roman" w:hAnsi="Times New Roman"/>
              </w:rPr>
              <w:t xml:space="preserve">лово – космос) космос </w:t>
            </w:r>
          </w:p>
          <w:p w:rsidR="00106606" w:rsidRPr="00D029D7" w:rsidRDefault="00106606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Вам знакомо это слово? Где находится космос? (наверху) </w:t>
            </w:r>
          </w:p>
          <w:p w:rsidR="00106606" w:rsidRPr="00D029D7" w:rsidRDefault="00106606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Что есть в космосе (небе)? </w:t>
            </w:r>
          </w:p>
          <w:p w:rsidR="00106606" w:rsidRPr="00D029D7" w:rsidRDefault="00106606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Я приглашаю вас на прогулку в космос за звездой. Путь нам предстоит сложный. Вам нужно быть активными, внимательными, справиться со всеми заданиями. Вы готовы?</w:t>
            </w:r>
          </w:p>
        </w:tc>
        <w:tc>
          <w:tcPr>
            <w:tcW w:w="2268" w:type="dxa"/>
          </w:tcPr>
          <w:p w:rsidR="007A2980" w:rsidRPr="00D029D7" w:rsidRDefault="007A2980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A2980" w:rsidRPr="00D029D7" w:rsidRDefault="007A2980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06606" w:rsidRPr="00D029D7" w:rsidRDefault="00D868CC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Называют и записывают буквы по возрастанию в клеточках на экране интерактивной панели</w:t>
            </w:r>
          </w:p>
          <w:p w:rsidR="00067EB4" w:rsidRPr="00D029D7" w:rsidRDefault="00067EB4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067EB4" w:rsidRPr="00D029D7" w:rsidRDefault="00067EB4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Отвечают на вопросы</w:t>
            </w:r>
          </w:p>
        </w:tc>
        <w:tc>
          <w:tcPr>
            <w:tcW w:w="2297" w:type="dxa"/>
            <w:gridSpan w:val="2"/>
          </w:tcPr>
          <w:p w:rsidR="00106606" w:rsidRPr="00D029D7" w:rsidRDefault="00106606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Коммуникативные</w:t>
            </w:r>
          </w:p>
          <w:p w:rsidR="00106606" w:rsidRPr="00D029D7" w:rsidRDefault="00106606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-Умение воспринимать и понимать на слух речь и одноклассников, составлять</w:t>
            </w:r>
            <w:r w:rsidR="00D868CC" w:rsidRPr="00D029D7">
              <w:rPr>
                <w:rFonts w:ascii="Times New Roman" w:hAnsi="Times New Roman"/>
              </w:rPr>
              <w:t xml:space="preserve"> слово из букв</w:t>
            </w:r>
            <w:r w:rsidRPr="00D029D7">
              <w:rPr>
                <w:rFonts w:ascii="Times New Roman" w:hAnsi="Times New Roman"/>
              </w:rPr>
              <w:t xml:space="preserve">, выполнять простые поручения по словесному заданию. </w:t>
            </w:r>
          </w:p>
          <w:p w:rsidR="00106606" w:rsidRPr="00D029D7" w:rsidRDefault="00106606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35C1F" w:rsidRPr="00D029D7" w:rsidTr="002D3DF6">
        <w:tc>
          <w:tcPr>
            <w:tcW w:w="9776" w:type="dxa"/>
            <w:gridSpan w:val="4"/>
          </w:tcPr>
          <w:p w:rsidR="00505BFB" w:rsidRPr="00D029D7" w:rsidRDefault="00935C1F" w:rsidP="00D029D7">
            <w:pPr>
              <w:pStyle w:val="ab"/>
              <w:numPr>
                <w:ilvl w:val="0"/>
                <w:numId w:val="9"/>
              </w:numPr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Вводная часть</w:t>
            </w:r>
            <w:r w:rsidR="00067EB4" w:rsidRPr="00D029D7">
              <w:rPr>
                <w:rFonts w:ascii="Times New Roman" w:hAnsi="Times New Roman"/>
              </w:rPr>
              <w:t xml:space="preserve"> (7 мин)</w:t>
            </w:r>
          </w:p>
        </w:tc>
      </w:tr>
      <w:tr w:rsidR="00D868CC" w:rsidRPr="00D029D7" w:rsidTr="002D3DF6">
        <w:tc>
          <w:tcPr>
            <w:tcW w:w="5211" w:type="dxa"/>
          </w:tcPr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А на чем можно совершить прогулку за звездой? Каждый полетит на своей ракете. Здесь, в «Волшебном ящике» спрятались детали. Опустите руку, найдите все части для ракеты. </w:t>
            </w: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Детям выдаются индивидуальные задания:</w:t>
            </w: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1.</w:t>
            </w:r>
            <w:r w:rsidRPr="00D029D7">
              <w:rPr>
                <w:rFonts w:ascii="Times New Roman" w:hAnsi="Times New Roman"/>
              </w:rPr>
              <w:tab/>
              <w:t xml:space="preserve">Построить ракету. </w:t>
            </w:r>
            <w:r w:rsidR="006E152F" w:rsidRPr="00D029D7">
              <w:rPr>
                <w:rFonts w:ascii="Times New Roman" w:hAnsi="Times New Roman"/>
              </w:rPr>
              <w:t>(Приложение 1)</w:t>
            </w: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Выбирают из  предложенных деталей</w:t>
            </w: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- из счетных палочек;</w:t>
            </w: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- из кубиков (4 части); </w:t>
            </w: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- геом</w:t>
            </w:r>
            <w:r w:rsidR="00BC6EFA" w:rsidRPr="00D029D7">
              <w:rPr>
                <w:rFonts w:ascii="Times New Roman" w:hAnsi="Times New Roman"/>
              </w:rPr>
              <w:t xml:space="preserve">етрический материал </w:t>
            </w: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- из конструктора</w:t>
            </w: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Сделайте отчет: Мне было нужно сложить ракету </w:t>
            </w:r>
            <w:proofErr w:type="gramStart"/>
            <w:r w:rsidRPr="00D029D7">
              <w:rPr>
                <w:rFonts w:ascii="Times New Roman" w:hAnsi="Times New Roman"/>
              </w:rPr>
              <w:t>из</w:t>
            </w:r>
            <w:proofErr w:type="gramEnd"/>
            <w:r w:rsidRPr="00D029D7">
              <w:rPr>
                <w:rFonts w:ascii="Times New Roman" w:hAnsi="Times New Roman"/>
              </w:rPr>
              <w:t xml:space="preserve"> …. Я работал сам (с помощью), правильно, с задание справился. Я молодец. </w:t>
            </w: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Итог: я вижу, что вы готовы отправиться на прогулку. </w:t>
            </w:r>
          </w:p>
          <w:p w:rsidR="00935C1F" w:rsidRPr="00D029D7" w:rsidRDefault="00CF1D5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2. </w:t>
            </w:r>
            <w:r w:rsidR="00935C1F" w:rsidRPr="00D029D7">
              <w:rPr>
                <w:rFonts w:ascii="Times New Roman" w:hAnsi="Times New Roman"/>
              </w:rPr>
              <w:t xml:space="preserve">Как называется человек, который отправляется в космос? </w:t>
            </w: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У каждого космонавта должна быть специальная одежда – скафандр. Сложите разрезные картинки. </w:t>
            </w:r>
            <w:r w:rsidR="006E152F" w:rsidRPr="00D029D7">
              <w:rPr>
                <w:rFonts w:ascii="Times New Roman" w:hAnsi="Times New Roman"/>
              </w:rPr>
              <w:t>(Приложение 3)</w:t>
            </w:r>
          </w:p>
          <w:p w:rsidR="00D868CC" w:rsidRPr="00D029D7" w:rsidRDefault="00D868CC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935C1F" w:rsidRPr="00D029D7" w:rsidRDefault="00067EB4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Дети делают предположения</w:t>
            </w: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D868CC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Играют аналог «Волшебный мешочек»</w:t>
            </w: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Проговаривают самоанализ деятельности</w:t>
            </w:r>
          </w:p>
          <w:p w:rsidR="00935C1F" w:rsidRPr="00D029D7" w:rsidRDefault="00935C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CF1D5F" w:rsidRPr="00D029D7" w:rsidRDefault="00CF1D5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Из частей собирают картинку с изображением космонавта. Делают самоотчёт о выполнении задания</w:t>
            </w:r>
          </w:p>
        </w:tc>
        <w:tc>
          <w:tcPr>
            <w:tcW w:w="2297" w:type="dxa"/>
            <w:gridSpan w:val="2"/>
          </w:tcPr>
          <w:p w:rsidR="00D868CC" w:rsidRPr="00D029D7" w:rsidRDefault="00D868CC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Коммуникативные: Участие в беседе, умение слушать вопрос, отвечать на него, используя слова вопроса, говорить отчетливо, н</w:t>
            </w:r>
            <w:r w:rsidR="00935C1F" w:rsidRPr="00D029D7">
              <w:rPr>
                <w:rFonts w:ascii="Times New Roman" w:hAnsi="Times New Roman"/>
              </w:rPr>
              <w:t>е</w:t>
            </w:r>
            <w:r w:rsidRPr="00D029D7">
              <w:rPr>
                <w:rFonts w:ascii="Times New Roman" w:hAnsi="Times New Roman"/>
              </w:rPr>
              <w:t xml:space="preserve"> торопясь, не перебивая друг друга.</w:t>
            </w:r>
          </w:p>
          <w:p w:rsidR="00873D0E" w:rsidRPr="00D029D7" w:rsidRDefault="00873D0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73D0E" w:rsidRPr="00D029D7" w:rsidRDefault="00873D0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73D0E" w:rsidRPr="00D029D7" w:rsidRDefault="00873D0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73D0E" w:rsidRPr="00D029D7" w:rsidRDefault="00873D0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73D0E" w:rsidRPr="00D029D7" w:rsidRDefault="00873D0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73D0E" w:rsidRPr="00D029D7" w:rsidRDefault="00873D0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73D0E" w:rsidRPr="00D029D7" w:rsidRDefault="00873D0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Личностные: </w:t>
            </w:r>
          </w:p>
          <w:p w:rsidR="00873D0E" w:rsidRPr="00D029D7" w:rsidRDefault="00873D0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Развитие способности к адекватной самооценке</w:t>
            </w:r>
          </w:p>
        </w:tc>
      </w:tr>
      <w:tr w:rsidR="00CF1D5F" w:rsidRPr="00D029D7" w:rsidTr="002D3DF6">
        <w:tc>
          <w:tcPr>
            <w:tcW w:w="9776" w:type="dxa"/>
            <w:gridSpan w:val="4"/>
          </w:tcPr>
          <w:p w:rsidR="00505BFB" w:rsidRPr="00D029D7" w:rsidRDefault="00067EB4" w:rsidP="00D029D7">
            <w:pPr>
              <w:pStyle w:val="ab"/>
              <w:numPr>
                <w:ilvl w:val="0"/>
                <w:numId w:val="9"/>
              </w:numPr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proofErr w:type="spellStart"/>
            <w:r w:rsidRPr="00D029D7">
              <w:rPr>
                <w:rFonts w:ascii="Times New Roman" w:hAnsi="Times New Roman"/>
              </w:rPr>
              <w:t>Физминутка</w:t>
            </w:r>
            <w:proofErr w:type="spellEnd"/>
            <w:r w:rsidRPr="00D029D7">
              <w:rPr>
                <w:rFonts w:ascii="Times New Roman" w:hAnsi="Times New Roman"/>
              </w:rPr>
              <w:t xml:space="preserve"> (3 мин)</w:t>
            </w:r>
          </w:p>
        </w:tc>
      </w:tr>
      <w:tr w:rsidR="00CF1D5F" w:rsidRPr="00D029D7" w:rsidTr="002D3DF6">
        <w:tc>
          <w:tcPr>
            <w:tcW w:w="5211" w:type="dxa"/>
          </w:tcPr>
          <w:p w:rsidR="00CF1D5F" w:rsidRPr="00D029D7" w:rsidRDefault="00CF1D5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Отлично, ребята, теперь у вас есть ракета, вы надели скафандры, и мы готовы отправиться в космос за своей звездой. </w:t>
            </w:r>
          </w:p>
          <w:p w:rsidR="00CF1D5F" w:rsidRPr="00D029D7" w:rsidRDefault="00CF1D5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А чтобы нам было веселее лететь, выполним </w:t>
            </w:r>
            <w:proofErr w:type="spellStart"/>
            <w:r w:rsidRPr="00D029D7">
              <w:rPr>
                <w:rFonts w:ascii="Times New Roman" w:hAnsi="Times New Roman"/>
              </w:rPr>
              <w:t>физминутку</w:t>
            </w:r>
            <w:proofErr w:type="spellEnd"/>
            <w:r w:rsidRPr="00D029D7">
              <w:rPr>
                <w:rFonts w:ascii="Times New Roman" w:hAnsi="Times New Roman"/>
              </w:rPr>
              <w:t xml:space="preserve"> «Я – ракета». </w:t>
            </w:r>
            <w:r w:rsidR="007A2980" w:rsidRPr="00D029D7">
              <w:rPr>
                <w:rFonts w:ascii="Times New Roman" w:hAnsi="Times New Roman"/>
              </w:rPr>
              <w:t xml:space="preserve"> </w:t>
            </w:r>
            <w:hyperlink r:id="rId8" w:history="1">
              <w:r w:rsidR="00C9559B" w:rsidRPr="00D029D7">
                <w:rPr>
                  <w:rStyle w:val="aa"/>
                  <w:rFonts w:ascii="Times New Roman" w:hAnsi="Times New Roman"/>
                </w:rPr>
                <w:t>https://www.youtube.com/watch?v=JC2OxoQLsHs</w:t>
              </w:r>
            </w:hyperlink>
            <w:r w:rsidR="00C9559B" w:rsidRPr="00D029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:rsidR="00CF1D5F" w:rsidRPr="00D029D7" w:rsidRDefault="00CF1D5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lastRenderedPageBreak/>
              <w:t xml:space="preserve">Выполняют </w:t>
            </w:r>
            <w:proofErr w:type="gramStart"/>
            <w:r w:rsidRPr="00D029D7">
              <w:rPr>
                <w:rFonts w:ascii="Times New Roman" w:hAnsi="Times New Roman"/>
              </w:rPr>
              <w:t>музыкальную</w:t>
            </w:r>
            <w:proofErr w:type="gramEnd"/>
            <w:r w:rsidRPr="00D029D7">
              <w:rPr>
                <w:rFonts w:ascii="Times New Roman" w:hAnsi="Times New Roman"/>
              </w:rPr>
              <w:t xml:space="preserve"> </w:t>
            </w:r>
            <w:proofErr w:type="spellStart"/>
            <w:r w:rsidRPr="00D029D7">
              <w:rPr>
                <w:rFonts w:ascii="Times New Roman" w:hAnsi="Times New Roman"/>
              </w:rPr>
              <w:t>физминутку</w:t>
            </w:r>
            <w:proofErr w:type="spellEnd"/>
            <w:r w:rsidRPr="00D029D7">
              <w:rPr>
                <w:rFonts w:ascii="Times New Roman" w:hAnsi="Times New Roman"/>
              </w:rPr>
              <w:t>, повторяя движения с экрана</w:t>
            </w:r>
          </w:p>
        </w:tc>
        <w:tc>
          <w:tcPr>
            <w:tcW w:w="2297" w:type="dxa"/>
            <w:gridSpan w:val="2"/>
          </w:tcPr>
          <w:p w:rsidR="00873D0E" w:rsidRPr="00D029D7" w:rsidRDefault="00873D0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Регулятивные:</w:t>
            </w:r>
          </w:p>
          <w:p w:rsidR="00CF1D5F" w:rsidRPr="00D029D7" w:rsidRDefault="00873D0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умение слушать и слышать, выполнять движения по </w:t>
            </w:r>
            <w:r w:rsidRPr="00D029D7">
              <w:rPr>
                <w:rFonts w:ascii="Times New Roman" w:hAnsi="Times New Roman"/>
              </w:rPr>
              <w:lastRenderedPageBreak/>
              <w:t>образцу</w:t>
            </w:r>
            <w:r w:rsidR="00C9559B" w:rsidRPr="00D029D7">
              <w:rPr>
                <w:rFonts w:ascii="Times New Roman" w:hAnsi="Times New Roman"/>
              </w:rPr>
              <w:t>. Умение работать в команде</w:t>
            </w:r>
          </w:p>
        </w:tc>
      </w:tr>
      <w:tr w:rsidR="008F2B4F" w:rsidRPr="00D029D7" w:rsidTr="002D3DF6">
        <w:tc>
          <w:tcPr>
            <w:tcW w:w="9776" w:type="dxa"/>
            <w:gridSpan w:val="4"/>
          </w:tcPr>
          <w:p w:rsidR="00505BFB" w:rsidRPr="00D029D7" w:rsidRDefault="008F2B4F" w:rsidP="00D029D7">
            <w:pPr>
              <w:pStyle w:val="ab"/>
              <w:numPr>
                <w:ilvl w:val="0"/>
                <w:numId w:val="9"/>
              </w:numPr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lastRenderedPageBreak/>
              <w:t>Знакомство с новым материалом</w:t>
            </w:r>
            <w:r w:rsidR="00067EB4" w:rsidRPr="00D029D7">
              <w:rPr>
                <w:rFonts w:ascii="Times New Roman" w:hAnsi="Times New Roman"/>
              </w:rPr>
              <w:t xml:space="preserve"> (4 мин)</w:t>
            </w:r>
          </w:p>
        </w:tc>
      </w:tr>
      <w:tr w:rsidR="00873D0E" w:rsidRPr="00D029D7" w:rsidTr="002D3DF6">
        <w:tc>
          <w:tcPr>
            <w:tcW w:w="5211" w:type="dxa"/>
          </w:tcPr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И вот мы в ракете летим в космосе (диапроектор + звездный шар). </w:t>
            </w:r>
          </w:p>
          <w:p w:rsidR="008F2B4F" w:rsidRPr="00D029D7" w:rsidRDefault="00BC6EFA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Рассказ под музыку</w:t>
            </w:r>
            <w:r w:rsidR="00BE196A" w:rsidRPr="00D029D7">
              <w:rPr>
                <w:rFonts w:ascii="Times New Roman" w:hAnsi="Times New Roman"/>
              </w:rPr>
              <w:t xml:space="preserve">: </w:t>
            </w:r>
            <w:r w:rsidR="008F2B4F" w:rsidRPr="00D029D7">
              <w:rPr>
                <w:rFonts w:ascii="Times New Roman" w:hAnsi="Times New Roman"/>
              </w:rPr>
              <w:t xml:space="preserve">На небе очень много звезд,  столько же, сколько людей на земле. </w:t>
            </w:r>
          </w:p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На небе находится огромное количество звёзд, как на земле нет одинаковых людей, так и на небе нет одинаковых звёзд. Звёзды бывают разные: большие и маленькие, грустные и весёлые, яркие и не очень. </w:t>
            </w:r>
          </w:p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Каждая звездочка прекрасна и неповторима. Но, встретившись в небе, звезды образуют – созвездие. Ребята, что такое созвездие?</w:t>
            </w:r>
          </w:p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Учащиеся предлагают свои варианты.</w:t>
            </w:r>
          </w:p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Правильно. Созвездие – это в первую очередь объединение звезд. Я думаю, что и нас с вами очень многое объединяет.</w:t>
            </w:r>
          </w:p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Некоторые звезды остаются одинокими, сияют одни. </w:t>
            </w:r>
          </w:p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Выполняется упражнение на дыхание </w:t>
            </w:r>
          </w:p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«Космическое дыхание» </w:t>
            </w:r>
          </w:p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И.П. – лёжа на спине. Ребенок делает глубокий вдох через нос, поднимая вверх правую руку. Затем выдыхает через открытый рот, опуская руку вниз. </w:t>
            </w:r>
          </w:p>
          <w:p w:rsidR="00873D0E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Тоже делаем с левой рукой, затем с обеими руками одновременно.</w:t>
            </w:r>
          </w:p>
        </w:tc>
        <w:tc>
          <w:tcPr>
            <w:tcW w:w="2268" w:type="dxa"/>
          </w:tcPr>
          <w:p w:rsidR="008F2B4F" w:rsidRPr="00D029D7" w:rsidRDefault="006E152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Дети лежат на ковре.</w:t>
            </w:r>
          </w:p>
          <w:p w:rsidR="00C9559B" w:rsidRPr="00D029D7" w:rsidRDefault="00C9559B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На стене отражается звездное небо (через Сенсорный проектор с колесом «Звезды»)</w:t>
            </w:r>
          </w:p>
          <w:p w:rsidR="006E152F" w:rsidRPr="00D029D7" w:rsidRDefault="006E152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Рассматривают проекцию на стене со звездами, слушают, расслабляются</w:t>
            </w:r>
          </w:p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F2B4F" w:rsidRPr="00D029D7" w:rsidRDefault="006E152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Выполняют движения по словесной инструкции</w:t>
            </w:r>
          </w:p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Выполняют </w:t>
            </w:r>
            <w:r w:rsidR="00BD3A1E" w:rsidRPr="00D029D7">
              <w:rPr>
                <w:rFonts w:ascii="Times New Roman" w:hAnsi="Times New Roman"/>
              </w:rPr>
              <w:t>упражнение на дых</w:t>
            </w:r>
            <w:r w:rsidRPr="00D029D7">
              <w:rPr>
                <w:rFonts w:ascii="Times New Roman" w:hAnsi="Times New Roman"/>
              </w:rPr>
              <w:t>ание</w:t>
            </w:r>
          </w:p>
          <w:p w:rsidR="00873D0E" w:rsidRPr="00D029D7" w:rsidRDefault="00873D0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gridSpan w:val="2"/>
          </w:tcPr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proofErr w:type="gramStart"/>
            <w:r w:rsidRPr="00D029D7">
              <w:rPr>
                <w:rFonts w:ascii="Times New Roman" w:hAnsi="Times New Roman"/>
              </w:rPr>
              <w:t>Личностные</w:t>
            </w:r>
            <w:proofErr w:type="gramEnd"/>
            <w:r w:rsidRPr="00D029D7">
              <w:rPr>
                <w:rFonts w:ascii="Times New Roman" w:hAnsi="Times New Roman"/>
              </w:rPr>
              <w:t>: определять интерес к новому материалу</w:t>
            </w:r>
          </w:p>
          <w:p w:rsidR="00873D0E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сохранять мотивацию, проявлять интерес к новому</w:t>
            </w:r>
          </w:p>
          <w:p w:rsidR="00D32FC2" w:rsidRPr="00D029D7" w:rsidRDefault="00D32FC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D32FC2" w:rsidRPr="00D029D7" w:rsidRDefault="00D32FC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D32FC2" w:rsidRPr="00D029D7" w:rsidRDefault="00D32FC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D32FC2" w:rsidRPr="00D029D7" w:rsidRDefault="00D32FC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D32FC2" w:rsidRPr="00D029D7" w:rsidRDefault="00D32FC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Коммуникативные:</w:t>
            </w:r>
          </w:p>
          <w:p w:rsidR="00D32FC2" w:rsidRPr="00D029D7" w:rsidRDefault="00D32FC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D32FC2" w:rsidRPr="00D029D7" w:rsidRDefault="00D32FC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создание благоприятной ситуации</w:t>
            </w:r>
          </w:p>
        </w:tc>
      </w:tr>
      <w:tr w:rsidR="002D3DF6" w:rsidRPr="00D029D7" w:rsidTr="00A83FD2">
        <w:tc>
          <w:tcPr>
            <w:tcW w:w="9776" w:type="dxa"/>
            <w:gridSpan w:val="4"/>
          </w:tcPr>
          <w:p w:rsidR="00505BFB" w:rsidRPr="00D029D7" w:rsidRDefault="002D3DF6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VI. Основная часть (5 мин)</w:t>
            </w:r>
          </w:p>
        </w:tc>
      </w:tr>
      <w:tr w:rsidR="008F2B4F" w:rsidRPr="00D029D7" w:rsidTr="002D3DF6">
        <w:tc>
          <w:tcPr>
            <w:tcW w:w="5211" w:type="dxa"/>
          </w:tcPr>
          <w:p w:rsidR="00BD3A1E" w:rsidRPr="00D029D7" w:rsidRDefault="00BD3A1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proofErr w:type="gramStart"/>
            <w:r w:rsidRPr="00D029D7">
              <w:rPr>
                <w:rFonts w:ascii="Times New Roman" w:hAnsi="Times New Roman"/>
              </w:rPr>
              <w:t>Пришло время выйти</w:t>
            </w:r>
            <w:proofErr w:type="gramEnd"/>
            <w:r w:rsidRPr="00D029D7">
              <w:rPr>
                <w:rFonts w:ascii="Times New Roman" w:hAnsi="Times New Roman"/>
              </w:rPr>
              <w:t xml:space="preserve"> в открытый космос, чтобы найти свою звезду.   </w:t>
            </w:r>
          </w:p>
          <w:p w:rsidR="00BD3A1E" w:rsidRPr="00D029D7" w:rsidRDefault="00BD3A1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Среди шаров  спрятались звезды. Найдите их (наклейка на шаре, ёлочная игрушка, из цветной бумаги). </w:t>
            </w:r>
          </w:p>
          <w:p w:rsidR="00BD3A1E" w:rsidRPr="00D029D7" w:rsidRDefault="00BD3A1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Расскажи, какую звезду ты нашел по плану:</w:t>
            </w:r>
          </w:p>
          <w:p w:rsidR="00BD3A1E" w:rsidRPr="00D029D7" w:rsidRDefault="00BD3A1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proofErr w:type="gramStart"/>
            <w:r w:rsidRPr="00D029D7">
              <w:rPr>
                <w:rFonts w:ascii="Times New Roman" w:hAnsi="Times New Roman"/>
              </w:rPr>
              <w:t>- какого она цвета;</w:t>
            </w:r>
            <w:proofErr w:type="gramEnd"/>
          </w:p>
          <w:p w:rsidR="00BD3A1E" w:rsidRPr="00D029D7" w:rsidRDefault="00BD3A1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- мягкая или твердая;</w:t>
            </w:r>
          </w:p>
          <w:p w:rsidR="00BD3A1E" w:rsidRPr="00D029D7" w:rsidRDefault="00BD3A1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- большая или маленькая;</w:t>
            </w:r>
          </w:p>
          <w:p w:rsidR="00BD3A1E" w:rsidRPr="00D029D7" w:rsidRDefault="00BD3A1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- тяжёлая или лёгкая;</w:t>
            </w:r>
          </w:p>
          <w:p w:rsidR="00BD3A1E" w:rsidRPr="00D029D7" w:rsidRDefault="00BD3A1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D3A1E" w:rsidRPr="00D029D7" w:rsidRDefault="00BD3A1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Я желаю вам быть такими же яркими как эти звёзды. </w:t>
            </w:r>
          </w:p>
          <w:p w:rsidR="008F2B4F" w:rsidRPr="00D029D7" w:rsidRDefault="008F2B4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F2B4F" w:rsidRPr="00D029D7" w:rsidRDefault="00BD3A1E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Дети </w:t>
            </w:r>
            <w:proofErr w:type="gramStart"/>
            <w:r w:rsidRPr="00D029D7">
              <w:rPr>
                <w:rFonts w:ascii="Times New Roman" w:hAnsi="Times New Roman"/>
              </w:rPr>
              <w:t>походят к сухому бассейну с шариками и по очереди опускаясь</w:t>
            </w:r>
            <w:proofErr w:type="gramEnd"/>
            <w:r w:rsidRPr="00D029D7">
              <w:rPr>
                <w:rFonts w:ascii="Times New Roman" w:hAnsi="Times New Roman"/>
              </w:rPr>
              <w:t xml:space="preserve"> в него, находят предметы, сделанные из разного материала в виде звезды</w:t>
            </w:r>
          </w:p>
        </w:tc>
        <w:tc>
          <w:tcPr>
            <w:tcW w:w="2297" w:type="dxa"/>
            <w:gridSpan w:val="2"/>
          </w:tcPr>
          <w:p w:rsidR="00505BFB" w:rsidRPr="00D029D7" w:rsidRDefault="00A45D69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Коммуникативные: составлять простые предложения, опираясь на «Схему описания предмета», слушать вопрос, отвечать на него</w:t>
            </w:r>
            <w:r w:rsidR="00505BFB" w:rsidRPr="00D029D7">
              <w:rPr>
                <w:rFonts w:ascii="Times New Roman" w:hAnsi="Times New Roman"/>
              </w:rPr>
              <w:t xml:space="preserve">, </w:t>
            </w:r>
            <w:r w:rsidRPr="00D029D7">
              <w:rPr>
                <w:rFonts w:ascii="Times New Roman" w:hAnsi="Times New Roman"/>
              </w:rPr>
              <w:t>говорить отчетливо, не торопясь</w:t>
            </w:r>
            <w:r w:rsidR="00505BFB" w:rsidRPr="00D029D7">
              <w:rPr>
                <w:rFonts w:ascii="Times New Roman" w:hAnsi="Times New Roman"/>
              </w:rPr>
              <w:t xml:space="preserve">. </w:t>
            </w:r>
            <w:proofErr w:type="gramStart"/>
            <w:r w:rsidR="00B87A29" w:rsidRPr="00D029D7">
              <w:rPr>
                <w:rFonts w:ascii="Times New Roman" w:hAnsi="Times New Roman"/>
              </w:rPr>
              <w:t>Познавательные</w:t>
            </w:r>
            <w:proofErr w:type="gramEnd"/>
            <w:r w:rsidR="00B87A29" w:rsidRPr="00D029D7">
              <w:rPr>
                <w:rFonts w:ascii="Times New Roman" w:hAnsi="Times New Roman"/>
              </w:rPr>
              <w:t>: умение пользоваться схемами</w:t>
            </w:r>
          </w:p>
        </w:tc>
      </w:tr>
      <w:tr w:rsidR="00BE196A" w:rsidRPr="00D029D7" w:rsidTr="002D3DF6">
        <w:tc>
          <w:tcPr>
            <w:tcW w:w="9776" w:type="dxa"/>
            <w:gridSpan w:val="4"/>
          </w:tcPr>
          <w:p w:rsidR="00505BFB" w:rsidRPr="00D029D7" w:rsidRDefault="00BE196A" w:rsidP="00D029D7">
            <w:pPr>
              <w:pStyle w:val="ab"/>
              <w:numPr>
                <w:ilvl w:val="0"/>
                <w:numId w:val="9"/>
              </w:numPr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Заключительная часть </w:t>
            </w:r>
            <w:r w:rsidR="00FC74DB" w:rsidRPr="00D029D7">
              <w:rPr>
                <w:rFonts w:ascii="Times New Roman" w:hAnsi="Times New Roman"/>
              </w:rPr>
              <w:t>(9</w:t>
            </w:r>
            <w:r w:rsidRPr="00D029D7">
              <w:rPr>
                <w:rFonts w:ascii="Times New Roman" w:hAnsi="Times New Roman"/>
              </w:rPr>
              <w:t xml:space="preserve"> мин)</w:t>
            </w:r>
          </w:p>
        </w:tc>
      </w:tr>
      <w:tr w:rsidR="00A45D69" w:rsidRPr="00D029D7" w:rsidTr="002D3DF6">
        <w:tc>
          <w:tcPr>
            <w:tcW w:w="5211" w:type="dxa"/>
          </w:tcPr>
          <w:p w:rsidR="00A45D69" w:rsidRPr="00D029D7" w:rsidRDefault="00BE196A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lastRenderedPageBreak/>
              <w:t>Игра</w:t>
            </w:r>
          </w:p>
          <w:p w:rsidR="00A45D69" w:rsidRPr="00D029D7" w:rsidRDefault="00A45D69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Нам пора возвращаться. А пока мы летим, давайте поиграем. </w:t>
            </w:r>
          </w:p>
          <w:p w:rsidR="00A45D69" w:rsidRPr="00D029D7" w:rsidRDefault="00A45D69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Инструкция. Поменяйтесь местами те, кто… </w:t>
            </w:r>
          </w:p>
          <w:p w:rsidR="00A45D69" w:rsidRPr="00D029D7" w:rsidRDefault="00A45D69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proofErr w:type="gramStart"/>
            <w:r w:rsidRPr="00D029D7">
              <w:rPr>
                <w:rFonts w:ascii="Times New Roman" w:hAnsi="Times New Roman"/>
              </w:rPr>
              <w:t xml:space="preserve">по утрам делает зарядку, катается зимой на лыжах; умеет хорошо плавать; знает о правилах безопасного поведения; хорошо учится; любит кушать фрукты и овощи; мало смотрит телевизор; любит играть с друзьями; моет руки; надевает грязную одежду; ждёт, когда ногти вырастут очень длинные; носит с собой носовой платок; умывается только вечером; чистит зубы. </w:t>
            </w:r>
            <w:proofErr w:type="gramEnd"/>
          </w:p>
          <w:p w:rsidR="00A45D69" w:rsidRPr="00D029D7" w:rsidRDefault="00A45D69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Ребята, я вижу, что вы все умеете заботиться о себе. Значит, вы все вырастите здоровыми. </w:t>
            </w:r>
          </w:p>
          <w:p w:rsidR="006E152F" w:rsidRPr="00D029D7" w:rsidRDefault="006E152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E196A" w:rsidRPr="00D029D7" w:rsidRDefault="00BE196A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Выполнение задания по карточке.</w:t>
            </w:r>
            <w:r w:rsidR="006E152F" w:rsidRPr="00D029D7">
              <w:rPr>
                <w:rFonts w:ascii="Times New Roman" w:hAnsi="Times New Roman"/>
              </w:rPr>
              <w:t xml:space="preserve"> </w:t>
            </w:r>
          </w:p>
          <w:p w:rsidR="00A45D69" w:rsidRPr="00D029D7" w:rsidRDefault="00A45D69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Теперь нам нужно найти путь домой. Вам надо пройти лабиринты, чтобы вернуться. </w:t>
            </w:r>
          </w:p>
          <w:p w:rsidR="00FC74DB" w:rsidRPr="00D029D7" w:rsidRDefault="00A45D69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Вы были очень внимательными и аккуратными, мы вернулись. </w:t>
            </w:r>
          </w:p>
          <w:p w:rsidR="00FC74DB" w:rsidRPr="00D029D7" w:rsidRDefault="00FC74DB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45D69" w:rsidRPr="00D029D7" w:rsidRDefault="00A45D69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Давайте проверим, все ли на месте. Посмотрите друг на друга. </w:t>
            </w:r>
            <w:proofErr w:type="gramStart"/>
            <w:r w:rsidRPr="00D029D7">
              <w:rPr>
                <w:rFonts w:ascii="Times New Roman" w:hAnsi="Times New Roman"/>
              </w:rPr>
              <w:t>Головы у всех на месте (киваем), ручки (круговые движения руками), ножки (приседаем), туловище (обнимаемся).</w:t>
            </w:r>
            <w:proofErr w:type="gramEnd"/>
            <w:r w:rsidRPr="00D029D7">
              <w:rPr>
                <w:rFonts w:ascii="Times New Roman" w:hAnsi="Times New Roman"/>
              </w:rPr>
              <w:t xml:space="preserve"> Все на месте. </w:t>
            </w:r>
          </w:p>
          <w:p w:rsidR="00A45D69" w:rsidRPr="00D029D7" w:rsidRDefault="00A45D69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B87A29" w:rsidRPr="00D029D7" w:rsidRDefault="00B87A29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45D69" w:rsidRPr="00D029D7" w:rsidRDefault="00A45D69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Игра «Поменяйтесь местами те, кто…»</w:t>
            </w:r>
          </w:p>
          <w:p w:rsidR="00A45D69" w:rsidRPr="00D029D7" w:rsidRDefault="00A45D69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proofErr w:type="gramStart"/>
            <w:r w:rsidRPr="00D029D7">
              <w:rPr>
                <w:rFonts w:ascii="Times New Roman" w:hAnsi="Times New Roman"/>
              </w:rPr>
              <w:t>Лети</w:t>
            </w:r>
            <w:proofErr w:type="gramEnd"/>
            <w:r w:rsidRPr="00D029D7">
              <w:rPr>
                <w:rFonts w:ascii="Times New Roman" w:hAnsi="Times New Roman"/>
              </w:rPr>
              <w:t xml:space="preserve"> меняются местами с тем, кто выполняет такое же действие</w:t>
            </w:r>
          </w:p>
          <w:p w:rsidR="00A45D69" w:rsidRPr="00D029D7" w:rsidRDefault="00A45D69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7321F" w:rsidRPr="00D029D7" w:rsidRDefault="00A732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7321F" w:rsidRPr="00D029D7" w:rsidRDefault="00A732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7321F" w:rsidRPr="00D029D7" w:rsidRDefault="00A732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7321F" w:rsidRPr="00D029D7" w:rsidRDefault="00A732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7321F" w:rsidRPr="00D029D7" w:rsidRDefault="00A732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7321F" w:rsidRPr="00D029D7" w:rsidRDefault="00A732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7321F" w:rsidRPr="00D029D7" w:rsidRDefault="00A7321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3B5772" w:rsidRPr="00D029D7" w:rsidRDefault="003B577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Индивидуальное выполнение задания по карточке «Лабиринт». Каждый выбирает её для себя  по уровню сложности</w:t>
            </w:r>
            <w:r w:rsidR="00FC74DB" w:rsidRPr="00D029D7">
              <w:rPr>
                <w:rFonts w:ascii="Times New Roman" w:hAnsi="Times New Roman"/>
              </w:rPr>
              <w:t>. Дети берут индивидуальные листы и фломастеры, проводят линии.</w:t>
            </w:r>
          </w:p>
        </w:tc>
        <w:tc>
          <w:tcPr>
            <w:tcW w:w="2297" w:type="dxa"/>
            <w:gridSpan w:val="2"/>
          </w:tcPr>
          <w:p w:rsidR="00A45D69" w:rsidRPr="00D029D7" w:rsidRDefault="00B87A29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Личностные Проявление интереса к себе и одноклассникам, личностным особенностям, формирование здорового и безопасного образа жизни</w:t>
            </w:r>
          </w:p>
          <w:p w:rsidR="00D32FC2" w:rsidRPr="00D029D7" w:rsidRDefault="00D32FC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Цели: привлечение внимания к их личностным особенностям</w:t>
            </w:r>
          </w:p>
          <w:p w:rsidR="006E152F" w:rsidRPr="00D029D7" w:rsidRDefault="006E152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87A29" w:rsidRPr="00D029D7" w:rsidRDefault="003B577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Познавательные: </w:t>
            </w:r>
          </w:p>
          <w:p w:rsidR="00B87A29" w:rsidRPr="00D029D7" w:rsidRDefault="003B577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осуществление синтеза и анализа деятельности, коррекции зрительного восприятия, развитие мелкой моторики</w:t>
            </w:r>
          </w:p>
          <w:p w:rsidR="00D32FC2" w:rsidRPr="00D029D7" w:rsidRDefault="00D32FC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Регулятивные:</w:t>
            </w:r>
          </w:p>
          <w:p w:rsidR="00D32FC2" w:rsidRPr="00D029D7" w:rsidRDefault="00D32FC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принимать учебную задачу</w:t>
            </w:r>
          </w:p>
        </w:tc>
      </w:tr>
      <w:tr w:rsidR="00FC74DB" w:rsidRPr="00D029D7" w:rsidTr="002D3DF6">
        <w:tc>
          <w:tcPr>
            <w:tcW w:w="9776" w:type="dxa"/>
            <w:gridSpan w:val="4"/>
          </w:tcPr>
          <w:p w:rsidR="00505BFB" w:rsidRPr="00D029D7" w:rsidRDefault="00FC74DB" w:rsidP="00D029D7">
            <w:pPr>
              <w:pStyle w:val="ab"/>
              <w:numPr>
                <w:ilvl w:val="0"/>
                <w:numId w:val="9"/>
              </w:numPr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Итог (1 мин)</w:t>
            </w:r>
          </w:p>
        </w:tc>
      </w:tr>
      <w:tr w:rsidR="003B5772" w:rsidRPr="00D029D7" w:rsidTr="002D3DF6">
        <w:tc>
          <w:tcPr>
            <w:tcW w:w="5211" w:type="dxa"/>
          </w:tcPr>
          <w:p w:rsidR="003B5772" w:rsidRPr="00D029D7" w:rsidRDefault="003B577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Итак, ребята, мы выполнили задачу – каждый нашёл звезду. Я желаю вам на протяжении всего учебного года оставаться такими же неповторимыми, замечательными звездочками. Быть дружными и сплоченными.</w:t>
            </w:r>
          </w:p>
          <w:p w:rsidR="003B5772" w:rsidRPr="00D029D7" w:rsidRDefault="003B577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B5772" w:rsidRPr="00D029D7" w:rsidRDefault="00B32681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Слушают </w:t>
            </w:r>
          </w:p>
        </w:tc>
        <w:tc>
          <w:tcPr>
            <w:tcW w:w="2297" w:type="dxa"/>
            <w:gridSpan w:val="2"/>
          </w:tcPr>
          <w:p w:rsidR="003B5772" w:rsidRPr="00D029D7" w:rsidRDefault="00B32681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proofErr w:type="gramStart"/>
            <w:r w:rsidRPr="00D029D7">
              <w:rPr>
                <w:rFonts w:ascii="Times New Roman" w:hAnsi="Times New Roman"/>
              </w:rPr>
              <w:t>Личностные</w:t>
            </w:r>
            <w:proofErr w:type="gramEnd"/>
            <w:r w:rsidRPr="00D029D7">
              <w:rPr>
                <w:rFonts w:ascii="Times New Roman" w:hAnsi="Times New Roman"/>
              </w:rPr>
              <w:t>: сохранение мотивация, ориентировка на понимание причин успеха</w:t>
            </w:r>
          </w:p>
        </w:tc>
      </w:tr>
      <w:tr w:rsidR="0047622A" w:rsidRPr="00D029D7" w:rsidTr="003548F3">
        <w:tc>
          <w:tcPr>
            <w:tcW w:w="9776" w:type="dxa"/>
            <w:gridSpan w:val="4"/>
          </w:tcPr>
          <w:p w:rsidR="00505BFB" w:rsidRPr="00D029D7" w:rsidRDefault="0047622A" w:rsidP="00D029D7">
            <w:pPr>
              <w:pStyle w:val="ab"/>
              <w:numPr>
                <w:ilvl w:val="0"/>
                <w:numId w:val="9"/>
              </w:numPr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Рефлексия (1 мин)</w:t>
            </w:r>
          </w:p>
        </w:tc>
      </w:tr>
      <w:tr w:rsidR="003B5772" w:rsidRPr="00D029D7" w:rsidTr="002D3DF6">
        <w:tc>
          <w:tcPr>
            <w:tcW w:w="5211" w:type="dxa"/>
          </w:tcPr>
          <w:p w:rsidR="003B5772" w:rsidRPr="00D029D7" w:rsidRDefault="003B577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 xml:space="preserve">Давайте вспомним все задания, и скажите, какое было самым интересным для вас? </w:t>
            </w:r>
          </w:p>
          <w:p w:rsidR="003B5772" w:rsidRPr="00D029D7" w:rsidRDefault="003B5772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Упражнение «До свидания!»</w:t>
            </w:r>
          </w:p>
          <w:p w:rsidR="003B5772" w:rsidRPr="00D029D7" w:rsidRDefault="00BC6EFA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Учитель</w:t>
            </w:r>
            <w:r w:rsidR="006E152F" w:rsidRPr="00D029D7">
              <w:rPr>
                <w:rFonts w:ascii="Times New Roman" w:hAnsi="Times New Roman"/>
              </w:rPr>
              <w:t xml:space="preserve"> протягивает в центр круга руку с открытой ладонью, называет свое имя и предлагает участникам проделать то же самое. Затем все дружно говорят «До свидания!» и взмахивают руки вверх</w:t>
            </w:r>
          </w:p>
        </w:tc>
        <w:tc>
          <w:tcPr>
            <w:tcW w:w="2268" w:type="dxa"/>
          </w:tcPr>
          <w:p w:rsidR="003B5772" w:rsidRPr="00D029D7" w:rsidRDefault="006E152F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D029D7">
              <w:rPr>
                <w:rFonts w:ascii="Times New Roman" w:hAnsi="Times New Roman"/>
              </w:rPr>
              <w:t>Самоанализ деятельности на занятии</w:t>
            </w:r>
          </w:p>
        </w:tc>
        <w:tc>
          <w:tcPr>
            <w:tcW w:w="2297" w:type="dxa"/>
            <w:gridSpan w:val="2"/>
          </w:tcPr>
          <w:p w:rsidR="003B5772" w:rsidRPr="00D029D7" w:rsidRDefault="003A1959" w:rsidP="00D029D7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proofErr w:type="gramStart"/>
            <w:r w:rsidRPr="00D029D7">
              <w:rPr>
                <w:rFonts w:ascii="Times New Roman" w:hAnsi="Times New Roman"/>
              </w:rPr>
              <w:t>Коммуникативные</w:t>
            </w:r>
            <w:proofErr w:type="gramEnd"/>
            <w:r w:rsidRPr="00D029D7">
              <w:rPr>
                <w:rFonts w:ascii="Times New Roman" w:hAnsi="Times New Roman"/>
              </w:rPr>
              <w:t>: умение воспринимать и понимать на слух речь психолога и одноклассников</w:t>
            </w:r>
          </w:p>
        </w:tc>
      </w:tr>
    </w:tbl>
    <w:p w:rsidR="0001522C" w:rsidRPr="00D029D7" w:rsidRDefault="0001522C" w:rsidP="00D029D7">
      <w:pPr>
        <w:spacing w:line="276" w:lineRule="auto"/>
        <w:jc w:val="both"/>
      </w:pPr>
    </w:p>
    <w:p w:rsidR="00C9559B" w:rsidRPr="00D029D7" w:rsidRDefault="00C9559B" w:rsidP="00D029D7">
      <w:pPr>
        <w:spacing w:line="276" w:lineRule="auto"/>
        <w:jc w:val="both"/>
      </w:pPr>
    </w:p>
    <w:bookmarkEnd w:id="0"/>
    <w:p w:rsidR="00C9559B" w:rsidRPr="00A7321F" w:rsidRDefault="00C9559B" w:rsidP="00D32FC2">
      <w:pPr>
        <w:jc w:val="both"/>
      </w:pPr>
    </w:p>
    <w:p w:rsidR="00C9559B" w:rsidRDefault="00C9559B" w:rsidP="00D32FC2">
      <w:pPr>
        <w:jc w:val="both"/>
      </w:pPr>
    </w:p>
    <w:p w:rsidR="00C9559B" w:rsidRDefault="00C9559B" w:rsidP="00D32FC2">
      <w:pPr>
        <w:jc w:val="both"/>
      </w:pPr>
    </w:p>
    <w:sectPr w:rsidR="00C9559B" w:rsidSect="00A9187D">
      <w:head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A50" w:rsidRDefault="00550A50" w:rsidP="0047622A">
      <w:r>
        <w:separator/>
      </w:r>
    </w:p>
  </w:endnote>
  <w:endnote w:type="continuationSeparator" w:id="0">
    <w:p w:rsidR="00550A50" w:rsidRDefault="00550A50" w:rsidP="0047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A50" w:rsidRDefault="00550A50" w:rsidP="0047622A">
      <w:r>
        <w:separator/>
      </w:r>
    </w:p>
  </w:footnote>
  <w:footnote w:type="continuationSeparator" w:id="0">
    <w:p w:rsidR="00550A50" w:rsidRDefault="00550A50" w:rsidP="00476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653623"/>
      <w:docPartObj>
        <w:docPartGallery w:val="Page Numbers (Top of Page)"/>
        <w:docPartUnique/>
      </w:docPartObj>
    </w:sdtPr>
    <w:sdtEndPr/>
    <w:sdtContent>
      <w:p w:rsidR="0047622A" w:rsidRDefault="004762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9D7">
          <w:rPr>
            <w:noProof/>
          </w:rPr>
          <w:t>3</w:t>
        </w:r>
        <w:r>
          <w:fldChar w:fldCharType="end"/>
        </w:r>
      </w:p>
    </w:sdtContent>
  </w:sdt>
  <w:p w:rsidR="0047622A" w:rsidRDefault="0047622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960"/>
    <w:multiLevelType w:val="hybridMultilevel"/>
    <w:tmpl w:val="F8768E76"/>
    <w:lvl w:ilvl="0" w:tplc="40DEF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23D28"/>
    <w:multiLevelType w:val="hybridMultilevel"/>
    <w:tmpl w:val="0D6AF5C2"/>
    <w:lvl w:ilvl="0" w:tplc="3C9A4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B1DCB"/>
    <w:multiLevelType w:val="hybridMultilevel"/>
    <w:tmpl w:val="F8768E76"/>
    <w:lvl w:ilvl="0" w:tplc="40DEF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B2D76"/>
    <w:multiLevelType w:val="hybridMultilevel"/>
    <w:tmpl w:val="F8768E76"/>
    <w:lvl w:ilvl="0" w:tplc="40DEF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BF6F0B"/>
    <w:multiLevelType w:val="hybridMultilevel"/>
    <w:tmpl w:val="3BA44F16"/>
    <w:lvl w:ilvl="0" w:tplc="B9A804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B3FA6"/>
    <w:multiLevelType w:val="hybridMultilevel"/>
    <w:tmpl w:val="5D3E7CF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F61510"/>
    <w:multiLevelType w:val="hybridMultilevel"/>
    <w:tmpl w:val="9064D150"/>
    <w:lvl w:ilvl="0" w:tplc="08CE2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A0C46"/>
    <w:multiLevelType w:val="hybridMultilevel"/>
    <w:tmpl w:val="1D8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72"/>
    <w:rsid w:val="0001522C"/>
    <w:rsid w:val="00067EB4"/>
    <w:rsid w:val="000C2DDD"/>
    <w:rsid w:val="000C6634"/>
    <w:rsid w:val="000D234B"/>
    <w:rsid w:val="00106606"/>
    <w:rsid w:val="00123A01"/>
    <w:rsid w:val="001370D8"/>
    <w:rsid w:val="001A4928"/>
    <w:rsid w:val="001D364E"/>
    <w:rsid w:val="001D62E7"/>
    <w:rsid w:val="001D7015"/>
    <w:rsid w:val="00223E56"/>
    <w:rsid w:val="00234670"/>
    <w:rsid w:val="0023620B"/>
    <w:rsid w:val="00255BB6"/>
    <w:rsid w:val="002C5049"/>
    <w:rsid w:val="002D3DF6"/>
    <w:rsid w:val="002D5967"/>
    <w:rsid w:val="002E5E4C"/>
    <w:rsid w:val="00325759"/>
    <w:rsid w:val="00357B61"/>
    <w:rsid w:val="00364F28"/>
    <w:rsid w:val="00390A32"/>
    <w:rsid w:val="003A1959"/>
    <w:rsid w:val="003A3711"/>
    <w:rsid w:val="003B5772"/>
    <w:rsid w:val="003E0603"/>
    <w:rsid w:val="00434F47"/>
    <w:rsid w:val="00471707"/>
    <w:rsid w:val="0047622A"/>
    <w:rsid w:val="00483562"/>
    <w:rsid w:val="004B306B"/>
    <w:rsid w:val="00505BFB"/>
    <w:rsid w:val="0054475B"/>
    <w:rsid w:val="00550A50"/>
    <w:rsid w:val="005E53B8"/>
    <w:rsid w:val="00614685"/>
    <w:rsid w:val="00616C2B"/>
    <w:rsid w:val="006823AD"/>
    <w:rsid w:val="006E152F"/>
    <w:rsid w:val="007A2980"/>
    <w:rsid w:val="007B0221"/>
    <w:rsid w:val="00825638"/>
    <w:rsid w:val="00851DE8"/>
    <w:rsid w:val="00852429"/>
    <w:rsid w:val="00870C0B"/>
    <w:rsid w:val="00873D0E"/>
    <w:rsid w:val="008D40F0"/>
    <w:rsid w:val="008E34A2"/>
    <w:rsid w:val="008F2B4F"/>
    <w:rsid w:val="00935C1F"/>
    <w:rsid w:val="00961D72"/>
    <w:rsid w:val="00962C0D"/>
    <w:rsid w:val="00973966"/>
    <w:rsid w:val="009748E4"/>
    <w:rsid w:val="0097730B"/>
    <w:rsid w:val="009A27A9"/>
    <w:rsid w:val="009A3066"/>
    <w:rsid w:val="009F2E0B"/>
    <w:rsid w:val="00A0656B"/>
    <w:rsid w:val="00A0682B"/>
    <w:rsid w:val="00A11938"/>
    <w:rsid w:val="00A33800"/>
    <w:rsid w:val="00A45D69"/>
    <w:rsid w:val="00A72A59"/>
    <w:rsid w:val="00A7321F"/>
    <w:rsid w:val="00A8020C"/>
    <w:rsid w:val="00A8672C"/>
    <w:rsid w:val="00A9187D"/>
    <w:rsid w:val="00A95140"/>
    <w:rsid w:val="00AA2A4C"/>
    <w:rsid w:val="00AB7DC1"/>
    <w:rsid w:val="00AE5E5C"/>
    <w:rsid w:val="00B02616"/>
    <w:rsid w:val="00B268B0"/>
    <w:rsid w:val="00B3141C"/>
    <w:rsid w:val="00B32681"/>
    <w:rsid w:val="00B65C16"/>
    <w:rsid w:val="00B87A29"/>
    <w:rsid w:val="00BC6EFA"/>
    <w:rsid w:val="00BD0E6E"/>
    <w:rsid w:val="00BD3A1E"/>
    <w:rsid w:val="00BD7A33"/>
    <w:rsid w:val="00BE196A"/>
    <w:rsid w:val="00C65552"/>
    <w:rsid w:val="00C81B0D"/>
    <w:rsid w:val="00C9559B"/>
    <w:rsid w:val="00C97966"/>
    <w:rsid w:val="00CB234A"/>
    <w:rsid w:val="00CD5D2D"/>
    <w:rsid w:val="00CF1D5F"/>
    <w:rsid w:val="00D018C6"/>
    <w:rsid w:val="00D029D7"/>
    <w:rsid w:val="00D15CD7"/>
    <w:rsid w:val="00D32FC2"/>
    <w:rsid w:val="00D66D38"/>
    <w:rsid w:val="00D737F7"/>
    <w:rsid w:val="00D868CC"/>
    <w:rsid w:val="00DE142F"/>
    <w:rsid w:val="00E829DF"/>
    <w:rsid w:val="00EB114D"/>
    <w:rsid w:val="00EC6194"/>
    <w:rsid w:val="00ED1872"/>
    <w:rsid w:val="00EE2E53"/>
    <w:rsid w:val="00EE4208"/>
    <w:rsid w:val="00F00CE8"/>
    <w:rsid w:val="00F0725E"/>
    <w:rsid w:val="00F20177"/>
    <w:rsid w:val="00F44E8B"/>
    <w:rsid w:val="00F455FC"/>
    <w:rsid w:val="00FB6292"/>
    <w:rsid w:val="00FC3A87"/>
    <w:rsid w:val="00FC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2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C0D"/>
    <w:pPr>
      <w:keepNext/>
      <w:keepLines/>
      <w:tabs>
        <w:tab w:val="num" w:pos="1429"/>
      </w:tabs>
      <w:suppressAutoHyphens/>
      <w:spacing w:before="480" w:line="276" w:lineRule="auto"/>
      <w:ind w:left="1429" w:hanging="360"/>
      <w:outlineLvl w:val="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962C0D"/>
    <w:pPr>
      <w:keepNext/>
      <w:suppressAutoHyphens/>
      <w:spacing w:before="240" w:after="120" w:line="276" w:lineRule="auto"/>
      <w:ind w:left="2869" w:hanging="360"/>
      <w:outlineLvl w:val="2"/>
    </w:pPr>
    <w:rPr>
      <w:rFonts w:ascii="Arial" w:eastAsia="Microsoft YaHei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2C0D"/>
    <w:rPr>
      <w:rFonts w:ascii="Cambria" w:hAnsi="Cambria" w:cs="Cambria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link w:val="3"/>
    <w:rsid w:val="00962C0D"/>
    <w:rPr>
      <w:rFonts w:ascii="Arial" w:eastAsia="Microsoft YaHei" w:hAnsi="Arial" w:cs="Mangal"/>
      <w:b/>
      <w:bCs/>
      <w:sz w:val="28"/>
      <w:szCs w:val="2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962C0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962C0D"/>
    <w:rPr>
      <w:sz w:val="24"/>
      <w:szCs w:val="24"/>
      <w:lang w:eastAsia="ru-RU"/>
    </w:rPr>
  </w:style>
  <w:style w:type="character" w:styleId="a5">
    <w:name w:val="Strong"/>
    <w:qFormat/>
    <w:rsid w:val="00962C0D"/>
    <w:rPr>
      <w:b/>
      <w:bCs/>
    </w:rPr>
  </w:style>
  <w:style w:type="paragraph" w:styleId="a6">
    <w:name w:val="List Paragraph"/>
    <w:basedOn w:val="a"/>
    <w:qFormat/>
    <w:rsid w:val="00962C0D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A068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0682B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2"/>
    <w:uiPriority w:val="59"/>
    <w:rsid w:val="00357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018C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2"/>
    <w:next w:val="a9"/>
    <w:uiPriority w:val="59"/>
    <w:rsid w:val="0023620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unhideWhenUsed/>
    <w:rsid w:val="00616C2B"/>
    <w:rPr>
      <w:color w:val="0000FF" w:themeColor="hyperlink"/>
      <w:u w:val="single"/>
    </w:rPr>
  </w:style>
  <w:style w:type="paragraph" w:styleId="ab">
    <w:name w:val="No Spacing"/>
    <w:uiPriority w:val="1"/>
    <w:qFormat/>
    <w:rsid w:val="00FC74DB"/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762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47622A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762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47622A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2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C0D"/>
    <w:pPr>
      <w:keepNext/>
      <w:keepLines/>
      <w:tabs>
        <w:tab w:val="num" w:pos="1429"/>
      </w:tabs>
      <w:suppressAutoHyphens/>
      <w:spacing w:before="480" w:line="276" w:lineRule="auto"/>
      <w:ind w:left="1429" w:hanging="360"/>
      <w:outlineLvl w:val="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962C0D"/>
    <w:pPr>
      <w:keepNext/>
      <w:suppressAutoHyphens/>
      <w:spacing w:before="240" w:after="120" w:line="276" w:lineRule="auto"/>
      <w:ind w:left="2869" w:hanging="360"/>
      <w:outlineLvl w:val="2"/>
    </w:pPr>
    <w:rPr>
      <w:rFonts w:ascii="Arial" w:eastAsia="Microsoft YaHei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2C0D"/>
    <w:rPr>
      <w:rFonts w:ascii="Cambria" w:hAnsi="Cambria" w:cs="Cambria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link w:val="3"/>
    <w:rsid w:val="00962C0D"/>
    <w:rPr>
      <w:rFonts w:ascii="Arial" w:eastAsia="Microsoft YaHei" w:hAnsi="Arial" w:cs="Mangal"/>
      <w:b/>
      <w:bCs/>
      <w:sz w:val="28"/>
      <w:szCs w:val="2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962C0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962C0D"/>
    <w:rPr>
      <w:sz w:val="24"/>
      <w:szCs w:val="24"/>
      <w:lang w:eastAsia="ru-RU"/>
    </w:rPr>
  </w:style>
  <w:style w:type="character" w:styleId="a5">
    <w:name w:val="Strong"/>
    <w:qFormat/>
    <w:rsid w:val="00962C0D"/>
    <w:rPr>
      <w:b/>
      <w:bCs/>
    </w:rPr>
  </w:style>
  <w:style w:type="paragraph" w:styleId="a6">
    <w:name w:val="List Paragraph"/>
    <w:basedOn w:val="a"/>
    <w:qFormat/>
    <w:rsid w:val="00962C0D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A068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0682B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2"/>
    <w:uiPriority w:val="59"/>
    <w:rsid w:val="00357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018C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2"/>
    <w:next w:val="a9"/>
    <w:uiPriority w:val="59"/>
    <w:rsid w:val="0023620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unhideWhenUsed/>
    <w:rsid w:val="00616C2B"/>
    <w:rPr>
      <w:color w:val="0000FF" w:themeColor="hyperlink"/>
      <w:u w:val="single"/>
    </w:rPr>
  </w:style>
  <w:style w:type="paragraph" w:styleId="ab">
    <w:name w:val="No Spacing"/>
    <w:uiPriority w:val="1"/>
    <w:qFormat/>
    <w:rsid w:val="00FC74DB"/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762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47622A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762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47622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C2OxoQLsH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Больнова</cp:lastModifiedBy>
  <cp:revision>4</cp:revision>
  <cp:lastPrinted>2022-02-27T16:46:00Z</cp:lastPrinted>
  <dcterms:created xsi:type="dcterms:W3CDTF">2024-12-07T17:46:00Z</dcterms:created>
  <dcterms:modified xsi:type="dcterms:W3CDTF">2024-12-07T17:48:00Z</dcterms:modified>
</cp:coreProperties>
</file>