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41" w:rsidRPr="00705F41" w:rsidRDefault="00705F41" w:rsidP="00705F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41">
        <w:rPr>
          <w:rFonts w:ascii="Times New Roman" w:hAnsi="Times New Roman" w:cs="Times New Roman"/>
          <w:b/>
          <w:sz w:val="24"/>
          <w:szCs w:val="24"/>
        </w:rPr>
        <w:t>Влияние позици</w:t>
      </w:r>
      <w:r w:rsidRPr="00705F41">
        <w:rPr>
          <w:rFonts w:ascii="Times New Roman" w:hAnsi="Times New Roman" w:cs="Times New Roman"/>
          <w:b/>
          <w:sz w:val="24"/>
          <w:szCs w:val="24"/>
        </w:rPr>
        <w:t xml:space="preserve">и семьи на формирование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личности </w:t>
      </w:r>
      <w:bookmarkStart w:id="0" w:name="_GoBack"/>
      <w:bookmarkEnd w:id="0"/>
      <w:r w:rsidRPr="00705F41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>Семья — это первый и, возможно, самый важный социальный институт, который оказывает значительное влияние на развитие и формирование личности ребенка. Позиция семьи, ее ценности, традиции и стиль воспитания закладывают основы, на которых строится дальнейшая</w:t>
      </w:r>
      <w:r w:rsidRPr="00705F41">
        <w:rPr>
          <w:rFonts w:ascii="Times New Roman" w:hAnsi="Times New Roman" w:cs="Times New Roman"/>
          <w:sz w:val="24"/>
          <w:szCs w:val="24"/>
        </w:rPr>
        <w:t xml:space="preserve"> жизнь ребенка. 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>Семья — это первое место, где ребенок получает эмоциональную поддержку и чувство безопасности. Позитивная атмосфера в семье, основанная на любви и заботе, способствует формированию у ребенка уверенности в себе и положительной самооценки. Когда дети ощущают поддержку со стороны родителей, они более склонны к экспериментам, риску и самовыражению, что способствует развитию и</w:t>
      </w:r>
      <w:r w:rsidRPr="00705F41">
        <w:rPr>
          <w:rFonts w:ascii="Times New Roman" w:hAnsi="Times New Roman" w:cs="Times New Roman"/>
          <w:sz w:val="24"/>
          <w:szCs w:val="24"/>
        </w:rPr>
        <w:t>х креативности и независимости.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 xml:space="preserve">Семья передает ребенку свои ценности и нормы, которые становятся основой его моральных и этических убеждений. Например, если в семье ценится трудолюбие и честность, ребенок, скорее всего, усвоит эти качества и будет применять их в своей жизни. Напротив, если в семье преобладают негативные установки, такие как агрессия или безразличие, это может привести к формированию у ребенка проблем с социализацией и </w:t>
      </w:r>
      <w:r w:rsidRPr="00705F41">
        <w:rPr>
          <w:rFonts w:ascii="Times New Roman" w:hAnsi="Times New Roman" w:cs="Times New Roman"/>
          <w:sz w:val="24"/>
          <w:szCs w:val="24"/>
        </w:rPr>
        <w:t>эмоциональным состоянием.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>Позиция семьи по отношению к образованию также играет ключевую роль в формировании ребенка. Родители, которые активно поддерживают учебный процесс, поощряют любознательность и стремление к знаниям, способствуют развитию у ребенка положительного отношения к обучению. В то же время, если семья не придает значения образованию, это может привести к снижени</w:t>
      </w:r>
      <w:r w:rsidRPr="00705F41">
        <w:rPr>
          <w:rFonts w:ascii="Times New Roman" w:hAnsi="Times New Roman" w:cs="Times New Roman"/>
          <w:sz w:val="24"/>
          <w:szCs w:val="24"/>
        </w:rPr>
        <w:t>ю мотивации и интереса к учебе.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 xml:space="preserve">Семья является первой социальной группой, в которой ребенок учится взаимодействовать с окружающими. Позиция родителей по отношению к общению, дружбе и сотрудничеству формирует у ребенка его социальные навыки. Если в семье поощряется открытое общение и уважение к мнению других, ребенок будет </w:t>
      </w:r>
      <w:proofErr w:type="gramStart"/>
      <w:r w:rsidRPr="00705F41">
        <w:rPr>
          <w:rFonts w:ascii="Times New Roman" w:hAnsi="Times New Roman" w:cs="Times New Roman"/>
          <w:sz w:val="24"/>
          <w:szCs w:val="24"/>
        </w:rPr>
        <w:t>более готов</w:t>
      </w:r>
      <w:proofErr w:type="gramEnd"/>
      <w:r w:rsidRPr="00705F41">
        <w:rPr>
          <w:rFonts w:ascii="Times New Roman" w:hAnsi="Times New Roman" w:cs="Times New Roman"/>
          <w:sz w:val="24"/>
          <w:szCs w:val="24"/>
        </w:rPr>
        <w:t xml:space="preserve"> к взаимодействию с окружающими и к построени</w:t>
      </w:r>
      <w:r w:rsidRPr="00705F41">
        <w:rPr>
          <w:rFonts w:ascii="Times New Roman" w:hAnsi="Times New Roman" w:cs="Times New Roman"/>
          <w:sz w:val="24"/>
          <w:szCs w:val="24"/>
        </w:rPr>
        <w:t>ю здоровых отношений в будущем.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 xml:space="preserve">Разные стили воспитания (авторитарный, авторитетный, попустительский и пр.) оказывают различное влияние на формирование ребенка. Например, авторитетный стиль, который сочетает в себе высокие требования и высокую поддержку, способствует развитию у ребенка самодисциплины, ответственности и уверенности в себе. В то время как авторитарный стиль может привести к подавлению инициативы и </w:t>
      </w:r>
      <w:r w:rsidRPr="00705F41">
        <w:rPr>
          <w:rFonts w:ascii="Times New Roman" w:hAnsi="Times New Roman" w:cs="Times New Roman"/>
          <w:sz w:val="24"/>
          <w:szCs w:val="24"/>
        </w:rPr>
        <w:t>развитию страха перед ошибками.</w:t>
      </w:r>
    </w:p>
    <w:p w:rsidR="00705F41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>Культурные и социальные факторы также влияют на позицию семьи. В разных культурах могут существовать различные представления о том, что является правильным или неправильным в воспитании детей. Эти представления формируют родительские установки и подходы к воспитанию, что, в свою очередь, с</w:t>
      </w:r>
      <w:r w:rsidRPr="00705F41">
        <w:rPr>
          <w:rFonts w:ascii="Times New Roman" w:hAnsi="Times New Roman" w:cs="Times New Roman"/>
          <w:sz w:val="24"/>
          <w:szCs w:val="24"/>
        </w:rPr>
        <w:t>казывается на развитии ребенка.</w:t>
      </w:r>
    </w:p>
    <w:p w:rsidR="00042095" w:rsidRPr="00705F41" w:rsidRDefault="00705F41" w:rsidP="00705F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41">
        <w:rPr>
          <w:rFonts w:ascii="Times New Roman" w:hAnsi="Times New Roman" w:cs="Times New Roman"/>
          <w:sz w:val="24"/>
          <w:szCs w:val="24"/>
        </w:rPr>
        <w:t>Позиция семьи играет решающую роль в формировании личности ребенка. Эмоциональная поддержка, передача ценностей, образовательные установки, стиль воспитания и социальные навыки — все это формирует основу, на которой ребенок строит свою жизнь. Понимание влияния семьи на развитие ребенка может помочь родителям более осознанно подходить к воспитанию, создавая для своих детей условия для успешного и гармоничного развития. В конечном итоге, семья — это не только источник любви и поддержки, но и мощный фактор, формирующий будущее каждого ребенка.</w:t>
      </w:r>
    </w:p>
    <w:sectPr w:rsidR="00042095" w:rsidRPr="0070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FF"/>
    <w:rsid w:val="00042095"/>
    <w:rsid w:val="006D0BFF"/>
    <w:rsid w:val="007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2738</Characters>
  <Application>Microsoft Office Word</Application>
  <DocSecurity>0</DocSecurity>
  <Lines>22</Lines>
  <Paragraphs>6</Paragraphs>
  <ScaleCrop>false</ScaleCrop>
  <Company>HP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2024-11-14T15:51:00Z</dcterms:created>
  <dcterms:modified xsi:type="dcterms:W3CDTF">2024-11-14T15:58:00Z</dcterms:modified>
</cp:coreProperties>
</file>