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43" w:rsidRDefault="00545156" w:rsidP="00AF3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  <w:r w:rsidR="00AF3B43">
        <w:rPr>
          <w:rFonts w:ascii="Times New Roman" w:hAnsi="Times New Roman" w:cs="Times New Roman"/>
          <w:sz w:val="28"/>
          <w:szCs w:val="28"/>
        </w:rPr>
        <w:t xml:space="preserve"> по развитию эмоций для детей с нарушением слуха. </w:t>
      </w:r>
    </w:p>
    <w:p w:rsidR="00AF3B43" w:rsidRDefault="00AF3B43" w:rsidP="00AF3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1170A">
        <w:rPr>
          <w:rFonts w:ascii="Times New Roman" w:hAnsi="Times New Roman" w:cs="Times New Roman"/>
          <w:sz w:val="28"/>
          <w:szCs w:val="28"/>
        </w:rPr>
        <w:t>Тринклер Л.С.</w:t>
      </w:r>
    </w:p>
    <w:p w:rsidR="00AF3B43" w:rsidRDefault="00AF3B43" w:rsidP="00AF3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AB1" w:rsidRPr="00492AB1" w:rsidRDefault="00AF3B43" w:rsidP="00AF3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 xml:space="preserve"> </w:t>
      </w:r>
      <w:r w:rsidR="00492AB1" w:rsidRPr="00492AB1">
        <w:rPr>
          <w:rFonts w:ascii="Times New Roman" w:hAnsi="Times New Roman" w:cs="Times New Roman"/>
          <w:sz w:val="28"/>
          <w:szCs w:val="28"/>
        </w:rPr>
        <w:t>«СТРАХ»</w:t>
      </w:r>
    </w:p>
    <w:p w:rsidR="00492AB1" w:rsidRPr="00492AB1" w:rsidRDefault="00492AB1" w:rsidP="00492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Цели:</w:t>
      </w:r>
    </w:p>
    <w:p w:rsidR="00492AB1" w:rsidRPr="00492AB1" w:rsidRDefault="00492AB1" w:rsidP="00492AB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Учить детей передавать чувство страха;</w:t>
      </w:r>
    </w:p>
    <w:p w:rsidR="00492AB1" w:rsidRPr="00492AB1" w:rsidRDefault="00492AB1" w:rsidP="00492AB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Учить узнавать чувство страха и его проявления;</w:t>
      </w:r>
    </w:p>
    <w:p w:rsidR="00492AB1" w:rsidRPr="00492AB1" w:rsidRDefault="00492AB1" w:rsidP="00492AB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Развивать умение справляться с чувством страха;</w:t>
      </w:r>
    </w:p>
    <w:p w:rsidR="00492AB1" w:rsidRPr="00492AB1" w:rsidRDefault="00492AB1" w:rsidP="00492AB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Учить выражать чувство страха в рисунке.</w:t>
      </w:r>
    </w:p>
    <w:p w:rsidR="00492AB1" w:rsidRPr="00492AB1" w:rsidRDefault="00492AB1" w:rsidP="00492AB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AB1" w:rsidRPr="00492AB1" w:rsidRDefault="00492AB1" w:rsidP="00492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492AB1" w:rsidRPr="00492AB1" w:rsidRDefault="00492AB1" w:rsidP="00492AB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Бумага и карандаши;</w:t>
      </w:r>
    </w:p>
    <w:p w:rsidR="00492AB1" w:rsidRPr="00492AB1" w:rsidRDefault="00492AB1" w:rsidP="00492AB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Книга – сказка «Колобок».</w:t>
      </w:r>
    </w:p>
    <w:p w:rsidR="00492AB1" w:rsidRPr="00492AB1" w:rsidRDefault="00492AB1" w:rsidP="008123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ХОД ЗАНЯТИЯ.</w:t>
      </w:r>
    </w:p>
    <w:p w:rsidR="00492AB1" w:rsidRPr="00492AB1" w:rsidRDefault="00492AB1" w:rsidP="00812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Дети и педагог становятся друг за другом по кругу. Педагог кладет руку на плечо впереди стоящего ребенка и говорит «Привет. Максим!» Ребенок поворачивается, улыбается педагогу и приветствует его. Затем кладет свою руку на плечо товарища и приветствует его таким же образом. (Цель сплочение детей, настроить на коллективную работу).</w:t>
      </w:r>
    </w:p>
    <w:p w:rsidR="00492AB1" w:rsidRPr="00492AB1" w:rsidRDefault="00492AB1" w:rsidP="00492A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Сейчас повернитесь все лицом в круг и скажите: «Доброе утро!» Молодцы! Вы все улыбаетесь! Давайте поиграем. Будем строить друг другу веселые «рожицы»». (Цель развитие мимических мышц лица). Педагог следит за тем, чтобы у детей было веселое выражение лица. Молодцы!</w:t>
      </w:r>
    </w:p>
    <w:p w:rsidR="00492AB1" w:rsidRPr="00492AB1" w:rsidRDefault="00492AB1" w:rsidP="00492A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Теперь будем играть в «Кошки мышки». (Цель развитие внимания, координации движения). Сначала я буду кошкой», а Вы будете «мышками». Мышкам предлагается свободно играть, строить друг другу веселые «рожицы». «Кошка» делает вид, что спит. «Кошка» открывает глаза и начинает «тянуться»</w:t>
      </w:r>
      <w:proofErr w:type="gramStart"/>
      <w:r w:rsidRPr="00492A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2AB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92A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AB1">
        <w:rPr>
          <w:rFonts w:ascii="Times New Roman" w:hAnsi="Times New Roman" w:cs="Times New Roman"/>
          <w:sz w:val="28"/>
          <w:szCs w:val="28"/>
        </w:rPr>
        <w:t>рищуриваться», выполнять любые другие действия. Дети «</w:t>
      </w:r>
      <w:r w:rsidR="00011157" w:rsidRPr="00492AB1">
        <w:rPr>
          <w:rFonts w:ascii="Times New Roman" w:hAnsi="Times New Roman" w:cs="Times New Roman"/>
          <w:sz w:val="28"/>
          <w:szCs w:val="28"/>
        </w:rPr>
        <w:t>дразнят</w:t>
      </w:r>
      <w:r w:rsidRPr="00492AB1">
        <w:rPr>
          <w:rFonts w:ascii="Times New Roman" w:hAnsi="Times New Roman" w:cs="Times New Roman"/>
          <w:sz w:val="28"/>
          <w:szCs w:val="28"/>
        </w:rPr>
        <w:t>» «кошку», повторяя за ней движения. Как только «кошка» вскакивает, дети должны замереть от «страха». Ребенка, который не успел «замереть», «кошка» забирает к себе и он становится «кошкой». Молодцы!</w:t>
      </w:r>
    </w:p>
    <w:p w:rsidR="00492AB1" w:rsidRPr="00492AB1" w:rsidRDefault="00492AB1" w:rsidP="00492A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Вы устали? Сейчас будем отдыхать. Поднимите плечи вверх</w:t>
      </w:r>
      <w:proofErr w:type="gramStart"/>
      <w:r w:rsidRPr="00492A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2A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A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92AB1">
        <w:rPr>
          <w:rFonts w:ascii="Times New Roman" w:hAnsi="Times New Roman" w:cs="Times New Roman"/>
          <w:sz w:val="28"/>
          <w:szCs w:val="28"/>
        </w:rPr>
        <w:t>пустите. Откиньте голову назад, потом опустите вперед, закройте глаза, сядьте, лягте. (Цель снятие эмоционального напряжения).</w:t>
      </w:r>
    </w:p>
    <w:p w:rsidR="00492AB1" w:rsidRPr="00492AB1" w:rsidRDefault="00492AB1" w:rsidP="00812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Встаньте. Улыбнитесь друг другу Молодцы!</w:t>
      </w:r>
    </w:p>
    <w:p w:rsidR="00492AB1" w:rsidRDefault="00492AB1" w:rsidP="00492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Сейчас я Вам расскажу сказку «Колобок». Педагог передает содержание сказки в эмоциональной форме, показывая иллюстрации, и просит детей уточнить, как называются эмоциональные состояния персонажей.</w:t>
      </w:r>
    </w:p>
    <w:p w:rsidR="00492AB1" w:rsidRPr="00492AB1" w:rsidRDefault="00492AB1" w:rsidP="00812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Понравилась Вам сказка? Почему вы думаете, что Колобок боится? Верно, у него глаза были большими. А что делал Колобок, чтобы не бояться? Верно, он пел песню: «Я не боюсь тебя». Давайте все вместе скажем: «Я не боюсь!». Молодцы!</w:t>
      </w:r>
    </w:p>
    <w:p w:rsidR="00492AB1" w:rsidRPr="00492AB1" w:rsidRDefault="00492AB1" w:rsidP="00AF3B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А кто еще боялся? Верно, заяц. Почему? Верно, он опустил уши, лапки прижал к туловищу.</w:t>
      </w:r>
    </w:p>
    <w:p w:rsidR="00492AB1" w:rsidRPr="00492AB1" w:rsidRDefault="00492AB1" w:rsidP="00AF3B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А сейчас возьмите карандаши, бумагу и нарисуйте Колобка и одного из зверей, которых он встретил.</w:t>
      </w:r>
    </w:p>
    <w:p w:rsidR="00492AB1" w:rsidRPr="00492AB1" w:rsidRDefault="00492AB1" w:rsidP="00AF3B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Во время работы детей педагог уточняет с каждым ребенком правильность передачи эмоционального состояния Колобка, а затем все работы оцениваются детьми. Молодцы!</w:t>
      </w:r>
    </w:p>
    <w:p w:rsidR="00492AB1" w:rsidRPr="00DE2EA3" w:rsidRDefault="00492AB1" w:rsidP="00DE2E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AB1">
        <w:rPr>
          <w:rFonts w:ascii="Times New Roman" w:hAnsi="Times New Roman" w:cs="Times New Roman"/>
          <w:sz w:val="28"/>
          <w:szCs w:val="28"/>
        </w:rPr>
        <w:t>Теперь возьмите кукольный театр «Колобок» и поиграйте сами.</w:t>
      </w:r>
    </w:p>
    <w:sectPr w:rsidR="00492AB1" w:rsidRPr="00DE2EA3" w:rsidSect="008123A5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AC1"/>
    <w:multiLevelType w:val="hybridMultilevel"/>
    <w:tmpl w:val="002C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3497D"/>
    <w:multiLevelType w:val="hybridMultilevel"/>
    <w:tmpl w:val="F0DCE3CC"/>
    <w:lvl w:ilvl="0" w:tplc="DD98D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F154C"/>
    <w:multiLevelType w:val="hybridMultilevel"/>
    <w:tmpl w:val="8F762414"/>
    <w:lvl w:ilvl="0" w:tplc="DD98D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E6FC3"/>
    <w:multiLevelType w:val="hybridMultilevel"/>
    <w:tmpl w:val="C92E6F2C"/>
    <w:lvl w:ilvl="0" w:tplc="DD98D33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2AB1"/>
    <w:rsid w:val="00011157"/>
    <w:rsid w:val="0041170A"/>
    <w:rsid w:val="00492AB1"/>
    <w:rsid w:val="00545156"/>
    <w:rsid w:val="00606BB7"/>
    <w:rsid w:val="008123A5"/>
    <w:rsid w:val="00AF3B43"/>
    <w:rsid w:val="00DE2EA3"/>
    <w:rsid w:val="00F7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6</cp:revision>
  <cp:lastPrinted>2024-12-14T21:42:00Z</cp:lastPrinted>
  <dcterms:created xsi:type="dcterms:W3CDTF">2024-12-14T21:31:00Z</dcterms:created>
  <dcterms:modified xsi:type="dcterms:W3CDTF">2024-12-14T22:00:00Z</dcterms:modified>
</cp:coreProperties>
</file>