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42" w:rsidRPr="008564D5" w:rsidRDefault="00646C42" w:rsidP="008564D5">
      <w:pPr>
        <w:tabs>
          <w:tab w:val="left" w:pos="1070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646C42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«</w:t>
      </w:r>
      <w:r w:rsidR="00527D9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Компетенции современного учителя математики</w:t>
      </w:r>
      <w:r w:rsidR="00AC0266" w:rsidRPr="00AC026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»</w:t>
      </w:r>
    </w:p>
    <w:p w:rsidR="002B0F7C" w:rsidRDefault="002B0F7C" w:rsidP="0037019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40D" w:rsidRDefault="00A65819" w:rsidP="0008040D">
      <w:pPr>
        <w:keepLines/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819">
        <w:rPr>
          <w:rFonts w:ascii="Times New Roman" w:hAnsi="Times New Roman" w:cs="Times New Roman"/>
          <w:sz w:val="28"/>
          <w:szCs w:val="28"/>
        </w:rPr>
        <w:t>Понятие «компетентность», «компетенция», «</w:t>
      </w:r>
      <w:proofErr w:type="spellStart"/>
      <w:r w:rsidRPr="00A65819">
        <w:rPr>
          <w:rFonts w:ascii="Times New Roman" w:hAnsi="Times New Roman" w:cs="Times New Roman"/>
          <w:sz w:val="28"/>
          <w:szCs w:val="28"/>
        </w:rPr>
        <w:t>компетентностны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819">
        <w:rPr>
          <w:rFonts w:ascii="Times New Roman" w:hAnsi="Times New Roman" w:cs="Times New Roman"/>
          <w:sz w:val="28"/>
          <w:szCs w:val="28"/>
        </w:rPr>
        <w:t>подход» активно входят в научный и</w:t>
      </w:r>
      <w:r>
        <w:rPr>
          <w:rFonts w:ascii="Times New Roman" w:hAnsi="Times New Roman" w:cs="Times New Roman"/>
          <w:sz w:val="28"/>
          <w:szCs w:val="28"/>
        </w:rPr>
        <w:t xml:space="preserve"> обыденный оборот, характеризуя </w:t>
      </w:r>
      <w:r w:rsidRPr="00A65819">
        <w:rPr>
          <w:rFonts w:ascii="Times New Roman" w:hAnsi="Times New Roman" w:cs="Times New Roman"/>
          <w:sz w:val="28"/>
          <w:szCs w:val="28"/>
        </w:rPr>
        <w:t>соответству</w:t>
      </w:r>
      <w:r w:rsidRPr="00A65819">
        <w:rPr>
          <w:rFonts w:ascii="Times New Roman" w:hAnsi="Times New Roman" w:cs="Times New Roman"/>
          <w:sz w:val="28"/>
          <w:szCs w:val="28"/>
        </w:rPr>
        <w:t>ю</w:t>
      </w:r>
      <w:r w:rsidRPr="00A65819">
        <w:rPr>
          <w:rFonts w:ascii="Times New Roman" w:hAnsi="Times New Roman" w:cs="Times New Roman"/>
          <w:sz w:val="28"/>
          <w:szCs w:val="28"/>
        </w:rPr>
        <w:t>щий уровень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льной квалификации специалиста. </w:t>
      </w:r>
      <w:r w:rsidRPr="00A65819">
        <w:rPr>
          <w:rFonts w:ascii="Times New Roman" w:hAnsi="Times New Roman" w:cs="Times New Roman"/>
          <w:sz w:val="28"/>
          <w:szCs w:val="28"/>
        </w:rPr>
        <w:t>Присоединение России к Болонскому п</w:t>
      </w:r>
      <w:r>
        <w:rPr>
          <w:rFonts w:ascii="Times New Roman" w:hAnsi="Times New Roman" w:cs="Times New Roman"/>
          <w:sz w:val="28"/>
          <w:szCs w:val="28"/>
        </w:rPr>
        <w:t xml:space="preserve">роцессу связано с формированием </w:t>
      </w:r>
      <w:r w:rsidRPr="00A65819">
        <w:rPr>
          <w:rFonts w:ascii="Times New Roman" w:hAnsi="Times New Roman" w:cs="Times New Roman"/>
          <w:sz w:val="28"/>
          <w:szCs w:val="28"/>
        </w:rPr>
        <w:t>единого европейского образовательного пространства, повышением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819">
        <w:rPr>
          <w:rFonts w:ascii="Times New Roman" w:hAnsi="Times New Roman" w:cs="Times New Roman"/>
          <w:sz w:val="28"/>
          <w:szCs w:val="28"/>
        </w:rPr>
        <w:t>подготовки специал</w:t>
      </w:r>
      <w:r w:rsidRPr="00A65819">
        <w:rPr>
          <w:rFonts w:ascii="Times New Roman" w:hAnsi="Times New Roman" w:cs="Times New Roman"/>
          <w:sz w:val="28"/>
          <w:szCs w:val="28"/>
        </w:rPr>
        <w:t>и</w:t>
      </w:r>
      <w:r w:rsidRPr="00A65819">
        <w:rPr>
          <w:rFonts w:ascii="Times New Roman" w:hAnsi="Times New Roman" w:cs="Times New Roman"/>
          <w:sz w:val="28"/>
          <w:szCs w:val="28"/>
        </w:rPr>
        <w:t>стов. Компетентность выступает как идея, как эталон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819">
        <w:rPr>
          <w:rFonts w:ascii="Times New Roman" w:hAnsi="Times New Roman" w:cs="Times New Roman"/>
          <w:sz w:val="28"/>
          <w:szCs w:val="28"/>
        </w:rPr>
        <w:t>качественной подготовки специалиста</w:t>
      </w:r>
      <w:r>
        <w:rPr>
          <w:rFonts w:ascii="Times New Roman" w:hAnsi="Times New Roman" w:cs="Times New Roman"/>
          <w:sz w:val="28"/>
          <w:szCs w:val="28"/>
        </w:rPr>
        <w:t xml:space="preserve">. Ядром компетентности является </w:t>
      </w:r>
      <w:r w:rsidRPr="00A65819">
        <w:rPr>
          <w:rFonts w:ascii="Times New Roman" w:hAnsi="Times New Roman" w:cs="Times New Roman"/>
          <w:sz w:val="28"/>
          <w:szCs w:val="28"/>
        </w:rPr>
        <w:t>ориентация специалиста в пр</w:t>
      </w:r>
      <w:r w:rsidRPr="00A6581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фессиональных ценностях.</w:t>
      </w:r>
      <w:r w:rsidR="00080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40D" w:rsidRDefault="00A65819" w:rsidP="0008040D">
      <w:pPr>
        <w:keepLines/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819">
        <w:rPr>
          <w:rFonts w:ascii="Times New Roman" w:hAnsi="Times New Roman" w:cs="Times New Roman"/>
          <w:sz w:val="28"/>
          <w:szCs w:val="28"/>
        </w:rPr>
        <w:t>В условиях усложнения задач, стоящих перед школ</w:t>
      </w:r>
      <w:r>
        <w:rPr>
          <w:rFonts w:ascii="Times New Roman" w:hAnsi="Times New Roman" w:cs="Times New Roman"/>
          <w:sz w:val="28"/>
          <w:szCs w:val="28"/>
        </w:rPr>
        <w:t xml:space="preserve">ой, повышаются </w:t>
      </w:r>
      <w:r w:rsidRPr="00A65819">
        <w:rPr>
          <w:rFonts w:ascii="Times New Roman" w:hAnsi="Times New Roman" w:cs="Times New Roman"/>
          <w:sz w:val="28"/>
          <w:szCs w:val="28"/>
        </w:rPr>
        <w:t>тр</w:t>
      </w:r>
      <w:r w:rsidRPr="00A65819">
        <w:rPr>
          <w:rFonts w:ascii="Times New Roman" w:hAnsi="Times New Roman" w:cs="Times New Roman"/>
          <w:sz w:val="28"/>
          <w:szCs w:val="28"/>
        </w:rPr>
        <w:t>е</w:t>
      </w:r>
      <w:r w:rsidRPr="00A65819">
        <w:rPr>
          <w:rFonts w:ascii="Times New Roman" w:hAnsi="Times New Roman" w:cs="Times New Roman"/>
          <w:sz w:val="28"/>
          <w:szCs w:val="28"/>
        </w:rPr>
        <w:t>бования к учителю, его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лизму и личностным качествам. В </w:t>
      </w:r>
      <w:r w:rsidRPr="00A65819">
        <w:rPr>
          <w:rFonts w:ascii="Times New Roman" w:hAnsi="Times New Roman" w:cs="Times New Roman"/>
          <w:sz w:val="28"/>
          <w:szCs w:val="28"/>
        </w:rPr>
        <w:t>после</w:t>
      </w:r>
      <w:r w:rsidRPr="00A65819">
        <w:rPr>
          <w:rFonts w:ascii="Times New Roman" w:hAnsi="Times New Roman" w:cs="Times New Roman"/>
          <w:sz w:val="28"/>
          <w:szCs w:val="28"/>
        </w:rPr>
        <w:t>д</w:t>
      </w:r>
      <w:r w:rsidRPr="00A65819">
        <w:rPr>
          <w:rFonts w:ascii="Times New Roman" w:hAnsi="Times New Roman" w:cs="Times New Roman"/>
          <w:sz w:val="28"/>
          <w:szCs w:val="28"/>
        </w:rPr>
        <w:t>нее время общепринятой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арактеристикой профессиональной </w:t>
      </w:r>
      <w:r w:rsidRPr="00A65819">
        <w:rPr>
          <w:rFonts w:ascii="Times New Roman" w:hAnsi="Times New Roman" w:cs="Times New Roman"/>
          <w:sz w:val="28"/>
          <w:szCs w:val="28"/>
        </w:rPr>
        <w:t>деятельности учителя становится пр</w:t>
      </w:r>
      <w:r>
        <w:rPr>
          <w:rFonts w:ascii="Times New Roman" w:hAnsi="Times New Roman" w:cs="Times New Roman"/>
          <w:sz w:val="28"/>
          <w:szCs w:val="28"/>
        </w:rPr>
        <w:t>офессиональная компетентность – х</w:t>
      </w:r>
      <w:r w:rsidRPr="00A65819">
        <w:rPr>
          <w:rFonts w:ascii="Times New Roman" w:hAnsi="Times New Roman" w:cs="Times New Roman"/>
          <w:sz w:val="28"/>
          <w:szCs w:val="28"/>
        </w:rPr>
        <w:t>арактеристика, отр</w:t>
      </w:r>
      <w:r w:rsidRPr="00A65819">
        <w:rPr>
          <w:rFonts w:ascii="Times New Roman" w:hAnsi="Times New Roman" w:cs="Times New Roman"/>
          <w:sz w:val="28"/>
          <w:szCs w:val="28"/>
        </w:rPr>
        <w:t>а</w:t>
      </w:r>
      <w:r w:rsidRPr="00A65819">
        <w:rPr>
          <w:rFonts w:ascii="Times New Roman" w:hAnsi="Times New Roman" w:cs="Times New Roman"/>
          <w:sz w:val="28"/>
          <w:szCs w:val="28"/>
        </w:rPr>
        <w:t>жающая не только професс</w:t>
      </w:r>
      <w:r>
        <w:rPr>
          <w:rFonts w:ascii="Times New Roman" w:hAnsi="Times New Roman" w:cs="Times New Roman"/>
          <w:sz w:val="28"/>
          <w:szCs w:val="28"/>
        </w:rPr>
        <w:t xml:space="preserve">иональные знания, но и </w:t>
      </w:r>
      <w:r w:rsidRPr="00A65819">
        <w:rPr>
          <w:rFonts w:ascii="Times New Roman" w:hAnsi="Times New Roman" w:cs="Times New Roman"/>
          <w:sz w:val="28"/>
          <w:szCs w:val="28"/>
        </w:rPr>
        <w:t>умения опираться на них в своей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деятельности, </w:t>
      </w:r>
      <w:r w:rsidRPr="00A65819">
        <w:rPr>
          <w:rFonts w:ascii="Times New Roman" w:hAnsi="Times New Roman" w:cs="Times New Roman"/>
          <w:sz w:val="28"/>
          <w:szCs w:val="28"/>
        </w:rPr>
        <w:t>отношение учителя к учащимся и ли</w:t>
      </w:r>
      <w:r w:rsidRPr="00A65819">
        <w:rPr>
          <w:rFonts w:ascii="Times New Roman" w:hAnsi="Times New Roman" w:cs="Times New Roman"/>
          <w:sz w:val="28"/>
          <w:szCs w:val="28"/>
        </w:rPr>
        <w:t>ч</w:t>
      </w:r>
      <w:r w:rsidRPr="00A65819">
        <w:rPr>
          <w:rFonts w:ascii="Times New Roman" w:hAnsi="Times New Roman" w:cs="Times New Roman"/>
          <w:sz w:val="28"/>
          <w:szCs w:val="28"/>
        </w:rPr>
        <w:t>ностные качества. В период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819">
        <w:rPr>
          <w:rFonts w:ascii="Times New Roman" w:hAnsi="Times New Roman" w:cs="Times New Roman"/>
          <w:sz w:val="28"/>
          <w:szCs w:val="28"/>
        </w:rPr>
        <w:t>федеральных государственных образ</w:t>
      </w:r>
      <w:r w:rsidRPr="00A6581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вательных стандартов начального </w:t>
      </w:r>
      <w:r w:rsidRPr="00A65819">
        <w:rPr>
          <w:rFonts w:ascii="Times New Roman" w:hAnsi="Times New Roman" w:cs="Times New Roman"/>
          <w:sz w:val="28"/>
          <w:szCs w:val="28"/>
        </w:rPr>
        <w:t>общего образования особое внимание удел</w:t>
      </w:r>
      <w:r w:rsidRPr="00A6581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ется совершенствованию </w:t>
      </w:r>
      <w:r w:rsidRPr="00A65819">
        <w:rPr>
          <w:rFonts w:ascii="Times New Roman" w:hAnsi="Times New Roman" w:cs="Times New Roman"/>
          <w:sz w:val="28"/>
          <w:szCs w:val="28"/>
        </w:rPr>
        <w:t xml:space="preserve">профессиональной компетентности учителя </w:t>
      </w:r>
      <w:r>
        <w:rPr>
          <w:rFonts w:ascii="Times New Roman" w:hAnsi="Times New Roman" w:cs="Times New Roman"/>
          <w:sz w:val="28"/>
          <w:szCs w:val="28"/>
        </w:rPr>
        <w:t>среднего звена, в частности учителя математики</w:t>
      </w:r>
      <w:r w:rsidR="0008040D">
        <w:rPr>
          <w:rFonts w:ascii="Times New Roman" w:hAnsi="Times New Roman" w:cs="Times New Roman"/>
          <w:sz w:val="28"/>
          <w:szCs w:val="28"/>
        </w:rPr>
        <w:t>.</w:t>
      </w:r>
    </w:p>
    <w:p w:rsidR="00353A8C" w:rsidRDefault="00245EB2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стоит рассмотреть</w:t>
      </w:r>
      <w:r w:rsidR="00353A8C">
        <w:rPr>
          <w:rFonts w:ascii="Times New Roman" w:hAnsi="Times New Roman" w:cs="Times New Roman"/>
          <w:sz w:val="28"/>
          <w:szCs w:val="28"/>
        </w:rPr>
        <w:t xml:space="preserve"> ФГОС уровня высшего образования </w:t>
      </w:r>
      <w:proofErr w:type="spellStart"/>
      <w:r w:rsidR="00353A8C">
        <w:rPr>
          <w:rFonts w:ascii="Times New Roman" w:hAnsi="Times New Roman" w:cs="Times New Roman"/>
          <w:sz w:val="28"/>
          <w:szCs w:val="28"/>
        </w:rPr>
        <w:t>бак</w:t>
      </w:r>
      <w:r w:rsidR="00353A8C">
        <w:rPr>
          <w:rFonts w:ascii="Times New Roman" w:hAnsi="Times New Roman" w:cs="Times New Roman"/>
          <w:sz w:val="28"/>
          <w:szCs w:val="28"/>
        </w:rPr>
        <w:t>а</w:t>
      </w:r>
      <w:r w:rsidR="00353A8C">
        <w:rPr>
          <w:rFonts w:ascii="Times New Roman" w:hAnsi="Times New Roman" w:cs="Times New Roman"/>
          <w:sz w:val="28"/>
          <w:szCs w:val="28"/>
        </w:rPr>
        <w:t>лавриат</w:t>
      </w:r>
      <w:proofErr w:type="spellEnd"/>
      <w:r w:rsidR="00353A8C">
        <w:rPr>
          <w:rFonts w:ascii="Times New Roman" w:hAnsi="Times New Roman" w:cs="Times New Roman"/>
          <w:sz w:val="28"/>
          <w:szCs w:val="28"/>
        </w:rPr>
        <w:t xml:space="preserve"> по направлению подготовки 44.03.01 педагогическое образование. В части «Т</w:t>
      </w:r>
      <w:r w:rsidR="00353A8C" w:rsidRPr="00353A8C">
        <w:rPr>
          <w:rFonts w:ascii="Times New Roman" w:hAnsi="Times New Roman" w:cs="Times New Roman"/>
          <w:sz w:val="28"/>
          <w:szCs w:val="28"/>
        </w:rPr>
        <w:t xml:space="preserve">ребования к результатам освоения программы </w:t>
      </w:r>
      <w:proofErr w:type="spellStart"/>
      <w:r w:rsidR="00353A8C" w:rsidRPr="00353A8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353A8C">
        <w:rPr>
          <w:rFonts w:ascii="Times New Roman" w:hAnsi="Times New Roman" w:cs="Times New Roman"/>
          <w:sz w:val="28"/>
          <w:szCs w:val="28"/>
        </w:rPr>
        <w:t>» отм</w:t>
      </w:r>
      <w:r w:rsidR="00353A8C">
        <w:rPr>
          <w:rFonts w:ascii="Times New Roman" w:hAnsi="Times New Roman" w:cs="Times New Roman"/>
          <w:sz w:val="28"/>
          <w:szCs w:val="28"/>
        </w:rPr>
        <w:t>е</w:t>
      </w:r>
      <w:r w:rsidR="00353A8C">
        <w:rPr>
          <w:rFonts w:ascii="Times New Roman" w:hAnsi="Times New Roman" w:cs="Times New Roman"/>
          <w:sz w:val="28"/>
          <w:szCs w:val="28"/>
        </w:rPr>
        <w:t>чено, что</w:t>
      </w:r>
    </w:p>
    <w:p w:rsid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53A8C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53A8C">
        <w:rPr>
          <w:rFonts w:ascii="Times New Roman" w:hAnsi="Times New Roman" w:cs="Times New Roman"/>
          <w:sz w:val="28"/>
          <w:szCs w:val="28"/>
        </w:rPr>
        <w:t xml:space="preserve">результате освоения программы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 xml:space="preserve"> у выпускника должны быть сформированы общекультурные, общепрофессиональные и професси</w:t>
      </w:r>
      <w:r w:rsidRPr="00353A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нальные компетенции;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353A8C">
        <w:rPr>
          <w:rFonts w:ascii="Times New Roman" w:hAnsi="Times New Roman" w:cs="Times New Roman"/>
          <w:sz w:val="28"/>
          <w:szCs w:val="28"/>
        </w:rPr>
        <w:t xml:space="preserve">ыпускник, освоивший программу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>, должен обладать сл</w:t>
      </w:r>
      <w:r w:rsidRPr="00353A8C">
        <w:rPr>
          <w:rFonts w:ascii="Times New Roman" w:hAnsi="Times New Roman" w:cs="Times New Roman"/>
          <w:sz w:val="28"/>
          <w:szCs w:val="28"/>
        </w:rPr>
        <w:t>е</w:t>
      </w:r>
      <w:r w:rsidRPr="00353A8C">
        <w:rPr>
          <w:rFonts w:ascii="Times New Roman" w:hAnsi="Times New Roman" w:cs="Times New Roman"/>
          <w:sz w:val="28"/>
          <w:szCs w:val="28"/>
        </w:rPr>
        <w:t>дующими общекультурными ком</w:t>
      </w:r>
      <w:r>
        <w:rPr>
          <w:rFonts w:ascii="Times New Roman" w:hAnsi="Times New Roman" w:cs="Times New Roman"/>
          <w:sz w:val="28"/>
          <w:szCs w:val="28"/>
        </w:rPr>
        <w:t>петенциями: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способностью использовать основы философских и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социогуманитарных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 xml:space="preserve"> знаний для формирования</w:t>
      </w:r>
      <w:r w:rsidR="00245EB2">
        <w:rPr>
          <w:rFonts w:ascii="Times New Roman" w:hAnsi="Times New Roman" w:cs="Times New Roman"/>
          <w:sz w:val="28"/>
          <w:szCs w:val="28"/>
        </w:rPr>
        <w:t xml:space="preserve"> научного мировоззрения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t>способностью анализировать основные этапы и закономерности истор</w:t>
      </w:r>
      <w:r w:rsidRPr="00353A8C">
        <w:rPr>
          <w:rFonts w:ascii="Times New Roman" w:hAnsi="Times New Roman" w:cs="Times New Roman"/>
          <w:sz w:val="28"/>
          <w:szCs w:val="28"/>
        </w:rPr>
        <w:t>и</w:t>
      </w:r>
      <w:r w:rsidRPr="00353A8C">
        <w:rPr>
          <w:rFonts w:ascii="Times New Roman" w:hAnsi="Times New Roman" w:cs="Times New Roman"/>
          <w:sz w:val="28"/>
          <w:szCs w:val="28"/>
        </w:rPr>
        <w:t>ческого развития для формирования патриотизм</w:t>
      </w:r>
      <w:r w:rsidR="00245EB2">
        <w:rPr>
          <w:rFonts w:ascii="Times New Roman" w:hAnsi="Times New Roman" w:cs="Times New Roman"/>
          <w:sz w:val="28"/>
          <w:szCs w:val="28"/>
        </w:rPr>
        <w:t>а и гражданской позиции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t>способностью использовать естественнонаучные и математические зн</w:t>
      </w:r>
      <w:r w:rsidRPr="00353A8C">
        <w:rPr>
          <w:rFonts w:ascii="Times New Roman" w:hAnsi="Times New Roman" w:cs="Times New Roman"/>
          <w:sz w:val="28"/>
          <w:szCs w:val="28"/>
        </w:rPr>
        <w:t>а</w:t>
      </w:r>
      <w:r w:rsidRPr="00353A8C">
        <w:rPr>
          <w:rFonts w:ascii="Times New Roman" w:hAnsi="Times New Roman" w:cs="Times New Roman"/>
          <w:sz w:val="28"/>
          <w:szCs w:val="28"/>
        </w:rPr>
        <w:t>ния для ориентирования в современном информационн</w:t>
      </w:r>
      <w:r w:rsidR="00245EB2">
        <w:rPr>
          <w:rFonts w:ascii="Times New Roman" w:hAnsi="Times New Roman" w:cs="Times New Roman"/>
          <w:sz w:val="28"/>
          <w:szCs w:val="28"/>
        </w:rPr>
        <w:t>ом пространстве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t xml:space="preserve">способностью к коммуникации в устной и письменной </w:t>
      </w:r>
      <w:proofErr w:type="gramStart"/>
      <w:r w:rsidRPr="00353A8C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353A8C">
        <w:rPr>
          <w:rFonts w:ascii="Times New Roman" w:hAnsi="Times New Roman" w:cs="Times New Roman"/>
          <w:sz w:val="28"/>
          <w:szCs w:val="28"/>
        </w:rPr>
        <w:t xml:space="preserve"> на ру</w:t>
      </w:r>
      <w:r w:rsidRPr="00353A8C">
        <w:rPr>
          <w:rFonts w:ascii="Times New Roman" w:hAnsi="Times New Roman" w:cs="Times New Roman"/>
          <w:sz w:val="28"/>
          <w:szCs w:val="28"/>
        </w:rPr>
        <w:t>с</w:t>
      </w:r>
      <w:r w:rsidRPr="00353A8C">
        <w:rPr>
          <w:rFonts w:ascii="Times New Roman" w:hAnsi="Times New Roman" w:cs="Times New Roman"/>
          <w:sz w:val="28"/>
          <w:szCs w:val="28"/>
        </w:rPr>
        <w:t>ском и иностранном языках для решения задач межличностного и межкульту</w:t>
      </w:r>
      <w:r w:rsidRPr="00353A8C">
        <w:rPr>
          <w:rFonts w:ascii="Times New Roman" w:hAnsi="Times New Roman" w:cs="Times New Roman"/>
          <w:sz w:val="28"/>
          <w:szCs w:val="28"/>
        </w:rPr>
        <w:t>р</w:t>
      </w:r>
      <w:r w:rsidR="00245EB2">
        <w:rPr>
          <w:rFonts w:ascii="Times New Roman" w:hAnsi="Times New Roman" w:cs="Times New Roman"/>
          <w:sz w:val="28"/>
          <w:szCs w:val="28"/>
        </w:rPr>
        <w:t>ного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t>способностью работать в команде, толерантно воспринимать социальные, культурны</w:t>
      </w:r>
      <w:r w:rsidR="00245EB2">
        <w:rPr>
          <w:rFonts w:ascii="Times New Roman" w:hAnsi="Times New Roman" w:cs="Times New Roman"/>
          <w:sz w:val="28"/>
          <w:szCs w:val="28"/>
        </w:rPr>
        <w:t>е и личностные различия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t>способностью к самооргани</w:t>
      </w:r>
      <w:r>
        <w:rPr>
          <w:rFonts w:ascii="Times New Roman" w:hAnsi="Times New Roman" w:cs="Times New Roman"/>
          <w:sz w:val="28"/>
          <w:szCs w:val="28"/>
        </w:rPr>
        <w:t xml:space="preserve">зации и </w:t>
      </w:r>
      <w:r w:rsidR="00245EB2">
        <w:rPr>
          <w:rFonts w:ascii="Times New Roman" w:hAnsi="Times New Roman" w:cs="Times New Roman"/>
          <w:sz w:val="28"/>
          <w:szCs w:val="28"/>
        </w:rPr>
        <w:t>самообразованию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t>способностью использовать базовые правовые знания в различ</w:t>
      </w:r>
      <w:r w:rsidR="00245EB2">
        <w:rPr>
          <w:rFonts w:ascii="Times New Roman" w:hAnsi="Times New Roman" w:cs="Times New Roman"/>
          <w:sz w:val="28"/>
          <w:szCs w:val="28"/>
        </w:rPr>
        <w:t>ных сферах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t>готовностью поддерживать уровень физической подготовки, обеспечив</w:t>
      </w:r>
      <w:r w:rsidRPr="00353A8C">
        <w:rPr>
          <w:rFonts w:ascii="Times New Roman" w:hAnsi="Times New Roman" w:cs="Times New Roman"/>
          <w:sz w:val="28"/>
          <w:szCs w:val="28"/>
        </w:rPr>
        <w:t>а</w:t>
      </w:r>
      <w:r w:rsidRPr="00353A8C">
        <w:rPr>
          <w:rFonts w:ascii="Times New Roman" w:hAnsi="Times New Roman" w:cs="Times New Roman"/>
          <w:sz w:val="28"/>
          <w:szCs w:val="28"/>
        </w:rPr>
        <w:t>ющий п</w:t>
      </w:r>
      <w:r w:rsidR="00245EB2">
        <w:rPr>
          <w:rFonts w:ascii="Times New Roman" w:hAnsi="Times New Roman" w:cs="Times New Roman"/>
          <w:sz w:val="28"/>
          <w:szCs w:val="28"/>
        </w:rPr>
        <w:t>олноценную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t>способностью использовать приемы оказания первой помощи, методы защиты в условия</w:t>
      </w:r>
      <w:r w:rsidR="00245EB2">
        <w:rPr>
          <w:rFonts w:ascii="Times New Roman" w:hAnsi="Times New Roman" w:cs="Times New Roman"/>
          <w:sz w:val="28"/>
          <w:szCs w:val="28"/>
        </w:rPr>
        <w:t>х чрезвычайных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353A8C">
        <w:rPr>
          <w:rFonts w:ascii="Times New Roman" w:hAnsi="Times New Roman" w:cs="Times New Roman"/>
          <w:sz w:val="28"/>
          <w:szCs w:val="28"/>
        </w:rPr>
        <w:t xml:space="preserve">ыпускник, освоивший программу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>, должен обладать сл</w:t>
      </w:r>
      <w:r w:rsidRPr="00353A8C">
        <w:rPr>
          <w:rFonts w:ascii="Times New Roman" w:hAnsi="Times New Roman" w:cs="Times New Roman"/>
          <w:sz w:val="28"/>
          <w:szCs w:val="28"/>
        </w:rPr>
        <w:t>е</w:t>
      </w:r>
      <w:r w:rsidRPr="00353A8C">
        <w:rPr>
          <w:rFonts w:ascii="Times New Roman" w:hAnsi="Times New Roman" w:cs="Times New Roman"/>
          <w:sz w:val="28"/>
          <w:szCs w:val="28"/>
        </w:rPr>
        <w:t>дующими общепрофессиональными ком</w:t>
      </w:r>
      <w:r>
        <w:rPr>
          <w:rFonts w:ascii="Times New Roman" w:hAnsi="Times New Roman" w:cs="Times New Roman"/>
          <w:sz w:val="28"/>
          <w:szCs w:val="28"/>
        </w:rPr>
        <w:t>петенциями: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t>готовностью сознавать социальную значимость своей будущей профе</w:t>
      </w:r>
      <w:r w:rsidRPr="00353A8C">
        <w:rPr>
          <w:rFonts w:ascii="Times New Roman" w:hAnsi="Times New Roman" w:cs="Times New Roman"/>
          <w:sz w:val="28"/>
          <w:szCs w:val="28"/>
        </w:rPr>
        <w:t>с</w:t>
      </w:r>
      <w:r w:rsidRPr="00353A8C">
        <w:rPr>
          <w:rFonts w:ascii="Times New Roman" w:hAnsi="Times New Roman" w:cs="Times New Roman"/>
          <w:sz w:val="28"/>
          <w:szCs w:val="28"/>
        </w:rPr>
        <w:t>сии, обладать мотивацией к осуществлению професс</w:t>
      </w:r>
      <w:r w:rsidR="00245EB2">
        <w:rPr>
          <w:rFonts w:ascii="Times New Roman" w:hAnsi="Times New Roman" w:cs="Times New Roman"/>
          <w:sz w:val="28"/>
          <w:szCs w:val="28"/>
        </w:rPr>
        <w:t>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</w:t>
      </w:r>
      <w:r>
        <w:rPr>
          <w:rFonts w:ascii="Times New Roman" w:hAnsi="Times New Roman" w:cs="Times New Roman"/>
          <w:sz w:val="28"/>
          <w:szCs w:val="28"/>
        </w:rPr>
        <w:t>тр</w:t>
      </w:r>
      <w:r w:rsidR="00245EB2">
        <w:rPr>
          <w:rFonts w:ascii="Times New Roman" w:hAnsi="Times New Roman" w:cs="Times New Roman"/>
          <w:sz w:val="28"/>
          <w:szCs w:val="28"/>
        </w:rPr>
        <w:t>ебностей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t>готовностью к психолого-педагогическому сопровождению учебно-во</w:t>
      </w:r>
      <w:r w:rsidR="00245EB2">
        <w:rPr>
          <w:rFonts w:ascii="Times New Roman" w:hAnsi="Times New Roman" w:cs="Times New Roman"/>
          <w:sz w:val="28"/>
          <w:szCs w:val="28"/>
        </w:rPr>
        <w:t>спитательного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t>готовностью к профессиональной деятельности в соответствии с норм</w:t>
      </w:r>
      <w:r w:rsidRPr="00353A8C">
        <w:rPr>
          <w:rFonts w:ascii="Times New Roman" w:hAnsi="Times New Roman" w:cs="Times New Roman"/>
          <w:sz w:val="28"/>
          <w:szCs w:val="28"/>
        </w:rPr>
        <w:t>а</w:t>
      </w:r>
      <w:r w:rsidRPr="00353A8C">
        <w:rPr>
          <w:rFonts w:ascii="Times New Roman" w:hAnsi="Times New Roman" w:cs="Times New Roman"/>
          <w:sz w:val="28"/>
          <w:szCs w:val="28"/>
        </w:rPr>
        <w:t>тивно-правовыми ак</w:t>
      </w:r>
      <w:r w:rsidR="00245EB2">
        <w:rPr>
          <w:rFonts w:ascii="Times New Roman" w:hAnsi="Times New Roman" w:cs="Times New Roman"/>
          <w:sz w:val="28"/>
          <w:szCs w:val="28"/>
        </w:rPr>
        <w:t>тами сферы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t>владением основами профессиональной эт</w:t>
      </w:r>
      <w:r w:rsidR="00245EB2">
        <w:rPr>
          <w:rFonts w:ascii="Times New Roman" w:hAnsi="Times New Roman" w:cs="Times New Roman"/>
          <w:sz w:val="28"/>
          <w:szCs w:val="28"/>
        </w:rPr>
        <w:t>ики и речевой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sz w:val="28"/>
          <w:szCs w:val="28"/>
        </w:rPr>
        <w:lastRenderedPageBreak/>
        <w:t xml:space="preserve">готовностью к обеспечению охраны жизни </w:t>
      </w:r>
      <w:r w:rsidR="00245EB2">
        <w:rPr>
          <w:rFonts w:ascii="Times New Roman" w:hAnsi="Times New Roman" w:cs="Times New Roman"/>
          <w:sz w:val="28"/>
          <w:szCs w:val="28"/>
        </w:rPr>
        <w:t xml:space="preserve">и здоровья </w:t>
      </w:r>
      <w:proofErr w:type="gramStart"/>
      <w:r w:rsidR="00245E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53A8C" w:rsidRPr="00353A8C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</w:t>
      </w:r>
      <w:r w:rsidRPr="00353A8C">
        <w:rPr>
          <w:rFonts w:ascii="Times New Roman" w:hAnsi="Times New Roman" w:cs="Times New Roman"/>
          <w:sz w:val="28"/>
          <w:szCs w:val="28"/>
        </w:rPr>
        <w:t xml:space="preserve">ыпускник, освоивший программу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>, должен обладать профессиональными компетенциями,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A8C">
        <w:rPr>
          <w:rFonts w:ascii="Times New Roman" w:hAnsi="Times New Roman" w:cs="Times New Roman"/>
          <w:sz w:val="28"/>
          <w:szCs w:val="28"/>
        </w:rPr>
        <w:t>соответствующими виду (видам) профе</w:t>
      </w:r>
      <w:r w:rsidRPr="00353A8C">
        <w:rPr>
          <w:rFonts w:ascii="Times New Roman" w:hAnsi="Times New Roman" w:cs="Times New Roman"/>
          <w:sz w:val="28"/>
          <w:szCs w:val="28"/>
        </w:rPr>
        <w:t>с</w:t>
      </w:r>
      <w:r w:rsidRPr="00353A8C">
        <w:rPr>
          <w:rFonts w:ascii="Times New Roman" w:hAnsi="Times New Roman" w:cs="Times New Roman"/>
          <w:sz w:val="28"/>
          <w:szCs w:val="28"/>
        </w:rPr>
        <w:t xml:space="preserve">сиональной деятельности, на который (которые) ориентирована программа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б</w:t>
      </w:r>
      <w:r w:rsidRPr="00353A8C">
        <w:rPr>
          <w:rFonts w:ascii="Times New Roman" w:hAnsi="Times New Roman" w:cs="Times New Roman"/>
          <w:sz w:val="28"/>
          <w:szCs w:val="28"/>
        </w:rPr>
        <w:t>а</w:t>
      </w:r>
      <w:r w:rsidRPr="00353A8C">
        <w:rPr>
          <w:rFonts w:ascii="Times New Roman" w:hAnsi="Times New Roman" w:cs="Times New Roman"/>
          <w:sz w:val="28"/>
          <w:szCs w:val="28"/>
        </w:rPr>
        <w:t>калавриата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>:</w:t>
      </w:r>
    </w:p>
    <w:p w:rsidR="00353A8C" w:rsidRPr="00245EB2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EB2">
        <w:rPr>
          <w:rFonts w:ascii="Times New Roman" w:hAnsi="Times New Roman" w:cs="Times New Roman"/>
          <w:b/>
          <w:sz w:val="28"/>
          <w:szCs w:val="28"/>
        </w:rPr>
        <w:t>педагогическая деятельность:</w:t>
      </w:r>
    </w:p>
    <w:p w:rsidR="00353A8C" w:rsidRPr="00245EB2" w:rsidRDefault="00353A8C" w:rsidP="00245EB2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2">
        <w:rPr>
          <w:rFonts w:ascii="Times New Roman" w:hAnsi="Times New Roman" w:cs="Times New Roman"/>
          <w:sz w:val="28"/>
          <w:szCs w:val="28"/>
        </w:rPr>
        <w:t>готовностью реализовывать образовательные программы по учеб</w:t>
      </w:r>
      <w:r w:rsidR="00245EB2">
        <w:rPr>
          <w:rFonts w:ascii="Times New Roman" w:hAnsi="Times New Roman" w:cs="Times New Roman"/>
          <w:sz w:val="28"/>
          <w:szCs w:val="28"/>
        </w:rPr>
        <w:t xml:space="preserve">ному </w:t>
      </w:r>
      <w:r w:rsidRPr="00245EB2">
        <w:rPr>
          <w:rFonts w:ascii="Times New Roman" w:hAnsi="Times New Roman" w:cs="Times New Roman"/>
          <w:sz w:val="28"/>
          <w:szCs w:val="28"/>
        </w:rPr>
        <w:t>предмету в соответствии с требованиями обр</w:t>
      </w:r>
      <w:r w:rsidR="00245EB2" w:rsidRPr="00245EB2">
        <w:rPr>
          <w:rFonts w:ascii="Times New Roman" w:hAnsi="Times New Roman" w:cs="Times New Roman"/>
          <w:sz w:val="28"/>
          <w:szCs w:val="28"/>
        </w:rPr>
        <w:t>азовательных станда</w:t>
      </w:r>
      <w:r w:rsidR="00245EB2" w:rsidRPr="00245EB2">
        <w:rPr>
          <w:rFonts w:ascii="Times New Roman" w:hAnsi="Times New Roman" w:cs="Times New Roman"/>
          <w:sz w:val="28"/>
          <w:szCs w:val="28"/>
        </w:rPr>
        <w:t>р</w:t>
      </w:r>
      <w:r w:rsidR="00245EB2" w:rsidRPr="00245EB2">
        <w:rPr>
          <w:rFonts w:ascii="Times New Roman" w:hAnsi="Times New Roman" w:cs="Times New Roman"/>
          <w:sz w:val="28"/>
          <w:szCs w:val="28"/>
        </w:rPr>
        <w:t>тов</w:t>
      </w:r>
      <w:r w:rsidRPr="00245EB2">
        <w:rPr>
          <w:rFonts w:ascii="Times New Roman" w:hAnsi="Times New Roman" w:cs="Times New Roman"/>
          <w:sz w:val="28"/>
          <w:szCs w:val="28"/>
        </w:rPr>
        <w:t>;</w:t>
      </w:r>
    </w:p>
    <w:p w:rsidR="00353A8C" w:rsidRPr="00245EB2" w:rsidRDefault="00353A8C" w:rsidP="00245EB2">
      <w:pPr>
        <w:pStyle w:val="ac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2">
        <w:rPr>
          <w:rFonts w:ascii="Times New Roman" w:hAnsi="Times New Roman" w:cs="Times New Roman"/>
          <w:sz w:val="28"/>
          <w:szCs w:val="28"/>
        </w:rPr>
        <w:t>способностью использовать современные методы и технологии</w:t>
      </w:r>
      <w:r w:rsidR="00245EB2" w:rsidRPr="00245EB2">
        <w:rPr>
          <w:rFonts w:ascii="Times New Roman" w:hAnsi="Times New Roman" w:cs="Times New Roman"/>
          <w:sz w:val="28"/>
          <w:szCs w:val="28"/>
        </w:rPr>
        <w:t xml:space="preserve"> об</w:t>
      </w:r>
      <w:r w:rsidR="00245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B2" w:rsidRPr="00245EB2">
        <w:rPr>
          <w:rFonts w:ascii="Times New Roman" w:hAnsi="Times New Roman" w:cs="Times New Roman"/>
          <w:sz w:val="28"/>
          <w:szCs w:val="28"/>
        </w:rPr>
        <w:t>чения</w:t>
      </w:r>
      <w:proofErr w:type="spellEnd"/>
      <w:r w:rsidR="00245EB2" w:rsidRPr="00245EB2">
        <w:rPr>
          <w:rFonts w:ascii="Times New Roman" w:hAnsi="Times New Roman" w:cs="Times New Roman"/>
          <w:sz w:val="28"/>
          <w:szCs w:val="28"/>
        </w:rPr>
        <w:t xml:space="preserve"> и диагностики</w:t>
      </w:r>
      <w:r w:rsidRPr="00245EB2">
        <w:rPr>
          <w:rFonts w:ascii="Times New Roman" w:hAnsi="Times New Roman" w:cs="Times New Roman"/>
          <w:sz w:val="28"/>
          <w:szCs w:val="28"/>
        </w:rPr>
        <w:t>;</w:t>
      </w:r>
    </w:p>
    <w:p w:rsidR="00353A8C" w:rsidRPr="00245EB2" w:rsidRDefault="00353A8C" w:rsidP="00245EB2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2">
        <w:rPr>
          <w:rFonts w:ascii="Times New Roman" w:hAnsi="Times New Roman" w:cs="Times New Roman"/>
          <w:sz w:val="28"/>
          <w:szCs w:val="28"/>
        </w:rPr>
        <w:t xml:space="preserve">способностью решать задачи воспитания и духовно-нравственного развития </w:t>
      </w:r>
      <w:proofErr w:type="gramStart"/>
      <w:r w:rsidRPr="00245E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5EB2">
        <w:rPr>
          <w:rFonts w:ascii="Times New Roman" w:hAnsi="Times New Roman" w:cs="Times New Roman"/>
          <w:sz w:val="28"/>
          <w:szCs w:val="28"/>
        </w:rPr>
        <w:t xml:space="preserve"> в учебной и </w:t>
      </w:r>
      <w:proofErr w:type="spellStart"/>
      <w:r w:rsidR="00245EB2" w:rsidRPr="00245EB2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245EB2" w:rsidRPr="00245EB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245EB2">
        <w:rPr>
          <w:rFonts w:ascii="Times New Roman" w:hAnsi="Times New Roman" w:cs="Times New Roman"/>
          <w:sz w:val="28"/>
          <w:szCs w:val="28"/>
        </w:rPr>
        <w:t>;</w:t>
      </w:r>
    </w:p>
    <w:p w:rsidR="00353A8C" w:rsidRPr="00245EB2" w:rsidRDefault="00353A8C" w:rsidP="00245EB2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2">
        <w:rPr>
          <w:rFonts w:ascii="Times New Roman" w:hAnsi="Times New Roman" w:cs="Times New Roman"/>
          <w:sz w:val="28"/>
          <w:szCs w:val="28"/>
        </w:rPr>
        <w:t xml:space="preserve">способностью использовать возможности образовательной среды для достижения личностных, </w:t>
      </w:r>
      <w:proofErr w:type="spellStart"/>
      <w:r w:rsidRPr="00245EB2">
        <w:rPr>
          <w:rFonts w:ascii="Times New Roman" w:hAnsi="Times New Roman" w:cs="Times New Roman"/>
          <w:sz w:val="28"/>
          <w:szCs w:val="28"/>
        </w:rPr>
        <w:t>метапре</w:t>
      </w:r>
      <w:r w:rsidRPr="00245EB2">
        <w:rPr>
          <w:rFonts w:ascii="Times New Roman" w:hAnsi="Times New Roman" w:cs="Times New Roman"/>
          <w:sz w:val="28"/>
          <w:szCs w:val="28"/>
        </w:rPr>
        <w:t>д</w:t>
      </w:r>
      <w:r w:rsidRPr="00245EB2">
        <w:rPr>
          <w:rFonts w:ascii="Times New Roman" w:hAnsi="Times New Roman" w:cs="Times New Roman"/>
          <w:sz w:val="28"/>
          <w:szCs w:val="28"/>
        </w:rPr>
        <w:t>метных</w:t>
      </w:r>
      <w:proofErr w:type="spellEnd"/>
      <w:r w:rsidRPr="00245EB2">
        <w:rPr>
          <w:rFonts w:ascii="Times New Roman" w:hAnsi="Times New Roman" w:cs="Times New Roman"/>
          <w:sz w:val="28"/>
          <w:szCs w:val="28"/>
        </w:rPr>
        <w:t xml:space="preserve"> и предметных результатов обучения и обеспечения качества учебно-воспитательного процесса средствами препод</w:t>
      </w:r>
      <w:r w:rsidRPr="00245EB2">
        <w:rPr>
          <w:rFonts w:ascii="Times New Roman" w:hAnsi="Times New Roman" w:cs="Times New Roman"/>
          <w:sz w:val="28"/>
          <w:szCs w:val="28"/>
        </w:rPr>
        <w:t>а</w:t>
      </w:r>
      <w:r w:rsidRPr="00245EB2">
        <w:rPr>
          <w:rFonts w:ascii="Times New Roman" w:hAnsi="Times New Roman" w:cs="Times New Roman"/>
          <w:sz w:val="28"/>
          <w:szCs w:val="28"/>
        </w:rPr>
        <w:t>ва</w:t>
      </w:r>
      <w:r w:rsidR="00245EB2" w:rsidRPr="00245EB2">
        <w:rPr>
          <w:rFonts w:ascii="Times New Roman" w:hAnsi="Times New Roman" w:cs="Times New Roman"/>
          <w:sz w:val="28"/>
          <w:szCs w:val="28"/>
        </w:rPr>
        <w:t>ем</w:t>
      </w:r>
      <w:r w:rsidR="00245EB2" w:rsidRPr="00245EB2">
        <w:rPr>
          <w:rFonts w:ascii="Times New Roman" w:hAnsi="Times New Roman" w:cs="Times New Roman"/>
          <w:sz w:val="28"/>
          <w:szCs w:val="28"/>
        </w:rPr>
        <w:t>о</w:t>
      </w:r>
      <w:r w:rsidR="00245EB2" w:rsidRPr="00245EB2">
        <w:rPr>
          <w:rFonts w:ascii="Times New Roman" w:hAnsi="Times New Roman" w:cs="Times New Roman"/>
          <w:sz w:val="28"/>
          <w:szCs w:val="28"/>
        </w:rPr>
        <w:t>го учебного предмета</w:t>
      </w:r>
      <w:r w:rsidRPr="00245EB2">
        <w:rPr>
          <w:rFonts w:ascii="Times New Roman" w:hAnsi="Times New Roman" w:cs="Times New Roman"/>
          <w:sz w:val="28"/>
          <w:szCs w:val="28"/>
        </w:rPr>
        <w:t>;</w:t>
      </w:r>
    </w:p>
    <w:p w:rsidR="00353A8C" w:rsidRPr="00245EB2" w:rsidRDefault="00353A8C" w:rsidP="00245EB2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2">
        <w:rPr>
          <w:rFonts w:ascii="Times New Roman" w:hAnsi="Times New Roman" w:cs="Times New Roman"/>
          <w:sz w:val="28"/>
          <w:szCs w:val="28"/>
        </w:rPr>
        <w:t>способностью осуществлять педагогическое сопровождение социал</w:t>
      </w:r>
      <w:r w:rsidRPr="00245EB2">
        <w:rPr>
          <w:rFonts w:ascii="Times New Roman" w:hAnsi="Times New Roman" w:cs="Times New Roman"/>
          <w:sz w:val="28"/>
          <w:szCs w:val="28"/>
        </w:rPr>
        <w:t>и</w:t>
      </w:r>
      <w:r w:rsidRPr="00245EB2">
        <w:rPr>
          <w:rFonts w:ascii="Times New Roman" w:hAnsi="Times New Roman" w:cs="Times New Roman"/>
          <w:sz w:val="28"/>
          <w:szCs w:val="28"/>
        </w:rPr>
        <w:t>зации и профессионального сам</w:t>
      </w:r>
      <w:r w:rsidRPr="00245EB2">
        <w:rPr>
          <w:rFonts w:ascii="Times New Roman" w:hAnsi="Times New Roman" w:cs="Times New Roman"/>
          <w:sz w:val="28"/>
          <w:szCs w:val="28"/>
        </w:rPr>
        <w:t>о</w:t>
      </w:r>
      <w:r w:rsidR="00245EB2" w:rsidRPr="00245EB2">
        <w:rPr>
          <w:rFonts w:ascii="Times New Roman" w:hAnsi="Times New Roman" w:cs="Times New Roman"/>
          <w:sz w:val="28"/>
          <w:szCs w:val="28"/>
        </w:rPr>
        <w:t xml:space="preserve">определения </w:t>
      </w:r>
      <w:proofErr w:type="gramStart"/>
      <w:r w:rsidR="00245EB2" w:rsidRPr="00245E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5EB2">
        <w:rPr>
          <w:rFonts w:ascii="Times New Roman" w:hAnsi="Times New Roman" w:cs="Times New Roman"/>
          <w:sz w:val="28"/>
          <w:szCs w:val="28"/>
        </w:rPr>
        <w:t>;</w:t>
      </w:r>
    </w:p>
    <w:p w:rsidR="00353A8C" w:rsidRPr="00245EB2" w:rsidRDefault="00353A8C" w:rsidP="00245EB2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2">
        <w:rPr>
          <w:rFonts w:ascii="Times New Roman" w:hAnsi="Times New Roman" w:cs="Times New Roman"/>
          <w:sz w:val="28"/>
          <w:szCs w:val="28"/>
        </w:rPr>
        <w:t>готовностью к взаимодействию с участниками образо</w:t>
      </w:r>
      <w:r w:rsidR="00245EB2" w:rsidRPr="00245EB2">
        <w:rPr>
          <w:rFonts w:ascii="Times New Roman" w:hAnsi="Times New Roman" w:cs="Times New Roman"/>
          <w:sz w:val="28"/>
          <w:szCs w:val="28"/>
        </w:rPr>
        <w:t>вательного пр</w:t>
      </w:r>
      <w:r w:rsidR="00245EB2" w:rsidRPr="00245EB2">
        <w:rPr>
          <w:rFonts w:ascii="Times New Roman" w:hAnsi="Times New Roman" w:cs="Times New Roman"/>
          <w:sz w:val="28"/>
          <w:szCs w:val="28"/>
        </w:rPr>
        <w:t>о</w:t>
      </w:r>
      <w:r w:rsidR="00245EB2" w:rsidRPr="00245EB2">
        <w:rPr>
          <w:rFonts w:ascii="Times New Roman" w:hAnsi="Times New Roman" w:cs="Times New Roman"/>
          <w:sz w:val="28"/>
          <w:szCs w:val="28"/>
        </w:rPr>
        <w:t>цесса</w:t>
      </w:r>
      <w:r w:rsidRPr="00245EB2">
        <w:rPr>
          <w:rFonts w:ascii="Times New Roman" w:hAnsi="Times New Roman" w:cs="Times New Roman"/>
          <w:sz w:val="28"/>
          <w:szCs w:val="28"/>
        </w:rPr>
        <w:t>;</w:t>
      </w:r>
    </w:p>
    <w:p w:rsidR="00353A8C" w:rsidRPr="00245EB2" w:rsidRDefault="00353A8C" w:rsidP="00245EB2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2">
        <w:rPr>
          <w:rFonts w:ascii="Times New Roman" w:hAnsi="Times New Roman" w:cs="Times New Roman"/>
          <w:sz w:val="28"/>
          <w:szCs w:val="28"/>
        </w:rPr>
        <w:t>способностью организовывать сотрудничество обучающихся, по</w:t>
      </w:r>
      <w:r w:rsidRPr="00245EB2">
        <w:rPr>
          <w:rFonts w:ascii="Times New Roman" w:hAnsi="Times New Roman" w:cs="Times New Roman"/>
          <w:sz w:val="28"/>
          <w:szCs w:val="28"/>
        </w:rPr>
        <w:t>д</w:t>
      </w:r>
      <w:r w:rsidRPr="00245EB2">
        <w:rPr>
          <w:rFonts w:ascii="Times New Roman" w:hAnsi="Times New Roman" w:cs="Times New Roman"/>
          <w:sz w:val="28"/>
          <w:szCs w:val="28"/>
        </w:rPr>
        <w:t>держивать активность и инициативность, самостоятельность обучающихся, разв</w:t>
      </w:r>
      <w:r w:rsidRPr="00245EB2">
        <w:rPr>
          <w:rFonts w:ascii="Times New Roman" w:hAnsi="Times New Roman" w:cs="Times New Roman"/>
          <w:sz w:val="28"/>
          <w:szCs w:val="28"/>
        </w:rPr>
        <w:t>и</w:t>
      </w:r>
      <w:r w:rsidRPr="00245EB2">
        <w:rPr>
          <w:rFonts w:ascii="Times New Roman" w:hAnsi="Times New Roman" w:cs="Times New Roman"/>
          <w:sz w:val="28"/>
          <w:szCs w:val="28"/>
        </w:rPr>
        <w:t>вать их</w:t>
      </w:r>
      <w:r w:rsidR="00245EB2" w:rsidRPr="00245EB2">
        <w:rPr>
          <w:rFonts w:ascii="Times New Roman" w:hAnsi="Times New Roman" w:cs="Times New Roman"/>
          <w:sz w:val="28"/>
          <w:szCs w:val="28"/>
        </w:rPr>
        <w:t xml:space="preserve"> творческие способности</w:t>
      </w:r>
      <w:r w:rsidRPr="00245EB2">
        <w:rPr>
          <w:rFonts w:ascii="Times New Roman" w:hAnsi="Times New Roman" w:cs="Times New Roman"/>
          <w:sz w:val="28"/>
          <w:szCs w:val="28"/>
        </w:rPr>
        <w:t>;</w:t>
      </w:r>
    </w:p>
    <w:p w:rsidR="00353A8C" w:rsidRPr="00245EB2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EB2">
        <w:rPr>
          <w:rFonts w:ascii="Times New Roman" w:hAnsi="Times New Roman" w:cs="Times New Roman"/>
          <w:b/>
          <w:sz w:val="28"/>
          <w:szCs w:val="28"/>
        </w:rPr>
        <w:t>проектная деятельность:</w:t>
      </w:r>
    </w:p>
    <w:p w:rsidR="00353A8C" w:rsidRPr="00245EB2" w:rsidRDefault="00353A8C" w:rsidP="00245EB2">
      <w:pPr>
        <w:pStyle w:val="ac"/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2">
        <w:rPr>
          <w:rFonts w:ascii="Times New Roman" w:hAnsi="Times New Roman" w:cs="Times New Roman"/>
          <w:sz w:val="28"/>
          <w:szCs w:val="28"/>
        </w:rPr>
        <w:t>способностью проектировать об</w:t>
      </w:r>
      <w:r w:rsidR="00245EB2" w:rsidRPr="00245EB2">
        <w:rPr>
          <w:rFonts w:ascii="Times New Roman" w:hAnsi="Times New Roman" w:cs="Times New Roman"/>
          <w:sz w:val="28"/>
          <w:szCs w:val="28"/>
        </w:rPr>
        <w:t>разовательные программы</w:t>
      </w:r>
      <w:r w:rsidRPr="00245EB2">
        <w:rPr>
          <w:rFonts w:ascii="Times New Roman" w:hAnsi="Times New Roman" w:cs="Times New Roman"/>
          <w:sz w:val="28"/>
          <w:szCs w:val="28"/>
        </w:rPr>
        <w:t>;</w:t>
      </w:r>
    </w:p>
    <w:p w:rsidR="00353A8C" w:rsidRPr="00245EB2" w:rsidRDefault="00353A8C" w:rsidP="00245EB2">
      <w:pPr>
        <w:pStyle w:val="ac"/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2">
        <w:rPr>
          <w:rFonts w:ascii="Times New Roman" w:hAnsi="Times New Roman" w:cs="Times New Roman"/>
          <w:sz w:val="28"/>
          <w:szCs w:val="28"/>
        </w:rPr>
        <w:t>способностью проектировать индивидуальные образовательные маршр</w:t>
      </w:r>
      <w:r w:rsidRPr="00245EB2">
        <w:rPr>
          <w:rFonts w:ascii="Times New Roman" w:hAnsi="Times New Roman" w:cs="Times New Roman"/>
          <w:sz w:val="28"/>
          <w:szCs w:val="28"/>
        </w:rPr>
        <w:t>у</w:t>
      </w:r>
      <w:r w:rsidR="00245EB2" w:rsidRPr="00245EB2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="00245EB2" w:rsidRPr="00245E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5EB2">
        <w:rPr>
          <w:rFonts w:ascii="Times New Roman" w:hAnsi="Times New Roman" w:cs="Times New Roman"/>
          <w:sz w:val="28"/>
          <w:szCs w:val="28"/>
        </w:rPr>
        <w:t>;</w:t>
      </w:r>
    </w:p>
    <w:p w:rsidR="00353A8C" w:rsidRPr="00245EB2" w:rsidRDefault="00353A8C" w:rsidP="00245EB2">
      <w:pPr>
        <w:pStyle w:val="ac"/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2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способностью проектировать траектории своего профессионального роста </w:t>
      </w:r>
      <w:r w:rsidR="00245EB2" w:rsidRPr="00245EB2">
        <w:rPr>
          <w:rFonts w:ascii="Times New Roman" w:hAnsi="Times New Roman" w:cs="Times New Roman"/>
          <w:sz w:val="28"/>
          <w:szCs w:val="28"/>
        </w:rPr>
        <w:t>и личностного развития</w:t>
      </w:r>
      <w:r w:rsidRPr="00245EB2">
        <w:rPr>
          <w:rFonts w:ascii="Times New Roman" w:hAnsi="Times New Roman" w:cs="Times New Roman"/>
          <w:sz w:val="28"/>
          <w:szCs w:val="28"/>
        </w:rPr>
        <w:t>;</w:t>
      </w:r>
    </w:p>
    <w:p w:rsidR="00353A8C" w:rsidRPr="00245EB2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EB2">
        <w:rPr>
          <w:rFonts w:ascii="Times New Roman" w:hAnsi="Times New Roman" w:cs="Times New Roman"/>
          <w:b/>
          <w:sz w:val="28"/>
          <w:szCs w:val="28"/>
        </w:rPr>
        <w:t>исследовательская деятельность:</w:t>
      </w:r>
    </w:p>
    <w:p w:rsidR="00353A8C" w:rsidRPr="00245EB2" w:rsidRDefault="00353A8C" w:rsidP="00245EB2">
      <w:pPr>
        <w:pStyle w:val="ac"/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2">
        <w:rPr>
          <w:rFonts w:ascii="Times New Roman" w:hAnsi="Times New Roman" w:cs="Times New Roman"/>
          <w:sz w:val="28"/>
          <w:szCs w:val="28"/>
        </w:rPr>
        <w:t>готовностью использовать систематизированные теоретические и практические знания для постановки и решения исследовательских задач в о</w:t>
      </w:r>
      <w:r w:rsidRPr="00245EB2">
        <w:rPr>
          <w:rFonts w:ascii="Times New Roman" w:hAnsi="Times New Roman" w:cs="Times New Roman"/>
          <w:sz w:val="28"/>
          <w:szCs w:val="28"/>
        </w:rPr>
        <w:t>б</w:t>
      </w:r>
      <w:r w:rsidRPr="00245EB2">
        <w:rPr>
          <w:rFonts w:ascii="Times New Roman" w:hAnsi="Times New Roman" w:cs="Times New Roman"/>
          <w:sz w:val="28"/>
          <w:szCs w:val="28"/>
        </w:rPr>
        <w:t>ласти обр</w:t>
      </w:r>
      <w:r w:rsidR="00245EB2" w:rsidRPr="00245EB2">
        <w:rPr>
          <w:rFonts w:ascii="Times New Roman" w:hAnsi="Times New Roman" w:cs="Times New Roman"/>
          <w:sz w:val="28"/>
          <w:szCs w:val="28"/>
        </w:rPr>
        <w:t>азов</w:t>
      </w:r>
      <w:r w:rsidR="00245EB2" w:rsidRPr="00245EB2">
        <w:rPr>
          <w:rFonts w:ascii="Times New Roman" w:hAnsi="Times New Roman" w:cs="Times New Roman"/>
          <w:sz w:val="28"/>
          <w:szCs w:val="28"/>
        </w:rPr>
        <w:t>а</w:t>
      </w:r>
      <w:r w:rsidR="00245EB2" w:rsidRPr="00245EB2">
        <w:rPr>
          <w:rFonts w:ascii="Times New Roman" w:hAnsi="Times New Roman" w:cs="Times New Roman"/>
          <w:sz w:val="28"/>
          <w:szCs w:val="28"/>
        </w:rPr>
        <w:t>ния</w:t>
      </w:r>
      <w:r w:rsidRPr="00245EB2">
        <w:rPr>
          <w:rFonts w:ascii="Times New Roman" w:hAnsi="Times New Roman" w:cs="Times New Roman"/>
          <w:sz w:val="28"/>
          <w:szCs w:val="28"/>
        </w:rPr>
        <w:t>;</w:t>
      </w:r>
    </w:p>
    <w:p w:rsidR="00353A8C" w:rsidRPr="00245EB2" w:rsidRDefault="00353A8C" w:rsidP="00245EB2">
      <w:pPr>
        <w:pStyle w:val="ac"/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2">
        <w:rPr>
          <w:rFonts w:ascii="Times New Roman" w:hAnsi="Times New Roman" w:cs="Times New Roman"/>
          <w:sz w:val="28"/>
          <w:szCs w:val="28"/>
        </w:rPr>
        <w:t>способностью руководить учебно-исследовательской деятельн</w:t>
      </w:r>
      <w:r w:rsidRPr="00245EB2">
        <w:rPr>
          <w:rFonts w:ascii="Times New Roman" w:hAnsi="Times New Roman" w:cs="Times New Roman"/>
          <w:sz w:val="28"/>
          <w:szCs w:val="28"/>
        </w:rPr>
        <w:t>о</w:t>
      </w:r>
      <w:r w:rsidRPr="00245EB2">
        <w:rPr>
          <w:rFonts w:ascii="Times New Roman" w:hAnsi="Times New Roman" w:cs="Times New Roman"/>
          <w:sz w:val="28"/>
          <w:szCs w:val="28"/>
        </w:rPr>
        <w:t xml:space="preserve">стью </w:t>
      </w:r>
      <w:proofErr w:type="gramStart"/>
      <w:r w:rsidRPr="00245EB2">
        <w:rPr>
          <w:rFonts w:ascii="Times New Roman" w:hAnsi="Times New Roman" w:cs="Times New Roman"/>
          <w:sz w:val="28"/>
          <w:szCs w:val="28"/>
        </w:rPr>
        <w:t>обу</w:t>
      </w:r>
      <w:r w:rsidR="00245EB2" w:rsidRPr="00245EB2">
        <w:rPr>
          <w:rFonts w:ascii="Times New Roman" w:hAnsi="Times New Roman" w:cs="Times New Roman"/>
          <w:sz w:val="28"/>
          <w:szCs w:val="28"/>
        </w:rPr>
        <w:t>ча</w:t>
      </w:r>
      <w:r w:rsidR="00245EB2" w:rsidRPr="00245EB2">
        <w:rPr>
          <w:rFonts w:ascii="Times New Roman" w:hAnsi="Times New Roman" w:cs="Times New Roman"/>
          <w:sz w:val="28"/>
          <w:szCs w:val="28"/>
        </w:rPr>
        <w:t>ю</w:t>
      </w:r>
      <w:r w:rsidR="00245EB2" w:rsidRPr="00245EB2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245EB2">
        <w:rPr>
          <w:rFonts w:ascii="Times New Roman" w:hAnsi="Times New Roman" w:cs="Times New Roman"/>
          <w:sz w:val="28"/>
          <w:szCs w:val="28"/>
        </w:rPr>
        <w:t>;</w:t>
      </w:r>
    </w:p>
    <w:p w:rsidR="00353A8C" w:rsidRPr="00D8195B" w:rsidRDefault="00353A8C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95B">
        <w:rPr>
          <w:rFonts w:ascii="Times New Roman" w:hAnsi="Times New Roman" w:cs="Times New Roman"/>
          <w:b/>
          <w:sz w:val="28"/>
          <w:szCs w:val="28"/>
        </w:rPr>
        <w:t>культурно-просветительская деятельность:</w:t>
      </w:r>
    </w:p>
    <w:p w:rsidR="00353A8C" w:rsidRPr="00D8195B" w:rsidRDefault="00353A8C" w:rsidP="00D8195B">
      <w:pPr>
        <w:pStyle w:val="ac"/>
        <w:numPr>
          <w:ilvl w:val="0"/>
          <w:numId w:val="4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5B">
        <w:rPr>
          <w:rFonts w:ascii="Times New Roman" w:hAnsi="Times New Roman" w:cs="Times New Roman"/>
          <w:sz w:val="28"/>
          <w:szCs w:val="28"/>
        </w:rPr>
        <w:t>способностью выявлять и формировать культурные потребности различ</w:t>
      </w:r>
      <w:r w:rsidR="00245EB2" w:rsidRPr="00D8195B">
        <w:rPr>
          <w:rFonts w:ascii="Times New Roman" w:hAnsi="Times New Roman" w:cs="Times New Roman"/>
          <w:sz w:val="28"/>
          <w:szCs w:val="28"/>
        </w:rPr>
        <w:t>ных социальных групп</w:t>
      </w:r>
      <w:r w:rsidRPr="00D8195B">
        <w:rPr>
          <w:rFonts w:ascii="Times New Roman" w:hAnsi="Times New Roman" w:cs="Times New Roman"/>
          <w:sz w:val="28"/>
          <w:szCs w:val="28"/>
        </w:rPr>
        <w:t>;</w:t>
      </w:r>
    </w:p>
    <w:p w:rsidR="00353A8C" w:rsidRPr="00D8195B" w:rsidRDefault="00353A8C" w:rsidP="00D8195B">
      <w:pPr>
        <w:pStyle w:val="ac"/>
        <w:numPr>
          <w:ilvl w:val="0"/>
          <w:numId w:val="4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5B">
        <w:rPr>
          <w:rFonts w:ascii="Times New Roman" w:hAnsi="Times New Roman" w:cs="Times New Roman"/>
          <w:sz w:val="28"/>
          <w:szCs w:val="28"/>
        </w:rPr>
        <w:t>способностью разрабат</w:t>
      </w:r>
      <w:r w:rsidRPr="00D8195B">
        <w:rPr>
          <w:rFonts w:ascii="Times New Roman" w:hAnsi="Times New Roman" w:cs="Times New Roman"/>
          <w:sz w:val="28"/>
          <w:szCs w:val="28"/>
        </w:rPr>
        <w:t>ы</w:t>
      </w:r>
      <w:r w:rsidRPr="00D8195B">
        <w:rPr>
          <w:rFonts w:ascii="Times New Roman" w:hAnsi="Times New Roman" w:cs="Times New Roman"/>
          <w:sz w:val="28"/>
          <w:szCs w:val="28"/>
        </w:rPr>
        <w:t>вать и реализовывать культурно-прос</w:t>
      </w:r>
      <w:r w:rsidR="008564D5" w:rsidRPr="00D8195B">
        <w:rPr>
          <w:rFonts w:ascii="Times New Roman" w:hAnsi="Times New Roman" w:cs="Times New Roman"/>
          <w:sz w:val="28"/>
          <w:szCs w:val="28"/>
        </w:rPr>
        <w:t>ветительские программы</w:t>
      </w:r>
      <w:r w:rsidRPr="00D8195B">
        <w:rPr>
          <w:rFonts w:ascii="Times New Roman" w:hAnsi="Times New Roman" w:cs="Times New Roman"/>
          <w:sz w:val="28"/>
          <w:szCs w:val="28"/>
        </w:rPr>
        <w:t>.</w:t>
      </w:r>
    </w:p>
    <w:p w:rsidR="00B57524" w:rsidRDefault="00B57524" w:rsidP="00F7609F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8564D5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64D5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8564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сделать следующие выв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ды:</w:t>
      </w:r>
    </w:p>
    <w:p w:rsidR="009C72EF" w:rsidRDefault="009C72EF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531CD">
        <w:rPr>
          <w:rFonts w:ascii="Times New Roman" w:hAnsi="Times New Roman" w:cs="Times New Roman"/>
          <w:sz w:val="28"/>
          <w:szCs w:val="28"/>
        </w:rPr>
        <w:t>учитель математики должен обладать общекультурными компетенци</w:t>
      </w:r>
      <w:r w:rsidR="002531CD">
        <w:rPr>
          <w:rFonts w:ascii="Times New Roman" w:hAnsi="Times New Roman" w:cs="Times New Roman"/>
          <w:sz w:val="28"/>
          <w:szCs w:val="28"/>
        </w:rPr>
        <w:t>я</w:t>
      </w:r>
      <w:r w:rsidR="008564D5">
        <w:rPr>
          <w:rFonts w:ascii="Times New Roman" w:hAnsi="Times New Roman" w:cs="Times New Roman"/>
          <w:sz w:val="28"/>
          <w:szCs w:val="28"/>
        </w:rPr>
        <w:t>ми</w:t>
      </w:r>
      <w:r w:rsidR="002531CD">
        <w:rPr>
          <w:rFonts w:ascii="Times New Roman" w:hAnsi="Times New Roman" w:cs="Times New Roman"/>
          <w:sz w:val="28"/>
          <w:szCs w:val="28"/>
        </w:rPr>
        <w:t>;</w:t>
      </w:r>
    </w:p>
    <w:p w:rsidR="002531CD" w:rsidRDefault="002531CD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53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математики должен обладать </w:t>
      </w:r>
      <w:r w:rsidRPr="00353A8C">
        <w:rPr>
          <w:rFonts w:ascii="Times New Roman" w:hAnsi="Times New Roman" w:cs="Times New Roman"/>
          <w:sz w:val="28"/>
          <w:szCs w:val="28"/>
        </w:rPr>
        <w:t>общепрофессиональными ком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тенциями, которые п</w:t>
      </w:r>
      <w:r w:rsidR="008564D5">
        <w:rPr>
          <w:rFonts w:ascii="Times New Roman" w:hAnsi="Times New Roman" w:cs="Times New Roman"/>
          <w:sz w:val="28"/>
          <w:szCs w:val="28"/>
        </w:rPr>
        <w:t>редставлены в виде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31CD" w:rsidRDefault="002531CD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учитель математики должен обладать </w:t>
      </w:r>
      <w:r w:rsidRPr="002531CD">
        <w:rPr>
          <w:rFonts w:ascii="Times New Roman" w:hAnsi="Times New Roman" w:cs="Times New Roman"/>
          <w:sz w:val="28"/>
          <w:szCs w:val="28"/>
        </w:rPr>
        <w:t>профессиональными компете</w:t>
      </w:r>
      <w:r w:rsidRPr="002531C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циями, соответствующими видам</w:t>
      </w:r>
      <w:r w:rsidRPr="002531CD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таким как:</w:t>
      </w:r>
    </w:p>
    <w:p w:rsidR="002531CD" w:rsidRDefault="002531CD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531CD">
        <w:rPr>
          <w:rFonts w:ascii="Times New Roman" w:hAnsi="Times New Roman" w:cs="Times New Roman"/>
          <w:sz w:val="28"/>
          <w:szCs w:val="28"/>
        </w:rPr>
        <w:t>педагогическая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31CD" w:rsidRDefault="002531CD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</w:t>
      </w:r>
      <w:r w:rsidR="008564D5">
        <w:rPr>
          <w:rFonts w:ascii="Times New Roman" w:hAnsi="Times New Roman" w:cs="Times New Roman"/>
          <w:sz w:val="28"/>
          <w:szCs w:val="28"/>
        </w:rPr>
        <w:t>тная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31CD" w:rsidRDefault="002531CD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исследовательс</w:t>
      </w:r>
      <w:r w:rsidR="008564D5">
        <w:rPr>
          <w:rFonts w:ascii="Times New Roman" w:hAnsi="Times New Roman" w:cs="Times New Roman"/>
          <w:sz w:val="28"/>
          <w:szCs w:val="28"/>
        </w:rPr>
        <w:t>кая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31CD" w:rsidRDefault="002531CD" w:rsidP="00353A8C">
      <w:pPr>
        <w:tabs>
          <w:tab w:val="left" w:pos="623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53A8C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>-просветительс</w:t>
      </w:r>
      <w:r w:rsidR="008564D5">
        <w:rPr>
          <w:rFonts w:ascii="Times New Roman" w:hAnsi="Times New Roman" w:cs="Times New Roman"/>
          <w:sz w:val="28"/>
          <w:szCs w:val="28"/>
        </w:rPr>
        <w:t>кая деятельность</w:t>
      </w:r>
      <w:proofErr w:type="gramStart"/>
      <w:r w:rsidR="008564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195B" w:rsidRDefault="00D8195B" w:rsidP="002D4052">
      <w:pPr>
        <w:tabs>
          <w:tab w:val="left" w:pos="6236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95B" w:rsidRDefault="00D8195B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95B" w:rsidRDefault="00D8195B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EB2" w:rsidRPr="00D8195B" w:rsidRDefault="00245EB2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195B">
        <w:rPr>
          <w:rFonts w:ascii="Times New Roman" w:hAnsi="Times New Roman" w:cs="Times New Roman"/>
          <w:b/>
          <w:sz w:val="28"/>
          <w:szCs w:val="28"/>
        </w:rPr>
        <w:lastRenderedPageBreak/>
        <w:t>Дж</w:t>
      </w:r>
      <w:proofErr w:type="gramStart"/>
      <w:r w:rsidRPr="00D8195B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D8195B">
        <w:rPr>
          <w:rFonts w:ascii="Times New Roman" w:hAnsi="Times New Roman" w:cs="Times New Roman"/>
          <w:b/>
          <w:sz w:val="28"/>
          <w:szCs w:val="28"/>
        </w:rPr>
        <w:t>авен</w:t>
      </w:r>
      <w:proofErr w:type="spellEnd"/>
      <w:r w:rsidRPr="00D8195B">
        <w:rPr>
          <w:rFonts w:ascii="Times New Roman" w:hAnsi="Times New Roman" w:cs="Times New Roman"/>
          <w:b/>
          <w:sz w:val="28"/>
          <w:szCs w:val="28"/>
        </w:rPr>
        <w:t xml:space="preserve"> выделял следующие виды компетентности: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1. Тенденция к более я</w:t>
      </w:r>
      <w:r w:rsidRPr="00F85CEC">
        <w:rPr>
          <w:rFonts w:ascii="Times New Roman" w:hAnsi="Times New Roman" w:cs="Times New Roman"/>
          <w:sz w:val="28"/>
          <w:szCs w:val="28"/>
        </w:rPr>
        <w:t>с</w:t>
      </w:r>
      <w:r w:rsidRPr="00F85CEC">
        <w:rPr>
          <w:rFonts w:ascii="Times New Roman" w:hAnsi="Times New Roman" w:cs="Times New Roman"/>
          <w:sz w:val="28"/>
          <w:szCs w:val="28"/>
        </w:rPr>
        <w:t xml:space="preserve">ному пониманию ценностей и установок по отношению к конкретной цели.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2. Тенденция контролировать свою деятельность.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3. Вовлечение эмоций в процесс деятельности.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4. Готовность и способность обучаться самостоятельно.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5. Поиск и использование обратной связи.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6. Уверенность в себе.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7. Самоконтроль.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8. Адаптивность, отсутствие чувства беспомощности.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9. Склонность к размышлениям о будущем: привычка к абстрагированию.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10. Внимание к проблемам, связанным с достижением поставленных целей.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11. Самостоятельность мышления, оригинальность.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12. Критическое мышление.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13. Готовность решать сложные вопросы.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14. Готовность работать над чем-либо спорным и вызывающим беспокойство.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15. Исследование окружающей среды для выявления ее возможностей и ресу</w:t>
      </w:r>
      <w:r w:rsidRPr="00F85CEC">
        <w:rPr>
          <w:rFonts w:ascii="Times New Roman" w:hAnsi="Times New Roman" w:cs="Times New Roman"/>
          <w:sz w:val="28"/>
          <w:szCs w:val="28"/>
        </w:rPr>
        <w:t>р</w:t>
      </w:r>
      <w:r w:rsidRPr="00F85CEC">
        <w:rPr>
          <w:rFonts w:ascii="Times New Roman" w:hAnsi="Times New Roman" w:cs="Times New Roman"/>
          <w:sz w:val="28"/>
          <w:szCs w:val="28"/>
        </w:rPr>
        <w:t xml:space="preserve">сов (как материальных, так и человеческих).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16. Готовность полагаться на субъективные оценки и идти на умеренный риск.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17. Отсутствие фатализма.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18. Готовность использовать новые идеи и инновации для достижения цели.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19. Знание того, как использовать инновации.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lastRenderedPageBreak/>
        <w:t xml:space="preserve">20. Уверенность в благожелательном отношении общества к инновациям.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21. Установка на взаимный выигрыш и широта перспективы.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22. Настойчивость.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23. Использование ресурсов.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24. Доверие.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25. Отношение к правилам как указателям желательных способов поведения.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26. Способность принимать правильные решения.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27. Персональная ответственность.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28. Способность к совместной работе ради достижения цели.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29. Способность побуждать других людей работать сообща ради достижения поставленной цели.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30. Способность слушать других людей и принимать во внимание то, что они говорят.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31. Стремление к субъективной оценке личностного потенциала сотрудников.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32. Готовность разрешать другим людям принимать самостоятельные решения.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33. Способность разрешать конфликты и смягчать разногласия.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34. Способность эффективно работать в качестве подчиненного.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35. Терпимость по отношению к различным стилям жизни окружающих. 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 xml:space="preserve">36. Понимание плюралистической политики. </w:t>
      </w:r>
    </w:p>
    <w:p w:rsidR="008564D5" w:rsidRDefault="00F85CEC" w:rsidP="008564D5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37. Готовность заниматься организационны</w:t>
      </w:r>
      <w:r w:rsidR="008564D5">
        <w:rPr>
          <w:rFonts w:ascii="Times New Roman" w:hAnsi="Times New Roman" w:cs="Times New Roman"/>
          <w:sz w:val="28"/>
          <w:szCs w:val="28"/>
        </w:rPr>
        <w:t>м и общественным планированием.</w:t>
      </w:r>
    </w:p>
    <w:p w:rsidR="00D8195B" w:rsidRDefault="008564D5" w:rsidP="008564D5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85CEC" w:rsidRPr="00F85CEC" w:rsidRDefault="008564D5" w:rsidP="00D8195B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Подводя итоги</w:t>
      </w:r>
      <w:r w:rsidR="00D819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CEC" w:rsidRPr="00F85CEC">
        <w:rPr>
          <w:rFonts w:ascii="Times New Roman" w:hAnsi="Times New Roman" w:cs="Times New Roman"/>
          <w:sz w:val="28"/>
          <w:szCs w:val="28"/>
        </w:rPr>
        <w:t>современный учитель</w:t>
      </w:r>
      <w:r w:rsidR="00D8195B">
        <w:rPr>
          <w:rFonts w:ascii="Times New Roman" w:hAnsi="Times New Roman" w:cs="Times New Roman"/>
          <w:sz w:val="28"/>
          <w:szCs w:val="28"/>
        </w:rPr>
        <w:t xml:space="preserve"> должен обладать следующими компете</w:t>
      </w:r>
      <w:r w:rsidR="00D8195B">
        <w:rPr>
          <w:rFonts w:ascii="Times New Roman" w:hAnsi="Times New Roman" w:cs="Times New Roman"/>
          <w:sz w:val="28"/>
          <w:szCs w:val="28"/>
        </w:rPr>
        <w:t>н</w:t>
      </w:r>
      <w:r w:rsidR="00D8195B">
        <w:rPr>
          <w:rFonts w:ascii="Times New Roman" w:hAnsi="Times New Roman" w:cs="Times New Roman"/>
          <w:sz w:val="28"/>
          <w:szCs w:val="28"/>
        </w:rPr>
        <w:t>циями</w:t>
      </w:r>
      <w:r w:rsidR="00F85CEC" w:rsidRPr="00F85CEC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1. Предметная компетенция (знания в области преподаваемого предмета, мет</w:t>
      </w:r>
      <w:r w:rsidRPr="00F85CEC">
        <w:rPr>
          <w:rFonts w:ascii="Times New Roman" w:hAnsi="Times New Roman" w:cs="Times New Roman"/>
          <w:sz w:val="28"/>
          <w:szCs w:val="28"/>
        </w:rPr>
        <w:t>о</w:t>
      </w:r>
      <w:r w:rsidRPr="00F85CEC">
        <w:rPr>
          <w:rFonts w:ascii="Times New Roman" w:hAnsi="Times New Roman" w:cs="Times New Roman"/>
          <w:sz w:val="28"/>
          <w:szCs w:val="28"/>
        </w:rPr>
        <w:t>дологии преподаваемого предмета).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2. Общепедагогическая компетенция (теоретические знания в области индив</w:t>
      </w:r>
      <w:r w:rsidRPr="00F85CEC">
        <w:rPr>
          <w:rFonts w:ascii="Times New Roman" w:hAnsi="Times New Roman" w:cs="Times New Roman"/>
          <w:sz w:val="28"/>
          <w:szCs w:val="28"/>
        </w:rPr>
        <w:t>и</w:t>
      </w:r>
      <w:r w:rsidRPr="00F85CEC">
        <w:rPr>
          <w:rFonts w:ascii="Times New Roman" w:hAnsi="Times New Roman" w:cs="Times New Roman"/>
          <w:sz w:val="28"/>
          <w:szCs w:val="28"/>
        </w:rPr>
        <w:t>дуальных особенностей психологии и психофизиологии познавательных пр</w:t>
      </w:r>
      <w:r w:rsidRPr="00F85CEC">
        <w:rPr>
          <w:rFonts w:ascii="Times New Roman" w:hAnsi="Times New Roman" w:cs="Times New Roman"/>
          <w:sz w:val="28"/>
          <w:szCs w:val="28"/>
        </w:rPr>
        <w:t>о</w:t>
      </w:r>
      <w:r w:rsidRPr="00F85CEC">
        <w:rPr>
          <w:rFonts w:ascii="Times New Roman" w:hAnsi="Times New Roman" w:cs="Times New Roman"/>
          <w:sz w:val="28"/>
          <w:szCs w:val="28"/>
        </w:rPr>
        <w:t>цессов личности).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3. Профессионально-коммуникативная компетенция (практическое владение приемами эффе</w:t>
      </w:r>
      <w:r w:rsidR="008564D5">
        <w:rPr>
          <w:rFonts w:ascii="Times New Roman" w:hAnsi="Times New Roman" w:cs="Times New Roman"/>
          <w:sz w:val="28"/>
          <w:szCs w:val="28"/>
        </w:rPr>
        <w:t>ктивного общения)</w:t>
      </w:r>
      <w:r w:rsidRPr="00F85CEC">
        <w:rPr>
          <w:rFonts w:ascii="Times New Roman" w:hAnsi="Times New Roman" w:cs="Times New Roman"/>
          <w:sz w:val="28"/>
          <w:szCs w:val="28"/>
        </w:rPr>
        <w:t>.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4. Управленческая компетенция: владения управленческими технологиями (п</w:t>
      </w:r>
      <w:r w:rsidRPr="00F85CEC">
        <w:rPr>
          <w:rFonts w:ascii="Times New Roman" w:hAnsi="Times New Roman" w:cs="Times New Roman"/>
          <w:sz w:val="28"/>
          <w:szCs w:val="28"/>
        </w:rPr>
        <w:t>е</w:t>
      </w:r>
      <w:r w:rsidRPr="00F85CEC">
        <w:rPr>
          <w:rFonts w:ascii="Times New Roman" w:hAnsi="Times New Roman" w:cs="Times New Roman"/>
          <w:sz w:val="28"/>
          <w:szCs w:val="28"/>
        </w:rPr>
        <w:t>дагогический анализ ресурсов, умение проектировать цели, планировать, орг</w:t>
      </w:r>
      <w:r w:rsidRPr="00F85CEC">
        <w:rPr>
          <w:rFonts w:ascii="Times New Roman" w:hAnsi="Times New Roman" w:cs="Times New Roman"/>
          <w:sz w:val="28"/>
          <w:szCs w:val="28"/>
        </w:rPr>
        <w:t>а</w:t>
      </w:r>
      <w:r w:rsidRPr="00F85CEC">
        <w:rPr>
          <w:rFonts w:ascii="Times New Roman" w:hAnsi="Times New Roman" w:cs="Times New Roman"/>
          <w:sz w:val="28"/>
          <w:szCs w:val="28"/>
        </w:rPr>
        <w:t>низовывать, корректировать и анализировать резуль</w:t>
      </w:r>
      <w:r w:rsidR="008564D5">
        <w:rPr>
          <w:rFonts w:ascii="Times New Roman" w:hAnsi="Times New Roman" w:cs="Times New Roman"/>
          <w:sz w:val="28"/>
          <w:szCs w:val="28"/>
        </w:rPr>
        <w:t>таты)</w:t>
      </w:r>
      <w:r w:rsidRPr="00F85CEC">
        <w:rPr>
          <w:rFonts w:ascii="Times New Roman" w:hAnsi="Times New Roman" w:cs="Times New Roman"/>
          <w:sz w:val="28"/>
          <w:szCs w:val="28"/>
        </w:rPr>
        <w:t>.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5. Компетенция в сфере инновационной деятельности (умение спланировать, организовать, провести и проанализировать педаго</w:t>
      </w:r>
      <w:r w:rsidR="008564D5">
        <w:rPr>
          <w:rFonts w:ascii="Times New Roman" w:hAnsi="Times New Roman" w:cs="Times New Roman"/>
          <w:sz w:val="28"/>
          <w:szCs w:val="28"/>
        </w:rPr>
        <w:t>гический эксперимент)</w:t>
      </w:r>
      <w:r w:rsidRPr="00F85CEC">
        <w:rPr>
          <w:rFonts w:ascii="Times New Roman" w:hAnsi="Times New Roman" w:cs="Times New Roman"/>
          <w:sz w:val="28"/>
          <w:szCs w:val="28"/>
        </w:rPr>
        <w:t>.</w:t>
      </w:r>
    </w:p>
    <w:p w:rsidR="00F85CEC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6. Рефлексивная компетенция (умение обобщить сво</w:t>
      </w:r>
      <w:r w:rsidR="008564D5">
        <w:rPr>
          <w:rFonts w:ascii="Times New Roman" w:hAnsi="Times New Roman" w:cs="Times New Roman"/>
          <w:sz w:val="28"/>
          <w:szCs w:val="28"/>
        </w:rPr>
        <w:t>ю работу)</w:t>
      </w:r>
      <w:proofErr w:type="gramStart"/>
      <w:r w:rsidRPr="00F85C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35A07" w:rsidRPr="00F85CEC" w:rsidRDefault="00F85CEC" w:rsidP="00F85CEC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CEC">
        <w:rPr>
          <w:rFonts w:ascii="Times New Roman" w:hAnsi="Times New Roman" w:cs="Times New Roman"/>
          <w:sz w:val="28"/>
          <w:szCs w:val="28"/>
        </w:rPr>
        <w:t>7. Информационно-коммуникат</w:t>
      </w:r>
      <w:r w:rsidR="008564D5">
        <w:rPr>
          <w:rFonts w:ascii="Times New Roman" w:hAnsi="Times New Roman" w:cs="Times New Roman"/>
          <w:sz w:val="28"/>
          <w:szCs w:val="28"/>
        </w:rPr>
        <w:t>ивная компетенция</w:t>
      </w:r>
      <w:proofErr w:type="gramStart"/>
      <w:r w:rsidR="008564D5">
        <w:rPr>
          <w:rFonts w:ascii="Times New Roman" w:hAnsi="Times New Roman" w:cs="Times New Roman"/>
          <w:sz w:val="28"/>
          <w:szCs w:val="28"/>
        </w:rPr>
        <w:t xml:space="preserve"> </w:t>
      </w:r>
      <w:r w:rsidRPr="00F85C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4222" w:rsidRPr="00ED72E1" w:rsidRDefault="00B14222" w:rsidP="008564D5">
      <w:pPr>
        <w:tabs>
          <w:tab w:val="left" w:pos="6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4222" w:rsidRPr="00ED72E1" w:rsidSect="002B0F7C">
      <w:foot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B90" w:rsidRDefault="002D0B90" w:rsidP="00F7609F">
      <w:pPr>
        <w:spacing w:after="0" w:line="240" w:lineRule="auto"/>
      </w:pPr>
      <w:r>
        <w:separator/>
      </w:r>
    </w:p>
  </w:endnote>
  <w:endnote w:type="continuationSeparator" w:id="0">
    <w:p w:rsidR="002D0B90" w:rsidRDefault="002D0B90" w:rsidP="00F7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8636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27D9A" w:rsidRPr="0037019C" w:rsidRDefault="00527D9A">
        <w:pPr>
          <w:pStyle w:val="aa"/>
          <w:jc w:val="right"/>
          <w:rPr>
            <w:rFonts w:ascii="Times New Roman" w:hAnsi="Times New Roman" w:cs="Times New Roman"/>
          </w:rPr>
        </w:pPr>
        <w:r w:rsidRPr="0037019C">
          <w:rPr>
            <w:rFonts w:ascii="Times New Roman" w:hAnsi="Times New Roman" w:cs="Times New Roman"/>
          </w:rPr>
          <w:fldChar w:fldCharType="begin"/>
        </w:r>
        <w:r w:rsidRPr="0037019C">
          <w:rPr>
            <w:rFonts w:ascii="Times New Roman" w:hAnsi="Times New Roman" w:cs="Times New Roman"/>
          </w:rPr>
          <w:instrText>PAGE   \* MERGEFORMAT</w:instrText>
        </w:r>
        <w:r w:rsidRPr="0037019C">
          <w:rPr>
            <w:rFonts w:ascii="Times New Roman" w:hAnsi="Times New Roman" w:cs="Times New Roman"/>
          </w:rPr>
          <w:fldChar w:fldCharType="separate"/>
        </w:r>
        <w:r w:rsidR="00D8195B">
          <w:rPr>
            <w:rFonts w:ascii="Times New Roman" w:hAnsi="Times New Roman" w:cs="Times New Roman"/>
            <w:noProof/>
          </w:rPr>
          <w:t>7</w:t>
        </w:r>
        <w:r w:rsidRPr="0037019C">
          <w:rPr>
            <w:rFonts w:ascii="Times New Roman" w:hAnsi="Times New Roman" w:cs="Times New Roman"/>
          </w:rPr>
          <w:fldChar w:fldCharType="end"/>
        </w:r>
      </w:p>
    </w:sdtContent>
  </w:sdt>
  <w:p w:rsidR="00527D9A" w:rsidRDefault="00527D9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B90" w:rsidRDefault="002D0B90" w:rsidP="00F7609F">
      <w:pPr>
        <w:spacing w:after="0" w:line="240" w:lineRule="auto"/>
      </w:pPr>
      <w:r>
        <w:separator/>
      </w:r>
    </w:p>
  </w:footnote>
  <w:footnote w:type="continuationSeparator" w:id="0">
    <w:p w:rsidR="002D0B90" w:rsidRDefault="002D0B90" w:rsidP="00F76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1069"/>
    <w:multiLevelType w:val="hybridMultilevel"/>
    <w:tmpl w:val="805A8018"/>
    <w:lvl w:ilvl="0" w:tplc="23AE2D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474E82"/>
    <w:multiLevelType w:val="hybridMultilevel"/>
    <w:tmpl w:val="0B447D20"/>
    <w:lvl w:ilvl="0" w:tplc="23AE2D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149FE"/>
    <w:multiLevelType w:val="hybridMultilevel"/>
    <w:tmpl w:val="A37EC5AA"/>
    <w:lvl w:ilvl="0" w:tplc="23AE2D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0A423E2"/>
    <w:multiLevelType w:val="hybridMultilevel"/>
    <w:tmpl w:val="897CE7AE"/>
    <w:lvl w:ilvl="0" w:tplc="23AE2D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A9"/>
    <w:rsid w:val="000058DA"/>
    <w:rsid w:val="00030426"/>
    <w:rsid w:val="00042615"/>
    <w:rsid w:val="00057727"/>
    <w:rsid w:val="00077CA1"/>
    <w:rsid w:val="0008040D"/>
    <w:rsid w:val="0008107D"/>
    <w:rsid w:val="000820F6"/>
    <w:rsid w:val="00090153"/>
    <w:rsid w:val="000920D9"/>
    <w:rsid w:val="000C0FFE"/>
    <w:rsid w:val="000C3AD1"/>
    <w:rsid w:val="000D0558"/>
    <w:rsid w:val="000D3838"/>
    <w:rsid w:val="000D3F1D"/>
    <w:rsid w:val="000D4EC0"/>
    <w:rsid w:val="000D5258"/>
    <w:rsid w:val="000E1F9D"/>
    <w:rsid w:val="00101317"/>
    <w:rsid w:val="00135AA8"/>
    <w:rsid w:val="00145002"/>
    <w:rsid w:val="00146009"/>
    <w:rsid w:val="00146B8F"/>
    <w:rsid w:val="00151072"/>
    <w:rsid w:val="00160896"/>
    <w:rsid w:val="00161F36"/>
    <w:rsid w:val="0016392D"/>
    <w:rsid w:val="00170DC5"/>
    <w:rsid w:val="001812F5"/>
    <w:rsid w:val="001A0ABF"/>
    <w:rsid w:val="001C1B9F"/>
    <w:rsid w:val="001C771F"/>
    <w:rsid w:val="001D3735"/>
    <w:rsid w:val="002266CE"/>
    <w:rsid w:val="002340DF"/>
    <w:rsid w:val="00234CD1"/>
    <w:rsid w:val="00245EB2"/>
    <w:rsid w:val="002531CD"/>
    <w:rsid w:val="0026390B"/>
    <w:rsid w:val="00280BF0"/>
    <w:rsid w:val="002B0F7C"/>
    <w:rsid w:val="002C2BE4"/>
    <w:rsid w:val="002D0B90"/>
    <w:rsid w:val="002D378A"/>
    <w:rsid w:val="002D4052"/>
    <w:rsid w:val="002E1952"/>
    <w:rsid w:val="002E1CCE"/>
    <w:rsid w:val="00305605"/>
    <w:rsid w:val="003275A7"/>
    <w:rsid w:val="00353A8C"/>
    <w:rsid w:val="00357B86"/>
    <w:rsid w:val="0037019C"/>
    <w:rsid w:val="00397C95"/>
    <w:rsid w:val="003A258F"/>
    <w:rsid w:val="003D70EC"/>
    <w:rsid w:val="003E162C"/>
    <w:rsid w:val="003F4FA4"/>
    <w:rsid w:val="004165A0"/>
    <w:rsid w:val="0043159D"/>
    <w:rsid w:val="00431A13"/>
    <w:rsid w:val="00435A07"/>
    <w:rsid w:val="00435D4A"/>
    <w:rsid w:val="00457478"/>
    <w:rsid w:val="0047764C"/>
    <w:rsid w:val="0049253F"/>
    <w:rsid w:val="004B09EE"/>
    <w:rsid w:val="004C215B"/>
    <w:rsid w:val="004C21B1"/>
    <w:rsid w:val="004C3D84"/>
    <w:rsid w:val="004F1193"/>
    <w:rsid w:val="00502BB3"/>
    <w:rsid w:val="005244DB"/>
    <w:rsid w:val="00527D9A"/>
    <w:rsid w:val="0053468C"/>
    <w:rsid w:val="00546108"/>
    <w:rsid w:val="00561CD0"/>
    <w:rsid w:val="005979B9"/>
    <w:rsid w:val="005A1F49"/>
    <w:rsid w:val="005C312C"/>
    <w:rsid w:val="00607F02"/>
    <w:rsid w:val="00615170"/>
    <w:rsid w:val="006357B6"/>
    <w:rsid w:val="00642927"/>
    <w:rsid w:val="00645A5B"/>
    <w:rsid w:val="00646C42"/>
    <w:rsid w:val="006653AA"/>
    <w:rsid w:val="00667E9A"/>
    <w:rsid w:val="0068188F"/>
    <w:rsid w:val="00693F74"/>
    <w:rsid w:val="006B1A03"/>
    <w:rsid w:val="006C7077"/>
    <w:rsid w:val="006C7D1D"/>
    <w:rsid w:val="006F13F8"/>
    <w:rsid w:val="00731FED"/>
    <w:rsid w:val="00745CB7"/>
    <w:rsid w:val="00763AFA"/>
    <w:rsid w:val="00771FD9"/>
    <w:rsid w:val="007828D6"/>
    <w:rsid w:val="00784EDA"/>
    <w:rsid w:val="007A017E"/>
    <w:rsid w:val="007A53B5"/>
    <w:rsid w:val="007C28A4"/>
    <w:rsid w:val="007E1FB8"/>
    <w:rsid w:val="007E301A"/>
    <w:rsid w:val="007E5DD7"/>
    <w:rsid w:val="00802134"/>
    <w:rsid w:val="00807176"/>
    <w:rsid w:val="00842D9C"/>
    <w:rsid w:val="00854DC9"/>
    <w:rsid w:val="008564D5"/>
    <w:rsid w:val="00863FA2"/>
    <w:rsid w:val="00876672"/>
    <w:rsid w:val="0088322D"/>
    <w:rsid w:val="00891B6A"/>
    <w:rsid w:val="008A0DED"/>
    <w:rsid w:val="008A6B7C"/>
    <w:rsid w:val="008B77EC"/>
    <w:rsid w:val="008C4E79"/>
    <w:rsid w:val="008E54BB"/>
    <w:rsid w:val="0090298D"/>
    <w:rsid w:val="009168E2"/>
    <w:rsid w:val="00923434"/>
    <w:rsid w:val="00924C41"/>
    <w:rsid w:val="00926462"/>
    <w:rsid w:val="00927386"/>
    <w:rsid w:val="00932D81"/>
    <w:rsid w:val="0094270C"/>
    <w:rsid w:val="00994307"/>
    <w:rsid w:val="009A6985"/>
    <w:rsid w:val="009C203A"/>
    <w:rsid w:val="009C2D1C"/>
    <w:rsid w:val="009C47AC"/>
    <w:rsid w:val="009C72EF"/>
    <w:rsid w:val="00A1295F"/>
    <w:rsid w:val="00A2335C"/>
    <w:rsid w:val="00A65819"/>
    <w:rsid w:val="00A77298"/>
    <w:rsid w:val="00A83ECC"/>
    <w:rsid w:val="00AC0266"/>
    <w:rsid w:val="00AC6578"/>
    <w:rsid w:val="00AF216A"/>
    <w:rsid w:val="00AF43CC"/>
    <w:rsid w:val="00AF7AAF"/>
    <w:rsid w:val="00B14222"/>
    <w:rsid w:val="00B33FBB"/>
    <w:rsid w:val="00B40A3D"/>
    <w:rsid w:val="00B57524"/>
    <w:rsid w:val="00B61F3F"/>
    <w:rsid w:val="00B71F40"/>
    <w:rsid w:val="00B740B2"/>
    <w:rsid w:val="00B87A9A"/>
    <w:rsid w:val="00BF27BF"/>
    <w:rsid w:val="00C04759"/>
    <w:rsid w:val="00C06DF9"/>
    <w:rsid w:val="00C56393"/>
    <w:rsid w:val="00C8420F"/>
    <w:rsid w:val="00C91FA9"/>
    <w:rsid w:val="00CA6B1A"/>
    <w:rsid w:val="00CB56C6"/>
    <w:rsid w:val="00CD7CE9"/>
    <w:rsid w:val="00CE672B"/>
    <w:rsid w:val="00CF3BD8"/>
    <w:rsid w:val="00CF61CE"/>
    <w:rsid w:val="00D260DD"/>
    <w:rsid w:val="00D50605"/>
    <w:rsid w:val="00D50A07"/>
    <w:rsid w:val="00D800A6"/>
    <w:rsid w:val="00D8195B"/>
    <w:rsid w:val="00D8268C"/>
    <w:rsid w:val="00D93877"/>
    <w:rsid w:val="00DD5DF8"/>
    <w:rsid w:val="00DE4423"/>
    <w:rsid w:val="00DF7FE7"/>
    <w:rsid w:val="00E048DA"/>
    <w:rsid w:val="00E3014F"/>
    <w:rsid w:val="00E31D71"/>
    <w:rsid w:val="00E5641E"/>
    <w:rsid w:val="00E62F24"/>
    <w:rsid w:val="00E72A73"/>
    <w:rsid w:val="00E80DE9"/>
    <w:rsid w:val="00EB43D7"/>
    <w:rsid w:val="00EB5C47"/>
    <w:rsid w:val="00ED04FE"/>
    <w:rsid w:val="00ED72E1"/>
    <w:rsid w:val="00ED7F55"/>
    <w:rsid w:val="00EE7EA6"/>
    <w:rsid w:val="00EF5E3D"/>
    <w:rsid w:val="00F00E5B"/>
    <w:rsid w:val="00F13AF4"/>
    <w:rsid w:val="00F3347A"/>
    <w:rsid w:val="00F34B8B"/>
    <w:rsid w:val="00F426E4"/>
    <w:rsid w:val="00F46C65"/>
    <w:rsid w:val="00F62240"/>
    <w:rsid w:val="00F7609F"/>
    <w:rsid w:val="00F76379"/>
    <w:rsid w:val="00F765BD"/>
    <w:rsid w:val="00F85CEC"/>
    <w:rsid w:val="00F95B16"/>
    <w:rsid w:val="00FB0757"/>
    <w:rsid w:val="00FD315B"/>
    <w:rsid w:val="00FD7D5D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7609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7609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7609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6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CD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B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0F7C"/>
  </w:style>
  <w:style w:type="paragraph" w:styleId="aa">
    <w:name w:val="footer"/>
    <w:basedOn w:val="a"/>
    <w:link w:val="ab"/>
    <w:uiPriority w:val="99"/>
    <w:unhideWhenUsed/>
    <w:rsid w:val="002B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0F7C"/>
  </w:style>
  <w:style w:type="paragraph" w:styleId="ac">
    <w:name w:val="List Paragraph"/>
    <w:basedOn w:val="a"/>
    <w:uiPriority w:val="34"/>
    <w:qFormat/>
    <w:rsid w:val="00245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7609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7609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7609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6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CD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B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0F7C"/>
  </w:style>
  <w:style w:type="paragraph" w:styleId="aa">
    <w:name w:val="footer"/>
    <w:basedOn w:val="a"/>
    <w:link w:val="ab"/>
    <w:uiPriority w:val="99"/>
    <w:unhideWhenUsed/>
    <w:rsid w:val="002B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0F7C"/>
  </w:style>
  <w:style w:type="paragraph" w:styleId="ac">
    <w:name w:val="List Paragraph"/>
    <w:basedOn w:val="a"/>
    <w:uiPriority w:val="34"/>
    <w:qFormat/>
    <w:rsid w:val="00245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88DF-6672-4FC8-9803-06FCD7A7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north_west_storм</dc:creator>
  <cp:lastModifiedBy>HONOR</cp:lastModifiedBy>
  <cp:revision>3</cp:revision>
  <dcterms:created xsi:type="dcterms:W3CDTF">2024-12-15T09:33:00Z</dcterms:created>
  <dcterms:modified xsi:type="dcterms:W3CDTF">2024-12-15T12:50:00Z</dcterms:modified>
</cp:coreProperties>
</file>