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5E2" w:rsidRDefault="00C175E2" w:rsidP="004C3A12">
      <w:pPr>
        <w:pStyle w:val="NormalWeb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«Патриотическое воспитание дошкольников  и национальные  традиции»</w:t>
      </w:r>
    </w:p>
    <w:p w:rsidR="00C175E2" w:rsidRDefault="00C175E2" w:rsidP="004C3A12">
      <w:pPr>
        <w:pStyle w:val="NormalWeb"/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Авторы: Гринес Е.А., Наумова Е.В., Шалимова Н.А.</w:t>
      </w:r>
    </w:p>
    <w:p w:rsidR="00C175E2" w:rsidRPr="00FA7557" w:rsidRDefault="00C175E2" w:rsidP="00893F02">
      <w:pPr>
        <w:pStyle w:val="NormalWeb"/>
        <w:spacing w:line="360" w:lineRule="auto"/>
        <w:jc w:val="right"/>
        <w:rPr>
          <w:sz w:val="28"/>
          <w:szCs w:val="28"/>
        </w:rPr>
      </w:pPr>
      <w:r w:rsidRPr="00FA7557">
        <w:rPr>
          <w:sz w:val="28"/>
          <w:szCs w:val="28"/>
        </w:rPr>
        <w:t>…</w:t>
      </w:r>
      <w:r w:rsidRPr="00FA7557">
        <w:rPr>
          <w:rStyle w:val="apple-converted-space"/>
          <w:sz w:val="28"/>
          <w:szCs w:val="28"/>
        </w:rPr>
        <w:t> </w:t>
      </w:r>
      <w:r w:rsidRPr="00FA7557">
        <w:rPr>
          <w:sz w:val="28"/>
          <w:szCs w:val="28"/>
        </w:rPr>
        <w:t>«Любовь к родному краю, родной культуре, родной речи начинается с малого</w:t>
      </w:r>
      <w:r>
        <w:rPr>
          <w:sz w:val="28"/>
          <w:szCs w:val="28"/>
        </w:rPr>
        <w:t xml:space="preserve"> </w:t>
      </w:r>
      <w:r w:rsidRPr="00FA7557">
        <w:rPr>
          <w:sz w:val="28"/>
          <w:szCs w:val="28"/>
        </w:rPr>
        <w:t>- с любви к своей семье, к своему жилищу, к своему детскому саду. Постепенно расширяясь, эта любовь переходит в любовь к родной стране, к её истории, прошлому и настоящему, ко всему человечеству»…</w:t>
      </w:r>
    </w:p>
    <w:p w:rsidR="00C175E2" w:rsidRPr="00FA7557" w:rsidRDefault="00C175E2" w:rsidP="00893F02">
      <w:pPr>
        <w:pStyle w:val="NormalWeb"/>
        <w:spacing w:line="360" w:lineRule="auto"/>
        <w:jc w:val="right"/>
        <w:rPr>
          <w:sz w:val="27"/>
          <w:szCs w:val="27"/>
        </w:rPr>
      </w:pPr>
      <w:r w:rsidRPr="00FA7557">
        <w:rPr>
          <w:sz w:val="27"/>
          <w:szCs w:val="27"/>
        </w:rPr>
        <w:t>Л. С. Лихачев</w:t>
      </w:r>
    </w:p>
    <w:p w:rsidR="00C175E2" w:rsidRPr="002E2E90" w:rsidRDefault="00C175E2" w:rsidP="002E2E9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E2E90">
        <w:rPr>
          <w:rFonts w:ascii="Times New Roman" w:hAnsi="Times New Roman" w:cs="Times New Roman"/>
          <w:sz w:val="28"/>
          <w:szCs w:val="28"/>
        </w:rPr>
        <w:t>В настоящее время тема патриотического воспитания дошкольников очень актуальна, так как в молодых современных семьях вопросы воспитания патриотизма не считаются важными и значительными, и зачастую вызывают лишь недоумение.                                                                                          Привлечение семьи к патриотическому воспитанию детей требует от воспитателя особого такта, внимания и чуткости к каждому ребенку. Именно дошкольный возраст - благоприятный период воспитания: патриотизма, любви к малой Родине, воспитания таких нравственных качеств, которые позволяют вырасти дошкольнику человеком – гражданином своей страны, патриотом, умеющим оценить и сберечь историческое и культурное наследие русского народа.                                                                                                          Одной из задач по духовно – нравственному воспитанию является – развитие интереса к русским традициям. Но в наши дни дети очень мало получают информации о русской культуре, быте. Поэтому мы серьёзно задумались над проблемой приобщения детей к истокам народной культуры.                                                                                                                                                                       Система работы в этом направлении требует организации особых условий, создания обстановки, которая средствами яркой образности и наглядности обеспечивала бы детям особый комплекс ощущений и эмоциональных переживаний.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В преддверии </w:t>
      </w:r>
      <w:r>
        <w:rPr>
          <w:rStyle w:val="Strong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Новогоднего праздника</w:t>
      </w:r>
      <w:r w:rsidRPr="002E2E90">
        <w:rPr>
          <w:rStyle w:val="Strong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мы совместно с родителями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 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детьми решили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готовиться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 к встрече </w:t>
      </w:r>
      <w:r w:rsidRPr="002E2E90">
        <w:rPr>
          <w:rStyle w:val="Strong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с пользой</w:t>
      </w:r>
      <w:r w:rsidRPr="002E2E90"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Поэтому наш холл ря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дом с  </w:t>
      </w:r>
      <w:r w:rsidRPr="002E2E90">
        <w:rPr>
          <w:rStyle w:val="Strong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группой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мы оформили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немного необычно. Основной идеей нашей задумки было </w:t>
      </w:r>
      <w:r w:rsidRPr="002E2E90">
        <w:rPr>
          <w:rStyle w:val="Strong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воспитание патриотических чувств у дошкольников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 </w:t>
      </w:r>
      <w:r w:rsidRPr="002E2E90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И цветовое решение вытекало из этой идеи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 </w:t>
      </w:r>
      <w:r w:rsidRPr="002E2E90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были</w:t>
      </w:r>
      <w:r w:rsidRPr="002E2E90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 w:rsidRPr="002E2E90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использованы три цвета</w:t>
      </w:r>
      <w:r w:rsidRPr="002E2E9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белый, синий, красный - цвета российского флага. Что из этого вышло - смотрите сами.</w:t>
      </w:r>
    </w:p>
    <w:p w:rsidR="00C175E2" w:rsidRPr="00DF5F46" w:rsidRDefault="00C175E2" w:rsidP="00DF5F4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F5F4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Вместе с родителями и детьми мы организовали так называемую "Мастерскую Деда Мороза", где изготовили большое количество игрушек с использованием бросового материала (картон, грецкие орехи, кисти, гайки и т.д.) Да не простых, а российских, трехцветных.</w:t>
      </w:r>
    </w:p>
    <w:p w:rsidR="00C175E2" w:rsidRDefault="00C175E2" w:rsidP="00DF5F46">
      <w:pPr>
        <w:pStyle w:val="NormalWeb"/>
        <w:jc w:val="center"/>
        <w:rPr>
          <w:noProof/>
        </w:rPr>
      </w:pPr>
      <w:r w:rsidRPr="00EF170C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7.25pt;height:354pt;visibility:visible">
            <v:imagedata r:id="rId4" o:title=""/>
          </v:shape>
        </w:pict>
      </w:r>
    </w:p>
    <w:p w:rsidR="00C175E2" w:rsidRDefault="00C175E2" w:rsidP="00DF5F46">
      <w:pPr>
        <w:pStyle w:val="NormalWeb"/>
        <w:jc w:val="center"/>
      </w:pPr>
    </w:p>
    <w:p w:rsidR="00C175E2" w:rsidRDefault="00C175E2" w:rsidP="00DF5F46">
      <w:pPr>
        <w:pStyle w:val="NormalWeb"/>
      </w:pPr>
      <w:r>
        <w:pict>
          <v:shape id="_x0000_i1026" type="#_x0000_t75" style="width:449.25pt;height:336.75pt">
            <v:imagedata r:id="rId5" o:title=""/>
          </v:shape>
        </w:pict>
      </w:r>
    </w:p>
    <w:p w:rsidR="00C175E2" w:rsidRDefault="00C175E2" w:rsidP="00B63CF7">
      <w:pPr>
        <w:pStyle w:val="NormalWeb"/>
      </w:pPr>
      <w:r>
        <w:pict>
          <v:shape id="_x0000_i1027" type="#_x0000_t75" alt="" style="width:449.25pt;height:363pt">
            <v:imagedata r:id="rId6" r:href="rId7"/>
          </v:shape>
        </w:pict>
      </w:r>
    </w:p>
    <w:p w:rsidR="00C175E2" w:rsidRDefault="00C175E2" w:rsidP="00C81628">
      <w:pPr>
        <w:pStyle w:val="NormalWeb"/>
      </w:pPr>
    </w:p>
    <w:p w:rsidR="00C175E2" w:rsidRDefault="00C175E2" w:rsidP="00C81628">
      <w:pPr>
        <w:pStyle w:val="NormalWeb"/>
      </w:pPr>
    </w:p>
    <w:p w:rsidR="00C175E2" w:rsidRDefault="00C175E2" w:rsidP="00B63CF7">
      <w:pPr>
        <w:pStyle w:val="NormalWeb"/>
      </w:pPr>
    </w:p>
    <w:p w:rsidR="00C175E2" w:rsidRPr="00B63CF7" w:rsidRDefault="00C175E2" w:rsidP="00893F02">
      <w:pPr>
        <w:rPr>
          <w:rFonts w:ascii="Times New Roman" w:hAnsi="Times New Roman" w:cs="Times New Roman"/>
          <w:sz w:val="32"/>
          <w:szCs w:val="32"/>
        </w:rPr>
      </w:pPr>
    </w:p>
    <w:sectPr w:rsidR="00C175E2" w:rsidRPr="00B63CF7" w:rsidSect="00CC4B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93F02"/>
    <w:rsid w:val="0026167F"/>
    <w:rsid w:val="002E2E90"/>
    <w:rsid w:val="004C3A12"/>
    <w:rsid w:val="00893F02"/>
    <w:rsid w:val="008E0BCB"/>
    <w:rsid w:val="00B63CF7"/>
    <w:rsid w:val="00BD679B"/>
    <w:rsid w:val="00C175E2"/>
    <w:rsid w:val="00C81628"/>
    <w:rsid w:val="00CC4B44"/>
    <w:rsid w:val="00CC6517"/>
    <w:rsid w:val="00DF5F46"/>
    <w:rsid w:val="00EB2B4E"/>
    <w:rsid w:val="00EF170C"/>
    <w:rsid w:val="00FA75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4B44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893F02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apple-converted-space">
    <w:name w:val="apple-converted-space"/>
    <w:basedOn w:val="DefaultParagraphFont"/>
    <w:uiPriority w:val="99"/>
    <w:rsid w:val="00893F02"/>
  </w:style>
  <w:style w:type="character" w:styleId="Strong">
    <w:name w:val="Strong"/>
    <w:basedOn w:val="DefaultParagraphFont"/>
    <w:uiPriority w:val="99"/>
    <w:qFormat/>
    <w:rsid w:val="00893F0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B63C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B63C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910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0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0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0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0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20241211_144337%20(1).jpg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62</TotalTime>
  <Pages>4</Pages>
  <Words>415</Words>
  <Characters>2367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Нина</dc:creator>
  <cp:keywords/>
  <dc:description/>
  <cp:lastModifiedBy>Алёна</cp:lastModifiedBy>
  <cp:revision>5</cp:revision>
  <dcterms:created xsi:type="dcterms:W3CDTF">2024-12-13T03:43:00Z</dcterms:created>
  <dcterms:modified xsi:type="dcterms:W3CDTF">2024-12-15T19:10:00Z</dcterms:modified>
</cp:coreProperties>
</file>