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05" w:rsidRPr="00E63C05" w:rsidRDefault="00E63C05" w:rsidP="00E63C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3C05">
        <w:rPr>
          <w:rFonts w:ascii="Times New Roman" w:hAnsi="Times New Roman" w:cs="Times New Roman"/>
          <w:b/>
          <w:sz w:val="36"/>
          <w:szCs w:val="36"/>
        </w:rPr>
        <w:t>Подвижные игры и их значение в физическом развитии дошкольников.</w:t>
      </w:r>
    </w:p>
    <w:p w:rsidR="009736EC" w:rsidRPr="00FE25A4" w:rsidRDefault="009736EC" w:rsidP="00E63C05">
      <w:pPr>
        <w:rPr>
          <w:rFonts w:ascii="Times New Roman" w:hAnsi="Times New Roman" w:cs="Times New Roman"/>
          <w:sz w:val="28"/>
          <w:szCs w:val="28"/>
        </w:rPr>
      </w:pPr>
      <w:r w:rsidRPr="00FE25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Современные дети предпочитают прогулкам на свежем воздухе и занятиям спортом - телевизор и компьютер. Это увеличивает статичную нагрузку на определенные группы мышц и вызывает их утомление. Снижаются сила и работо</w:t>
      </w:r>
      <w:r w:rsidRPr="00FE25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softHyphen/>
        <w:t>способность скелетной мускулатуры, что влечет за собой нарушение осанки, искривление позвоночника, плоскостопие, задержку возрастного развития быстроты, ловкости, координации движения, выносливости, гибкости и силы.  Для ребенка потеря в движениях - это потеря в здоровье, развитии, знаниях, так как двигательная активность является еще и условием, стимулирующим фактором развития интеллектуальной, эмоциональной и других сфер.</w:t>
      </w:r>
    </w:p>
    <w:p w:rsidR="00E63C05" w:rsidRPr="00FE25A4" w:rsidRDefault="00E63C05" w:rsidP="00E63C05">
      <w:pPr>
        <w:rPr>
          <w:rFonts w:ascii="Times New Roman" w:hAnsi="Times New Roman" w:cs="Times New Roman"/>
          <w:sz w:val="28"/>
          <w:szCs w:val="28"/>
        </w:rPr>
      </w:pPr>
      <w:r w:rsidRPr="00FE25A4">
        <w:rPr>
          <w:rFonts w:ascii="Times New Roman" w:hAnsi="Times New Roman" w:cs="Times New Roman"/>
          <w:b/>
          <w:sz w:val="28"/>
          <w:szCs w:val="28"/>
        </w:rPr>
        <w:t>Двигательная активность</w:t>
      </w:r>
      <w:r w:rsidRPr="00FE25A4">
        <w:rPr>
          <w:rFonts w:ascii="Times New Roman" w:hAnsi="Times New Roman" w:cs="Times New Roman"/>
          <w:sz w:val="28"/>
          <w:szCs w:val="28"/>
        </w:rPr>
        <w:t xml:space="preserve"> – это неотъемлемая потребность организма в движении, удовлетворить которую, есть важнейшее условие всестороннего развития и воспитания ребёнка. Двигательная активность является естественной потребностью детей.</w:t>
      </w:r>
      <w:r w:rsidR="009736EC" w:rsidRPr="00FE25A4">
        <w:rPr>
          <w:rFonts w:ascii="Times New Roman" w:hAnsi="Times New Roman" w:cs="Times New Roman"/>
          <w:sz w:val="28"/>
          <w:szCs w:val="28"/>
        </w:rPr>
        <w:t xml:space="preserve"> </w:t>
      </w:r>
      <w:r w:rsidRPr="00FE25A4">
        <w:rPr>
          <w:rFonts w:ascii="Times New Roman" w:hAnsi="Times New Roman" w:cs="Times New Roman"/>
          <w:sz w:val="28"/>
          <w:szCs w:val="28"/>
        </w:rPr>
        <w:t xml:space="preserve">Эффективным средством развития двигательной активности детей дошкольного возраста являются подвижные игры. </w:t>
      </w:r>
    </w:p>
    <w:p w:rsidR="00E63C05" w:rsidRPr="00FE25A4" w:rsidRDefault="00E63C05" w:rsidP="00E63C05">
      <w:pPr>
        <w:rPr>
          <w:rFonts w:ascii="Times New Roman" w:hAnsi="Times New Roman" w:cs="Times New Roman"/>
          <w:sz w:val="28"/>
          <w:szCs w:val="28"/>
        </w:rPr>
      </w:pPr>
      <w:r w:rsidRPr="00FE25A4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="00CC4F28" w:rsidRPr="00FE25A4">
        <w:rPr>
          <w:rFonts w:ascii="Times New Roman" w:hAnsi="Times New Roman" w:cs="Times New Roman"/>
          <w:b/>
          <w:sz w:val="28"/>
          <w:szCs w:val="28"/>
        </w:rPr>
        <w:t xml:space="preserve"> с правилами</w:t>
      </w:r>
      <w:r w:rsidRPr="00FE25A4">
        <w:rPr>
          <w:rFonts w:ascii="Times New Roman" w:hAnsi="Times New Roman" w:cs="Times New Roman"/>
          <w:sz w:val="28"/>
          <w:szCs w:val="28"/>
        </w:rPr>
        <w:t xml:space="preserve"> – это осмысленная и </w:t>
      </w:r>
      <w:r w:rsidR="00610F7A" w:rsidRPr="00FE25A4">
        <w:rPr>
          <w:rFonts w:ascii="Times New Roman" w:hAnsi="Times New Roman" w:cs="Times New Roman"/>
          <w:sz w:val="28"/>
          <w:szCs w:val="28"/>
        </w:rPr>
        <w:t>активная</w:t>
      </w:r>
      <w:r w:rsidRPr="00FE25A4">
        <w:rPr>
          <w:rFonts w:ascii="Times New Roman" w:hAnsi="Times New Roman" w:cs="Times New Roman"/>
          <w:sz w:val="28"/>
          <w:szCs w:val="28"/>
        </w:rPr>
        <w:t xml:space="preserve"> деятельность ребенка, характеризующаяся точным и своевременным выполнением заданий, которые связаны с обязательными для всех играющих правилами. В норме развивающийся малыш с рождения стремится к движениям. Гигантскую потребность в движении дошкольники, как правило, стараются удовлетворить в играх. Играть для детей значит двигаться, действовать. </w:t>
      </w:r>
    </w:p>
    <w:p w:rsidR="00610F7A" w:rsidRPr="00FE25A4" w:rsidRDefault="00610F7A" w:rsidP="00E63C05">
      <w:pPr>
        <w:rPr>
          <w:rFonts w:ascii="Times New Roman" w:hAnsi="Times New Roman" w:cs="Times New Roman"/>
          <w:sz w:val="28"/>
          <w:szCs w:val="28"/>
        </w:rPr>
      </w:pPr>
      <w:r w:rsidRPr="00FE2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Специфика подвижной игры состоит в молниеносной, мгновенной ответной реакции ребенка на сигнал «Лови!», «Беги!», «Стой!»</w:t>
      </w:r>
    </w:p>
    <w:p w:rsidR="00610F7A" w:rsidRPr="00FE25A4" w:rsidRDefault="00610F7A" w:rsidP="00E63C0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2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Подвижные игры являются прекрасным средством развития и совершенствования детей, укрепления и закаливания их организма. Ценность подвижных игр в том, что они основываются на различных видах жизненно необходимых движений, и в том, что эти движения выполняются в самых разнообразных условиях. Большое количество движений сопровождаются химическими процессами, которые активизируют дыхание, кровообращение и обмен веществ в организме, что в значительной мере способствует развитию мышц, костей, соединительных тканей, повышает подвижность суставов. При быстрых движениях во время игры улучшается процесс дыхания, в результате чего происходит более быстрое насыщение крови кислородом, деятельность сердца и легких, улучшает координацию движений и реакции нервных центров, ускоряет все биологические процессы в организме, оказывает благотворное влияние на психическую деятельность.</w:t>
      </w:r>
    </w:p>
    <w:p w:rsidR="00610F7A" w:rsidRPr="00FE25A4" w:rsidRDefault="00610F7A" w:rsidP="00610F7A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FE25A4">
        <w:rPr>
          <w:color w:val="000000"/>
          <w:sz w:val="28"/>
          <w:szCs w:val="28"/>
        </w:rPr>
        <w:lastRenderedPageBreak/>
        <w:t xml:space="preserve">Не зря говорят </w:t>
      </w:r>
      <w:r w:rsidRPr="00FE25A4">
        <w:rPr>
          <w:b/>
          <w:color w:val="000000"/>
          <w:sz w:val="28"/>
          <w:szCs w:val="28"/>
        </w:rPr>
        <w:t>«движение – это жизнь».</w:t>
      </w:r>
      <w:r w:rsidRPr="00FE25A4">
        <w:rPr>
          <w:color w:val="000000"/>
          <w:sz w:val="28"/>
          <w:szCs w:val="28"/>
        </w:rPr>
        <w:t xml:space="preserve"> Ведь именно с помощью регулярной физической активности, малыш сможет повысить свой иммунитет, укрепить здоровье и стать выносливым и ловким. Роль подвижной игры в физическом развитии ребенка неоценима. Подвижные игры научат малыша владеть своим телом, улучшат моторику и помогут в освоении новых возможностей своего тела.</w:t>
      </w:r>
    </w:p>
    <w:p w:rsidR="00610F7A" w:rsidRPr="00FE25A4" w:rsidRDefault="00610F7A" w:rsidP="00610F7A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FE25A4">
        <w:rPr>
          <w:b/>
          <w:color w:val="000000"/>
          <w:sz w:val="28"/>
          <w:szCs w:val="28"/>
        </w:rPr>
        <w:t>Подвижная игра</w:t>
      </w:r>
      <w:r w:rsidRPr="00FE25A4">
        <w:rPr>
          <w:color w:val="000000"/>
          <w:sz w:val="28"/>
          <w:szCs w:val="28"/>
        </w:rPr>
        <w:t xml:space="preserve"> — одно из важных сре</w:t>
      </w:r>
      <w:proofErr w:type="gramStart"/>
      <w:r w:rsidRPr="00FE25A4">
        <w:rPr>
          <w:color w:val="000000"/>
          <w:sz w:val="28"/>
          <w:szCs w:val="28"/>
        </w:rPr>
        <w:t>дств вс</w:t>
      </w:r>
      <w:proofErr w:type="gramEnd"/>
      <w:r w:rsidRPr="00FE25A4">
        <w:rPr>
          <w:color w:val="000000"/>
          <w:sz w:val="28"/>
          <w:szCs w:val="28"/>
        </w:rPr>
        <w:t>естороннего развития детей дошкольного возраста. Характерная ее особенность -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610F7A" w:rsidRPr="00FE25A4" w:rsidRDefault="00610F7A" w:rsidP="00610F7A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FE25A4">
        <w:rPr>
          <w:b/>
          <w:color w:val="000000"/>
          <w:sz w:val="28"/>
          <w:szCs w:val="28"/>
        </w:rPr>
        <w:t>Подвижные игры</w:t>
      </w:r>
      <w:r w:rsidRPr="00FE25A4">
        <w:rPr>
          <w:color w:val="000000"/>
          <w:sz w:val="28"/>
          <w:szCs w:val="28"/>
        </w:rPr>
        <w:t xml:space="preserve"> – это не только лишь развлечение. Ребенок учится взаимодействовать с другими детьми, подвижные игры помогают раскрепоститься, преодолеть застенчивость, стать организованным и дисциплинированным, получить новые знания об окружающем мире и закрепить уже знакомую информацию.</w:t>
      </w:r>
    </w:p>
    <w:p w:rsidR="00610F7A" w:rsidRPr="00FE25A4" w:rsidRDefault="00610F7A" w:rsidP="00610F7A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FE25A4">
        <w:rPr>
          <w:color w:val="000000"/>
          <w:sz w:val="28"/>
          <w:szCs w:val="28"/>
        </w:rPr>
        <w:t>Проведение подвижных игр на свежем воздухе вдвойне полезно. Легкие хорошо насыщаются кислородом, укрепляется нервная система, что способствует улучшению качества сна, повышению аппетита, снижению утомляемости и раздражительности.</w:t>
      </w:r>
    </w:p>
    <w:p w:rsidR="00610F7A" w:rsidRPr="00FE25A4" w:rsidRDefault="00610F7A" w:rsidP="00E63C05">
      <w:pPr>
        <w:rPr>
          <w:rFonts w:ascii="Times New Roman" w:hAnsi="Times New Roman" w:cs="Times New Roman"/>
          <w:b/>
          <w:sz w:val="28"/>
          <w:szCs w:val="28"/>
        </w:rPr>
      </w:pPr>
      <w:r w:rsidRPr="00FE2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Важно, чтобы каждый ребенок в игре побывал как в главной роли, так и во второстепенной. Для активных детей хорошо подойдут игры, требующие сосредоточенности и выполнения четких действий, от которых будет зависеть конечный результат. Пассивным малышам лучше сначала предложить освоиться в несложных играх, постепенно помогая развить быстроту и ловкость, а после, при достижении положительной динамики, перейти уже на более сложные игры.</w:t>
      </w:r>
    </w:p>
    <w:p w:rsidR="00610F7A" w:rsidRPr="00FE25A4" w:rsidRDefault="00CC4F28" w:rsidP="00E63C05">
      <w:pPr>
        <w:rPr>
          <w:rFonts w:ascii="Times New Roman" w:hAnsi="Times New Roman" w:cs="Times New Roman"/>
          <w:b/>
          <w:sz w:val="28"/>
          <w:szCs w:val="28"/>
        </w:rPr>
      </w:pPr>
      <w:r w:rsidRPr="00FE2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Играя в команде, ребенок учится взаимодействовать с другими участниками, что развивает его коммуникативные навыки и помогает наладить общение со сверстниками, находить компромиссы.</w:t>
      </w:r>
    </w:p>
    <w:p w:rsidR="00CC4F28" w:rsidRPr="00FE25A4" w:rsidRDefault="00CC4F28" w:rsidP="00CC4F28">
      <w:pPr>
        <w:pStyle w:val="a3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FE25A4">
        <w:rPr>
          <w:color w:val="000000"/>
          <w:sz w:val="28"/>
          <w:szCs w:val="28"/>
        </w:rPr>
        <w:t xml:space="preserve">Посредством подвижных игр ребенок практикуется в выражении различного спектра эмоций. Ребенок радуется своей победе, сопереживает проигравшим участникам, поддерживает и защищает </w:t>
      </w:r>
      <w:proofErr w:type="gramStart"/>
      <w:r w:rsidRPr="00FE25A4">
        <w:rPr>
          <w:color w:val="000000"/>
          <w:sz w:val="28"/>
          <w:szCs w:val="28"/>
        </w:rPr>
        <w:t>слабых</w:t>
      </w:r>
      <w:proofErr w:type="gramEnd"/>
      <w:r w:rsidRPr="00FE25A4">
        <w:rPr>
          <w:color w:val="000000"/>
          <w:sz w:val="28"/>
          <w:szCs w:val="28"/>
        </w:rPr>
        <w:t>. Все это требует нелегкой внутренней работы над самим собой.</w:t>
      </w:r>
    </w:p>
    <w:p w:rsidR="00610F7A" w:rsidRPr="00FE25A4" w:rsidRDefault="00CC4F28" w:rsidP="00E63C05">
      <w:pPr>
        <w:rPr>
          <w:rFonts w:ascii="Times New Roman" w:hAnsi="Times New Roman" w:cs="Times New Roman"/>
          <w:b/>
          <w:sz w:val="28"/>
          <w:szCs w:val="28"/>
        </w:rPr>
      </w:pPr>
      <w:r w:rsidRPr="00FE25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в педагогической науке подвижные игры рассматриваются, как важнейшее средство всестороннего развития ребенка. Подвижную игру можно назвать важнейшим воспитательным институтом, способствующим развитию физических и умственных норм, правил поведения, этических ценностей общества.</w:t>
      </w:r>
    </w:p>
    <w:p w:rsidR="00610F7A" w:rsidRPr="00FE25A4" w:rsidRDefault="00610F7A" w:rsidP="00E63C05">
      <w:pPr>
        <w:rPr>
          <w:rFonts w:ascii="Times New Roman" w:hAnsi="Times New Roman" w:cs="Times New Roman"/>
          <w:b/>
          <w:sz w:val="28"/>
          <w:szCs w:val="28"/>
        </w:rPr>
      </w:pPr>
    </w:p>
    <w:p w:rsidR="00610F7A" w:rsidRPr="009736EC" w:rsidRDefault="00610F7A" w:rsidP="00E63C05">
      <w:pPr>
        <w:rPr>
          <w:rFonts w:ascii="Times New Roman" w:hAnsi="Times New Roman" w:cs="Times New Roman"/>
          <w:sz w:val="32"/>
          <w:szCs w:val="32"/>
        </w:rPr>
      </w:pPr>
    </w:p>
    <w:sectPr w:rsidR="00610F7A" w:rsidRPr="009736EC" w:rsidSect="00CC4F28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3C05"/>
    <w:rsid w:val="00610F7A"/>
    <w:rsid w:val="006F4CEE"/>
    <w:rsid w:val="009736EC"/>
    <w:rsid w:val="00CC4F28"/>
    <w:rsid w:val="00E63C05"/>
    <w:rsid w:val="00FE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2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2024-11-04T12:45:00Z</dcterms:created>
  <dcterms:modified xsi:type="dcterms:W3CDTF">2024-11-04T13:30:00Z</dcterms:modified>
</cp:coreProperties>
</file>