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EF" w:rsidRPr="00CF7676" w:rsidRDefault="001656EF" w:rsidP="00CF7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676">
        <w:rPr>
          <w:rFonts w:ascii="Times New Roman" w:hAnsi="Times New Roman"/>
          <w:b/>
          <w:sz w:val="28"/>
          <w:szCs w:val="28"/>
        </w:rPr>
        <w:t xml:space="preserve">Формирование навыка чтения и самореализация учащихся </w:t>
      </w:r>
    </w:p>
    <w:p w:rsidR="001656EF" w:rsidRPr="00CF7676" w:rsidRDefault="001656EF" w:rsidP="00CF7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676">
        <w:rPr>
          <w:rFonts w:ascii="Times New Roman" w:hAnsi="Times New Roman"/>
          <w:b/>
          <w:sz w:val="28"/>
          <w:szCs w:val="28"/>
        </w:rPr>
        <w:t>на уроках литературного чтения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Важнейшей задачей уроков чтения является совершенствование навыка выразительного и беглого чтения. Выразительное чтение - интонационно правильное чтение, передающее идеи и чувства, заложенные в произведении.  Оно эмоционально воздействует на слушателей и передает правильное отношение к изображаемым в произведении фактам, событиям и людям, их мыслям и чувствам.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Формирование навыка выразительного чтения у школьников требует специальной работы учителя. На уроках чтения школьники вместе с учителем учатся находить нужную выразительную интонацию, исходя из содержания произведения.  Для этого они определяют  тему, т.е. о ком или о чем говорится в тексте, выделяют опорные слова, которые способствуют выразительному чтению.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Чтобы навык чтения был правильным, полноценным, учитель должен учитывать следующие психолого-физиологические и гигиенические условия его формирования.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1.  Физические данные каждого ученика (зрение, слух, речевой аппарат, ростовые показатели).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2.  Освещенность класса. Ее несоответствие нормам нарушает зрительное восприятие.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3.  Психологический фактор. Учитель должен учитывать возрастные, индивидуальные и типологические особенности каждого. Эти знания помогают учителю применять индивидуально-дифференцированный  подход в обучении.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 xml:space="preserve">4.Эмоциональную обстановку на уроках чтения. 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Учитель способствует самореализации учащихся на уроках чтения и положительно влияет на конечный результат, т.е. на сформированность навыка чтения и использование игровых методов обучения.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color w:val="000000"/>
          <w:sz w:val="28"/>
          <w:szCs w:val="28"/>
          <w:shd w:val="clear" w:color="auto" w:fill="FFFFFF"/>
        </w:rPr>
        <w:t>В выразительном чтении должны активно проявляться мысли, отношение учащихся к тому, о чем они читают.  Читая текст вслух, ученик должен четко и правильно передать мысли автора, выражать свое отношение к фактам, событиям, действующим лицам.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Следовательно, основными дидактическими условиями в работе по выразительному чтению являются: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1.  Ясное понимание учащимися содержания текста.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i/>
          <w:iCs/>
          <w:color w:val="000000"/>
          <w:sz w:val="28"/>
          <w:szCs w:val="28"/>
        </w:rPr>
        <w:t>2.   </w:t>
      </w:r>
      <w:r w:rsidRPr="00CF7676">
        <w:rPr>
          <w:rStyle w:val="c0"/>
          <w:color w:val="000000"/>
          <w:sz w:val="28"/>
          <w:szCs w:val="28"/>
        </w:rPr>
        <w:t>Наличие определенного отношения ученика к тому,  о чем он читает.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3.   Чтение произведения с намерением воздействовать  на слушающих.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 xml:space="preserve">    На уроках чтения во II классе целесообразно использовать упражнения по технике речи, способствующие формированию четкой дикции,  интонационной  выразительности речи, что помогает каждому ученику реализовываться в силу своих способностей.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1.  </w:t>
      </w:r>
      <w:r w:rsidRPr="00CF7676">
        <w:rPr>
          <w:rStyle w:val="c0"/>
          <w:b/>
          <w:color w:val="000000"/>
          <w:sz w:val="28"/>
          <w:szCs w:val="28"/>
        </w:rPr>
        <w:t>Для развития речевого аппарата</w:t>
      </w:r>
      <w:r w:rsidRPr="00CF7676">
        <w:rPr>
          <w:rStyle w:val="c0"/>
          <w:color w:val="000000"/>
          <w:sz w:val="28"/>
          <w:szCs w:val="28"/>
        </w:rPr>
        <w:t xml:space="preserve"> — </w:t>
      </w:r>
      <w:r w:rsidRPr="00CF7676">
        <w:rPr>
          <w:rStyle w:val="c0"/>
          <w:bCs/>
          <w:color w:val="000000"/>
          <w:sz w:val="28"/>
          <w:szCs w:val="28"/>
        </w:rPr>
        <w:t>«Фонетическую зарядку».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Ученики произносят различные звукоподражания с разной силой голоса, меняя темп речи.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2.  </w:t>
      </w:r>
      <w:r w:rsidRPr="00CF7676">
        <w:rPr>
          <w:rStyle w:val="c0"/>
          <w:b/>
          <w:color w:val="000000"/>
          <w:sz w:val="28"/>
          <w:szCs w:val="28"/>
        </w:rPr>
        <w:t>Для формирования четкой дикции</w:t>
      </w:r>
      <w:r w:rsidRPr="00CF7676">
        <w:rPr>
          <w:rStyle w:val="c0"/>
          <w:color w:val="000000"/>
          <w:sz w:val="28"/>
          <w:szCs w:val="28"/>
        </w:rPr>
        <w:t xml:space="preserve"> учащиеся сначала читают буквы, затем  слоги, карточки с которыми вразброс прикреплены на доске. Потом самостоятельно составляют слова и объясняют лексическое значение каждого из них.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 xml:space="preserve">3.   </w:t>
      </w:r>
      <w:r w:rsidRPr="00CF7676">
        <w:rPr>
          <w:rStyle w:val="c0"/>
          <w:b/>
          <w:color w:val="000000"/>
          <w:sz w:val="28"/>
          <w:szCs w:val="28"/>
        </w:rPr>
        <w:t>Используется чтение скороговорок</w:t>
      </w:r>
      <w:r w:rsidRPr="00CF7676">
        <w:rPr>
          <w:rStyle w:val="c0"/>
          <w:color w:val="000000"/>
          <w:sz w:val="28"/>
          <w:szCs w:val="28"/>
        </w:rPr>
        <w:t xml:space="preserve"> сначала в медленном, затем в быстром темпе.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4.  </w:t>
      </w:r>
      <w:r w:rsidRPr="00CF7676">
        <w:rPr>
          <w:rStyle w:val="c0"/>
          <w:b/>
          <w:color w:val="000000"/>
          <w:sz w:val="28"/>
          <w:szCs w:val="28"/>
        </w:rPr>
        <w:t>Работа с чистоговорками</w:t>
      </w:r>
      <w:r w:rsidRPr="00CF7676">
        <w:rPr>
          <w:rStyle w:val="c0"/>
          <w:color w:val="000000"/>
          <w:sz w:val="28"/>
          <w:szCs w:val="28"/>
        </w:rPr>
        <w:t xml:space="preserve"> способствует развитию творческих способностей учащихся.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По образцу ученики самостоятельно придумывают свои чистоговорки, порой очень веселые.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DFEFE"/>
          <w:lang w:eastAsia="en-US"/>
        </w:rPr>
      </w:pPr>
      <w:r w:rsidRPr="00CF7676">
        <w:rPr>
          <w:rStyle w:val="c0"/>
          <w:color w:val="000000"/>
          <w:sz w:val="28"/>
          <w:szCs w:val="28"/>
        </w:rPr>
        <w:t>Например: </w:t>
      </w:r>
      <w:r w:rsidRPr="00CF7676">
        <w:rPr>
          <w:color w:val="000000"/>
          <w:sz w:val="28"/>
          <w:szCs w:val="28"/>
          <w:shd w:val="clear" w:color="auto" w:fill="FDFEFE"/>
          <w:lang w:eastAsia="en-US"/>
        </w:rPr>
        <w:t>Ли-ли-ли: в синем море корабли.</w:t>
      </w:r>
      <w:r w:rsidRPr="00CF7676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CF7676">
        <w:rPr>
          <w:color w:val="000000"/>
          <w:sz w:val="28"/>
          <w:szCs w:val="28"/>
          <w:shd w:val="clear" w:color="auto" w:fill="FDFEFE"/>
          <w:lang w:eastAsia="en-US"/>
        </w:rPr>
        <w:t xml:space="preserve">                    Ля-ля-ля: мачта корабля.</w:t>
      </w:r>
      <w:r w:rsidRPr="00CF7676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CF7676">
        <w:rPr>
          <w:color w:val="000000"/>
          <w:sz w:val="28"/>
          <w:szCs w:val="28"/>
          <w:shd w:val="clear" w:color="auto" w:fill="FDFEFE"/>
          <w:lang w:eastAsia="en-US"/>
        </w:rPr>
        <w:t xml:space="preserve">                    Ле-ле-ле: гнезда на скале.</w:t>
      </w:r>
      <w:r w:rsidRPr="00CF7676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CF7676">
        <w:rPr>
          <w:color w:val="000000"/>
          <w:sz w:val="28"/>
          <w:szCs w:val="28"/>
          <w:shd w:val="clear" w:color="auto" w:fill="FDFEFE"/>
          <w:lang w:eastAsia="en-US"/>
        </w:rPr>
        <w:t xml:space="preserve">                    Лю-лю-лю: мамочку люблю.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CF7676">
        <w:rPr>
          <w:rStyle w:val="c0"/>
          <w:color w:val="000000"/>
          <w:sz w:val="28"/>
          <w:szCs w:val="28"/>
          <w:shd w:val="clear" w:color="auto" w:fill="FFFFFF"/>
        </w:rPr>
        <w:t xml:space="preserve">           5.</w:t>
      </w:r>
      <w:r w:rsidRPr="00CF7676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Игра «Произнесите правильно».</w:t>
      </w:r>
      <w:r w:rsidRPr="00CF7676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CF7676">
        <w:rPr>
          <w:rStyle w:val="c0"/>
          <w:color w:val="000000"/>
          <w:sz w:val="28"/>
          <w:szCs w:val="28"/>
          <w:shd w:val="clear" w:color="auto" w:fill="FFFFFF"/>
        </w:rPr>
        <w:t>Задание: Произнесите стихотворение без ошибок. (Стихотворение пишется на доске.)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F7676">
        <w:rPr>
          <w:color w:val="000000"/>
          <w:sz w:val="28"/>
          <w:szCs w:val="28"/>
          <w:shd w:val="clear" w:color="auto" w:fill="FFFFFF"/>
        </w:rPr>
        <w:t xml:space="preserve">           6. </w:t>
      </w:r>
      <w:r w:rsidRPr="00CF7676">
        <w:rPr>
          <w:b/>
          <w:color w:val="000000"/>
          <w:sz w:val="28"/>
          <w:szCs w:val="28"/>
          <w:shd w:val="clear" w:color="auto" w:fill="FFFFFF"/>
        </w:rPr>
        <w:t>Для отработки интонационной выразительности речи</w:t>
      </w:r>
      <w:r w:rsidRPr="00CF7676">
        <w:rPr>
          <w:color w:val="000000"/>
          <w:sz w:val="28"/>
          <w:szCs w:val="28"/>
          <w:shd w:val="clear" w:color="auto" w:fill="FFFFFF"/>
        </w:rPr>
        <w:t xml:space="preserve"> учащиеся читают разные по эмоциональной окраске предложения, стараясь голосом передать восторг, удивление, сожаление, радость, грусть т.д.</w:t>
      </w:r>
      <w:r w:rsidRPr="00CF7676">
        <w:rPr>
          <w:color w:val="000000"/>
          <w:sz w:val="28"/>
          <w:szCs w:val="28"/>
          <w:shd w:val="clear" w:color="auto" w:fill="FFFFFF"/>
          <w:lang w:eastAsia="en-US"/>
        </w:rPr>
        <w:br/>
      </w:r>
      <w:r w:rsidRPr="00CF7676">
        <w:rPr>
          <w:color w:val="000000"/>
          <w:sz w:val="28"/>
          <w:szCs w:val="28"/>
          <w:shd w:val="clear" w:color="auto" w:fill="FFFFFF"/>
        </w:rPr>
        <w:t xml:space="preserve">    Для формирования умения правильно интонировать,  можно петь небольшие детские песенки. Каждая из них имеет свою мелодию (веселую, грустную), что позволяет выражать свое отношение к содержанию текста.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F7676">
        <w:rPr>
          <w:color w:val="000000"/>
          <w:sz w:val="28"/>
          <w:szCs w:val="28"/>
          <w:shd w:val="clear" w:color="auto" w:fill="FFFFFF"/>
        </w:rPr>
        <w:t xml:space="preserve">            7.  </w:t>
      </w:r>
      <w:r w:rsidRPr="00CF7676">
        <w:rPr>
          <w:b/>
          <w:color w:val="000000"/>
          <w:sz w:val="28"/>
          <w:szCs w:val="28"/>
          <w:shd w:val="clear" w:color="auto" w:fill="FFFFFF"/>
        </w:rPr>
        <w:t>Для того чтобы школьники научились выделять главные «нужные» слова</w:t>
      </w:r>
      <w:r w:rsidRPr="00CF7676">
        <w:rPr>
          <w:color w:val="000000"/>
          <w:sz w:val="28"/>
          <w:szCs w:val="28"/>
          <w:shd w:val="clear" w:color="auto" w:fill="FFFFFF"/>
        </w:rPr>
        <w:t>, можно использовать скороговорки, пословицы, поговорки и прочие афористические изречения.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Задание: Прочитайте так, чтобы логическое ударение было на первом слове, затем на втором и третьем. Какой вариант прочтения вы считаете правильным?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8.  </w:t>
      </w:r>
      <w:r w:rsidRPr="00CF7676">
        <w:rPr>
          <w:rStyle w:val="c0"/>
          <w:b/>
          <w:color w:val="000000"/>
          <w:sz w:val="28"/>
          <w:szCs w:val="28"/>
        </w:rPr>
        <w:t>Для совершенствования темпа чтения</w:t>
      </w:r>
      <w:r w:rsidRPr="00CF7676">
        <w:rPr>
          <w:rStyle w:val="c0"/>
          <w:color w:val="000000"/>
          <w:sz w:val="28"/>
          <w:szCs w:val="28"/>
        </w:rPr>
        <w:t xml:space="preserve"> проводится упражнение «Гонка за лидером».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Сначала ученики читают текст с учителем, т.е. формируется беглость и способ чтения (чтение целыми словами). Затем на роль учителя приглашается хорошо читающий ученик, и ученики читают вместе с ним. Так в течение всего учебного года все ученики выступают в роли учителя. Это упражнение одновременно стимулирует учащихся, ведь они в роли учителя и должны хорошо читать.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 xml:space="preserve">9.   </w:t>
      </w:r>
      <w:r w:rsidRPr="00CF7676">
        <w:rPr>
          <w:rStyle w:val="c0"/>
          <w:b/>
          <w:color w:val="000000"/>
          <w:sz w:val="28"/>
          <w:szCs w:val="28"/>
        </w:rPr>
        <w:t>Для формирования беглого чтения</w:t>
      </w:r>
      <w:r w:rsidRPr="00CF7676">
        <w:rPr>
          <w:rStyle w:val="c0"/>
          <w:color w:val="000000"/>
          <w:sz w:val="28"/>
          <w:szCs w:val="28"/>
        </w:rPr>
        <w:t xml:space="preserve"> используется упражнение «Чтение навстречу».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Задание: Прочитайте предложение: сначала первое и последнее слово, затем второе и предпоследнее и т.д.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10.  </w:t>
      </w:r>
      <w:r w:rsidRPr="00CF7676">
        <w:rPr>
          <w:rStyle w:val="c0"/>
          <w:b/>
          <w:color w:val="000000"/>
          <w:sz w:val="28"/>
          <w:szCs w:val="28"/>
        </w:rPr>
        <w:t>С целью развития творческих способностей учащихся</w:t>
      </w:r>
      <w:r w:rsidRPr="00CF7676">
        <w:rPr>
          <w:rStyle w:val="c0"/>
          <w:color w:val="000000"/>
          <w:sz w:val="28"/>
          <w:szCs w:val="28"/>
        </w:rPr>
        <w:t>, обучения составлению небольших рассказов, стихов, сказок применяется иллюстративный материал, сюжетные и предметные картинки.</w:t>
      </w:r>
    </w:p>
    <w:p w:rsidR="001656EF" w:rsidRPr="00CF7676" w:rsidRDefault="001656EF" w:rsidP="00CF7676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F7676">
        <w:rPr>
          <w:rStyle w:val="c0"/>
          <w:color w:val="000000"/>
          <w:sz w:val="28"/>
          <w:szCs w:val="28"/>
        </w:rPr>
        <w:t>11.  </w:t>
      </w:r>
      <w:r w:rsidRPr="00CF7676">
        <w:rPr>
          <w:rStyle w:val="c0"/>
          <w:b/>
          <w:color w:val="000000"/>
          <w:sz w:val="28"/>
          <w:szCs w:val="28"/>
        </w:rPr>
        <w:t>Используется прослушивание аудиозаписей</w:t>
      </w:r>
      <w:r w:rsidRPr="00CF7676">
        <w:rPr>
          <w:rStyle w:val="c0"/>
          <w:color w:val="000000"/>
          <w:sz w:val="28"/>
          <w:szCs w:val="28"/>
        </w:rPr>
        <w:t xml:space="preserve">  с литературным материалом. Профессиональное актерское чтение очень нравится ученикам, оно является для них образцом для подражания.</w:t>
      </w:r>
    </w:p>
    <w:p w:rsidR="001656EF" w:rsidRPr="00CF7676" w:rsidRDefault="001656EF" w:rsidP="00CF767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12.  </w:t>
      </w:r>
      <w:r w:rsidRPr="00CF7676">
        <w:rPr>
          <w:rFonts w:ascii="Times New Roman" w:hAnsi="Times New Roman"/>
          <w:b/>
          <w:color w:val="000000"/>
          <w:sz w:val="28"/>
          <w:szCs w:val="28"/>
          <w:lang w:eastAsia="ru-RU"/>
        </w:rPr>
        <w:t>Для отработки мимики, подготовки речевого аппарата</w:t>
      </w: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использовать схематические рисунки «Маски».</w:t>
      </w:r>
    </w:p>
    <w:p w:rsidR="001656EF" w:rsidRPr="00CF7676" w:rsidRDefault="001656EF" w:rsidP="00CF76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Например:  Посмотрите на эти маски. (На доске четыре рисунка лиц. Первое из них выражает восторг, удивление. Второе — печаль</w:t>
      </w:r>
      <w:r w:rsidRPr="00CF76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 </w:t>
      </w: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грусть, плач. Третье — радость, счастье, хорошее настроение. Четвертое - покой, серьезность.) Скажите, что они выражают? Изобразите и вы эти чувства.</w:t>
      </w:r>
    </w:p>
    <w:p w:rsidR="001656EF" w:rsidRPr="00CF7676" w:rsidRDefault="001656EF" w:rsidP="00CF767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</w:t>
      </w:r>
      <w:r w:rsidRPr="00CF7676">
        <w:rPr>
          <w:rFonts w:ascii="Times New Roman" w:hAnsi="Times New Roman"/>
          <w:b/>
          <w:color w:val="000000"/>
          <w:sz w:val="28"/>
          <w:szCs w:val="28"/>
          <w:lang w:eastAsia="ru-RU"/>
        </w:rPr>
        <w:t>Для снятия мышечного напряжения</w:t>
      </w: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проводятся физкультминутки с речевым материалом, игры.</w:t>
      </w:r>
    </w:p>
    <w:p w:rsidR="001656EF" w:rsidRPr="00CF7676" w:rsidRDefault="001656EF" w:rsidP="00CF76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«Живые загадки». </w:t>
      </w: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Ученики заранее продумывают, какого животного они будут показывать. Остальные отгадывают, а затем воспроизводят движения и, если можно, звукоподражания.</w:t>
      </w:r>
    </w:p>
    <w:p w:rsidR="001656EF" w:rsidRPr="00CF7676" w:rsidRDefault="001656EF" w:rsidP="00CF76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«Зеркало». </w:t>
      </w: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Ученики копируют друг друга — движения тела, мимику, жесты.</w:t>
      </w:r>
    </w:p>
    <w:p w:rsidR="001656EF" w:rsidRPr="00CF7676" w:rsidRDefault="001656EF" w:rsidP="00CF767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>На уроках чтения можно рассказать ребятам о театре, актерах, съемках фильма и предложить задание - показать актерские пробы, чтобы режиссер утвердил на роль.  Ученики с удовольствием делятся на группы и участвуют в «пробах» (это чтение по ролям, инсценировки небольших произведений, например, «Терем – теремок» С. Я. Маршака). </w:t>
      </w:r>
    </w:p>
    <w:p w:rsidR="001656EF" w:rsidRPr="00CF7676" w:rsidRDefault="001656EF" w:rsidP="00CF76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Можно предложить школьникам «выступить по радио». Для этого  организуется игра «Театральный час». Участники разбиваются на группы - актерские составы. Сначала читает текст первый состав, остальные закрыв глаза и положив голову на парту, слушают. Затем читает второй состав. После этого происходит анализ услышанного и выбирается «Лучший актерский состав». </w:t>
      </w:r>
    </w:p>
    <w:p w:rsidR="001656EF" w:rsidRPr="00CF7676" w:rsidRDefault="001656EF" w:rsidP="00CF767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76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Выполнение психолого–физиологических и дидактических условий обучения чтению, а также описанные методические приемы положительно влияют на формирование навыка чтения и на самореализацию учащихся начальной школы.</w:t>
      </w:r>
    </w:p>
    <w:p w:rsidR="001656EF" w:rsidRPr="00CF7676" w:rsidRDefault="001656EF" w:rsidP="00CF767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F7676">
        <w:rPr>
          <w:rFonts w:ascii="Times New Roman" w:hAnsi="Times New Roman"/>
          <w:b/>
          <w:sz w:val="28"/>
          <w:szCs w:val="28"/>
        </w:rPr>
        <w:t>Список литературы</w:t>
      </w:r>
      <w:bookmarkStart w:id="0" w:name="_GoBack"/>
      <w:bookmarkEnd w:id="0"/>
    </w:p>
    <w:p w:rsidR="001656EF" w:rsidRPr="00CF7676" w:rsidRDefault="001656EF" w:rsidP="00CF767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CF7676">
        <w:rPr>
          <w:rFonts w:ascii="Times New Roman" w:hAnsi="Times New Roman"/>
          <w:sz w:val="28"/>
          <w:szCs w:val="28"/>
        </w:rPr>
        <w:t>Алексеевская А. Т. статья: Формирование читательских интересов младших школьников / А.Т. Алексеевская – Москва, 2010. – С. 18.</w:t>
      </w:r>
    </w:p>
    <w:p w:rsidR="001656EF" w:rsidRPr="00CF7676" w:rsidRDefault="001656EF" w:rsidP="00CF767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CF7676">
        <w:rPr>
          <w:rFonts w:ascii="Times New Roman" w:hAnsi="Times New Roman"/>
          <w:sz w:val="28"/>
          <w:szCs w:val="28"/>
        </w:rPr>
        <w:t>Климова Е. П. Формирование читательских интересов младших школьников через технологию осознанного чтения // Обучение и воспитание: методика и практика. – № 7, 2013. – С. 117-119.</w:t>
      </w:r>
    </w:p>
    <w:p w:rsidR="001656EF" w:rsidRPr="00CF7676" w:rsidRDefault="001656EF" w:rsidP="00CF767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CF7676">
        <w:rPr>
          <w:rFonts w:ascii="Times New Roman" w:hAnsi="Times New Roman"/>
          <w:sz w:val="28"/>
          <w:szCs w:val="28"/>
        </w:rPr>
        <w:t>Светловская Н. Н. Обучение чтению и законы формирования читателя. // Начальная школа. – 2012. – № 1. – С. 11-18.</w:t>
      </w:r>
    </w:p>
    <w:p w:rsidR="001656EF" w:rsidRPr="00CF7676" w:rsidRDefault="001656EF" w:rsidP="00CF767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656EF" w:rsidRPr="00CF7676" w:rsidRDefault="001656E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1656EF" w:rsidRPr="00CF7676" w:rsidSect="00D81A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DC8"/>
    <w:multiLevelType w:val="hybridMultilevel"/>
    <w:tmpl w:val="EAC8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1B56B2"/>
    <w:multiLevelType w:val="hybridMultilevel"/>
    <w:tmpl w:val="E02C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60B"/>
    <w:rsid w:val="00003BB7"/>
    <w:rsid w:val="00011191"/>
    <w:rsid w:val="00011F2D"/>
    <w:rsid w:val="00016DF7"/>
    <w:rsid w:val="0001700E"/>
    <w:rsid w:val="000179B5"/>
    <w:rsid w:val="000210CB"/>
    <w:rsid w:val="00022F64"/>
    <w:rsid w:val="00024372"/>
    <w:rsid w:val="00030B13"/>
    <w:rsid w:val="000318CE"/>
    <w:rsid w:val="00033ADC"/>
    <w:rsid w:val="000346DC"/>
    <w:rsid w:val="00034F84"/>
    <w:rsid w:val="00041E9F"/>
    <w:rsid w:val="00043AD6"/>
    <w:rsid w:val="00043C12"/>
    <w:rsid w:val="00044A57"/>
    <w:rsid w:val="0004632B"/>
    <w:rsid w:val="0005355D"/>
    <w:rsid w:val="0005366F"/>
    <w:rsid w:val="00055FA4"/>
    <w:rsid w:val="00057954"/>
    <w:rsid w:val="0006012D"/>
    <w:rsid w:val="0006117E"/>
    <w:rsid w:val="00062D55"/>
    <w:rsid w:val="0006431B"/>
    <w:rsid w:val="00067502"/>
    <w:rsid w:val="000716A7"/>
    <w:rsid w:val="000737EE"/>
    <w:rsid w:val="00074019"/>
    <w:rsid w:val="000747B2"/>
    <w:rsid w:val="000766C6"/>
    <w:rsid w:val="000779DA"/>
    <w:rsid w:val="00081502"/>
    <w:rsid w:val="00083967"/>
    <w:rsid w:val="00092F00"/>
    <w:rsid w:val="00093B40"/>
    <w:rsid w:val="00094308"/>
    <w:rsid w:val="00095F6A"/>
    <w:rsid w:val="000A0568"/>
    <w:rsid w:val="000A1950"/>
    <w:rsid w:val="000A2D2B"/>
    <w:rsid w:val="000B55B6"/>
    <w:rsid w:val="000B6890"/>
    <w:rsid w:val="000C40AE"/>
    <w:rsid w:val="000D12AB"/>
    <w:rsid w:val="000D246D"/>
    <w:rsid w:val="000D69D6"/>
    <w:rsid w:val="000E1F74"/>
    <w:rsid w:val="000E27A2"/>
    <w:rsid w:val="000E3803"/>
    <w:rsid w:val="000E3B98"/>
    <w:rsid w:val="000E6420"/>
    <w:rsid w:val="000E6441"/>
    <w:rsid w:val="000E6A1C"/>
    <w:rsid w:val="000F0DB3"/>
    <w:rsid w:val="000F6CC0"/>
    <w:rsid w:val="00100816"/>
    <w:rsid w:val="001014AE"/>
    <w:rsid w:val="00102CAC"/>
    <w:rsid w:val="001030B8"/>
    <w:rsid w:val="00104730"/>
    <w:rsid w:val="00104E2D"/>
    <w:rsid w:val="00106A46"/>
    <w:rsid w:val="00110A6D"/>
    <w:rsid w:val="00110D21"/>
    <w:rsid w:val="00113FFA"/>
    <w:rsid w:val="00120F53"/>
    <w:rsid w:val="00122BBD"/>
    <w:rsid w:val="0012393C"/>
    <w:rsid w:val="0013002A"/>
    <w:rsid w:val="00132AE2"/>
    <w:rsid w:val="001331E9"/>
    <w:rsid w:val="00133E6B"/>
    <w:rsid w:val="001359DF"/>
    <w:rsid w:val="00135BD8"/>
    <w:rsid w:val="00137DED"/>
    <w:rsid w:val="00140114"/>
    <w:rsid w:val="00140B13"/>
    <w:rsid w:val="00143457"/>
    <w:rsid w:val="001457C4"/>
    <w:rsid w:val="0014631E"/>
    <w:rsid w:val="00147C3F"/>
    <w:rsid w:val="00153B00"/>
    <w:rsid w:val="001552A1"/>
    <w:rsid w:val="00156F11"/>
    <w:rsid w:val="00161D5A"/>
    <w:rsid w:val="001656EF"/>
    <w:rsid w:val="00165D33"/>
    <w:rsid w:val="001670AE"/>
    <w:rsid w:val="0016718F"/>
    <w:rsid w:val="00172682"/>
    <w:rsid w:val="00173446"/>
    <w:rsid w:val="001775EE"/>
    <w:rsid w:val="00177FD2"/>
    <w:rsid w:val="00186808"/>
    <w:rsid w:val="00186DB4"/>
    <w:rsid w:val="001944BF"/>
    <w:rsid w:val="00195135"/>
    <w:rsid w:val="00195AC7"/>
    <w:rsid w:val="001A20FA"/>
    <w:rsid w:val="001A3A50"/>
    <w:rsid w:val="001A7E2F"/>
    <w:rsid w:val="001B19D2"/>
    <w:rsid w:val="001B4DC0"/>
    <w:rsid w:val="001B54AB"/>
    <w:rsid w:val="001B660C"/>
    <w:rsid w:val="001B6658"/>
    <w:rsid w:val="001C122D"/>
    <w:rsid w:val="001C1867"/>
    <w:rsid w:val="001C40EC"/>
    <w:rsid w:val="001C793C"/>
    <w:rsid w:val="001D1A2E"/>
    <w:rsid w:val="001D2236"/>
    <w:rsid w:val="001D4B50"/>
    <w:rsid w:val="001D633D"/>
    <w:rsid w:val="001E0366"/>
    <w:rsid w:val="001E23A9"/>
    <w:rsid w:val="001F505A"/>
    <w:rsid w:val="001F7019"/>
    <w:rsid w:val="001F7546"/>
    <w:rsid w:val="001F79B6"/>
    <w:rsid w:val="001F7CF4"/>
    <w:rsid w:val="001F7D22"/>
    <w:rsid w:val="00203531"/>
    <w:rsid w:val="00204B89"/>
    <w:rsid w:val="00205B0F"/>
    <w:rsid w:val="00211D60"/>
    <w:rsid w:val="002154AA"/>
    <w:rsid w:val="002157E6"/>
    <w:rsid w:val="00223319"/>
    <w:rsid w:val="00223B03"/>
    <w:rsid w:val="002264B9"/>
    <w:rsid w:val="0023677C"/>
    <w:rsid w:val="002371D7"/>
    <w:rsid w:val="00240CDD"/>
    <w:rsid w:val="002412D5"/>
    <w:rsid w:val="00244B93"/>
    <w:rsid w:val="00244C92"/>
    <w:rsid w:val="002452E1"/>
    <w:rsid w:val="0024630D"/>
    <w:rsid w:val="00247B7B"/>
    <w:rsid w:val="0025142A"/>
    <w:rsid w:val="00251C32"/>
    <w:rsid w:val="0025206B"/>
    <w:rsid w:val="002531E4"/>
    <w:rsid w:val="002546B2"/>
    <w:rsid w:val="00255ED5"/>
    <w:rsid w:val="00256DD1"/>
    <w:rsid w:val="0026028A"/>
    <w:rsid w:val="00261DDE"/>
    <w:rsid w:val="002629BA"/>
    <w:rsid w:val="0026353B"/>
    <w:rsid w:val="002643FC"/>
    <w:rsid w:val="00265767"/>
    <w:rsid w:val="00271D2C"/>
    <w:rsid w:val="002730B8"/>
    <w:rsid w:val="0027412C"/>
    <w:rsid w:val="002751B5"/>
    <w:rsid w:val="00276197"/>
    <w:rsid w:val="0028006F"/>
    <w:rsid w:val="00280AD7"/>
    <w:rsid w:val="002873E3"/>
    <w:rsid w:val="00292A8C"/>
    <w:rsid w:val="00294CBD"/>
    <w:rsid w:val="0029670C"/>
    <w:rsid w:val="00297A36"/>
    <w:rsid w:val="002A1CA1"/>
    <w:rsid w:val="002A4524"/>
    <w:rsid w:val="002A5E0C"/>
    <w:rsid w:val="002A6377"/>
    <w:rsid w:val="002A79AD"/>
    <w:rsid w:val="002B0655"/>
    <w:rsid w:val="002B0BAE"/>
    <w:rsid w:val="002B2017"/>
    <w:rsid w:val="002B4F7D"/>
    <w:rsid w:val="002C0FA9"/>
    <w:rsid w:val="002C1A4F"/>
    <w:rsid w:val="002C1D6E"/>
    <w:rsid w:val="002C30F7"/>
    <w:rsid w:val="002D403C"/>
    <w:rsid w:val="002E01E1"/>
    <w:rsid w:val="002E0A12"/>
    <w:rsid w:val="002E0AED"/>
    <w:rsid w:val="002E1444"/>
    <w:rsid w:val="002E3C7E"/>
    <w:rsid w:val="002E558B"/>
    <w:rsid w:val="002E5A34"/>
    <w:rsid w:val="002F4EB9"/>
    <w:rsid w:val="002F4FFE"/>
    <w:rsid w:val="00301EC0"/>
    <w:rsid w:val="00302F59"/>
    <w:rsid w:val="00304386"/>
    <w:rsid w:val="00306E49"/>
    <w:rsid w:val="00307F5D"/>
    <w:rsid w:val="003106B5"/>
    <w:rsid w:val="003106CE"/>
    <w:rsid w:val="00312AEB"/>
    <w:rsid w:val="003143F6"/>
    <w:rsid w:val="003149A3"/>
    <w:rsid w:val="00316FEB"/>
    <w:rsid w:val="0032054E"/>
    <w:rsid w:val="00322802"/>
    <w:rsid w:val="0032338A"/>
    <w:rsid w:val="0032369B"/>
    <w:rsid w:val="00323B2B"/>
    <w:rsid w:val="0032444D"/>
    <w:rsid w:val="0032686E"/>
    <w:rsid w:val="0032717F"/>
    <w:rsid w:val="00341C64"/>
    <w:rsid w:val="00342ACA"/>
    <w:rsid w:val="00344DA2"/>
    <w:rsid w:val="00345663"/>
    <w:rsid w:val="00345F2E"/>
    <w:rsid w:val="00346C42"/>
    <w:rsid w:val="00346F5D"/>
    <w:rsid w:val="0035460F"/>
    <w:rsid w:val="00356238"/>
    <w:rsid w:val="00356ABD"/>
    <w:rsid w:val="00357231"/>
    <w:rsid w:val="003739C7"/>
    <w:rsid w:val="00373D3E"/>
    <w:rsid w:val="00374723"/>
    <w:rsid w:val="00374ADF"/>
    <w:rsid w:val="00374E3C"/>
    <w:rsid w:val="00376F03"/>
    <w:rsid w:val="00377DCE"/>
    <w:rsid w:val="00380CB3"/>
    <w:rsid w:val="00382648"/>
    <w:rsid w:val="00382CD7"/>
    <w:rsid w:val="00383586"/>
    <w:rsid w:val="00390C57"/>
    <w:rsid w:val="003918CB"/>
    <w:rsid w:val="00391D16"/>
    <w:rsid w:val="003A1599"/>
    <w:rsid w:val="003A72BC"/>
    <w:rsid w:val="003B1091"/>
    <w:rsid w:val="003B2A74"/>
    <w:rsid w:val="003B3593"/>
    <w:rsid w:val="003B3694"/>
    <w:rsid w:val="003B3EDC"/>
    <w:rsid w:val="003B66C4"/>
    <w:rsid w:val="003B6BEA"/>
    <w:rsid w:val="003C234F"/>
    <w:rsid w:val="003C7B41"/>
    <w:rsid w:val="003D3CD5"/>
    <w:rsid w:val="003D66BB"/>
    <w:rsid w:val="003D783F"/>
    <w:rsid w:val="003E4B7F"/>
    <w:rsid w:val="003E57B3"/>
    <w:rsid w:val="003E692E"/>
    <w:rsid w:val="003E7D4D"/>
    <w:rsid w:val="003F04FE"/>
    <w:rsid w:val="003F21FD"/>
    <w:rsid w:val="003F3901"/>
    <w:rsid w:val="00402639"/>
    <w:rsid w:val="0040276B"/>
    <w:rsid w:val="00403861"/>
    <w:rsid w:val="00405C39"/>
    <w:rsid w:val="00406759"/>
    <w:rsid w:val="004069C1"/>
    <w:rsid w:val="0040736B"/>
    <w:rsid w:val="00411D28"/>
    <w:rsid w:val="004146B0"/>
    <w:rsid w:val="0042186D"/>
    <w:rsid w:val="004227D4"/>
    <w:rsid w:val="00425FE1"/>
    <w:rsid w:val="00430C17"/>
    <w:rsid w:val="00440E85"/>
    <w:rsid w:val="00442228"/>
    <w:rsid w:val="0044283D"/>
    <w:rsid w:val="00444453"/>
    <w:rsid w:val="004475D9"/>
    <w:rsid w:val="00457D22"/>
    <w:rsid w:val="00463F48"/>
    <w:rsid w:val="004710DE"/>
    <w:rsid w:val="004761B3"/>
    <w:rsid w:val="00476279"/>
    <w:rsid w:val="00481836"/>
    <w:rsid w:val="004826FA"/>
    <w:rsid w:val="00486646"/>
    <w:rsid w:val="00491160"/>
    <w:rsid w:val="00491D68"/>
    <w:rsid w:val="0049497A"/>
    <w:rsid w:val="004961AB"/>
    <w:rsid w:val="004A0CB9"/>
    <w:rsid w:val="004A2262"/>
    <w:rsid w:val="004A248B"/>
    <w:rsid w:val="004A6E51"/>
    <w:rsid w:val="004B0254"/>
    <w:rsid w:val="004B4433"/>
    <w:rsid w:val="004C27BA"/>
    <w:rsid w:val="004C3650"/>
    <w:rsid w:val="004D0134"/>
    <w:rsid w:val="004D0C11"/>
    <w:rsid w:val="004D0D5C"/>
    <w:rsid w:val="004D2D84"/>
    <w:rsid w:val="004D7091"/>
    <w:rsid w:val="004D7A05"/>
    <w:rsid w:val="004E047B"/>
    <w:rsid w:val="004E2B5A"/>
    <w:rsid w:val="004E6285"/>
    <w:rsid w:val="004F0572"/>
    <w:rsid w:val="004F0BFF"/>
    <w:rsid w:val="004F4BA1"/>
    <w:rsid w:val="004F4EFF"/>
    <w:rsid w:val="004F586D"/>
    <w:rsid w:val="004F62B6"/>
    <w:rsid w:val="00501B32"/>
    <w:rsid w:val="005020AB"/>
    <w:rsid w:val="00502D55"/>
    <w:rsid w:val="0050313D"/>
    <w:rsid w:val="00503B16"/>
    <w:rsid w:val="00504475"/>
    <w:rsid w:val="00504FDA"/>
    <w:rsid w:val="00507DE5"/>
    <w:rsid w:val="00510BF2"/>
    <w:rsid w:val="005121DC"/>
    <w:rsid w:val="00517C3B"/>
    <w:rsid w:val="00520260"/>
    <w:rsid w:val="005222B3"/>
    <w:rsid w:val="005249D2"/>
    <w:rsid w:val="00524FE1"/>
    <w:rsid w:val="00525537"/>
    <w:rsid w:val="00526205"/>
    <w:rsid w:val="00526D6B"/>
    <w:rsid w:val="00527BC3"/>
    <w:rsid w:val="00531F7F"/>
    <w:rsid w:val="00544B3D"/>
    <w:rsid w:val="00545445"/>
    <w:rsid w:val="0054660D"/>
    <w:rsid w:val="0055514E"/>
    <w:rsid w:val="00555D7D"/>
    <w:rsid w:val="00557A9A"/>
    <w:rsid w:val="00561E01"/>
    <w:rsid w:val="00562795"/>
    <w:rsid w:val="005658AA"/>
    <w:rsid w:val="005671E6"/>
    <w:rsid w:val="00571D74"/>
    <w:rsid w:val="00572CF4"/>
    <w:rsid w:val="00573306"/>
    <w:rsid w:val="00573414"/>
    <w:rsid w:val="0057400C"/>
    <w:rsid w:val="00576592"/>
    <w:rsid w:val="00576A01"/>
    <w:rsid w:val="00584380"/>
    <w:rsid w:val="00585F83"/>
    <w:rsid w:val="005867E8"/>
    <w:rsid w:val="005904F2"/>
    <w:rsid w:val="005906CF"/>
    <w:rsid w:val="00597A28"/>
    <w:rsid w:val="005A190E"/>
    <w:rsid w:val="005A55AF"/>
    <w:rsid w:val="005A7FA0"/>
    <w:rsid w:val="005B0050"/>
    <w:rsid w:val="005B4775"/>
    <w:rsid w:val="005B5F17"/>
    <w:rsid w:val="005C387D"/>
    <w:rsid w:val="005C6D1C"/>
    <w:rsid w:val="005D003C"/>
    <w:rsid w:val="005D0364"/>
    <w:rsid w:val="005D1996"/>
    <w:rsid w:val="005D1A96"/>
    <w:rsid w:val="005D3EFE"/>
    <w:rsid w:val="005E06DA"/>
    <w:rsid w:val="005E1F94"/>
    <w:rsid w:val="005E40AA"/>
    <w:rsid w:val="005E58CD"/>
    <w:rsid w:val="005E6F72"/>
    <w:rsid w:val="005E7E7A"/>
    <w:rsid w:val="005F0A02"/>
    <w:rsid w:val="005F3870"/>
    <w:rsid w:val="005F4F12"/>
    <w:rsid w:val="005F5DA7"/>
    <w:rsid w:val="0060160B"/>
    <w:rsid w:val="006027D0"/>
    <w:rsid w:val="00602EC9"/>
    <w:rsid w:val="00604B2B"/>
    <w:rsid w:val="0060623A"/>
    <w:rsid w:val="0061098D"/>
    <w:rsid w:val="00610BF6"/>
    <w:rsid w:val="00616A21"/>
    <w:rsid w:val="0062461D"/>
    <w:rsid w:val="006257F1"/>
    <w:rsid w:val="00625F42"/>
    <w:rsid w:val="006272B8"/>
    <w:rsid w:val="006277B4"/>
    <w:rsid w:val="00633FAD"/>
    <w:rsid w:val="0064280A"/>
    <w:rsid w:val="00642CAB"/>
    <w:rsid w:val="0064428D"/>
    <w:rsid w:val="006451C5"/>
    <w:rsid w:val="006453BE"/>
    <w:rsid w:val="00652498"/>
    <w:rsid w:val="0065673A"/>
    <w:rsid w:val="00660E98"/>
    <w:rsid w:val="006659E8"/>
    <w:rsid w:val="00667376"/>
    <w:rsid w:val="0066788B"/>
    <w:rsid w:val="00670278"/>
    <w:rsid w:val="00673732"/>
    <w:rsid w:val="00673A8E"/>
    <w:rsid w:val="0067419B"/>
    <w:rsid w:val="006752F4"/>
    <w:rsid w:val="00681180"/>
    <w:rsid w:val="006828C3"/>
    <w:rsid w:val="00684467"/>
    <w:rsid w:val="00685BA1"/>
    <w:rsid w:val="00691169"/>
    <w:rsid w:val="006946BD"/>
    <w:rsid w:val="00697AE9"/>
    <w:rsid w:val="006A07FE"/>
    <w:rsid w:val="006A1B93"/>
    <w:rsid w:val="006A2839"/>
    <w:rsid w:val="006A348E"/>
    <w:rsid w:val="006A440A"/>
    <w:rsid w:val="006A4841"/>
    <w:rsid w:val="006A49E2"/>
    <w:rsid w:val="006A5079"/>
    <w:rsid w:val="006A6B0E"/>
    <w:rsid w:val="006B0C7D"/>
    <w:rsid w:val="006B2915"/>
    <w:rsid w:val="006B2ED2"/>
    <w:rsid w:val="006B7F36"/>
    <w:rsid w:val="006C6640"/>
    <w:rsid w:val="006C6A97"/>
    <w:rsid w:val="006D2B57"/>
    <w:rsid w:val="006D34A0"/>
    <w:rsid w:val="006D3962"/>
    <w:rsid w:val="006D5058"/>
    <w:rsid w:val="006E4879"/>
    <w:rsid w:val="006F516B"/>
    <w:rsid w:val="006F5E9B"/>
    <w:rsid w:val="006F6E45"/>
    <w:rsid w:val="00702AD6"/>
    <w:rsid w:val="007074BB"/>
    <w:rsid w:val="00707A98"/>
    <w:rsid w:val="0071119D"/>
    <w:rsid w:val="00714DC3"/>
    <w:rsid w:val="00717780"/>
    <w:rsid w:val="007177C9"/>
    <w:rsid w:val="0072077A"/>
    <w:rsid w:val="00723445"/>
    <w:rsid w:val="0072386E"/>
    <w:rsid w:val="0072457F"/>
    <w:rsid w:val="00725956"/>
    <w:rsid w:val="0072667C"/>
    <w:rsid w:val="007327D3"/>
    <w:rsid w:val="00733EEF"/>
    <w:rsid w:val="00736E9F"/>
    <w:rsid w:val="00737744"/>
    <w:rsid w:val="007377F3"/>
    <w:rsid w:val="0074180C"/>
    <w:rsid w:val="007471C5"/>
    <w:rsid w:val="00750BFC"/>
    <w:rsid w:val="00756D2A"/>
    <w:rsid w:val="00757C28"/>
    <w:rsid w:val="00761B74"/>
    <w:rsid w:val="00775DAA"/>
    <w:rsid w:val="00775F5F"/>
    <w:rsid w:val="00781361"/>
    <w:rsid w:val="00781497"/>
    <w:rsid w:val="007828FA"/>
    <w:rsid w:val="0078616B"/>
    <w:rsid w:val="00787399"/>
    <w:rsid w:val="00790231"/>
    <w:rsid w:val="00790988"/>
    <w:rsid w:val="007A42F5"/>
    <w:rsid w:val="007A4885"/>
    <w:rsid w:val="007B2A59"/>
    <w:rsid w:val="007B2ACC"/>
    <w:rsid w:val="007B4AE7"/>
    <w:rsid w:val="007B5B66"/>
    <w:rsid w:val="007C0D34"/>
    <w:rsid w:val="007C1810"/>
    <w:rsid w:val="007C2211"/>
    <w:rsid w:val="007C22DB"/>
    <w:rsid w:val="007C4834"/>
    <w:rsid w:val="007D1336"/>
    <w:rsid w:val="007D1465"/>
    <w:rsid w:val="007D45BC"/>
    <w:rsid w:val="007E128B"/>
    <w:rsid w:val="007E2F3F"/>
    <w:rsid w:val="007E46EC"/>
    <w:rsid w:val="007E5128"/>
    <w:rsid w:val="007E6B34"/>
    <w:rsid w:val="007F76A2"/>
    <w:rsid w:val="007F7C60"/>
    <w:rsid w:val="008016EB"/>
    <w:rsid w:val="00802084"/>
    <w:rsid w:val="0080390E"/>
    <w:rsid w:val="00805AC8"/>
    <w:rsid w:val="00805FFB"/>
    <w:rsid w:val="00815CBB"/>
    <w:rsid w:val="00824F72"/>
    <w:rsid w:val="00831BF8"/>
    <w:rsid w:val="008460D8"/>
    <w:rsid w:val="00846199"/>
    <w:rsid w:val="00850ECC"/>
    <w:rsid w:val="00851E6B"/>
    <w:rsid w:val="0085411E"/>
    <w:rsid w:val="00855C57"/>
    <w:rsid w:val="00856ED4"/>
    <w:rsid w:val="0086151E"/>
    <w:rsid w:val="008616E7"/>
    <w:rsid w:val="0086174D"/>
    <w:rsid w:val="00862FEF"/>
    <w:rsid w:val="00863C39"/>
    <w:rsid w:val="00864F45"/>
    <w:rsid w:val="00871835"/>
    <w:rsid w:val="00872A0C"/>
    <w:rsid w:val="00876C4F"/>
    <w:rsid w:val="00881A21"/>
    <w:rsid w:val="00886547"/>
    <w:rsid w:val="00892A6E"/>
    <w:rsid w:val="008938D8"/>
    <w:rsid w:val="008973A4"/>
    <w:rsid w:val="00897832"/>
    <w:rsid w:val="008A1398"/>
    <w:rsid w:val="008A34FE"/>
    <w:rsid w:val="008A5155"/>
    <w:rsid w:val="008A743F"/>
    <w:rsid w:val="008B0F36"/>
    <w:rsid w:val="008B3C82"/>
    <w:rsid w:val="008C04C4"/>
    <w:rsid w:val="008C10D5"/>
    <w:rsid w:val="008C4553"/>
    <w:rsid w:val="008D1D80"/>
    <w:rsid w:val="008D3FC1"/>
    <w:rsid w:val="008D5D75"/>
    <w:rsid w:val="008D74BA"/>
    <w:rsid w:val="008E29EF"/>
    <w:rsid w:val="008E2B17"/>
    <w:rsid w:val="008E36A2"/>
    <w:rsid w:val="008F0B41"/>
    <w:rsid w:val="008F6D85"/>
    <w:rsid w:val="00900A70"/>
    <w:rsid w:val="00906F80"/>
    <w:rsid w:val="0091283E"/>
    <w:rsid w:val="009144D4"/>
    <w:rsid w:val="00920263"/>
    <w:rsid w:val="009224EB"/>
    <w:rsid w:val="00923989"/>
    <w:rsid w:val="009240D9"/>
    <w:rsid w:val="00925F34"/>
    <w:rsid w:val="009302B8"/>
    <w:rsid w:val="00945F4C"/>
    <w:rsid w:val="00947E0D"/>
    <w:rsid w:val="00952901"/>
    <w:rsid w:val="009556FD"/>
    <w:rsid w:val="009558E6"/>
    <w:rsid w:val="00957E36"/>
    <w:rsid w:val="00960ED7"/>
    <w:rsid w:val="0096347E"/>
    <w:rsid w:val="0096447C"/>
    <w:rsid w:val="009677AD"/>
    <w:rsid w:val="00970DE4"/>
    <w:rsid w:val="00973A1D"/>
    <w:rsid w:val="00980D47"/>
    <w:rsid w:val="0098288C"/>
    <w:rsid w:val="00984A64"/>
    <w:rsid w:val="00985D1A"/>
    <w:rsid w:val="00985D53"/>
    <w:rsid w:val="00987402"/>
    <w:rsid w:val="009925DC"/>
    <w:rsid w:val="00993561"/>
    <w:rsid w:val="0099378A"/>
    <w:rsid w:val="00993F06"/>
    <w:rsid w:val="009940CD"/>
    <w:rsid w:val="0099606A"/>
    <w:rsid w:val="009A10E1"/>
    <w:rsid w:val="009A17E5"/>
    <w:rsid w:val="009A66F0"/>
    <w:rsid w:val="009B0C62"/>
    <w:rsid w:val="009B0CA1"/>
    <w:rsid w:val="009B1D54"/>
    <w:rsid w:val="009B30E5"/>
    <w:rsid w:val="009B502C"/>
    <w:rsid w:val="009B5064"/>
    <w:rsid w:val="009B5F6F"/>
    <w:rsid w:val="009B6FDE"/>
    <w:rsid w:val="009C0CE5"/>
    <w:rsid w:val="009C45F0"/>
    <w:rsid w:val="009C4B79"/>
    <w:rsid w:val="009C4BC3"/>
    <w:rsid w:val="009C4E15"/>
    <w:rsid w:val="009C533B"/>
    <w:rsid w:val="009C6415"/>
    <w:rsid w:val="009D5A9C"/>
    <w:rsid w:val="009E533F"/>
    <w:rsid w:val="009F04DE"/>
    <w:rsid w:val="009F33CF"/>
    <w:rsid w:val="009F34D6"/>
    <w:rsid w:val="009F3F4E"/>
    <w:rsid w:val="009F5727"/>
    <w:rsid w:val="009F6312"/>
    <w:rsid w:val="00A00D91"/>
    <w:rsid w:val="00A01215"/>
    <w:rsid w:val="00A02114"/>
    <w:rsid w:val="00A05499"/>
    <w:rsid w:val="00A078B0"/>
    <w:rsid w:val="00A1179E"/>
    <w:rsid w:val="00A16BE6"/>
    <w:rsid w:val="00A23DEA"/>
    <w:rsid w:val="00A27B42"/>
    <w:rsid w:val="00A325AB"/>
    <w:rsid w:val="00A37774"/>
    <w:rsid w:val="00A3792D"/>
    <w:rsid w:val="00A4135F"/>
    <w:rsid w:val="00A43E4A"/>
    <w:rsid w:val="00A43F54"/>
    <w:rsid w:val="00A4539A"/>
    <w:rsid w:val="00A473BF"/>
    <w:rsid w:val="00A476E4"/>
    <w:rsid w:val="00A54168"/>
    <w:rsid w:val="00A677E2"/>
    <w:rsid w:val="00A72A51"/>
    <w:rsid w:val="00A80138"/>
    <w:rsid w:val="00A80E6D"/>
    <w:rsid w:val="00A829C4"/>
    <w:rsid w:val="00A84926"/>
    <w:rsid w:val="00A84FD0"/>
    <w:rsid w:val="00A86AD4"/>
    <w:rsid w:val="00A90C67"/>
    <w:rsid w:val="00A91E8E"/>
    <w:rsid w:val="00A940E1"/>
    <w:rsid w:val="00A941BE"/>
    <w:rsid w:val="00A95F7D"/>
    <w:rsid w:val="00A96E03"/>
    <w:rsid w:val="00AA4DDD"/>
    <w:rsid w:val="00AB1AFD"/>
    <w:rsid w:val="00AB1C0D"/>
    <w:rsid w:val="00AB51A7"/>
    <w:rsid w:val="00AB7A4A"/>
    <w:rsid w:val="00AC2429"/>
    <w:rsid w:val="00AC373E"/>
    <w:rsid w:val="00AD3CC5"/>
    <w:rsid w:val="00AD5C33"/>
    <w:rsid w:val="00AD6F53"/>
    <w:rsid w:val="00AE0DB2"/>
    <w:rsid w:val="00AE4870"/>
    <w:rsid w:val="00AF06FE"/>
    <w:rsid w:val="00AF5DBC"/>
    <w:rsid w:val="00AF6DFF"/>
    <w:rsid w:val="00B00A32"/>
    <w:rsid w:val="00B01484"/>
    <w:rsid w:val="00B019AD"/>
    <w:rsid w:val="00B03A7D"/>
    <w:rsid w:val="00B049B1"/>
    <w:rsid w:val="00B06458"/>
    <w:rsid w:val="00B07729"/>
    <w:rsid w:val="00B108F8"/>
    <w:rsid w:val="00B148B7"/>
    <w:rsid w:val="00B20C75"/>
    <w:rsid w:val="00B21D02"/>
    <w:rsid w:val="00B22E67"/>
    <w:rsid w:val="00B2489F"/>
    <w:rsid w:val="00B25A48"/>
    <w:rsid w:val="00B26002"/>
    <w:rsid w:val="00B328D1"/>
    <w:rsid w:val="00B36FE6"/>
    <w:rsid w:val="00B45165"/>
    <w:rsid w:val="00B45744"/>
    <w:rsid w:val="00B47658"/>
    <w:rsid w:val="00B502D9"/>
    <w:rsid w:val="00B5054F"/>
    <w:rsid w:val="00B5145B"/>
    <w:rsid w:val="00B51867"/>
    <w:rsid w:val="00B52607"/>
    <w:rsid w:val="00B53FD7"/>
    <w:rsid w:val="00B56AB5"/>
    <w:rsid w:val="00B57124"/>
    <w:rsid w:val="00B6092A"/>
    <w:rsid w:val="00B62E92"/>
    <w:rsid w:val="00B73A6F"/>
    <w:rsid w:val="00B85012"/>
    <w:rsid w:val="00B854E4"/>
    <w:rsid w:val="00B877E7"/>
    <w:rsid w:val="00B9098A"/>
    <w:rsid w:val="00B912AD"/>
    <w:rsid w:val="00B921FC"/>
    <w:rsid w:val="00B94909"/>
    <w:rsid w:val="00BA028A"/>
    <w:rsid w:val="00BA1B2A"/>
    <w:rsid w:val="00BA719E"/>
    <w:rsid w:val="00BB0315"/>
    <w:rsid w:val="00BB05AA"/>
    <w:rsid w:val="00BB23EE"/>
    <w:rsid w:val="00BB4B5E"/>
    <w:rsid w:val="00BC5FA2"/>
    <w:rsid w:val="00BC6115"/>
    <w:rsid w:val="00BD2121"/>
    <w:rsid w:val="00BD263C"/>
    <w:rsid w:val="00BD3B16"/>
    <w:rsid w:val="00BE6618"/>
    <w:rsid w:val="00BE7079"/>
    <w:rsid w:val="00BE72B4"/>
    <w:rsid w:val="00BE77C6"/>
    <w:rsid w:val="00BE7A98"/>
    <w:rsid w:val="00BF2B50"/>
    <w:rsid w:val="00BF6B4C"/>
    <w:rsid w:val="00C053A6"/>
    <w:rsid w:val="00C1224A"/>
    <w:rsid w:val="00C13408"/>
    <w:rsid w:val="00C150E2"/>
    <w:rsid w:val="00C17C37"/>
    <w:rsid w:val="00C17F76"/>
    <w:rsid w:val="00C20B7F"/>
    <w:rsid w:val="00C21C9F"/>
    <w:rsid w:val="00C23941"/>
    <w:rsid w:val="00C24D70"/>
    <w:rsid w:val="00C267E7"/>
    <w:rsid w:val="00C31525"/>
    <w:rsid w:val="00C3195F"/>
    <w:rsid w:val="00C32EE6"/>
    <w:rsid w:val="00C40EFE"/>
    <w:rsid w:val="00C42B8D"/>
    <w:rsid w:val="00C43CE0"/>
    <w:rsid w:val="00C442DE"/>
    <w:rsid w:val="00C444C9"/>
    <w:rsid w:val="00C45281"/>
    <w:rsid w:val="00C50D77"/>
    <w:rsid w:val="00C53D72"/>
    <w:rsid w:val="00C5746B"/>
    <w:rsid w:val="00C652EF"/>
    <w:rsid w:val="00C654D4"/>
    <w:rsid w:val="00C70AD9"/>
    <w:rsid w:val="00C70FD0"/>
    <w:rsid w:val="00C72FC7"/>
    <w:rsid w:val="00C74214"/>
    <w:rsid w:val="00C75B5A"/>
    <w:rsid w:val="00C76D5D"/>
    <w:rsid w:val="00C8088E"/>
    <w:rsid w:val="00C81D96"/>
    <w:rsid w:val="00C9212F"/>
    <w:rsid w:val="00C92878"/>
    <w:rsid w:val="00C938A6"/>
    <w:rsid w:val="00C94BBC"/>
    <w:rsid w:val="00CA0042"/>
    <w:rsid w:val="00CA34AA"/>
    <w:rsid w:val="00CA446B"/>
    <w:rsid w:val="00CA4633"/>
    <w:rsid w:val="00CA571F"/>
    <w:rsid w:val="00CB2E6E"/>
    <w:rsid w:val="00CB2ECC"/>
    <w:rsid w:val="00CC06AB"/>
    <w:rsid w:val="00CC0FB4"/>
    <w:rsid w:val="00CC285B"/>
    <w:rsid w:val="00CC2975"/>
    <w:rsid w:val="00CC3C7F"/>
    <w:rsid w:val="00CC52DD"/>
    <w:rsid w:val="00CC6610"/>
    <w:rsid w:val="00CC768E"/>
    <w:rsid w:val="00CD3D8E"/>
    <w:rsid w:val="00CD3F42"/>
    <w:rsid w:val="00CD429C"/>
    <w:rsid w:val="00CD57B4"/>
    <w:rsid w:val="00CE10F9"/>
    <w:rsid w:val="00CE4AF3"/>
    <w:rsid w:val="00CE7492"/>
    <w:rsid w:val="00CF39C5"/>
    <w:rsid w:val="00CF57A4"/>
    <w:rsid w:val="00CF7676"/>
    <w:rsid w:val="00D0011C"/>
    <w:rsid w:val="00D032FD"/>
    <w:rsid w:val="00D046A8"/>
    <w:rsid w:val="00D058F5"/>
    <w:rsid w:val="00D103B9"/>
    <w:rsid w:val="00D12645"/>
    <w:rsid w:val="00D1485F"/>
    <w:rsid w:val="00D15121"/>
    <w:rsid w:val="00D256BB"/>
    <w:rsid w:val="00D26F6A"/>
    <w:rsid w:val="00D277AE"/>
    <w:rsid w:val="00D317EC"/>
    <w:rsid w:val="00D36515"/>
    <w:rsid w:val="00D36A26"/>
    <w:rsid w:val="00D41C32"/>
    <w:rsid w:val="00D42A2A"/>
    <w:rsid w:val="00D43E9B"/>
    <w:rsid w:val="00D44BB2"/>
    <w:rsid w:val="00D4585F"/>
    <w:rsid w:val="00D50EFE"/>
    <w:rsid w:val="00D512F0"/>
    <w:rsid w:val="00D544AE"/>
    <w:rsid w:val="00D5530A"/>
    <w:rsid w:val="00D612BC"/>
    <w:rsid w:val="00D64732"/>
    <w:rsid w:val="00D66226"/>
    <w:rsid w:val="00D70519"/>
    <w:rsid w:val="00D72CF1"/>
    <w:rsid w:val="00D730BC"/>
    <w:rsid w:val="00D81A15"/>
    <w:rsid w:val="00D86C21"/>
    <w:rsid w:val="00D8724F"/>
    <w:rsid w:val="00D90004"/>
    <w:rsid w:val="00D901A4"/>
    <w:rsid w:val="00D901E7"/>
    <w:rsid w:val="00D917AD"/>
    <w:rsid w:val="00D91DAD"/>
    <w:rsid w:val="00D96FCE"/>
    <w:rsid w:val="00DA0A88"/>
    <w:rsid w:val="00DA1F17"/>
    <w:rsid w:val="00DA226B"/>
    <w:rsid w:val="00DA3CDE"/>
    <w:rsid w:val="00DB2D2B"/>
    <w:rsid w:val="00DB3008"/>
    <w:rsid w:val="00DB42EC"/>
    <w:rsid w:val="00DB49D8"/>
    <w:rsid w:val="00DB603C"/>
    <w:rsid w:val="00DC0964"/>
    <w:rsid w:val="00DC1D4F"/>
    <w:rsid w:val="00DC2005"/>
    <w:rsid w:val="00DC38DB"/>
    <w:rsid w:val="00DC43A4"/>
    <w:rsid w:val="00DD1574"/>
    <w:rsid w:val="00DD1B85"/>
    <w:rsid w:val="00DD352E"/>
    <w:rsid w:val="00DD3FF2"/>
    <w:rsid w:val="00DE042B"/>
    <w:rsid w:val="00DE14F9"/>
    <w:rsid w:val="00DE2783"/>
    <w:rsid w:val="00DE3109"/>
    <w:rsid w:val="00DE330D"/>
    <w:rsid w:val="00DE61E5"/>
    <w:rsid w:val="00DF087C"/>
    <w:rsid w:val="00DF38C0"/>
    <w:rsid w:val="00DF5C1A"/>
    <w:rsid w:val="00DF5D4E"/>
    <w:rsid w:val="00DF6AA1"/>
    <w:rsid w:val="00E00C10"/>
    <w:rsid w:val="00E046BC"/>
    <w:rsid w:val="00E047C8"/>
    <w:rsid w:val="00E06B8F"/>
    <w:rsid w:val="00E10ED1"/>
    <w:rsid w:val="00E11EF9"/>
    <w:rsid w:val="00E15358"/>
    <w:rsid w:val="00E15B53"/>
    <w:rsid w:val="00E15C6A"/>
    <w:rsid w:val="00E22DF2"/>
    <w:rsid w:val="00E23978"/>
    <w:rsid w:val="00E24961"/>
    <w:rsid w:val="00E24C0D"/>
    <w:rsid w:val="00E24D7B"/>
    <w:rsid w:val="00E251A6"/>
    <w:rsid w:val="00E268F3"/>
    <w:rsid w:val="00E27062"/>
    <w:rsid w:val="00E306E4"/>
    <w:rsid w:val="00E30AF6"/>
    <w:rsid w:val="00E32880"/>
    <w:rsid w:val="00E32EEE"/>
    <w:rsid w:val="00E4153D"/>
    <w:rsid w:val="00E438CF"/>
    <w:rsid w:val="00E43E62"/>
    <w:rsid w:val="00E448A0"/>
    <w:rsid w:val="00E45AAD"/>
    <w:rsid w:val="00E46ED0"/>
    <w:rsid w:val="00E50D9A"/>
    <w:rsid w:val="00E52A2B"/>
    <w:rsid w:val="00E53B64"/>
    <w:rsid w:val="00E54177"/>
    <w:rsid w:val="00E5751A"/>
    <w:rsid w:val="00E6014B"/>
    <w:rsid w:val="00E61333"/>
    <w:rsid w:val="00E63D07"/>
    <w:rsid w:val="00E63E57"/>
    <w:rsid w:val="00E64E72"/>
    <w:rsid w:val="00E67A4E"/>
    <w:rsid w:val="00E717E6"/>
    <w:rsid w:val="00E75C80"/>
    <w:rsid w:val="00E75DB5"/>
    <w:rsid w:val="00E77D87"/>
    <w:rsid w:val="00E80558"/>
    <w:rsid w:val="00E82FFF"/>
    <w:rsid w:val="00E84586"/>
    <w:rsid w:val="00E85724"/>
    <w:rsid w:val="00E85E64"/>
    <w:rsid w:val="00E8677C"/>
    <w:rsid w:val="00E96C34"/>
    <w:rsid w:val="00EA0261"/>
    <w:rsid w:val="00EA56C9"/>
    <w:rsid w:val="00EB005D"/>
    <w:rsid w:val="00EB053B"/>
    <w:rsid w:val="00EB56B7"/>
    <w:rsid w:val="00EC184D"/>
    <w:rsid w:val="00EC4090"/>
    <w:rsid w:val="00ED0AF5"/>
    <w:rsid w:val="00ED1490"/>
    <w:rsid w:val="00EE0E18"/>
    <w:rsid w:val="00EE1EAE"/>
    <w:rsid w:val="00EE36CC"/>
    <w:rsid w:val="00EE3CAB"/>
    <w:rsid w:val="00EE66FB"/>
    <w:rsid w:val="00EE7196"/>
    <w:rsid w:val="00EF064C"/>
    <w:rsid w:val="00EF0C52"/>
    <w:rsid w:val="00EF3724"/>
    <w:rsid w:val="00EF536C"/>
    <w:rsid w:val="00EF6ACA"/>
    <w:rsid w:val="00EF6DC8"/>
    <w:rsid w:val="00F01257"/>
    <w:rsid w:val="00F02121"/>
    <w:rsid w:val="00F028D2"/>
    <w:rsid w:val="00F035A1"/>
    <w:rsid w:val="00F06314"/>
    <w:rsid w:val="00F0728C"/>
    <w:rsid w:val="00F073BA"/>
    <w:rsid w:val="00F11258"/>
    <w:rsid w:val="00F13345"/>
    <w:rsid w:val="00F16F8D"/>
    <w:rsid w:val="00F22352"/>
    <w:rsid w:val="00F33FA3"/>
    <w:rsid w:val="00F34011"/>
    <w:rsid w:val="00F3411F"/>
    <w:rsid w:val="00F355D9"/>
    <w:rsid w:val="00F40F2A"/>
    <w:rsid w:val="00F43947"/>
    <w:rsid w:val="00F43DE0"/>
    <w:rsid w:val="00F57BFE"/>
    <w:rsid w:val="00F60E81"/>
    <w:rsid w:val="00F623F9"/>
    <w:rsid w:val="00F6303F"/>
    <w:rsid w:val="00F634A4"/>
    <w:rsid w:val="00F64762"/>
    <w:rsid w:val="00F647DB"/>
    <w:rsid w:val="00F66EDD"/>
    <w:rsid w:val="00F67B8F"/>
    <w:rsid w:val="00F70DFD"/>
    <w:rsid w:val="00F7212D"/>
    <w:rsid w:val="00F73AC4"/>
    <w:rsid w:val="00F76020"/>
    <w:rsid w:val="00F766B6"/>
    <w:rsid w:val="00F77A19"/>
    <w:rsid w:val="00F81993"/>
    <w:rsid w:val="00F879D6"/>
    <w:rsid w:val="00F87CF8"/>
    <w:rsid w:val="00F909BA"/>
    <w:rsid w:val="00F91B08"/>
    <w:rsid w:val="00F94EF2"/>
    <w:rsid w:val="00F978BD"/>
    <w:rsid w:val="00FA26D7"/>
    <w:rsid w:val="00FA26F0"/>
    <w:rsid w:val="00FA53C5"/>
    <w:rsid w:val="00FA7DC9"/>
    <w:rsid w:val="00FB0E61"/>
    <w:rsid w:val="00FB2D63"/>
    <w:rsid w:val="00FB2E3D"/>
    <w:rsid w:val="00FB746A"/>
    <w:rsid w:val="00FC3B2E"/>
    <w:rsid w:val="00FC54E4"/>
    <w:rsid w:val="00FC727C"/>
    <w:rsid w:val="00FD0B64"/>
    <w:rsid w:val="00FE024B"/>
    <w:rsid w:val="00FE0E18"/>
    <w:rsid w:val="00FE2940"/>
    <w:rsid w:val="00FE70FD"/>
    <w:rsid w:val="00FF4BDD"/>
    <w:rsid w:val="00FF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F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A5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A507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Normal"/>
    <w:uiPriority w:val="99"/>
    <w:rsid w:val="00601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60160B"/>
    <w:rPr>
      <w:rFonts w:cs="Times New Roman"/>
    </w:rPr>
  </w:style>
  <w:style w:type="paragraph" w:customStyle="1" w:styleId="c2">
    <w:name w:val="c2"/>
    <w:basedOn w:val="Normal"/>
    <w:uiPriority w:val="99"/>
    <w:rsid w:val="0006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A507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6A5079"/>
    <w:rPr>
      <w:rFonts w:cs="Times New Roman"/>
      <w:color w:val="0000FF"/>
      <w:u w:val="single"/>
    </w:rPr>
  </w:style>
  <w:style w:type="paragraph" w:customStyle="1" w:styleId="search-excerpt">
    <w:name w:val="search-excerpt"/>
    <w:basedOn w:val="Normal"/>
    <w:uiPriority w:val="99"/>
    <w:rsid w:val="006A5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A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0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81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E4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600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1052</Words>
  <Characters>6001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5</cp:revision>
  <dcterms:created xsi:type="dcterms:W3CDTF">2020-05-26T19:16:00Z</dcterms:created>
  <dcterms:modified xsi:type="dcterms:W3CDTF">2024-12-25T16:59:00Z</dcterms:modified>
</cp:coreProperties>
</file>